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70" w:rsidRPr="006120A8" w:rsidRDefault="00AC6B70" w:rsidP="00AC6B70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120A8">
        <w:rPr>
          <w:rFonts w:ascii="Times New Roman" w:hAnsi="Times New Roman"/>
          <w:b/>
          <w:caps/>
          <w:sz w:val="24"/>
          <w:szCs w:val="24"/>
        </w:rPr>
        <w:t>Программа семинара:</w:t>
      </w:r>
    </w:p>
    <w:p w:rsidR="006B05C2" w:rsidRPr="00EC6D23" w:rsidRDefault="006B05C2" w:rsidP="006B05C2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C6D23">
        <w:rPr>
          <w:rFonts w:ascii="Times New Roman" w:hAnsi="Times New Roman"/>
          <w:b/>
          <w:caps/>
          <w:sz w:val="24"/>
          <w:szCs w:val="24"/>
        </w:rPr>
        <w:t>«</w:t>
      </w:r>
      <w:r w:rsidR="006120A8">
        <w:rPr>
          <w:rFonts w:ascii="Times New Roman" w:hAnsi="Times New Roman"/>
          <w:b/>
          <w:caps/>
          <w:sz w:val="24"/>
          <w:szCs w:val="24"/>
        </w:rPr>
        <w:t xml:space="preserve">Независимая </w:t>
      </w:r>
      <w:r w:rsidRPr="00EC6D23">
        <w:rPr>
          <w:rFonts w:ascii="Times New Roman" w:hAnsi="Times New Roman"/>
          <w:b/>
          <w:caps/>
          <w:sz w:val="24"/>
          <w:szCs w:val="24"/>
        </w:rPr>
        <w:t>Экспертиза качества медицинской помощи. Урегулирование медицинских споров»</w:t>
      </w:r>
    </w:p>
    <w:p w:rsidR="00493DFB" w:rsidRDefault="006B05C2" w:rsidP="006B0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D23">
        <w:rPr>
          <w:rFonts w:ascii="Times New Roman" w:hAnsi="Times New Roman"/>
          <w:b/>
          <w:sz w:val="24"/>
          <w:szCs w:val="24"/>
        </w:rPr>
        <w:t>Организаторысеминара</w:t>
      </w:r>
      <w:r w:rsidRPr="00EC6D23">
        <w:rPr>
          <w:rFonts w:ascii="Times New Roman" w:hAnsi="Times New Roman"/>
          <w:sz w:val="24"/>
          <w:szCs w:val="24"/>
        </w:rPr>
        <w:t xml:space="preserve">: Союз </w:t>
      </w:r>
      <w:r w:rsidR="00493DFB">
        <w:rPr>
          <w:rFonts w:ascii="Times New Roman" w:hAnsi="Times New Roman"/>
          <w:sz w:val="24"/>
          <w:szCs w:val="24"/>
        </w:rPr>
        <w:t xml:space="preserve">медицинского сообщества </w:t>
      </w:r>
    </w:p>
    <w:p w:rsidR="006B05C2" w:rsidRPr="00EC6D23" w:rsidRDefault="00A656E5" w:rsidP="006B05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«Национальная Медицинская П</w:t>
      </w:r>
      <w:r w:rsidR="006B05C2" w:rsidRPr="00EC6D23">
        <w:rPr>
          <w:rFonts w:ascii="Times New Roman" w:hAnsi="Times New Roman"/>
          <w:sz w:val="24"/>
          <w:szCs w:val="24"/>
        </w:rPr>
        <w:t>алата»</w:t>
      </w:r>
    </w:p>
    <w:p w:rsidR="006B05C2" w:rsidRDefault="006B05C2" w:rsidP="006B05C2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  <w:r w:rsidRPr="00EC6D23">
        <w:rPr>
          <w:rFonts w:ascii="Times New Roman" w:hAnsi="Times New Roman"/>
          <w:sz w:val="24"/>
          <w:szCs w:val="24"/>
        </w:rPr>
        <w:t xml:space="preserve">                                               Некоммерческое партнерство «Врачебная палата Московской области»</w:t>
      </w:r>
    </w:p>
    <w:p w:rsidR="008F0804" w:rsidRPr="00EC6D23" w:rsidRDefault="008F0804" w:rsidP="006B05C2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</w:p>
    <w:p w:rsidR="006B05C2" w:rsidRPr="00EC6D23" w:rsidRDefault="006B05C2" w:rsidP="006B05C2">
      <w:pPr>
        <w:rPr>
          <w:rFonts w:ascii="Times New Roman" w:hAnsi="Times New Roman"/>
          <w:sz w:val="24"/>
          <w:szCs w:val="24"/>
        </w:rPr>
      </w:pPr>
      <w:r w:rsidRPr="00EC6D23">
        <w:rPr>
          <w:rFonts w:ascii="Times New Roman" w:hAnsi="Times New Roman"/>
          <w:b/>
          <w:sz w:val="24"/>
          <w:szCs w:val="24"/>
        </w:rPr>
        <w:t>Дата проведения; 31 августа 2016 г.</w:t>
      </w:r>
    </w:p>
    <w:p w:rsidR="006B05C2" w:rsidRPr="00EC6D23" w:rsidRDefault="006B05C2" w:rsidP="006B05C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6D23">
        <w:rPr>
          <w:rFonts w:ascii="Times New Roman" w:hAnsi="Times New Roman"/>
          <w:b/>
          <w:sz w:val="24"/>
          <w:szCs w:val="24"/>
        </w:rPr>
        <w:t>Участники семинара</w:t>
      </w:r>
      <w:r w:rsidRPr="00EC6D23">
        <w:rPr>
          <w:rFonts w:ascii="Times New Roman" w:hAnsi="Times New Roman"/>
          <w:sz w:val="24"/>
          <w:szCs w:val="24"/>
        </w:rPr>
        <w:t xml:space="preserve">:  </w:t>
      </w:r>
    </w:p>
    <w:p w:rsidR="006B05C2" w:rsidRPr="00EC6D23" w:rsidRDefault="006B05C2" w:rsidP="006B05C2">
      <w:pPr>
        <w:rPr>
          <w:rFonts w:ascii="Times New Roman" w:hAnsi="Times New Roman"/>
          <w:sz w:val="24"/>
          <w:szCs w:val="24"/>
        </w:rPr>
      </w:pPr>
      <w:r w:rsidRPr="00EC6D23">
        <w:rPr>
          <w:rFonts w:ascii="Times New Roman" w:hAnsi="Times New Roman"/>
          <w:sz w:val="24"/>
          <w:szCs w:val="24"/>
        </w:rPr>
        <w:t xml:space="preserve">Представители территориальных некоммерческих </w:t>
      </w:r>
      <w:r>
        <w:rPr>
          <w:rFonts w:ascii="Times New Roman" w:hAnsi="Times New Roman"/>
          <w:sz w:val="24"/>
          <w:szCs w:val="24"/>
        </w:rPr>
        <w:t xml:space="preserve">профессиональных </w:t>
      </w:r>
      <w:r w:rsidRPr="00EC6D23">
        <w:rPr>
          <w:rFonts w:ascii="Times New Roman" w:hAnsi="Times New Roman"/>
          <w:sz w:val="24"/>
          <w:szCs w:val="24"/>
        </w:rPr>
        <w:t>медицинских организаций, руководители медицинских организаций, юристы медицинских организаций, врачи-эксперты.</w:t>
      </w:r>
    </w:p>
    <w:p w:rsidR="006B05C2" w:rsidRPr="00A656E5" w:rsidRDefault="006B05C2" w:rsidP="006B05C2">
      <w:pPr>
        <w:rPr>
          <w:rFonts w:ascii="Times New Roman" w:hAnsi="Times New Roman"/>
          <w:b/>
          <w:sz w:val="24"/>
          <w:szCs w:val="24"/>
        </w:rPr>
      </w:pPr>
      <w:r w:rsidRPr="00A656E5">
        <w:rPr>
          <w:rFonts w:ascii="Times New Roman" w:hAnsi="Times New Roman"/>
          <w:b/>
          <w:sz w:val="24"/>
          <w:szCs w:val="24"/>
        </w:rPr>
        <w:t>9.00-10.00 Регистрация участников</w:t>
      </w:r>
    </w:p>
    <w:p w:rsidR="00A032BB" w:rsidRPr="00A656E5" w:rsidRDefault="006B05C2" w:rsidP="006B05C2">
      <w:pPr>
        <w:rPr>
          <w:rFonts w:ascii="Times New Roman" w:hAnsi="Times New Roman"/>
          <w:b/>
          <w:sz w:val="24"/>
          <w:szCs w:val="24"/>
        </w:rPr>
      </w:pPr>
      <w:r w:rsidRPr="00A656E5">
        <w:rPr>
          <w:rFonts w:ascii="Times New Roman" w:hAnsi="Times New Roman"/>
          <w:b/>
          <w:sz w:val="24"/>
          <w:szCs w:val="24"/>
        </w:rPr>
        <w:t>10.00-1</w:t>
      </w:r>
      <w:r w:rsidR="00703270" w:rsidRPr="00A656E5">
        <w:rPr>
          <w:rFonts w:ascii="Times New Roman" w:hAnsi="Times New Roman"/>
          <w:b/>
          <w:sz w:val="24"/>
          <w:szCs w:val="24"/>
        </w:rPr>
        <w:t>0</w:t>
      </w:r>
      <w:r w:rsidRPr="00A656E5">
        <w:rPr>
          <w:rFonts w:ascii="Times New Roman" w:hAnsi="Times New Roman"/>
          <w:b/>
          <w:sz w:val="24"/>
          <w:szCs w:val="24"/>
        </w:rPr>
        <w:t>.</w:t>
      </w:r>
      <w:r w:rsidR="00703270" w:rsidRPr="00A656E5">
        <w:rPr>
          <w:rFonts w:ascii="Times New Roman" w:hAnsi="Times New Roman"/>
          <w:b/>
          <w:sz w:val="24"/>
          <w:szCs w:val="24"/>
        </w:rPr>
        <w:t>30</w:t>
      </w:r>
      <w:r w:rsidR="00AC6B70" w:rsidRPr="00A656E5">
        <w:rPr>
          <w:rFonts w:ascii="Times New Roman" w:hAnsi="Times New Roman"/>
          <w:b/>
          <w:sz w:val="24"/>
          <w:szCs w:val="24"/>
        </w:rPr>
        <w:t xml:space="preserve"> Открытие семинара</w:t>
      </w:r>
    </w:p>
    <w:p w:rsidR="006B05C2" w:rsidRPr="00EC6D23" w:rsidRDefault="00A032BB" w:rsidP="006B0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Приветствие Президента Союза "Национальная медицинская палата" </w:t>
      </w:r>
      <w:proofErr w:type="spellStart"/>
      <w:r>
        <w:rPr>
          <w:rFonts w:ascii="Times New Roman" w:hAnsi="Times New Roman"/>
          <w:sz w:val="24"/>
          <w:szCs w:val="24"/>
        </w:rPr>
        <w:t>проф.Л.М.Рошаля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05C2" w:rsidRDefault="006B05C2" w:rsidP="006B05C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D23">
        <w:rPr>
          <w:rFonts w:ascii="Times New Roman" w:hAnsi="Times New Roman"/>
          <w:sz w:val="24"/>
          <w:szCs w:val="24"/>
        </w:rPr>
        <w:t>1</w:t>
      </w:r>
      <w:r w:rsidR="00703270">
        <w:rPr>
          <w:rFonts w:ascii="Times New Roman" w:hAnsi="Times New Roman"/>
          <w:sz w:val="24"/>
          <w:szCs w:val="24"/>
        </w:rPr>
        <w:t>0</w:t>
      </w:r>
      <w:r w:rsidRPr="00EC6D23">
        <w:rPr>
          <w:rFonts w:ascii="Times New Roman" w:hAnsi="Times New Roman"/>
          <w:sz w:val="24"/>
          <w:szCs w:val="24"/>
        </w:rPr>
        <w:t>.</w:t>
      </w:r>
      <w:r w:rsidR="00703270">
        <w:rPr>
          <w:rFonts w:ascii="Times New Roman" w:hAnsi="Times New Roman"/>
          <w:sz w:val="24"/>
          <w:szCs w:val="24"/>
        </w:rPr>
        <w:t>3</w:t>
      </w:r>
      <w:r w:rsidRPr="00EC6D23">
        <w:rPr>
          <w:rFonts w:ascii="Times New Roman" w:hAnsi="Times New Roman"/>
          <w:sz w:val="24"/>
          <w:szCs w:val="24"/>
        </w:rPr>
        <w:t>0-</w:t>
      </w:r>
      <w:r w:rsidR="00703270">
        <w:rPr>
          <w:rFonts w:ascii="Times New Roman" w:hAnsi="Times New Roman"/>
          <w:sz w:val="24"/>
          <w:szCs w:val="24"/>
        </w:rPr>
        <w:t>11.</w:t>
      </w:r>
      <w:r w:rsidR="00A032BB">
        <w:rPr>
          <w:rFonts w:ascii="Times New Roman" w:hAnsi="Times New Roman"/>
          <w:sz w:val="24"/>
          <w:szCs w:val="24"/>
        </w:rPr>
        <w:t>0</w:t>
      </w:r>
      <w:r w:rsidR="00703270">
        <w:rPr>
          <w:rFonts w:ascii="Times New Roman" w:hAnsi="Times New Roman"/>
          <w:sz w:val="24"/>
          <w:szCs w:val="24"/>
        </w:rPr>
        <w:t>0</w:t>
      </w:r>
      <w:r w:rsidR="00A032BB">
        <w:rPr>
          <w:rFonts w:ascii="Times New Roman" w:hAnsi="Times New Roman"/>
          <w:sz w:val="24"/>
          <w:szCs w:val="24"/>
        </w:rPr>
        <w:t>"</w:t>
      </w:r>
      <w:r w:rsidR="00A032BB"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>Независимая экспертиза</w:t>
      </w:r>
      <w:r w:rsidR="00E55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качества медицинской помощи</w:t>
      </w:r>
      <w:r w:rsidR="006D05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возможности использования в качестве </w:t>
      </w:r>
      <w:r w:rsidR="00A032BB"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инструмент</w:t>
      </w:r>
      <w:r w:rsidR="006D058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A032BB"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досудебного урегулирования споров между врачом и пациентом</w:t>
      </w:r>
      <w:r w:rsidR="006D05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перспективы развития"</w:t>
      </w:r>
    </w:p>
    <w:p w:rsidR="00A032BB" w:rsidRPr="00A032BB" w:rsidRDefault="00A032BB" w:rsidP="006B05C2">
      <w:pPr>
        <w:rPr>
          <w:rFonts w:ascii="Times New Roman" w:hAnsi="Times New Roman"/>
          <w:b/>
          <w:sz w:val="24"/>
          <w:szCs w:val="24"/>
        </w:rPr>
      </w:pPr>
      <w:r w:rsidRPr="00A032BB">
        <w:rPr>
          <w:rFonts w:ascii="Times New Roman" w:hAnsi="Times New Roman"/>
          <w:b/>
          <w:sz w:val="24"/>
          <w:szCs w:val="24"/>
        </w:rPr>
        <w:t>Лившиц Сергей Анатольевич, д.м.н., председатель правления НП "Врачебная палата Московской области"</w:t>
      </w:r>
    </w:p>
    <w:p w:rsidR="00A032BB" w:rsidRDefault="00A032BB" w:rsidP="00A03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11.00-11.45 Независимая экспертиза качества медицинской помощи и судебно-медицинская экспертиза: противоречие или консенсус?</w:t>
      </w:r>
    </w:p>
    <w:p w:rsidR="00A032BB" w:rsidRPr="006961D0" w:rsidRDefault="00A032BB" w:rsidP="00A032B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961D0">
        <w:rPr>
          <w:rFonts w:ascii="Times New Roman" w:hAnsi="Times New Roman"/>
          <w:b/>
          <w:sz w:val="24"/>
          <w:szCs w:val="24"/>
        </w:rPr>
        <w:t>Веселкина</w:t>
      </w:r>
      <w:proofErr w:type="spellEnd"/>
      <w:r w:rsidRPr="006961D0">
        <w:rPr>
          <w:rFonts w:ascii="Times New Roman" w:hAnsi="Times New Roman"/>
          <w:b/>
          <w:sz w:val="24"/>
          <w:szCs w:val="24"/>
        </w:rPr>
        <w:t xml:space="preserve"> Олеся Валерьевна, заведующая отделом сложных экспертиз ГБУЗ </w:t>
      </w:r>
      <w:r w:rsidR="006120A8">
        <w:rPr>
          <w:rFonts w:ascii="Times New Roman" w:hAnsi="Times New Roman"/>
          <w:b/>
          <w:sz w:val="24"/>
          <w:szCs w:val="24"/>
        </w:rPr>
        <w:t>МО</w:t>
      </w:r>
      <w:r w:rsidRPr="006961D0">
        <w:rPr>
          <w:rFonts w:ascii="Times New Roman" w:hAnsi="Times New Roman"/>
          <w:b/>
          <w:sz w:val="24"/>
          <w:szCs w:val="24"/>
        </w:rPr>
        <w:t xml:space="preserve"> «Бюро судебно-медицинской экспертизы», член Ассоциации судебно-медицинских экспертов.</w:t>
      </w:r>
    </w:p>
    <w:p w:rsidR="00703270" w:rsidRDefault="00703270" w:rsidP="006B0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11.30-11.45 Кофе-брейк</w:t>
      </w:r>
    </w:p>
    <w:p w:rsidR="006961D0" w:rsidRDefault="006961D0" w:rsidP="006961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AC6B70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-13.00 </w:t>
      </w:r>
      <w:r w:rsidR="00AC6B70">
        <w:rPr>
          <w:rFonts w:ascii="Times New Roman" w:hAnsi="Times New Roman"/>
          <w:sz w:val="24"/>
          <w:szCs w:val="24"/>
        </w:rPr>
        <w:t>"Соотношение понятий "Экспертиза качества медицинской помощи</w:t>
      </w:r>
      <w:r w:rsidR="00A032BB">
        <w:rPr>
          <w:rFonts w:ascii="Times New Roman" w:hAnsi="Times New Roman"/>
          <w:sz w:val="24"/>
          <w:szCs w:val="24"/>
        </w:rPr>
        <w:t>"</w:t>
      </w:r>
      <w:r w:rsidR="00AC6B70">
        <w:rPr>
          <w:rFonts w:ascii="Times New Roman" w:hAnsi="Times New Roman"/>
          <w:sz w:val="24"/>
          <w:szCs w:val="24"/>
        </w:rPr>
        <w:t>, "Оценка качества медицинской помощи", "Г</w:t>
      </w:r>
      <w:r w:rsidR="00493DFB">
        <w:rPr>
          <w:rFonts w:ascii="Times New Roman" w:hAnsi="Times New Roman"/>
          <w:sz w:val="24"/>
          <w:szCs w:val="24"/>
        </w:rPr>
        <w:t>осударственный контроль качеств</w:t>
      </w:r>
      <w:r w:rsidR="00AC6B70">
        <w:rPr>
          <w:rFonts w:ascii="Times New Roman" w:hAnsi="Times New Roman"/>
          <w:sz w:val="24"/>
          <w:szCs w:val="24"/>
        </w:rPr>
        <w:t xml:space="preserve">аи безопасности медицинской деятельности"  в законодательстве РФ". </w:t>
      </w:r>
    </w:p>
    <w:p w:rsidR="00AC6B70" w:rsidRPr="00493DFB" w:rsidRDefault="00AC6B70" w:rsidP="006961D0">
      <w:pPr>
        <w:rPr>
          <w:rFonts w:ascii="Times New Roman" w:hAnsi="Times New Roman"/>
          <w:b/>
          <w:sz w:val="24"/>
          <w:szCs w:val="24"/>
        </w:rPr>
      </w:pPr>
      <w:r w:rsidRPr="00493DFB">
        <w:rPr>
          <w:rFonts w:ascii="Times New Roman" w:hAnsi="Times New Roman"/>
          <w:b/>
          <w:sz w:val="24"/>
          <w:szCs w:val="24"/>
        </w:rPr>
        <w:t>Александрова Оксана Юрьевна, д.м.н., профессор</w:t>
      </w:r>
      <w:r w:rsidR="00493DFB" w:rsidRPr="00493DFB">
        <w:rPr>
          <w:rFonts w:ascii="Times New Roman" w:hAnsi="Times New Roman"/>
          <w:b/>
          <w:sz w:val="24"/>
          <w:szCs w:val="24"/>
        </w:rPr>
        <w:t xml:space="preserve">, ПМГМУ </w:t>
      </w:r>
      <w:proofErr w:type="spellStart"/>
      <w:r w:rsidR="00493DFB" w:rsidRPr="00493DFB">
        <w:rPr>
          <w:rFonts w:ascii="Times New Roman" w:hAnsi="Times New Roman"/>
          <w:b/>
          <w:sz w:val="24"/>
          <w:szCs w:val="24"/>
        </w:rPr>
        <w:t>им.И.М.Сеченова</w:t>
      </w:r>
      <w:proofErr w:type="spellEnd"/>
    </w:p>
    <w:p w:rsidR="006B05C2" w:rsidRPr="00EC6D23" w:rsidRDefault="006B05C2" w:rsidP="006B05C2">
      <w:pPr>
        <w:rPr>
          <w:rFonts w:ascii="Times New Roman" w:hAnsi="Times New Roman"/>
          <w:sz w:val="24"/>
          <w:szCs w:val="24"/>
        </w:rPr>
      </w:pPr>
      <w:r w:rsidRPr="00EC6D23">
        <w:rPr>
          <w:rFonts w:ascii="Times New Roman" w:hAnsi="Times New Roman"/>
          <w:sz w:val="24"/>
          <w:szCs w:val="24"/>
        </w:rPr>
        <w:t>13.00-14.00 Обед</w:t>
      </w:r>
    </w:p>
    <w:p w:rsidR="006B05C2" w:rsidRPr="006B05C2" w:rsidRDefault="006B05C2" w:rsidP="006B05C2">
      <w:pPr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>14.00-15.30 Роль и место независимой экспертизы качества медицинской помощи в спорах между пациентами и медицинскими организациями</w:t>
      </w:r>
      <w:r w:rsidR="005A7C60">
        <w:rPr>
          <w:rFonts w:ascii="Times New Roman" w:hAnsi="Times New Roman"/>
          <w:sz w:val="24"/>
          <w:szCs w:val="24"/>
        </w:rPr>
        <w:t>.</w:t>
      </w:r>
    </w:p>
    <w:p w:rsidR="006B05C2" w:rsidRPr="006B05C2" w:rsidRDefault="006B05C2" w:rsidP="006B05C2">
      <w:pPr>
        <w:rPr>
          <w:rFonts w:ascii="Times New Roman" w:hAnsi="Times New Roman"/>
          <w:b/>
          <w:sz w:val="24"/>
          <w:szCs w:val="24"/>
        </w:rPr>
      </w:pPr>
      <w:r w:rsidRPr="006B05C2">
        <w:rPr>
          <w:rFonts w:ascii="Times New Roman" w:hAnsi="Times New Roman"/>
          <w:b/>
          <w:sz w:val="24"/>
          <w:szCs w:val="24"/>
        </w:rPr>
        <w:t xml:space="preserve">Панов Алексей Валентинович, управляющий ООО «Центр медицинского права», главный редактор информационного портала </w:t>
      </w:r>
      <w:proofErr w:type="spellStart"/>
      <w:r w:rsidRPr="006B05C2">
        <w:rPr>
          <w:rFonts w:ascii="Times New Roman" w:hAnsi="Times New Roman"/>
          <w:b/>
          <w:sz w:val="24"/>
          <w:szCs w:val="24"/>
        </w:rPr>
        <w:t>Право-мед.ру</w:t>
      </w:r>
      <w:proofErr w:type="spellEnd"/>
      <w:r w:rsidRPr="006B05C2">
        <w:rPr>
          <w:rFonts w:ascii="Times New Roman" w:hAnsi="Times New Roman"/>
          <w:b/>
          <w:sz w:val="24"/>
          <w:szCs w:val="24"/>
        </w:rPr>
        <w:t xml:space="preserve">. </w:t>
      </w:r>
    </w:p>
    <w:p w:rsidR="006B05C2" w:rsidRPr="006B05C2" w:rsidRDefault="006B05C2" w:rsidP="006B05C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lastRenderedPageBreak/>
        <w:t>Пациент как потребитель медицинских услуг</w:t>
      </w:r>
    </w:p>
    <w:p w:rsidR="006B05C2" w:rsidRPr="006B05C2" w:rsidRDefault="006B05C2" w:rsidP="006B05C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 xml:space="preserve">Юридические (потребительские) и медицинские критерии надлежащего качества медицинской услуги </w:t>
      </w:r>
    </w:p>
    <w:p w:rsidR="006B05C2" w:rsidRPr="006B05C2" w:rsidRDefault="006B05C2" w:rsidP="006B05C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 xml:space="preserve">Интересы сторон в споре  </w:t>
      </w:r>
    </w:p>
    <w:p w:rsidR="006B05C2" w:rsidRPr="006B05C2" w:rsidRDefault="006B05C2" w:rsidP="006B05C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>Досудебный этап разрешения споров</w:t>
      </w:r>
    </w:p>
    <w:p w:rsidR="006B05C2" w:rsidRPr="006B05C2" w:rsidRDefault="006B05C2" w:rsidP="006B05C2">
      <w:pPr>
        <w:pStyle w:val="a3"/>
        <w:numPr>
          <w:ilvl w:val="1"/>
          <w:numId w:val="3"/>
        </w:numPr>
        <w:spacing w:after="160" w:line="259" w:lineRule="auto"/>
        <w:ind w:left="709" w:hanging="76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 xml:space="preserve">Правовое регулирование </w:t>
      </w:r>
    </w:p>
    <w:p w:rsidR="006B05C2" w:rsidRPr="006B05C2" w:rsidRDefault="006B05C2" w:rsidP="006B05C2">
      <w:pPr>
        <w:pStyle w:val="a3"/>
        <w:numPr>
          <w:ilvl w:val="1"/>
          <w:numId w:val="3"/>
        </w:numPr>
        <w:spacing w:after="160" w:line="259" w:lineRule="auto"/>
        <w:ind w:left="709" w:hanging="76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 xml:space="preserve">Инициатор независимой экспертизы качества медицинской помощи /НЭКМП/ </w:t>
      </w:r>
    </w:p>
    <w:p w:rsidR="006B05C2" w:rsidRPr="006B05C2" w:rsidRDefault="006B05C2" w:rsidP="006B05C2">
      <w:pPr>
        <w:pStyle w:val="a3"/>
        <w:numPr>
          <w:ilvl w:val="1"/>
          <w:numId w:val="3"/>
        </w:numPr>
        <w:spacing w:after="160" w:line="259" w:lineRule="auto"/>
        <w:ind w:left="709" w:hanging="76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 xml:space="preserve">Обстоятельства, устанавливаемые НЭКМП, т.ч. в части </w:t>
      </w:r>
      <w:proofErr w:type="spellStart"/>
      <w:r w:rsidRPr="006B05C2">
        <w:rPr>
          <w:rFonts w:ascii="Times New Roman" w:hAnsi="Times New Roman"/>
          <w:sz w:val="24"/>
          <w:szCs w:val="24"/>
        </w:rPr>
        <w:t>претерпевания</w:t>
      </w:r>
      <w:proofErr w:type="spellEnd"/>
      <w:r w:rsidRPr="006B05C2">
        <w:rPr>
          <w:rFonts w:ascii="Times New Roman" w:hAnsi="Times New Roman"/>
          <w:sz w:val="24"/>
          <w:szCs w:val="24"/>
        </w:rPr>
        <w:t xml:space="preserve"> морального вреда </w:t>
      </w:r>
    </w:p>
    <w:p w:rsidR="006B05C2" w:rsidRPr="006B05C2" w:rsidRDefault="006B05C2" w:rsidP="006B05C2">
      <w:pPr>
        <w:pStyle w:val="a3"/>
        <w:numPr>
          <w:ilvl w:val="1"/>
          <w:numId w:val="3"/>
        </w:numPr>
        <w:spacing w:after="160" w:line="259" w:lineRule="auto"/>
        <w:ind w:left="709" w:hanging="76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>Пределы правомочий сторон после получения заключения НЭКМП</w:t>
      </w:r>
    </w:p>
    <w:p w:rsidR="006B05C2" w:rsidRPr="006B05C2" w:rsidRDefault="006B05C2" w:rsidP="006B05C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>Юридический статус НЭКМП в гражданском процессе</w:t>
      </w:r>
    </w:p>
    <w:p w:rsidR="006B05C2" w:rsidRPr="006B05C2" w:rsidRDefault="006B05C2" w:rsidP="006B05C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B05C2">
        <w:rPr>
          <w:rFonts w:ascii="Times New Roman" w:hAnsi="Times New Roman"/>
          <w:sz w:val="24"/>
          <w:szCs w:val="24"/>
        </w:rPr>
        <w:t xml:space="preserve">Позиционирование НЭКМП как института досудебного разрешения споров </w:t>
      </w:r>
    </w:p>
    <w:p w:rsidR="006B05C2" w:rsidRPr="00EC6D23" w:rsidRDefault="006B05C2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05C2" w:rsidRDefault="006B05C2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>15.30-16.</w:t>
      </w:r>
      <w:r w:rsidR="006961D0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0. </w:t>
      </w:r>
      <w:r w:rsidR="006961D0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и обсуждение.</w:t>
      </w:r>
    </w:p>
    <w:p w:rsidR="006120A8" w:rsidRDefault="006120A8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20A8" w:rsidRDefault="006120A8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16.00-16.15. Кофе-брейк.</w:t>
      </w:r>
    </w:p>
    <w:p w:rsidR="00493DFB" w:rsidRDefault="00493DFB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05C2" w:rsidRPr="00EC6D23" w:rsidRDefault="006B05C2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>16.</w:t>
      </w:r>
      <w:r w:rsidR="006120A8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-18.00. Открытая площадка по обсуждению промежуточных итогов реализации пилотного проекта «Независимая медицинская экспертиза как инструмент досудебного урегулирования споров между врачом и пациентом»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</w:t>
      </w:r>
      <w:r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участников - представителей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территориальных профессиональных </w:t>
      </w:r>
      <w:r w:rsidR="00A032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некоммерческих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медицинских </w:t>
      </w:r>
      <w:r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организаций. </w:t>
      </w:r>
    </w:p>
    <w:p w:rsidR="00A032BB" w:rsidRDefault="00A032BB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05C2" w:rsidRPr="00A032BB" w:rsidRDefault="00A032BB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32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Модератор: Тихонова Елена Владимировна, к.м.н., руководитель Центра независимой экспертизы качества медицинской помощи НП "Врачебная палата Московской области".</w:t>
      </w:r>
    </w:p>
    <w:p w:rsidR="00A032BB" w:rsidRDefault="00A032BB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05C2" w:rsidRPr="00EC6D23" w:rsidRDefault="006B05C2" w:rsidP="006B05C2">
      <w:pPr>
        <w:pStyle w:val="a3"/>
        <w:shd w:val="clear" w:color="auto" w:fill="FFFFFF"/>
        <w:spacing w:after="0" w:line="150" w:lineRule="atLeast"/>
        <w:ind w:left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D23">
        <w:rPr>
          <w:rFonts w:ascii="Times New Roman" w:eastAsia="Times New Roman" w:hAnsi="Times New Roman"/>
          <w:bCs/>
          <w:sz w:val="24"/>
          <w:szCs w:val="24"/>
          <w:lang w:eastAsia="ru-RU"/>
        </w:rPr>
        <w:t>18.00 Закрытие семинара.</w:t>
      </w:r>
    </w:p>
    <w:p w:rsidR="006B05C2" w:rsidRPr="00EC6D23" w:rsidRDefault="006B05C2" w:rsidP="006B05C2">
      <w:pPr>
        <w:rPr>
          <w:rFonts w:ascii="Times New Roman" w:hAnsi="Times New Roman"/>
          <w:sz w:val="24"/>
          <w:szCs w:val="24"/>
        </w:rPr>
      </w:pPr>
    </w:p>
    <w:p w:rsidR="006B05C2" w:rsidRPr="00EC6D23" w:rsidRDefault="006B05C2" w:rsidP="006B05C2">
      <w:pPr>
        <w:rPr>
          <w:rFonts w:ascii="Times New Roman" w:hAnsi="Times New Roman"/>
          <w:sz w:val="24"/>
          <w:szCs w:val="24"/>
        </w:rPr>
      </w:pPr>
    </w:p>
    <w:p w:rsidR="00E43DE6" w:rsidRDefault="00E43DE6"/>
    <w:p w:rsidR="006B05C2" w:rsidRDefault="006B05C2"/>
    <w:p w:rsidR="006B05C2" w:rsidRDefault="006B05C2"/>
    <w:p w:rsidR="006B05C2" w:rsidRDefault="006B05C2"/>
    <w:sectPr w:rsidR="006B05C2" w:rsidSect="008F08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3DEF"/>
    <w:multiLevelType w:val="multilevel"/>
    <w:tmpl w:val="6B98171E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0F5C4F"/>
    <w:multiLevelType w:val="hybridMultilevel"/>
    <w:tmpl w:val="378C68C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FE63C56"/>
    <w:multiLevelType w:val="multilevel"/>
    <w:tmpl w:val="29C85D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6F8E7984"/>
    <w:multiLevelType w:val="hybridMultilevel"/>
    <w:tmpl w:val="4D76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C2"/>
    <w:rsid w:val="00261F69"/>
    <w:rsid w:val="0035067E"/>
    <w:rsid w:val="00493DFB"/>
    <w:rsid w:val="005A7C60"/>
    <w:rsid w:val="006120A8"/>
    <w:rsid w:val="006961D0"/>
    <w:rsid w:val="006B05C2"/>
    <w:rsid w:val="006D0586"/>
    <w:rsid w:val="00703270"/>
    <w:rsid w:val="00781A9C"/>
    <w:rsid w:val="008F0804"/>
    <w:rsid w:val="00A032BB"/>
    <w:rsid w:val="00A656E5"/>
    <w:rsid w:val="00AC6B70"/>
    <w:rsid w:val="00CF71D6"/>
    <w:rsid w:val="00E43DE6"/>
    <w:rsid w:val="00E5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6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Livschitz Sergey</dc:creator>
  <cp:keywords/>
  <dc:description/>
  <cp:lastModifiedBy>TSchagina</cp:lastModifiedBy>
  <cp:revision>4</cp:revision>
  <cp:lastPrinted>2016-08-18T17:51:00Z</cp:lastPrinted>
  <dcterms:created xsi:type="dcterms:W3CDTF">2016-08-26T07:01:00Z</dcterms:created>
  <dcterms:modified xsi:type="dcterms:W3CDTF">2016-08-26T10:39:00Z</dcterms:modified>
</cp:coreProperties>
</file>