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C2" w:rsidRPr="004C1631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Default="00CF22A4" w:rsidP="00C2173E">
      <w:pPr>
        <w:tabs>
          <w:tab w:val="left" w:pos="3828"/>
        </w:tabs>
        <w:spacing w:after="0" w:line="240" w:lineRule="auto"/>
        <w:ind w:hanging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0E46C2" w:rsidRPr="008F08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000096">
        <w:rPr>
          <w:rFonts w:ascii="Times New Roman" w:eastAsia="Times New Roman" w:hAnsi="Times New Roman"/>
          <w:b/>
          <w:sz w:val="28"/>
          <w:szCs w:val="28"/>
          <w:lang w:eastAsia="ru-RU"/>
        </w:rPr>
        <w:t>внесении изменени</w:t>
      </w:r>
      <w:r w:rsidR="00190D47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="000000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A60ED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190D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Порядок оказания медицинской помощи </w:t>
      </w:r>
      <w:r w:rsidR="00076426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190D47">
        <w:rPr>
          <w:rFonts w:ascii="Times New Roman" w:eastAsia="Times New Roman" w:hAnsi="Times New Roman"/>
          <w:b/>
          <w:sz w:val="28"/>
          <w:szCs w:val="28"/>
          <w:lang w:eastAsia="ru-RU"/>
        </w:rPr>
        <w:t>населению по профилю «</w:t>
      </w:r>
      <w:r w:rsidR="00076426">
        <w:rPr>
          <w:rFonts w:ascii="Times New Roman" w:eastAsia="Times New Roman" w:hAnsi="Times New Roman"/>
          <w:b/>
          <w:sz w:val="28"/>
          <w:szCs w:val="28"/>
          <w:lang w:eastAsia="ru-RU"/>
        </w:rPr>
        <w:t>онкология</w:t>
      </w:r>
      <w:r w:rsidR="00190D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», </w:t>
      </w:r>
      <w:r w:rsidR="00076426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190D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утвержденный приказом Министерства здравоохранения </w:t>
      </w:r>
      <w:r w:rsidR="00076426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190D47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Российской Федерации от 15 ноября 2012 г. №</w:t>
      </w:r>
      <w:r w:rsidR="00190D47">
        <w:rPr>
          <w:rFonts w:ascii="Times New Roman" w:hAnsi="Times New Roman"/>
          <w:b/>
          <w:sz w:val="28"/>
          <w:szCs w:val="28"/>
        </w:rPr>
        <w:t> 91</w:t>
      </w:r>
      <w:r w:rsidR="00076426">
        <w:rPr>
          <w:rFonts w:ascii="Times New Roman" w:hAnsi="Times New Roman"/>
          <w:b/>
          <w:sz w:val="28"/>
          <w:szCs w:val="28"/>
        </w:rPr>
        <w:t>5</w:t>
      </w:r>
      <w:r w:rsidR="00190D47" w:rsidRPr="0066407A">
        <w:rPr>
          <w:rFonts w:ascii="Times New Roman" w:hAnsi="Times New Roman"/>
          <w:b/>
          <w:sz w:val="28"/>
          <w:szCs w:val="28"/>
        </w:rPr>
        <w:t>н</w:t>
      </w:r>
      <w:r w:rsidR="00190D47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3835AC" w:rsidRDefault="003835AC" w:rsidP="000E46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A43E93" w:rsidRDefault="0066407A" w:rsidP="005855AB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70"/>
          <w:sz w:val="28"/>
          <w:szCs w:val="28"/>
          <w:lang w:eastAsia="ru-RU"/>
        </w:rPr>
        <w:t>П</w:t>
      </w:r>
      <w:r w:rsidR="000E46C2" w:rsidRPr="00453850">
        <w:rPr>
          <w:rFonts w:ascii="Times New Roman" w:eastAsia="Times New Roman" w:hAnsi="Times New Roman"/>
          <w:spacing w:val="70"/>
          <w:sz w:val="28"/>
          <w:szCs w:val="28"/>
          <w:lang w:eastAsia="ru-RU"/>
        </w:rPr>
        <w:t>риказыва</w:t>
      </w:r>
      <w:r w:rsidR="000E46C2" w:rsidRPr="00A43E93">
        <w:rPr>
          <w:rFonts w:ascii="Times New Roman" w:eastAsia="Times New Roman" w:hAnsi="Times New Roman"/>
          <w:sz w:val="28"/>
          <w:szCs w:val="28"/>
          <w:lang w:eastAsia="ru-RU"/>
        </w:rPr>
        <w:t>ю:</w:t>
      </w:r>
    </w:p>
    <w:p w:rsidR="00011FEC" w:rsidRDefault="00011FEC" w:rsidP="00011FEC">
      <w:pPr>
        <w:tabs>
          <w:tab w:val="left" w:pos="67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 Порядок</w:t>
      </w:r>
      <w:r w:rsidRPr="00682DA2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оказания медицинской помощи </w:t>
      </w:r>
      <w:r w:rsidR="002953FC">
        <w:rPr>
          <w:rFonts w:ascii="Times New Roman" w:eastAsia="Times New Roman" w:hAnsi="Times New Roman"/>
          <w:sz w:val="28"/>
          <w:szCs w:val="28"/>
          <w:lang w:eastAsia="ru-RU"/>
        </w:rPr>
        <w:t>населению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76F98">
        <w:rPr>
          <w:rFonts w:ascii="Times New Roman" w:eastAsia="Times New Roman" w:hAnsi="Times New Roman"/>
          <w:sz w:val="28"/>
          <w:szCs w:val="28"/>
          <w:lang w:eastAsia="ru-RU"/>
        </w:rPr>
        <w:t>по профилю «онкология»</w:t>
      </w:r>
      <w:r w:rsidRPr="00682DA2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682DA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2DA2">
        <w:rPr>
          <w:rFonts w:ascii="Times New Roman" w:eastAsia="Times New Roman" w:hAnsi="Times New Roman"/>
          <w:sz w:val="28"/>
          <w:szCs w:val="28"/>
          <w:lang w:eastAsia="ru-RU"/>
        </w:rPr>
        <w:t>Министерства здравоохранения Российской Федерации от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 ноября 2012 г. №</w:t>
      </w:r>
      <w:r w:rsidRPr="0066407A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="00C76F9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82DA2">
        <w:rPr>
          <w:rFonts w:ascii="Times New Roman" w:eastAsia="Times New Roman" w:hAnsi="Times New Roman"/>
          <w:sz w:val="28"/>
          <w:szCs w:val="28"/>
          <w:lang w:eastAsia="ru-RU"/>
        </w:rPr>
        <w:t>н (зарегистрирован</w:t>
      </w:r>
      <w:proofErr w:type="gramEnd"/>
      <w:r w:rsidRPr="00682D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82DA2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Министерством юстиции Российской Федерации </w:t>
      </w:r>
      <w:r w:rsidR="00C76F98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7F71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6F98">
        <w:rPr>
          <w:rFonts w:ascii="Times New Roman" w:eastAsia="Times New Roman" w:hAnsi="Times New Roman"/>
          <w:sz w:val="28"/>
          <w:szCs w:val="28"/>
          <w:lang w:eastAsia="ru-RU"/>
        </w:rPr>
        <w:t>апрел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201</w:t>
      </w:r>
      <w:r w:rsidR="00C76F9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F715C">
        <w:rPr>
          <w:rFonts w:ascii="Times New Roman" w:eastAsia="Times New Roman" w:hAnsi="Times New Roman"/>
          <w:sz w:val="28"/>
          <w:szCs w:val="28"/>
          <w:lang w:eastAsia="ru-RU"/>
        </w:rPr>
        <w:t xml:space="preserve"> г., регистрационный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66407A">
        <w:rPr>
          <w:rFonts w:ascii="Times New Roman" w:hAnsi="Times New Roman"/>
          <w:b/>
          <w:sz w:val="28"/>
          <w:szCs w:val="28"/>
        </w:rPr>
        <w:t> </w:t>
      </w:r>
      <w:r w:rsidRPr="007F715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81AC6">
        <w:rPr>
          <w:rFonts w:ascii="Times New Roman" w:eastAsia="Times New Roman" w:hAnsi="Times New Roman"/>
          <w:sz w:val="28"/>
          <w:szCs w:val="28"/>
          <w:lang w:eastAsia="ru-RU"/>
        </w:rPr>
        <w:t>8163</w:t>
      </w:r>
      <w:r w:rsidRPr="00682DA2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изменениями, внесенными приказом </w:t>
      </w:r>
      <w:r w:rsidRPr="00682DA2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здравоохранения Российской Федерации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6559B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="0026559B">
        <w:rPr>
          <w:rFonts w:ascii="Times New Roman" w:eastAsia="Times New Roman" w:hAnsi="Times New Roman"/>
          <w:sz w:val="28"/>
          <w:szCs w:val="28"/>
          <w:lang w:eastAsia="ru-RU"/>
        </w:rPr>
        <w:t xml:space="preserve">вгуста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26559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  <w:r w:rsidRPr="0066407A">
        <w:rPr>
          <w:rFonts w:ascii="Times New Roman" w:hAnsi="Times New Roman"/>
          <w:b/>
          <w:sz w:val="28"/>
          <w:szCs w:val="28"/>
        </w:rPr>
        <w:t> </w:t>
      </w:r>
      <w:r w:rsidR="0026559B">
        <w:rPr>
          <w:rFonts w:ascii="Times New Roman" w:eastAsia="Times New Roman" w:hAnsi="Times New Roman"/>
          <w:sz w:val="28"/>
          <w:szCs w:val="28"/>
          <w:lang w:eastAsia="ru-RU"/>
        </w:rPr>
        <w:t>624</w:t>
      </w:r>
      <w:r w:rsidRPr="00682DA2">
        <w:rPr>
          <w:rFonts w:ascii="Times New Roman" w:eastAsia="Times New Roman" w:hAnsi="Times New Roman"/>
          <w:sz w:val="28"/>
          <w:szCs w:val="28"/>
          <w:lang w:eastAsia="ru-RU"/>
        </w:rPr>
        <w:t xml:space="preserve">н (зарегистрирован Министерством юстиции Российской Федерации </w:t>
      </w:r>
      <w:r w:rsidR="009E62F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8243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F71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2438">
        <w:rPr>
          <w:rFonts w:ascii="Times New Roman" w:eastAsia="Times New Roman" w:hAnsi="Times New Roman"/>
          <w:sz w:val="28"/>
          <w:szCs w:val="28"/>
          <w:lang w:eastAsia="ru-RU"/>
        </w:rPr>
        <w:t>сентябр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201</w:t>
      </w:r>
      <w:r w:rsidR="0078243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F715C">
        <w:rPr>
          <w:rFonts w:ascii="Times New Roman" w:eastAsia="Times New Roman" w:hAnsi="Times New Roman"/>
          <w:sz w:val="28"/>
          <w:szCs w:val="28"/>
          <w:lang w:eastAsia="ru-RU"/>
        </w:rPr>
        <w:t xml:space="preserve"> г., регистрационный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66407A">
        <w:rPr>
          <w:rFonts w:ascii="Times New Roman" w:hAnsi="Times New Roman"/>
          <w:b/>
          <w:sz w:val="28"/>
          <w:szCs w:val="28"/>
        </w:rPr>
        <w:t> </w:t>
      </w:r>
      <w:r w:rsidR="00782438">
        <w:rPr>
          <w:rFonts w:ascii="Times New Roman" w:eastAsia="Times New Roman" w:hAnsi="Times New Roman"/>
          <w:sz w:val="28"/>
          <w:szCs w:val="28"/>
          <w:lang w:eastAsia="ru-RU"/>
        </w:rPr>
        <w:t>43597</w:t>
      </w:r>
      <w:r w:rsidRPr="00682DA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2DA2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BB0226" w:rsidRPr="00845D55" w:rsidRDefault="00BB0226" w:rsidP="00845D55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Default="000E46C2" w:rsidP="000E46C2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F4A" w:rsidRPr="008F08F2" w:rsidRDefault="001E3F4A" w:rsidP="000E46C2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421" w:type="dxa"/>
        <w:jc w:val="center"/>
        <w:tblLook w:val="01E0"/>
      </w:tblPr>
      <w:tblGrid>
        <w:gridCol w:w="5210"/>
        <w:gridCol w:w="5211"/>
      </w:tblGrid>
      <w:tr w:rsidR="000E46C2" w:rsidRPr="008F08F2" w:rsidTr="00D16CA6">
        <w:trPr>
          <w:jc w:val="center"/>
        </w:trPr>
        <w:tc>
          <w:tcPr>
            <w:tcW w:w="5210" w:type="dxa"/>
          </w:tcPr>
          <w:p w:rsidR="000E46C2" w:rsidRPr="008F08F2" w:rsidRDefault="000E46C2" w:rsidP="00B42070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5211" w:type="dxa"/>
          </w:tcPr>
          <w:p w:rsidR="000E46C2" w:rsidRDefault="000E46C2" w:rsidP="00B42070">
            <w:pPr>
              <w:tabs>
                <w:tab w:val="left" w:pos="673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В.И. Скворцова</w:t>
            </w:r>
          </w:p>
          <w:p w:rsidR="00870680" w:rsidRDefault="00870680" w:rsidP="00B42070">
            <w:pPr>
              <w:tabs>
                <w:tab w:val="left" w:pos="673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70680" w:rsidRDefault="00870680" w:rsidP="00B42070">
            <w:pPr>
              <w:tabs>
                <w:tab w:val="left" w:pos="673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70680" w:rsidRDefault="00870680" w:rsidP="00B42070">
            <w:pPr>
              <w:tabs>
                <w:tab w:val="left" w:pos="673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70680" w:rsidRDefault="00870680" w:rsidP="00B42070">
            <w:pPr>
              <w:tabs>
                <w:tab w:val="left" w:pos="673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70680" w:rsidRDefault="00870680" w:rsidP="00B42070">
            <w:pPr>
              <w:tabs>
                <w:tab w:val="left" w:pos="673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70680" w:rsidRDefault="00870680" w:rsidP="00B42070">
            <w:pPr>
              <w:tabs>
                <w:tab w:val="left" w:pos="673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70680" w:rsidRDefault="00870680" w:rsidP="00B42070">
            <w:pPr>
              <w:tabs>
                <w:tab w:val="left" w:pos="673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16CA6" w:rsidRDefault="00D16CA6" w:rsidP="00B42070">
            <w:pPr>
              <w:tabs>
                <w:tab w:val="left" w:pos="673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70680" w:rsidRPr="008F08F2" w:rsidRDefault="00870680" w:rsidP="00B42070">
            <w:pPr>
              <w:tabs>
                <w:tab w:val="left" w:pos="673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16CA6" w:rsidRDefault="00D16CA6" w:rsidP="00551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D16CA6" w:rsidSect="00870680">
          <w:headerReference w:type="default" r:id="rId8"/>
          <w:footerReference w:type="first" r:id="rId9"/>
          <w:pgSz w:w="11906" w:h="16838"/>
          <w:pgMar w:top="709" w:right="566" w:bottom="993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W w:w="10646" w:type="dxa"/>
        <w:jc w:val="right"/>
        <w:tblInd w:w="360" w:type="dxa"/>
        <w:tblLook w:val="01E0"/>
      </w:tblPr>
      <w:tblGrid>
        <w:gridCol w:w="5323"/>
        <w:gridCol w:w="5323"/>
      </w:tblGrid>
      <w:tr w:rsidR="00870680" w:rsidRPr="00E94930" w:rsidTr="00D16CA6">
        <w:trPr>
          <w:jc w:val="right"/>
        </w:trPr>
        <w:tc>
          <w:tcPr>
            <w:tcW w:w="5323" w:type="dxa"/>
          </w:tcPr>
          <w:p w:rsidR="00870680" w:rsidRPr="00E94930" w:rsidRDefault="00870680" w:rsidP="00551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870680" w:rsidRPr="00E94930" w:rsidRDefault="00870680" w:rsidP="00870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E94930"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 w:rsidRPr="00E94930">
              <w:rPr>
                <w:rFonts w:ascii="Times New Roman" w:hAnsi="Times New Roman"/>
                <w:sz w:val="28"/>
                <w:szCs w:val="28"/>
              </w:rPr>
              <w:br/>
              <w:t>Российской Федер</w:t>
            </w:r>
            <w:r>
              <w:rPr>
                <w:rFonts w:ascii="Times New Roman" w:hAnsi="Times New Roman"/>
                <w:sz w:val="28"/>
                <w:szCs w:val="28"/>
              </w:rPr>
              <w:t>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«___» _____________ 2017</w:t>
            </w:r>
            <w:r w:rsidRPr="00E94930">
              <w:rPr>
                <w:rFonts w:ascii="Times New Roman" w:hAnsi="Times New Roman"/>
                <w:sz w:val="28"/>
                <w:szCs w:val="28"/>
              </w:rPr>
              <w:t xml:space="preserve"> г. № ____</w:t>
            </w:r>
          </w:p>
        </w:tc>
      </w:tr>
    </w:tbl>
    <w:p w:rsidR="00870680" w:rsidRDefault="00870680" w:rsidP="00870680">
      <w:pPr>
        <w:tabs>
          <w:tab w:val="left" w:pos="94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70680" w:rsidRDefault="00870680" w:rsidP="00870680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0680" w:rsidRDefault="00870680" w:rsidP="00870680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0680" w:rsidRDefault="00870680" w:rsidP="008706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</w:t>
      </w:r>
      <w:r w:rsidRPr="003F128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которые вносятся в Порядок оказания медицинской помощи </w:t>
      </w:r>
      <w:r w:rsidRPr="003F1282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населению по профилю «</w:t>
      </w:r>
      <w:r w:rsidR="004B7004">
        <w:rPr>
          <w:rFonts w:ascii="Times New Roman" w:eastAsia="Times New Roman" w:hAnsi="Times New Roman"/>
          <w:b/>
          <w:sz w:val="28"/>
          <w:szCs w:val="28"/>
          <w:lang w:eastAsia="ru-RU"/>
        </w:rPr>
        <w:t>онкология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», утвержденный приказом </w:t>
      </w:r>
      <w:r w:rsidR="004B7004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Министерства здравоохранения Российской Федерации </w:t>
      </w:r>
      <w:r w:rsidR="004B7004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15 ноября 2012 г. №</w:t>
      </w:r>
      <w:r>
        <w:rPr>
          <w:rFonts w:ascii="Times New Roman" w:hAnsi="Times New Roman"/>
          <w:b/>
          <w:sz w:val="28"/>
          <w:szCs w:val="28"/>
        </w:rPr>
        <w:t> 91</w:t>
      </w:r>
      <w:r w:rsidR="004B7004">
        <w:rPr>
          <w:rFonts w:ascii="Times New Roman" w:hAnsi="Times New Roman"/>
          <w:b/>
          <w:sz w:val="28"/>
          <w:szCs w:val="28"/>
        </w:rPr>
        <w:t>5</w:t>
      </w:r>
      <w:r w:rsidRPr="0066407A">
        <w:rPr>
          <w:rFonts w:ascii="Times New Roman" w:hAnsi="Times New Roman"/>
          <w:b/>
          <w:sz w:val="28"/>
          <w:szCs w:val="28"/>
        </w:rPr>
        <w:t>н</w:t>
      </w:r>
    </w:p>
    <w:p w:rsidR="00870680" w:rsidRPr="002F0414" w:rsidRDefault="00870680" w:rsidP="00870680">
      <w:pPr>
        <w:tabs>
          <w:tab w:val="left" w:pos="6735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207E85" w:rsidRDefault="001B3DAF" w:rsidP="00231E91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В Поряд</w:t>
      </w:r>
      <w:r w:rsidR="00231E91" w:rsidRPr="00231E91">
        <w:t>к</w:t>
      </w:r>
      <w:r>
        <w:t>е</w:t>
      </w:r>
      <w:r w:rsidR="00231E91" w:rsidRPr="00231E91">
        <w:t xml:space="preserve"> оказания медицинской помощи </w:t>
      </w:r>
      <w:r w:rsidR="00231E91" w:rsidRPr="00231E91">
        <w:rPr>
          <w:rFonts w:eastAsia="Times New Roman"/>
          <w:lang w:eastAsia="ru-RU"/>
        </w:rPr>
        <w:t>населению по профилю «онкология», утвержденный приказом Министерства здравоохранения Российской Федерации от 15 ноября 2012 г. № 915н</w:t>
      </w:r>
      <w:r w:rsidR="00205E82">
        <w:rPr>
          <w:rFonts w:eastAsia="Times New Roman"/>
          <w:lang w:eastAsia="ru-RU"/>
        </w:rPr>
        <w:t xml:space="preserve"> (далее – Порядок)</w:t>
      </w:r>
      <w:r w:rsidR="00207E85">
        <w:rPr>
          <w:rFonts w:eastAsia="Times New Roman"/>
          <w:lang w:eastAsia="ru-RU"/>
        </w:rPr>
        <w:t>:</w:t>
      </w:r>
    </w:p>
    <w:p w:rsidR="00F80EC2" w:rsidRDefault="008449B9" w:rsidP="00F80EC2">
      <w:pPr>
        <w:pStyle w:val="ConsPlusNormal"/>
        <w:numPr>
          <w:ilvl w:val="0"/>
          <w:numId w:val="1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</w:t>
      </w:r>
      <w:r w:rsidR="00500E5A">
        <w:rPr>
          <w:rFonts w:eastAsia="Times New Roman"/>
          <w:lang w:eastAsia="ru-RU"/>
        </w:rPr>
        <w:t xml:space="preserve">ополнить пункт 12 </w:t>
      </w:r>
      <w:r w:rsidR="00205E82">
        <w:rPr>
          <w:rFonts w:eastAsia="Times New Roman"/>
          <w:lang w:eastAsia="ru-RU"/>
        </w:rPr>
        <w:t xml:space="preserve">Порядка </w:t>
      </w:r>
      <w:r w:rsidR="00500E5A" w:rsidRPr="00E54D6B">
        <w:rPr>
          <w:rFonts w:eastAsia="Times New Roman"/>
          <w:highlight w:val="yellow"/>
          <w:lang w:eastAsia="ru-RU"/>
        </w:rPr>
        <w:t>абзацами 2 и 3</w:t>
      </w:r>
      <w:r w:rsidR="00F80EC2">
        <w:rPr>
          <w:rFonts w:eastAsia="Times New Roman"/>
          <w:lang w:eastAsia="ru-RU"/>
        </w:rPr>
        <w:t xml:space="preserve"> следующего содержания:</w:t>
      </w:r>
    </w:p>
    <w:p w:rsidR="00500E5A" w:rsidRDefault="00F80EC2" w:rsidP="00F80EC2">
      <w:pPr>
        <w:pStyle w:val="ConsPlusNormal"/>
        <w:ind w:firstLine="709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«Врач-онколог первичного онкологического кабинета или первичного онкологического отделения в амбулаторных или стационарных условиях осуществляет взятие </w:t>
      </w:r>
      <w:proofErr w:type="spellStart"/>
      <w:r>
        <w:rPr>
          <w:rFonts w:eastAsia="Times New Roman"/>
          <w:lang w:eastAsia="ru-RU"/>
        </w:rPr>
        <w:t>биопсийного</w:t>
      </w:r>
      <w:proofErr w:type="spellEnd"/>
      <w:r>
        <w:rPr>
          <w:rFonts w:eastAsia="Times New Roman"/>
          <w:lang w:eastAsia="ru-RU"/>
        </w:rPr>
        <w:t xml:space="preserve"> (операционного) материала</w:t>
      </w:r>
      <w:r w:rsidR="00257244">
        <w:rPr>
          <w:rFonts w:eastAsia="Times New Roman"/>
          <w:lang w:eastAsia="ru-RU"/>
        </w:rPr>
        <w:t xml:space="preserve"> с учетом клинических рекомендаций (протоколов лечения) по вопросам оказания медицинской помощи, консервирует </w:t>
      </w:r>
      <w:r w:rsidR="00257244" w:rsidRPr="00257244">
        <w:rPr>
          <w:rFonts w:eastAsia="Times New Roman"/>
          <w:lang w:eastAsia="ru-RU"/>
        </w:rPr>
        <w:t>в 10%-ном растворе нейтрального формалина</w:t>
      </w:r>
      <w:r w:rsidR="00257244">
        <w:rPr>
          <w:rFonts w:eastAsia="Times New Roman"/>
          <w:lang w:eastAsia="ru-RU"/>
        </w:rPr>
        <w:t>,</w:t>
      </w:r>
      <w:r w:rsidR="00257244" w:rsidRPr="00257244">
        <w:rPr>
          <w:rFonts w:eastAsia="Times New Roman"/>
          <w:lang w:eastAsia="ru-RU"/>
        </w:rPr>
        <w:t xml:space="preserve"> маркир</w:t>
      </w:r>
      <w:r w:rsidR="00257244">
        <w:rPr>
          <w:rFonts w:eastAsia="Times New Roman"/>
          <w:lang w:eastAsia="ru-RU"/>
        </w:rPr>
        <w:t>ует</w:t>
      </w:r>
      <w:r w:rsidR="00257244" w:rsidRPr="00257244">
        <w:rPr>
          <w:rFonts w:eastAsia="Times New Roman"/>
          <w:lang w:eastAsia="ru-RU"/>
        </w:rPr>
        <w:t xml:space="preserve"> с учетом клинических рекомендаций (протоколов лечения) по вопро</w:t>
      </w:r>
      <w:r w:rsidR="00257244">
        <w:rPr>
          <w:rFonts w:eastAsia="Times New Roman"/>
          <w:lang w:eastAsia="ru-RU"/>
        </w:rPr>
        <w:t xml:space="preserve">сам оказания медицинской помощи и </w:t>
      </w:r>
      <w:r w:rsidR="00257244" w:rsidRPr="00257244">
        <w:rPr>
          <w:rFonts w:eastAsia="Times New Roman"/>
          <w:lang w:eastAsia="ru-RU"/>
        </w:rPr>
        <w:t xml:space="preserve">направляет в </w:t>
      </w:r>
      <w:proofErr w:type="spellStart"/>
      <w:r w:rsidR="00257244" w:rsidRPr="00257244">
        <w:rPr>
          <w:rFonts w:eastAsia="Times New Roman"/>
          <w:lang w:eastAsia="ru-RU"/>
        </w:rPr>
        <w:t>патолого-анатомическое</w:t>
      </w:r>
      <w:proofErr w:type="spellEnd"/>
      <w:r w:rsidR="00257244" w:rsidRPr="00257244">
        <w:rPr>
          <w:rFonts w:eastAsia="Times New Roman"/>
          <w:lang w:eastAsia="ru-RU"/>
        </w:rPr>
        <w:t xml:space="preserve"> бюро (отделение)</w:t>
      </w:r>
      <w:r w:rsidR="00257244">
        <w:rPr>
          <w:rFonts w:eastAsia="Times New Roman"/>
          <w:lang w:eastAsia="ru-RU"/>
        </w:rPr>
        <w:t xml:space="preserve"> </w:t>
      </w:r>
      <w:r w:rsidR="00500E5A">
        <w:rPr>
          <w:rFonts w:eastAsia="Times New Roman"/>
          <w:lang w:eastAsia="ru-RU"/>
        </w:rPr>
        <w:br/>
      </w:r>
      <w:r w:rsidR="00257244" w:rsidRPr="00257244">
        <w:rPr>
          <w:rFonts w:eastAsia="Times New Roman"/>
          <w:lang w:eastAsia="ru-RU"/>
        </w:rPr>
        <w:t xml:space="preserve">с приложением направления на прижизненное </w:t>
      </w:r>
      <w:proofErr w:type="spellStart"/>
      <w:r w:rsidR="00257244" w:rsidRPr="00257244">
        <w:rPr>
          <w:rFonts w:eastAsia="Times New Roman"/>
          <w:lang w:eastAsia="ru-RU"/>
        </w:rPr>
        <w:t>патолого-анатомическое</w:t>
      </w:r>
      <w:proofErr w:type="spellEnd"/>
      <w:proofErr w:type="gramEnd"/>
      <w:r w:rsidR="00257244" w:rsidRPr="00257244">
        <w:rPr>
          <w:rFonts w:eastAsia="Times New Roman"/>
          <w:lang w:eastAsia="ru-RU"/>
        </w:rPr>
        <w:t xml:space="preserve"> исследование </w:t>
      </w:r>
      <w:proofErr w:type="spellStart"/>
      <w:r w:rsidR="00C13E5C" w:rsidRPr="00C13E5C">
        <w:rPr>
          <w:rFonts w:eastAsia="Times New Roman"/>
          <w:highlight w:val="yellow"/>
          <w:lang w:eastAsia="ru-RU"/>
        </w:rPr>
        <w:t>биопсийного</w:t>
      </w:r>
      <w:proofErr w:type="spellEnd"/>
      <w:r w:rsidR="00C13E5C" w:rsidRPr="00C13E5C">
        <w:rPr>
          <w:rFonts w:eastAsia="Times New Roman"/>
          <w:highlight w:val="yellow"/>
          <w:lang w:eastAsia="ru-RU"/>
        </w:rPr>
        <w:t xml:space="preserve"> (операционного) материала</w:t>
      </w:r>
      <w:r w:rsidR="00C13E5C">
        <w:rPr>
          <w:rFonts w:eastAsia="Times New Roman"/>
          <w:lang w:eastAsia="ru-RU"/>
        </w:rPr>
        <w:t xml:space="preserve"> </w:t>
      </w:r>
      <w:r w:rsidR="00257244" w:rsidRPr="00257244">
        <w:rPr>
          <w:rFonts w:eastAsia="Times New Roman"/>
          <w:lang w:eastAsia="ru-RU"/>
        </w:rPr>
        <w:t xml:space="preserve">по форме согласно приложению </w:t>
      </w:r>
      <w:r w:rsidR="00257244">
        <w:rPr>
          <w:rFonts w:eastAsia="Times New Roman"/>
          <w:lang w:eastAsia="ru-RU"/>
        </w:rPr>
        <w:t>№ </w:t>
      </w:r>
      <w:r w:rsidR="00257244" w:rsidRPr="00257244">
        <w:rPr>
          <w:rFonts w:eastAsia="Times New Roman"/>
          <w:lang w:eastAsia="ru-RU"/>
        </w:rPr>
        <w:t>2 к приказу</w:t>
      </w:r>
      <w:r w:rsidR="00B07CA6" w:rsidRPr="00B07CA6">
        <w:rPr>
          <w:rFonts w:eastAsia="Times New Roman"/>
          <w:lang w:eastAsia="ru-RU"/>
        </w:rPr>
        <w:t xml:space="preserve"> Министерства здравоохранения Российской Федерации от </w:t>
      </w:r>
      <w:r w:rsidR="00B07CA6">
        <w:rPr>
          <w:rFonts w:eastAsia="Times New Roman"/>
          <w:lang w:eastAsia="ru-RU"/>
        </w:rPr>
        <w:t>24</w:t>
      </w:r>
      <w:r w:rsidR="00B07CA6" w:rsidRPr="00B07CA6">
        <w:rPr>
          <w:rFonts w:eastAsia="Times New Roman"/>
          <w:lang w:eastAsia="ru-RU"/>
        </w:rPr>
        <w:t xml:space="preserve"> </w:t>
      </w:r>
      <w:r w:rsidR="00B07CA6">
        <w:rPr>
          <w:rFonts w:eastAsia="Times New Roman"/>
          <w:lang w:eastAsia="ru-RU"/>
        </w:rPr>
        <w:t>марта 2016</w:t>
      </w:r>
      <w:r w:rsidR="00B07CA6" w:rsidRPr="00B07CA6">
        <w:rPr>
          <w:rFonts w:eastAsia="Times New Roman"/>
          <w:lang w:eastAsia="ru-RU"/>
        </w:rPr>
        <w:t xml:space="preserve"> г. </w:t>
      </w:r>
      <w:r w:rsidR="00B07CA6">
        <w:rPr>
          <w:rFonts w:eastAsia="Times New Roman"/>
          <w:lang w:eastAsia="ru-RU"/>
        </w:rPr>
        <w:t>№ 179</w:t>
      </w:r>
      <w:r w:rsidR="00EA4355">
        <w:rPr>
          <w:rFonts w:eastAsia="Times New Roman"/>
          <w:lang w:eastAsia="ru-RU"/>
        </w:rPr>
        <w:t>н «</w:t>
      </w:r>
      <w:r w:rsidR="00EA4355" w:rsidRPr="00EA4355">
        <w:rPr>
          <w:rFonts w:eastAsia="Times New Roman"/>
          <w:lang w:eastAsia="ru-RU"/>
        </w:rPr>
        <w:t xml:space="preserve">О Правилах проведения </w:t>
      </w:r>
      <w:proofErr w:type="spellStart"/>
      <w:proofErr w:type="gramStart"/>
      <w:r w:rsidR="00EA4355" w:rsidRPr="00EA4355">
        <w:rPr>
          <w:rFonts w:eastAsia="Times New Roman"/>
          <w:lang w:eastAsia="ru-RU"/>
        </w:rPr>
        <w:t>патолого-анатомических</w:t>
      </w:r>
      <w:proofErr w:type="spellEnd"/>
      <w:proofErr w:type="gramEnd"/>
      <w:r w:rsidR="00EA4355" w:rsidRPr="00EA4355">
        <w:rPr>
          <w:rFonts w:eastAsia="Times New Roman"/>
          <w:lang w:eastAsia="ru-RU"/>
        </w:rPr>
        <w:t xml:space="preserve"> исследований</w:t>
      </w:r>
      <w:r w:rsidR="00EA4355">
        <w:rPr>
          <w:rFonts w:eastAsia="Times New Roman"/>
          <w:lang w:eastAsia="ru-RU"/>
        </w:rPr>
        <w:t>»</w:t>
      </w:r>
      <w:r w:rsidR="00B07CA6" w:rsidRPr="00B07CA6">
        <w:rPr>
          <w:rFonts w:eastAsia="Times New Roman"/>
          <w:lang w:eastAsia="ru-RU"/>
        </w:rPr>
        <w:t xml:space="preserve"> (зарегистрирован Министерством юстиции Российской Федерации 1</w:t>
      </w:r>
      <w:r w:rsidR="006D0416">
        <w:rPr>
          <w:rFonts w:eastAsia="Times New Roman"/>
          <w:lang w:eastAsia="ru-RU"/>
        </w:rPr>
        <w:t>4</w:t>
      </w:r>
      <w:r w:rsidR="00B07CA6" w:rsidRPr="00B07CA6">
        <w:rPr>
          <w:rFonts w:eastAsia="Times New Roman"/>
          <w:lang w:eastAsia="ru-RU"/>
        </w:rPr>
        <w:t xml:space="preserve"> </w:t>
      </w:r>
      <w:r w:rsidR="006D0416">
        <w:rPr>
          <w:rFonts w:eastAsia="Times New Roman"/>
          <w:lang w:eastAsia="ru-RU"/>
        </w:rPr>
        <w:t>апрел</w:t>
      </w:r>
      <w:r w:rsidR="00B07CA6" w:rsidRPr="00B07CA6">
        <w:rPr>
          <w:rFonts w:eastAsia="Times New Roman"/>
          <w:lang w:eastAsia="ru-RU"/>
        </w:rPr>
        <w:t>я 201</w:t>
      </w:r>
      <w:r w:rsidR="006D0416">
        <w:rPr>
          <w:rFonts w:eastAsia="Times New Roman"/>
          <w:lang w:eastAsia="ru-RU"/>
        </w:rPr>
        <w:t>6</w:t>
      </w:r>
      <w:r w:rsidR="00B07CA6" w:rsidRPr="00B07CA6">
        <w:rPr>
          <w:rFonts w:eastAsia="Times New Roman"/>
          <w:lang w:eastAsia="ru-RU"/>
        </w:rPr>
        <w:t xml:space="preserve"> г., регистрационный </w:t>
      </w:r>
      <w:r w:rsidR="006D0416">
        <w:rPr>
          <w:rFonts w:eastAsia="Times New Roman"/>
          <w:lang w:eastAsia="ru-RU"/>
        </w:rPr>
        <w:t>№ 41799</w:t>
      </w:r>
      <w:r w:rsidR="00B07CA6" w:rsidRPr="00B07CA6">
        <w:rPr>
          <w:rFonts w:eastAsia="Times New Roman"/>
          <w:lang w:eastAsia="ru-RU"/>
        </w:rPr>
        <w:t>)</w:t>
      </w:r>
      <w:r w:rsidR="00BF2FAA">
        <w:rPr>
          <w:rFonts w:eastAsia="Times New Roman"/>
          <w:lang w:eastAsia="ru-RU"/>
        </w:rPr>
        <w:t xml:space="preserve"> </w:t>
      </w:r>
      <w:r w:rsidR="0075342C">
        <w:rPr>
          <w:rFonts w:eastAsia="Times New Roman"/>
          <w:lang w:eastAsia="ru-RU"/>
        </w:rPr>
        <w:t>(далее – Правила</w:t>
      </w:r>
      <w:r w:rsidR="0075342C" w:rsidRPr="0075342C">
        <w:rPr>
          <w:rFonts w:eastAsia="Times New Roman"/>
          <w:lang w:eastAsia="ru-RU"/>
        </w:rPr>
        <w:t xml:space="preserve"> проведения </w:t>
      </w:r>
      <w:proofErr w:type="spellStart"/>
      <w:r w:rsidR="0075342C" w:rsidRPr="0075342C">
        <w:rPr>
          <w:rFonts w:eastAsia="Times New Roman"/>
          <w:lang w:eastAsia="ru-RU"/>
        </w:rPr>
        <w:t>патолого-анатомических</w:t>
      </w:r>
      <w:proofErr w:type="spellEnd"/>
      <w:r w:rsidR="0075342C" w:rsidRPr="0075342C">
        <w:rPr>
          <w:rFonts w:eastAsia="Times New Roman"/>
          <w:lang w:eastAsia="ru-RU"/>
        </w:rPr>
        <w:t xml:space="preserve"> </w:t>
      </w:r>
      <w:r w:rsidR="000A712C" w:rsidRPr="00FF5588">
        <w:rPr>
          <w:rFonts w:eastAsia="Times New Roman"/>
          <w:highlight w:val="yellow"/>
          <w:lang w:eastAsia="ru-RU"/>
        </w:rPr>
        <w:t>исследований</w:t>
      </w:r>
      <w:r w:rsidR="0075342C" w:rsidRPr="0075342C">
        <w:rPr>
          <w:rFonts w:eastAsia="Times New Roman"/>
          <w:lang w:eastAsia="ru-RU"/>
        </w:rPr>
        <w:t>)</w:t>
      </w:r>
      <w:r>
        <w:rPr>
          <w:rFonts w:eastAsia="Times New Roman"/>
          <w:lang w:eastAsia="ru-RU"/>
        </w:rPr>
        <w:t>.</w:t>
      </w:r>
    </w:p>
    <w:p w:rsidR="00F80EC2" w:rsidRDefault="00500E5A" w:rsidP="00F80EC2">
      <w:pPr>
        <w:pStyle w:val="ConsPlusNormal"/>
        <w:ind w:firstLine="709"/>
        <w:jc w:val="both"/>
        <w:rPr>
          <w:rFonts w:eastAsia="Times New Roman"/>
          <w:lang w:eastAsia="ru-RU"/>
        </w:rPr>
      </w:pPr>
      <w:proofErr w:type="gramStart"/>
      <w:r w:rsidRPr="00E54D6B">
        <w:rPr>
          <w:rFonts w:eastAsia="Times New Roman"/>
          <w:highlight w:val="yellow"/>
          <w:lang w:eastAsia="ru-RU"/>
        </w:rPr>
        <w:t xml:space="preserve">В случае невозможности выполнения взятия </w:t>
      </w:r>
      <w:proofErr w:type="spellStart"/>
      <w:r w:rsidRPr="00E54D6B">
        <w:rPr>
          <w:rFonts w:eastAsia="Times New Roman"/>
          <w:highlight w:val="yellow"/>
          <w:lang w:eastAsia="ru-RU"/>
        </w:rPr>
        <w:t>биопсийного</w:t>
      </w:r>
      <w:proofErr w:type="spellEnd"/>
      <w:r w:rsidRPr="00E54D6B">
        <w:rPr>
          <w:rFonts w:eastAsia="Times New Roman"/>
          <w:highlight w:val="yellow"/>
          <w:lang w:eastAsia="ru-RU"/>
        </w:rPr>
        <w:t xml:space="preserve"> (операционного) материала пациент направляется в иную медицинскую</w:t>
      </w:r>
      <w:r w:rsidR="00AC4B49" w:rsidRPr="00E54D6B">
        <w:rPr>
          <w:rFonts w:eastAsia="Times New Roman"/>
          <w:highlight w:val="yellow"/>
          <w:lang w:eastAsia="ru-RU"/>
        </w:rPr>
        <w:t xml:space="preserve"> организацию, в соответствии с П</w:t>
      </w:r>
      <w:r w:rsidRPr="00E54D6B">
        <w:rPr>
          <w:rFonts w:eastAsia="Times New Roman"/>
          <w:highlight w:val="yellow"/>
          <w:lang w:eastAsia="ru-RU"/>
        </w:rPr>
        <w:t>оложением о</w:t>
      </w:r>
      <w:r w:rsidR="00AC4B49" w:rsidRPr="00E54D6B">
        <w:rPr>
          <w:rFonts w:eastAsia="Times New Roman"/>
          <w:highlight w:val="yellow"/>
          <w:lang w:eastAsia="ru-RU"/>
        </w:rPr>
        <w:t>б организации оказания</w:t>
      </w:r>
      <w:r w:rsidRPr="00E54D6B">
        <w:rPr>
          <w:rFonts w:eastAsia="Times New Roman"/>
          <w:highlight w:val="yellow"/>
          <w:lang w:eastAsia="ru-RU"/>
        </w:rPr>
        <w:t xml:space="preserve"> специализированной</w:t>
      </w:r>
      <w:r w:rsidR="00AC4B49" w:rsidRPr="00E54D6B">
        <w:rPr>
          <w:rFonts w:eastAsia="Times New Roman"/>
          <w:highlight w:val="yellow"/>
          <w:lang w:eastAsia="ru-RU"/>
        </w:rPr>
        <w:t>, в том числе высокотехнологичной,</w:t>
      </w:r>
      <w:r w:rsidRPr="00E54D6B">
        <w:rPr>
          <w:rFonts w:eastAsia="Times New Roman"/>
          <w:highlight w:val="yellow"/>
          <w:lang w:eastAsia="ru-RU"/>
        </w:rPr>
        <w:t xml:space="preserve"> медицинской помощи, утвержденным </w:t>
      </w:r>
      <w:r w:rsidR="00AC4B49" w:rsidRPr="00E54D6B">
        <w:rPr>
          <w:rFonts w:eastAsia="Times New Roman"/>
          <w:highlight w:val="yellow"/>
          <w:lang w:eastAsia="ru-RU"/>
        </w:rPr>
        <w:t>приказом Министерства здравоохранения Российской Федерации от 2 декабря 2014 г. № 796н (з</w:t>
      </w:r>
      <w:r w:rsidR="00AC4B49" w:rsidRPr="00E54D6B">
        <w:rPr>
          <w:rFonts w:eastAsia="Times New Roman"/>
          <w:highlight w:val="yellow"/>
          <w:lang w:eastAsia="ru-RU"/>
        </w:rPr>
        <w:t xml:space="preserve">арегистрировано </w:t>
      </w:r>
      <w:r w:rsidR="00AC4B49" w:rsidRPr="00E54D6B">
        <w:rPr>
          <w:rFonts w:eastAsia="Times New Roman"/>
          <w:highlight w:val="yellow"/>
          <w:lang w:eastAsia="ru-RU"/>
        </w:rPr>
        <w:t xml:space="preserve">Министерством юстиции Российской Федерации 2 февраля </w:t>
      </w:r>
      <w:r w:rsidR="00AE3843">
        <w:rPr>
          <w:rFonts w:eastAsia="Times New Roman"/>
          <w:highlight w:val="yellow"/>
          <w:lang w:eastAsia="ru-RU"/>
        </w:rPr>
        <w:br/>
      </w:r>
      <w:r w:rsidR="00AC4B49" w:rsidRPr="00E54D6B">
        <w:rPr>
          <w:rFonts w:eastAsia="Times New Roman"/>
          <w:highlight w:val="yellow"/>
          <w:lang w:eastAsia="ru-RU"/>
        </w:rPr>
        <w:t xml:space="preserve">2015 </w:t>
      </w:r>
      <w:r w:rsidR="00AC4B49" w:rsidRPr="00E54D6B">
        <w:rPr>
          <w:rFonts w:eastAsia="Times New Roman"/>
          <w:highlight w:val="yellow"/>
          <w:lang w:eastAsia="ru-RU"/>
        </w:rPr>
        <w:t xml:space="preserve">г., </w:t>
      </w:r>
      <w:r w:rsidR="00AE3843" w:rsidRPr="00B221AD">
        <w:rPr>
          <w:highlight w:val="yellow"/>
        </w:rPr>
        <w:t>регистрационный</w:t>
      </w:r>
      <w:r w:rsidR="00AE3843" w:rsidRPr="00E54D6B">
        <w:rPr>
          <w:rFonts w:eastAsia="Times New Roman"/>
          <w:highlight w:val="yellow"/>
          <w:lang w:eastAsia="ru-RU"/>
        </w:rPr>
        <w:t xml:space="preserve"> </w:t>
      </w:r>
      <w:r w:rsidR="00AC4B49" w:rsidRPr="00E54D6B">
        <w:rPr>
          <w:rFonts w:eastAsia="Times New Roman"/>
          <w:highlight w:val="yellow"/>
          <w:lang w:eastAsia="ru-RU"/>
        </w:rPr>
        <w:t>№ </w:t>
      </w:r>
      <w:r w:rsidR="00AC4B49" w:rsidRPr="00E54D6B">
        <w:rPr>
          <w:rFonts w:eastAsia="Times New Roman"/>
          <w:highlight w:val="yellow"/>
          <w:lang w:eastAsia="ru-RU"/>
        </w:rPr>
        <w:t>35821)</w:t>
      </w:r>
      <w:r w:rsidR="00F35DC7" w:rsidRPr="00B007A0">
        <w:rPr>
          <w:rFonts w:eastAsia="Times New Roman"/>
          <w:highlight w:val="yellow"/>
          <w:lang w:eastAsia="ru-RU"/>
        </w:rPr>
        <w:t>.</w:t>
      </w:r>
      <w:r w:rsidR="00FF013F">
        <w:rPr>
          <w:rFonts w:eastAsia="Times New Roman"/>
          <w:highlight w:val="yellow"/>
          <w:lang w:eastAsia="ru-RU"/>
        </w:rPr>
        <w:t>»</w:t>
      </w:r>
      <w:r w:rsidR="00FF013F">
        <w:rPr>
          <w:rFonts w:eastAsia="Times New Roman"/>
          <w:lang w:eastAsia="ru-RU"/>
        </w:rPr>
        <w:t>.</w:t>
      </w:r>
      <w:proofErr w:type="gramEnd"/>
    </w:p>
    <w:p w:rsidR="001B3DAF" w:rsidRPr="00B221AD" w:rsidRDefault="001B3DAF" w:rsidP="001B3DAF">
      <w:pPr>
        <w:tabs>
          <w:tab w:val="left" w:pos="67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221AD">
        <w:rPr>
          <w:rFonts w:ascii="Times New Roman" w:hAnsi="Times New Roman"/>
          <w:iCs/>
          <w:sz w:val="28"/>
          <w:szCs w:val="28"/>
          <w:highlight w:val="yellow"/>
        </w:rPr>
        <w:t>2.</w:t>
      </w:r>
      <w:r w:rsidRPr="00B221AD">
        <w:rPr>
          <w:rFonts w:ascii="Times New Roman" w:hAnsi="Times New Roman"/>
          <w:sz w:val="28"/>
          <w:szCs w:val="28"/>
          <w:highlight w:val="yellow"/>
        </w:rPr>
        <w:t> </w:t>
      </w:r>
      <w:r w:rsidR="008449B9">
        <w:rPr>
          <w:rFonts w:ascii="Times New Roman" w:hAnsi="Times New Roman"/>
          <w:sz w:val="28"/>
          <w:szCs w:val="28"/>
          <w:highlight w:val="yellow"/>
        </w:rPr>
        <w:t>П</w:t>
      </w:r>
      <w:r w:rsidRPr="00B221AD">
        <w:rPr>
          <w:rFonts w:ascii="Times New Roman" w:hAnsi="Times New Roman"/>
          <w:sz w:val="28"/>
          <w:szCs w:val="28"/>
          <w:highlight w:val="yellow"/>
        </w:rPr>
        <w:t>ункт 13</w:t>
      </w:r>
      <w:r w:rsidRPr="00B221AD">
        <w:rPr>
          <w:highlight w:val="yellow"/>
        </w:rPr>
        <w:t xml:space="preserve"> </w:t>
      </w:r>
      <w:r w:rsidR="00205E82" w:rsidRPr="00205E82">
        <w:rPr>
          <w:rFonts w:ascii="Times New Roman" w:hAnsi="Times New Roman"/>
          <w:sz w:val="28"/>
          <w:highlight w:val="yellow"/>
        </w:rPr>
        <w:t>Порядка</w:t>
      </w:r>
      <w:r w:rsidR="00205E82">
        <w:rPr>
          <w:rFonts w:ascii="Times New Roman" w:hAnsi="Times New Roman"/>
          <w:sz w:val="28"/>
          <w:highlight w:val="yellow"/>
        </w:rPr>
        <w:t xml:space="preserve"> </w:t>
      </w:r>
      <w:r w:rsidRPr="00B221AD">
        <w:rPr>
          <w:rFonts w:ascii="Times New Roman" w:hAnsi="Times New Roman"/>
          <w:sz w:val="28"/>
          <w:szCs w:val="28"/>
          <w:highlight w:val="yellow"/>
        </w:rPr>
        <w:t>изложить в следующей редакции:</w:t>
      </w:r>
    </w:p>
    <w:p w:rsidR="001B3DAF" w:rsidRDefault="001B3DAF" w:rsidP="001B3DAF">
      <w:pPr>
        <w:pStyle w:val="ConsPlusNormal"/>
        <w:ind w:firstLine="540"/>
        <w:jc w:val="both"/>
        <w:rPr>
          <w:iCs/>
        </w:rPr>
      </w:pPr>
      <w:r w:rsidRPr="00B221AD">
        <w:rPr>
          <w:highlight w:val="yellow"/>
        </w:rPr>
        <w:t xml:space="preserve">«13. </w:t>
      </w:r>
      <w:proofErr w:type="gramStart"/>
      <w:r w:rsidRPr="00B221AD">
        <w:rPr>
          <w:highlight w:val="yellow"/>
        </w:rPr>
        <w:t>Скорая медицинская помощь оказывается в соответствии с приказом Министерства здравоохранения Российской Федерации от 20 июня 2013 г. №</w:t>
      </w:r>
      <w:r w:rsidRPr="00B221AD">
        <w:rPr>
          <w:b/>
          <w:highlight w:val="yellow"/>
        </w:rPr>
        <w:t> </w:t>
      </w:r>
      <w:r w:rsidRPr="00B221AD">
        <w:rPr>
          <w:highlight w:val="yellow"/>
        </w:rPr>
        <w:t>388н «Об утверждении Порядка оказания скорой, в том числе скорой специализированной, медицинской помощи» (зарегистрирован Министерством юстиции Российской Федерации 16 августа 2013 г., регистрационный №</w:t>
      </w:r>
      <w:r w:rsidRPr="00B221AD">
        <w:rPr>
          <w:b/>
          <w:highlight w:val="yellow"/>
        </w:rPr>
        <w:t> </w:t>
      </w:r>
      <w:r w:rsidRPr="00B221AD">
        <w:rPr>
          <w:highlight w:val="yellow"/>
        </w:rPr>
        <w:t>29422)</w:t>
      </w:r>
      <w:r w:rsidRPr="00B221AD">
        <w:rPr>
          <w:iCs/>
          <w:highlight w:val="yellow"/>
        </w:rPr>
        <w:t xml:space="preserve">, </w:t>
      </w:r>
      <w:r w:rsidR="00B221AD" w:rsidRPr="00B221AD">
        <w:rPr>
          <w:iCs/>
          <w:highlight w:val="yellow"/>
        </w:rPr>
        <w:br/>
      </w:r>
      <w:r w:rsidRPr="00B221AD">
        <w:rPr>
          <w:iCs/>
          <w:highlight w:val="yellow"/>
        </w:rPr>
        <w:t>с изменениями, внесенными приказами Министерства здравоохранения Российской Федерации от 22 января 2016 г. № 33н (</w:t>
      </w:r>
      <w:r w:rsidRPr="00B221AD">
        <w:rPr>
          <w:highlight w:val="yellow"/>
        </w:rPr>
        <w:t xml:space="preserve">зарегистрирован Министерством юстиции </w:t>
      </w:r>
      <w:r w:rsidRPr="00B221AD">
        <w:rPr>
          <w:highlight w:val="yellow"/>
        </w:rPr>
        <w:lastRenderedPageBreak/>
        <w:t>Российской Федерации</w:t>
      </w:r>
      <w:proofErr w:type="gramEnd"/>
      <w:r w:rsidRPr="00B221AD">
        <w:rPr>
          <w:highlight w:val="yellow"/>
        </w:rPr>
        <w:t xml:space="preserve"> </w:t>
      </w:r>
      <w:proofErr w:type="gramStart"/>
      <w:r w:rsidRPr="00B221AD">
        <w:rPr>
          <w:highlight w:val="yellow"/>
        </w:rPr>
        <w:t>9 марта 2016 г., регистрационный №</w:t>
      </w:r>
      <w:r w:rsidRPr="00B221AD">
        <w:rPr>
          <w:b/>
          <w:highlight w:val="yellow"/>
        </w:rPr>
        <w:t> </w:t>
      </w:r>
      <w:r w:rsidRPr="00B221AD">
        <w:rPr>
          <w:highlight w:val="yellow"/>
        </w:rPr>
        <w:t xml:space="preserve">41353) и от </w:t>
      </w:r>
      <w:r w:rsidRPr="00B221AD">
        <w:rPr>
          <w:iCs/>
          <w:highlight w:val="yellow"/>
        </w:rPr>
        <w:t>5 мая 2016 г. № 283н (</w:t>
      </w:r>
      <w:r w:rsidRPr="00B221AD">
        <w:rPr>
          <w:highlight w:val="yellow"/>
        </w:rPr>
        <w:t>зарегистрирован Министерством юстиции Российской Федерации 26 мая 2016 г., регистрационный №</w:t>
      </w:r>
      <w:r w:rsidRPr="00B221AD">
        <w:rPr>
          <w:b/>
          <w:highlight w:val="yellow"/>
        </w:rPr>
        <w:t> </w:t>
      </w:r>
      <w:r w:rsidRPr="00B221AD">
        <w:rPr>
          <w:highlight w:val="yellow"/>
        </w:rPr>
        <w:t>42283).</w:t>
      </w:r>
      <w:r w:rsidR="008449B9">
        <w:rPr>
          <w:highlight w:val="yellow"/>
        </w:rPr>
        <w:t>»</w:t>
      </w:r>
      <w:r w:rsidR="00FF013F">
        <w:t>.</w:t>
      </w:r>
      <w:proofErr w:type="gramEnd"/>
    </w:p>
    <w:p w:rsidR="00231E91" w:rsidRPr="00231E91" w:rsidRDefault="00B221AD" w:rsidP="00231E91">
      <w:pPr>
        <w:pStyle w:val="ConsPlusNormal"/>
        <w:ind w:firstLine="709"/>
        <w:jc w:val="both"/>
      </w:pPr>
      <w:r>
        <w:rPr>
          <w:rFonts w:eastAsia="Times New Roman"/>
          <w:lang w:eastAsia="ru-RU"/>
        </w:rPr>
        <w:t>3</w:t>
      </w:r>
      <w:r w:rsidR="00207E85">
        <w:rPr>
          <w:rFonts w:eastAsia="Times New Roman"/>
          <w:lang w:eastAsia="ru-RU"/>
        </w:rPr>
        <w:t>.</w:t>
      </w:r>
      <w:r w:rsidR="00231E91" w:rsidRPr="00231E91">
        <w:rPr>
          <w:rFonts w:eastAsia="Times New Roman"/>
          <w:lang w:eastAsia="ru-RU"/>
        </w:rPr>
        <w:t xml:space="preserve"> </w:t>
      </w:r>
      <w:r w:rsidR="00207E85">
        <w:t>Д</w:t>
      </w:r>
      <w:r w:rsidR="00231E91" w:rsidRPr="00231E91">
        <w:t>ополнить пунктами</w:t>
      </w:r>
      <w:r w:rsidR="00231E91">
        <w:t xml:space="preserve"> </w:t>
      </w:r>
      <w:r w:rsidR="006F217B" w:rsidRPr="00B05B60">
        <w:t>18.1–18.</w:t>
      </w:r>
      <w:r w:rsidR="00F80EC2">
        <w:t>2</w:t>
      </w:r>
      <w:r w:rsidR="00231E91">
        <w:t xml:space="preserve"> следующего содержания</w:t>
      </w:r>
      <w:r w:rsidR="00231E91" w:rsidRPr="00231E91">
        <w:t>:</w:t>
      </w:r>
    </w:p>
    <w:p w:rsidR="006178AB" w:rsidRDefault="00231E91" w:rsidP="00231E91">
      <w:pPr>
        <w:pStyle w:val="ConsPlusNormal"/>
        <w:ind w:firstLine="709"/>
        <w:jc w:val="both"/>
      </w:pPr>
      <w:r>
        <w:t>«</w:t>
      </w:r>
      <w:r w:rsidR="006178AB" w:rsidRPr="00676883">
        <w:t>1</w:t>
      </w:r>
      <w:r w:rsidR="00600CB8" w:rsidRPr="00676883">
        <w:t>8.</w:t>
      </w:r>
      <w:r w:rsidR="00B05B60" w:rsidRPr="00676883">
        <w:t>1</w:t>
      </w:r>
      <w:r w:rsidR="006178AB" w:rsidRPr="00676883">
        <w:t>.</w:t>
      </w:r>
      <w:r w:rsidR="006178AB">
        <w:t xml:space="preserve"> Срок начала </w:t>
      </w:r>
      <w:r w:rsidR="001C4BC2" w:rsidRPr="001C4BC2">
        <w:rPr>
          <w:highlight w:val="yellow"/>
        </w:rPr>
        <w:t>оказания специализированной медицинской помощи</w:t>
      </w:r>
      <w:r w:rsidR="006178AB">
        <w:t xml:space="preserve"> больны</w:t>
      </w:r>
      <w:r w:rsidR="001C4BC2">
        <w:t>м</w:t>
      </w:r>
      <w:r w:rsidR="006178AB">
        <w:t xml:space="preserve"> с онкологическими заболеваниями</w:t>
      </w:r>
      <w:r w:rsidR="00676883">
        <w:t xml:space="preserve"> в медицинской организации, оказывающей медицинскую помощь больным с онкологическими заболеваниями,</w:t>
      </w:r>
      <w:r w:rsidR="006178AB">
        <w:t xml:space="preserve"> составля</w:t>
      </w:r>
      <w:r w:rsidR="000E544F">
        <w:t>ет</w:t>
      </w:r>
      <w:r w:rsidR="006178AB">
        <w:t xml:space="preserve"> не более 14 календарных дней с момента</w:t>
      </w:r>
      <w:r w:rsidR="00207E85">
        <w:t xml:space="preserve"> </w:t>
      </w:r>
      <w:r w:rsidR="000E544F">
        <w:t>гистологической верификации</w:t>
      </w:r>
      <w:r w:rsidR="00207E85">
        <w:t xml:space="preserve"> </w:t>
      </w:r>
      <w:r w:rsidR="008C1319" w:rsidRPr="008C1319">
        <w:rPr>
          <w:highlight w:val="yellow"/>
        </w:rPr>
        <w:t>опухол</w:t>
      </w:r>
      <w:r w:rsidR="008C1319">
        <w:t xml:space="preserve">и </w:t>
      </w:r>
      <w:r w:rsidR="00207E85">
        <w:t xml:space="preserve">или с момента установления </w:t>
      </w:r>
      <w:r w:rsidR="00207E85" w:rsidRPr="001C4BC2">
        <w:rPr>
          <w:highlight w:val="yellow"/>
        </w:rPr>
        <w:t>диагноза</w:t>
      </w:r>
      <w:r w:rsidR="001C4BC2" w:rsidRPr="001C4BC2">
        <w:rPr>
          <w:highlight w:val="yellow"/>
        </w:rPr>
        <w:t xml:space="preserve"> заболевания (состояния) пациента</w:t>
      </w:r>
      <w:r w:rsidR="005608C8">
        <w:t>.</w:t>
      </w:r>
    </w:p>
    <w:p w:rsidR="004374D9" w:rsidRDefault="009D30F7" w:rsidP="00231E91">
      <w:pPr>
        <w:pStyle w:val="ConsPlusNormal"/>
        <w:ind w:firstLine="709"/>
        <w:jc w:val="both"/>
      </w:pPr>
      <w:r w:rsidRPr="00E4545C">
        <w:t>18</w:t>
      </w:r>
      <w:r w:rsidR="004374D9" w:rsidRPr="00E4545C">
        <w:t>.</w:t>
      </w:r>
      <w:r w:rsidR="00676883" w:rsidRPr="00E4545C">
        <w:t>2</w:t>
      </w:r>
      <w:r w:rsidRPr="00E4545C">
        <w:t>.</w:t>
      </w:r>
      <w:r w:rsidR="004374D9">
        <w:t> </w:t>
      </w:r>
      <w:r w:rsidR="00BF2FAA">
        <w:t xml:space="preserve">Срок выполнения прижизненных </w:t>
      </w:r>
      <w:proofErr w:type="spellStart"/>
      <w:proofErr w:type="gramStart"/>
      <w:r w:rsidR="00BF2FAA">
        <w:t>патолого-анатомических</w:t>
      </w:r>
      <w:proofErr w:type="spellEnd"/>
      <w:proofErr w:type="gramEnd"/>
      <w:r w:rsidR="00BF2FAA">
        <w:t xml:space="preserve"> исследований устанавливается в соответствии с </w:t>
      </w:r>
      <w:r w:rsidR="0075342C">
        <w:t xml:space="preserve">пунктом 24 </w:t>
      </w:r>
      <w:r w:rsidR="0075342C">
        <w:rPr>
          <w:rFonts w:eastAsia="Times New Roman"/>
          <w:lang w:eastAsia="ru-RU"/>
        </w:rPr>
        <w:t>Правил</w:t>
      </w:r>
      <w:r w:rsidR="0075342C" w:rsidRPr="0075342C">
        <w:rPr>
          <w:rFonts w:eastAsia="Times New Roman"/>
          <w:lang w:eastAsia="ru-RU"/>
        </w:rPr>
        <w:t xml:space="preserve"> проведения </w:t>
      </w:r>
      <w:proofErr w:type="spellStart"/>
      <w:r w:rsidR="0075342C" w:rsidRPr="0075342C">
        <w:rPr>
          <w:rFonts w:eastAsia="Times New Roman"/>
          <w:lang w:eastAsia="ru-RU"/>
        </w:rPr>
        <w:t>патолого-анатомических</w:t>
      </w:r>
      <w:proofErr w:type="spellEnd"/>
      <w:r w:rsidR="0075342C" w:rsidRPr="0075342C">
        <w:rPr>
          <w:rFonts w:eastAsia="Times New Roman"/>
          <w:lang w:eastAsia="ru-RU"/>
        </w:rPr>
        <w:t xml:space="preserve"> </w:t>
      </w:r>
      <w:r w:rsidR="008C2C30" w:rsidRPr="00FF5588">
        <w:rPr>
          <w:rFonts w:eastAsia="Times New Roman"/>
          <w:highlight w:val="yellow"/>
          <w:lang w:eastAsia="ru-RU"/>
        </w:rPr>
        <w:t>исследований</w:t>
      </w:r>
      <w:r w:rsidR="00FF013F">
        <w:t>.».</w:t>
      </w:r>
    </w:p>
    <w:p w:rsidR="008449B9" w:rsidRPr="008449B9" w:rsidRDefault="008449B9" w:rsidP="00F1300C">
      <w:pPr>
        <w:tabs>
          <w:tab w:val="left" w:pos="67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3843">
        <w:rPr>
          <w:rFonts w:ascii="Times New Roman" w:hAnsi="Times New Roman"/>
          <w:iCs/>
          <w:sz w:val="28"/>
          <w:szCs w:val="28"/>
          <w:highlight w:val="yellow"/>
        </w:rPr>
        <w:t>4.</w:t>
      </w:r>
      <w:r w:rsidRPr="00AE3843">
        <w:rPr>
          <w:rFonts w:ascii="Times New Roman" w:hAnsi="Times New Roman"/>
          <w:sz w:val="28"/>
          <w:szCs w:val="28"/>
          <w:highlight w:val="yellow"/>
        </w:rPr>
        <w:t> </w:t>
      </w:r>
      <w:proofErr w:type="gramStart"/>
      <w:r w:rsidR="005037DE" w:rsidRPr="00AE3843">
        <w:rPr>
          <w:rFonts w:ascii="Times New Roman" w:hAnsi="Times New Roman"/>
          <w:sz w:val="28"/>
          <w:szCs w:val="28"/>
          <w:highlight w:val="yellow"/>
        </w:rPr>
        <w:t>В пункте</w:t>
      </w:r>
      <w:r w:rsidRPr="00AE3843">
        <w:rPr>
          <w:rFonts w:ascii="Times New Roman" w:hAnsi="Times New Roman"/>
          <w:sz w:val="28"/>
          <w:szCs w:val="28"/>
          <w:highlight w:val="yellow"/>
        </w:rPr>
        <w:t xml:space="preserve"> 25</w:t>
      </w:r>
      <w:r w:rsidRPr="00AE3843">
        <w:rPr>
          <w:highlight w:val="yellow"/>
        </w:rPr>
        <w:t xml:space="preserve"> </w:t>
      </w:r>
      <w:r w:rsidR="005037DE" w:rsidRPr="00AE3843">
        <w:rPr>
          <w:rFonts w:ascii="Times New Roman" w:hAnsi="Times New Roman"/>
          <w:sz w:val="28"/>
          <w:szCs w:val="28"/>
          <w:highlight w:val="yellow"/>
        </w:rPr>
        <w:t>слова «</w:t>
      </w:r>
      <w:r w:rsidR="00F1300C" w:rsidRPr="00AE3843">
        <w:rPr>
          <w:rFonts w:ascii="Times New Roman" w:hAnsi="Times New Roman"/>
          <w:sz w:val="28"/>
          <w:szCs w:val="28"/>
          <w:highlight w:val="yellow"/>
        </w:rPr>
        <w:t xml:space="preserve">в соответствии с Порядком направления граждан Российской Федерации в федеральные государственные учреждения, находящиеся </w:t>
      </w:r>
      <w:r w:rsidR="00F1300C" w:rsidRPr="00AE3843">
        <w:rPr>
          <w:rFonts w:ascii="Times New Roman" w:hAnsi="Times New Roman"/>
          <w:sz w:val="28"/>
          <w:szCs w:val="28"/>
          <w:highlight w:val="yellow"/>
        </w:rPr>
        <w:br/>
        <w:t>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№ 243н (зарегистрирован Министерством юстиции Российской</w:t>
      </w:r>
      <w:proofErr w:type="gramEnd"/>
      <w:r w:rsidR="00F1300C" w:rsidRPr="00AE3843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gramStart"/>
      <w:r w:rsidR="00F1300C" w:rsidRPr="00AE3843">
        <w:rPr>
          <w:rFonts w:ascii="Times New Roman" w:hAnsi="Times New Roman"/>
          <w:sz w:val="28"/>
          <w:szCs w:val="28"/>
          <w:highlight w:val="yellow"/>
        </w:rPr>
        <w:t>Федерации 12 мая 2010 г., регистрационный № 17175),</w:t>
      </w:r>
      <w:r w:rsidR="005037DE" w:rsidRPr="00AE3843">
        <w:rPr>
          <w:rFonts w:ascii="Times New Roman" w:hAnsi="Times New Roman"/>
          <w:sz w:val="28"/>
          <w:szCs w:val="28"/>
          <w:highlight w:val="yellow"/>
        </w:rPr>
        <w:t>» заменить словами «</w:t>
      </w:r>
      <w:r w:rsidR="00F1300C" w:rsidRPr="00AE3843">
        <w:rPr>
          <w:rFonts w:ascii="Times New Roman" w:hAnsi="Times New Roman"/>
          <w:sz w:val="28"/>
          <w:szCs w:val="28"/>
          <w:highlight w:val="yellow"/>
        </w:rPr>
        <w:t xml:space="preserve">в соответствии с Порядком направления пациентов </w:t>
      </w:r>
      <w:r w:rsidR="00F1300C" w:rsidRPr="00AE3843">
        <w:rPr>
          <w:rFonts w:ascii="Times New Roman" w:hAnsi="Times New Roman"/>
          <w:sz w:val="28"/>
          <w:szCs w:val="28"/>
          <w:highlight w:val="yellow"/>
        </w:rPr>
        <w:br/>
        <w:t xml:space="preserve">в медицинские организации и иные организации, подведомственные федеральным органам исполнительной власти, для оказания специализированной </w:t>
      </w:r>
      <w:r w:rsidR="00AB1D9F" w:rsidRPr="00AE3843">
        <w:rPr>
          <w:rFonts w:ascii="Times New Roman" w:hAnsi="Times New Roman"/>
          <w:sz w:val="28"/>
          <w:szCs w:val="28"/>
          <w:highlight w:val="yellow"/>
        </w:rPr>
        <w:br/>
      </w:r>
      <w:r w:rsidR="00F1300C" w:rsidRPr="00AE3843">
        <w:rPr>
          <w:rFonts w:ascii="Times New Roman" w:hAnsi="Times New Roman"/>
          <w:sz w:val="28"/>
          <w:szCs w:val="28"/>
          <w:highlight w:val="yellow"/>
        </w:rPr>
        <w:t>(за исключением высокотехнологичной) медицинской помощи</w:t>
      </w:r>
      <w:r w:rsidR="001F4212" w:rsidRPr="00AE3843">
        <w:rPr>
          <w:rFonts w:ascii="Times New Roman" w:hAnsi="Times New Roman"/>
          <w:sz w:val="28"/>
          <w:szCs w:val="28"/>
          <w:highlight w:val="yellow"/>
        </w:rPr>
        <w:t xml:space="preserve">, приведенным </w:t>
      </w:r>
      <w:r w:rsidR="001F4212" w:rsidRPr="00AE3843">
        <w:rPr>
          <w:rFonts w:ascii="Times New Roman" w:hAnsi="Times New Roman"/>
          <w:sz w:val="28"/>
          <w:szCs w:val="28"/>
          <w:highlight w:val="yellow"/>
        </w:rPr>
        <w:br/>
        <w:t xml:space="preserve">в приложении к Положению об организации оказания специализированной, </w:t>
      </w:r>
      <w:r w:rsidR="001F4212" w:rsidRPr="00AE3843">
        <w:rPr>
          <w:rFonts w:ascii="Times New Roman" w:hAnsi="Times New Roman"/>
          <w:sz w:val="28"/>
          <w:szCs w:val="28"/>
          <w:highlight w:val="yellow"/>
        </w:rPr>
        <w:br/>
        <w:t>в том числе высокотехнологичной, медицинской помощи, утвержденному приказом Министерства здравоохранения Российской Федерации от 2 декабря 2014 г</w:t>
      </w:r>
      <w:proofErr w:type="gramEnd"/>
      <w:r w:rsidR="001F4212" w:rsidRPr="00AE3843">
        <w:rPr>
          <w:rFonts w:ascii="Times New Roman" w:hAnsi="Times New Roman"/>
          <w:sz w:val="28"/>
          <w:szCs w:val="28"/>
          <w:highlight w:val="yellow"/>
        </w:rPr>
        <w:t xml:space="preserve">. </w:t>
      </w:r>
      <w:r w:rsidR="001F4212" w:rsidRPr="00AE3843">
        <w:rPr>
          <w:rFonts w:ascii="Times New Roman" w:hAnsi="Times New Roman"/>
          <w:sz w:val="28"/>
          <w:szCs w:val="28"/>
          <w:highlight w:val="yellow"/>
        </w:rPr>
        <w:br/>
        <w:t xml:space="preserve">№ 796н (зарегистрирован Министерством юстиции Российской Федерации </w:t>
      </w:r>
      <w:r w:rsidR="001F4212" w:rsidRPr="00AE3843">
        <w:rPr>
          <w:rFonts w:ascii="Times New Roman" w:hAnsi="Times New Roman"/>
          <w:sz w:val="28"/>
          <w:szCs w:val="28"/>
          <w:highlight w:val="yellow"/>
        </w:rPr>
        <w:br/>
        <w:t>2 февраля 2015 г., регистрационный № 35821),</w:t>
      </w:r>
      <w:r w:rsidR="00707F84" w:rsidRPr="00AE3843">
        <w:rPr>
          <w:rFonts w:ascii="Times New Roman" w:hAnsi="Times New Roman"/>
          <w:sz w:val="28"/>
          <w:szCs w:val="28"/>
          <w:highlight w:val="yellow"/>
        </w:rPr>
        <w:t xml:space="preserve"> с изменениями, </w:t>
      </w:r>
      <w:r w:rsidR="00181C6A" w:rsidRPr="00AE3843">
        <w:rPr>
          <w:rFonts w:ascii="Times New Roman" w:hAnsi="Times New Roman"/>
          <w:sz w:val="28"/>
          <w:szCs w:val="28"/>
          <w:highlight w:val="yellow"/>
        </w:rPr>
        <w:t>внесенными приказом</w:t>
      </w:r>
      <w:r w:rsidR="00707F84" w:rsidRPr="00AE3843">
        <w:rPr>
          <w:rFonts w:ascii="Times New Roman" w:hAnsi="Times New Roman"/>
          <w:sz w:val="28"/>
          <w:szCs w:val="28"/>
          <w:highlight w:val="yellow"/>
        </w:rPr>
        <w:t xml:space="preserve"> Министерства здравоохра</w:t>
      </w:r>
      <w:r w:rsidR="00181C6A" w:rsidRPr="00AE3843">
        <w:rPr>
          <w:rFonts w:ascii="Times New Roman" w:hAnsi="Times New Roman"/>
          <w:sz w:val="28"/>
          <w:szCs w:val="28"/>
          <w:highlight w:val="yellow"/>
        </w:rPr>
        <w:t xml:space="preserve">нения Российской Федерации от 27 августа </w:t>
      </w:r>
      <w:r w:rsidR="00181C6A" w:rsidRPr="00AE3843">
        <w:rPr>
          <w:rFonts w:ascii="Times New Roman" w:hAnsi="Times New Roman"/>
          <w:sz w:val="28"/>
          <w:szCs w:val="28"/>
          <w:highlight w:val="yellow"/>
        </w:rPr>
        <w:br/>
        <w:t>2015</w:t>
      </w:r>
      <w:r w:rsidR="00707F84" w:rsidRPr="00AE3843">
        <w:rPr>
          <w:rFonts w:ascii="Times New Roman" w:hAnsi="Times New Roman"/>
          <w:sz w:val="28"/>
          <w:szCs w:val="28"/>
          <w:highlight w:val="yellow"/>
        </w:rPr>
        <w:t xml:space="preserve"> г. № </w:t>
      </w:r>
      <w:r w:rsidR="00181C6A" w:rsidRPr="00AE3843">
        <w:rPr>
          <w:rFonts w:ascii="Times New Roman" w:hAnsi="Times New Roman"/>
          <w:sz w:val="28"/>
          <w:szCs w:val="28"/>
          <w:highlight w:val="yellow"/>
        </w:rPr>
        <w:t>598</w:t>
      </w:r>
      <w:r w:rsidR="00707F84" w:rsidRPr="00AE3843">
        <w:rPr>
          <w:rFonts w:ascii="Times New Roman" w:hAnsi="Times New Roman"/>
          <w:sz w:val="28"/>
          <w:szCs w:val="28"/>
          <w:highlight w:val="yellow"/>
        </w:rPr>
        <w:t xml:space="preserve">н (зарегистрирован Министерством юстиции Российской Федерации </w:t>
      </w:r>
      <w:r w:rsidR="00181C6A" w:rsidRPr="00AE3843">
        <w:rPr>
          <w:rFonts w:ascii="Times New Roman" w:hAnsi="Times New Roman"/>
          <w:sz w:val="28"/>
          <w:szCs w:val="28"/>
          <w:highlight w:val="yellow"/>
        </w:rPr>
        <w:br/>
      </w:r>
      <w:r w:rsidR="00707F84" w:rsidRPr="00AE3843">
        <w:rPr>
          <w:rFonts w:ascii="Times New Roman" w:hAnsi="Times New Roman"/>
          <w:sz w:val="28"/>
          <w:szCs w:val="28"/>
          <w:highlight w:val="yellow"/>
        </w:rPr>
        <w:t xml:space="preserve">9 </w:t>
      </w:r>
      <w:r w:rsidR="00181C6A" w:rsidRPr="00AE3843">
        <w:rPr>
          <w:rFonts w:ascii="Times New Roman" w:hAnsi="Times New Roman"/>
          <w:sz w:val="28"/>
          <w:szCs w:val="28"/>
          <w:highlight w:val="yellow"/>
        </w:rPr>
        <w:t>сентября</w:t>
      </w:r>
      <w:r w:rsidR="00707F84" w:rsidRPr="00AE3843">
        <w:rPr>
          <w:rFonts w:ascii="Times New Roman" w:hAnsi="Times New Roman"/>
          <w:sz w:val="28"/>
          <w:szCs w:val="28"/>
          <w:highlight w:val="yellow"/>
        </w:rPr>
        <w:t xml:space="preserve"> 201</w:t>
      </w:r>
      <w:r w:rsidR="00181C6A" w:rsidRPr="00AE3843">
        <w:rPr>
          <w:rFonts w:ascii="Times New Roman" w:hAnsi="Times New Roman"/>
          <w:sz w:val="28"/>
          <w:szCs w:val="28"/>
          <w:highlight w:val="yellow"/>
        </w:rPr>
        <w:t>5</w:t>
      </w:r>
      <w:r w:rsidR="00707F84" w:rsidRPr="00AE3843">
        <w:rPr>
          <w:rFonts w:ascii="Times New Roman" w:hAnsi="Times New Roman"/>
          <w:sz w:val="28"/>
          <w:szCs w:val="28"/>
          <w:highlight w:val="yellow"/>
        </w:rPr>
        <w:t xml:space="preserve"> г., регистрационный № </w:t>
      </w:r>
      <w:r w:rsidR="00181C6A" w:rsidRPr="00AE3843">
        <w:rPr>
          <w:rFonts w:ascii="Times New Roman" w:hAnsi="Times New Roman"/>
          <w:sz w:val="28"/>
          <w:szCs w:val="28"/>
          <w:highlight w:val="yellow"/>
        </w:rPr>
        <w:t>38847</w:t>
      </w:r>
      <w:r w:rsidR="00707F84" w:rsidRPr="00AE3843">
        <w:rPr>
          <w:rFonts w:ascii="Times New Roman" w:hAnsi="Times New Roman"/>
          <w:sz w:val="28"/>
          <w:szCs w:val="28"/>
          <w:highlight w:val="yellow"/>
        </w:rPr>
        <w:t>),</w:t>
      </w:r>
      <w:r w:rsidR="00F1300C" w:rsidRPr="00AE3843">
        <w:rPr>
          <w:rFonts w:ascii="Times New Roman" w:hAnsi="Times New Roman"/>
          <w:sz w:val="28"/>
          <w:szCs w:val="28"/>
          <w:highlight w:val="yellow"/>
        </w:rPr>
        <w:t>»</w:t>
      </w:r>
      <w:r w:rsidR="00FF013F">
        <w:rPr>
          <w:rFonts w:ascii="Times New Roman" w:hAnsi="Times New Roman"/>
          <w:sz w:val="28"/>
          <w:szCs w:val="28"/>
        </w:rPr>
        <w:t>.</w:t>
      </w:r>
    </w:p>
    <w:p w:rsidR="00AE3843" w:rsidRDefault="00AE3843" w:rsidP="00231E91">
      <w:pPr>
        <w:pStyle w:val="ConsPlusNormal"/>
        <w:ind w:firstLine="709"/>
        <w:jc w:val="both"/>
      </w:pPr>
      <w:r w:rsidRPr="00D0688C">
        <w:rPr>
          <w:iCs/>
          <w:highlight w:val="yellow"/>
        </w:rPr>
        <w:t>5.</w:t>
      </w:r>
      <w:r w:rsidRPr="00D0688C">
        <w:rPr>
          <w:highlight w:val="yellow"/>
        </w:rPr>
        <w:t> </w:t>
      </w:r>
      <w:proofErr w:type="gramStart"/>
      <w:r w:rsidRPr="00D0688C">
        <w:rPr>
          <w:highlight w:val="yellow"/>
        </w:rPr>
        <w:t xml:space="preserve">В пункте 26 слова «в соответствии с Порядком направления граждан Российской Федерации для оказания высокотехнологичной медицинской помощи </w:t>
      </w:r>
      <w:r w:rsidRPr="00D0688C">
        <w:rPr>
          <w:highlight w:val="yellow"/>
        </w:rPr>
        <w:br/>
        <w:t>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№ 1689н (зарегистрирован Министерством юстиции Российской Федерации 8 февраля 2012</w:t>
      </w:r>
      <w:proofErr w:type="gramEnd"/>
      <w:r w:rsidRPr="00D0688C">
        <w:rPr>
          <w:highlight w:val="yellow"/>
        </w:rPr>
        <w:t xml:space="preserve"> </w:t>
      </w:r>
      <w:proofErr w:type="gramStart"/>
      <w:r w:rsidRPr="00D0688C">
        <w:rPr>
          <w:highlight w:val="yellow"/>
        </w:rPr>
        <w:t>г., регистрационный № 23164).» заменить словами «в соответствии с Порядком</w:t>
      </w:r>
      <w:r w:rsidR="007414EC" w:rsidRPr="00D0688C">
        <w:rPr>
          <w:highlight w:val="yellow"/>
        </w:rPr>
        <w:t xml:space="preserve"> организации оказания высокотехнологичной медицинской помощи с применением специализированной информационной системы, утвержденным приказом Министерства здравоохранения Российской Федерации от 29 декабря 2014 г. № 930н (зарегистрирован </w:t>
      </w:r>
      <w:r w:rsidR="007414EC" w:rsidRPr="00D0688C">
        <w:rPr>
          <w:highlight w:val="yellow"/>
        </w:rPr>
        <w:lastRenderedPageBreak/>
        <w:t xml:space="preserve">Министерством юстиции Российской Федерации 31 декабря 2014 г., регистрационный № 35499), </w:t>
      </w:r>
      <w:r w:rsidR="007414EC" w:rsidRPr="00D0688C">
        <w:rPr>
          <w:iCs/>
          <w:highlight w:val="yellow"/>
        </w:rPr>
        <w:t>с изменениями, внесенными приказами Министерства здравоохранения Российской Федерации от 29 мая 2015 г. № 280н (</w:t>
      </w:r>
      <w:r w:rsidR="007414EC" w:rsidRPr="00D0688C">
        <w:rPr>
          <w:highlight w:val="yellow"/>
        </w:rPr>
        <w:t>зарегистрирован Министерством юстиции Российской</w:t>
      </w:r>
      <w:proofErr w:type="gramEnd"/>
      <w:r w:rsidR="007414EC" w:rsidRPr="00D0688C">
        <w:rPr>
          <w:highlight w:val="yellow"/>
        </w:rPr>
        <w:t xml:space="preserve"> </w:t>
      </w:r>
      <w:proofErr w:type="gramStart"/>
      <w:r w:rsidR="007414EC" w:rsidRPr="00D0688C">
        <w:rPr>
          <w:highlight w:val="yellow"/>
        </w:rPr>
        <w:t xml:space="preserve">Федерации </w:t>
      </w:r>
      <w:r w:rsidR="00D0688C" w:rsidRPr="00D0688C">
        <w:rPr>
          <w:highlight w:val="yellow"/>
        </w:rPr>
        <w:t>23 июня</w:t>
      </w:r>
      <w:r w:rsidR="007414EC" w:rsidRPr="00D0688C">
        <w:rPr>
          <w:highlight w:val="yellow"/>
        </w:rPr>
        <w:t xml:space="preserve"> 201</w:t>
      </w:r>
      <w:r w:rsidR="00D0688C" w:rsidRPr="00D0688C">
        <w:rPr>
          <w:highlight w:val="yellow"/>
        </w:rPr>
        <w:t>5</w:t>
      </w:r>
      <w:r w:rsidR="007414EC" w:rsidRPr="00D0688C">
        <w:rPr>
          <w:highlight w:val="yellow"/>
        </w:rPr>
        <w:t xml:space="preserve"> г., регистрационный №</w:t>
      </w:r>
      <w:r w:rsidR="007414EC" w:rsidRPr="00D0688C">
        <w:rPr>
          <w:b/>
          <w:highlight w:val="yellow"/>
        </w:rPr>
        <w:t> </w:t>
      </w:r>
      <w:r w:rsidR="00D0688C" w:rsidRPr="00D0688C">
        <w:rPr>
          <w:highlight w:val="yellow"/>
        </w:rPr>
        <w:t>37770</w:t>
      </w:r>
      <w:r w:rsidR="007414EC" w:rsidRPr="00D0688C">
        <w:rPr>
          <w:highlight w:val="yellow"/>
        </w:rPr>
        <w:t xml:space="preserve">) и от </w:t>
      </w:r>
      <w:r w:rsidR="00D0688C" w:rsidRPr="00D0688C">
        <w:rPr>
          <w:iCs/>
          <w:highlight w:val="yellow"/>
        </w:rPr>
        <w:t xml:space="preserve">27 августа 2015 </w:t>
      </w:r>
      <w:r w:rsidR="007414EC" w:rsidRPr="00D0688C">
        <w:rPr>
          <w:iCs/>
          <w:highlight w:val="yellow"/>
        </w:rPr>
        <w:t>г. № </w:t>
      </w:r>
      <w:r w:rsidR="00D0688C" w:rsidRPr="00D0688C">
        <w:rPr>
          <w:iCs/>
          <w:highlight w:val="yellow"/>
        </w:rPr>
        <w:t>598</w:t>
      </w:r>
      <w:r w:rsidR="007414EC" w:rsidRPr="00D0688C">
        <w:rPr>
          <w:iCs/>
          <w:highlight w:val="yellow"/>
        </w:rPr>
        <w:t>н (</w:t>
      </w:r>
      <w:r w:rsidR="007414EC" w:rsidRPr="00D0688C">
        <w:rPr>
          <w:highlight w:val="yellow"/>
        </w:rPr>
        <w:t xml:space="preserve">зарегистрирован Министерством юстиции Российской Федерации </w:t>
      </w:r>
      <w:r w:rsidR="00D0688C" w:rsidRPr="00D0688C">
        <w:rPr>
          <w:highlight w:val="yellow"/>
        </w:rPr>
        <w:t>9 сентября</w:t>
      </w:r>
      <w:r w:rsidR="007414EC" w:rsidRPr="00D0688C">
        <w:rPr>
          <w:highlight w:val="yellow"/>
        </w:rPr>
        <w:t xml:space="preserve"> 201</w:t>
      </w:r>
      <w:r w:rsidR="00D0688C" w:rsidRPr="00D0688C">
        <w:rPr>
          <w:highlight w:val="yellow"/>
        </w:rPr>
        <w:t>5</w:t>
      </w:r>
      <w:r w:rsidR="007414EC" w:rsidRPr="00D0688C">
        <w:rPr>
          <w:highlight w:val="yellow"/>
        </w:rPr>
        <w:t xml:space="preserve"> г., регистрационный №</w:t>
      </w:r>
      <w:r w:rsidR="007414EC" w:rsidRPr="00D0688C">
        <w:rPr>
          <w:b/>
          <w:highlight w:val="yellow"/>
        </w:rPr>
        <w:t> </w:t>
      </w:r>
      <w:r w:rsidR="00D0688C" w:rsidRPr="00D0688C">
        <w:rPr>
          <w:highlight w:val="yellow"/>
        </w:rPr>
        <w:t>38847</w:t>
      </w:r>
      <w:r w:rsidR="007414EC" w:rsidRPr="00D0688C">
        <w:rPr>
          <w:highlight w:val="yellow"/>
        </w:rPr>
        <w:t>).»</w:t>
      </w:r>
      <w:r w:rsidR="00FF013F">
        <w:t>.</w:t>
      </w:r>
      <w:proofErr w:type="gramEnd"/>
    </w:p>
    <w:p w:rsidR="00C91C99" w:rsidRPr="00AD301A" w:rsidRDefault="00046231" w:rsidP="00C91C99">
      <w:pPr>
        <w:pStyle w:val="ConsPlusNormal"/>
        <w:ind w:firstLine="709"/>
        <w:jc w:val="both"/>
        <w:rPr>
          <w:highlight w:val="yellow"/>
        </w:rPr>
      </w:pPr>
      <w:r w:rsidRPr="00AD301A">
        <w:rPr>
          <w:highlight w:val="yellow"/>
        </w:rPr>
        <w:t>6. </w:t>
      </w:r>
      <w:r w:rsidR="00C91C99" w:rsidRPr="00AD301A">
        <w:rPr>
          <w:highlight w:val="yellow"/>
        </w:rPr>
        <w:t xml:space="preserve">Пункт </w:t>
      </w:r>
      <w:r w:rsidR="00C91C99" w:rsidRPr="00AD301A">
        <w:rPr>
          <w:highlight w:val="yellow"/>
        </w:rPr>
        <w:t>3</w:t>
      </w:r>
      <w:r w:rsidR="00C91C99" w:rsidRPr="00AD301A">
        <w:rPr>
          <w:highlight w:val="yellow"/>
        </w:rPr>
        <w:t xml:space="preserve"> приложения № 1 к Порядку изложить в следующей редакции:</w:t>
      </w:r>
    </w:p>
    <w:p w:rsidR="00205E82" w:rsidRDefault="00C91C99" w:rsidP="00C91C99">
      <w:pPr>
        <w:pStyle w:val="ConsPlusNormal"/>
        <w:ind w:firstLine="709"/>
        <w:jc w:val="both"/>
      </w:pPr>
      <w:r w:rsidRPr="00AD301A">
        <w:rPr>
          <w:highlight w:val="yellow"/>
        </w:rPr>
        <w:t>«</w:t>
      </w:r>
      <w:r w:rsidRPr="00AD301A">
        <w:rPr>
          <w:highlight w:val="yellow"/>
        </w:rPr>
        <w:t>3</w:t>
      </w:r>
      <w:r w:rsidRPr="00AD301A">
        <w:rPr>
          <w:highlight w:val="yellow"/>
        </w:rPr>
        <w:t xml:space="preserve">. </w:t>
      </w:r>
      <w:r w:rsidR="00AF4DA5" w:rsidRPr="00AD301A">
        <w:rPr>
          <w:highlight w:val="yellow"/>
        </w:rPr>
        <w:t>На должность врача Кабинета назначается специалист</w:t>
      </w:r>
      <w:r w:rsidRPr="00AD301A">
        <w:rPr>
          <w:highlight w:val="yellow"/>
        </w:rPr>
        <w:t xml:space="preserve">, соответствующий Квалификационным требованиям к медицинским и фармацевтическим работникам </w:t>
      </w:r>
      <w:r w:rsidR="00AF4DA5" w:rsidRPr="00AD301A">
        <w:rPr>
          <w:highlight w:val="yellow"/>
        </w:rPr>
        <w:br/>
      </w:r>
      <w:r w:rsidRPr="00AD301A">
        <w:rPr>
          <w:highlight w:val="yellow"/>
        </w:rPr>
        <w:t xml:space="preserve">с высшим образованием по направлению подготовки «Здравоохранение </w:t>
      </w:r>
      <w:r w:rsidR="00AF4DA5" w:rsidRPr="00AD301A">
        <w:rPr>
          <w:highlight w:val="yellow"/>
        </w:rPr>
        <w:br/>
      </w:r>
      <w:r w:rsidRPr="00AD301A">
        <w:rPr>
          <w:highlight w:val="yellow"/>
        </w:rPr>
        <w:t>и медицинские науки», утвержденным приказом Министерства здравоохранения Российской Федерации от 8 октября 2015 г. № 707н (зарегистрирован Министерством юстиции Российской Федерации 23 октября 2015 г., регистрационный № 39438</w:t>
      </w:r>
      <w:r w:rsidR="00AF4DA5" w:rsidRPr="00AD301A">
        <w:rPr>
          <w:highlight w:val="yellow"/>
        </w:rPr>
        <w:t>), по специальности «онкология</w:t>
      </w:r>
      <w:r w:rsidR="00551397" w:rsidRPr="00AD301A">
        <w:rPr>
          <w:highlight w:val="yellow"/>
        </w:rPr>
        <w:t>»</w:t>
      </w:r>
      <w:proofErr w:type="gramStart"/>
      <w:r w:rsidR="00551397" w:rsidRPr="00AD301A">
        <w:rPr>
          <w:highlight w:val="yellow"/>
        </w:rPr>
        <w:t>.</w:t>
      </w:r>
      <w:r w:rsidR="00FF013F">
        <w:rPr>
          <w:highlight w:val="yellow"/>
        </w:rPr>
        <w:t>»</w:t>
      </w:r>
      <w:proofErr w:type="gramEnd"/>
      <w:r w:rsidR="00FF013F">
        <w:t>.</w:t>
      </w:r>
    </w:p>
    <w:p w:rsidR="00AD301A" w:rsidRPr="00AD301A" w:rsidRDefault="00AD301A" w:rsidP="00AD301A">
      <w:pPr>
        <w:pStyle w:val="ConsPlusNormal"/>
        <w:ind w:firstLine="709"/>
        <w:jc w:val="both"/>
        <w:rPr>
          <w:highlight w:val="yellow"/>
        </w:rPr>
      </w:pPr>
      <w:r>
        <w:rPr>
          <w:highlight w:val="yellow"/>
        </w:rPr>
        <w:t>7</w:t>
      </w:r>
      <w:r w:rsidRPr="00AD301A">
        <w:rPr>
          <w:highlight w:val="yellow"/>
        </w:rPr>
        <w:t>. </w:t>
      </w:r>
      <w:r w:rsidRPr="00AD301A">
        <w:rPr>
          <w:highlight w:val="yellow"/>
        </w:rPr>
        <w:t xml:space="preserve">Пункт </w:t>
      </w:r>
      <w:r>
        <w:rPr>
          <w:highlight w:val="yellow"/>
        </w:rPr>
        <w:t>4</w:t>
      </w:r>
      <w:r w:rsidRPr="00AD301A">
        <w:rPr>
          <w:highlight w:val="yellow"/>
        </w:rPr>
        <w:t xml:space="preserve"> приложения № </w:t>
      </w:r>
      <w:r w:rsidR="0058669C">
        <w:rPr>
          <w:highlight w:val="yellow"/>
        </w:rPr>
        <w:t>4</w:t>
      </w:r>
      <w:r w:rsidRPr="00AD301A">
        <w:rPr>
          <w:highlight w:val="yellow"/>
        </w:rPr>
        <w:t xml:space="preserve"> к Порядку изложить в следующей редакции:</w:t>
      </w:r>
    </w:p>
    <w:p w:rsidR="00AD301A" w:rsidRDefault="00AD301A" w:rsidP="00AD301A">
      <w:pPr>
        <w:pStyle w:val="ConsPlusNormal"/>
        <w:ind w:firstLine="709"/>
        <w:jc w:val="both"/>
      </w:pPr>
      <w:r w:rsidRPr="00AD301A">
        <w:rPr>
          <w:highlight w:val="yellow"/>
        </w:rPr>
        <w:t>«</w:t>
      </w:r>
      <w:r w:rsidR="0058669C">
        <w:rPr>
          <w:highlight w:val="yellow"/>
        </w:rPr>
        <w:t>4</w:t>
      </w:r>
      <w:r w:rsidR="003E7B07" w:rsidRPr="00DA16B0">
        <w:rPr>
          <w:highlight w:val="yellow"/>
        </w:rPr>
        <w:t>. </w:t>
      </w:r>
      <w:proofErr w:type="gramStart"/>
      <w:r w:rsidR="003E7B07" w:rsidRPr="00DA16B0">
        <w:rPr>
          <w:highlight w:val="yellow"/>
        </w:rPr>
        <w:t>На должность заведующего и врача-онколога Отделения назнача</w:t>
      </w:r>
      <w:r w:rsidR="00A37F2D">
        <w:rPr>
          <w:highlight w:val="yellow"/>
        </w:rPr>
        <w:t>е</w:t>
      </w:r>
      <w:r w:rsidR="003E7B07" w:rsidRPr="00DA16B0">
        <w:rPr>
          <w:highlight w:val="yellow"/>
        </w:rPr>
        <w:t>тся специалист</w:t>
      </w:r>
      <w:r w:rsidRPr="00AD301A">
        <w:rPr>
          <w:highlight w:val="yellow"/>
        </w:rPr>
        <w:t>, соответствующи</w:t>
      </w:r>
      <w:r w:rsidR="00A37F2D">
        <w:rPr>
          <w:highlight w:val="yellow"/>
        </w:rPr>
        <w:t>й</w:t>
      </w:r>
      <w:r w:rsidRPr="00AD301A">
        <w:rPr>
          <w:highlight w:val="yellow"/>
        </w:rPr>
        <w:t xml:space="preserve"> Квалификационным требованиям к медицинским </w:t>
      </w:r>
      <w:r w:rsidR="003E7B07">
        <w:rPr>
          <w:highlight w:val="yellow"/>
        </w:rPr>
        <w:br/>
      </w:r>
      <w:r w:rsidRPr="00AD301A">
        <w:rPr>
          <w:highlight w:val="yellow"/>
        </w:rPr>
        <w:t xml:space="preserve">и фармацевтическим работникам с высшим образованием по направлению подготовки «Здравоохранение и медицинские науки», утвержденным приказом Министерства здравоохранения Российской Федерации от 8 октября 2015 г. № 707н (зарегистрирован Министерством юстиции Российской Федерации 23 октября </w:t>
      </w:r>
      <w:r w:rsidR="003E7B07">
        <w:rPr>
          <w:highlight w:val="yellow"/>
        </w:rPr>
        <w:br/>
      </w:r>
      <w:r w:rsidRPr="00AD301A">
        <w:rPr>
          <w:highlight w:val="yellow"/>
        </w:rPr>
        <w:t>2015 г., регистрационный № 39438</w:t>
      </w:r>
      <w:r w:rsidRPr="00AD301A">
        <w:rPr>
          <w:highlight w:val="yellow"/>
        </w:rPr>
        <w:t>), по специальности «онкология».</w:t>
      </w:r>
      <w:r w:rsidR="00FF013F">
        <w:rPr>
          <w:highlight w:val="yellow"/>
        </w:rPr>
        <w:t>»</w:t>
      </w:r>
      <w:r w:rsidR="00FF013F">
        <w:t>.</w:t>
      </w:r>
      <w:proofErr w:type="gramEnd"/>
    </w:p>
    <w:p w:rsidR="00DD1EF6" w:rsidRPr="00AD301A" w:rsidRDefault="00DD1EF6" w:rsidP="00DD1EF6">
      <w:pPr>
        <w:pStyle w:val="ConsPlusNormal"/>
        <w:ind w:firstLine="709"/>
        <w:jc w:val="both"/>
        <w:rPr>
          <w:highlight w:val="yellow"/>
        </w:rPr>
      </w:pPr>
      <w:r>
        <w:rPr>
          <w:highlight w:val="yellow"/>
        </w:rPr>
        <w:t>8</w:t>
      </w:r>
      <w:r w:rsidRPr="00AD301A">
        <w:rPr>
          <w:highlight w:val="yellow"/>
        </w:rPr>
        <w:t>. </w:t>
      </w:r>
      <w:r>
        <w:rPr>
          <w:highlight w:val="yellow"/>
        </w:rPr>
        <w:t>Абзац второй п</w:t>
      </w:r>
      <w:r w:rsidRPr="00AD301A">
        <w:rPr>
          <w:highlight w:val="yellow"/>
        </w:rPr>
        <w:t>ункт</w:t>
      </w:r>
      <w:r>
        <w:rPr>
          <w:highlight w:val="yellow"/>
        </w:rPr>
        <w:t>а</w:t>
      </w:r>
      <w:r w:rsidRPr="00AD301A">
        <w:rPr>
          <w:highlight w:val="yellow"/>
        </w:rPr>
        <w:t xml:space="preserve"> </w:t>
      </w:r>
      <w:r>
        <w:rPr>
          <w:highlight w:val="yellow"/>
        </w:rPr>
        <w:t>3</w:t>
      </w:r>
      <w:r w:rsidRPr="00AD301A">
        <w:rPr>
          <w:highlight w:val="yellow"/>
        </w:rPr>
        <w:t xml:space="preserve"> приложения № </w:t>
      </w:r>
      <w:r>
        <w:rPr>
          <w:highlight w:val="yellow"/>
        </w:rPr>
        <w:t>7</w:t>
      </w:r>
      <w:r w:rsidRPr="00AD301A">
        <w:rPr>
          <w:highlight w:val="yellow"/>
        </w:rPr>
        <w:t xml:space="preserve"> к Порядку изложить в следующей редакции:</w:t>
      </w:r>
    </w:p>
    <w:p w:rsidR="00DD1EF6" w:rsidRDefault="00DD1EF6" w:rsidP="00DD1EF6">
      <w:pPr>
        <w:pStyle w:val="ConsPlusNormal"/>
        <w:ind w:firstLine="709"/>
        <w:jc w:val="both"/>
      </w:pPr>
      <w:proofErr w:type="gramStart"/>
      <w:r w:rsidRPr="009210C1">
        <w:rPr>
          <w:highlight w:val="yellow"/>
        </w:rPr>
        <w:t>«</w:t>
      </w:r>
      <w:r w:rsidR="005316C8" w:rsidRPr="009210C1">
        <w:rPr>
          <w:highlight w:val="yellow"/>
        </w:rPr>
        <w:t> На должность гл</w:t>
      </w:r>
      <w:r w:rsidR="00097D8F" w:rsidRPr="009210C1">
        <w:rPr>
          <w:highlight w:val="yellow"/>
        </w:rPr>
        <w:t>авного врача Диспансера назначается специалист</w:t>
      </w:r>
      <w:r w:rsidRPr="009210C1">
        <w:rPr>
          <w:highlight w:val="yellow"/>
        </w:rPr>
        <w:t xml:space="preserve">, соответствующий Квалификационным требованиям к медицинским </w:t>
      </w:r>
      <w:r w:rsidR="00755A76">
        <w:rPr>
          <w:highlight w:val="yellow"/>
        </w:rPr>
        <w:br/>
      </w:r>
      <w:r w:rsidRPr="009210C1">
        <w:rPr>
          <w:highlight w:val="yellow"/>
        </w:rPr>
        <w:t xml:space="preserve">и фармацевтическим работникам с высшим образованием по направлению подготовки «Здравоохранение и медицинские науки», утвержденным приказом Министерства здравоохранения Российской Федерации от 8 октября 2015 г. № 707н (зарегистрирован Министерством юстиции Российской Федерации 23 октября </w:t>
      </w:r>
      <w:r w:rsidR="00755A76">
        <w:rPr>
          <w:highlight w:val="yellow"/>
        </w:rPr>
        <w:br/>
      </w:r>
      <w:r w:rsidRPr="009210C1">
        <w:rPr>
          <w:highlight w:val="yellow"/>
        </w:rPr>
        <w:t>2015 г., регистрационный № 39438</w:t>
      </w:r>
      <w:r w:rsidRPr="009210C1">
        <w:rPr>
          <w:highlight w:val="yellow"/>
        </w:rPr>
        <w:t>), по специальности «</w:t>
      </w:r>
      <w:r w:rsidR="00097D8F" w:rsidRPr="009210C1">
        <w:rPr>
          <w:highlight w:val="yellow"/>
        </w:rPr>
        <w:t>организация здравоохранения и общественное здоровье</w:t>
      </w:r>
      <w:r w:rsidRPr="009210C1">
        <w:rPr>
          <w:highlight w:val="yellow"/>
        </w:rPr>
        <w:t>».</w:t>
      </w:r>
      <w:r w:rsidR="00FF013F">
        <w:rPr>
          <w:highlight w:val="yellow"/>
        </w:rPr>
        <w:t>»</w:t>
      </w:r>
      <w:r w:rsidR="00FF013F">
        <w:t>.</w:t>
      </w:r>
      <w:proofErr w:type="gramEnd"/>
    </w:p>
    <w:p w:rsidR="00755A76" w:rsidRPr="00AD301A" w:rsidRDefault="00755A76" w:rsidP="00755A76">
      <w:pPr>
        <w:pStyle w:val="ConsPlusNormal"/>
        <w:ind w:firstLine="709"/>
        <w:jc w:val="both"/>
        <w:rPr>
          <w:highlight w:val="yellow"/>
        </w:rPr>
      </w:pPr>
      <w:r>
        <w:rPr>
          <w:highlight w:val="yellow"/>
        </w:rPr>
        <w:t>9</w:t>
      </w:r>
      <w:r w:rsidRPr="00AD301A">
        <w:rPr>
          <w:highlight w:val="yellow"/>
        </w:rPr>
        <w:t>. </w:t>
      </w:r>
      <w:r>
        <w:rPr>
          <w:highlight w:val="yellow"/>
        </w:rPr>
        <w:t>П</w:t>
      </w:r>
      <w:r w:rsidRPr="00AD301A">
        <w:rPr>
          <w:highlight w:val="yellow"/>
        </w:rPr>
        <w:t xml:space="preserve">ункт </w:t>
      </w:r>
      <w:r>
        <w:rPr>
          <w:highlight w:val="yellow"/>
        </w:rPr>
        <w:t>4</w:t>
      </w:r>
      <w:r w:rsidRPr="00AD301A">
        <w:rPr>
          <w:highlight w:val="yellow"/>
        </w:rPr>
        <w:t xml:space="preserve"> приложения № </w:t>
      </w:r>
      <w:r>
        <w:rPr>
          <w:highlight w:val="yellow"/>
        </w:rPr>
        <w:t>10</w:t>
      </w:r>
      <w:r w:rsidRPr="00AD301A">
        <w:rPr>
          <w:highlight w:val="yellow"/>
        </w:rPr>
        <w:t xml:space="preserve"> к Порядку изложить в следующей редакции:</w:t>
      </w:r>
    </w:p>
    <w:p w:rsidR="00755A76" w:rsidRDefault="00755A76" w:rsidP="00755A76">
      <w:pPr>
        <w:pStyle w:val="ConsPlusNormal"/>
        <w:ind w:firstLine="709"/>
        <w:jc w:val="both"/>
      </w:pPr>
      <w:r w:rsidRPr="000F0C77">
        <w:rPr>
          <w:highlight w:val="yellow"/>
        </w:rPr>
        <w:t>«</w:t>
      </w:r>
      <w:r w:rsidRPr="000F0C77">
        <w:rPr>
          <w:highlight w:val="yellow"/>
        </w:rPr>
        <w:t>4. </w:t>
      </w:r>
      <w:proofErr w:type="gramStart"/>
      <w:r w:rsidR="00D25145" w:rsidRPr="000F0C77">
        <w:rPr>
          <w:highlight w:val="yellow"/>
        </w:rPr>
        <w:t>На должность заведующего и врача-специалиста Отделения назначается специалист</w:t>
      </w:r>
      <w:r w:rsidRPr="000F0C77">
        <w:rPr>
          <w:highlight w:val="yellow"/>
        </w:rPr>
        <w:t xml:space="preserve">, соответствующий Квалификационным требованиям к медицинским </w:t>
      </w:r>
      <w:r w:rsidRPr="000F0C77">
        <w:rPr>
          <w:highlight w:val="yellow"/>
        </w:rPr>
        <w:br/>
      </w:r>
      <w:r w:rsidRPr="000F0C77">
        <w:rPr>
          <w:highlight w:val="yellow"/>
        </w:rPr>
        <w:t xml:space="preserve">и фармацевтическим работникам с высшим образованием по направлению подготовки «Здравоохранение и медицинские науки», утвержденным приказом Министерства здравоохранения Российской Федерации от 8 октября 2015 г. № 707н (зарегистрирован Министерством юстиции Российской Федерации 23 октября </w:t>
      </w:r>
      <w:r w:rsidRPr="000F0C77">
        <w:rPr>
          <w:highlight w:val="yellow"/>
        </w:rPr>
        <w:br/>
      </w:r>
      <w:r w:rsidRPr="000F0C77">
        <w:rPr>
          <w:highlight w:val="yellow"/>
        </w:rPr>
        <w:t>2015 г., регистрационный № 39438</w:t>
      </w:r>
      <w:r w:rsidRPr="000F0C77">
        <w:rPr>
          <w:highlight w:val="yellow"/>
        </w:rPr>
        <w:t xml:space="preserve">), по специальности </w:t>
      </w:r>
      <w:r w:rsidR="00D25145" w:rsidRPr="000F0C77">
        <w:rPr>
          <w:highlight w:val="yellow"/>
        </w:rPr>
        <w:t xml:space="preserve"> «рентгенология»</w:t>
      </w:r>
      <w:r w:rsidR="00DA2D80" w:rsidRPr="000F0C77">
        <w:rPr>
          <w:highlight w:val="yellow"/>
        </w:rPr>
        <w:t>, «радиология», «ультразвуковая диагностика», «эндоскопия»</w:t>
      </w:r>
      <w:r w:rsidR="0075129C" w:rsidRPr="000F0C77">
        <w:rPr>
          <w:highlight w:val="yellow"/>
        </w:rPr>
        <w:t>, «патологическая анатомия»</w:t>
      </w:r>
      <w:r w:rsidR="00F81224" w:rsidRPr="000F0C77">
        <w:rPr>
          <w:highlight w:val="yellow"/>
        </w:rPr>
        <w:t>, «клиническая лабораторная</w:t>
      </w:r>
      <w:proofErr w:type="gramEnd"/>
      <w:r w:rsidR="00F81224" w:rsidRPr="000F0C77">
        <w:rPr>
          <w:highlight w:val="yellow"/>
        </w:rPr>
        <w:t xml:space="preserve"> диагностика», «бактериология»</w:t>
      </w:r>
      <w:proofErr w:type="gramStart"/>
      <w:r w:rsidRPr="000F0C77">
        <w:rPr>
          <w:highlight w:val="yellow"/>
        </w:rPr>
        <w:t>.</w:t>
      </w:r>
      <w:r w:rsidR="00FF013F">
        <w:rPr>
          <w:highlight w:val="yellow"/>
        </w:rPr>
        <w:t>»</w:t>
      </w:r>
      <w:proofErr w:type="gramEnd"/>
      <w:r w:rsidR="00FF013F">
        <w:t>.</w:t>
      </w:r>
    </w:p>
    <w:p w:rsidR="00CF6153" w:rsidRPr="00AD301A" w:rsidRDefault="00CF6153" w:rsidP="00CF6153">
      <w:pPr>
        <w:pStyle w:val="ConsPlusNormal"/>
        <w:ind w:firstLine="709"/>
        <w:jc w:val="both"/>
        <w:rPr>
          <w:highlight w:val="yellow"/>
        </w:rPr>
      </w:pPr>
      <w:r>
        <w:rPr>
          <w:highlight w:val="yellow"/>
        </w:rPr>
        <w:t>10</w:t>
      </w:r>
      <w:r w:rsidRPr="00AD301A">
        <w:rPr>
          <w:highlight w:val="yellow"/>
        </w:rPr>
        <w:t>. </w:t>
      </w:r>
      <w:r w:rsidRPr="00AD301A">
        <w:rPr>
          <w:highlight w:val="yellow"/>
        </w:rPr>
        <w:t xml:space="preserve">Пункт </w:t>
      </w:r>
      <w:r>
        <w:rPr>
          <w:highlight w:val="yellow"/>
        </w:rPr>
        <w:t>4</w:t>
      </w:r>
      <w:r w:rsidRPr="00AD301A">
        <w:rPr>
          <w:highlight w:val="yellow"/>
        </w:rPr>
        <w:t xml:space="preserve"> приложения № </w:t>
      </w:r>
      <w:r w:rsidR="001308F5">
        <w:rPr>
          <w:highlight w:val="yellow"/>
        </w:rPr>
        <w:t>13</w:t>
      </w:r>
      <w:r w:rsidRPr="00AD301A">
        <w:rPr>
          <w:highlight w:val="yellow"/>
        </w:rPr>
        <w:t xml:space="preserve"> к Порядку изложить в следующей редакции:</w:t>
      </w:r>
    </w:p>
    <w:p w:rsidR="00CF6153" w:rsidRDefault="00CF6153" w:rsidP="00CF6153">
      <w:pPr>
        <w:pStyle w:val="ConsPlusNormal"/>
        <w:ind w:firstLine="709"/>
        <w:jc w:val="both"/>
      </w:pPr>
      <w:r w:rsidRPr="00AD301A">
        <w:rPr>
          <w:highlight w:val="yellow"/>
        </w:rPr>
        <w:lastRenderedPageBreak/>
        <w:t>«</w:t>
      </w:r>
      <w:r>
        <w:rPr>
          <w:highlight w:val="yellow"/>
        </w:rPr>
        <w:t>4</w:t>
      </w:r>
      <w:r w:rsidRPr="00DA16B0">
        <w:rPr>
          <w:highlight w:val="yellow"/>
        </w:rPr>
        <w:t>. </w:t>
      </w:r>
      <w:proofErr w:type="gramStart"/>
      <w:r w:rsidRPr="00DA16B0">
        <w:rPr>
          <w:highlight w:val="yellow"/>
        </w:rPr>
        <w:t>На должн</w:t>
      </w:r>
      <w:r w:rsidR="001308F5">
        <w:rPr>
          <w:highlight w:val="yellow"/>
        </w:rPr>
        <w:t>ость заведующего и врача-специалист</w:t>
      </w:r>
      <w:r w:rsidRPr="00DA16B0">
        <w:rPr>
          <w:highlight w:val="yellow"/>
        </w:rPr>
        <w:t>а Отделения назнача</w:t>
      </w:r>
      <w:r w:rsidR="00A37F2D">
        <w:rPr>
          <w:highlight w:val="yellow"/>
        </w:rPr>
        <w:t>е</w:t>
      </w:r>
      <w:r w:rsidRPr="00DA16B0">
        <w:rPr>
          <w:highlight w:val="yellow"/>
        </w:rPr>
        <w:t>тся специалист</w:t>
      </w:r>
      <w:r w:rsidRPr="00AD301A">
        <w:rPr>
          <w:highlight w:val="yellow"/>
        </w:rPr>
        <w:t>, соответствующи</w:t>
      </w:r>
      <w:r w:rsidR="002D6F2E">
        <w:rPr>
          <w:highlight w:val="yellow"/>
        </w:rPr>
        <w:t>й</w:t>
      </w:r>
      <w:r w:rsidRPr="00AD301A">
        <w:rPr>
          <w:highlight w:val="yellow"/>
        </w:rPr>
        <w:t xml:space="preserve"> Квалификационным требованиям к медицинским </w:t>
      </w:r>
      <w:r>
        <w:rPr>
          <w:highlight w:val="yellow"/>
        </w:rPr>
        <w:br/>
      </w:r>
      <w:r w:rsidRPr="00AD301A">
        <w:rPr>
          <w:highlight w:val="yellow"/>
        </w:rPr>
        <w:t xml:space="preserve">и фармацевтическим работникам с высшим образованием по направлению подготовки «Здравоохранение и медицинские науки», утвержденным приказом Министерства здравоохранения Российской Федерации от 8 октября 2015 г. № 707н (зарегистрирован Министерством юстиции Российской Федерации 23 октября </w:t>
      </w:r>
      <w:r>
        <w:rPr>
          <w:highlight w:val="yellow"/>
        </w:rPr>
        <w:br/>
      </w:r>
      <w:r w:rsidRPr="00AD301A">
        <w:rPr>
          <w:highlight w:val="yellow"/>
        </w:rPr>
        <w:t>2015 г., регистрационный № 39438</w:t>
      </w:r>
      <w:r w:rsidRPr="00AD301A">
        <w:rPr>
          <w:highlight w:val="yellow"/>
        </w:rPr>
        <w:t>), по специальности «онкология».</w:t>
      </w:r>
      <w:r w:rsidR="00FF013F">
        <w:rPr>
          <w:highlight w:val="yellow"/>
        </w:rPr>
        <w:t>»</w:t>
      </w:r>
      <w:r w:rsidR="00FF013F">
        <w:t>.</w:t>
      </w:r>
      <w:proofErr w:type="gramEnd"/>
    </w:p>
    <w:p w:rsidR="00814DE8" w:rsidRPr="00AD301A" w:rsidRDefault="00814DE8" w:rsidP="00814DE8">
      <w:pPr>
        <w:pStyle w:val="ConsPlusNormal"/>
        <w:ind w:firstLine="709"/>
        <w:jc w:val="both"/>
        <w:rPr>
          <w:highlight w:val="yellow"/>
        </w:rPr>
      </w:pPr>
      <w:r>
        <w:rPr>
          <w:highlight w:val="yellow"/>
        </w:rPr>
        <w:t>11</w:t>
      </w:r>
      <w:r w:rsidRPr="00AD301A">
        <w:rPr>
          <w:highlight w:val="yellow"/>
        </w:rPr>
        <w:t>. </w:t>
      </w:r>
      <w:r w:rsidRPr="00AD301A">
        <w:rPr>
          <w:highlight w:val="yellow"/>
        </w:rPr>
        <w:t xml:space="preserve">Пункт </w:t>
      </w:r>
      <w:r>
        <w:rPr>
          <w:highlight w:val="yellow"/>
        </w:rPr>
        <w:t>4</w:t>
      </w:r>
      <w:r w:rsidRPr="00AD301A">
        <w:rPr>
          <w:highlight w:val="yellow"/>
        </w:rPr>
        <w:t xml:space="preserve"> приложения № </w:t>
      </w:r>
      <w:r>
        <w:rPr>
          <w:highlight w:val="yellow"/>
        </w:rPr>
        <w:t>16</w:t>
      </w:r>
      <w:r w:rsidRPr="00AD301A">
        <w:rPr>
          <w:highlight w:val="yellow"/>
        </w:rPr>
        <w:t xml:space="preserve"> к Порядку изложить в следующей редакции:</w:t>
      </w:r>
    </w:p>
    <w:p w:rsidR="00814DE8" w:rsidRDefault="00814DE8" w:rsidP="00814DE8">
      <w:pPr>
        <w:pStyle w:val="ConsPlusNormal"/>
        <w:ind w:firstLine="709"/>
        <w:jc w:val="both"/>
      </w:pPr>
      <w:r w:rsidRPr="00AD301A">
        <w:rPr>
          <w:highlight w:val="yellow"/>
        </w:rPr>
        <w:t>«</w:t>
      </w:r>
      <w:r>
        <w:rPr>
          <w:highlight w:val="yellow"/>
        </w:rPr>
        <w:t>4</w:t>
      </w:r>
      <w:r w:rsidRPr="00DA16B0">
        <w:rPr>
          <w:highlight w:val="yellow"/>
        </w:rPr>
        <w:t>. </w:t>
      </w:r>
      <w:proofErr w:type="gramStart"/>
      <w:r w:rsidRPr="00DA16B0">
        <w:rPr>
          <w:highlight w:val="yellow"/>
        </w:rPr>
        <w:t>На должн</w:t>
      </w:r>
      <w:r>
        <w:rPr>
          <w:highlight w:val="yellow"/>
        </w:rPr>
        <w:t xml:space="preserve">ость заведующего </w:t>
      </w:r>
      <w:r w:rsidR="00E11266" w:rsidRPr="00DA16B0">
        <w:rPr>
          <w:highlight w:val="yellow"/>
        </w:rPr>
        <w:t>Отделения</w:t>
      </w:r>
      <w:r w:rsidR="00E11266">
        <w:rPr>
          <w:highlight w:val="yellow"/>
        </w:rPr>
        <w:t xml:space="preserve"> </w:t>
      </w:r>
      <w:r>
        <w:rPr>
          <w:highlight w:val="yellow"/>
        </w:rPr>
        <w:t>и врача-специалист</w:t>
      </w:r>
      <w:r w:rsidRPr="00DA16B0">
        <w:rPr>
          <w:highlight w:val="yellow"/>
        </w:rPr>
        <w:t>а назнача</w:t>
      </w:r>
      <w:r>
        <w:rPr>
          <w:highlight w:val="yellow"/>
        </w:rPr>
        <w:t>е</w:t>
      </w:r>
      <w:r w:rsidRPr="00DA16B0">
        <w:rPr>
          <w:highlight w:val="yellow"/>
        </w:rPr>
        <w:t>тся специалист</w:t>
      </w:r>
      <w:r w:rsidRPr="00AD301A">
        <w:rPr>
          <w:highlight w:val="yellow"/>
        </w:rPr>
        <w:t>, соответствующи</w:t>
      </w:r>
      <w:r>
        <w:rPr>
          <w:highlight w:val="yellow"/>
        </w:rPr>
        <w:t>й</w:t>
      </w:r>
      <w:r w:rsidRPr="00AD301A">
        <w:rPr>
          <w:highlight w:val="yellow"/>
        </w:rPr>
        <w:t xml:space="preserve"> Квалификационным требованиям к медицинским </w:t>
      </w:r>
      <w:r>
        <w:rPr>
          <w:highlight w:val="yellow"/>
        </w:rPr>
        <w:br/>
      </w:r>
      <w:r w:rsidRPr="00AD301A">
        <w:rPr>
          <w:highlight w:val="yellow"/>
        </w:rPr>
        <w:t xml:space="preserve">и фармацевтическим работникам с высшим образованием по направлению подготовки «Здравоохранение и медицинские науки», утвержденным приказом Министерства здравоохранения Российской Федерации от 8 октября 2015 г. № 707н (зарегистрирован Министерством юстиции Российской Федерации 23 октября </w:t>
      </w:r>
      <w:r>
        <w:rPr>
          <w:highlight w:val="yellow"/>
        </w:rPr>
        <w:br/>
      </w:r>
      <w:r w:rsidRPr="00AD301A">
        <w:rPr>
          <w:highlight w:val="yellow"/>
        </w:rPr>
        <w:t>2015 г., регистрационный № 39438</w:t>
      </w:r>
      <w:r w:rsidRPr="00AD301A">
        <w:rPr>
          <w:highlight w:val="yellow"/>
        </w:rPr>
        <w:t>), по специальности «онкология».</w:t>
      </w:r>
      <w:r w:rsidR="004C6876">
        <w:rPr>
          <w:highlight w:val="yellow"/>
        </w:rPr>
        <w:t>»</w:t>
      </w:r>
      <w:r w:rsidR="004C6876">
        <w:t>.</w:t>
      </w:r>
      <w:proofErr w:type="gramEnd"/>
    </w:p>
    <w:p w:rsidR="00544699" w:rsidRPr="004733E9" w:rsidRDefault="00544699" w:rsidP="00544699">
      <w:pPr>
        <w:pStyle w:val="ConsPlusNormal"/>
        <w:ind w:firstLine="709"/>
        <w:jc w:val="both"/>
        <w:rPr>
          <w:highlight w:val="yellow"/>
        </w:rPr>
      </w:pPr>
      <w:r w:rsidRPr="004733E9">
        <w:rPr>
          <w:highlight w:val="yellow"/>
        </w:rPr>
        <w:t>12. </w:t>
      </w:r>
      <w:r w:rsidRPr="004733E9">
        <w:rPr>
          <w:highlight w:val="yellow"/>
        </w:rPr>
        <w:t xml:space="preserve">Пункт </w:t>
      </w:r>
      <w:r w:rsidR="00F62042" w:rsidRPr="004733E9">
        <w:rPr>
          <w:highlight w:val="yellow"/>
        </w:rPr>
        <w:t>7</w:t>
      </w:r>
      <w:r w:rsidRPr="004733E9">
        <w:rPr>
          <w:highlight w:val="yellow"/>
        </w:rPr>
        <w:t xml:space="preserve"> приложения № </w:t>
      </w:r>
      <w:r w:rsidRPr="004733E9">
        <w:rPr>
          <w:highlight w:val="yellow"/>
        </w:rPr>
        <w:t>1</w:t>
      </w:r>
      <w:r w:rsidR="00F62042" w:rsidRPr="004733E9">
        <w:rPr>
          <w:highlight w:val="yellow"/>
        </w:rPr>
        <w:t>9</w:t>
      </w:r>
      <w:r w:rsidRPr="004733E9">
        <w:rPr>
          <w:highlight w:val="yellow"/>
        </w:rPr>
        <w:t xml:space="preserve"> к Порядку изложить в следующей редакции:</w:t>
      </w:r>
    </w:p>
    <w:p w:rsidR="00544699" w:rsidRDefault="00544699" w:rsidP="00544699">
      <w:pPr>
        <w:pStyle w:val="ConsPlusNormal"/>
        <w:ind w:firstLine="709"/>
        <w:jc w:val="both"/>
      </w:pPr>
      <w:r w:rsidRPr="004733E9">
        <w:rPr>
          <w:highlight w:val="yellow"/>
        </w:rPr>
        <w:t>«</w:t>
      </w:r>
      <w:r w:rsidR="00F62042" w:rsidRPr="004733E9">
        <w:rPr>
          <w:highlight w:val="yellow"/>
        </w:rPr>
        <w:t>7</w:t>
      </w:r>
      <w:r w:rsidRPr="004733E9">
        <w:rPr>
          <w:highlight w:val="yellow"/>
        </w:rPr>
        <w:t>. </w:t>
      </w:r>
      <w:proofErr w:type="gramStart"/>
      <w:r w:rsidRPr="004733E9">
        <w:rPr>
          <w:highlight w:val="yellow"/>
        </w:rPr>
        <w:t xml:space="preserve">На должность </w:t>
      </w:r>
      <w:r w:rsidR="00D4489D" w:rsidRPr="004733E9">
        <w:rPr>
          <w:highlight w:val="yellow"/>
        </w:rPr>
        <w:t>заведующего и врача-специалиста Отделения назначается специалист</w:t>
      </w:r>
      <w:r w:rsidRPr="004733E9">
        <w:rPr>
          <w:highlight w:val="yellow"/>
        </w:rPr>
        <w:t>, соответствующи</w:t>
      </w:r>
      <w:r w:rsidRPr="004733E9">
        <w:rPr>
          <w:highlight w:val="yellow"/>
        </w:rPr>
        <w:t>й</w:t>
      </w:r>
      <w:r w:rsidRPr="004733E9">
        <w:rPr>
          <w:highlight w:val="yellow"/>
        </w:rPr>
        <w:t xml:space="preserve"> Квалификационным требованиям к медици</w:t>
      </w:r>
      <w:r w:rsidRPr="00AD301A">
        <w:rPr>
          <w:highlight w:val="yellow"/>
        </w:rPr>
        <w:t xml:space="preserve">нским </w:t>
      </w:r>
      <w:r>
        <w:rPr>
          <w:highlight w:val="yellow"/>
        </w:rPr>
        <w:br/>
      </w:r>
      <w:r w:rsidRPr="00AD301A">
        <w:rPr>
          <w:highlight w:val="yellow"/>
        </w:rPr>
        <w:t xml:space="preserve">и фармацевтическим работникам с высшим образованием по направлению подготовки «Здравоохранение и медицинские науки», утвержденным приказом Министерства здравоохранения Российской Федерации от 8 октября 2015 г. № 707н (зарегистрирован Министерством юстиции Российской Федерации 23 октября </w:t>
      </w:r>
      <w:r>
        <w:rPr>
          <w:highlight w:val="yellow"/>
        </w:rPr>
        <w:br/>
      </w:r>
      <w:r w:rsidRPr="00AD301A">
        <w:rPr>
          <w:highlight w:val="yellow"/>
        </w:rPr>
        <w:t>2015 г., регистрационный № 39438</w:t>
      </w:r>
      <w:r w:rsidRPr="00AD301A">
        <w:rPr>
          <w:highlight w:val="yellow"/>
        </w:rPr>
        <w:t>)</w:t>
      </w:r>
      <w:r w:rsidR="00D4489D">
        <w:rPr>
          <w:highlight w:val="yellow"/>
        </w:rPr>
        <w:t>, по специальности «радиотерапия</w:t>
      </w:r>
      <w:r w:rsidRPr="00AD301A">
        <w:rPr>
          <w:highlight w:val="yellow"/>
        </w:rPr>
        <w:t>».</w:t>
      </w:r>
      <w:r w:rsidR="004C6876">
        <w:rPr>
          <w:highlight w:val="yellow"/>
        </w:rPr>
        <w:t>»</w:t>
      </w:r>
      <w:r w:rsidR="004C6876">
        <w:t>.</w:t>
      </w:r>
      <w:proofErr w:type="gramEnd"/>
    </w:p>
    <w:p w:rsidR="006000BE" w:rsidRPr="004733E9" w:rsidRDefault="006000BE" w:rsidP="006000BE">
      <w:pPr>
        <w:pStyle w:val="ConsPlusNormal"/>
        <w:ind w:firstLine="709"/>
        <w:jc w:val="both"/>
        <w:rPr>
          <w:highlight w:val="yellow"/>
        </w:rPr>
      </w:pPr>
      <w:r>
        <w:rPr>
          <w:highlight w:val="yellow"/>
        </w:rPr>
        <w:t>13</w:t>
      </w:r>
      <w:r w:rsidRPr="004733E9">
        <w:rPr>
          <w:highlight w:val="yellow"/>
        </w:rPr>
        <w:t>. </w:t>
      </w:r>
      <w:r w:rsidRPr="004733E9">
        <w:rPr>
          <w:highlight w:val="yellow"/>
        </w:rPr>
        <w:t xml:space="preserve">Пункт </w:t>
      </w:r>
      <w:r>
        <w:rPr>
          <w:highlight w:val="yellow"/>
        </w:rPr>
        <w:t>6</w:t>
      </w:r>
      <w:r w:rsidRPr="004733E9">
        <w:rPr>
          <w:highlight w:val="yellow"/>
        </w:rPr>
        <w:t xml:space="preserve"> приложения № </w:t>
      </w:r>
      <w:r>
        <w:rPr>
          <w:highlight w:val="yellow"/>
        </w:rPr>
        <w:t>22</w:t>
      </w:r>
      <w:r w:rsidRPr="004733E9">
        <w:rPr>
          <w:highlight w:val="yellow"/>
        </w:rPr>
        <w:t xml:space="preserve"> к Порядку изложить в следующей редакции:</w:t>
      </w:r>
    </w:p>
    <w:p w:rsidR="00D76B17" w:rsidRPr="00672167" w:rsidRDefault="006000BE" w:rsidP="00D76B17">
      <w:pPr>
        <w:pStyle w:val="ConsPlusNormal"/>
        <w:ind w:firstLine="709"/>
        <w:jc w:val="both"/>
        <w:rPr>
          <w:highlight w:val="yellow"/>
        </w:rPr>
      </w:pPr>
      <w:r w:rsidRPr="004733E9">
        <w:rPr>
          <w:highlight w:val="yellow"/>
        </w:rPr>
        <w:t>«</w:t>
      </w:r>
      <w:r w:rsidR="00246359">
        <w:rPr>
          <w:highlight w:val="yellow"/>
        </w:rPr>
        <w:t>6</w:t>
      </w:r>
      <w:r w:rsidRPr="004733E9">
        <w:rPr>
          <w:highlight w:val="yellow"/>
        </w:rPr>
        <w:t>. </w:t>
      </w:r>
      <w:proofErr w:type="gramStart"/>
      <w:r w:rsidRPr="004733E9">
        <w:rPr>
          <w:highlight w:val="yellow"/>
        </w:rPr>
        <w:t>На должность заведующего и врача-специалиста Отделения назначается специалист</w:t>
      </w:r>
      <w:r w:rsidRPr="004733E9">
        <w:rPr>
          <w:highlight w:val="yellow"/>
        </w:rPr>
        <w:t>, соответствующи</w:t>
      </w:r>
      <w:r w:rsidRPr="004733E9">
        <w:rPr>
          <w:highlight w:val="yellow"/>
        </w:rPr>
        <w:t>й</w:t>
      </w:r>
      <w:r w:rsidRPr="004733E9">
        <w:rPr>
          <w:highlight w:val="yellow"/>
        </w:rPr>
        <w:t xml:space="preserve"> Квалификационным требованиям к медици</w:t>
      </w:r>
      <w:r w:rsidRPr="00AD301A">
        <w:rPr>
          <w:highlight w:val="yellow"/>
        </w:rPr>
        <w:t xml:space="preserve">нским </w:t>
      </w:r>
      <w:r>
        <w:rPr>
          <w:highlight w:val="yellow"/>
        </w:rPr>
        <w:br/>
      </w:r>
      <w:r w:rsidRPr="00AD301A">
        <w:rPr>
          <w:highlight w:val="yellow"/>
        </w:rPr>
        <w:t xml:space="preserve">и фармацевтическим работникам с высшим образованием по направлению подготовки «Здравоохранение и медицинские науки», утвержденным приказом Министерства здравоохранения Российской Федерации от 8 октября 2015 г. № 707н (зарегистрирован Министерством юстиции Российской Федерации 23 октября </w:t>
      </w:r>
      <w:r>
        <w:rPr>
          <w:highlight w:val="yellow"/>
        </w:rPr>
        <w:br/>
      </w:r>
      <w:r w:rsidRPr="00AD301A">
        <w:rPr>
          <w:highlight w:val="yellow"/>
        </w:rPr>
        <w:t>2015 г., регистрационный № 39438</w:t>
      </w:r>
      <w:r w:rsidRPr="00AD301A">
        <w:rPr>
          <w:highlight w:val="yellow"/>
        </w:rPr>
        <w:t>)</w:t>
      </w:r>
      <w:r w:rsidR="00C970BC">
        <w:rPr>
          <w:highlight w:val="yellow"/>
        </w:rPr>
        <w:t>, по специальности «онкология</w:t>
      </w:r>
      <w:r w:rsidRPr="00AD301A">
        <w:rPr>
          <w:highlight w:val="yellow"/>
        </w:rPr>
        <w:t>»</w:t>
      </w:r>
      <w:r w:rsidR="00D76B17">
        <w:rPr>
          <w:highlight w:val="yellow"/>
        </w:rPr>
        <w:t xml:space="preserve"> </w:t>
      </w:r>
      <w:r w:rsidR="00D76B17" w:rsidRPr="00672167">
        <w:rPr>
          <w:highlight w:val="yellow"/>
        </w:rPr>
        <w:t>&lt;*&gt;.</w:t>
      </w:r>
      <w:proofErr w:type="gramEnd"/>
    </w:p>
    <w:p w:rsidR="006000BE" w:rsidRDefault="00D76B17" w:rsidP="00D76B17">
      <w:pPr>
        <w:pStyle w:val="ConsPlusNormal"/>
        <w:ind w:firstLine="709"/>
        <w:jc w:val="both"/>
      </w:pPr>
      <w:r w:rsidRPr="00672167">
        <w:rPr>
          <w:highlight w:val="yellow"/>
        </w:rPr>
        <w:t xml:space="preserve">&lt;*&gt; </w:t>
      </w:r>
      <w:proofErr w:type="gramStart"/>
      <w:r w:rsidRPr="00672167">
        <w:rPr>
          <w:highlight w:val="yellow"/>
        </w:rPr>
        <w:t>Прошедший</w:t>
      </w:r>
      <w:proofErr w:type="gramEnd"/>
      <w:r w:rsidRPr="00672167">
        <w:rPr>
          <w:highlight w:val="yellow"/>
        </w:rPr>
        <w:t xml:space="preserve"> повышение квалификации и специальную подготовку </w:t>
      </w:r>
      <w:r w:rsidRPr="00672167">
        <w:rPr>
          <w:highlight w:val="yellow"/>
        </w:rPr>
        <w:br/>
      </w:r>
      <w:r w:rsidRPr="00672167">
        <w:rPr>
          <w:highlight w:val="yellow"/>
        </w:rPr>
        <w:t xml:space="preserve">по фотодинамической терапии и </w:t>
      </w:r>
      <w:proofErr w:type="spellStart"/>
      <w:r w:rsidRPr="00672167">
        <w:rPr>
          <w:highlight w:val="yellow"/>
        </w:rPr>
        <w:t>флюоресцентной</w:t>
      </w:r>
      <w:proofErr w:type="spellEnd"/>
      <w:r w:rsidRPr="00672167">
        <w:rPr>
          <w:highlight w:val="yellow"/>
        </w:rPr>
        <w:t xml:space="preserve"> диагностике.</w:t>
      </w:r>
      <w:r w:rsidR="004C6876">
        <w:rPr>
          <w:highlight w:val="yellow"/>
        </w:rPr>
        <w:t>»</w:t>
      </w:r>
      <w:r w:rsidR="004C6876">
        <w:t>.</w:t>
      </w:r>
    </w:p>
    <w:p w:rsidR="00333E34" w:rsidRPr="004733E9" w:rsidRDefault="00333E34" w:rsidP="00333E34">
      <w:pPr>
        <w:pStyle w:val="ConsPlusNormal"/>
        <w:ind w:firstLine="709"/>
        <w:jc w:val="both"/>
        <w:rPr>
          <w:highlight w:val="yellow"/>
        </w:rPr>
      </w:pPr>
      <w:r>
        <w:rPr>
          <w:highlight w:val="yellow"/>
        </w:rPr>
        <w:t>14</w:t>
      </w:r>
      <w:r w:rsidRPr="004733E9">
        <w:rPr>
          <w:highlight w:val="yellow"/>
        </w:rPr>
        <w:t>. </w:t>
      </w:r>
      <w:r w:rsidRPr="004733E9">
        <w:rPr>
          <w:highlight w:val="yellow"/>
        </w:rPr>
        <w:t xml:space="preserve">Пункт </w:t>
      </w:r>
      <w:r>
        <w:rPr>
          <w:highlight w:val="yellow"/>
        </w:rPr>
        <w:t>5</w:t>
      </w:r>
      <w:r w:rsidRPr="004733E9">
        <w:rPr>
          <w:highlight w:val="yellow"/>
        </w:rPr>
        <w:t xml:space="preserve"> приложения № </w:t>
      </w:r>
      <w:r>
        <w:rPr>
          <w:highlight w:val="yellow"/>
        </w:rPr>
        <w:t>25</w:t>
      </w:r>
      <w:r w:rsidRPr="004733E9">
        <w:rPr>
          <w:highlight w:val="yellow"/>
        </w:rPr>
        <w:t xml:space="preserve"> к Порядку изложить в следующей редакции:</w:t>
      </w:r>
    </w:p>
    <w:p w:rsidR="00333E34" w:rsidRDefault="00333E34" w:rsidP="00333E34">
      <w:pPr>
        <w:pStyle w:val="ConsPlusNormal"/>
        <w:ind w:firstLine="709"/>
        <w:jc w:val="both"/>
      </w:pPr>
      <w:r w:rsidRPr="004733E9">
        <w:rPr>
          <w:highlight w:val="yellow"/>
        </w:rPr>
        <w:t>«</w:t>
      </w:r>
      <w:r w:rsidR="00680305">
        <w:rPr>
          <w:highlight w:val="yellow"/>
        </w:rPr>
        <w:t>5</w:t>
      </w:r>
      <w:r w:rsidRPr="004733E9">
        <w:rPr>
          <w:highlight w:val="yellow"/>
        </w:rPr>
        <w:t>. </w:t>
      </w:r>
      <w:proofErr w:type="gramStart"/>
      <w:r w:rsidRPr="004733E9">
        <w:rPr>
          <w:highlight w:val="yellow"/>
        </w:rPr>
        <w:t>На должность заведующего и врача-специалиста Отделения назначается специалист</w:t>
      </w:r>
      <w:r w:rsidRPr="004733E9">
        <w:rPr>
          <w:highlight w:val="yellow"/>
        </w:rPr>
        <w:t>, соответствующи</w:t>
      </w:r>
      <w:r w:rsidRPr="004733E9">
        <w:rPr>
          <w:highlight w:val="yellow"/>
        </w:rPr>
        <w:t>й</w:t>
      </w:r>
      <w:r w:rsidRPr="004733E9">
        <w:rPr>
          <w:highlight w:val="yellow"/>
        </w:rPr>
        <w:t xml:space="preserve"> Квалификационным требованиям к медици</w:t>
      </w:r>
      <w:r w:rsidRPr="00AD301A">
        <w:rPr>
          <w:highlight w:val="yellow"/>
        </w:rPr>
        <w:t xml:space="preserve">нским </w:t>
      </w:r>
      <w:r>
        <w:rPr>
          <w:highlight w:val="yellow"/>
        </w:rPr>
        <w:br/>
      </w:r>
      <w:r w:rsidRPr="00AD301A">
        <w:rPr>
          <w:highlight w:val="yellow"/>
        </w:rPr>
        <w:t xml:space="preserve">и фармацевтическим работникам с высшим образованием по направлению подготовки «Здравоохранение и медицинские науки», утвержденным приказом Министерства здравоохранения Российской Федерации от 8 октября 2015 г. № 707н (зарегистрирован Министерством юстиции Российской Федерации 23 октября </w:t>
      </w:r>
      <w:r>
        <w:rPr>
          <w:highlight w:val="yellow"/>
        </w:rPr>
        <w:br/>
      </w:r>
      <w:r w:rsidRPr="00AD301A">
        <w:rPr>
          <w:highlight w:val="yellow"/>
        </w:rPr>
        <w:t>2015 г., регистрационный № 39438</w:t>
      </w:r>
      <w:r w:rsidRPr="00AD301A">
        <w:rPr>
          <w:highlight w:val="yellow"/>
        </w:rPr>
        <w:t>)</w:t>
      </w:r>
      <w:r>
        <w:rPr>
          <w:highlight w:val="yellow"/>
        </w:rPr>
        <w:t>, по специальности «</w:t>
      </w:r>
      <w:r w:rsidR="00310C61">
        <w:rPr>
          <w:highlight w:val="yellow"/>
        </w:rPr>
        <w:t>онкология</w:t>
      </w:r>
      <w:r w:rsidRPr="00AD301A">
        <w:rPr>
          <w:highlight w:val="yellow"/>
        </w:rPr>
        <w:t>».</w:t>
      </w:r>
      <w:r w:rsidR="004C6876">
        <w:rPr>
          <w:highlight w:val="yellow"/>
        </w:rPr>
        <w:t>»</w:t>
      </w:r>
      <w:r w:rsidR="004C6876">
        <w:t>.</w:t>
      </w:r>
      <w:proofErr w:type="gramEnd"/>
    </w:p>
    <w:p w:rsidR="0092542E" w:rsidRPr="004733E9" w:rsidRDefault="0092542E" w:rsidP="0092542E">
      <w:pPr>
        <w:pStyle w:val="ConsPlusNormal"/>
        <w:ind w:firstLine="709"/>
        <w:jc w:val="both"/>
        <w:rPr>
          <w:highlight w:val="yellow"/>
        </w:rPr>
      </w:pPr>
      <w:r>
        <w:rPr>
          <w:highlight w:val="yellow"/>
        </w:rPr>
        <w:t>15</w:t>
      </w:r>
      <w:r w:rsidRPr="004733E9">
        <w:rPr>
          <w:highlight w:val="yellow"/>
        </w:rPr>
        <w:t>. </w:t>
      </w:r>
      <w:r w:rsidRPr="004733E9">
        <w:rPr>
          <w:highlight w:val="yellow"/>
        </w:rPr>
        <w:t xml:space="preserve">Пункт </w:t>
      </w:r>
      <w:r w:rsidR="009E5377">
        <w:rPr>
          <w:highlight w:val="yellow"/>
        </w:rPr>
        <w:t>4</w:t>
      </w:r>
      <w:r w:rsidRPr="004733E9">
        <w:rPr>
          <w:highlight w:val="yellow"/>
        </w:rPr>
        <w:t xml:space="preserve"> приложения № </w:t>
      </w:r>
      <w:r>
        <w:rPr>
          <w:highlight w:val="yellow"/>
        </w:rPr>
        <w:t>2</w:t>
      </w:r>
      <w:r w:rsidR="009E5377">
        <w:rPr>
          <w:highlight w:val="yellow"/>
        </w:rPr>
        <w:t>8</w:t>
      </w:r>
      <w:r w:rsidRPr="004733E9">
        <w:rPr>
          <w:highlight w:val="yellow"/>
        </w:rPr>
        <w:t xml:space="preserve"> к Порядку изложить в следующей редакции:</w:t>
      </w:r>
    </w:p>
    <w:p w:rsidR="0092542E" w:rsidRDefault="0092542E" w:rsidP="0092542E">
      <w:pPr>
        <w:pStyle w:val="ConsPlusNormal"/>
        <w:ind w:firstLine="709"/>
        <w:jc w:val="both"/>
      </w:pPr>
      <w:r w:rsidRPr="004733E9">
        <w:rPr>
          <w:highlight w:val="yellow"/>
        </w:rPr>
        <w:t>«</w:t>
      </w:r>
      <w:r w:rsidR="009E5377">
        <w:rPr>
          <w:highlight w:val="yellow"/>
        </w:rPr>
        <w:t>4</w:t>
      </w:r>
      <w:r w:rsidRPr="004733E9">
        <w:rPr>
          <w:highlight w:val="yellow"/>
        </w:rPr>
        <w:t>. </w:t>
      </w:r>
      <w:proofErr w:type="gramStart"/>
      <w:r w:rsidRPr="004733E9">
        <w:rPr>
          <w:highlight w:val="yellow"/>
        </w:rPr>
        <w:t>На должность заведующего и врача-специалиста Отделения назначается специалист</w:t>
      </w:r>
      <w:r w:rsidRPr="009D1E15">
        <w:rPr>
          <w:highlight w:val="yellow"/>
        </w:rPr>
        <w:t xml:space="preserve">, </w:t>
      </w:r>
      <w:r w:rsidR="00F42D19" w:rsidRPr="009D1E15">
        <w:rPr>
          <w:highlight w:val="yellow"/>
        </w:rPr>
        <w:t xml:space="preserve">прошедший обучение по оказанию паллиативной медицинской помощи, </w:t>
      </w:r>
      <w:r w:rsidRPr="009D1E15">
        <w:rPr>
          <w:highlight w:val="yellow"/>
        </w:rPr>
        <w:lastRenderedPageBreak/>
        <w:t>соответствующи</w:t>
      </w:r>
      <w:r w:rsidRPr="009D1E15">
        <w:rPr>
          <w:highlight w:val="yellow"/>
        </w:rPr>
        <w:t>й</w:t>
      </w:r>
      <w:r w:rsidRPr="009D1E15">
        <w:rPr>
          <w:highlight w:val="yellow"/>
        </w:rPr>
        <w:t xml:space="preserve"> Квалификационным требованиям к медицинским </w:t>
      </w:r>
      <w:r w:rsidR="00F42D19" w:rsidRPr="009D1E15">
        <w:rPr>
          <w:highlight w:val="yellow"/>
        </w:rPr>
        <w:br/>
      </w:r>
      <w:r w:rsidRPr="00AD301A">
        <w:rPr>
          <w:highlight w:val="yellow"/>
        </w:rPr>
        <w:t xml:space="preserve">и фармацевтическим работникам с высшим образованием по направлению подготовки «Здравоохранение и медицинские науки», утвержденным приказом Министерства здравоохранения Российской Федерации от 8 октября 2015 г. № 707н (зарегистрирован Министерством юстиции Российской Федерации 23 октября </w:t>
      </w:r>
      <w:r>
        <w:rPr>
          <w:highlight w:val="yellow"/>
        </w:rPr>
        <w:br/>
      </w:r>
      <w:r w:rsidRPr="00AD301A">
        <w:rPr>
          <w:highlight w:val="yellow"/>
        </w:rPr>
        <w:t>2015 г., регистрационный № 39438</w:t>
      </w:r>
      <w:r w:rsidRPr="00AD301A">
        <w:rPr>
          <w:highlight w:val="yellow"/>
        </w:rPr>
        <w:t>)</w:t>
      </w:r>
      <w:r>
        <w:rPr>
          <w:highlight w:val="yellow"/>
        </w:rPr>
        <w:t>, по специальности «онкология</w:t>
      </w:r>
      <w:r w:rsidRPr="00AD301A">
        <w:rPr>
          <w:highlight w:val="yellow"/>
        </w:rPr>
        <w:t>».</w:t>
      </w:r>
      <w:r w:rsidR="004C6876">
        <w:rPr>
          <w:highlight w:val="yellow"/>
        </w:rPr>
        <w:t>»</w:t>
      </w:r>
      <w:r w:rsidR="004C6876">
        <w:t>.</w:t>
      </w:r>
      <w:proofErr w:type="gramEnd"/>
    </w:p>
    <w:p w:rsidR="00222553" w:rsidRPr="004733E9" w:rsidRDefault="00222553" w:rsidP="00222553">
      <w:pPr>
        <w:pStyle w:val="ConsPlusNormal"/>
        <w:ind w:firstLine="709"/>
        <w:jc w:val="both"/>
        <w:rPr>
          <w:highlight w:val="yellow"/>
        </w:rPr>
      </w:pPr>
      <w:r>
        <w:rPr>
          <w:highlight w:val="yellow"/>
        </w:rPr>
        <w:t>16</w:t>
      </w:r>
      <w:r w:rsidRPr="004733E9">
        <w:rPr>
          <w:highlight w:val="yellow"/>
        </w:rPr>
        <w:t>. </w:t>
      </w:r>
      <w:r w:rsidRPr="004733E9">
        <w:rPr>
          <w:highlight w:val="yellow"/>
        </w:rPr>
        <w:t>Пункт</w:t>
      </w:r>
      <w:r>
        <w:rPr>
          <w:highlight w:val="yellow"/>
        </w:rPr>
        <w:t>ы</w:t>
      </w:r>
      <w:r w:rsidRPr="004733E9">
        <w:rPr>
          <w:highlight w:val="yellow"/>
        </w:rPr>
        <w:t xml:space="preserve"> </w:t>
      </w:r>
      <w:r>
        <w:rPr>
          <w:highlight w:val="yellow"/>
        </w:rPr>
        <w:t>3 и 5</w:t>
      </w:r>
      <w:r w:rsidRPr="004733E9">
        <w:rPr>
          <w:highlight w:val="yellow"/>
        </w:rPr>
        <w:t xml:space="preserve"> приложения № </w:t>
      </w:r>
      <w:r>
        <w:rPr>
          <w:highlight w:val="yellow"/>
        </w:rPr>
        <w:t>31</w:t>
      </w:r>
      <w:r w:rsidRPr="004733E9">
        <w:rPr>
          <w:highlight w:val="yellow"/>
        </w:rPr>
        <w:t xml:space="preserve"> к Порядку изложить в следующей редакции:</w:t>
      </w:r>
    </w:p>
    <w:p w:rsidR="00222553" w:rsidRDefault="00222553" w:rsidP="00222553">
      <w:pPr>
        <w:pStyle w:val="ConsPlusNormal"/>
        <w:ind w:firstLine="709"/>
        <w:jc w:val="both"/>
      </w:pPr>
      <w:r w:rsidRPr="00391A59">
        <w:rPr>
          <w:highlight w:val="yellow"/>
        </w:rPr>
        <w:t>«</w:t>
      </w:r>
      <w:r w:rsidRPr="00391A59">
        <w:rPr>
          <w:highlight w:val="yellow"/>
        </w:rPr>
        <w:t>3. </w:t>
      </w:r>
      <w:proofErr w:type="gramStart"/>
      <w:r w:rsidR="00391A59" w:rsidRPr="00391A59">
        <w:rPr>
          <w:highlight w:val="yellow"/>
        </w:rPr>
        <w:t xml:space="preserve">Отдел возглавляет заместитель главного врача Диспансера </w:t>
      </w:r>
      <w:r w:rsidR="00391A59" w:rsidRPr="00391A59">
        <w:rPr>
          <w:highlight w:val="yellow"/>
        </w:rPr>
        <w:br/>
        <w:t>по организационно-методической работе</w:t>
      </w:r>
      <w:r w:rsidRPr="00391A59">
        <w:rPr>
          <w:highlight w:val="yellow"/>
        </w:rPr>
        <w:t xml:space="preserve">, </w:t>
      </w:r>
      <w:r w:rsidRPr="009D1E15">
        <w:rPr>
          <w:highlight w:val="yellow"/>
        </w:rPr>
        <w:t>соответствующи</w:t>
      </w:r>
      <w:r w:rsidRPr="009D1E15">
        <w:rPr>
          <w:highlight w:val="yellow"/>
        </w:rPr>
        <w:t>й</w:t>
      </w:r>
      <w:r w:rsidRPr="009D1E15">
        <w:rPr>
          <w:highlight w:val="yellow"/>
        </w:rPr>
        <w:t xml:space="preserve"> Квалификационным требованиям к медицинским </w:t>
      </w:r>
      <w:r w:rsidRPr="00AD301A">
        <w:rPr>
          <w:highlight w:val="yellow"/>
        </w:rPr>
        <w:t>и фармацевтическим работникам с высшим образованием по направлению подготовки «Здравоохранение и медицинские науки», утвержденным приказом Министерства здравоохранения Российской Федерации от 8 октября 2015 г. № 707н (зарегистрирован Министерством юстиции Российской Федерации 23 октября 2015 г., регистрационный № 39438</w:t>
      </w:r>
      <w:r w:rsidRPr="00AD301A">
        <w:rPr>
          <w:highlight w:val="yellow"/>
        </w:rPr>
        <w:t>)</w:t>
      </w:r>
      <w:r>
        <w:rPr>
          <w:highlight w:val="yellow"/>
        </w:rPr>
        <w:t xml:space="preserve">, </w:t>
      </w:r>
      <w:r w:rsidR="00391A59">
        <w:rPr>
          <w:highlight w:val="yellow"/>
        </w:rPr>
        <w:br/>
      </w:r>
      <w:r>
        <w:rPr>
          <w:highlight w:val="yellow"/>
        </w:rPr>
        <w:t xml:space="preserve">по специальности </w:t>
      </w:r>
      <w:r w:rsidR="00391A59" w:rsidRPr="009210C1">
        <w:rPr>
          <w:highlight w:val="yellow"/>
        </w:rPr>
        <w:t>«организация здравоохранения и общественное здоровье»</w:t>
      </w:r>
      <w:r w:rsidRPr="00AD301A">
        <w:rPr>
          <w:highlight w:val="yellow"/>
        </w:rPr>
        <w:t>.»;</w:t>
      </w:r>
      <w:proofErr w:type="gramEnd"/>
    </w:p>
    <w:p w:rsidR="00222553" w:rsidRDefault="00222553" w:rsidP="00222553">
      <w:pPr>
        <w:pStyle w:val="ConsPlusNormal"/>
        <w:ind w:firstLine="709"/>
        <w:jc w:val="both"/>
      </w:pPr>
      <w:r w:rsidRPr="004733E9">
        <w:rPr>
          <w:highlight w:val="yellow"/>
        </w:rPr>
        <w:t>«</w:t>
      </w:r>
      <w:r>
        <w:rPr>
          <w:highlight w:val="yellow"/>
        </w:rPr>
        <w:t>5</w:t>
      </w:r>
      <w:r w:rsidRPr="004733E9">
        <w:rPr>
          <w:highlight w:val="yellow"/>
        </w:rPr>
        <w:t>. </w:t>
      </w:r>
      <w:proofErr w:type="gramStart"/>
      <w:r w:rsidRPr="004733E9">
        <w:rPr>
          <w:highlight w:val="yellow"/>
        </w:rPr>
        <w:t>На должн</w:t>
      </w:r>
      <w:r w:rsidR="0056512E">
        <w:rPr>
          <w:highlight w:val="yellow"/>
        </w:rPr>
        <w:t>ость врача-специалиста Отдела</w:t>
      </w:r>
      <w:r w:rsidRPr="004733E9">
        <w:rPr>
          <w:highlight w:val="yellow"/>
        </w:rPr>
        <w:t xml:space="preserve"> назначается специалист</w:t>
      </w:r>
      <w:r w:rsidRPr="009D1E15">
        <w:rPr>
          <w:highlight w:val="yellow"/>
        </w:rPr>
        <w:t>, соответствующи</w:t>
      </w:r>
      <w:r w:rsidRPr="009D1E15">
        <w:rPr>
          <w:highlight w:val="yellow"/>
        </w:rPr>
        <w:t>й</w:t>
      </w:r>
      <w:r w:rsidRPr="009D1E15">
        <w:rPr>
          <w:highlight w:val="yellow"/>
        </w:rPr>
        <w:t xml:space="preserve"> Квалификационным требованиям к медицинским </w:t>
      </w:r>
      <w:r w:rsidR="0056512E">
        <w:rPr>
          <w:highlight w:val="yellow"/>
        </w:rPr>
        <w:br/>
      </w:r>
      <w:r w:rsidRPr="00AD301A">
        <w:rPr>
          <w:highlight w:val="yellow"/>
        </w:rPr>
        <w:t xml:space="preserve">и фармацевтическим работникам с высшим образованием по направлению подготовки «Здравоохранение и медицинские науки», утвержденным приказом Министерства здравоохранения Российской Федерации от 8 октября 2015 г. № 707н (зарегистрирован Министерством юстиции Российской Федерации 23 октября </w:t>
      </w:r>
      <w:r>
        <w:rPr>
          <w:highlight w:val="yellow"/>
        </w:rPr>
        <w:br/>
      </w:r>
      <w:r w:rsidRPr="00AD301A">
        <w:rPr>
          <w:highlight w:val="yellow"/>
        </w:rPr>
        <w:t>2015 г., регистрационный № 39438</w:t>
      </w:r>
      <w:r w:rsidRPr="00AD301A">
        <w:rPr>
          <w:highlight w:val="yellow"/>
        </w:rPr>
        <w:t>)</w:t>
      </w:r>
      <w:r>
        <w:rPr>
          <w:highlight w:val="yellow"/>
        </w:rPr>
        <w:t>, по специальности «онкология</w:t>
      </w:r>
      <w:r w:rsidRPr="00AD301A">
        <w:rPr>
          <w:highlight w:val="yellow"/>
        </w:rPr>
        <w:t>»</w:t>
      </w:r>
      <w:r w:rsidR="0056512E">
        <w:rPr>
          <w:highlight w:val="yellow"/>
        </w:rPr>
        <w:t xml:space="preserve">, </w:t>
      </w:r>
      <w:r w:rsidR="0056512E" w:rsidRPr="009210C1">
        <w:rPr>
          <w:highlight w:val="yellow"/>
        </w:rPr>
        <w:t>«организация здравоохранения и общественное здоровье»</w:t>
      </w:r>
      <w:r w:rsidRPr="00AD301A">
        <w:rPr>
          <w:highlight w:val="yellow"/>
        </w:rPr>
        <w:t>.</w:t>
      </w:r>
      <w:r w:rsidR="0046339C">
        <w:rPr>
          <w:highlight w:val="yellow"/>
        </w:rPr>
        <w:t>»</w:t>
      </w:r>
      <w:r w:rsidR="0046339C">
        <w:t>.</w:t>
      </w:r>
      <w:proofErr w:type="gramEnd"/>
    </w:p>
    <w:p w:rsidR="00D731E7" w:rsidRPr="004733E9" w:rsidRDefault="00D731E7" w:rsidP="00D731E7">
      <w:pPr>
        <w:pStyle w:val="ConsPlusNormal"/>
        <w:ind w:firstLine="709"/>
        <w:jc w:val="both"/>
        <w:rPr>
          <w:highlight w:val="yellow"/>
        </w:rPr>
      </w:pPr>
      <w:r>
        <w:rPr>
          <w:highlight w:val="yellow"/>
        </w:rPr>
        <w:t>17</w:t>
      </w:r>
      <w:r w:rsidRPr="004733E9">
        <w:rPr>
          <w:highlight w:val="yellow"/>
        </w:rPr>
        <w:t>. </w:t>
      </w:r>
      <w:r w:rsidRPr="004733E9">
        <w:rPr>
          <w:highlight w:val="yellow"/>
        </w:rPr>
        <w:t xml:space="preserve">Пункт </w:t>
      </w:r>
      <w:r w:rsidR="003F6A1D">
        <w:rPr>
          <w:highlight w:val="yellow"/>
        </w:rPr>
        <w:t>4</w:t>
      </w:r>
      <w:r w:rsidRPr="004733E9">
        <w:rPr>
          <w:highlight w:val="yellow"/>
        </w:rPr>
        <w:t xml:space="preserve"> приложения № </w:t>
      </w:r>
      <w:r w:rsidR="003F6A1D">
        <w:rPr>
          <w:highlight w:val="yellow"/>
        </w:rPr>
        <w:t>34</w:t>
      </w:r>
      <w:r w:rsidRPr="004733E9">
        <w:rPr>
          <w:highlight w:val="yellow"/>
        </w:rPr>
        <w:t xml:space="preserve"> к Порядку изложить в следующей редакции:</w:t>
      </w:r>
    </w:p>
    <w:p w:rsidR="00D731E7" w:rsidRDefault="00D731E7" w:rsidP="00D731E7">
      <w:pPr>
        <w:pStyle w:val="ConsPlusNormal"/>
        <w:ind w:firstLine="709"/>
        <w:jc w:val="both"/>
      </w:pPr>
      <w:r w:rsidRPr="00306CEC">
        <w:rPr>
          <w:highlight w:val="yellow"/>
        </w:rPr>
        <w:t>«</w:t>
      </w:r>
      <w:r w:rsidR="007F4FC9" w:rsidRPr="00306CEC">
        <w:rPr>
          <w:highlight w:val="yellow"/>
        </w:rPr>
        <w:t>4</w:t>
      </w:r>
      <w:r w:rsidRPr="00306CEC">
        <w:rPr>
          <w:highlight w:val="yellow"/>
        </w:rPr>
        <w:t>. </w:t>
      </w:r>
      <w:proofErr w:type="gramStart"/>
      <w:r w:rsidR="007F4FC9" w:rsidRPr="00306CEC">
        <w:rPr>
          <w:highlight w:val="yellow"/>
        </w:rPr>
        <w:t>На должность заведующего и врача-специалиста Дневного стационара назначается специалист</w:t>
      </w:r>
      <w:r w:rsidRPr="004733E9">
        <w:rPr>
          <w:highlight w:val="yellow"/>
        </w:rPr>
        <w:t>, соответствующи</w:t>
      </w:r>
      <w:r w:rsidRPr="004733E9">
        <w:rPr>
          <w:highlight w:val="yellow"/>
        </w:rPr>
        <w:t>й</w:t>
      </w:r>
      <w:r w:rsidRPr="004733E9">
        <w:rPr>
          <w:highlight w:val="yellow"/>
        </w:rPr>
        <w:t xml:space="preserve"> Квалификационным требованиям </w:t>
      </w:r>
      <w:r w:rsidR="00B13C7E">
        <w:rPr>
          <w:highlight w:val="yellow"/>
        </w:rPr>
        <w:br/>
      </w:r>
      <w:r w:rsidRPr="004733E9">
        <w:rPr>
          <w:highlight w:val="yellow"/>
        </w:rPr>
        <w:t>к медици</w:t>
      </w:r>
      <w:r w:rsidRPr="00AD301A">
        <w:rPr>
          <w:highlight w:val="yellow"/>
        </w:rPr>
        <w:t xml:space="preserve">нским и фармацевтическим работникам с высшим образованием </w:t>
      </w:r>
      <w:r w:rsidR="00B13C7E">
        <w:rPr>
          <w:highlight w:val="yellow"/>
        </w:rPr>
        <w:br/>
      </w:r>
      <w:r w:rsidRPr="00AD301A">
        <w:rPr>
          <w:highlight w:val="yellow"/>
        </w:rPr>
        <w:t xml:space="preserve">по направлению подготовки «Здравоохранение и медицинские науки», утвержденным приказом Министерства здравоохранения Российской Федерации </w:t>
      </w:r>
      <w:r w:rsidR="00306CEC">
        <w:rPr>
          <w:highlight w:val="yellow"/>
        </w:rPr>
        <w:br/>
      </w:r>
      <w:r w:rsidRPr="00AD301A">
        <w:rPr>
          <w:highlight w:val="yellow"/>
        </w:rPr>
        <w:t>от 8 октября 2015 г. № 707н (зарегистрирован Министерством юстиции Российской Федерации 23 октября 2015 г., регистрационный № 39438</w:t>
      </w:r>
      <w:r w:rsidRPr="00AD301A">
        <w:rPr>
          <w:highlight w:val="yellow"/>
        </w:rPr>
        <w:t>)</w:t>
      </w:r>
      <w:r>
        <w:rPr>
          <w:highlight w:val="yellow"/>
        </w:rPr>
        <w:t>, по специальности «онкология</w:t>
      </w:r>
      <w:r w:rsidRPr="00AD301A">
        <w:rPr>
          <w:highlight w:val="yellow"/>
        </w:rPr>
        <w:t>»</w:t>
      </w:r>
      <w:r w:rsidR="00306CEC">
        <w:rPr>
          <w:highlight w:val="yellow"/>
        </w:rPr>
        <w:t>, «радиотерапия»</w:t>
      </w:r>
      <w:r w:rsidRPr="00AD301A">
        <w:rPr>
          <w:highlight w:val="yellow"/>
        </w:rPr>
        <w:t>.</w:t>
      </w:r>
      <w:r>
        <w:rPr>
          <w:highlight w:val="yellow"/>
        </w:rPr>
        <w:t>»</w:t>
      </w:r>
      <w:r>
        <w:t>.</w:t>
      </w:r>
      <w:proofErr w:type="gramEnd"/>
    </w:p>
    <w:p w:rsidR="006000BE" w:rsidRDefault="006000BE" w:rsidP="00CF6153">
      <w:pPr>
        <w:pStyle w:val="ConsPlusNormal"/>
        <w:ind w:firstLine="709"/>
        <w:jc w:val="both"/>
      </w:pPr>
    </w:p>
    <w:p w:rsidR="00544699" w:rsidRPr="006000BE" w:rsidRDefault="00544699" w:rsidP="006000BE">
      <w:pPr>
        <w:tabs>
          <w:tab w:val="left" w:pos="990"/>
        </w:tabs>
      </w:pPr>
    </w:p>
    <w:sectPr w:rsidR="00544699" w:rsidRPr="006000BE" w:rsidSect="00D16CA6">
      <w:pgSz w:w="11906" w:h="16838"/>
      <w:pgMar w:top="993" w:right="566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653" w:rsidRDefault="00766653" w:rsidP="009E0781">
      <w:pPr>
        <w:spacing w:after="0" w:line="240" w:lineRule="auto"/>
      </w:pPr>
      <w:r>
        <w:separator/>
      </w:r>
    </w:p>
  </w:endnote>
  <w:endnote w:type="continuationSeparator" w:id="0">
    <w:p w:rsidR="00766653" w:rsidRDefault="00766653" w:rsidP="009E0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1BD" w:rsidRPr="0000406B" w:rsidRDefault="00766653" w:rsidP="0000406B">
    <w:pPr>
      <w:pStyle w:val="a5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653" w:rsidRDefault="00766653" w:rsidP="009E0781">
      <w:pPr>
        <w:spacing w:after="0" w:line="240" w:lineRule="auto"/>
      </w:pPr>
      <w:r>
        <w:separator/>
      </w:r>
    </w:p>
  </w:footnote>
  <w:footnote w:type="continuationSeparator" w:id="0">
    <w:p w:rsidR="00766653" w:rsidRDefault="00766653" w:rsidP="009E0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51922"/>
      <w:docPartObj>
        <w:docPartGallery w:val="Page Numbers (Top of Page)"/>
        <w:docPartUnique/>
      </w:docPartObj>
    </w:sdtPr>
    <w:sdtContent>
      <w:p w:rsidR="00E86942" w:rsidRDefault="00E86942">
        <w:pPr>
          <w:pStyle w:val="a3"/>
          <w:jc w:val="center"/>
        </w:pPr>
        <w:r w:rsidRPr="00E86942">
          <w:rPr>
            <w:rFonts w:ascii="Times New Roman" w:hAnsi="Times New Roman"/>
            <w:sz w:val="24"/>
            <w:szCs w:val="20"/>
          </w:rPr>
          <w:fldChar w:fldCharType="begin"/>
        </w:r>
        <w:r w:rsidRPr="00E86942">
          <w:rPr>
            <w:rFonts w:ascii="Times New Roman" w:hAnsi="Times New Roman"/>
            <w:sz w:val="24"/>
            <w:szCs w:val="20"/>
          </w:rPr>
          <w:instrText xml:space="preserve"> PAGE   \* MERGEFORMAT </w:instrText>
        </w:r>
        <w:r w:rsidRPr="00E86942">
          <w:rPr>
            <w:rFonts w:ascii="Times New Roman" w:hAnsi="Times New Roman"/>
            <w:sz w:val="24"/>
            <w:szCs w:val="20"/>
          </w:rPr>
          <w:fldChar w:fldCharType="separate"/>
        </w:r>
        <w:r>
          <w:rPr>
            <w:rFonts w:ascii="Times New Roman" w:hAnsi="Times New Roman"/>
            <w:noProof/>
            <w:sz w:val="24"/>
            <w:szCs w:val="20"/>
          </w:rPr>
          <w:t>4</w:t>
        </w:r>
        <w:r w:rsidRPr="00E86942">
          <w:rPr>
            <w:rFonts w:ascii="Times New Roman" w:hAnsi="Times New Roman"/>
            <w:sz w:val="24"/>
            <w:szCs w:val="20"/>
          </w:rPr>
          <w:fldChar w:fldCharType="end"/>
        </w:r>
      </w:p>
    </w:sdtContent>
  </w:sdt>
  <w:p w:rsidR="00C411BD" w:rsidRPr="001A3E8E" w:rsidRDefault="00766653" w:rsidP="0000406B">
    <w:pPr>
      <w:pStyle w:val="a3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E229D"/>
    <w:multiLevelType w:val="hybridMultilevel"/>
    <w:tmpl w:val="902A3962"/>
    <w:lvl w:ilvl="0" w:tplc="513E3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6C2"/>
    <w:rsid w:val="00000096"/>
    <w:rsid w:val="000009A5"/>
    <w:rsid w:val="000022E7"/>
    <w:rsid w:val="00006720"/>
    <w:rsid w:val="000068F1"/>
    <w:rsid w:val="00011FEC"/>
    <w:rsid w:val="00012AA9"/>
    <w:rsid w:val="000244D8"/>
    <w:rsid w:val="00030990"/>
    <w:rsid w:val="000420AB"/>
    <w:rsid w:val="00046231"/>
    <w:rsid w:val="00057E99"/>
    <w:rsid w:val="00061B47"/>
    <w:rsid w:val="00073629"/>
    <w:rsid w:val="00073692"/>
    <w:rsid w:val="00076426"/>
    <w:rsid w:val="0009676E"/>
    <w:rsid w:val="00097C7A"/>
    <w:rsid w:val="00097D8F"/>
    <w:rsid w:val="000A712C"/>
    <w:rsid w:val="000B6A7D"/>
    <w:rsid w:val="000C3556"/>
    <w:rsid w:val="000C49DB"/>
    <w:rsid w:val="000D33BE"/>
    <w:rsid w:val="000D674E"/>
    <w:rsid w:val="000E46C2"/>
    <w:rsid w:val="000E544F"/>
    <w:rsid w:val="000F0C77"/>
    <w:rsid w:val="000F4999"/>
    <w:rsid w:val="00117ED2"/>
    <w:rsid w:val="00124B04"/>
    <w:rsid w:val="00126AE5"/>
    <w:rsid w:val="001308F5"/>
    <w:rsid w:val="00181C6A"/>
    <w:rsid w:val="00190D47"/>
    <w:rsid w:val="001A0B50"/>
    <w:rsid w:val="001A1D90"/>
    <w:rsid w:val="001A7438"/>
    <w:rsid w:val="001B3DAF"/>
    <w:rsid w:val="001B5696"/>
    <w:rsid w:val="001B5826"/>
    <w:rsid w:val="001C4A34"/>
    <w:rsid w:val="001C4BC2"/>
    <w:rsid w:val="001D2EDA"/>
    <w:rsid w:val="001D32D1"/>
    <w:rsid w:val="001D4ABD"/>
    <w:rsid w:val="001D4B16"/>
    <w:rsid w:val="001E3F4A"/>
    <w:rsid w:val="001F3A1E"/>
    <w:rsid w:val="001F4212"/>
    <w:rsid w:val="00201457"/>
    <w:rsid w:val="002045D4"/>
    <w:rsid w:val="00205E82"/>
    <w:rsid w:val="00207E85"/>
    <w:rsid w:val="00222553"/>
    <w:rsid w:val="00227F7F"/>
    <w:rsid w:val="00231071"/>
    <w:rsid w:val="00231E91"/>
    <w:rsid w:val="00233692"/>
    <w:rsid w:val="00234895"/>
    <w:rsid w:val="00243F96"/>
    <w:rsid w:val="00246359"/>
    <w:rsid w:val="00251580"/>
    <w:rsid w:val="00257244"/>
    <w:rsid w:val="0026559B"/>
    <w:rsid w:val="00266EA7"/>
    <w:rsid w:val="002764C4"/>
    <w:rsid w:val="002953FC"/>
    <w:rsid w:val="002960CF"/>
    <w:rsid w:val="002A1267"/>
    <w:rsid w:val="002A6A58"/>
    <w:rsid w:val="002A76B1"/>
    <w:rsid w:val="002B0420"/>
    <w:rsid w:val="002B6C1F"/>
    <w:rsid w:val="002C46DC"/>
    <w:rsid w:val="002C528E"/>
    <w:rsid w:val="002D195E"/>
    <w:rsid w:val="002D592A"/>
    <w:rsid w:val="002D6F2E"/>
    <w:rsid w:val="002E0038"/>
    <w:rsid w:val="002E05D3"/>
    <w:rsid w:val="002F0414"/>
    <w:rsid w:val="003036DC"/>
    <w:rsid w:val="00305A3A"/>
    <w:rsid w:val="00305DB5"/>
    <w:rsid w:val="00306CEC"/>
    <w:rsid w:val="00310C61"/>
    <w:rsid w:val="00310CAC"/>
    <w:rsid w:val="00313C3E"/>
    <w:rsid w:val="0031475D"/>
    <w:rsid w:val="00316B9B"/>
    <w:rsid w:val="0033135D"/>
    <w:rsid w:val="00333E34"/>
    <w:rsid w:val="00335D80"/>
    <w:rsid w:val="003509B1"/>
    <w:rsid w:val="00364F77"/>
    <w:rsid w:val="00366775"/>
    <w:rsid w:val="00371A7C"/>
    <w:rsid w:val="003743BA"/>
    <w:rsid w:val="00374EB5"/>
    <w:rsid w:val="003835AC"/>
    <w:rsid w:val="00391A59"/>
    <w:rsid w:val="003A0A4B"/>
    <w:rsid w:val="003C033C"/>
    <w:rsid w:val="003C3C0C"/>
    <w:rsid w:val="003C76AE"/>
    <w:rsid w:val="003D3BC1"/>
    <w:rsid w:val="003E7B07"/>
    <w:rsid w:val="003F6A1D"/>
    <w:rsid w:val="004027AD"/>
    <w:rsid w:val="0041338D"/>
    <w:rsid w:val="00424091"/>
    <w:rsid w:val="00432637"/>
    <w:rsid w:val="00436E91"/>
    <w:rsid w:val="004374D9"/>
    <w:rsid w:val="00447ACD"/>
    <w:rsid w:val="00452EFA"/>
    <w:rsid w:val="004619B5"/>
    <w:rsid w:val="0046339C"/>
    <w:rsid w:val="00466ACC"/>
    <w:rsid w:val="00470D6B"/>
    <w:rsid w:val="004733E9"/>
    <w:rsid w:val="00474537"/>
    <w:rsid w:val="00480F48"/>
    <w:rsid w:val="00481AC6"/>
    <w:rsid w:val="004A3A5F"/>
    <w:rsid w:val="004A784C"/>
    <w:rsid w:val="004B1CCC"/>
    <w:rsid w:val="004B23AE"/>
    <w:rsid w:val="004B3DEF"/>
    <w:rsid w:val="004B7004"/>
    <w:rsid w:val="004C4D0B"/>
    <w:rsid w:val="004C6876"/>
    <w:rsid w:val="004D583B"/>
    <w:rsid w:val="004E3902"/>
    <w:rsid w:val="004F18D3"/>
    <w:rsid w:val="0050028D"/>
    <w:rsid w:val="00500A5C"/>
    <w:rsid w:val="00500E5A"/>
    <w:rsid w:val="005037DE"/>
    <w:rsid w:val="00516A5E"/>
    <w:rsid w:val="00523FFA"/>
    <w:rsid w:val="00526146"/>
    <w:rsid w:val="005316C8"/>
    <w:rsid w:val="0053598E"/>
    <w:rsid w:val="005426E6"/>
    <w:rsid w:val="00544699"/>
    <w:rsid w:val="00551397"/>
    <w:rsid w:val="005608C8"/>
    <w:rsid w:val="00561F08"/>
    <w:rsid w:val="0056512E"/>
    <w:rsid w:val="005655D0"/>
    <w:rsid w:val="00566553"/>
    <w:rsid w:val="005855AB"/>
    <w:rsid w:val="0058669C"/>
    <w:rsid w:val="00587B56"/>
    <w:rsid w:val="0059415C"/>
    <w:rsid w:val="0059438D"/>
    <w:rsid w:val="005A4CF6"/>
    <w:rsid w:val="005B12B4"/>
    <w:rsid w:val="005B30D4"/>
    <w:rsid w:val="005C6273"/>
    <w:rsid w:val="005D4D62"/>
    <w:rsid w:val="005E0FAC"/>
    <w:rsid w:val="006000BE"/>
    <w:rsid w:val="00600CB8"/>
    <w:rsid w:val="00602356"/>
    <w:rsid w:val="00602E4F"/>
    <w:rsid w:val="00616766"/>
    <w:rsid w:val="006178AB"/>
    <w:rsid w:val="00620230"/>
    <w:rsid w:val="00636D53"/>
    <w:rsid w:val="00647D19"/>
    <w:rsid w:val="00654CB7"/>
    <w:rsid w:val="0066407A"/>
    <w:rsid w:val="00672167"/>
    <w:rsid w:val="00676883"/>
    <w:rsid w:val="00677D28"/>
    <w:rsid w:val="00680305"/>
    <w:rsid w:val="00682DA2"/>
    <w:rsid w:val="00684FC2"/>
    <w:rsid w:val="0069143A"/>
    <w:rsid w:val="006972CD"/>
    <w:rsid w:val="006D0416"/>
    <w:rsid w:val="006E18F1"/>
    <w:rsid w:val="006E67C1"/>
    <w:rsid w:val="006F1AB2"/>
    <w:rsid w:val="006F217B"/>
    <w:rsid w:val="006F4322"/>
    <w:rsid w:val="007036F8"/>
    <w:rsid w:val="00707F84"/>
    <w:rsid w:val="007112B0"/>
    <w:rsid w:val="007177F0"/>
    <w:rsid w:val="00734AD8"/>
    <w:rsid w:val="00734B53"/>
    <w:rsid w:val="007414EC"/>
    <w:rsid w:val="0075129C"/>
    <w:rsid w:val="0075342C"/>
    <w:rsid w:val="00755A76"/>
    <w:rsid w:val="0075672B"/>
    <w:rsid w:val="00760F57"/>
    <w:rsid w:val="00766653"/>
    <w:rsid w:val="007770B8"/>
    <w:rsid w:val="00782438"/>
    <w:rsid w:val="007A14FD"/>
    <w:rsid w:val="007C079C"/>
    <w:rsid w:val="007D7CFF"/>
    <w:rsid w:val="007E7DCB"/>
    <w:rsid w:val="007F4FC9"/>
    <w:rsid w:val="007F715C"/>
    <w:rsid w:val="008024C1"/>
    <w:rsid w:val="00810593"/>
    <w:rsid w:val="0081463D"/>
    <w:rsid w:val="0081476B"/>
    <w:rsid w:val="00814DE8"/>
    <w:rsid w:val="00826DAE"/>
    <w:rsid w:val="008449B9"/>
    <w:rsid w:val="00845D55"/>
    <w:rsid w:val="00855B3F"/>
    <w:rsid w:val="00860429"/>
    <w:rsid w:val="008654D6"/>
    <w:rsid w:val="00870680"/>
    <w:rsid w:val="00873AA6"/>
    <w:rsid w:val="00894A9B"/>
    <w:rsid w:val="008A55B7"/>
    <w:rsid w:val="008B5CDF"/>
    <w:rsid w:val="008C1319"/>
    <w:rsid w:val="008C2C30"/>
    <w:rsid w:val="008C590C"/>
    <w:rsid w:val="008D01F4"/>
    <w:rsid w:val="008D26AA"/>
    <w:rsid w:val="008D3012"/>
    <w:rsid w:val="008E16C9"/>
    <w:rsid w:val="008E438A"/>
    <w:rsid w:val="008E77D8"/>
    <w:rsid w:val="008F0D43"/>
    <w:rsid w:val="00901163"/>
    <w:rsid w:val="009210C1"/>
    <w:rsid w:val="0092135F"/>
    <w:rsid w:val="0092542E"/>
    <w:rsid w:val="009576E8"/>
    <w:rsid w:val="009719F6"/>
    <w:rsid w:val="009746CE"/>
    <w:rsid w:val="00975484"/>
    <w:rsid w:val="00980852"/>
    <w:rsid w:val="009817EC"/>
    <w:rsid w:val="00982EB6"/>
    <w:rsid w:val="00995596"/>
    <w:rsid w:val="009969E8"/>
    <w:rsid w:val="009A0B48"/>
    <w:rsid w:val="009A0B8B"/>
    <w:rsid w:val="009C0B68"/>
    <w:rsid w:val="009D1E15"/>
    <w:rsid w:val="009D30F7"/>
    <w:rsid w:val="009D527E"/>
    <w:rsid w:val="009D713E"/>
    <w:rsid w:val="009D7237"/>
    <w:rsid w:val="009E0781"/>
    <w:rsid w:val="009E5377"/>
    <w:rsid w:val="009E62FB"/>
    <w:rsid w:val="00A054DC"/>
    <w:rsid w:val="00A27372"/>
    <w:rsid w:val="00A37F2D"/>
    <w:rsid w:val="00A46597"/>
    <w:rsid w:val="00A526A5"/>
    <w:rsid w:val="00A573A0"/>
    <w:rsid w:val="00A6254D"/>
    <w:rsid w:val="00A643EC"/>
    <w:rsid w:val="00A66E10"/>
    <w:rsid w:val="00AA4288"/>
    <w:rsid w:val="00AA7186"/>
    <w:rsid w:val="00AB1B1C"/>
    <w:rsid w:val="00AB1D9F"/>
    <w:rsid w:val="00AB57DA"/>
    <w:rsid w:val="00AB5ADF"/>
    <w:rsid w:val="00AC1D4C"/>
    <w:rsid w:val="00AC4439"/>
    <w:rsid w:val="00AC4B49"/>
    <w:rsid w:val="00AC70D4"/>
    <w:rsid w:val="00AD301A"/>
    <w:rsid w:val="00AE3843"/>
    <w:rsid w:val="00AE3A1B"/>
    <w:rsid w:val="00AE40B7"/>
    <w:rsid w:val="00AE5C40"/>
    <w:rsid w:val="00AF2B87"/>
    <w:rsid w:val="00AF4A26"/>
    <w:rsid w:val="00AF4DA5"/>
    <w:rsid w:val="00AF6C89"/>
    <w:rsid w:val="00B007A0"/>
    <w:rsid w:val="00B05B60"/>
    <w:rsid w:val="00B07CA6"/>
    <w:rsid w:val="00B13C7E"/>
    <w:rsid w:val="00B14DAD"/>
    <w:rsid w:val="00B15A75"/>
    <w:rsid w:val="00B221AD"/>
    <w:rsid w:val="00B6047A"/>
    <w:rsid w:val="00B93323"/>
    <w:rsid w:val="00BA0177"/>
    <w:rsid w:val="00BA5323"/>
    <w:rsid w:val="00BB0226"/>
    <w:rsid w:val="00BB0958"/>
    <w:rsid w:val="00BB36BE"/>
    <w:rsid w:val="00BC2E42"/>
    <w:rsid w:val="00BC7FE9"/>
    <w:rsid w:val="00BE0276"/>
    <w:rsid w:val="00BE65E8"/>
    <w:rsid w:val="00BE7D3A"/>
    <w:rsid w:val="00BF2FAA"/>
    <w:rsid w:val="00C11C51"/>
    <w:rsid w:val="00C13E5C"/>
    <w:rsid w:val="00C2173E"/>
    <w:rsid w:val="00C26E30"/>
    <w:rsid w:val="00C32C84"/>
    <w:rsid w:val="00C63D79"/>
    <w:rsid w:val="00C711CC"/>
    <w:rsid w:val="00C75C55"/>
    <w:rsid w:val="00C76F98"/>
    <w:rsid w:val="00C85393"/>
    <w:rsid w:val="00C860C2"/>
    <w:rsid w:val="00C9036A"/>
    <w:rsid w:val="00C91C99"/>
    <w:rsid w:val="00C970BC"/>
    <w:rsid w:val="00CA60ED"/>
    <w:rsid w:val="00CA7248"/>
    <w:rsid w:val="00CE2DE1"/>
    <w:rsid w:val="00CE6F9F"/>
    <w:rsid w:val="00CF051C"/>
    <w:rsid w:val="00CF088E"/>
    <w:rsid w:val="00CF22A4"/>
    <w:rsid w:val="00CF6153"/>
    <w:rsid w:val="00D05547"/>
    <w:rsid w:val="00D0688C"/>
    <w:rsid w:val="00D103E3"/>
    <w:rsid w:val="00D10EFE"/>
    <w:rsid w:val="00D14EFE"/>
    <w:rsid w:val="00D16CA6"/>
    <w:rsid w:val="00D25145"/>
    <w:rsid w:val="00D33C95"/>
    <w:rsid w:val="00D433BE"/>
    <w:rsid w:val="00D4489D"/>
    <w:rsid w:val="00D45EC9"/>
    <w:rsid w:val="00D64947"/>
    <w:rsid w:val="00D7175C"/>
    <w:rsid w:val="00D731E7"/>
    <w:rsid w:val="00D76B17"/>
    <w:rsid w:val="00D83431"/>
    <w:rsid w:val="00D855BA"/>
    <w:rsid w:val="00DA16B0"/>
    <w:rsid w:val="00DA2D80"/>
    <w:rsid w:val="00DA6EBA"/>
    <w:rsid w:val="00DB4E1D"/>
    <w:rsid w:val="00DB789E"/>
    <w:rsid w:val="00DC5509"/>
    <w:rsid w:val="00DD1EF6"/>
    <w:rsid w:val="00DD4618"/>
    <w:rsid w:val="00DE3A2B"/>
    <w:rsid w:val="00DF729A"/>
    <w:rsid w:val="00E11266"/>
    <w:rsid w:val="00E217E7"/>
    <w:rsid w:val="00E268E5"/>
    <w:rsid w:val="00E30DF5"/>
    <w:rsid w:val="00E340FC"/>
    <w:rsid w:val="00E4545C"/>
    <w:rsid w:val="00E5459F"/>
    <w:rsid w:val="00E54D6B"/>
    <w:rsid w:val="00E55C1B"/>
    <w:rsid w:val="00E61847"/>
    <w:rsid w:val="00E65295"/>
    <w:rsid w:val="00E85BD1"/>
    <w:rsid w:val="00E86942"/>
    <w:rsid w:val="00E962A2"/>
    <w:rsid w:val="00E974C8"/>
    <w:rsid w:val="00EA3DFC"/>
    <w:rsid w:val="00EA4355"/>
    <w:rsid w:val="00EB2EF7"/>
    <w:rsid w:val="00ED6888"/>
    <w:rsid w:val="00EF5B32"/>
    <w:rsid w:val="00F1300C"/>
    <w:rsid w:val="00F15641"/>
    <w:rsid w:val="00F17DF5"/>
    <w:rsid w:val="00F23ADA"/>
    <w:rsid w:val="00F32A80"/>
    <w:rsid w:val="00F33131"/>
    <w:rsid w:val="00F35DC7"/>
    <w:rsid w:val="00F36F7F"/>
    <w:rsid w:val="00F42D19"/>
    <w:rsid w:val="00F447D3"/>
    <w:rsid w:val="00F609A6"/>
    <w:rsid w:val="00F60D70"/>
    <w:rsid w:val="00F62042"/>
    <w:rsid w:val="00F66504"/>
    <w:rsid w:val="00F76856"/>
    <w:rsid w:val="00F80EC2"/>
    <w:rsid w:val="00F81224"/>
    <w:rsid w:val="00F86D98"/>
    <w:rsid w:val="00FA530A"/>
    <w:rsid w:val="00FB5788"/>
    <w:rsid w:val="00FC1F51"/>
    <w:rsid w:val="00FC542D"/>
    <w:rsid w:val="00FD3D13"/>
    <w:rsid w:val="00FD41D1"/>
    <w:rsid w:val="00FD462B"/>
    <w:rsid w:val="00FD702D"/>
    <w:rsid w:val="00FE08C2"/>
    <w:rsid w:val="00FF013F"/>
    <w:rsid w:val="00FF5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6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46C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E46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46C2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0E46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0E46C2"/>
    <w:pPr>
      <w:spacing w:after="0" w:line="240" w:lineRule="auto"/>
    </w:pPr>
    <w:rPr>
      <w:rFonts w:ascii="Calibri" w:eastAsia="MS Mincho" w:hAnsi="Calibri" w:cs="Calibri"/>
    </w:rPr>
  </w:style>
  <w:style w:type="paragraph" w:styleId="a8">
    <w:name w:val="Body Text Indent"/>
    <w:basedOn w:val="a"/>
    <w:link w:val="a9"/>
    <w:rsid w:val="000E46C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E46C2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8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55A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D4D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A3D3C-A2AE-4F95-A169-93EA240B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6</Pages>
  <Words>2189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AshhatunyanER</dc:creator>
  <cp:keywords/>
  <dc:description/>
  <cp:lastModifiedBy>DavydovaMP</cp:lastModifiedBy>
  <cp:revision>400</cp:revision>
  <cp:lastPrinted>2017-04-03T12:07:00Z</cp:lastPrinted>
  <dcterms:created xsi:type="dcterms:W3CDTF">2016-05-05T10:30:00Z</dcterms:created>
  <dcterms:modified xsi:type="dcterms:W3CDTF">2017-04-03T12:10:00Z</dcterms:modified>
</cp:coreProperties>
</file>