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Pr="002F1A7D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>в порядок дачи информированного добровольного согласия</w:t>
      </w: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 на медицинское вмешательство и отказа </w:t>
      </w:r>
      <w:proofErr w:type="gramStart"/>
      <w:r w:rsidRPr="00A66F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 медицинского </w:t>
      </w: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вмешательства в отношении определенных видов </w:t>
      </w: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медицинских вмешательств, </w:t>
      </w:r>
      <w:proofErr w:type="gramStart"/>
      <w:r w:rsidRPr="00A66F7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793D3E" w:rsidRPr="00A66F73" w:rsidRDefault="00793D3E" w:rsidP="0079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</w:p>
    <w:p w:rsidR="00793D3E" w:rsidRPr="00A66F73" w:rsidRDefault="00793D3E" w:rsidP="0079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>от 20 декабря 2012 г. № 1177н</w:t>
      </w:r>
    </w:p>
    <w:p w:rsidR="00793D3E" w:rsidRPr="00A66F73" w:rsidRDefault="00793D3E" w:rsidP="0079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3E" w:rsidRPr="00357F2B" w:rsidRDefault="00793D3E" w:rsidP="00793D3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2B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357F2B">
        <w:rPr>
          <w:rFonts w:ascii="Times New Roman" w:hAnsi="Times New Roman" w:cs="Times New Roman"/>
          <w:sz w:val="28"/>
          <w:szCs w:val="28"/>
        </w:rPr>
        <w:t>ю:</w:t>
      </w:r>
    </w:p>
    <w:p w:rsidR="00793D3E" w:rsidRPr="00B36D20" w:rsidRDefault="00793D3E" w:rsidP="00793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F2B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36D2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357F2B">
        <w:rPr>
          <w:rFonts w:ascii="Times New Roman" w:hAnsi="Times New Roman" w:cs="Times New Roman"/>
          <w:sz w:val="28"/>
          <w:szCs w:val="28"/>
        </w:rPr>
        <w:t xml:space="preserve">порядок дачи информированного добровольного согласия на медицинское вмешательство и отказа от медицинского вмешательства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57F2B">
        <w:rPr>
          <w:rFonts w:ascii="Times New Roman" w:hAnsi="Times New Roman" w:cs="Times New Roman"/>
          <w:sz w:val="28"/>
          <w:szCs w:val="28"/>
        </w:rPr>
        <w:t>в отношении определенных видов медицинских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B36D20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6D20">
        <w:rPr>
          <w:rFonts w:ascii="Times New Roman" w:hAnsi="Times New Roman" w:cs="Times New Roman"/>
          <w:sz w:val="28"/>
          <w:szCs w:val="28"/>
        </w:rPr>
        <w:t xml:space="preserve">от </w:t>
      </w:r>
      <w:r w:rsidRPr="00357F2B">
        <w:rPr>
          <w:rFonts w:ascii="Times New Roman" w:hAnsi="Times New Roman" w:cs="Times New Roman"/>
          <w:sz w:val="28"/>
          <w:szCs w:val="28"/>
        </w:rPr>
        <w:t>20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2B">
        <w:rPr>
          <w:rFonts w:ascii="Times New Roman" w:hAnsi="Times New Roman" w:cs="Times New Roman"/>
          <w:sz w:val="28"/>
          <w:szCs w:val="28"/>
        </w:rPr>
        <w:t>№ 1177н</w:t>
      </w:r>
      <w:r w:rsidRPr="00B36D20">
        <w:rPr>
          <w:rFonts w:ascii="Times New Roman" w:hAnsi="Times New Roman" w:cs="Times New Roman"/>
          <w:sz w:val="28"/>
          <w:szCs w:val="28"/>
        </w:rPr>
        <w:t xml:space="preserve"> (зарегистрирован</w:t>
      </w:r>
      <w:r w:rsidRPr="00357F2B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2B">
        <w:rPr>
          <w:rFonts w:ascii="Times New Roman" w:hAnsi="Times New Roman" w:cs="Times New Roman"/>
          <w:sz w:val="28"/>
          <w:szCs w:val="28"/>
        </w:rPr>
        <w:t>Федерации 28 июня 2013 г., регистрационный № 28924</w:t>
      </w:r>
      <w:r>
        <w:rPr>
          <w:rFonts w:ascii="Times New Roman" w:hAnsi="Times New Roman" w:cs="Times New Roman"/>
          <w:sz w:val="28"/>
          <w:szCs w:val="28"/>
        </w:rPr>
        <w:t>), с изменением, внесенным п</w:t>
      </w:r>
      <w:r w:rsidRPr="00B36D20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6D20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36D2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B36D20">
        <w:rPr>
          <w:rFonts w:ascii="Times New Roman" w:hAnsi="Times New Roman" w:cs="Times New Roman"/>
          <w:sz w:val="28"/>
          <w:szCs w:val="28"/>
        </w:rPr>
        <w:t>549н (зарегистрирован</w:t>
      </w:r>
      <w:proofErr w:type="gramEnd"/>
      <w:r w:rsidRPr="00357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F2B">
        <w:rPr>
          <w:rFonts w:ascii="Times New Roman" w:hAnsi="Times New Roman" w:cs="Times New Roman"/>
          <w:sz w:val="28"/>
          <w:szCs w:val="28"/>
        </w:rPr>
        <w:t>Министерством юстиции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2B">
        <w:rPr>
          <w:rFonts w:ascii="Times New Roman" w:hAnsi="Times New Roman" w:cs="Times New Roman"/>
          <w:sz w:val="28"/>
          <w:szCs w:val="28"/>
        </w:rPr>
        <w:t>Федерации</w:t>
      </w:r>
      <w:r w:rsidRPr="00B36D2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36D2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г., регистрационный № </w:t>
      </w:r>
      <w:r w:rsidRPr="00B36D20">
        <w:rPr>
          <w:rFonts w:ascii="Times New Roman" w:hAnsi="Times New Roman" w:cs="Times New Roman"/>
          <w:sz w:val="28"/>
          <w:szCs w:val="28"/>
        </w:rPr>
        <w:t>38783)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793D3E" w:rsidRPr="004E1AEB" w:rsidRDefault="00793D3E" w:rsidP="00793D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793D3E" w:rsidRPr="004E1AEB" w:rsidRDefault="00793D3E" w:rsidP="007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3D3E" w:rsidRPr="004E1AEB" w:rsidRDefault="00793D3E" w:rsidP="007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3E" w:rsidRPr="004E1AEB" w:rsidRDefault="00793D3E" w:rsidP="007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01"/>
        <w:gridCol w:w="5201"/>
      </w:tblGrid>
      <w:tr w:rsidR="00793D3E" w:rsidRPr="004E1AEB" w:rsidTr="00FF389A">
        <w:trPr>
          <w:jc w:val="center"/>
        </w:trPr>
        <w:tc>
          <w:tcPr>
            <w:tcW w:w="5201" w:type="dxa"/>
          </w:tcPr>
          <w:p w:rsidR="00793D3E" w:rsidRPr="004E1AEB" w:rsidRDefault="00793D3E" w:rsidP="00FF389A">
            <w:pPr>
              <w:pStyle w:val="1"/>
              <w:ind w:left="0"/>
              <w:rPr>
                <w:sz w:val="28"/>
                <w:szCs w:val="28"/>
              </w:rPr>
            </w:pPr>
            <w:r w:rsidRPr="004E1AEB">
              <w:rPr>
                <w:sz w:val="28"/>
                <w:szCs w:val="28"/>
              </w:rPr>
              <w:t>Министр</w:t>
            </w:r>
          </w:p>
        </w:tc>
        <w:tc>
          <w:tcPr>
            <w:tcW w:w="5201" w:type="dxa"/>
          </w:tcPr>
          <w:p w:rsidR="00793D3E" w:rsidRPr="004E1AEB" w:rsidRDefault="00793D3E" w:rsidP="00FF389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4E1AEB">
              <w:rPr>
                <w:sz w:val="28"/>
                <w:szCs w:val="28"/>
              </w:rPr>
              <w:t>В.И</w:t>
            </w:r>
            <w:r>
              <w:rPr>
                <w:sz w:val="28"/>
                <w:szCs w:val="28"/>
              </w:rPr>
              <w:t>. </w:t>
            </w:r>
            <w:r w:rsidRPr="004E1AEB">
              <w:rPr>
                <w:sz w:val="28"/>
                <w:szCs w:val="28"/>
              </w:rPr>
              <w:t>Скворцова</w:t>
            </w:r>
          </w:p>
        </w:tc>
      </w:tr>
    </w:tbl>
    <w:p w:rsidR="00793D3E" w:rsidRPr="004E1AEB" w:rsidRDefault="00793D3E" w:rsidP="0079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3E" w:rsidRDefault="00793D3E" w:rsidP="0079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3D3E" w:rsidSect="002F1A7D">
          <w:headerReference w:type="default" r:id="rId6"/>
          <w:pgSz w:w="11906" w:h="16838" w:code="9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</w:p>
    <w:p w:rsidR="00793D3E" w:rsidRPr="00E61FC5" w:rsidRDefault="00793D3E" w:rsidP="00793D3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E1AEB">
        <w:rPr>
          <w:rFonts w:ascii="Times New Roman" w:hAnsi="Times New Roman" w:cs="Times New Roman"/>
          <w:sz w:val="28"/>
          <w:szCs w:val="28"/>
        </w:rPr>
        <w:br/>
        <w:t>к приказу Министерства здравоохранения</w:t>
      </w:r>
      <w:r w:rsidRPr="004E1AEB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4E1AEB">
        <w:rPr>
          <w:rFonts w:ascii="Times New Roman" w:hAnsi="Times New Roman" w:cs="Times New Roman"/>
          <w:sz w:val="28"/>
          <w:szCs w:val="28"/>
        </w:rPr>
        <w:br/>
        <w:t>от «___» _____________ 201__ г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E1AEB">
        <w:rPr>
          <w:rFonts w:ascii="Times New Roman" w:hAnsi="Times New Roman" w:cs="Times New Roman"/>
          <w:sz w:val="28"/>
          <w:szCs w:val="28"/>
        </w:rPr>
        <w:t>№ ____</w:t>
      </w:r>
    </w:p>
    <w:p w:rsidR="00793D3E" w:rsidRPr="00E61FC5" w:rsidRDefault="00793D3E" w:rsidP="00793D3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93D3E" w:rsidRPr="00E61FC5" w:rsidRDefault="00793D3E" w:rsidP="00793D3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93D3E" w:rsidRPr="00E61FC5" w:rsidRDefault="00793D3E" w:rsidP="00793D3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93D3E" w:rsidRPr="004E1AEB" w:rsidRDefault="00793D3E" w:rsidP="0079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D3E" w:rsidRPr="004E1AEB" w:rsidRDefault="00793D3E" w:rsidP="00793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AE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  <w:r w:rsidRPr="000833C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4E1AEB">
        <w:rPr>
          <w:rFonts w:ascii="Times New Roman" w:hAnsi="Times New Roman" w:cs="Times New Roman"/>
          <w:b/>
          <w:sz w:val="28"/>
          <w:szCs w:val="28"/>
        </w:rPr>
        <w:t xml:space="preserve">порядок дачи информированного добровольного </w:t>
      </w:r>
      <w:r w:rsidRPr="000833C5">
        <w:rPr>
          <w:rFonts w:ascii="Times New Roman" w:hAnsi="Times New Roman" w:cs="Times New Roman"/>
          <w:b/>
          <w:sz w:val="28"/>
          <w:szCs w:val="28"/>
        </w:rPr>
        <w:br/>
      </w:r>
      <w:r w:rsidRPr="004E1AEB">
        <w:rPr>
          <w:rFonts w:ascii="Times New Roman" w:hAnsi="Times New Roman" w:cs="Times New Roman"/>
          <w:b/>
          <w:sz w:val="28"/>
          <w:szCs w:val="28"/>
        </w:rPr>
        <w:t>согласия на медицинское вмешательство и отказа от медицинского вмешательства в отношении определенных видов медицинских</w:t>
      </w:r>
      <w:r w:rsidRPr="000833C5">
        <w:rPr>
          <w:rFonts w:ascii="Times New Roman" w:hAnsi="Times New Roman" w:cs="Times New Roman"/>
          <w:b/>
          <w:sz w:val="28"/>
          <w:szCs w:val="28"/>
        </w:rPr>
        <w:br/>
      </w:r>
      <w:r w:rsidRPr="004E1AEB">
        <w:rPr>
          <w:rFonts w:ascii="Times New Roman" w:hAnsi="Times New Roman" w:cs="Times New Roman"/>
          <w:b/>
          <w:sz w:val="28"/>
          <w:szCs w:val="28"/>
        </w:rPr>
        <w:t xml:space="preserve"> вмешательств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A2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</w:t>
      </w:r>
      <w:r w:rsidRPr="000833C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>здравоохранения Российской</w:t>
      </w:r>
      <w:r w:rsidRPr="004E1AE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 xml:space="preserve">Федерации </w:t>
      </w:r>
      <w:r w:rsidRPr="000833C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E1AE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E1AEB">
        <w:rPr>
          <w:rFonts w:ascii="Times New Roman" w:hAnsi="Times New Roman" w:cs="Times New Roman"/>
          <w:b/>
          <w:sz w:val="28"/>
          <w:szCs w:val="28"/>
        </w:rPr>
        <w:t>20 декабря 2012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AEB">
        <w:rPr>
          <w:rFonts w:ascii="Times New Roman" w:hAnsi="Times New Roman" w:cs="Times New Roman"/>
          <w:b/>
          <w:sz w:val="28"/>
          <w:szCs w:val="28"/>
        </w:rPr>
        <w:t>№ 1177н</w:t>
      </w:r>
    </w:p>
    <w:p w:rsidR="00793D3E" w:rsidRPr="002F1A7D" w:rsidRDefault="00793D3E" w:rsidP="00793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D3E" w:rsidRDefault="00793D3E" w:rsidP="00793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4E1AEB">
        <w:rPr>
          <w:rFonts w:ascii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4E1AEB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виды медицинских вмешательств, включенных в Перечень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4E1AE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1AEB">
        <w:rPr>
          <w:rFonts w:ascii="Times New Roman" w:hAnsi="Times New Roman" w:cs="Times New Roman"/>
          <w:sz w:val="28"/>
          <w:szCs w:val="28"/>
        </w:rPr>
        <w:t>информированное добровольное согласие)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пунктах 3 – </w:t>
      </w:r>
      <w:r w:rsidRPr="004E1AEB">
        <w:rPr>
          <w:rFonts w:ascii="Times New Roman" w:hAnsi="Times New Roman" w:cs="Times New Roman"/>
          <w:sz w:val="28"/>
          <w:szCs w:val="28"/>
        </w:rPr>
        <w:t xml:space="preserve">5 слова «на виды медицинских вмешательств,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E1AEB">
        <w:rPr>
          <w:rFonts w:ascii="Times New Roman" w:hAnsi="Times New Roman" w:cs="Times New Roman"/>
          <w:sz w:val="28"/>
          <w:szCs w:val="28"/>
        </w:rPr>
        <w:t>в Перечень» исключить.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E1AEB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в виде документа на бумажном носителе </w:t>
      </w:r>
      <w:r w:rsidRPr="004E1AEB">
        <w:rPr>
          <w:rFonts w:ascii="Times New Roman" w:hAnsi="Times New Roman" w:cs="Times New Roman"/>
          <w:sz w:val="28"/>
          <w:szCs w:val="28"/>
        </w:rPr>
        <w:t>по форме, предусмотренной приложением № 2 к приказу Министерства здравоохранения Российской Федерации от 20 декабря 2012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1A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E1AEB">
        <w:rPr>
          <w:rFonts w:ascii="Times New Roman" w:hAnsi="Times New Roman" w:cs="Times New Roman"/>
          <w:sz w:val="28"/>
          <w:szCs w:val="28"/>
        </w:rPr>
        <w:t>№</w:t>
      </w:r>
      <w:r>
        <w:rPr>
          <w:lang w:val="en-US"/>
        </w:rPr>
        <w:t> </w:t>
      </w:r>
      <w:r w:rsidRPr="004E1AEB">
        <w:rPr>
          <w:rFonts w:ascii="Times New Roman" w:hAnsi="Times New Roman" w:cs="Times New Roman"/>
          <w:sz w:val="28"/>
          <w:szCs w:val="28"/>
        </w:rPr>
        <w:t>1177н, подписывается гражданином, одним из родителей или иным законным представителем лица, указанного в пункте 3 настоящего Порядка,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</w:t>
      </w:r>
      <w:proofErr w:type="gramEnd"/>
      <w:r w:rsidRPr="004E1AEB">
        <w:rPr>
          <w:rFonts w:ascii="Times New Roman" w:hAnsi="Times New Roman" w:cs="Times New Roman"/>
          <w:sz w:val="28"/>
          <w:szCs w:val="28"/>
        </w:rPr>
        <w:t xml:space="preserve"> лица, указанного в пункте 3 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E1AEB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(далее – ЕСИА)</w:t>
      </w:r>
      <w:r w:rsidRPr="004E1AEB">
        <w:rPr>
          <w:rFonts w:ascii="Times New Roman" w:hAnsi="Times New Roman" w:cs="Times New Roman"/>
          <w:sz w:val="28"/>
          <w:szCs w:val="28"/>
        </w:rPr>
        <w:t>, а также медицинским работником с использованием усиленной квалифицированной электронной подписи, и включается в медицинскую документацию пациента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одного из родителей или иного законного представителя лица, указанного в пункте 3 настоящего Порядка, может быть сформировано в форме электронного документа при наличии в медицинской документации пациента сведений о его законном представителе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E1AEB">
        <w:rPr>
          <w:rFonts w:ascii="Times New Roman" w:hAnsi="Times New Roman" w:cs="Times New Roman"/>
          <w:sz w:val="28"/>
          <w:szCs w:val="28"/>
        </w:rPr>
        <w:t>Дополнить пунктами 7.1</w:t>
      </w:r>
      <w:r>
        <w:rPr>
          <w:rFonts w:ascii="Times New Roman" w:hAnsi="Times New Roman" w:cs="Times New Roman"/>
          <w:sz w:val="28"/>
          <w:szCs w:val="28"/>
        </w:rPr>
        <w:t> – 7.4 </w:t>
      </w:r>
      <w:r w:rsidRPr="004E1AEB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3E" w:rsidRPr="0092207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>«7.1</w:t>
      </w:r>
      <w:r>
        <w:rPr>
          <w:rFonts w:ascii="Times New Roman" w:hAnsi="Times New Roman" w:cs="Times New Roman"/>
          <w:sz w:val="28"/>
          <w:szCs w:val="28"/>
        </w:rPr>
        <w:t>. Информированное добровольное</w:t>
      </w:r>
      <w:r w:rsidRPr="004E1AEB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1A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</w:t>
      </w:r>
      <w:r w:rsidRPr="004E1AEB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иных информационных системах </w:t>
      </w:r>
      <w:r w:rsidRPr="001A557E">
        <w:rPr>
          <w:rFonts w:ascii="Times New Roman" w:hAnsi="Times New Roman" w:cs="Times New Roman"/>
          <w:sz w:val="28"/>
          <w:szCs w:val="28"/>
        </w:rPr>
        <w:t>(далее – информационные системы)</w:t>
      </w:r>
      <w:r>
        <w:rPr>
          <w:rFonts w:ascii="Times New Roman" w:hAnsi="Times New Roman" w:cs="Times New Roman"/>
        </w:rPr>
        <w:t xml:space="preserve"> 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CB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>В целях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гражданина, одного из родителей или иного</w:t>
      </w:r>
      <w:r w:rsidRPr="004E1AEB">
        <w:rPr>
          <w:rFonts w:ascii="Times New Roman" w:hAnsi="Times New Roman" w:cs="Times New Roman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</w:t>
      </w:r>
      <w:r w:rsidRPr="004E1AEB">
        <w:rPr>
          <w:rFonts w:ascii="Times New Roman" w:hAnsi="Times New Roman" w:cs="Times New Roman"/>
          <w:sz w:val="28"/>
          <w:szCs w:val="28"/>
        </w:rPr>
        <w:t xml:space="preserve"> лица, указанного в пункте 3 настоящего Порядка</w:t>
      </w:r>
      <w:r>
        <w:rPr>
          <w:rFonts w:ascii="Times New Roman" w:hAnsi="Times New Roman" w:cs="Times New Roman"/>
          <w:sz w:val="28"/>
          <w:szCs w:val="28"/>
        </w:rPr>
        <w:t>, при формировании информированного</w:t>
      </w:r>
      <w:r w:rsidRPr="004E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добровольного</w:t>
      </w:r>
      <w:r w:rsidRPr="004E1AEB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E1AEB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единая система идентификации и аутентификации. </w:t>
      </w:r>
    </w:p>
    <w:p w:rsidR="00793D3E" w:rsidRDefault="00793D3E" w:rsidP="00793D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при </w:t>
      </w:r>
      <w:r w:rsidRPr="004E1AE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ировании</w:t>
      </w:r>
      <w:r w:rsidRPr="004E1AEB">
        <w:rPr>
          <w:rFonts w:ascii="Times New Roman" w:hAnsi="Times New Roman" w:cs="Times New Roman"/>
          <w:sz w:val="28"/>
          <w:szCs w:val="28"/>
        </w:rPr>
        <w:t xml:space="preserve"> информированного добровольного согласия в форме электронного документа, подписанного гражданином, одним из родителей или иным законным представителем с использованием простой электронной подписи,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4E1AEB">
        <w:rPr>
          <w:rFonts w:ascii="Times New Roman" w:hAnsi="Times New Roman" w:cs="Times New Roman"/>
          <w:sz w:val="28"/>
          <w:szCs w:val="28"/>
        </w:rPr>
        <w:t xml:space="preserve"> фиксацию времени подписания и идентификатора ключа простой электронной подписи гражданина, одного из родителей или иного законного представителя, которой осуществляется подпись документа, целостность и подлинност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1AEB">
        <w:rPr>
          <w:rFonts w:ascii="Times New Roman" w:hAnsi="Times New Roman" w:cs="Times New Roman"/>
          <w:sz w:val="28"/>
          <w:szCs w:val="28"/>
        </w:rPr>
        <w:t xml:space="preserve"> электронного документа, возможность предоставления сведений, позволяющих проследить этапы формирования</w:t>
      </w:r>
      <w:proofErr w:type="gramEnd"/>
      <w:r w:rsidRPr="004E1AEB">
        <w:rPr>
          <w:rFonts w:ascii="Times New Roman" w:hAnsi="Times New Roman" w:cs="Times New Roman"/>
          <w:sz w:val="28"/>
          <w:szCs w:val="28"/>
        </w:rPr>
        <w:t>, подписания и хранения электронного документа, возможность предоставления подписанного электронного документа гражданину, одному из родителей или иному законному представителю.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4E1AEB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в форме электронного документа подписывается последовательно гр</w:t>
      </w:r>
      <w:r>
        <w:rPr>
          <w:rFonts w:ascii="Times New Roman" w:hAnsi="Times New Roman" w:cs="Times New Roman"/>
          <w:sz w:val="28"/>
          <w:szCs w:val="28"/>
        </w:rPr>
        <w:t>ажданином (</w:t>
      </w:r>
      <w:r w:rsidRPr="004E1AEB">
        <w:rPr>
          <w:rFonts w:ascii="Times New Roman" w:hAnsi="Times New Roman" w:cs="Times New Roman"/>
          <w:sz w:val="28"/>
          <w:szCs w:val="28"/>
        </w:rPr>
        <w:t>одним из родителей или иным законным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лица, указанного в пункте 3 настоящего Порядка),</w:t>
      </w:r>
      <w:r w:rsidRPr="004E1AEB">
        <w:rPr>
          <w:rFonts w:ascii="Times New Roman" w:hAnsi="Times New Roman" w:cs="Times New Roman"/>
          <w:sz w:val="28"/>
          <w:szCs w:val="28"/>
        </w:rPr>
        <w:t xml:space="preserve"> и медицинским работником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3D3E" w:rsidRPr="004E1AEB" w:rsidRDefault="00793D3E" w:rsidP="00793D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E1AEB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E1AEB">
        <w:rPr>
          <w:rFonts w:ascii="Times New Roman" w:hAnsi="Times New Roman" w:cs="Times New Roman"/>
          <w:sz w:val="28"/>
          <w:szCs w:val="28"/>
        </w:rPr>
        <w:t>Информированное добровольное согласие, подписанное гражданином, одним из родителей или иным законным представителем лица, указанного</w:t>
      </w:r>
      <w:r w:rsidR="000333BC">
        <w:rPr>
          <w:rFonts w:ascii="Times New Roman" w:hAnsi="Times New Roman" w:cs="Times New Roman"/>
          <w:sz w:val="28"/>
          <w:szCs w:val="28"/>
        </w:rPr>
        <w:br/>
      </w:r>
      <w:r w:rsidRPr="004E1AEB">
        <w:rPr>
          <w:rFonts w:ascii="Times New Roman" w:hAnsi="Times New Roman" w:cs="Times New Roman"/>
          <w:sz w:val="28"/>
          <w:szCs w:val="28"/>
        </w:rPr>
        <w:t>в пункте 3 настоящего Порядка, на бумажном носителе или в случае формирования в форме электронного документа с использованием усиленной квалифицированной электронной подписи, действительно в течение всего срока оказания первичной медико-санитарной помощи в выбранной медицинской организации.</w:t>
      </w:r>
    </w:p>
    <w:p w:rsidR="00793D3E" w:rsidRPr="004E1AEB" w:rsidRDefault="00793D3E" w:rsidP="00793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B">
        <w:rPr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в форме электронного документа, подписанного гражданином, одним из родителей или иным законным представителем лица, указанного в пункте 3 настоящего Порядка, </w:t>
      </w:r>
      <w:r w:rsidR="000333BC">
        <w:rPr>
          <w:rFonts w:ascii="Times New Roman" w:hAnsi="Times New Roman" w:cs="Times New Roman"/>
          <w:sz w:val="28"/>
          <w:szCs w:val="28"/>
        </w:rPr>
        <w:br/>
      </w:r>
      <w:r w:rsidRPr="004E1AEB">
        <w:rPr>
          <w:rFonts w:ascii="Times New Roman" w:hAnsi="Times New Roman" w:cs="Times New Roman"/>
          <w:sz w:val="28"/>
          <w:szCs w:val="28"/>
        </w:rPr>
        <w:t xml:space="preserve">с использованием простой электронной подписи посредством применения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4E1AEB">
        <w:rPr>
          <w:rFonts w:ascii="Times New Roman" w:hAnsi="Times New Roman" w:cs="Times New Roman"/>
          <w:sz w:val="28"/>
          <w:szCs w:val="28"/>
        </w:rPr>
        <w:t>, действительно в течение одного месяца с момента подписания</w:t>
      </w:r>
      <w:proofErr w:type="gramStart"/>
      <w:r w:rsidRPr="004E1A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0590" w:rsidRDefault="00180590"/>
    <w:sectPr w:rsidR="00180590" w:rsidSect="00786177">
      <w:pgSz w:w="11906" w:h="16838" w:code="9"/>
      <w:pgMar w:top="1134" w:right="851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4C" w:rsidRDefault="0082574C" w:rsidP="00793D3E">
      <w:pPr>
        <w:spacing w:after="0" w:line="240" w:lineRule="auto"/>
      </w:pPr>
      <w:r>
        <w:separator/>
      </w:r>
    </w:p>
  </w:endnote>
  <w:endnote w:type="continuationSeparator" w:id="0">
    <w:p w:rsidR="0082574C" w:rsidRDefault="0082574C" w:rsidP="007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4C" w:rsidRDefault="0082574C" w:rsidP="00793D3E">
      <w:pPr>
        <w:spacing w:after="0" w:line="240" w:lineRule="auto"/>
      </w:pPr>
      <w:r>
        <w:separator/>
      </w:r>
    </w:p>
  </w:footnote>
  <w:footnote w:type="continuationSeparator" w:id="0">
    <w:p w:rsidR="0082574C" w:rsidRDefault="0082574C" w:rsidP="00793D3E">
      <w:pPr>
        <w:spacing w:after="0" w:line="240" w:lineRule="auto"/>
      </w:pPr>
      <w:r>
        <w:continuationSeparator/>
      </w:r>
    </w:p>
  </w:footnote>
  <w:footnote w:id="1">
    <w:p w:rsidR="00793D3E" w:rsidRDefault="00793D3E" w:rsidP="00793D3E">
      <w:pPr>
        <w:pStyle w:val="a5"/>
        <w:jc w:val="both"/>
      </w:pPr>
      <w:r>
        <w:rPr>
          <w:rStyle w:val="a7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04A28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104A2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04A28">
        <w:rPr>
          <w:rFonts w:ascii="Times New Roman" w:hAnsi="Times New Roman" w:cs="Times New Roman"/>
        </w:rPr>
        <w:t xml:space="preserve">1 и 5 статьи 91 Федерального закона </w:t>
      </w:r>
      <w:r>
        <w:rPr>
          <w:rFonts w:ascii="Times New Roman" w:hAnsi="Times New Roman" w:cs="Times New Roman"/>
        </w:rPr>
        <w:t xml:space="preserve">от 21 ноября 2011 г. </w:t>
      </w:r>
      <w:r w:rsidRPr="00104A28">
        <w:rPr>
          <w:rFonts w:ascii="Times New Roman" w:hAnsi="Times New Roman" w:cs="Times New Roman"/>
        </w:rPr>
        <w:t xml:space="preserve">№ 323-ФЗ «Об основах охраны здоровья граждан в Российской Федерации» </w:t>
      </w:r>
      <w:r>
        <w:rPr>
          <w:rFonts w:ascii="Times New Roman" w:hAnsi="Times New Roman" w:cs="Times New Roman"/>
        </w:rPr>
        <w:t>(Собрание законодательства Российской Федерации, 2011, № 48, ст. 6724; 2017, № 31, ст. 4791).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268845"/>
      <w:docPartObj>
        <w:docPartGallery w:val="Page Numbers (Top of Page)"/>
        <w:docPartUnique/>
      </w:docPartObj>
    </w:sdtPr>
    <w:sdtContent>
      <w:p w:rsidR="00793D3E" w:rsidRPr="002F1A7D" w:rsidRDefault="00860A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1A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3D3E" w:rsidRPr="002F1A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1A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47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1A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D3E" w:rsidRPr="002F1A7D" w:rsidRDefault="00793D3E" w:rsidP="002F1A7D">
    <w:pPr>
      <w:pStyle w:val="a3"/>
      <w:tabs>
        <w:tab w:val="center" w:pos="4960"/>
        <w:tab w:val="left" w:pos="564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D3E"/>
    <w:rsid w:val="000333BC"/>
    <w:rsid w:val="0008567C"/>
    <w:rsid w:val="00180590"/>
    <w:rsid w:val="001B7B57"/>
    <w:rsid w:val="00216A17"/>
    <w:rsid w:val="00236A98"/>
    <w:rsid w:val="00241FE5"/>
    <w:rsid w:val="00281934"/>
    <w:rsid w:val="00286EA1"/>
    <w:rsid w:val="002966D2"/>
    <w:rsid w:val="002D54A1"/>
    <w:rsid w:val="00396A78"/>
    <w:rsid w:val="005341EC"/>
    <w:rsid w:val="005714D2"/>
    <w:rsid w:val="005D0A39"/>
    <w:rsid w:val="00634139"/>
    <w:rsid w:val="006A12FA"/>
    <w:rsid w:val="00762A8E"/>
    <w:rsid w:val="00786177"/>
    <w:rsid w:val="00793D3E"/>
    <w:rsid w:val="007F47F8"/>
    <w:rsid w:val="00800A1A"/>
    <w:rsid w:val="0082574C"/>
    <w:rsid w:val="00853A1F"/>
    <w:rsid w:val="00860A2D"/>
    <w:rsid w:val="008A671C"/>
    <w:rsid w:val="008C5011"/>
    <w:rsid w:val="008F0FA1"/>
    <w:rsid w:val="008F3487"/>
    <w:rsid w:val="008F6397"/>
    <w:rsid w:val="009126F8"/>
    <w:rsid w:val="009D0ABF"/>
    <w:rsid w:val="00A53405"/>
    <w:rsid w:val="00A70895"/>
    <w:rsid w:val="00A81636"/>
    <w:rsid w:val="00B06C1D"/>
    <w:rsid w:val="00B36FC0"/>
    <w:rsid w:val="00BC0525"/>
    <w:rsid w:val="00C4481C"/>
    <w:rsid w:val="00C70006"/>
    <w:rsid w:val="00C86B8A"/>
    <w:rsid w:val="00CD0949"/>
    <w:rsid w:val="00D31DBD"/>
    <w:rsid w:val="00E5247A"/>
    <w:rsid w:val="00E60ACC"/>
    <w:rsid w:val="00E647D3"/>
    <w:rsid w:val="00EA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93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D3E"/>
  </w:style>
  <w:style w:type="paragraph" w:styleId="a5">
    <w:name w:val="footnote text"/>
    <w:basedOn w:val="a"/>
    <w:link w:val="a6"/>
    <w:uiPriority w:val="99"/>
    <w:semiHidden/>
    <w:unhideWhenUsed/>
    <w:rsid w:val="00793D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3D3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3D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2018-01-12T07:58:00Z</cp:lastPrinted>
  <dcterms:created xsi:type="dcterms:W3CDTF">2018-01-23T07:59:00Z</dcterms:created>
  <dcterms:modified xsi:type="dcterms:W3CDTF">2018-01-23T07:59:00Z</dcterms:modified>
</cp:coreProperties>
</file>