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71" w:rsidRPr="002F1A7D" w:rsidRDefault="005F2871" w:rsidP="005F2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871" w:rsidRPr="004E1AEB" w:rsidRDefault="005F2871" w:rsidP="005F2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1BA" w:rsidRDefault="00DE31BA" w:rsidP="0060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1BA" w:rsidRDefault="00DE31BA" w:rsidP="0060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1BA" w:rsidRDefault="00DE31BA" w:rsidP="0060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1BA" w:rsidRDefault="00DE31BA" w:rsidP="0060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871" w:rsidRDefault="005F2871" w:rsidP="0060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871" w:rsidRDefault="005F2871" w:rsidP="0060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871" w:rsidRDefault="005F2871" w:rsidP="0060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1BA" w:rsidRDefault="00DE31BA" w:rsidP="0060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1BA" w:rsidRDefault="00DE31BA" w:rsidP="0060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91A" w:rsidRPr="00394549" w:rsidRDefault="0060391A" w:rsidP="0060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549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60391A" w:rsidRDefault="0060391A" w:rsidP="0060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549">
        <w:rPr>
          <w:rFonts w:ascii="Times New Roman" w:hAnsi="Times New Roman" w:cs="Times New Roman"/>
          <w:sz w:val="28"/>
          <w:szCs w:val="28"/>
        </w:rPr>
        <w:t xml:space="preserve">в </w:t>
      </w:r>
      <w:r w:rsidR="005F28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394549">
        <w:rPr>
          <w:rFonts w:ascii="Times New Roman" w:hAnsi="Times New Roman" w:cs="Times New Roman"/>
          <w:sz w:val="28"/>
          <w:szCs w:val="28"/>
        </w:rPr>
        <w:t xml:space="preserve"> </w:t>
      </w:r>
      <w:r w:rsidRPr="00675B5A">
        <w:rPr>
          <w:rFonts w:ascii="Times New Roman" w:hAnsi="Times New Roman" w:cs="Times New Roman"/>
          <w:sz w:val="28"/>
          <w:szCs w:val="28"/>
        </w:rPr>
        <w:t xml:space="preserve">выдачи медицинскими организациями </w:t>
      </w:r>
    </w:p>
    <w:p w:rsidR="0060391A" w:rsidRDefault="0060391A" w:rsidP="0060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B5A">
        <w:rPr>
          <w:rFonts w:ascii="Times New Roman" w:hAnsi="Times New Roman" w:cs="Times New Roman"/>
          <w:sz w:val="28"/>
          <w:szCs w:val="28"/>
        </w:rPr>
        <w:t>справок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B5A">
        <w:rPr>
          <w:rFonts w:ascii="Times New Roman" w:hAnsi="Times New Roman" w:cs="Times New Roman"/>
          <w:sz w:val="28"/>
          <w:szCs w:val="28"/>
        </w:rPr>
        <w:t>и медицинских заключений</w:t>
      </w:r>
      <w:r w:rsidRPr="003945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5F287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54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94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91A" w:rsidRDefault="0060391A" w:rsidP="0060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549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1A0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  <w:r w:rsidR="007A11A0">
        <w:rPr>
          <w:rFonts w:ascii="Times New Roman" w:hAnsi="Times New Roman" w:cs="Times New Roman"/>
          <w:sz w:val="28"/>
          <w:szCs w:val="28"/>
        </w:rPr>
        <w:br/>
      </w:r>
      <w:r w:rsidRPr="00394549">
        <w:rPr>
          <w:rFonts w:ascii="Times New Roman" w:hAnsi="Times New Roman" w:cs="Times New Roman"/>
          <w:sz w:val="28"/>
          <w:szCs w:val="28"/>
        </w:rPr>
        <w:t>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</w:p>
    <w:p w:rsidR="0060391A" w:rsidRDefault="0060391A" w:rsidP="006039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75B5A">
        <w:rPr>
          <w:rFonts w:ascii="Times New Roman" w:hAnsi="Times New Roman" w:cs="Times New Roman"/>
          <w:sz w:val="28"/>
          <w:szCs w:val="28"/>
        </w:rPr>
        <w:t xml:space="preserve">2 мая 2012 г.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75B5A">
        <w:rPr>
          <w:rFonts w:ascii="Times New Roman" w:hAnsi="Times New Roman" w:cs="Times New Roman"/>
          <w:sz w:val="28"/>
          <w:szCs w:val="28"/>
        </w:rPr>
        <w:t>441н</w:t>
      </w:r>
    </w:p>
    <w:p w:rsidR="0060391A" w:rsidRPr="00394549" w:rsidRDefault="0060391A" w:rsidP="0060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91A" w:rsidRPr="00394549" w:rsidRDefault="0060391A" w:rsidP="0060391A">
      <w:pPr>
        <w:pStyle w:val="ConsPlusNormal"/>
        <w:widowControl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49">
        <w:rPr>
          <w:rFonts w:ascii="Times New Roman" w:hAnsi="Times New Roman" w:cs="Times New Roman"/>
          <w:spacing w:val="70"/>
          <w:sz w:val="28"/>
          <w:szCs w:val="28"/>
        </w:rPr>
        <w:t>Приказыва</w:t>
      </w:r>
      <w:r w:rsidRPr="00394549">
        <w:rPr>
          <w:rFonts w:ascii="Times New Roman" w:hAnsi="Times New Roman" w:cs="Times New Roman"/>
          <w:sz w:val="28"/>
          <w:szCs w:val="28"/>
        </w:rPr>
        <w:t>ю:</w:t>
      </w:r>
    </w:p>
    <w:p w:rsidR="0060391A" w:rsidRDefault="0060391A" w:rsidP="005F2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5F2871" w:rsidRPr="00B36D20" w:rsidRDefault="0060391A" w:rsidP="005F2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0C">
        <w:rPr>
          <w:rFonts w:ascii="Times New Roman" w:hAnsi="Times New Roman"/>
          <w:bCs/>
          <w:sz w:val="28"/>
          <w:szCs w:val="28"/>
        </w:rPr>
        <w:t xml:space="preserve">Внести изменения в </w:t>
      </w:r>
      <w:r w:rsidR="005F2871">
        <w:rPr>
          <w:rFonts w:ascii="Times New Roman" w:hAnsi="Times New Roman" w:cs="Times New Roman"/>
          <w:sz w:val="28"/>
          <w:szCs w:val="28"/>
        </w:rPr>
        <w:t>порядок</w:t>
      </w:r>
      <w:r w:rsidR="005F2871" w:rsidRPr="00394549">
        <w:rPr>
          <w:rFonts w:ascii="Times New Roman" w:hAnsi="Times New Roman" w:cs="Times New Roman"/>
          <w:sz w:val="28"/>
          <w:szCs w:val="28"/>
        </w:rPr>
        <w:t xml:space="preserve"> </w:t>
      </w:r>
      <w:r w:rsidR="005F2871" w:rsidRPr="00675B5A">
        <w:rPr>
          <w:rFonts w:ascii="Times New Roman" w:hAnsi="Times New Roman" w:cs="Times New Roman"/>
          <w:sz w:val="28"/>
          <w:szCs w:val="28"/>
        </w:rPr>
        <w:t>выдачи медицинскими организациями справок</w:t>
      </w:r>
      <w:r w:rsidR="005F2871">
        <w:rPr>
          <w:rFonts w:ascii="Times New Roman" w:hAnsi="Times New Roman" w:cs="Times New Roman"/>
          <w:sz w:val="28"/>
          <w:szCs w:val="28"/>
        </w:rPr>
        <w:t xml:space="preserve"> </w:t>
      </w:r>
      <w:r w:rsidR="005F2871">
        <w:rPr>
          <w:rFonts w:ascii="Times New Roman" w:hAnsi="Times New Roman" w:cs="Times New Roman"/>
          <w:sz w:val="28"/>
          <w:szCs w:val="28"/>
        </w:rPr>
        <w:br/>
      </w:r>
      <w:r w:rsidR="005F2871" w:rsidRPr="00675B5A">
        <w:rPr>
          <w:rFonts w:ascii="Times New Roman" w:hAnsi="Times New Roman" w:cs="Times New Roman"/>
          <w:sz w:val="28"/>
          <w:szCs w:val="28"/>
        </w:rPr>
        <w:t>и медицинских заключений</w:t>
      </w:r>
      <w:r w:rsidR="005F2871" w:rsidRPr="00394549">
        <w:rPr>
          <w:rFonts w:ascii="Times New Roman" w:hAnsi="Times New Roman" w:cs="Times New Roman"/>
          <w:sz w:val="28"/>
          <w:szCs w:val="28"/>
        </w:rPr>
        <w:t>,</w:t>
      </w:r>
      <w:r w:rsidR="005F2871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5F2871" w:rsidRPr="00394549">
        <w:rPr>
          <w:rFonts w:ascii="Times New Roman" w:hAnsi="Times New Roman" w:cs="Times New Roman"/>
          <w:sz w:val="28"/>
          <w:szCs w:val="28"/>
        </w:rPr>
        <w:t>приказ</w:t>
      </w:r>
      <w:r w:rsidR="005F2871">
        <w:rPr>
          <w:rFonts w:ascii="Times New Roman" w:hAnsi="Times New Roman" w:cs="Times New Roman"/>
          <w:sz w:val="28"/>
          <w:szCs w:val="28"/>
        </w:rPr>
        <w:t>ом</w:t>
      </w:r>
      <w:r w:rsidR="005F2871" w:rsidRPr="00394549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</w:t>
      </w:r>
      <w:r w:rsidR="005F2871">
        <w:rPr>
          <w:rFonts w:ascii="Times New Roman" w:hAnsi="Times New Roman" w:cs="Times New Roman"/>
          <w:sz w:val="28"/>
          <w:szCs w:val="28"/>
        </w:rPr>
        <w:t xml:space="preserve"> и социального развития </w:t>
      </w:r>
      <w:r w:rsidR="005F2871" w:rsidRPr="00394549">
        <w:rPr>
          <w:rFonts w:ascii="Times New Roman" w:hAnsi="Times New Roman" w:cs="Times New Roman"/>
          <w:sz w:val="28"/>
          <w:szCs w:val="28"/>
        </w:rPr>
        <w:t>Российской Ф</w:t>
      </w:r>
      <w:r w:rsidR="005F2871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5F2871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5F2871" w:rsidRPr="00675B5A">
        <w:rPr>
          <w:rFonts w:ascii="Times New Roman" w:hAnsi="Times New Roman" w:cs="Times New Roman"/>
          <w:sz w:val="28"/>
          <w:szCs w:val="28"/>
        </w:rPr>
        <w:t xml:space="preserve">2 мая 2012 г. </w:t>
      </w:r>
      <w:r w:rsidR="005F2871">
        <w:rPr>
          <w:rFonts w:ascii="Times New Roman" w:hAnsi="Times New Roman" w:cs="Times New Roman"/>
          <w:sz w:val="28"/>
          <w:szCs w:val="28"/>
        </w:rPr>
        <w:t>№ </w:t>
      </w:r>
      <w:r w:rsidR="005F2871" w:rsidRPr="00675B5A">
        <w:rPr>
          <w:rFonts w:ascii="Times New Roman" w:hAnsi="Times New Roman" w:cs="Times New Roman"/>
          <w:sz w:val="28"/>
          <w:szCs w:val="28"/>
        </w:rPr>
        <w:t>441н</w:t>
      </w:r>
      <w:r w:rsidR="005F2871">
        <w:rPr>
          <w:rFonts w:ascii="Times New Roman" w:hAnsi="Times New Roman" w:cs="Times New Roman"/>
          <w:sz w:val="28"/>
          <w:szCs w:val="28"/>
        </w:rPr>
        <w:t xml:space="preserve"> </w:t>
      </w:r>
      <w:r w:rsidRPr="00002DDE">
        <w:rPr>
          <w:rFonts w:ascii="Times New Roman" w:hAnsi="Times New Roman" w:cs="Times New Roman"/>
          <w:bCs/>
          <w:sz w:val="28"/>
          <w:szCs w:val="28"/>
        </w:rPr>
        <w:t xml:space="preserve">(зарегистрирован Министерством юстиции Российской Федерации </w:t>
      </w:r>
      <w:r w:rsidRPr="008925D9">
        <w:rPr>
          <w:rFonts w:ascii="Times New Roman" w:hAnsi="Times New Roman" w:cs="Times New Roman"/>
          <w:bCs/>
          <w:sz w:val="28"/>
          <w:szCs w:val="28"/>
        </w:rPr>
        <w:t>29 мая 2012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8925D9">
        <w:rPr>
          <w:rFonts w:ascii="Times New Roman" w:hAnsi="Times New Roman" w:cs="Times New Roman"/>
          <w:bCs/>
          <w:sz w:val="28"/>
          <w:szCs w:val="28"/>
        </w:rPr>
        <w:t>г.</w:t>
      </w:r>
      <w:r w:rsidRPr="00002DDE">
        <w:rPr>
          <w:rFonts w:ascii="Times New Roman" w:hAnsi="Times New Roman" w:cs="Times New Roman"/>
          <w:bCs/>
          <w:sz w:val="28"/>
          <w:szCs w:val="28"/>
        </w:rPr>
        <w:t xml:space="preserve">, регистрационный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8925D9">
        <w:rPr>
          <w:rFonts w:ascii="Times New Roman" w:hAnsi="Times New Roman" w:cs="Times New Roman"/>
          <w:bCs/>
          <w:sz w:val="28"/>
          <w:szCs w:val="28"/>
        </w:rPr>
        <w:t>24366</w:t>
      </w:r>
      <w:r w:rsidR="005F2871">
        <w:rPr>
          <w:rFonts w:ascii="Times New Roman" w:hAnsi="Times New Roman" w:cs="Times New Roman"/>
          <w:bCs/>
          <w:sz w:val="28"/>
          <w:szCs w:val="28"/>
        </w:rPr>
        <w:t>),</w:t>
      </w:r>
      <w:r w:rsidR="005F2871" w:rsidRPr="005F2871">
        <w:rPr>
          <w:rFonts w:ascii="Times New Roman" w:hAnsi="Times New Roman" w:cs="Times New Roman"/>
          <w:sz w:val="28"/>
          <w:szCs w:val="28"/>
        </w:rPr>
        <w:t xml:space="preserve"> </w:t>
      </w:r>
      <w:r w:rsidR="005F287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F2871" w:rsidRPr="004E1AEB" w:rsidRDefault="005F2871" w:rsidP="005F2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60391A" w:rsidRDefault="0060391A" w:rsidP="00603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91A" w:rsidRDefault="0060391A" w:rsidP="00603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01"/>
        <w:gridCol w:w="5201"/>
      </w:tblGrid>
      <w:tr w:rsidR="0060391A" w:rsidRPr="00704565" w:rsidTr="003008FA">
        <w:trPr>
          <w:jc w:val="center"/>
        </w:trPr>
        <w:tc>
          <w:tcPr>
            <w:tcW w:w="5201" w:type="dxa"/>
          </w:tcPr>
          <w:p w:rsidR="0060391A" w:rsidRPr="00704565" w:rsidRDefault="0060391A" w:rsidP="003008FA">
            <w:pPr>
              <w:pStyle w:val="1"/>
              <w:spacing w:line="23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01" w:type="dxa"/>
          </w:tcPr>
          <w:p w:rsidR="0060391A" w:rsidRPr="00704565" w:rsidRDefault="0060391A" w:rsidP="003008FA">
            <w:pPr>
              <w:pStyle w:val="1"/>
              <w:spacing w:line="23" w:lineRule="atLeast"/>
              <w:ind w:left="0"/>
              <w:jc w:val="right"/>
              <w:rPr>
                <w:sz w:val="28"/>
                <w:szCs w:val="28"/>
              </w:rPr>
            </w:pPr>
            <w:r w:rsidRPr="00704565">
              <w:rPr>
                <w:sz w:val="28"/>
                <w:szCs w:val="28"/>
              </w:rPr>
              <w:t>В.И. Скворцова</w:t>
            </w:r>
          </w:p>
        </w:tc>
      </w:tr>
    </w:tbl>
    <w:p w:rsidR="0060391A" w:rsidRDefault="0060391A" w:rsidP="0060391A">
      <w:pPr>
        <w:spacing w:line="23" w:lineRule="atLeast"/>
        <w:jc w:val="both"/>
        <w:rPr>
          <w:sz w:val="28"/>
          <w:szCs w:val="28"/>
        </w:rPr>
      </w:pPr>
    </w:p>
    <w:p w:rsidR="0060391A" w:rsidRDefault="0060391A" w:rsidP="0060391A">
      <w:pPr>
        <w:spacing w:line="23" w:lineRule="atLeast"/>
        <w:jc w:val="both"/>
        <w:rPr>
          <w:sz w:val="28"/>
          <w:szCs w:val="28"/>
        </w:rPr>
      </w:pPr>
    </w:p>
    <w:p w:rsidR="0060391A" w:rsidRDefault="0060391A" w:rsidP="0060391A">
      <w:pPr>
        <w:spacing w:line="23" w:lineRule="atLeast"/>
        <w:jc w:val="both"/>
        <w:rPr>
          <w:sz w:val="28"/>
          <w:szCs w:val="28"/>
        </w:rPr>
      </w:pPr>
    </w:p>
    <w:p w:rsidR="0060391A" w:rsidRDefault="0060391A" w:rsidP="0060391A">
      <w:pPr>
        <w:spacing w:line="23" w:lineRule="atLeast"/>
        <w:jc w:val="both"/>
        <w:rPr>
          <w:sz w:val="28"/>
          <w:szCs w:val="28"/>
        </w:rPr>
      </w:pPr>
    </w:p>
    <w:p w:rsidR="0060391A" w:rsidRDefault="0060391A" w:rsidP="0060391A">
      <w:pPr>
        <w:spacing w:line="23" w:lineRule="atLeast"/>
        <w:jc w:val="both"/>
        <w:rPr>
          <w:sz w:val="28"/>
          <w:szCs w:val="28"/>
        </w:rPr>
      </w:pPr>
    </w:p>
    <w:p w:rsidR="00535D09" w:rsidRDefault="00535D09" w:rsidP="0060391A">
      <w:pPr>
        <w:spacing w:line="23" w:lineRule="atLeast"/>
        <w:jc w:val="both"/>
        <w:rPr>
          <w:sz w:val="28"/>
          <w:szCs w:val="28"/>
        </w:rPr>
      </w:pPr>
    </w:p>
    <w:p w:rsidR="00466B72" w:rsidRDefault="00466B72" w:rsidP="000C21B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0391A" w:rsidRPr="00A51D0C" w:rsidRDefault="0060391A" w:rsidP="000C21B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A51D0C">
        <w:rPr>
          <w:rFonts w:ascii="Times New Roman" w:hAnsi="Times New Roman"/>
          <w:sz w:val="28"/>
          <w:szCs w:val="28"/>
        </w:rPr>
        <w:br/>
        <w:t>к приказу Министерства здравоохранения</w:t>
      </w:r>
      <w:r w:rsidRPr="00A51D0C">
        <w:rPr>
          <w:rFonts w:ascii="Times New Roman" w:hAnsi="Times New Roman"/>
          <w:sz w:val="28"/>
          <w:szCs w:val="28"/>
        </w:rPr>
        <w:br/>
        <w:t>Российской Федер</w:t>
      </w:r>
      <w:r>
        <w:rPr>
          <w:rFonts w:ascii="Times New Roman" w:hAnsi="Times New Roman"/>
          <w:sz w:val="28"/>
          <w:szCs w:val="28"/>
        </w:rPr>
        <w:t>ации</w:t>
      </w:r>
      <w:r>
        <w:rPr>
          <w:rFonts w:ascii="Times New Roman" w:hAnsi="Times New Roman"/>
          <w:sz w:val="28"/>
          <w:szCs w:val="28"/>
        </w:rPr>
        <w:br/>
        <w:t>от «___» _____________ 201__</w:t>
      </w:r>
      <w:r w:rsidRPr="00A51D0C">
        <w:rPr>
          <w:rFonts w:ascii="Times New Roman" w:hAnsi="Times New Roman"/>
          <w:sz w:val="28"/>
          <w:szCs w:val="28"/>
        </w:rPr>
        <w:t xml:space="preserve"> г. № ____</w:t>
      </w:r>
    </w:p>
    <w:p w:rsidR="0060391A" w:rsidRPr="00A51D0C" w:rsidRDefault="0060391A" w:rsidP="000C21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60391A" w:rsidRPr="00A51D0C" w:rsidRDefault="0060391A" w:rsidP="00603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72DA7" w:rsidRDefault="0060391A" w:rsidP="006039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BAD">
        <w:rPr>
          <w:rFonts w:ascii="Times New Roman" w:hAnsi="Times New Roman"/>
          <w:b/>
          <w:bCs/>
          <w:sz w:val="28"/>
          <w:szCs w:val="28"/>
        </w:rPr>
        <w:t xml:space="preserve">Изменения, </w:t>
      </w:r>
    </w:p>
    <w:p w:rsidR="00F72DA7" w:rsidRPr="00F72DA7" w:rsidRDefault="0060391A" w:rsidP="00F7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DA7">
        <w:rPr>
          <w:rFonts w:ascii="Times New Roman" w:hAnsi="Times New Roman"/>
          <w:b/>
          <w:bCs/>
          <w:sz w:val="28"/>
          <w:szCs w:val="28"/>
        </w:rPr>
        <w:t xml:space="preserve">которые вносятся в </w:t>
      </w:r>
      <w:r w:rsidR="00F72DA7" w:rsidRPr="00F72DA7">
        <w:rPr>
          <w:rFonts w:ascii="Times New Roman" w:hAnsi="Times New Roman"/>
          <w:b/>
          <w:bCs/>
          <w:sz w:val="28"/>
          <w:szCs w:val="28"/>
        </w:rPr>
        <w:t>п</w:t>
      </w:r>
      <w:r w:rsidR="00F72DA7" w:rsidRPr="00F72DA7">
        <w:rPr>
          <w:rFonts w:ascii="Times New Roman" w:hAnsi="Times New Roman" w:cs="Times New Roman"/>
          <w:b/>
          <w:sz w:val="28"/>
          <w:szCs w:val="28"/>
        </w:rPr>
        <w:t xml:space="preserve">орядок выдачи медицинскими организациями </w:t>
      </w:r>
    </w:p>
    <w:p w:rsidR="00F72DA7" w:rsidRPr="00F72DA7" w:rsidRDefault="00F72DA7" w:rsidP="006039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DA7">
        <w:rPr>
          <w:rFonts w:ascii="Times New Roman" w:hAnsi="Times New Roman" w:cs="Times New Roman"/>
          <w:b/>
          <w:sz w:val="28"/>
          <w:szCs w:val="28"/>
        </w:rPr>
        <w:t xml:space="preserve">справок и медицинских заключений, утвержденный </w:t>
      </w:r>
      <w:r w:rsidRPr="00F72DA7">
        <w:rPr>
          <w:rFonts w:ascii="Times New Roman" w:hAnsi="Times New Roman" w:cs="Times New Roman"/>
          <w:b/>
          <w:bCs/>
          <w:sz w:val="28"/>
          <w:szCs w:val="28"/>
        </w:rPr>
        <w:t>приказом</w:t>
      </w:r>
    </w:p>
    <w:p w:rsidR="00F72DA7" w:rsidRPr="00F72DA7" w:rsidRDefault="0060391A" w:rsidP="00F72D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DA7">
        <w:rPr>
          <w:rFonts w:ascii="Times New Roman" w:hAnsi="Times New Roman"/>
          <w:b/>
          <w:bCs/>
          <w:sz w:val="28"/>
          <w:szCs w:val="28"/>
        </w:rPr>
        <w:t>Министерства здравоохранения и социального развития Российской</w:t>
      </w:r>
      <w:r w:rsidRPr="00F72DA7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F72DA7">
        <w:rPr>
          <w:rFonts w:ascii="Times New Roman" w:hAnsi="Times New Roman"/>
          <w:b/>
          <w:bCs/>
          <w:sz w:val="28"/>
          <w:szCs w:val="28"/>
        </w:rPr>
        <w:t xml:space="preserve">Федерации от </w:t>
      </w:r>
      <w:r w:rsidR="00535D09" w:rsidRPr="00F72DA7">
        <w:rPr>
          <w:rFonts w:ascii="Times New Roman" w:hAnsi="Times New Roman" w:cs="Times New Roman"/>
          <w:b/>
          <w:sz w:val="28"/>
          <w:szCs w:val="28"/>
        </w:rPr>
        <w:t>2 мая 2012 г. № 441н</w:t>
      </w:r>
      <w:r w:rsidR="00535D09" w:rsidRPr="00F72D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5D09" w:rsidRPr="00F72DA7">
        <w:rPr>
          <w:rFonts w:ascii="Times New Roman" w:hAnsi="Times New Roman"/>
          <w:b/>
          <w:bCs/>
          <w:sz w:val="28"/>
          <w:szCs w:val="28"/>
        </w:rPr>
        <w:br/>
      </w:r>
    </w:p>
    <w:p w:rsidR="00F72DA7" w:rsidRPr="00535D09" w:rsidRDefault="00F72DA7" w:rsidP="006039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2DA7" w:rsidRDefault="00817EA3" w:rsidP="00ED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391A">
        <w:rPr>
          <w:rFonts w:ascii="Times New Roman" w:hAnsi="Times New Roman"/>
          <w:sz w:val="28"/>
          <w:szCs w:val="28"/>
        </w:rPr>
        <w:t xml:space="preserve">1. </w:t>
      </w:r>
      <w:r w:rsidR="0060391A" w:rsidRPr="00A90835">
        <w:rPr>
          <w:rFonts w:ascii="Times New Roman" w:hAnsi="Times New Roman"/>
          <w:sz w:val="28"/>
          <w:szCs w:val="28"/>
        </w:rPr>
        <w:t xml:space="preserve">Пункт </w:t>
      </w:r>
      <w:r w:rsidR="0060391A">
        <w:rPr>
          <w:rFonts w:ascii="Times New Roman" w:hAnsi="Times New Roman"/>
          <w:sz w:val="28"/>
          <w:szCs w:val="28"/>
        </w:rPr>
        <w:t>2</w:t>
      </w:r>
      <w:r w:rsidR="0060391A" w:rsidRPr="00A90835">
        <w:rPr>
          <w:rFonts w:ascii="Times New Roman" w:hAnsi="Times New Roman"/>
          <w:sz w:val="28"/>
          <w:szCs w:val="28"/>
        </w:rPr>
        <w:t xml:space="preserve"> </w:t>
      </w:r>
      <w:r w:rsidR="00F72DA7">
        <w:rPr>
          <w:rFonts w:ascii="Times New Roman" w:hAnsi="Times New Roman" w:cs="Times New Roman"/>
          <w:sz w:val="28"/>
          <w:szCs w:val="28"/>
        </w:rPr>
        <w:t>после слов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008FA">
        <w:rPr>
          <w:rFonts w:ascii="Times New Roman" w:hAnsi="Times New Roman" w:cs="Times New Roman"/>
          <w:sz w:val="28"/>
          <w:szCs w:val="28"/>
        </w:rPr>
        <w:t>правки и медицинские заключения выдаются гражданам</w:t>
      </w:r>
      <w:r w:rsidR="00F72DA7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>
        <w:rPr>
          <w:rFonts w:ascii="Times New Roman" w:hAnsi="Times New Roman" w:cs="Times New Roman"/>
          <w:sz w:val="28"/>
          <w:szCs w:val="28"/>
        </w:rPr>
        <w:t>«на бумажном носителе»</w:t>
      </w:r>
      <w:r w:rsidR="00F72DA7">
        <w:rPr>
          <w:rFonts w:ascii="Times New Roman" w:hAnsi="Times New Roman" w:cs="Times New Roman"/>
          <w:sz w:val="28"/>
          <w:szCs w:val="28"/>
        </w:rPr>
        <w:t>.</w:t>
      </w:r>
    </w:p>
    <w:p w:rsidR="0060391A" w:rsidRDefault="00713E11" w:rsidP="00ED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351880">
        <w:rPr>
          <w:rFonts w:ascii="Times New Roman" w:hAnsi="Times New Roman" w:cs="Times New Roman"/>
          <w:sz w:val="28"/>
          <w:szCs w:val="28"/>
        </w:rPr>
        <w:t>Дополнить пунктом 2.</w:t>
      </w:r>
      <w:r w:rsidR="00351880" w:rsidRPr="00351880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351880" w:rsidRDefault="00351880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880">
        <w:rPr>
          <w:rFonts w:ascii="Times New Roman" w:hAnsi="Times New Roman" w:cs="Times New Roman"/>
          <w:sz w:val="28"/>
          <w:szCs w:val="28"/>
        </w:rPr>
        <w:t>«2.1. «Экземпляры электронных документов в соответствии с пунктом 17.3 настоящего Порядка могут выдаваться лицам, указанным в пункте 2 настоящего Порядка, при дистанционном обращении заявителя.»</w:t>
      </w:r>
      <w:r w:rsidR="00714933">
        <w:rPr>
          <w:rFonts w:ascii="Times New Roman" w:hAnsi="Times New Roman" w:cs="Times New Roman"/>
          <w:sz w:val="28"/>
          <w:szCs w:val="28"/>
        </w:rPr>
        <w:t>.</w:t>
      </w:r>
    </w:p>
    <w:p w:rsidR="007A4489" w:rsidRPr="00ED39B6" w:rsidRDefault="00714933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4489" w:rsidRPr="00ED39B6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D035EC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«</w:t>
      </w:r>
      <w:r w:rsidR="00B46AB3">
        <w:rPr>
          <w:rFonts w:ascii="Times New Roman" w:hAnsi="Times New Roman" w:cs="Times New Roman"/>
          <w:sz w:val="28"/>
          <w:szCs w:val="28"/>
        </w:rPr>
        <w:t xml:space="preserve">7. </w:t>
      </w:r>
      <w:r w:rsidRPr="00ED39B6">
        <w:rPr>
          <w:rFonts w:ascii="Times New Roman" w:hAnsi="Times New Roman" w:cs="Times New Roman"/>
          <w:sz w:val="28"/>
          <w:szCs w:val="28"/>
        </w:rPr>
        <w:t>Справки выдаются на основании записей в медицинской документации гражданина, внесенных лечащим врачом, другими врачами-специалистами, принимающими непосредственное участие в медицинском обследовании и лечении гражданина или фельдшером, акушеркой в случае возложения на них в установленном порядке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при организации оказания первичной медико-санитарной помощи и скорой медицинской помощи</w:t>
      </w:r>
      <w:r w:rsidRPr="00ED39B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ED39B6">
        <w:rPr>
          <w:rFonts w:ascii="Times New Roman" w:hAnsi="Times New Roman" w:cs="Times New Roman"/>
          <w:sz w:val="28"/>
          <w:szCs w:val="28"/>
        </w:rPr>
        <w:t>,  либо по результатам медицинского обследования в случаях, если проведение такого обследования необходимо.».</w:t>
      </w:r>
    </w:p>
    <w:p w:rsidR="00D035EC" w:rsidRDefault="00D035EC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Пункт 8 </w:t>
      </w:r>
      <w:r w:rsidR="007A4489" w:rsidRPr="00ED39B6">
        <w:rPr>
          <w:rFonts w:ascii="Times New Roman" w:hAnsi="Times New Roman" w:cs="Times New Roman"/>
          <w:sz w:val="28"/>
          <w:szCs w:val="28"/>
        </w:rPr>
        <w:t>исключить.</w:t>
      </w:r>
    </w:p>
    <w:p w:rsidR="007A4489" w:rsidRPr="00ED39B6" w:rsidRDefault="00D035EC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A4489" w:rsidRPr="00ED39B6"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p w:rsidR="00ED5B18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 xml:space="preserve">«10. Справки оформляются в произвольной форме (за исключением случаев, предусмотренных пунктом 19 настоящего Порядка) на бумажном носителе и (или) </w:t>
      </w:r>
      <w:r w:rsidR="00D035EC">
        <w:rPr>
          <w:rFonts w:ascii="Times New Roman" w:hAnsi="Times New Roman" w:cs="Times New Roman"/>
          <w:sz w:val="28"/>
          <w:szCs w:val="28"/>
        </w:rPr>
        <w:br/>
      </w:r>
      <w:r w:rsidRPr="00ED39B6">
        <w:rPr>
          <w:rFonts w:ascii="Times New Roman" w:hAnsi="Times New Roman" w:cs="Times New Roman"/>
          <w:sz w:val="28"/>
          <w:szCs w:val="28"/>
        </w:rPr>
        <w:t>в форме электронного документа.</w:t>
      </w:r>
      <w:r w:rsidR="00D035EC">
        <w:rPr>
          <w:rFonts w:ascii="Times New Roman" w:hAnsi="Times New Roman" w:cs="Times New Roman"/>
          <w:sz w:val="28"/>
          <w:szCs w:val="28"/>
        </w:rPr>
        <w:t>».</w:t>
      </w:r>
    </w:p>
    <w:p w:rsidR="007A4489" w:rsidRPr="00ED39B6" w:rsidRDefault="00ED5B18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A4489" w:rsidRPr="00ED39B6">
        <w:rPr>
          <w:rFonts w:ascii="Times New Roman" w:hAnsi="Times New Roman" w:cs="Times New Roman"/>
          <w:sz w:val="28"/>
          <w:szCs w:val="28"/>
        </w:rPr>
        <w:t>Дополнить пунктами 10.1 и 10.2 следующего содержания: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 xml:space="preserve">«10.1 Справки оформляются на бумажном носителе с проставлением штампа медицинской организации или на бланке медицинской организации (при наличии), подписываются врачом (фельдшером, акушеркой), заверяются личной печатью врача и печатью медицинской организации, в оттиске которой должно быть </w:t>
      </w:r>
      <w:r w:rsidRPr="00ED39B6">
        <w:rPr>
          <w:rFonts w:ascii="Times New Roman" w:hAnsi="Times New Roman" w:cs="Times New Roman"/>
          <w:sz w:val="28"/>
          <w:szCs w:val="28"/>
        </w:rPr>
        <w:lastRenderedPageBreak/>
        <w:t>идентифицировано полное наименование медицинской организации, соответствующее наименованию, указанному в уставе медицинской организации.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10.2 Справки оформляются в форме электронного документа, подписанного врачом (фельдшером, акушеркой) и лицом уполномоченным заверять документы от имени медицинской организации с использованием усиленных квалифицированных электронных подписей,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(далее – уполномоченный федеральный орган исполнительной власти), формирование, обработка и хранение которых осуществляется в информационных системах указанных в пунктах 1, 5 статьи 91 Федерального закона «Об основах охраны здоровья граждан в Российской Федерации»</w:t>
      </w:r>
      <w:r w:rsidR="00E15BD3">
        <w:rPr>
          <w:rFonts w:ascii="Times New Roman" w:hAnsi="Times New Roman" w:cs="Times New Roman"/>
          <w:sz w:val="28"/>
          <w:szCs w:val="28"/>
        </w:rPr>
        <w:t>.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 xml:space="preserve">7. В пункте 11 </w:t>
      </w:r>
      <w:r w:rsidR="00BE59C3">
        <w:rPr>
          <w:rFonts w:ascii="Times New Roman" w:hAnsi="Times New Roman" w:cs="Times New Roman"/>
          <w:sz w:val="28"/>
          <w:szCs w:val="28"/>
        </w:rPr>
        <w:t>слова</w:t>
      </w:r>
      <w:r w:rsidRPr="00ED39B6">
        <w:rPr>
          <w:rFonts w:ascii="Times New Roman" w:hAnsi="Times New Roman" w:cs="Times New Roman"/>
          <w:sz w:val="28"/>
          <w:szCs w:val="28"/>
        </w:rPr>
        <w:t xml:space="preserve"> «могут быть использованы специальные печати</w:t>
      </w:r>
      <w:r w:rsidR="00E15BD3">
        <w:rPr>
          <w:rFonts w:ascii="Times New Roman" w:hAnsi="Times New Roman" w:cs="Times New Roman"/>
          <w:sz w:val="28"/>
          <w:szCs w:val="28"/>
        </w:rPr>
        <w:t xml:space="preserve"> или</w:t>
      </w:r>
      <w:r w:rsidRPr="00ED39B6">
        <w:rPr>
          <w:rFonts w:ascii="Times New Roman" w:hAnsi="Times New Roman" w:cs="Times New Roman"/>
          <w:sz w:val="28"/>
          <w:szCs w:val="28"/>
        </w:rPr>
        <w:t xml:space="preserve"> штампы» заменить </w:t>
      </w:r>
      <w:r w:rsidR="00BE59C3">
        <w:rPr>
          <w:rFonts w:ascii="Times New Roman" w:hAnsi="Times New Roman" w:cs="Times New Roman"/>
          <w:sz w:val="28"/>
          <w:szCs w:val="28"/>
        </w:rPr>
        <w:t>словами</w:t>
      </w:r>
      <w:r w:rsidRPr="00ED39B6">
        <w:rPr>
          <w:rFonts w:ascii="Times New Roman" w:hAnsi="Times New Roman" w:cs="Times New Roman"/>
          <w:sz w:val="28"/>
          <w:szCs w:val="28"/>
        </w:rPr>
        <w:t xml:space="preserve"> «могут быть использованы специальные печати, штампы или усиленные квалифицированные подписи».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8. Пункт 14 изложить в следующей редакции: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«14. Медицинские заключения оформляются в произвольной форме (за исключением случаев, предусмотренных пунктом 19 настоящего Порядка) на бумажном носителе и (или) в форме электронного документа.».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9. Дополнить пунктами 14.1 и 14.2 следующего содержания: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«14.1. Медицинские заключения оформляются на бумажном носителе с проставлением штампа медицинской организации или на бланке медицинской организации (при наличии), подписываются врачами-специалистами,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организации.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комиссии.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 xml:space="preserve">14.2 Медицинские заключения оформляются в форме электронного документа, подписанного врачами-специалистами, участвующими в вынесении медицинского заключения, руководителем медицинской организации и лицом уполномоченным заверять документы от имени медицинской организации с использованием усиленных квалифицированных электронных подписей,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установленным уполномоченным федеральным органом исполнительной власти, формирование, обработка и хранение которых осуществляется в информационных системах указанных в пунктах 1, 5 статьи 91 </w:t>
      </w:r>
      <w:r w:rsidRPr="00ED39B6">
        <w:rPr>
          <w:rFonts w:ascii="Times New Roman" w:hAnsi="Times New Roman" w:cs="Times New Roman"/>
          <w:sz w:val="28"/>
          <w:szCs w:val="28"/>
        </w:rPr>
        <w:lastRenderedPageBreak/>
        <w:t>Федерального закона «Об основах охраны здоровья граждан в Российской Федерации».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 с использованием усиленных квалифицированных электронных подписей.».</w:t>
      </w:r>
    </w:p>
    <w:p w:rsidR="00E15BD3" w:rsidRPr="00ED39B6" w:rsidRDefault="007A4489" w:rsidP="00E15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 xml:space="preserve">10. </w:t>
      </w:r>
      <w:r w:rsidR="00E15BD3" w:rsidRPr="00ED39B6">
        <w:rPr>
          <w:rFonts w:ascii="Times New Roman" w:hAnsi="Times New Roman" w:cs="Times New Roman"/>
          <w:sz w:val="28"/>
          <w:szCs w:val="28"/>
        </w:rPr>
        <w:t>В пункте 1</w:t>
      </w:r>
      <w:r w:rsidR="00E15BD3">
        <w:rPr>
          <w:rFonts w:ascii="Times New Roman" w:hAnsi="Times New Roman" w:cs="Times New Roman"/>
          <w:sz w:val="28"/>
          <w:szCs w:val="28"/>
        </w:rPr>
        <w:t>5</w:t>
      </w:r>
      <w:r w:rsidR="00E15BD3" w:rsidRPr="00ED39B6">
        <w:rPr>
          <w:rFonts w:ascii="Times New Roman" w:hAnsi="Times New Roman" w:cs="Times New Roman"/>
          <w:sz w:val="28"/>
          <w:szCs w:val="28"/>
        </w:rPr>
        <w:t xml:space="preserve"> </w:t>
      </w:r>
      <w:r w:rsidR="00E15BD3">
        <w:rPr>
          <w:rFonts w:ascii="Times New Roman" w:hAnsi="Times New Roman" w:cs="Times New Roman"/>
          <w:sz w:val="28"/>
          <w:szCs w:val="28"/>
        </w:rPr>
        <w:t>слова</w:t>
      </w:r>
      <w:r w:rsidR="00E15BD3" w:rsidRPr="00ED39B6">
        <w:rPr>
          <w:rFonts w:ascii="Times New Roman" w:hAnsi="Times New Roman" w:cs="Times New Roman"/>
          <w:sz w:val="28"/>
          <w:szCs w:val="28"/>
        </w:rPr>
        <w:t xml:space="preserve"> «могут быть использованы специальные печати</w:t>
      </w:r>
      <w:r w:rsidR="00E15BD3">
        <w:rPr>
          <w:rFonts w:ascii="Times New Roman" w:hAnsi="Times New Roman" w:cs="Times New Roman"/>
          <w:sz w:val="28"/>
          <w:szCs w:val="28"/>
        </w:rPr>
        <w:t xml:space="preserve"> или</w:t>
      </w:r>
      <w:r w:rsidR="00E15BD3" w:rsidRPr="00ED39B6">
        <w:rPr>
          <w:rFonts w:ascii="Times New Roman" w:hAnsi="Times New Roman" w:cs="Times New Roman"/>
          <w:sz w:val="28"/>
          <w:szCs w:val="28"/>
        </w:rPr>
        <w:t xml:space="preserve"> штампы» заменить </w:t>
      </w:r>
      <w:r w:rsidR="00E15BD3">
        <w:rPr>
          <w:rFonts w:ascii="Times New Roman" w:hAnsi="Times New Roman" w:cs="Times New Roman"/>
          <w:sz w:val="28"/>
          <w:szCs w:val="28"/>
        </w:rPr>
        <w:t>словами</w:t>
      </w:r>
      <w:r w:rsidR="00E15BD3" w:rsidRPr="00ED39B6">
        <w:rPr>
          <w:rFonts w:ascii="Times New Roman" w:hAnsi="Times New Roman" w:cs="Times New Roman"/>
          <w:sz w:val="28"/>
          <w:szCs w:val="28"/>
        </w:rPr>
        <w:t xml:space="preserve"> «могут быть использованы специальные печати, штампы или усиленные квалифицированные подписи».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11. Пункт 17 изложить в следующей редакции: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 xml:space="preserve">«17. Гражданину, иному лицу, указанному в пунктах 3 и 5 настоящего Порядка, либо его законному представителю (далее </w:t>
      </w:r>
      <w:r w:rsidR="00E15BD3">
        <w:rPr>
          <w:rFonts w:ascii="Times New Roman" w:hAnsi="Times New Roman" w:cs="Times New Roman"/>
          <w:sz w:val="28"/>
          <w:szCs w:val="28"/>
        </w:rPr>
        <w:t>–</w:t>
      </w:r>
      <w:r w:rsidRPr="00ED39B6">
        <w:rPr>
          <w:rFonts w:ascii="Times New Roman" w:hAnsi="Times New Roman" w:cs="Times New Roman"/>
          <w:sz w:val="28"/>
          <w:szCs w:val="28"/>
        </w:rPr>
        <w:t xml:space="preserve"> заявитель) на основании запроса могут выдаваться экземпляры электронных документов сформированные в соответствии с пунктами 10.1 и 14.1 настоящего Порядка (далее - экземпляры электронных документов), дубликаты и копии справок, медицинских заключений.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12. Дополнить пунктами 17.1 - 17.3 следующего содержания: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«17.1 При личном обращении заявителя в медицинскую организацию на основании письменного заявления могут выдаваться</w:t>
      </w:r>
      <w:r w:rsidRPr="00ED39B6" w:rsidDel="0082389F">
        <w:rPr>
          <w:rFonts w:ascii="Times New Roman" w:hAnsi="Times New Roman" w:cs="Times New Roman"/>
          <w:sz w:val="28"/>
          <w:szCs w:val="28"/>
        </w:rPr>
        <w:t xml:space="preserve"> </w:t>
      </w:r>
      <w:r w:rsidRPr="00ED39B6">
        <w:rPr>
          <w:rFonts w:ascii="Times New Roman" w:hAnsi="Times New Roman" w:cs="Times New Roman"/>
          <w:sz w:val="28"/>
          <w:szCs w:val="28"/>
        </w:rPr>
        <w:t>дубликаты и копии справок, медицинских заключений, составленные и заверенные в соответствии с настоящим Порядком.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17.2 При личном обращении заявителя в медицинскую организацию на основании письменного заявления могут выдаваться экземпляры электронных документов в следующем порядке: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 xml:space="preserve">а) документы на бумажном носителе, подтверждающие содержание экземпляров электронных документов, составленные и заверенные уполномоченными лицами медицинской организации в соответствии с порядком организации системы документооборота в сфере охраны здоровья в электронной форме, утверждаемым уполномоченным федеральным органом исполнительной власти. 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б) экземпляр электронного документа (может выдаваться в том числе наряду с документом на бумажном носителе, подтверждающем содержание электронного документа) путем его записи на съемный носитель информации заявителя или направления экземпляра электронного документа по электронной почте в адрес заявителя по требованию заявителя, которое включается в письменное заявление.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17.3 При дистанционном обращении заявителя на основании запроса в электронной форме могут выдаваться экземпляры электронных документов в следующем порядке: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а) формирование и направление запроса в электронной форме, предоставление заявителю экземпляра электронного документа осуществляется посредством услуг единого портала государственных и муниципальных услуг, предоставление которых обеспечивает единая государственная информационная система в сфере здравоохранения, информационных систем, указанных в пунктах 1, 5 статьи 91 Федерального закона «Об основах охраны здоровья граждан в Российской Федерации»;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 xml:space="preserve">б) для получения экземпляра электронного документа заявитель направляет </w:t>
      </w:r>
      <w:r w:rsidRPr="00ED39B6">
        <w:rPr>
          <w:rFonts w:ascii="Times New Roman" w:hAnsi="Times New Roman" w:cs="Times New Roman"/>
          <w:sz w:val="28"/>
          <w:szCs w:val="28"/>
        </w:rPr>
        <w:lastRenderedPageBreak/>
        <w:t>запрос в электронной форме, подписанный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в информационную систему, указанную в подпункте 1 настоящего пункта;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в) при использовании простой электронной подписи заявитель должен быть зарегистрирован в единой системе идентификации и аутентификации при условии, что при регистрации личность физического лица установлена при личном приеме. Ключом простой электронной подписи является сочетание двух элементов - идентификатора и пароля ключа. Идентификатором является страховой номер индивидуального лицевого счета физического лица, паролем ключа - последовательность символов, созданная в ходе регистрации физического лица в единой системе идентификации и аутентификации;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г) подписание заявителем запроса в электронной форме с использованием ключа простой электронной подписи осуществляется путем направления ответов на запросы о совершенных действиях, сформированные и направленные оператором информационной системы, указанной в подпункте «а» настоящего пункта, при условии, что заявитель авторизован в такой информационной системе с использованием единой системы идентификации и аутентификации;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9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D39B6">
        <w:rPr>
          <w:rFonts w:ascii="Times New Roman" w:hAnsi="Times New Roman" w:cs="Times New Roman"/>
          <w:sz w:val="28"/>
          <w:szCs w:val="28"/>
        </w:rPr>
        <w:t>) оператор информационной системы, указанной в подпункте «а» настоящего пункта, при формировании и обработке запроса в электронной форме, подписанного заявителем с использованием простой электронной подписи, должен обеспечить фиксацию времени подписания и идентификатора ключа простой электронной подписи заявителя, целостность и подлинности запроса в электронной форме, возможность предоставления сведений, позволяющих проследить этапы формирования, подписания, исполнения (предоставления экземпляров электронных документов), хранения запроса в электронной форме, возможность предоставления подписанного запроса в электронной форме заявителю;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е) организация предоставления заявителю по запросу в электронной форме экземпляра электронного документа посредством единого портала государственных и муниципальных услуг и единой государственной информационной системы в сфере здравоохранения осуществляется в соответствии с требованиями и порядками Федерального закона «Об организации предоставления государственных и муниципальных услуг», статьями 91, 91.1 Федерального закона «Об основах охраны здоровья граждан в Российской Федерации», принимаемым в соответствии с ними нормативными правовыми актами Российской Федерации;</w:t>
      </w:r>
    </w:p>
    <w:p w:rsidR="007A4489" w:rsidRPr="00ED39B6" w:rsidRDefault="007A4489" w:rsidP="00ED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B6">
        <w:rPr>
          <w:rFonts w:ascii="Times New Roman" w:hAnsi="Times New Roman" w:cs="Times New Roman"/>
          <w:sz w:val="28"/>
          <w:szCs w:val="28"/>
        </w:rPr>
        <w:t>ж) организация предоставления заявителю по запросу в электронной форме экземпляра электронного документа посредством информационных систем, указанных в пунктах 1, 5 статьи 91 Федерального закона «Об основах охраны здоровья граждан в Российской Федерации», осуществляется в соответствии с статьями 91, 91.1 указанного Федерального закона, принимаемым в соответствии с ними нормативными правовыми актами Российской Федерации, а также требованиями и порядками утверждаемым операторами таких информационных систем.</w:t>
      </w:r>
      <w:r w:rsidR="00E15BD3">
        <w:rPr>
          <w:rFonts w:ascii="Times New Roman" w:hAnsi="Times New Roman" w:cs="Times New Roman"/>
          <w:sz w:val="28"/>
          <w:szCs w:val="28"/>
        </w:rPr>
        <w:t>».</w:t>
      </w:r>
    </w:p>
    <w:sectPr w:rsidR="007A4489" w:rsidRPr="00ED39B6" w:rsidSect="003008FA">
      <w:pgSz w:w="11906" w:h="16838"/>
      <w:pgMar w:top="1440" w:right="566" w:bottom="993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8B" w:rsidRDefault="000B4E8B" w:rsidP="000C21B2">
      <w:pPr>
        <w:spacing w:after="0" w:line="240" w:lineRule="auto"/>
      </w:pPr>
      <w:r>
        <w:separator/>
      </w:r>
    </w:p>
  </w:endnote>
  <w:endnote w:type="continuationSeparator" w:id="0">
    <w:p w:rsidR="000B4E8B" w:rsidRDefault="000B4E8B" w:rsidP="000C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8B" w:rsidRDefault="000B4E8B" w:rsidP="000C21B2">
      <w:pPr>
        <w:spacing w:after="0" w:line="240" w:lineRule="auto"/>
      </w:pPr>
      <w:r>
        <w:separator/>
      </w:r>
    </w:p>
  </w:footnote>
  <w:footnote w:type="continuationSeparator" w:id="0">
    <w:p w:rsidR="000B4E8B" w:rsidRDefault="000B4E8B" w:rsidP="000C21B2">
      <w:pPr>
        <w:spacing w:after="0" w:line="240" w:lineRule="auto"/>
      </w:pPr>
      <w:r>
        <w:continuationSeparator/>
      </w:r>
    </w:p>
  </w:footnote>
  <w:footnote w:id="1">
    <w:p w:rsidR="007A4489" w:rsidRPr="00BB0E38" w:rsidRDefault="007A4489" w:rsidP="007A44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0E38">
        <w:rPr>
          <w:rStyle w:val="a5"/>
          <w:rFonts w:ascii="Times New Roman" w:hAnsi="Times New Roman"/>
          <w:sz w:val="24"/>
          <w:szCs w:val="24"/>
        </w:rPr>
        <w:footnoteRef/>
      </w:r>
      <w:r w:rsidRPr="00BB0E38">
        <w:rPr>
          <w:rFonts w:ascii="Times New Roman" w:hAnsi="Times New Roman"/>
          <w:sz w:val="24"/>
          <w:szCs w:val="24"/>
        </w:rPr>
        <w:t xml:space="preserve"> В соответствии с частью 7 статьи 70 Федерального закона от 21 ноября 2011 г. </w:t>
      </w:r>
      <w:r>
        <w:rPr>
          <w:rFonts w:ascii="Times New Roman" w:hAnsi="Times New Roman"/>
          <w:sz w:val="24"/>
          <w:szCs w:val="24"/>
        </w:rPr>
        <w:t>№</w:t>
      </w:r>
      <w:r w:rsidRPr="00BB0E38">
        <w:rPr>
          <w:rFonts w:ascii="Times New Roman" w:hAnsi="Times New Roman"/>
          <w:sz w:val="24"/>
          <w:szCs w:val="24"/>
        </w:rPr>
        <w:t xml:space="preserve"> 323-ФЗ </w:t>
      </w:r>
      <w:r>
        <w:rPr>
          <w:rFonts w:ascii="Times New Roman" w:hAnsi="Times New Roman"/>
          <w:sz w:val="24"/>
          <w:szCs w:val="24"/>
        </w:rPr>
        <w:br/>
      </w:r>
      <w:r w:rsidRPr="00BB0E38">
        <w:rPr>
          <w:rFonts w:ascii="Times New Roman" w:hAnsi="Times New Roman"/>
          <w:sz w:val="24"/>
          <w:szCs w:val="24"/>
        </w:rPr>
        <w:t>«Об основах охраны здоровья граждан в Российской Федерации»</w:t>
      </w:r>
      <w:r>
        <w:rPr>
          <w:rFonts w:ascii="Times New Roman" w:hAnsi="Times New Roman"/>
          <w:sz w:val="24"/>
          <w:szCs w:val="24"/>
        </w:rPr>
        <w:t>.</w:t>
      </w:r>
    </w:p>
    <w:p w:rsidR="007A4489" w:rsidRDefault="007A4489" w:rsidP="007A4489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F32"/>
    <w:multiLevelType w:val="hybridMultilevel"/>
    <w:tmpl w:val="2A1249F8"/>
    <w:lvl w:ilvl="0" w:tplc="51267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E49"/>
    <w:rsid w:val="0008567C"/>
    <w:rsid w:val="000B4E8B"/>
    <w:rsid w:val="000C21B2"/>
    <w:rsid w:val="00180590"/>
    <w:rsid w:val="001B7B57"/>
    <w:rsid w:val="00216A17"/>
    <w:rsid w:val="00236A98"/>
    <w:rsid w:val="00241FE5"/>
    <w:rsid w:val="00281934"/>
    <w:rsid w:val="00286EA1"/>
    <w:rsid w:val="002966D2"/>
    <w:rsid w:val="002D54A1"/>
    <w:rsid w:val="003008FA"/>
    <w:rsid w:val="00351880"/>
    <w:rsid w:val="00354833"/>
    <w:rsid w:val="00396A78"/>
    <w:rsid w:val="003A4F14"/>
    <w:rsid w:val="00466B72"/>
    <w:rsid w:val="005341EC"/>
    <w:rsid w:val="00535D09"/>
    <w:rsid w:val="005714D2"/>
    <w:rsid w:val="005A7ECB"/>
    <w:rsid w:val="005F2871"/>
    <w:rsid w:val="0060391A"/>
    <w:rsid w:val="00634139"/>
    <w:rsid w:val="00713E11"/>
    <w:rsid w:val="00714933"/>
    <w:rsid w:val="007A11A0"/>
    <w:rsid w:val="007A4489"/>
    <w:rsid w:val="007F47F8"/>
    <w:rsid w:val="00800A1A"/>
    <w:rsid w:val="00817EA3"/>
    <w:rsid w:val="00853A1F"/>
    <w:rsid w:val="008A671C"/>
    <w:rsid w:val="008C5011"/>
    <w:rsid w:val="008F0FA1"/>
    <w:rsid w:val="008F3487"/>
    <w:rsid w:val="008F6397"/>
    <w:rsid w:val="009126F8"/>
    <w:rsid w:val="009D0ABF"/>
    <w:rsid w:val="00A53405"/>
    <w:rsid w:val="00A70895"/>
    <w:rsid w:val="00A81636"/>
    <w:rsid w:val="00B06C1D"/>
    <w:rsid w:val="00B36FC0"/>
    <w:rsid w:val="00B46AB3"/>
    <w:rsid w:val="00BC0525"/>
    <w:rsid w:val="00BE59C3"/>
    <w:rsid w:val="00C06502"/>
    <w:rsid w:val="00C4481C"/>
    <w:rsid w:val="00C70006"/>
    <w:rsid w:val="00C85E49"/>
    <w:rsid w:val="00C86B8A"/>
    <w:rsid w:val="00D035EC"/>
    <w:rsid w:val="00D31DBD"/>
    <w:rsid w:val="00D46E7F"/>
    <w:rsid w:val="00DC1D2B"/>
    <w:rsid w:val="00DE31BA"/>
    <w:rsid w:val="00E15BD3"/>
    <w:rsid w:val="00E60ACC"/>
    <w:rsid w:val="00E647D3"/>
    <w:rsid w:val="00EA580E"/>
    <w:rsid w:val="00ED39B6"/>
    <w:rsid w:val="00ED5B18"/>
    <w:rsid w:val="00F7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85E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C21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21B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C21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cp:lastPrinted>2018-01-12T10:55:00Z</cp:lastPrinted>
  <dcterms:created xsi:type="dcterms:W3CDTF">2018-01-22T06:41:00Z</dcterms:created>
  <dcterms:modified xsi:type="dcterms:W3CDTF">2018-01-22T06:41:00Z</dcterms:modified>
</cp:coreProperties>
</file>