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9"/>
        </w:rPr>
      </w:pPr>
    </w:p>
    <w:p w:rsidR="00004C5D" w:rsidRPr="00004C5D" w:rsidRDefault="00004C5D" w:rsidP="00004C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C5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</w:p>
    <w:p w:rsidR="00004C5D" w:rsidRDefault="000242D7" w:rsidP="00004C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стандарта </w:t>
      </w:r>
      <w:r w:rsidR="00004C5D" w:rsidRPr="00004C5D">
        <w:rPr>
          <w:rFonts w:ascii="Times New Roman" w:hAnsi="Times New Roman" w:cs="Times New Roman"/>
          <w:b/>
          <w:bCs/>
          <w:sz w:val="28"/>
          <w:szCs w:val="28"/>
        </w:rPr>
        <w:t xml:space="preserve">специализированной медицинской помощи взрослым </w:t>
      </w:r>
      <w:r w:rsidR="00004C5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04C5D" w:rsidRPr="00004C5D">
        <w:rPr>
          <w:rFonts w:ascii="Times New Roman" w:hAnsi="Times New Roman" w:cs="Times New Roman"/>
          <w:b/>
          <w:bCs/>
          <w:sz w:val="28"/>
          <w:szCs w:val="28"/>
        </w:rPr>
        <w:t>при туберкулезе органов дыхания (5-й режим химиотерапии)</w:t>
      </w:r>
    </w:p>
    <w:p w:rsidR="00004C5D" w:rsidRPr="00004C5D" w:rsidRDefault="00004C5D" w:rsidP="00004C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C5D" w:rsidRPr="009D6E3C" w:rsidRDefault="00004C5D" w:rsidP="00ED7D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37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423F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42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4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323-ФЗ «Об основах охраны здоровья граждан в Российской Федерации» </w:t>
      </w:r>
      <w:r w:rsidRPr="0000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2011, 48, ст. 6724; 2015, </w:t>
      </w:r>
      <w:r w:rsidRPr="00004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10, ст. 1425; 2017, № 31, ст. 4791)</w:t>
      </w:r>
      <w:r>
        <w:rPr>
          <w:sz w:val="28"/>
          <w:szCs w:val="28"/>
        </w:rPr>
        <w:t xml:space="preserve"> </w:t>
      </w:r>
      <w:r w:rsidRPr="009D6E3C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004C5D" w:rsidRPr="00004C5D" w:rsidRDefault="00004C5D" w:rsidP="00ED7D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специализированной медицинской помощи взрослым при туберкулезе органов дыхания (5-й режим химиотерапии) согласно приложению.</w:t>
      </w:r>
    </w:p>
    <w:p w:rsidR="00004C5D" w:rsidRDefault="00004C5D" w:rsidP="00004C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C5D" w:rsidRDefault="00004C5D" w:rsidP="00004C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04C5D" w:rsidTr="00004C5D">
        <w:tc>
          <w:tcPr>
            <w:tcW w:w="5210" w:type="dxa"/>
          </w:tcPr>
          <w:p w:rsidR="00004C5D" w:rsidRDefault="00004C5D" w:rsidP="00004C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5211" w:type="dxa"/>
          </w:tcPr>
          <w:p w:rsidR="00004C5D" w:rsidRDefault="00004C5D" w:rsidP="00004C5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Скворцова</w:t>
            </w:r>
          </w:p>
        </w:tc>
      </w:tr>
    </w:tbl>
    <w:p w:rsidR="000B3B05" w:rsidRDefault="000B3B05">
      <w:pP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0B3B05" w:rsidRDefault="000B3B05">
      <w:pP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sectPr w:rsidR="000B3B05" w:rsidSect="000242D7">
          <w:headerReference w:type="default" r:id="rId7"/>
          <w:footerReference w:type="default" r:id="rId8"/>
          <w:pgSz w:w="11906" w:h="16838"/>
          <w:pgMar w:top="1134" w:right="567" w:bottom="1134" w:left="1134" w:header="709" w:footer="595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1239E6" w:rsidRPr="003F6FC4" w:rsidTr="00F22E1A">
        <w:trPr>
          <w:jc w:val="right"/>
        </w:trPr>
        <w:tc>
          <w:tcPr>
            <w:tcW w:w="5323" w:type="dxa"/>
          </w:tcPr>
          <w:p w:rsidR="001239E6" w:rsidRPr="003F6FC4" w:rsidRDefault="008C1E14" w:rsidP="002D6E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1239E6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="001239E6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="001239E6">
              <w:rPr>
                <w:rFonts w:ascii="Times New Roman" w:hAnsi="Times New Roman"/>
                <w:sz w:val="28"/>
                <w:szCs w:val="28"/>
              </w:rPr>
              <w:br/>
              <w:t>от «___» _____________ 201</w:t>
            </w:r>
            <w:r w:rsidR="002D6E77">
              <w:rPr>
                <w:rFonts w:ascii="Times New Roman" w:hAnsi="Times New Roman"/>
                <w:sz w:val="28"/>
                <w:szCs w:val="28"/>
              </w:rPr>
              <w:t>8</w:t>
            </w:r>
            <w:r w:rsidR="001239E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1239E6" w:rsidRPr="003F6FC4">
              <w:rPr>
                <w:rFonts w:ascii="Times New Roman" w:hAnsi="Times New Roman"/>
                <w:sz w:val="28"/>
                <w:szCs w:val="28"/>
              </w:rPr>
              <w:t xml:space="preserve"> № ____</w:t>
            </w:r>
          </w:p>
        </w:tc>
      </w:tr>
    </w:tbl>
    <w:p w:rsidR="001239E6" w:rsidRDefault="001239E6" w:rsidP="007F7D42">
      <w:pPr>
        <w:widowControl w:val="0"/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7F7D42" w:rsidRPr="007F7D42" w:rsidRDefault="007F7D42" w:rsidP="001239E6">
      <w:pPr>
        <w:widowControl w:val="0"/>
        <w:autoSpaceDE w:val="0"/>
        <w:autoSpaceDN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СТАНДАРТ </w:t>
      </w:r>
      <w:r w:rsidR="001239E6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br/>
      </w:r>
      <w:r w:rsidRPr="007F7D42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специализированнОЙ медицинскОЙ помощИ </w:t>
      </w: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ВЗРОСЛЫМ </w:t>
      </w:r>
      <w:r w:rsidR="001239E6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ПРИ </w:t>
      </w:r>
      <w:r w:rsidR="006A2E20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ТУБЕРКУЛЕЗЕ</w:t>
      </w: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</w:t>
      </w:r>
      <w:r w:rsidRPr="006A2E20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ОРГАНОВ ДЫХАНИЯ</w:t>
      </w:r>
      <w:r w:rsidRPr="007F7D42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 </w:t>
      </w:r>
      <w:r w:rsidR="006A2E20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 xml:space="preserve">(5-Й РЕЖИМ </w:t>
      </w:r>
      <w:r w:rsidR="00495BFF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ХИМИО</w:t>
      </w:r>
      <w:r w:rsidR="006A2E20"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ТЕРАПИИ)</w:t>
      </w:r>
    </w:p>
    <w:p w:rsidR="007F7D42" w:rsidRPr="00495BFF" w:rsidRDefault="007F7D42" w:rsidP="007F7D42">
      <w:pPr>
        <w:widowControl w:val="0"/>
        <w:numPr>
          <w:ilvl w:val="0"/>
          <w:numId w:val="4"/>
        </w:numPr>
        <w:autoSpaceDE w:val="0"/>
        <w:autoSpaceDN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 w:rsidRPr="00AE5FFA">
        <w:rPr>
          <w:rStyle w:val="af2"/>
          <w:rFonts w:eastAsiaTheme="minorHAnsi"/>
        </w:rPr>
        <w:t xml:space="preserve">Стандартизированный модуль специализированной медицинской помощи взрослым при туберкулезе органов дыхания: </w:t>
      </w:r>
      <w:r w:rsidRPr="00495BFF">
        <w:rPr>
          <w:rStyle w:val="af2"/>
          <w:rFonts w:eastAsiaTheme="minorHAnsi"/>
        </w:rPr>
        <w:t>диагностика лекарственной чувствительности совместно с интенсивной фазой 5-го</w:t>
      </w:r>
      <w:r w:rsidRPr="00495B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режима</w:t>
      </w:r>
      <w:r w:rsidR="001B1677" w:rsidRPr="00495B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="00495BFF" w:rsidRPr="00495B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химио</w:t>
      </w:r>
      <w:r w:rsidR="006A2E20" w:rsidRPr="00495B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терапии</w:t>
      </w:r>
    </w:p>
    <w:p w:rsidR="007F7D42" w:rsidRPr="00C8492F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Стадия / степень </w:t>
      </w:r>
      <w:r w:rsidRPr="00495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тяжести:</w:t>
      </w:r>
      <w:r w:rsidRP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специализированная медицинская помощь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стационарно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диагностика совместно с </w:t>
      </w:r>
      <w:r w:rsidR="00495BFF">
        <w:rPr>
          <w:rFonts w:ascii="Times New Roman" w:eastAsia="Times New Roman" w:hAnsi="Times New Roman" w:cs="Times New Roman"/>
          <w:sz w:val="28"/>
          <w:szCs w:val="20"/>
          <w:lang w:eastAsia="ru-RU"/>
        </w:rPr>
        <w:t>химио</w:t>
      </w:r>
      <w:r w:rsidR="00AE5FFA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терапией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лекарственной чувствительности совместно с интенсивной фазой 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5-го режима</w:t>
      </w:r>
      <w:r w:rsidR="00A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</w:t>
      </w:r>
      <w:r w:rsidR="00AE5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7F7D42" w:rsidRPr="007F7D42" w:rsidRDefault="007F7D42" w:rsidP="007F7D42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пациента, в год):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1B1677" w:rsidRPr="006751E5" w:rsidRDefault="007F7D42" w:rsidP="001B1677"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</w:p>
    <w:p w:rsidR="007F6898" w:rsidRPr="00352930" w:rsidRDefault="001B1677" w:rsidP="006751E5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Нозологические единицы (в </w:t>
      </w:r>
      <w:r w:rsidRPr="00352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 с МКБ 10):</w:t>
      </w:r>
    </w:p>
    <w:p w:rsidR="00201553" w:rsidRPr="00352930" w:rsidRDefault="001B1677" w:rsidP="001B16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>A15</w:t>
      </w: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органов дыхания, подтвержденный бактериологически и гистологически</w:t>
      </w:r>
      <w:r w:rsidR="00201553"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т.ч.:</w:t>
      </w:r>
    </w:p>
    <w:p w:rsidR="00201553" w:rsidRDefault="00201553" w:rsidP="00201553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9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легких, подтвержденный бакт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ериоскопически с наличием или отсутствием роста культуры</w:t>
      </w:r>
    </w:p>
    <w:p w:rsidR="00201553" w:rsidRDefault="00201553" w:rsidP="00201553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легких, подтвержденный только ростом культуры</w:t>
      </w:r>
    </w:p>
    <w:p w:rsidR="00201553" w:rsidRDefault="00201553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15.2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легких, подтвержденный гистологически</w:t>
      </w:r>
    </w:p>
    <w:p w:rsidR="00201553" w:rsidRDefault="00201553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15.3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легких, подтвержденный неуточненными методами</w:t>
      </w:r>
    </w:p>
    <w:p w:rsidR="00201553" w:rsidRDefault="00201553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15.4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внутригрудных лимфатических узлов, подтвержденный бактериологически и гистологически</w:t>
      </w:r>
    </w:p>
    <w:p w:rsidR="00201553" w:rsidRDefault="00201553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15.5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гортани, трахеи и бронхов, подтвержденный бактериологически и гистологически</w:t>
      </w:r>
    </w:p>
    <w:p w:rsidR="00201553" w:rsidRDefault="00201553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Туберкулезный плеврит, подтвержденный бактериологически и гистологически</w:t>
      </w:r>
    </w:p>
    <w:p w:rsidR="00201553" w:rsidRDefault="00201553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15.7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Первичный туберкулез органов дыхания, подтвержденный бактериологически и гистологически</w:t>
      </w:r>
    </w:p>
    <w:p w:rsidR="00201553" w:rsidRDefault="00201553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других органов дыхания, подтвержденный бактериологически и гистологически</w:t>
      </w:r>
    </w:p>
    <w:p w:rsidR="00201553" w:rsidRDefault="00201553" w:rsidP="00201553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15.9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15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органов дыхания неуточненной локализации, подтвержденный бактериологически и гистологически</w:t>
      </w:r>
    </w:p>
    <w:p w:rsidR="006A2E20" w:rsidRPr="006A2E20" w:rsidRDefault="006A2E20" w:rsidP="006A2E20">
      <w:pPr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(осмотры, консультации) врачей-специалистов, ежедневные осмотры врачами-специалистами с </w:t>
      </w: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6A2E20" w:rsidRPr="006A2E20" w:rsidTr="00FD1A3A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A2E20" w:rsidRPr="006A2E20" w:rsidTr="006A2E20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B01.055.001</w:t>
            </w:r>
          </w:p>
        </w:tc>
        <w:tc>
          <w:tcPr>
            <w:tcW w:w="7980" w:type="dxa"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(осмотр, консультация) врача-фтизиатра первичный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E20" w:rsidRPr="006A2E20" w:rsidTr="006A2E20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B01.028.001</w:t>
            </w:r>
          </w:p>
        </w:tc>
        <w:tc>
          <w:tcPr>
            <w:tcW w:w="7980" w:type="dxa"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E20" w:rsidRPr="006A2E20" w:rsidTr="006A2E20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980" w:type="dxa"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E20" w:rsidRPr="006A2E20" w:rsidTr="006A2E20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980" w:type="dxa"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E20" w:rsidRPr="006A2E20" w:rsidTr="006A2E20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B01.070.009</w:t>
            </w:r>
          </w:p>
        </w:tc>
        <w:tc>
          <w:tcPr>
            <w:tcW w:w="7980" w:type="dxa"/>
            <w:vAlign w:val="center"/>
          </w:tcPr>
          <w:p w:rsidR="006A2E20" w:rsidRPr="006A2E20" w:rsidRDefault="006A2E20" w:rsidP="006A2E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6A2E20" w:rsidRPr="006A2E20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CBA" w:rsidRPr="006A2E20" w:rsidTr="006A2E20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EC0CBA" w:rsidRPr="00EC0CBA" w:rsidRDefault="00EC0CBA" w:rsidP="00EC0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B01.055.003</w:t>
            </w:r>
          </w:p>
        </w:tc>
        <w:tc>
          <w:tcPr>
            <w:tcW w:w="7980" w:type="dxa"/>
            <w:vAlign w:val="center"/>
          </w:tcPr>
          <w:p w:rsidR="00EC0CBA" w:rsidRPr="00EC0CBA" w:rsidRDefault="00EC0CBA" w:rsidP="00EC0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осмотр врачом-фтизиатром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noWrap/>
            <w:vAlign w:val="center"/>
          </w:tcPr>
          <w:p w:rsidR="00EC0CBA" w:rsidRPr="00EC0CBA" w:rsidRDefault="00EC0CBA" w:rsidP="00EC0C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EC0CBA" w:rsidRDefault="00EC0CBA" w:rsidP="00EC0C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D378A5" w:rsidRDefault="00D378A5" w:rsidP="00D378A5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D378A5" w:rsidRPr="006A2E20" w:rsidTr="00FD1A3A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D378A5" w:rsidRPr="006A2E20" w:rsidRDefault="00D378A5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D378A5" w:rsidRPr="006A2E20" w:rsidRDefault="00D378A5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D378A5" w:rsidRPr="006A2E20" w:rsidRDefault="00D378A5" w:rsidP="00D378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D378A5" w:rsidRPr="006A2E20" w:rsidRDefault="00D378A5" w:rsidP="00D378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A08.09.010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Цитологическое исследование плевральной жидкости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A08.09.012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Цитологическое исследование лаважной жидкости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A09.05.017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мочевины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A09.05.018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A09.05.021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A09.05.030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натрия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A09.05.032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общего кальция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A09.05.065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A09.09.009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белка в плевральной жидкости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A12.09.011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Микроскопическое исследование лаважной жидкости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A12.09.014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Микроскопическое исследование нативного и окрашенного препарата плевральной жидкости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Микроскопическое исследование мокроты на микобактерии (Mycobacterium spp.)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A26.09.002.001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мокроты на плотных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A26.09.002.002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мокроты на жидких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A26.09.003.001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плевральной жидкости на плотных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A26.09.003.002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плевральной жидкости на жидких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A26.09.004.001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бронхоальвеолярной жидкости на плотных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A26.09.004.002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бронхоальвеолярной жидкости на жидких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A26.09.005.001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бронхо-легочной ткани на плотных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A26.09.005.002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бронхо-легочной ткани на жидких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A26.09.076.001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ДНК микобактерий туберкулеза (Mycobacterium tuberculosi scomplex) в плевральной жидкости методом ПЦР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A26.09.077.001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ДНК Mycobacterium tuberculosis complex (M. tuberculosis, M. bovis, M. bovis BCG) с дифференциацией вида в плевральной жидкости методом ПЦР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A26.09.080.001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ДНК Mycobacterium tuberculosis complex (микобактерий туберкулеза) в мокроте, бронхоальвеолярной лаважной жидкости или промывных водах бронхов методом ПЦР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A26.09.081.001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ДНК Mycobacterium tuberculosis complex (M. tuberculosis, M. bovis, M. bovis BCG) с дифференциацией вида в мокроте, бронхоальвеолярной лаважной жидкости или промывных водах бронхов методом ПЦР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A26.09.085.001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ДНК микобактерий туберкулеза (Mycobacterium tuberculosis complex) в нативном препарате тканей трахеи и бронхов или парафиновом блоке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A26.09.086.001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ДНК Mycobacterium tuberculosis complex (M. tuberculosis, M. bovis, M. bovis BCG) с дифференциацией вида в нативном препарате тканей трахеи и бронхов или парафиновом блоке методом ПЦР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A26.09.091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Микроскопическое исследование бронхоальвеолярной лаважной жидкости на микобактерий туберкулеза (Mycobacterium tuberculosis)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A26.09.092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Микроскопическое исследование плевральной жидкости на микобактерий туберкулеза (Mycobacterium tuberculosis)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A26.09.093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Микроскопическое исследование биоптата бронхо-легочной ткани на микобактерии туберкулеза (Mycobacterium tuberculosis)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A26.11.001.001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ДНК микобактерий туберкулеза (Mycobacterium tuberculosis complex) в нативном препарате тканей средостения или внутригрудных лимфоузлов или парафиновом блоке методом ПЦР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A26.11.002.001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ДНК Mycobacterium tuberculosis complex (M. tuberculosis, M. bovis, M. bovis BCG) с дифференциацией вида в нативном препарате тканей средостения/внутригрудных лимфоузлов или парафиновом блоке методом ПЦР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0,004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A26.30.029.001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жидких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A26.30.029.002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A26.30.029.004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Первого ряда на плотных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A26.30.029.005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A26.30.034.001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Первого ряда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A26.30.034.002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первого ряда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A26.30.034.003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в режиме реального времени к препаратам второго ряда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A26.30.034.004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мутаций ассоциированных с лекарственной устойчивостью в ДНК микобактерий туберкулеза (Mycobacterium tuberculosis complex) методом ПЦР с дальнейшей гибридизацией к препаратам второго ряда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B03.016.012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(клинический) анализ плевральной жидкости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78A5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A26.30.028</w:t>
            </w:r>
          </w:p>
        </w:tc>
        <w:tc>
          <w:tcPr>
            <w:tcW w:w="7980" w:type="dxa"/>
            <w:vAlign w:val="center"/>
          </w:tcPr>
          <w:p w:rsidR="00D378A5" w:rsidRPr="00D378A5" w:rsidRDefault="00D378A5" w:rsidP="00D37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Молекулярно-биологическое исследование для подтверждения принадлежности культуры микобактерий к Mycobacterium tuberculosis complex или нетуберкулезным микобактериям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noWrap/>
            <w:vAlign w:val="center"/>
          </w:tcPr>
          <w:p w:rsidR="00D378A5" w:rsidRPr="00D378A5" w:rsidRDefault="00D378A5" w:rsidP="00D3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2001E0" w:rsidRDefault="002001E0" w:rsidP="002001E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9C15D7" w:rsidRPr="006A2E20" w:rsidTr="00FD1A3A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9C15D7" w:rsidRPr="006A2E20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9C15D7" w:rsidRPr="006A2E20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9C15D7" w:rsidRPr="006A2E20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9C15D7" w:rsidRPr="006A2E20" w:rsidRDefault="009C15D7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A06.09.008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Томография легких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A11.09.002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легких при бронхоскопии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A11.06.002.002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лимфатического узла с использованием видеоэндоскопических технологий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0,008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A11.09.008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Биопсия трахеи, бронхов при бронхоскопии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0,034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A03.09.003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Трахеобронхоскопия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A03.09.001.001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Бронхоскопия жестким бронхоскопом рентгенохирургическая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B03.028.001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Объективная аудиометрия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A12.09.001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A06.09.005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9C15D7" w:rsidRPr="006A2E20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A04.09.001</w:t>
            </w:r>
          </w:p>
        </w:tc>
        <w:tc>
          <w:tcPr>
            <w:tcW w:w="7980" w:type="dxa"/>
            <w:vAlign w:val="center"/>
          </w:tcPr>
          <w:p w:rsidR="009C15D7" w:rsidRPr="009C15D7" w:rsidRDefault="009C15D7" w:rsidP="009C15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Ультразвуковое исследование плевральной полости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68" w:type="dxa"/>
            <w:noWrap/>
            <w:vAlign w:val="center"/>
          </w:tcPr>
          <w:p w:rsidR="009C15D7" w:rsidRPr="009C15D7" w:rsidRDefault="009C15D7" w:rsidP="009C15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D378A5" w:rsidRPr="00D07836" w:rsidRDefault="00D07836" w:rsidP="00D07836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D07836" w:rsidRPr="006A2E20" w:rsidTr="00FD1A3A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D07836" w:rsidRPr="006A2E20" w:rsidRDefault="00D07836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D07836" w:rsidRPr="006A2E20" w:rsidRDefault="00D07836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D07836" w:rsidRPr="006A2E20" w:rsidRDefault="00D07836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D07836" w:rsidRPr="006A2E20" w:rsidRDefault="00D07836" w:rsidP="00FD1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D07836" w:rsidRPr="009C15D7" w:rsidTr="00FD1A3A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D07836" w:rsidRPr="00D07836" w:rsidRDefault="00D07836" w:rsidP="00D07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A11.30.004</w:t>
            </w:r>
          </w:p>
        </w:tc>
        <w:tc>
          <w:tcPr>
            <w:tcW w:w="7980" w:type="dxa"/>
            <w:vAlign w:val="center"/>
          </w:tcPr>
          <w:p w:rsidR="00D07836" w:rsidRPr="00D07836" w:rsidRDefault="00D07836" w:rsidP="00D07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пневмоперитонеума</w:t>
            </w:r>
          </w:p>
        </w:tc>
        <w:tc>
          <w:tcPr>
            <w:tcW w:w="2268" w:type="dxa"/>
            <w:noWrap/>
            <w:vAlign w:val="center"/>
          </w:tcPr>
          <w:p w:rsidR="00D07836" w:rsidRPr="00D07836" w:rsidRDefault="00D07836" w:rsidP="00D07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D07836" w:rsidRPr="00495BFF" w:rsidRDefault="00D07836" w:rsidP="00D07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5D55E3" w:rsidRPr="00AA78F2" w:rsidRDefault="005D55E3" w:rsidP="005D55E3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реаниматологического сопровождения</w:t>
      </w:r>
    </w:p>
    <w:p w:rsidR="005D55E3" w:rsidRPr="00AA78F2" w:rsidRDefault="005D55E3" w:rsidP="005D55E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5D55E3" w:rsidRDefault="005D55E3" w:rsidP="005D55E3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D55E3" w:rsidRPr="00AA78F2" w:rsidRDefault="005D55E3" w:rsidP="005D55E3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D378A5" w:rsidRDefault="005D55E3" w:rsidP="005D55E3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253" w:type="dxa"/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B8657C" w:rsidRPr="00FD1A3A" w:rsidTr="00B8657C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B8657C" w:rsidRPr="00481CA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1"/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</w:t>
            </w:r>
            <w:r w:rsidRPr="0095450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757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J01MA12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Левофлоксацин</w:t>
            </w:r>
          </w:p>
        </w:tc>
        <w:tc>
          <w:tcPr>
            <w:tcW w:w="2268" w:type="dxa"/>
            <w:vAlign w:val="center"/>
          </w:tcPr>
          <w:p w:rsidR="00B8657C" w:rsidRPr="00352930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J01MA14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Моксифлоксацин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0,047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J04AB01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Циклосерин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J04AK03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Теризидон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J04AK05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Бедаквилин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J04AK05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Бедаквилин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J01XX08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Линезолид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J04AB30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Капреомицин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J04AK01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Пиразинамид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J04AK02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Этамбутол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J04AD01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Протионамид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J04AA01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Аминосалициловая кислота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J01DH02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Меропенем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J01DH51 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Имипенем+[Циластатин]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J01CR02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Амоксициллин+[Клавулановая кислота]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57" w:type="dxa"/>
            <w:noWrap/>
            <w:vAlign w:val="center"/>
          </w:tcPr>
          <w:p w:rsidR="00B8657C" w:rsidRPr="00B8657C" w:rsidRDefault="00A448BF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A448BF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1757" w:type="dxa"/>
            <w:noWrap/>
            <w:vAlign w:val="center"/>
          </w:tcPr>
          <w:p w:rsidR="00B8657C" w:rsidRPr="00A448BF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26 250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A03FA01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Метоклопрамид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A11HA02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Пиридоксин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A16AA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Глутаминовая кислота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J04AD03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Этионамид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2268" w:type="dxa"/>
            <w:vAlign w:val="center"/>
          </w:tcPr>
          <w:p w:rsidR="00B8657C" w:rsidRPr="00F33098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</w:tr>
      <w:tr w:rsidR="00F33098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F33098" w:rsidRPr="00FD1A3A" w:rsidRDefault="00F33098" w:rsidP="00F330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L03AX</w:t>
            </w:r>
          </w:p>
        </w:tc>
        <w:tc>
          <w:tcPr>
            <w:tcW w:w="2835" w:type="dxa"/>
            <w:vAlign w:val="center"/>
          </w:tcPr>
          <w:p w:rsidR="00F33098" w:rsidRPr="00FD1A3A" w:rsidRDefault="00F33098" w:rsidP="00F330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Глутамил-Цистеинил-Глицин динатрия</w:t>
            </w:r>
          </w:p>
        </w:tc>
        <w:tc>
          <w:tcPr>
            <w:tcW w:w="2268" w:type="dxa"/>
            <w:vAlign w:val="center"/>
          </w:tcPr>
          <w:p w:rsidR="00F33098" w:rsidRPr="00B95F64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F33098" w:rsidRPr="00FD1A3A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57" w:type="dxa"/>
            <w:noWrap/>
            <w:vAlign w:val="center"/>
          </w:tcPr>
          <w:p w:rsidR="00F33098" w:rsidRPr="00FD1A3A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F33098" w:rsidRPr="00FD1A3A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57" w:type="dxa"/>
            <w:noWrap/>
            <w:vAlign w:val="center"/>
          </w:tcPr>
          <w:p w:rsidR="00F33098" w:rsidRPr="00FD1A3A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N06BX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Глицин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J01MA12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Левофлоксацин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J01MA14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Моксифлоксацин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J01XX08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Линезолид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J04AA01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Аминосалициловая кислота</w:t>
            </w:r>
          </w:p>
        </w:tc>
        <w:tc>
          <w:tcPr>
            <w:tcW w:w="2268" w:type="dxa"/>
            <w:vAlign w:val="center"/>
          </w:tcPr>
          <w:p w:rsidR="00B8657C" w:rsidRPr="00FD1A3A" w:rsidRDefault="00B8657C" w:rsidP="00FD1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7" w:type="dxa"/>
            <w:noWrap/>
            <w:vAlign w:val="center"/>
          </w:tcPr>
          <w:p w:rsidR="00B8657C" w:rsidRPr="00FD1A3A" w:rsidRDefault="00B8657C" w:rsidP="00FD1A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B8657C" w:rsidRPr="00352930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A05AX</w:t>
            </w:r>
          </w:p>
        </w:tc>
        <w:tc>
          <w:tcPr>
            <w:tcW w:w="2835" w:type="dxa"/>
            <w:vAlign w:val="center"/>
          </w:tcPr>
          <w:p w:rsidR="00B8657C" w:rsidRPr="00FD1A3A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Глицирризиновая кислота+Фосфолипиды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B8657C" w:rsidRPr="00352930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57" w:type="dxa"/>
            <w:noWrap/>
            <w:vAlign w:val="center"/>
          </w:tcPr>
          <w:p w:rsidR="00B8657C" w:rsidRPr="00352930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7" w:type="dxa"/>
            <w:noWrap/>
            <w:vAlign w:val="center"/>
          </w:tcPr>
          <w:p w:rsidR="00B8657C" w:rsidRPr="00352930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</w:tbl>
    <w:p w:rsidR="00377FC0" w:rsidRDefault="00377FC0" w:rsidP="00377FC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377FC0" w:rsidRPr="00AA78F2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77FC0" w:rsidRDefault="00377FC0" w:rsidP="00377FC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377FC0" w:rsidRPr="00377FC0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77FC0" w:rsidRPr="00CB711E" w:rsidRDefault="00377FC0" w:rsidP="00377FC0">
      <w:pPr>
        <w:pStyle w:val="a6"/>
        <w:widowControl w:val="0"/>
        <w:numPr>
          <w:ilvl w:val="0"/>
          <w:numId w:val="5"/>
        </w:numPr>
        <w:autoSpaceDE w:val="0"/>
        <w:autoSpaceDN w:val="0"/>
        <w:spacing w:before="360" w:after="0" w:line="360" w:lineRule="auto"/>
        <w:ind w:left="283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tbl>
      <w:tblPr>
        <w:tblStyle w:val="ad"/>
        <w:tblW w:w="14596" w:type="dxa"/>
        <w:tblLook w:val="04A0"/>
      </w:tblPr>
      <w:tblGrid>
        <w:gridCol w:w="10060"/>
        <w:gridCol w:w="2268"/>
        <w:gridCol w:w="2268"/>
      </w:tblGrid>
      <w:tr w:rsidR="00377FC0" w:rsidRPr="00ED5CC8" w:rsidTr="00386155">
        <w:trPr>
          <w:cantSplit/>
          <w:trHeight w:val="1200"/>
          <w:tblHeader/>
        </w:trPr>
        <w:tc>
          <w:tcPr>
            <w:tcW w:w="10060" w:type="dxa"/>
            <w:vAlign w:val="center"/>
            <w:hideMark/>
          </w:tcPr>
          <w:p w:rsidR="00377FC0" w:rsidRPr="00973D0A" w:rsidRDefault="00377FC0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вида </w:t>
            </w:r>
            <w:r w:rsidRPr="0059515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лечебного питания</w:t>
            </w:r>
          </w:p>
        </w:tc>
        <w:tc>
          <w:tcPr>
            <w:tcW w:w="2268" w:type="dxa"/>
            <w:vAlign w:val="center"/>
            <w:hideMark/>
          </w:tcPr>
          <w:p w:rsidR="00377FC0" w:rsidRPr="00973D0A" w:rsidRDefault="00377FC0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ый показатель частоты</w:t>
            </w:r>
            <w:r w:rsidRPr="00973D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предоставления</w:t>
            </w:r>
          </w:p>
        </w:tc>
        <w:tc>
          <w:tcPr>
            <w:tcW w:w="2268" w:type="dxa"/>
            <w:vAlign w:val="center"/>
            <w:hideMark/>
          </w:tcPr>
          <w:p w:rsidR="00377FC0" w:rsidRPr="00973D0A" w:rsidRDefault="00377FC0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</w:t>
            </w:r>
          </w:p>
        </w:tc>
      </w:tr>
      <w:tr w:rsidR="00377FC0" w:rsidRPr="0059515B" w:rsidTr="00386155">
        <w:trPr>
          <w:cantSplit/>
          <w:trHeight w:val="600"/>
        </w:trPr>
        <w:tc>
          <w:tcPr>
            <w:tcW w:w="10060" w:type="dxa"/>
            <w:vAlign w:val="center"/>
          </w:tcPr>
          <w:p w:rsidR="00377FC0" w:rsidRPr="00352930" w:rsidRDefault="00E13964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диеты с повышенной калорийностью (высококалорийная диета)</w:t>
            </w:r>
          </w:p>
        </w:tc>
        <w:tc>
          <w:tcPr>
            <w:tcW w:w="2268" w:type="dxa"/>
            <w:noWrap/>
            <w:vAlign w:val="center"/>
          </w:tcPr>
          <w:p w:rsidR="00377FC0" w:rsidRPr="00352930" w:rsidRDefault="00377FC0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377FC0" w:rsidRPr="00352930" w:rsidRDefault="00377FC0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377FC0" w:rsidRPr="00CB711E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FA" w:rsidRPr="00AE5FFA" w:rsidRDefault="00AE5FFA" w:rsidP="00AE5FFA">
      <w:pPr>
        <w:pStyle w:val="a0"/>
      </w:pPr>
      <w:r w:rsidRPr="007F7D42">
        <w:lastRenderedPageBreak/>
        <w:t xml:space="preserve">Стандартизированный модуль специализированной медицинской помощи </w:t>
      </w:r>
      <w:r>
        <w:t xml:space="preserve">взрослым при туберкулезе </w:t>
      </w:r>
      <w:r w:rsidRPr="007F7D42">
        <w:t>органов дыхания:</w:t>
      </w:r>
      <w:r>
        <w:t xml:space="preserve"> </w:t>
      </w:r>
      <w:r w:rsidRPr="007F7D42">
        <w:t>интенсивн</w:t>
      </w:r>
      <w:r>
        <w:t>ая фаза</w:t>
      </w:r>
      <w:r w:rsidRPr="007F7D42">
        <w:t xml:space="preserve"> 5-го </w:t>
      </w:r>
      <w:r w:rsidRPr="00AE5FFA">
        <w:t xml:space="preserve">режима </w:t>
      </w:r>
      <w:r w:rsidR="00495BFF">
        <w:t>химио</w:t>
      </w:r>
      <w:r w:rsidRPr="00AE5FFA">
        <w:t>терапии</w:t>
      </w:r>
    </w:p>
    <w:p w:rsidR="00AE5FFA" w:rsidRPr="007F7D42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взрослые</w:t>
      </w:r>
    </w:p>
    <w:p w:rsidR="00AE5FFA" w:rsidRPr="007F7D42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7F7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AE5FFA" w:rsidRPr="00495BFF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Фаза:</w:t>
      </w:r>
      <w:r w:rsidRPr="007F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</w:t>
      </w:r>
      <w:r w:rsidRP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</w:p>
    <w:p w:rsidR="00AE5FFA" w:rsidRPr="00495BFF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Стадия / степень тяжести:</w:t>
      </w:r>
      <w:r w:rsidRP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AE5FFA" w:rsidRPr="00495BFF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5B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495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специализированная медицинская помощь</w:t>
      </w:r>
    </w:p>
    <w:p w:rsidR="00AE5FFA" w:rsidRPr="00495BFF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5B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помощи:</w:t>
      </w:r>
      <w:r w:rsidRPr="00495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стационарно</w:t>
      </w:r>
    </w:p>
    <w:p w:rsidR="00AE5FFA" w:rsidRPr="00495BFF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5B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495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AE5FFA" w:rsidRPr="00495BFF" w:rsidRDefault="00AE5FFA" w:rsidP="00AE5FF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5B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Вид медицинского вмешательства: </w:t>
      </w:r>
      <w:r w:rsidR="00495BFF" w:rsidRPr="00495BFF">
        <w:rPr>
          <w:rFonts w:ascii="Times New Roman" w:eastAsia="Times New Roman" w:hAnsi="Times New Roman" w:cs="Times New Roman"/>
          <w:sz w:val="28"/>
          <w:szCs w:val="20"/>
          <w:lang w:eastAsia="ru-RU"/>
        </w:rPr>
        <w:t>химио</w:t>
      </w:r>
      <w:r w:rsidRPr="00495BFF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терапия</w:t>
      </w:r>
    </w:p>
    <w:p w:rsidR="00AE5FFA" w:rsidRPr="00495BFF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медицинского вмешательства:</w:t>
      </w:r>
      <w:r w:rsidRP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лекарственной чувствительности совместно с интенсивной фазой 5-го режима </w:t>
      </w:r>
      <w:r w:rsidR="00495BFF" w:rsidRP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</w:t>
      </w:r>
      <w:r w:rsidRP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терапии</w:t>
      </w:r>
    </w:p>
    <w:p w:rsidR="00AE5FFA" w:rsidRPr="00495BFF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критерии, влияющие на формирование стандарта:</w:t>
      </w:r>
      <w:r w:rsidRP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AE5FFA" w:rsidRPr="00495BFF" w:rsidRDefault="00AE5FFA" w:rsidP="00AE5FFA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Кратность применения (для одного пациента, в год):</w:t>
      </w:r>
      <w:r w:rsidR="00465532" w:rsidRP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AE5FFA" w:rsidRDefault="00AE5FFA" w:rsidP="00AE5FFA">
      <w:r w:rsidRPr="00495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длительность (количество дней):</w:t>
      </w:r>
      <w:r w:rsidRPr="00495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</w:p>
    <w:p w:rsidR="006751E5" w:rsidRPr="00352930" w:rsidRDefault="006751E5" w:rsidP="006751E5">
      <w:pPr>
        <w:spacing w:befor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Нозологические единицы (в </w:t>
      </w:r>
      <w:r w:rsidRPr="00352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 с МКБ 10):</w:t>
      </w:r>
    </w:p>
    <w:p w:rsidR="006751E5" w:rsidRPr="00352930" w:rsidRDefault="006751E5" w:rsidP="006751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>A15</w:t>
      </w: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органов дыхания, подтвержденный бактериологически и гистологически, в т.ч.:</w:t>
      </w:r>
    </w:p>
    <w:p w:rsidR="006751E5" w:rsidRPr="006751E5" w:rsidRDefault="006751E5" w:rsidP="006751E5">
      <w:pPr>
        <w:tabs>
          <w:tab w:val="left" w:pos="0"/>
          <w:tab w:val="left" w:pos="709"/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9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>15.0</w:t>
      </w:r>
      <w:r w:rsidRPr="00352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легких, подтвержденный бактериоскопически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наличием или отсутствием роста культуры</w:t>
      </w:r>
    </w:p>
    <w:p w:rsidR="006751E5" w:rsidRPr="006751E5" w:rsidRDefault="006751E5" w:rsidP="006751E5">
      <w:pPr>
        <w:tabs>
          <w:tab w:val="left" w:pos="156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легких, подтвержденный только ростом культуры</w:t>
      </w:r>
    </w:p>
    <w:p w:rsidR="006751E5" w:rsidRPr="006751E5" w:rsidRDefault="006751E5" w:rsidP="006751E5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15.2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легких, подтвержденный гистологически</w:t>
      </w:r>
    </w:p>
    <w:p w:rsidR="006751E5" w:rsidRPr="006751E5" w:rsidRDefault="006751E5" w:rsidP="006751E5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15.3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легких, подтвержденный неуточненными методами</w:t>
      </w:r>
    </w:p>
    <w:p w:rsidR="006751E5" w:rsidRPr="006751E5" w:rsidRDefault="006751E5" w:rsidP="006751E5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15.4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внутригрудных лимфатических узлов, подтвержденный бактериологически и гистологически</w:t>
      </w:r>
    </w:p>
    <w:p w:rsidR="006751E5" w:rsidRPr="006751E5" w:rsidRDefault="006751E5" w:rsidP="006751E5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15.5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гортани, трахеи и бронхов, подтвержденный бактериологически и гистологически</w:t>
      </w:r>
    </w:p>
    <w:p w:rsidR="006751E5" w:rsidRPr="006751E5" w:rsidRDefault="006751E5" w:rsidP="006751E5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Туберкулезный плеврит, подтвержденный бактериологически и гистологически</w:t>
      </w:r>
    </w:p>
    <w:p w:rsidR="006751E5" w:rsidRPr="006751E5" w:rsidRDefault="006751E5" w:rsidP="006751E5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15.7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Первичный туберкулез органов дыхания, подтвержденный бактериологически и гистологически</w:t>
      </w:r>
    </w:p>
    <w:p w:rsidR="006751E5" w:rsidRPr="006751E5" w:rsidRDefault="006751E5" w:rsidP="006751E5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15.8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других органов дыхания, подтвержденный бактериологически и гистологически</w:t>
      </w:r>
    </w:p>
    <w:p w:rsidR="006751E5" w:rsidRPr="006751E5" w:rsidRDefault="006751E5" w:rsidP="006751E5">
      <w:pPr>
        <w:tabs>
          <w:tab w:val="left" w:pos="1560"/>
        </w:tabs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>15.9</w:t>
      </w:r>
      <w:r w:rsidRPr="00675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Туберкулез органов дыхания неуточненной локализации, подтвержденный бактериологически и гистологически</w:t>
      </w:r>
    </w:p>
    <w:p w:rsidR="006751E5" w:rsidRPr="006A2E20" w:rsidRDefault="006751E5" w:rsidP="006751E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(осмотры, консультации) врачей-специалистов, ежедневные осмотры врачами-специалистами с наблюдением и уходом среднего и младшего медицинского персонала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6751E5" w:rsidRPr="006A2E20" w:rsidTr="00386155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6751E5" w:rsidRPr="006A2E20" w:rsidRDefault="006751E5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B01.055.003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осмотр врачом-фтизиатром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B01.028.002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B01.029.002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B01.049.001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(осмотр, консультация) врача-торакального хирурга первичный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67CB2" w:rsidRDefault="00867CB2" w:rsidP="00864C5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867CB2" w:rsidRPr="006A2E20" w:rsidTr="00386155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A09.05.017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мочевины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0,7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A09.05.018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0,4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A09.05.020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A09.05.021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A09.05.030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натрия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A09.05.031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A09.05.032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общего кальция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A09.05.065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A09.05.041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A09.05.042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A26.09.001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Микроскопическое исследование мокроты на микобактерии (Mycobacterium spp.)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A26.09.002.001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мокроты на плотных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A26.09.002.002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мокроты на жидких питательных средах на микобактерии туберкулеза (Mycobacterium tuberculosis complex)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A26.30.029.002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жидких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A26.30.029.005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Микробиологическое (культуральное) исследование для определения чувствительности (Mycobacterium tuberculosis complex) к противотуберкулезным препаратам Второго ряда на плотных питательных средах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B03.016.006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67CB2" w:rsidRPr="002001E0" w:rsidRDefault="00867CB2" w:rsidP="00864C5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Инструментальные медицинские услуги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867CB2" w:rsidRPr="006A2E20" w:rsidTr="00386155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A06.09.007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легких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0,45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B03.028.001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Объективная аудиометрия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A06.09.008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Томография легких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A12.09.001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A06.09.005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7CB2" w:rsidRPr="006A2E20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A04.09.001</w:t>
            </w:r>
          </w:p>
        </w:tc>
        <w:tc>
          <w:tcPr>
            <w:tcW w:w="7980" w:type="dxa"/>
            <w:vAlign w:val="center"/>
          </w:tcPr>
          <w:p w:rsidR="00867CB2" w:rsidRPr="00864C55" w:rsidRDefault="00867CB2" w:rsidP="00867C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Ультразвуковое исследование плевральной полости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2268" w:type="dxa"/>
            <w:noWrap/>
            <w:vAlign w:val="center"/>
          </w:tcPr>
          <w:p w:rsidR="00867CB2" w:rsidRPr="00864C55" w:rsidRDefault="00867CB2" w:rsidP="00867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67CB2" w:rsidRPr="00D07836" w:rsidRDefault="00867CB2" w:rsidP="00864C55">
      <w:pPr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Хирургические, эндоскопические, эндоваскулярные и другие методы лечения, требующие анестезиологического </w:t>
      </w:r>
      <w:r w:rsidRPr="00D07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и/или реаниматологического сопровождения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867CB2" w:rsidRPr="006A2E20" w:rsidTr="00386155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867CB2" w:rsidRPr="006A2E20" w:rsidRDefault="00867CB2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2E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867CB2" w:rsidRPr="009C15D7" w:rsidTr="00386155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867CB2" w:rsidRPr="00D07836" w:rsidRDefault="00867CB2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A11.30.004</w:t>
            </w:r>
          </w:p>
        </w:tc>
        <w:tc>
          <w:tcPr>
            <w:tcW w:w="7980" w:type="dxa"/>
            <w:vAlign w:val="center"/>
          </w:tcPr>
          <w:p w:rsidR="00867CB2" w:rsidRPr="00D07836" w:rsidRDefault="00867CB2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пневмоперитонеума</w:t>
            </w:r>
          </w:p>
        </w:tc>
        <w:tc>
          <w:tcPr>
            <w:tcW w:w="2268" w:type="dxa"/>
            <w:noWrap/>
            <w:vAlign w:val="center"/>
          </w:tcPr>
          <w:p w:rsidR="00867CB2" w:rsidRPr="00D07836" w:rsidRDefault="00867CB2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867CB2" w:rsidRPr="00495BFF" w:rsidRDefault="00867CB2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867CB2" w:rsidRPr="00AA78F2" w:rsidRDefault="00867CB2" w:rsidP="00864C55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анестезиологического и/или реаниматологического сопровождения</w:t>
      </w:r>
    </w:p>
    <w:p w:rsidR="00867CB2" w:rsidRPr="00AA78F2" w:rsidRDefault="00867CB2" w:rsidP="00867CB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867CB2" w:rsidRDefault="00867CB2" w:rsidP="00864C55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867CB2" w:rsidRPr="00AA78F2" w:rsidRDefault="00867CB2" w:rsidP="00867CB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386155" w:rsidRDefault="00386155" w:rsidP="00386155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 для медицинского применения, зарегистрированные на территории Российской Федерации</w:t>
      </w:r>
    </w:p>
    <w:tbl>
      <w:tblPr>
        <w:tblStyle w:val="13"/>
        <w:tblW w:w="14253" w:type="dxa"/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B8657C" w:rsidRPr="00FD1A3A" w:rsidTr="00B8657C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лекарственного препарата</w:t>
            </w:r>
          </w:p>
        </w:tc>
        <w:tc>
          <w:tcPr>
            <w:tcW w:w="2268" w:type="dxa"/>
            <w:vAlign w:val="center"/>
            <w:hideMark/>
          </w:tcPr>
          <w:p w:rsidR="00B8657C" w:rsidRPr="00481CA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Путь введения</w:t>
            </w:r>
            <w:r>
              <w:rPr>
                <w:rStyle w:val="af5"/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footnoteReference w:id="2"/>
            </w:r>
          </w:p>
        </w:tc>
        <w:tc>
          <w:tcPr>
            <w:tcW w:w="1757" w:type="dxa"/>
            <w:vAlign w:val="center"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Усредненный показатель частоты предоставле</w:t>
            </w:r>
            <w:r w:rsidRPr="0095450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</w:t>
            </w: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757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суточная доза</w:t>
            </w:r>
          </w:p>
        </w:tc>
        <w:tc>
          <w:tcPr>
            <w:tcW w:w="1757" w:type="dxa"/>
            <w:vAlign w:val="center"/>
            <w:hideMark/>
          </w:tcPr>
          <w:p w:rsidR="00B8657C" w:rsidRPr="00FD1A3A" w:rsidRDefault="00B8657C" w:rsidP="00B8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3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Средняя курсовая доза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J01MA12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Левофлоксацин</w:t>
            </w:r>
          </w:p>
        </w:tc>
        <w:tc>
          <w:tcPr>
            <w:tcW w:w="2268" w:type="dxa"/>
            <w:vAlign w:val="center"/>
          </w:tcPr>
          <w:p w:rsidR="00B8657C" w:rsidRPr="00352930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0,7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J01MA14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Моксифлоксацин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0,29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J04AB01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Циклосерин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J04AK03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Теризидон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0,4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J04AK05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Бедаквилин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0,063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J04AK05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Бедаквилин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0,063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J04AK06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Бедаквилин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J01XX08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Линезолид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0,95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J04AB30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Капреомицин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J04AK01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Пиразинамид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0,4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J04AK02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Этамбутол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J04AD01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Протионамид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0,15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J04AA01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Аминосалициловая кислота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0,475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J01DH02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Меропенем</w:t>
            </w:r>
          </w:p>
        </w:tc>
        <w:tc>
          <w:tcPr>
            <w:tcW w:w="2268" w:type="dxa"/>
            <w:vAlign w:val="center"/>
          </w:tcPr>
          <w:p w:rsidR="00B8657C" w:rsidRPr="00F33098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0,113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J01DH51 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Имипенем+[Циластатин]</w:t>
            </w:r>
          </w:p>
        </w:tc>
        <w:tc>
          <w:tcPr>
            <w:tcW w:w="2268" w:type="dxa"/>
            <w:vAlign w:val="center"/>
          </w:tcPr>
          <w:p w:rsidR="00B8657C" w:rsidRPr="00F33098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0,113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J01CR02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Амоксициллин+[Клавулановая кислота]</w:t>
            </w:r>
          </w:p>
        </w:tc>
        <w:tc>
          <w:tcPr>
            <w:tcW w:w="2268" w:type="dxa"/>
            <w:vAlign w:val="center"/>
          </w:tcPr>
          <w:p w:rsidR="00B8657C" w:rsidRPr="00F33098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0,225</w:t>
            </w:r>
          </w:p>
        </w:tc>
        <w:tc>
          <w:tcPr>
            <w:tcW w:w="1757" w:type="dxa"/>
            <w:noWrap/>
            <w:vAlign w:val="center"/>
          </w:tcPr>
          <w:p w:rsidR="00B8657C" w:rsidRPr="00B8657C" w:rsidRDefault="00A448BF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B8657C" w:rsidRPr="00A448BF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1757" w:type="dxa"/>
            <w:noWrap/>
            <w:vAlign w:val="center"/>
          </w:tcPr>
          <w:p w:rsidR="00B8657C" w:rsidRPr="00A448BF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26 250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A03FA01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Метоклопрамид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0,04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A11HA02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Пиридоксин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A16AA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Глутаминовая кислота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0,6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j04ad03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Этионамид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0,15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J04AK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2268" w:type="dxa"/>
            <w:vAlign w:val="center"/>
          </w:tcPr>
          <w:p w:rsidR="00B8657C" w:rsidRPr="00F33098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</w:tr>
      <w:tr w:rsidR="00F33098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F33098" w:rsidRPr="00386155" w:rsidRDefault="00F33098" w:rsidP="00F330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L03AX</w:t>
            </w:r>
          </w:p>
        </w:tc>
        <w:tc>
          <w:tcPr>
            <w:tcW w:w="2835" w:type="dxa"/>
            <w:vAlign w:val="center"/>
          </w:tcPr>
          <w:p w:rsidR="00F33098" w:rsidRPr="00386155" w:rsidRDefault="00F33098" w:rsidP="00F330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Глутамил-Цистеинил-Глицин динатрия</w:t>
            </w:r>
          </w:p>
        </w:tc>
        <w:tc>
          <w:tcPr>
            <w:tcW w:w="2268" w:type="dxa"/>
            <w:vAlign w:val="center"/>
          </w:tcPr>
          <w:p w:rsidR="00F33098" w:rsidRPr="00B95F64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F33098" w:rsidRPr="00386155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0,5  </w:t>
            </w:r>
          </w:p>
        </w:tc>
        <w:tc>
          <w:tcPr>
            <w:tcW w:w="1757" w:type="dxa"/>
            <w:noWrap/>
            <w:vAlign w:val="center"/>
          </w:tcPr>
          <w:p w:rsidR="00F33098" w:rsidRPr="00386155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F33098" w:rsidRPr="00386155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57" w:type="dxa"/>
            <w:noWrap/>
            <w:vAlign w:val="center"/>
          </w:tcPr>
          <w:p w:rsidR="00F33098" w:rsidRPr="00386155" w:rsidRDefault="00F33098" w:rsidP="00F330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N06BX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Глицин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0,3 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J01MA12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Левофлоксацин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J01MA14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Моксифлоксацин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0,01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J01XX08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Линезолид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0,05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J04AA01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Аминосалициловая кислота</w:t>
            </w:r>
          </w:p>
        </w:tc>
        <w:tc>
          <w:tcPr>
            <w:tcW w:w="2268" w:type="dxa"/>
            <w:vAlign w:val="center"/>
          </w:tcPr>
          <w:p w:rsidR="00B8657C" w:rsidRPr="00386155" w:rsidRDefault="00B8657C" w:rsidP="003861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7" w:type="dxa"/>
            <w:noWrap/>
            <w:vAlign w:val="center"/>
          </w:tcPr>
          <w:p w:rsidR="00B8657C" w:rsidRPr="00386155" w:rsidRDefault="00B8657C" w:rsidP="003861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  <w:tr w:rsidR="00B8657C" w:rsidRPr="00FD1A3A" w:rsidTr="00B8657C">
        <w:trPr>
          <w:trHeight w:val="601"/>
        </w:trPr>
        <w:tc>
          <w:tcPr>
            <w:tcW w:w="2122" w:type="dxa"/>
            <w:noWrap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A05AX</w:t>
            </w:r>
          </w:p>
        </w:tc>
        <w:tc>
          <w:tcPr>
            <w:tcW w:w="2835" w:type="dxa"/>
            <w:vAlign w:val="center"/>
          </w:tcPr>
          <w:p w:rsidR="00B8657C" w:rsidRPr="00386155" w:rsidRDefault="00B8657C" w:rsidP="00B865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Глицирризиновая кислота+Фосфолипиды</w:t>
            </w:r>
          </w:p>
        </w:tc>
        <w:tc>
          <w:tcPr>
            <w:tcW w:w="2268" w:type="dxa"/>
            <w:vAlign w:val="center"/>
          </w:tcPr>
          <w:p w:rsidR="00B8657C" w:rsidRPr="00B95F64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B8657C" w:rsidRPr="00386155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0,1  </w:t>
            </w:r>
          </w:p>
        </w:tc>
        <w:tc>
          <w:tcPr>
            <w:tcW w:w="1757" w:type="dxa"/>
            <w:noWrap/>
            <w:vAlign w:val="center"/>
          </w:tcPr>
          <w:p w:rsidR="00B8657C" w:rsidRPr="00352930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 </w:t>
            </w:r>
          </w:p>
        </w:tc>
        <w:tc>
          <w:tcPr>
            <w:tcW w:w="1757" w:type="dxa"/>
            <w:noWrap/>
            <w:vAlign w:val="center"/>
          </w:tcPr>
          <w:p w:rsidR="00B8657C" w:rsidRPr="00352930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7" w:type="dxa"/>
            <w:noWrap/>
            <w:vAlign w:val="center"/>
          </w:tcPr>
          <w:p w:rsidR="00B8657C" w:rsidRPr="00352930" w:rsidRDefault="00B8657C" w:rsidP="00B86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</w:tbl>
    <w:p w:rsidR="00787C9A" w:rsidRDefault="00787C9A" w:rsidP="00787C9A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крови</w:t>
      </w:r>
    </w:p>
    <w:p w:rsidR="00787C9A" w:rsidRPr="00AA78F2" w:rsidRDefault="00787C9A" w:rsidP="00787C9A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787C9A" w:rsidRDefault="00787C9A" w:rsidP="00787C9A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организм человека</w:t>
      </w:r>
    </w:p>
    <w:p w:rsidR="00787C9A" w:rsidRPr="00377FC0" w:rsidRDefault="00787C9A" w:rsidP="00787C9A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предусмотрены моделью пациента</w:t>
      </w:r>
    </w:p>
    <w:p w:rsidR="00787C9A" w:rsidRPr="00CB711E" w:rsidRDefault="00787C9A" w:rsidP="00787C9A">
      <w:pPr>
        <w:pStyle w:val="a6"/>
        <w:widowControl w:val="0"/>
        <w:numPr>
          <w:ilvl w:val="0"/>
          <w:numId w:val="7"/>
        </w:numPr>
        <w:autoSpaceDE w:val="0"/>
        <w:autoSpaceDN w:val="0"/>
        <w:spacing w:before="36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Pr="00C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питания, включая специализированные продукты лечебного питания</w:t>
      </w:r>
    </w:p>
    <w:tbl>
      <w:tblPr>
        <w:tblStyle w:val="ad"/>
        <w:tblW w:w="14596" w:type="dxa"/>
        <w:tblLook w:val="04A0"/>
      </w:tblPr>
      <w:tblGrid>
        <w:gridCol w:w="10060"/>
        <w:gridCol w:w="2268"/>
        <w:gridCol w:w="2268"/>
      </w:tblGrid>
      <w:tr w:rsidR="00787C9A" w:rsidRPr="00ED5CC8" w:rsidTr="000B3B05">
        <w:trPr>
          <w:cantSplit/>
          <w:trHeight w:val="1200"/>
          <w:tblHeader/>
        </w:trPr>
        <w:tc>
          <w:tcPr>
            <w:tcW w:w="10060" w:type="dxa"/>
            <w:vAlign w:val="center"/>
            <w:hideMark/>
          </w:tcPr>
          <w:p w:rsidR="00787C9A" w:rsidRPr="00973D0A" w:rsidRDefault="00787C9A" w:rsidP="000B3B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вида </w:t>
            </w:r>
            <w:r w:rsidRPr="0059515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лечебного питания</w:t>
            </w:r>
          </w:p>
        </w:tc>
        <w:tc>
          <w:tcPr>
            <w:tcW w:w="2268" w:type="dxa"/>
            <w:vAlign w:val="center"/>
            <w:hideMark/>
          </w:tcPr>
          <w:p w:rsidR="00787C9A" w:rsidRPr="00973D0A" w:rsidRDefault="00787C9A" w:rsidP="000B3B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ый показатель частоты</w:t>
            </w:r>
            <w:r w:rsidRPr="00973D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предоставления</w:t>
            </w:r>
          </w:p>
        </w:tc>
        <w:tc>
          <w:tcPr>
            <w:tcW w:w="2268" w:type="dxa"/>
            <w:vAlign w:val="center"/>
            <w:hideMark/>
          </w:tcPr>
          <w:p w:rsidR="00787C9A" w:rsidRPr="00973D0A" w:rsidRDefault="00787C9A" w:rsidP="000B3B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</w:t>
            </w:r>
          </w:p>
        </w:tc>
      </w:tr>
      <w:tr w:rsidR="00787C9A" w:rsidRPr="0059515B" w:rsidTr="000B3B05">
        <w:trPr>
          <w:cantSplit/>
          <w:trHeight w:val="600"/>
        </w:trPr>
        <w:tc>
          <w:tcPr>
            <w:tcW w:w="10060" w:type="dxa"/>
            <w:vAlign w:val="center"/>
          </w:tcPr>
          <w:p w:rsidR="00787C9A" w:rsidRPr="00352930" w:rsidRDefault="00E13964" w:rsidP="000B3B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диеты с повышенной калорийностью (высококалорийная диета)</w:t>
            </w:r>
          </w:p>
        </w:tc>
        <w:tc>
          <w:tcPr>
            <w:tcW w:w="2268" w:type="dxa"/>
            <w:noWrap/>
            <w:vAlign w:val="center"/>
          </w:tcPr>
          <w:p w:rsidR="00787C9A" w:rsidRPr="00352930" w:rsidRDefault="00787C9A" w:rsidP="000B3B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787C9A" w:rsidRPr="00352930" w:rsidRDefault="00787C9A" w:rsidP="000B3B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FD1A3A" w:rsidRPr="00FD1A3A" w:rsidRDefault="00FD1A3A" w:rsidP="00787C9A">
      <w:pPr>
        <w:widowControl w:val="0"/>
        <w:autoSpaceDE w:val="0"/>
        <w:autoSpaceDN w:val="0"/>
        <w:spacing w:before="3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1A3A" w:rsidRPr="00FD1A3A" w:rsidSect="00631703">
      <w:pgSz w:w="16838" w:h="11906" w:orient="landscape"/>
      <w:pgMar w:top="1134" w:right="850" w:bottom="1134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1AA" w:rsidRDefault="002161AA" w:rsidP="002001E0">
      <w:pPr>
        <w:spacing w:after="0" w:line="240" w:lineRule="auto"/>
      </w:pPr>
      <w:r>
        <w:separator/>
      </w:r>
    </w:p>
  </w:endnote>
  <w:endnote w:type="continuationSeparator" w:id="0">
    <w:p w:rsidR="002161AA" w:rsidRDefault="002161AA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05" w:rsidRPr="002001E0" w:rsidRDefault="000B3B05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  <w:p w:rsidR="00585071" w:rsidRDefault="005850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1AA" w:rsidRDefault="002161AA" w:rsidP="002001E0">
      <w:pPr>
        <w:spacing w:after="0" w:line="240" w:lineRule="auto"/>
      </w:pPr>
      <w:r>
        <w:separator/>
      </w:r>
    </w:p>
  </w:footnote>
  <w:footnote w:type="continuationSeparator" w:id="0">
    <w:p w:rsidR="002161AA" w:rsidRDefault="002161AA" w:rsidP="002001E0">
      <w:pPr>
        <w:spacing w:after="0" w:line="240" w:lineRule="auto"/>
      </w:pPr>
      <w:r>
        <w:continuationSeparator/>
      </w:r>
    </w:p>
  </w:footnote>
  <w:footnote w:id="1">
    <w:p w:rsidR="000B3B05" w:rsidRPr="00B95F64" w:rsidRDefault="000B3B05" w:rsidP="000B3B05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  <w:footnote w:id="2">
    <w:p w:rsidR="000B3B05" w:rsidRPr="00B95F64" w:rsidRDefault="000B3B05" w:rsidP="000B3B05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в случае клинической значимости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068952"/>
      <w:docPartObj>
        <w:docPartGallery w:val="Page Numbers (Top of Page)"/>
        <w:docPartUnique/>
      </w:docPartObj>
    </w:sdtPr>
    <w:sdtContent>
      <w:p w:rsidR="00631703" w:rsidRDefault="00335A3E">
        <w:pPr>
          <w:pStyle w:val="ae"/>
          <w:jc w:val="center"/>
        </w:pPr>
        <w:r w:rsidRPr="00631703">
          <w:rPr>
            <w:rFonts w:ascii="Times New Roman" w:hAnsi="Times New Roman" w:cs="Times New Roman"/>
            <w:sz w:val="24"/>
          </w:rPr>
          <w:fldChar w:fldCharType="begin"/>
        </w:r>
        <w:r w:rsidR="00631703" w:rsidRPr="0063170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31703">
          <w:rPr>
            <w:rFonts w:ascii="Times New Roman" w:hAnsi="Times New Roman" w:cs="Times New Roman"/>
            <w:sz w:val="24"/>
          </w:rPr>
          <w:fldChar w:fldCharType="separate"/>
        </w:r>
        <w:r w:rsidR="008843F6">
          <w:rPr>
            <w:rFonts w:ascii="Times New Roman" w:hAnsi="Times New Roman" w:cs="Times New Roman"/>
            <w:noProof/>
            <w:sz w:val="24"/>
          </w:rPr>
          <w:t>24</w:t>
        </w:r>
        <w:r w:rsidRPr="0063170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31703" w:rsidRDefault="006317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26E26"/>
    <w:rsid w:val="00004C5D"/>
    <w:rsid w:val="0001649A"/>
    <w:rsid w:val="000242D7"/>
    <w:rsid w:val="000632FB"/>
    <w:rsid w:val="00084AD7"/>
    <w:rsid w:val="000B3B05"/>
    <w:rsid w:val="001239E6"/>
    <w:rsid w:val="001B1677"/>
    <w:rsid w:val="002001E0"/>
    <w:rsid w:val="00201553"/>
    <w:rsid w:val="002161AA"/>
    <w:rsid w:val="002D6E77"/>
    <w:rsid w:val="00321B2A"/>
    <w:rsid w:val="00335A3E"/>
    <w:rsid w:val="00352930"/>
    <w:rsid w:val="00377FC0"/>
    <w:rsid w:val="00386155"/>
    <w:rsid w:val="00465532"/>
    <w:rsid w:val="00495BFF"/>
    <w:rsid w:val="004E7728"/>
    <w:rsid w:val="00526E26"/>
    <w:rsid w:val="0055216D"/>
    <w:rsid w:val="00585071"/>
    <w:rsid w:val="005D55E3"/>
    <w:rsid w:val="00631703"/>
    <w:rsid w:val="006751E5"/>
    <w:rsid w:val="006A2E20"/>
    <w:rsid w:val="00787C9A"/>
    <w:rsid w:val="007F6898"/>
    <w:rsid w:val="007F7D42"/>
    <w:rsid w:val="00864C55"/>
    <w:rsid w:val="0086721F"/>
    <w:rsid w:val="00867CB2"/>
    <w:rsid w:val="008843F6"/>
    <w:rsid w:val="008C1E14"/>
    <w:rsid w:val="00972406"/>
    <w:rsid w:val="009C15D7"/>
    <w:rsid w:val="00A448BF"/>
    <w:rsid w:val="00AE5FFA"/>
    <w:rsid w:val="00B8657C"/>
    <w:rsid w:val="00C1746C"/>
    <w:rsid w:val="00C445DB"/>
    <w:rsid w:val="00C8492F"/>
    <w:rsid w:val="00D07836"/>
    <w:rsid w:val="00D378A5"/>
    <w:rsid w:val="00D7195A"/>
    <w:rsid w:val="00D84B57"/>
    <w:rsid w:val="00E13964"/>
    <w:rsid w:val="00EC0CBA"/>
    <w:rsid w:val="00ED7DD2"/>
    <w:rsid w:val="00F33098"/>
    <w:rsid w:val="00F5172D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5071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B865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B8657C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B8657C"/>
    <w:rPr>
      <w:vertAlign w:val="superscript"/>
    </w:rPr>
  </w:style>
  <w:style w:type="paragraph" w:customStyle="1" w:styleId="ConsPlusNormal">
    <w:name w:val="ConsPlusNormal"/>
    <w:rsid w:val="000B3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3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Semakova</dc:creator>
  <cp:lastModifiedBy>администратор4</cp:lastModifiedBy>
  <cp:revision>2</cp:revision>
  <cp:lastPrinted>2018-03-26T13:02:00Z</cp:lastPrinted>
  <dcterms:created xsi:type="dcterms:W3CDTF">2018-04-03T06:35:00Z</dcterms:created>
  <dcterms:modified xsi:type="dcterms:W3CDTF">2018-04-03T06:35:00Z</dcterms:modified>
</cp:coreProperties>
</file>