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CE" w:rsidRPr="00DF78CE" w:rsidRDefault="00DF78CE" w:rsidP="00DF78CE">
      <w:pPr>
        <w:pStyle w:val="Bodytext20"/>
        <w:shd w:val="clear" w:color="auto" w:fill="auto"/>
        <w:spacing w:after="392" w:line="280" w:lineRule="exact"/>
        <w:ind w:left="2880" w:firstLine="0"/>
        <w:rPr>
          <w:b/>
        </w:rPr>
      </w:pPr>
      <w:r w:rsidRPr="00DF78CE">
        <w:rPr>
          <w:b/>
        </w:rPr>
        <w:t>ПОЯСНИТЕЛЬНАЯ ЗАПИСКА</w:t>
      </w:r>
    </w:p>
    <w:p w:rsidR="00DF78CE" w:rsidRPr="009431A3" w:rsidRDefault="00DF78CE" w:rsidP="00DF78CE">
      <w:pPr>
        <w:jc w:val="center"/>
        <w:rPr>
          <w:rFonts w:ascii="Times New Roman" w:hAnsi="Times New Roman"/>
          <w:b/>
          <w:sz w:val="28"/>
          <w:szCs w:val="28"/>
        </w:rPr>
      </w:pPr>
      <w:r w:rsidRPr="009A4B2A">
        <w:rPr>
          <w:rFonts w:ascii="Times New Roman" w:hAnsi="Times New Roman"/>
          <w:b/>
          <w:sz w:val="28"/>
          <w:szCs w:val="28"/>
        </w:rPr>
        <w:t xml:space="preserve">к проекту приказа Министерства здравоохранения </w:t>
      </w:r>
    </w:p>
    <w:p w:rsidR="00197B18" w:rsidRPr="00197B18" w:rsidRDefault="00DF78CE" w:rsidP="00197B18">
      <w:pPr>
        <w:jc w:val="center"/>
        <w:rPr>
          <w:rFonts w:ascii="Times New Roman" w:hAnsi="Times New Roman"/>
          <w:b/>
          <w:sz w:val="28"/>
          <w:szCs w:val="28"/>
        </w:rPr>
      </w:pPr>
      <w:r w:rsidRPr="009A4B2A">
        <w:rPr>
          <w:rFonts w:ascii="Times New Roman" w:hAnsi="Times New Roman"/>
          <w:b/>
          <w:sz w:val="28"/>
          <w:szCs w:val="28"/>
        </w:rPr>
        <w:t>Российской Федерации «</w:t>
      </w:r>
      <w:r w:rsidR="00197B18" w:rsidRPr="00197B18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197B18" w:rsidRPr="00197B18" w:rsidRDefault="00197B18" w:rsidP="00197B18">
      <w:pPr>
        <w:jc w:val="center"/>
        <w:rPr>
          <w:rFonts w:ascii="Times New Roman" w:hAnsi="Times New Roman"/>
          <w:b/>
          <w:sz w:val="28"/>
          <w:szCs w:val="28"/>
        </w:rPr>
      </w:pPr>
      <w:r w:rsidRPr="00197B18">
        <w:rPr>
          <w:rFonts w:ascii="Times New Roman" w:hAnsi="Times New Roman"/>
          <w:b/>
          <w:sz w:val="28"/>
          <w:szCs w:val="28"/>
        </w:rPr>
        <w:t xml:space="preserve">формы «Сведения о пациентах с </w:t>
      </w:r>
      <w:proofErr w:type="gramStart"/>
      <w:r w:rsidRPr="00197B18">
        <w:rPr>
          <w:rFonts w:ascii="Times New Roman" w:hAnsi="Times New Roman"/>
          <w:b/>
          <w:sz w:val="28"/>
          <w:szCs w:val="28"/>
        </w:rPr>
        <w:t>угрожающими</w:t>
      </w:r>
      <w:proofErr w:type="gramEnd"/>
      <w:r w:rsidRPr="00197B18">
        <w:rPr>
          <w:rFonts w:ascii="Times New Roman" w:hAnsi="Times New Roman"/>
          <w:b/>
          <w:sz w:val="28"/>
          <w:szCs w:val="28"/>
        </w:rPr>
        <w:t xml:space="preserve"> жизни </w:t>
      </w:r>
    </w:p>
    <w:p w:rsidR="00197B18" w:rsidRPr="00197B18" w:rsidRDefault="00197B18" w:rsidP="00197B18">
      <w:pPr>
        <w:jc w:val="center"/>
        <w:rPr>
          <w:rFonts w:ascii="Times New Roman" w:hAnsi="Times New Roman"/>
          <w:b/>
          <w:sz w:val="28"/>
          <w:szCs w:val="28"/>
        </w:rPr>
      </w:pPr>
      <w:r w:rsidRPr="00197B18">
        <w:rPr>
          <w:rFonts w:ascii="Times New Roman" w:hAnsi="Times New Roman"/>
          <w:b/>
          <w:sz w:val="28"/>
          <w:szCs w:val="28"/>
        </w:rPr>
        <w:t xml:space="preserve">состояниями, </w:t>
      </w:r>
      <w:proofErr w:type="gramStart"/>
      <w:r w:rsidRPr="00197B18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197B18">
        <w:rPr>
          <w:rFonts w:ascii="Times New Roman" w:hAnsi="Times New Roman"/>
          <w:b/>
          <w:sz w:val="28"/>
          <w:szCs w:val="28"/>
        </w:rPr>
        <w:t xml:space="preserve"> в медицинской организации» </w:t>
      </w:r>
    </w:p>
    <w:p w:rsidR="00DF78CE" w:rsidRPr="009431A3" w:rsidRDefault="00197B18" w:rsidP="00197B18">
      <w:pPr>
        <w:jc w:val="center"/>
        <w:rPr>
          <w:rFonts w:ascii="Times New Roman" w:hAnsi="Times New Roman"/>
          <w:b/>
          <w:sz w:val="28"/>
          <w:szCs w:val="28"/>
        </w:rPr>
      </w:pPr>
      <w:r w:rsidRPr="00197B18">
        <w:rPr>
          <w:rFonts w:ascii="Times New Roman" w:hAnsi="Times New Roman"/>
          <w:b/>
          <w:sz w:val="28"/>
          <w:szCs w:val="28"/>
        </w:rPr>
        <w:t>и формы «Сведения о медицинской деятельности дистанционного консультативного центра анестезиологии-реаниматологии</w:t>
      </w:r>
      <w:r w:rsidR="00DF78CE" w:rsidRPr="009431A3">
        <w:rPr>
          <w:rFonts w:ascii="Times New Roman" w:hAnsi="Times New Roman"/>
          <w:b/>
          <w:sz w:val="28"/>
          <w:szCs w:val="28"/>
        </w:rPr>
        <w:t>»</w:t>
      </w:r>
    </w:p>
    <w:p w:rsidR="00DF78CE" w:rsidRDefault="00DF78CE" w:rsidP="00DF78CE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DF78CE" w:rsidRPr="00F47F59" w:rsidRDefault="00DF78CE" w:rsidP="001538C5">
      <w:pPr>
        <w:pStyle w:val="Bodytext0"/>
        <w:spacing w:line="360" w:lineRule="auto"/>
        <w:ind w:firstLine="709"/>
      </w:pPr>
      <w:r w:rsidRPr="00F47F59">
        <w:t>Проект приказа предусматривает</w:t>
      </w:r>
      <w:r w:rsidR="00197B18">
        <w:t xml:space="preserve"> утверждение формы «Сведения </w:t>
      </w:r>
      <w:r w:rsidR="00197B18">
        <w:br/>
        <w:t xml:space="preserve">о пациентах с угрожающими жизни состояниями, находящихся </w:t>
      </w:r>
      <w:r w:rsidR="00197B18">
        <w:br/>
        <w:t>в медицинской организации» и формы «</w:t>
      </w:r>
      <w:r w:rsidR="00197B18" w:rsidRPr="00197B18">
        <w:t>Сведения о медицинской деятельности дистанционного консультативного центра анестезиологии-реаниматологии</w:t>
      </w:r>
      <w:r w:rsidR="00197B18">
        <w:t>»</w:t>
      </w:r>
    </w:p>
    <w:p w:rsidR="00DF78CE" w:rsidRPr="00F47F59" w:rsidRDefault="00DF78CE" w:rsidP="001538C5">
      <w:pPr>
        <w:pStyle w:val="Bodytext0"/>
        <w:spacing w:before="0" w:line="360" w:lineRule="auto"/>
        <w:ind w:firstLine="709"/>
      </w:pPr>
      <w:r w:rsidRPr="00F47F59">
        <w:t xml:space="preserve">Полномочия Минздрава России по </w:t>
      </w:r>
      <w:r w:rsidR="00197B18">
        <w:t xml:space="preserve">утверждению </w:t>
      </w:r>
      <w:r w:rsidR="00776881">
        <w:t>указанных</w:t>
      </w:r>
      <w:r w:rsidR="00694069" w:rsidRPr="00F47F59">
        <w:t xml:space="preserve"> </w:t>
      </w:r>
      <w:r w:rsidR="00776881">
        <w:t xml:space="preserve">форм </w:t>
      </w:r>
      <w:r w:rsidR="00694069" w:rsidRPr="00F47F59">
        <w:t xml:space="preserve">определены </w:t>
      </w:r>
      <w:r w:rsidR="00776881">
        <w:t xml:space="preserve">пунктом 11 части 2 статьи 14 Федерального закона от 21 ноября 2011 г. № 323-ФЗ «Об основах охраны здоровья граждан в Российской Федерации» и </w:t>
      </w:r>
      <w:r w:rsidR="00694069" w:rsidRPr="00F47F59">
        <w:t>пунктом 5.2.1</w:t>
      </w:r>
      <w:r w:rsidR="00197B18">
        <w:t>99</w:t>
      </w:r>
      <w:r w:rsidRPr="00F47F59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  <w:p w:rsidR="00776881" w:rsidRDefault="000440C5" w:rsidP="001538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Разработка проекта приказа направлена </w:t>
      </w:r>
      <w:r w:rsidR="001538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совершенствование учета </w:t>
      </w:r>
      <w:r w:rsidR="001538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  <w:t>и</w:t>
      </w:r>
      <w:r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7688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качества оказания медицинской помощи по профилю «анестезиология </w:t>
      </w:r>
      <w:r w:rsidR="0077688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  <w:t xml:space="preserve">и реаниматология», </w:t>
      </w:r>
      <w:r w:rsidR="006D53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 также на </w:t>
      </w:r>
      <w:r w:rsidR="001538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взаимодействие между</w:t>
      </w:r>
      <w:r w:rsidR="006D53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дистанционными консультативными центрами </w:t>
      </w:r>
      <w:proofErr w:type="spellStart"/>
      <w:r w:rsidR="006D53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анестиезиологии-реаниматологии</w:t>
      </w:r>
      <w:proofErr w:type="spellEnd"/>
      <w:r w:rsidR="006D53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38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 xml:space="preserve">и медицинскими организациями, в которых проводится наблюдение </w:t>
      </w:r>
      <w:r w:rsidR="001538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>и лечение пациентов</w:t>
      </w:r>
      <w:r w:rsidR="006B23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776881" w:rsidRDefault="00776881" w:rsidP="00776881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76881" w:rsidRDefault="00776881" w:rsidP="00776881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76881" w:rsidRDefault="00776881" w:rsidP="00776881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76881" w:rsidRPr="00F47F59" w:rsidRDefault="00776881" w:rsidP="00776881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6881" w:rsidRPr="00F47F59" w:rsidSect="0022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CE"/>
    <w:rsid w:val="000440C5"/>
    <w:rsid w:val="00062939"/>
    <w:rsid w:val="001538C5"/>
    <w:rsid w:val="001770B1"/>
    <w:rsid w:val="00197B18"/>
    <w:rsid w:val="001B4661"/>
    <w:rsid w:val="00225FA5"/>
    <w:rsid w:val="00227498"/>
    <w:rsid w:val="002574DC"/>
    <w:rsid w:val="00477D08"/>
    <w:rsid w:val="00694069"/>
    <w:rsid w:val="006B2346"/>
    <w:rsid w:val="006D0278"/>
    <w:rsid w:val="006D53D8"/>
    <w:rsid w:val="00776881"/>
    <w:rsid w:val="007C3A3B"/>
    <w:rsid w:val="0082011A"/>
    <w:rsid w:val="00862BA3"/>
    <w:rsid w:val="00890D7F"/>
    <w:rsid w:val="00937777"/>
    <w:rsid w:val="00B2256C"/>
    <w:rsid w:val="00CA6D0F"/>
    <w:rsid w:val="00D72197"/>
    <w:rsid w:val="00DF78CE"/>
    <w:rsid w:val="00F4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8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F7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Bodytext0"/>
    <w:rsid w:val="00DF7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78CE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Bodytext0">
    <w:name w:val="Body text"/>
    <w:basedOn w:val="a"/>
    <w:link w:val="Bodytext"/>
    <w:rsid w:val="00DF78CE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SafronovaEG</dc:creator>
  <cp:lastModifiedBy>администратор4</cp:lastModifiedBy>
  <cp:revision>2</cp:revision>
  <cp:lastPrinted>2018-06-18T16:20:00Z</cp:lastPrinted>
  <dcterms:created xsi:type="dcterms:W3CDTF">2018-06-26T08:17:00Z</dcterms:created>
  <dcterms:modified xsi:type="dcterms:W3CDTF">2018-06-26T08:17:00Z</dcterms:modified>
</cp:coreProperties>
</file>