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E56" w:rsidRDefault="00830E56" w:rsidP="00830E56">
      <w:pPr>
        <w:jc w:val="center"/>
        <w:outlineLvl w:val="0"/>
        <w:rPr>
          <w:b/>
          <w:caps/>
        </w:rPr>
      </w:pPr>
    </w:p>
    <w:p w:rsidR="00830E56" w:rsidRDefault="00830E56" w:rsidP="00830E56">
      <w:pPr>
        <w:jc w:val="center"/>
        <w:outlineLvl w:val="0"/>
        <w:rPr>
          <w:b/>
          <w:caps/>
        </w:rPr>
      </w:pPr>
    </w:p>
    <w:p w:rsidR="00830E56" w:rsidRPr="000470DC" w:rsidRDefault="00830E56" w:rsidP="00830E56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830E56" w:rsidRDefault="00830E56" w:rsidP="00830E56">
      <w:pPr>
        <w:jc w:val="center"/>
        <w:rPr>
          <w:b/>
        </w:rPr>
      </w:pPr>
      <w:r w:rsidRPr="000470DC">
        <w:rPr>
          <w:b/>
        </w:rPr>
        <w:t>к проекту п</w:t>
      </w:r>
      <w:r>
        <w:rPr>
          <w:b/>
        </w:rPr>
        <w:t xml:space="preserve">риказа Министерства здравоохранения </w:t>
      </w:r>
    </w:p>
    <w:p w:rsidR="00830E56" w:rsidRPr="000470DC" w:rsidRDefault="00830E56" w:rsidP="00830E56">
      <w:pPr>
        <w:jc w:val="center"/>
        <w:rPr>
          <w:b/>
        </w:rPr>
      </w:pPr>
      <w:r>
        <w:rPr>
          <w:b/>
        </w:rPr>
        <w:t>Российской Федерации «Об утверждении Порядка оказания медицинской помощи пациентам с врожденными и (или) наследственными заболеваниями»</w:t>
      </w:r>
    </w:p>
    <w:p w:rsidR="00830E56" w:rsidRDefault="00830E56" w:rsidP="00830E56"/>
    <w:p w:rsidR="00830E56" w:rsidRDefault="00830E56" w:rsidP="00830E56">
      <w:pPr>
        <w:jc w:val="both"/>
      </w:pPr>
      <w:r w:rsidRPr="008F6BD7">
        <w:tab/>
      </w:r>
      <w:r>
        <w:t xml:space="preserve">Проект приказа </w:t>
      </w:r>
      <w:r w:rsidRPr="008F6BD7">
        <w:t xml:space="preserve">Министерства здравоохранения Российской Федерации </w:t>
      </w:r>
      <w:r w:rsidRPr="00AE6635">
        <w:t xml:space="preserve">«Об утверждении Порядка оказания медицинской помощи </w:t>
      </w:r>
      <w:r>
        <w:t>пациентам</w:t>
      </w:r>
      <w:r w:rsidRPr="00AE6635">
        <w:t xml:space="preserve"> с врожденными и (или) наследственными заболеваниями»</w:t>
      </w:r>
      <w:r>
        <w:t xml:space="preserve"> устанавливает</w:t>
      </w:r>
      <w:r w:rsidRPr="002F3CB4">
        <w:t xml:space="preserve">  Порядок оказания медицинской помощи </w:t>
      </w:r>
      <w:r>
        <w:t>больным с врожденными и (или) наследственными заболеваниями,</w:t>
      </w:r>
      <w:r>
        <w:rPr>
          <w:b/>
        </w:rPr>
        <w:t xml:space="preserve"> </w:t>
      </w:r>
      <w:r>
        <w:t>рекомендует штатное расписание и устанавливает правила деятельности медико-генетической консультации (центра), а также стандарт оснащения указанного подразделения.</w:t>
      </w:r>
    </w:p>
    <w:p w:rsidR="00830E56" w:rsidRDefault="00830E56" w:rsidP="00830E56">
      <w:pPr>
        <w:jc w:val="both"/>
      </w:pPr>
      <w:r>
        <w:tab/>
        <w:t xml:space="preserve">Проект приказа </w:t>
      </w:r>
      <w:r w:rsidRPr="008F6BD7">
        <w:t xml:space="preserve">Министерства здравоохранения Российской Федерации </w:t>
      </w:r>
      <w:r w:rsidRPr="00AE6635">
        <w:t xml:space="preserve">«Об утверждении Порядка оказания медицинской помощи </w:t>
      </w:r>
      <w:r>
        <w:t>пациентам</w:t>
      </w:r>
      <w:r w:rsidRPr="00AE6635">
        <w:t xml:space="preserve"> с врожденными и (или) наследственными заболеваниями»</w:t>
      </w:r>
      <w:r>
        <w:t xml:space="preserve"> разработан с целью совершенствования  оказания медицинской помощи </w:t>
      </w:r>
      <w:r w:rsidRPr="00AE6635">
        <w:t>больным с врожденными и (или) наследственными заболеваниями</w:t>
      </w:r>
      <w:r>
        <w:t>, а также членам их семей.</w:t>
      </w:r>
    </w:p>
    <w:p w:rsidR="00830E56" w:rsidRDefault="00830E56" w:rsidP="00830E56">
      <w:pPr>
        <w:ind w:firstLine="540"/>
        <w:jc w:val="both"/>
      </w:pPr>
    </w:p>
    <w:p w:rsidR="00830E56" w:rsidRDefault="00830E56" w:rsidP="00830E56">
      <w:pPr>
        <w:ind w:firstLine="540"/>
        <w:jc w:val="both"/>
      </w:pPr>
    </w:p>
    <w:p w:rsidR="00830E56" w:rsidRDefault="00830E56" w:rsidP="00830E56">
      <w:pPr>
        <w:ind w:firstLine="540"/>
        <w:jc w:val="both"/>
      </w:pPr>
    </w:p>
    <w:p w:rsidR="00830E56" w:rsidRDefault="00830E56" w:rsidP="00830E56">
      <w:pPr>
        <w:ind w:firstLine="540"/>
        <w:jc w:val="both"/>
      </w:pPr>
    </w:p>
    <w:sectPr w:rsidR="00830E56" w:rsidSect="00DB4B02">
      <w:headerReference w:type="even" r:id="rId6"/>
      <w:headerReference w:type="default" r:id="rId7"/>
      <w:pgSz w:w="11906" w:h="16838"/>
      <w:pgMar w:top="719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56A" w:rsidRDefault="0056056A" w:rsidP="00485C8A">
      <w:r>
        <w:separator/>
      </w:r>
    </w:p>
  </w:endnote>
  <w:endnote w:type="continuationSeparator" w:id="0">
    <w:p w:rsidR="0056056A" w:rsidRDefault="0056056A" w:rsidP="00485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56A" w:rsidRDefault="0056056A" w:rsidP="00485C8A">
      <w:r>
        <w:separator/>
      </w:r>
    </w:p>
  </w:footnote>
  <w:footnote w:type="continuationSeparator" w:id="0">
    <w:p w:rsidR="0056056A" w:rsidRDefault="0056056A" w:rsidP="00485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2605C3" w:rsidP="009958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30E5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5605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2605C3" w:rsidP="009958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30E5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0E56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5605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E56"/>
    <w:rsid w:val="00002EBF"/>
    <w:rsid w:val="000A038C"/>
    <w:rsid w:val="000C6ED5"/>
    <w:rsid w:val="002605C3"/>
    <w:rsid w:val="003A57E4"/>
    <w:rsid w:val="0048182F"/>
    <w:rsid w:val="00485C8A"/>
    <w:rsid w:val="004A0771"/>
    <w:rsid w:val="0056056A"/>
    <w:rsid w:val="006353DA"/>
    <w:rsid w:val="006627A6"/>
    <w:rsid w:val="0071399F"/>
    <w:rsid w:val="0074707B"/>
    <w:rsid w:val="00830E56"/>
    <w:rsid w:val="00C25BA4"/>
    <w:rsid w:val="00C82B34"/>
    <w:rsid w:val="00DF4665"/>
    <w:rsid w:val="00E662B3"/>
    <w:rsid w:val="00E7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E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0E5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830E56"/>
  </w:style>
  <w:style w:type="character" w:styleId="a6">
    <w:name w:val="Hyperlink"/>
    <w:rsid w:val="00830E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MatyusovaAI</dc:creator>
  <cp:lastModifiedBy>администратор4</cp:lastModifiedBy>
  <cp:revision>3</cp:revision>
  <dcterms:created xsi:type="dcterms:W3CDTF">2018-11-07T06:42:00Z</dcterms:created>
  <dcterms:modified xsi:type="dcterms:W3CDTF">2018-11-07T07:40:00Z</dcterms:modified>
</cp:coreProperties>
</file>