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A8" w:rsidRPr="006A2B38" w:rsidRDefault="00E140A8" w:rsidP="00E140A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A2B38">
        <w:rPr>
          <w:rFonts w:ascii="Times New Roman" w:hAnsi="Times New Roman" w:cs="Times New Roman"/>
          <w:sz w:val="28"/>
          <w:szCs w:val="28"/>
        </w:rPr>
        <w:t>Проект</w:t>
      </w:r>
    </w:p>
    <w:p w:rsidR="00E140A8" w:rsidRDefault="00E140A8" w:rsidP="00E140A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0A8" w:rsidRDefault="00E140A8" w:rsidP="00E140A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0A8" w:rsidRDefault="00E140A8" w:rsidP="00E140A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0A8" w:rsidRPr="006A2B38" w:rsidRDefault="00E140A8" w:rsidP="00E140A8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140A8" w:rsidRPr="006A2B3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B3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E140A8" w:rsidRPr="006A2B3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0A8" w:rsidRPr="00E161F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1F8">
        <w:rPr>
          <w:rFonts w:ascii="Times New Roman" w:hAnsi="Times New Roman" w:cs="Times New Roman"/>
          <w:b/>
          <w:bCs/>
          <w:sz w:val="28"/>
          <w:szCs w:val="28"/>
        </w:rPr>
        <w:t>ФЕДЕРАЛЬНЫЙ ЗАКОН</w:t>
      </w:r>
    </w:p>
    <w:p w:rsidR="00E140A8" w:rsidRPr="006A2B3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40A8" w:rsidRPr="006A2B3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2B3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Кодекс Российской Федерации об административных правонарушениях</w:t>
      </w:r>
    </w:p>
    <w:p w:rsidR="00E140A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40A8" w:rsidRDefault="00E140A8" w:rsidP="00E140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140A8" w:rsidRDefault="00E140A8" w:rsidP="003F5F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40A8" w:rsidRPr="00483EB1" w:rsidRDefault="00E140A8" w:rsidP="00CF7A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EB1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E140A8" w:rsidRPr="006A2B38" w:rsidRDefault="00E140A8" w:rsidP="00CF7A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A8" w:rsidRPr="00AA74B9" w:rsidRDefault="00E140A8" w:rsidP="00CF7A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AA74B9">
          <w:rPr>
            <w:rFonts w:ascii="Times New Roman" w:hAnsi="Times New Roman" w:cs="Times New Roman"/>
            <w:bCs/>
            <w:sz w:val="28"/>
            <w:szCs w:val="28"/>
          </w:rPr>
          <w:t>Кодекс</w:t>
        </w:r>
      </w:hyperlink>
      <w:r w:rsidRPr="00AA74B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(Собрание законодательства Российской Федерации, 2002, № 1, ст. 1; № 44, ст. 4295; 2003, № 27, ст. 2700; ст. 2708; ст. 2717; № 46, ст. 4434; № 50, ст. 4847;  ст. 4855;  2004,  № 31,  ст. 3229;  № 34, ст. 3529;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3533; 2005, № 1, ст. 9; ст. 13; № 10, ст. 763; № 13, ст. 1077; № 19, ст. 1752; № 27, ст. 2719; ст. 2721; № 30, ст. 3104; ст. 3131; № 50, ст. 5247; 2006, № 1, ст. 10; № 10, ст. 1067; № 12, ст. 1234; № 17, ст. 1776; № 18, ст. 1907; № 19, ст. 2066; № 23, ст. 2380; № 31, ст. 3420; ст. 3438; ст. 3452; № 45, ст. 4641; № 50, ст. 5279; № 52, ст. 5498; 2007, № 1, ст. 21; ст. 29; № 26, ст. 3089; № 30, ст. 3755; № 31, ст. 4007; № 41, ст. 4845; № 43, ст. 5084; 2008, № 18, ст. 1941; № 29, ст. 3418; № 30, ст. 3604; 2009, № 7, ст. 777; № 23, ст. 2759; № 26, ст. 3120;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3122; № 29, ст. 3642; № 30, ст. 3739; № 52, ст. 6412; 2010, № 1, ст. 1; № 21,  ст. 2525;  № 23,  ст. 2790;  № 30,  ст. 4006;  ст. 4007;  № 31, ст. 4164; ст. 4195; </w:t>
      </w:r>
      <w:r w:rsidR="0081067B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4207; ст. 4208; № 49, ст. 6409; 2011, № 1, ст. 10; ст. 23; ст. 29; ст. 54; № 7, ст. 901; № 17, ст. 2310; № 23, ст. 3260;  № 27,  ст. 3873; № 29, ст. 4298; № 30, ст. 4573; ст. 4585; ст. 4590; ст. 4598; ст. 4600; ст. 4601; ст. 4605; № 46, ст. 6406; № 50, ст. 7342; ст. 7345; ст. 7351;</w:t>
      </w:r>
      <w:r w:rsidR="001553C0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7352;  ст. 7355;  ст. 7362; ст. 7366; 2012, № 10, ст. 1166; № 19, ст. 2278, ст. 2281; № 24, ст. 3069; ст. 3082; № 31, ст. 4320; ст. 4330; № 41, ст. 5523; № 47, ст. 6402; ст. 6403; № 49, ст. 6757;  № 53, ст. 7577; ст. 7602; ст. 7640; 2013, № 8, ст. 720; № 14, ст. 1651; ст. 1658; ст. 1666; № 19,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lastRenderedPageBreak/>
        <w:t xml:space="preserve">ст. 2323; № 26, ст. 3207; ст. 3208; № 27, ст. 3454;  № 30,  ст. 4025;  ст. 4029; 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4030;  ст. 4031;   ст. 4032;  ст. 4034; ст. 4036; ст. 4040; ст. 4044; ст. 4078;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4082; № 31, ст. 4191; № 43, ст. 5443;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5444; № 44, ст. 5643;  № 48,  ст. 6161; ст. 6165; № 49, ст. 6327; ст. 6341; № 51, ст. 6683; ст. 6685; ст. 6695; № 52, ст. 6961; ст. 6980; ст. 6986; ст. 7002; 2014, № 6, ст. 559; ст. 566; № 11, ст. 1092; № 14, ст. 1562;   № 19, ст. 2302;  ст. 2306;  ст. 2310;  ст. 2324;  ст. 2325;  ст. 2326;  ст. 2327; ст. 2330; ст. 2335; № 26, ст. 3366; ст. 3379; № 30, ст. 4211;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4218; ст. 4228; ст. 4233; ст. 4244; ст. 4248; ст. 4256; ст. 4259; ст.4264;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4278; № 42, ст. 5615; № 43, ст. 5799; № 48, ст. 6636; ст. 6638; ст. 6642;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6651; № 52, ст. 7541; ст. 7547; 2015, № 1, ст. 67; ст. 74;  ст. 85;  № 6,  ст. 885; № 10, ст. 1405; ст. 1416; № 13, ст. 1811; № 18, ст. 2614; ст. 2620; № 21, ст. 2981; № 24, ст. 3370; № 29, ст. 4356; ст. 4359; ст. 4391; № 41, ст. 5637; № 44, ст. 6046; № 45, ст. 6208; № 48, ст. 6706; ст. 6710; ст. 6711; № 51, ст. 7250; 2016, № 1, ст. 11; ст. 28; ст. 59; ст. 84; № 10, ст. 1323; № 11, ст. 1481; ст. 1493; № 26, ст. 3871;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3884; ст. 3891; № 27, ст. 4160; ст. 4164; ст. 4183; ст. 4197; ст. 4205; ст. 4223; ст. 4238; ст. 4251; ст. 4259; ст. 4286; ст. 4291; ст. 4305; № 28, ст. 4558; № 50, ст. 6975; 2017, № 1, ст. 12; ст. 31; ст. 47; № 7, ст. 1030; ст. 1032; № 9, ст. 1287; № 11, ст. 1535; № 17, ст. 2457; № 18, ст. 2664; № 22, ст. 3069; № 23,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3227; № 27, ст. 3947; № 30, ст. 4455; № 31,  ст. 4738; ст. 4755; ст. 4812;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4814;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4815; ст. 4827; ст. 4828; № 47, ст. 6844; № 49, ст. 7308; № 50,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7562; № 52, ст. 7919; 2018, № 1, ст. 21; ст. 30;  ст. 36; ст. 40; ст. 48; ст. 83;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№ 7, ст. 973; № 11, ст. 1577; № 15, ст. 2033; ст. 2035; № 18, ст. 2562;  ст. 2567;  ст. 2573; № 27,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3937; ст. 3938; № 30, ст. 4555; № 31, ст. 4824; с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т. 4825; 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  <w:t>ст. 4826;  ст. 4827;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4828;  ст. 4829;  ст. 4830;  ст. 4831;  ст. 4851;  № 32,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ст. 5091;  ст. 5119; № 41, ст. 6187;  № 42, ст. 6378; № 45, ст. 6832; ст. 6834;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6843; № 47, ст. 7127;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ст. 7128; ст. 7131; № 49, ст. 7522</w:t>
      </w:r>
      <w:r w:rsidR="001553C0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; № 53, ст. 8431, </w:t>
      </w:r>
      <w:r w:rsidR="00886216">
        <w:rPr>
          <w:rFonts w:ascii="Times New Roman" w:eastAsia="Times New Roman" w:hAnsi="Times New Roman" w:cs="Times New Roman"/>
          <w:color w:val="00000A"/>
          <w:sz w:val="28"/>
          <w:szCs w:val="20"/>
        </w:rPr>
        <w:br/>
      </w:r>
      <w:r w:rsidR="001553C0">
        <w:rPr>
          <w:rFonts w:ascii="Times New Roman" w:eastAsia="Times New Roman" w:hAnsi="Times New Roman" w:cs="Times New Roman"/>
          <w:color w:val="00000A"/>
          <w:sz w:val="28"/>
          <w:szCs w:val="20"/>
        </w:rPr>
        <w:t>ст. 8436, ст. 8439, ст. 8447, ст. 8483, ст. 8496</w:t>
      </w:r>
      <w:r w:rsidR="00E161F8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>)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</w:t>
      </w:r>
      <w:r w:rsidRPr="00AA74B9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B193A" w:rsidRPr="006C6541" w:rsidRDefault="00DB193A" w:rsidP="00CF7A0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1">
        <w:rPr>
          <w:rFonts w:ascii="Times New Roman" w:hAnsi="Times New Roman" w:cs="Times New Roman"/>
          <w:sz w:val="28"/>
          <w:szCs w:val="28"/>
        </w:rPr>
        <w:t xml:space="preserve">1) главу 6 </w:t>
      </w:r>
      <w:r w:rsidR="00344E40">
        <w:rPr>
          <w:rFonts w:ascii="Times New Roman" w:hAnsi="Times New Roman" w:cs="Times New Roman"/>
          <w:sz w:val="28"/>
          <w:szCs w:val="28"/>
        </w:rPr>
        <w:t>дополнить статьями</w:t>
      </w:r>
      <w:r w:rsidRPr="006C6541">
        <w:rPr>
          <w:rFonts w:ascii="Times New Roman" w:hAnsi="Times New Roman" w:cs="Times New Roman"/>
          <w:sz w:val="28"/>
          <w:szCs w:val="28"/>
        </w:rPr>
        <w:t xml:space="preserve"> 6</w:t>
      </w:r>
      <w:r w:rsidRPr="006C65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B41E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C6541">
        <w:rPr>
          <w:rFonts w:ascii="Times New Roman" w:hAnsi="Times New Roman" w:cs="Times New Roman"/>
          <w:sz w:val="28"/>
          <w:szCs w:val="28"/>
        </w:rPr>
        <w:t xml:space="preserve"> </w:t>
      </w:r>
      <w:r w:rsidR="00344E40">
        <w:rPr>
          <w:rFonts w:ascii="Times New Roman" w:hAnsi="Times New Roman" w:cs="Times New Roman"/>
          <w:sz w:val="28"/>
          <w:szCs w:val="28"/>
        </w:rPr>
        <w:t xml:space="preserve">и </w:t>
      </w:r>
      <w:r w:rsidR="00344E40" w:rsidRPr="006C6541">
        <w:rPr>
          <w:rFonts w:ascii="Times New Roman" w:hAnsi="Times New Roman" w:cs="Times New Roman"/>
          <w:sz w:val="28"/>
          <w:szCs w:val="28"/>
        </w:rPr>
        <w:t>6</w:t>
      </w:r>
      <w:r w:rsidR="00344E4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B41E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344E4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C654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B193A" w:rsidRDefault="00DB193A" w:rsidP="00886216">
      <w:pPr>
        <w:spacing w:line="360" w:lineRule="auto"/>
        <w:ind w:left="2835" w:hanging="198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C6541">
        <w:rPr>
          <w:rFonts w:ascii="Times New Roman" w:hAnsi="Times New Roman" w:cs="Times New Roman"/>
          <w:sz w:val="28"/>
          <w:szCs w:val="28"/>
        </w:rPr>
        <w:t>«Статья 6</w:t>
      </w:r>
      <w:r w:rsidRPr="006C654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B41E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832EFD">
        <w:rPr>
          <w:rFonts w:ascii="Times New Roman" w:hAnsi="Times New Roman" w:cs="Times New Roman"/>
          <w:sz w:val="28"/>
          <w:szCs w:val="28"/>
        </w:rPr>
        <w:t>.</w:t>
      </w:r>
      <w:r w:rsidRPr="006C654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E140A8" w:rsidRPr="006E75C6">
        <w:rPr>
          <w:rFonts w:ascii="Times New Roman" w:hAnsi="Times New Roman" w:cs="Times New Roman"/>
          <w:b/>
          <w:color w:val="auto"/>
          <w:sz w:val="28"/>
          <w:szCs w:val="28"/>
        </w:rPr>
        <w:t>Не</w:t>
      </w:r>
      <w:r w:rsidR="00866DE7">
        <w:rPr>
          <w:rFonts w:ascii="Times New Roman" w:hAnsi="Times New Roman" w:cs="Times New Roman"/>
          <w:b/>
          <w:color w:val="auto"/>
          <w:sz w:val="28"/>
          <w:szCs w:val="28"/>
        </w:rPr>
        <w:t>выполнение обязанности создавать условия</w:t>
      </w:r>
      <w:r w:rsidR="00E140A8">
        <w:rPr>
          <w:rFonts w:ascii="Times New Roman" w:hAnsi="Times New Roman" w:cs="Times New Roman"/>
          <w:b/>
          <w:color w:val="auto"/>
          <w:sz w:val="28"/>
          <w:szCs w:val="28"/>
        </w:rPr>
        <w:t>, обеспечивающи</w:t>
      </w:r>
      <w:r w:rsidR="00866DE7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E140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оказываемой </w:t>
      </w:r>
      <w:r w:rsidR="00E140A8" w:rsidRPr="006E75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медицинской помощи </w:t>
      </w:r>
      <w:r w:rsidR="00E140A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критериям оценки качества </w:t>
      </w:r>
      <w:r w:rsidR="00E140A8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медицинской помощи</w:t>
      </w:r>
    </w:p>
    <w:p w:rsidR="00866DE7" w:rsidRDefault="00866DE7" w:rsidP="00866DE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медицинской организацией обязанности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создавать </w:t>
      </w:r>
      <w:r w:rsidRPr="009B17C2">
        <w:rPr>
          <w:rFonts w:ascii="Times New Roman" w:hAnsi="Times New Roman" w:cs="Times New Roman"/>
          <w:color w:val="auto"/>
          <w:sz w:val="28"/>
          <w:szCs w:val="28"/>
        </w:rPr>
        <w:t>услови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B17C2">
        <w:rPr>
          <w:rFonts w:ascii="Times New Roman" w:hAnsi="Times New Roman" w:cs="Times New Roman"/>
          <w:color w:val="auto"/>
          <w:sz w:val="28"/>
          <w:szCs w:val="28"/>
        </w:rPr>
        <w:t>, обеспечивающи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B17C2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соответствие оказываемой медицинской помощи критериям оценки качества медицинской помощи</w:t>
      </w:r>
      <w:r w:rsidRPr="009B1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71432" w:rsidRPr="00C15EEA" w:rsidRDefault="00E140A8" w:rsidP="00C714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5C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22F9E">
        <w:rPr>
          <w:rFonts w:ascii="Times New Roman" w:hAnsi="Times New Roman" w:cs="Times New Roman"/>
          <w:color w:val="auto"/>
          <w:sz w:val="28"/>
          <w:szCs w:val="28"/>
        </w:rPr>
        <w:t>лече</w:t>
      </w:r>
      <w:r w:rsidRPr="006E75C6">
        <w:rPr>
          <w:rFonts w:ascii="Times New Roman" w:hAnsi="Times New Roman" w:cs="Times New Roman"/>
          <w:color w:val="auto"/>
          <w:sz w:val="28"/>
          <w:szCs w:val="28"/>
        </w:rPr>
        <w:t xml:space="preserve">т </w:t>
      </w:r>
      <w:r w:rsidR="00122F9E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предупреждение или наложение административного штрафа на должностных лиц - от десяти тысяч до двадцати тысяч рублей; на юридических лиц - от 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>пятидесяти</w:t>
      </w:r>
      <w:r w:rsidR="00122F9E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тысяч до 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>семидесяти</w:t>
      </w:r>
      <w:r w:rsidR="00122F9E" w:rsidRPr="007945CF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тысяч рублей</w:t>
      </w:r>
      <w:r w:rsidR="00122F9E">
        <w:rPr>
          <w:rFonts w:ascii="Times New Roman" w:eastAsia="Times New Roman" w:hAnsi="Times New Roman" w:cs="Times New Roman"/>
          <w:color w:val="00000A"/>
          <w:sz w:val="28"/>
          <w:szCs w:val="20"/>
        </w:rPr>
        <w:t>.</w:t>
      </w:r>
    </w:p>
    <w:p w:rsidR="000271EB" w:rsidRDefault="00DB193A" w:rsidP="00122F9E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1">
        <w:rPr>
          <w:rFonts w:ascii="Times New Roman" w:hAnsi="Times New Roman" w:cs="Times New Roman"/>
          <w:sz w:val="28"/>
        </w:rPr>
        <w:t>Примечание</w:t>
      </w:r>
      <w:r w:rsidR="00122F9E">
        <w:rPr>
          <w:rFonts w:ascii="Times New Roman" w:hAnsi="Times New Roman" w:cs="Times New Roman"/>
          <w:sz w:val="28"/>
        </w:rPr>
        <w:t xml:space="preserve">: </w:t>
      </w:r>
      <w:r w:rsidRPr="00C15EEA">
        <w:rPr>
          <w:rFonts w:ascii="Times New Roman" w:hAnsi="Times New Roman" w:cs="Times New Roman"/>
          <w:sz w:val="28"/>
          <w:szCs w:val="28"/>
        </w:rPr>
        <w:t xml:space="preserve">Под </w:t>
      </w:r>
      <w:r w:rsidR="005B4723" w:rsidRPr="00E140A8">
        <w:rPr>
          <w:rFonts w:ascii="Times New Roman" w:hAnsi="Times New Roman" w:cs="Times New Roman"/>
          <w:sz w:val="28"/>
          <w:szCs w:val="28"/>
        </w:rPr>
        <w:t>создание</w:t>
      </w:r>
      <w:r w:rsidR="005B4723">
        <w:rPr>
          <w:rFonts w:ascii="Times New Roman" w:hAnsi="Times New Roman" w:cs="Times New Roman"/>
          <w:sz w:val="28"/>
          <w:szCs w:val="28"/>
        </w:rPr>
        <w:t>м</w:t>
      </w:r>
      <w:r w:rsidR="005B4723" w:rsidRPr="00E140A8">
        <w:rPr>
          <w:rFonts w:ascii="Times New Roman" w:hAnsi="Times New Roman" w:cs="Times New Roman"/>
          <w:sz w:val="28"/>
          <w:szCs w:val="28"/>
        </w:rPr>
        <w:t xml:space="preserve"> условий, обеспечивающих соответствие оказываемой медицинской помощи критериям оценки качества медицинской помощи</w:t>
      </w:r>
      <w:r w:rsidR="005B4723">
        <w:rPr>
          <w:rFonts w:ascii="Times New Roman" w:hAnsi="Times New Roman" w:cs="Times New Roman"/>
          <w:sz w:val="28"/>
          <w:szCs w:val="28"/>
        </w:rPr>
        <w:t xml:space="preserve">, </w:t>
      </w:r>
      <w:r w:rsidRPr="00C15EEA">
        <w:rPr>
          <w:rFonts w:ascii="Times New Roman" w:hAnsi="Times New Roman" w:cs="Times New Roman"/>
          <w:sz w:val="28"/>
          <w:szCs w:val="28"/>
        </w:rPr>
        <w:t>в целях применения настоящей статьи следует понимать</w:t>
      </w:r>
      <w:r w:rsidRPr="00C15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F8" w:rsidRPr="00CF7A08">
        <w:rPr>
          <w:rFonts w:ascii="Times New Roman" w:hAnsi="Times New Roman" w:cs="Times New Roman"/>
          <w:sz w:val="28"/>
          <w:szCs w:val="28"/>
        </w:rPr>
        <w:t xml:space="preserve">мероприятия кадрового, финансового, материально-технического, </w:t>
      </w:r>
      <w:r w:rsidR="00122F9E">
        <w:rPr>
          <w:rFonts w:ascii="Times New Roman" w:hAnsi="Times New Roman" w:cs="Times New Roman"/>
          <w:sz w:val="28"/>
          <w:szCs w:val="28"/>
        </w:rPr>
        <w:t xml:space="preserve">организационного и </w:t>
      </w:r>
      <w:r w:rsidR="00C20CF8" w:rsidRPr="00CF7A08">
        <w:rPr>
          <w:rFonts w:ascii="Times New Roman" w:hAnsi="Times New Roman" w:cs="Times New Roman"/>
          <w:sz w:val="28"/>
          <w:szCs w:val="28"/>
        </w:rPr>
        <w:t>информационного характера,</w:t>
      </w:r>
      <w:r w:rsidR="00C2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F8" w:rsidRPr="00C20CF8">
        <w:rPr>
          <w:rFonts w:ascii="Times New Roman" w:hAnsi="Times New Roman" w:cs="Times New Roman"/>
          <w:sz w:val="28"/>
          <w:szCs w:val="28"/>
        </w:rPr>
        <w:t>обеспечивающие оказание медицинской помощи в соответствии с критериями</w:t>
      </w:r>
      <w:r w:rsidR="00C20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CF8" w:rsidRPr="00E140A8">
        <w:rPr>
          <w:rFonts w:ascii="Times New Roman" w:hAnsi="Times New Roman" w:cs="Times New Roman"/>
          <w:sz w:val="28"/>
          <w:szCs w:val="28"/>
        </w:rPr>
        <w:t>оценки качества медицинской помощи</w:t>
      </w:r>
      <w:r w:rsidR="003205E1">
        <w:rPr>
          <w:rFonts w:ascii="Times New Roman" w:hAnsi="Times New Roman" w:cs="Times New Roman"/>
          <w:sz w:val="28"/>
          <w:szCs w:val="28"/>
        </w:rPr>
        <w:t>,</w:t>
      </w:r>
      <w:r w:rsidR="00C20CF8" w:rsidRPr="00C20CF8">
        <w:rPr>
          <w:rFonts w:ascii="Times New Roman" w:hAnsi="Times New Roman" w:cs="Times New Roman"/>
          <w:sz w:val="28"/>
          <w:szCs w:val="28"/>
        </w:rPr>
        <w:t xml:space="preserve"> </w:t>
      </w:r>
      <w:r w:rsidR="00C20CF8" w:rsidRPr="006C6541">
        <w:rPr>
          <w:rFonts w:ascii="Times New Roman" w:hAnsi="Times New Roman" w:cs="Times New Roman"/>
          <w:sz w:val="28"/>
          <w:szCs w:val="28"/>
        </w:rPr>
        <w:t>утвержденными уполномоченным федеральным органом исполнительной власти</w:t>
      </w:r>
      <w:r w:rsidR="00D732CD">
        <w:rPr>
          <w:rFonts w:ascii="Times New Roman" w:hAnsi="Times New Roman" w:cs="Times New Roman"/>
          <w:sz w:val="28"/>
          <w:szCs w:val="28"/>
        </w:rPr>
        <w:t xml:space="preserve">, </w:t>
      </w:r>
      <w:r w:rsidR="00D732CD" w:rsidRPr="006B04D9">
        <w:rPr>
          <w:rFonts w:ascii="Times New Roman" w:hAnsi="Times New Roman" w:cs="Times New Roman"/>
          <w:sz w:val="28"/>
          <w:szCs w:val="28"/>
        </w:rPr>
        <w:t>осуществляющим функции по выработке и реализации государственной политики и нормативно-правовому регулированию в сфере здравоохранения</w:t>
      </w:r>
      <w:r w:rsidR="00C20CF8" w:rsidRPr="006B04D9">
        <w:rPr>
          <w:rFonts w:ascii="Times New Roman" w:hAnsi="Times New Roman" w:cs="Times New Roman"/>
          <w:sz w:val="28"/>
          <w:szCs w:val="28"/>
        </w:rPr>
        <w:t>.</w:t>
      </w:r>
    </w:p>
    <w:p w:rsidR="00860DD3" w:rsidRDefault="000271EB" w:rsidP="00886216">
      <w:pPr>
        <w:shd w:val="clear" w:color="auto" w:fill="FFFFFF"/>
        <w:autoSpaceDE w:val="0"/>
        <w:autoSpaceDN w:val="0"/>
        <w:adjustRightInd w:val="0"/>
        <w:spacing w:line="360" w:lineRule="auto"/>
        <w:ind w:left="2552" w:hanging="170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2DB2">
        <w:rPr>
          <w:rFonts w:ascii="Times New Roman" w:hAnsi="Times New Roman" w:cs="Times New Roman"/>
          <w:color w:val="auto"/>
          <w:sz w:val="28"/>
          <w:szCs w:val="28"/>
        </w:rPr>
        <w:t>Статья 6</w:t>
      </w:r>
      <w:r w:rsidRPr="00B22DB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3</w:t>
      </w:r>
      <w:r w:rsidR="00BB41E1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6</w:t>
      </w:r>
      <w:r w:rsidRPr="00B22DB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E75C6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 xml:space="preserve"> </w:t>
      </w:r>
      <w:r w:rsidR="00860DD3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 xml:space="preserve"> </w:t>
      </w:r>
      <w:r w:rsidR="00294CFC">
        <w:rPr>
          <w:rFonts w:ascii="Times New Roman" w:hAnsi="Times New Roman" w:cs="Times New Roman"/>
          <w:b/>
          <w:color w:val="auto"/>
          <w:sz w:val="28"/>
          <w:szCs w:val="28"/>
          <w:vertAlign w:val="superscript"/>
        </w:rPr>
        <w:t xml:space="preserve"> </w:t>
      </w:r>
      <w:r w:rsidR="00294CFC" w:rsidRPr="00294CFC">
        <w:rPr>
          <w:rFonts w:ascii="Times New Roman" w:hAnsi="Times New Roman" w:cs="Times New Roman"/>
          <w:b/>
          <w:sz w:val="28"/>
          <w:szCs w:val="28"/>
        </w:rPr>
        <w:t>Неисполнение полномочий</w:t>
      </w:r>
      <w:r w:rsidR="00294CFC" w:rsidRPr="006E75C6">
        <w:rPr>
          <w:rFonts w:ascii="Times New Roman" w:hAnsi="Times New Roman" w:cs="Times New Roman"/>
          <w:sz w:val="28"/>
          <w:szCs w:val="28"/>
        </w:rPr>
        <w:t xml:space="preserve"> </w:t>
      </w:r>
      <w:r w:rsidR="00294CFC" w:rsidRPr="00294CF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6E75C6">
        <w:rPr>
          <w:rFonts w:ascii="Times New Roman" w:hAnsi="Times New Roman" w:cs="Times New Roman"/>
          <w:b/>
          <w:color w:val="auto"/>
          <w:sz w:val="28"/>
          <w:szCs w:val="28"/>
        </w:rPr>
        <w:t>обеспечени</w:t>
      </w:r>
      <w:r w:rsidR="00E803CA">
        <w:rPr>
          <w:rFonts w:ascii="Times New Roman" w:hAnsi="Times New Roman" w:cs="Times New Roman"/>
          <w:b/>
          <w:color w:val="auto"/>
          <w:sz w:val="28"/>
          <w:szCs w:val="28"/>
        </w:rPr>
        <w:t>ю</w:t>
      </w:r>
      <w:r w:rsidRPr="006E75C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60DD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качества и </w:t>
      </w:r>
      <w:r w:rsidRPr="006E75C6">
        <w:rPr>
          <w:rFonts w:ascii="Times New Roman" w:hAnsi="Times New Roman" w:cs="Times New Roman"/>
          <w:b/>
          <w:color w:val="auto"/>
          <w:sz w:val="28"/>
          <w:szCs w:val="28"/>
        </w:rPr>
        <w:t>доступности</w:t>
      </w:r>
      <w:r w:rsidR="00E803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медицинской помощи</w:t>
      </w:r>
    </w:p>
    <w:p w:rsidR="000271EB" w:rsidRPr="006E75C6" w:rsidRDefault="000271EB" w:rsidP="00860DD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C6">
        <w:rPr>
          <w:rFonts w:ascii="Times New Roman" w:hAnsi="Times New Roman" w:cs="Times New Roman"/>
          <w:sz w:val="28"/>
          <w:szCs w:val="28"/>
        </w:rPr>
        <w:t>Действия (бездействи</w:t>
      </w:r>
      <w:r w:rsidR="003205E1">
        <w:rPr>
          <w:rFonts w:ascii="Times New Roman" w:hAnsi="Times New Roman" w:cs="Times New Roman"/>
          <w:sz w:val="28"/>
          <w:szCs w:val="28"/>
        </w:rPr>
        <w:t>е</w:t>
      </w:r>
      <w:r w:rsidRPr="006E75C6">
        <w:rPr>
          <w:rFonts w:ascii="Times New Roman" w:hAnsi="Times New Roman" w:cs="Times New Roman"/>
          <w:sz w:val="28"/>
          <w:szCs w:val="28"/>
        </w:rPr>
        <w:t xml:space="preserve">) должностных лиц органов государственной власти субъекта Российской Федерации в сфере охраны здоровья, которые влекут неисполнение </w:t>
      </w:r>
      <w:proofErr w:type="gramStart"/>
      <w:r w:rsidRPr="006E75C6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субъекта Российской Федерации</w:t>
      </w:r>
      <w:proofErr w:type="gramEnd"/>
      <w:r w:rsidRPr="006E75C6">
        <w:rPr>
          <w:rFonts w:ascii="Times New Roman" w:hAnsi="Times New Roman" w:cs="Times New Roman"/>
          <w:sz w:val="28"/>
          <w:szCs w:val="28"/>
        </w:rPr>
        <w:t xml:space="preserve"> в сфере охраны здоровья по созданию в пределах компетенции, определенной законодательством Российской Федерации, условий для </w:t>
      </w:r>
      <w:r w:rsidR="00860DD3">
        <w:rPr>
          <w:rFonts w:ascii="Times New Roman" w:hAnsi="Times New Roman" w:cs="Times New Roman"/>
          <w:sz w:val="28"/>
          <w:szCs w:val="28"/>
        </w:rPr>
        <w:t>обеспечения качества и д</w:t>
      </w:r>
      <w:r w:rsidRPr="006E75C6">
        <w:rPr>
          <w:rFonts w:ascii="Times New Roman" w:hAnsi="Times New Roman" w:cs="Times New Roman"/>
          <w:sz w:val="28"/>
          <w:szCs w:val="28"/>
        </w:rPr>
        <w:t>оступности</w:t>
      </w:r>
      <w:r w:rsidR="00FC29AF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 w:rsidRPr="006E75C6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60DD3" w:rsidRDefault="000271EB" w:rsidP="00860DD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75C6">
        <w:rPr>
          <w:rFonts w:ascii="Times New Roman" w:hAnsi="Times New Roman" w:cs="Times New Roman"/>
          <w:color w:val="auto"/>
          <w:sz w:val="28"/>
          <w:szCs w:val="28"/>
        </w:rPr>
        <w:t>влекут наложение административного штрафа на должностных лиц в размере от десяти тысяч до двадцати тысяч рублей.</w:t>
      </w:r>
    </w:p>
    <w:p w:rsidR="00C20CF8" w:rsidRPr="00860DD3" w:rsidRDefault="00860DD3" w:rsidP="00860DD3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1">
        <w:rPr>
          <w:rFonts w:ascii="Times New Roman" w:hAnsi="Times New Roman" w:cs="Times New Roman"/>
          <w:sz w:val="28"/>
        </w:rPr>
        <w:t>Примечание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C15EEA">
        <w:rPr>
          <w:rFonts w:ascii="Times New Roman" w:hAnsi="Times New Roman" w:cs="Times New Roman"/>
          <w:sz w:val="28"/>
          <w:szCs w:val="28"/>
        </w:rPr>
        <w:t xml:space="preserve">Под </w:t>
      </w:r>
      <w:r w:rsidR="00F55EE1">
        <w:rPr>
          <w:rFonts w:ascii="Times New Roman" w:hAnsi="Times New Roman" w:cs="Times New Roman"/>
          <w:sz w:val="28"/>
          <w:szCs w:val="28"/>
        </w:rPr>
        <w:t>обеспечением качества и д</w:t>
      </w:r>
      <w:r w:rsidR="00F55EE1" w:rsidRPr="006E75C6">
        <w:rPr>
          <w:rFonts w:ascii="Times New Roman" w:hAnsi="Times New Roman" w:cs="Times New Roman"/>
          <w:sz w:val="28"/>
          <w:szCs w:val="28"/>
        </w:rPr>
        <w:t>оступности</w:t>
      </w:r>
      <w:r w:rsidR="00F55EE1">
        <w:rPr>
          <w:rFonts w:ascii="Times New Roman" w:hAnsi="Times New Roman" w:cs="Times New Roman"/>
          <w:sz w:val="28"/>
          <w:szCs w:val="28"/>
        </w:rPr>
        <w:t xml:space="preserve">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EEA">
        <w:rPr>
          <w:rFonts w:ascii="Times New Roman" w:hAnsi="Times New Roman" w:cs="Times New Roman"/>
          <w:sz w:val="28"/>
          <w:szCs w:val="28"/>
        </w:rPr>
        <w:t>в целях применения настоящей статьи следует понимать</w:t>
      </w:r>
      <w:r w:rsidRPr="00C15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A08">
        <w:rPr>
          <w:rFonts w:ascii="Times New Roman" w:hAnsi="Times New Roman" w:cs="Times New Roman"/>
          <w:sz w:val="28"/>
          <w:szCs w:val="28"/>
        </w:rPr>
        <w:t xml:space="preserve">мероприятия кадрового, финансового, материально-технического,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организационного и </w:t>
      </w:r>
      <w:r w:rsidRPr="00CF7A08">
        <w:rPr>
          <w:rFonts w:ascii="Times New Roman" w:hAnsi="Times New Roman" w:cs="Times New Roman"/>
          <w:sz w:val="28"/>
          <w:szCs w:val="28"/>
        </w:rPr>
        <w:t>информационного характера,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CF8">
        <w:rPr>
          <w:rFonts w:ascii="Times New Roman" w:hAnsi="Times New Roman" w:cs="Times New Roman"/>
          <w:sz w:val="28"/>
          <w:szCs w:val="28"/>
        </w:rPr>
        <w:t xml:space="preserve">обеспечивающие </w:t>
      </w:r>
      <w:r>
        <w:rPr>
          <w:rFonts w:ascii="Times New Roman" w:hAnsi="Times New Roman" w:cs="Times New Roman"/>
          <w:sz w:val="28"/>
          <w:szCs w:val="28"/>
        </w:rPr>
        <w:t xml:space="preserve">качество и доступность </w:t>
      </w:r>
      <w:r w:rsidRPr="00C20CF8">
        <w:rPr>
          <w:rFonts w:ascii="Times New Roman" w:hAnsi="Times New Roman" w:cs="Times New Roman"/>
          <w:sz w:val="28"/>
          <w:szCs w:val="28"/>
        </w:rPr>
        <w:lastRenderedPageBreak/>
        <w:t>медицинской помощи</w:t>
      </w:r>
      <w:r w:rsidR="00D732CD">
        <w:rPr>
          <w:rFonts w:ascii="Times New Roman" w:hAnsi="Times New Roman" w:cs="Times New Roman"/>
          <w:sz w:val="28"/>
          <w:szCs w:val="28"/>
        </w:rPr>
        <w:t xml:space="preserve"> </w:t>
      </w:r>
      <w:r w:rsidR="00D732CD" w:rsidRPr="006B04D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10 Федерального закона </w:t>
      </w:r>
      <w:r w:rsidR="00D04E0E" w:rsidRPr="006B04D9">
        <w:rPr>
          <w:rFonts w:ascii="Times New Roman" w:hAnsi="Times New Roman" w:cs="Times New Roman"/>
          <w:sz w:val="28"/>
          <w:szCs w:val="28"/>
        </w:rPr>
        <w:t>«Об основах охраны здоровья граждан в Российской Федерации»</w:t>
      </w:r>
      <w:r w:rsidRPr="006B04D9">
        <w:rPr>
          <w:rFonts w:ascii="Times New Roman" w:hAnsi="Times New Roman" w:cs="Times New Roman"/>
          <w:sz w:val="28"/>
          <w:szCs w:val="28"/>
        </w:rPr>
        <w:t>.</w:t>
      </w:r>
      <w:r w:rsidR="00122F9E" w:rsidRPr="006B04D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80D5F" w:rsidRPr="00E80D5F" w:rsidRDefault="003B54E8" w:rsidP="00E80D5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21DB8" w:rsidRPr="00B22DB2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E80D5F" w:rsidRPr="00E80D5F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в части 1 статьи 23.1 после слов «статьями 6.33,» дополнить цифрами «6.35, 6.36,»;  </w:t>
      </w:r>
    </w:p>
    <w:p w:rsidR="00806387" w:rsidRPr="00B22DB2" w:rsidRDefault="00E80D5F" w:rsidP="006C654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</w:t>
      </w:r>
      <w:r w:rsidR="00C471F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806387" w:rsidRPr="00B22DB2">
        <w:rPr>
          <w:rFonts w:ascii="Times New Roman" w:hAnsi="Times New Roman" w:cs="Times New Roman"/>
          <w:color w:val="auto"/>
          <w:sz w:val="28"/>
          <w:szCs w:val="28"/>
        </w:rPr>
        <w:t>татью 24.5 дополнить частью 5 следующего содержания:</w:t>
      </w:r>
    </w:p>
    <w:p w:rsidR="00C471F6" w:rsidRDefault="00806387" w:rsidP="00122F9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541">
        <w:rPr>
          <w:rFonts w:ascii="Times New Roman" w:hAnsi="Times New Roman" w:cs="Times New Roman"/>
          <w:sz w:val="28"/>
          <w:szCs w:val="28"/>
        </w:rPr>
        <w:t>«5. В случае</w:t>
      </w:r>
      <w:r w:rsidR="0071757C">
        <w:rPr>
          <w:rFonts w:ascii="Times New Roman" w:hAnsi="Times New Roman" w:cs="Times New Roman"/>
          <w:sz w:val="28"/>
          <w:szCs w:val="28"/>
        </w:rPr>
        <w:t>,</w:t>
      </w:r>
      <w:r w:rsidRPr="006C6541">
        <w:rPr>
          <w:rFonts w:ascii="Times New Roman" w:hAnsi="Times New Roman" w:cs="Times New Roman"/>
          <w:sz w:val="28"/>
          <w:szCs w:val="28"/>
        </w:rPr>
        <w:t xml:space="preserve"> если во время производства по делу об административном правонарушении будет установлено, что должностным лицом медицинской организации вносилось или направлялось предложение о выделении средств для </w:t>
      </w:r>
      <w:r w:rsidR="00122F9E">
        <w:rPr>
          <w:rFonts w:ascii="Times New Roman" w:hAnsi="Times New Roman" w:cs="Times New Roman"/>
          <w:sz w:val="28"/>
          <w:szCs w:val="28"/>
        </w:rPr>
        <w:t xml:space="preserve">выполнения медицинской организацией обязанности </w:t>
      </w:r>
      <w:r w:rsidR="00122F9E">
        <w:rPr>
          <w:rFonts w:ascii="Times New Roman" w:hAnsi="Times New Roman" w:cs="Times New Roman"/>
          <w:color w:val="auto"/>
          <w:sz w:val="28"/>
          <w:szCs w:val="28"/>
        </w:rPr>
        <w:t xml:space="preserve">создавать </w:t>
      </w:r>
      <w:r w:rsidR="00122F9E" w:rsidRPr="009B17C2">
        <w:rPr>
          <w:rFonts w:ascii="Times New Roman" w:hAnsi="Times New Roman" w:cs="Times New Roman"/>
          <w:color w:val="auto"/>
          <w:sz w:val="28"/>
          <w:szCs w:val="28"/>
        </w:rPr>
        <w:t>услови</w:t>
      </w:r>
      <w:r w:rsidR="00122F9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22F9E" w:rsidRPr="009B17C2">
        <w:rPr>
          <w:rFonts w:ascii="Times New Roman" w:hAnsi="Times New Roman" w:cs="Times New Roman"/>
          <w:color w:val="auto"/>
          <w:sz w:val="28"/>
          <w:szCs w:val="28"/>
        </w:rPr>
        <w:t>, обеспечивающи</w:t>
      </w:r>
      <w:r w:rsidR="00122F9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122F9E" w:rsidRPr="009B17C2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соответствие оказываемой медицинской помощи критериям оценки качества медицинской помощи</w:t>
      </w:r>
      <w:r w:rsidR="00122F9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C6541">
        <w:rPr>
          <w:rFonts w:ascii="Times New Roman" w:hAnsi="Times New Roman" w:cs="Times New Roman"/>
          <w:sz w:val="28"/>
          <w:szCs w:val="28"/>
        </w:rPr>
        <w:t>и при этом средства на указанные цели не выделялись, а также отсутствовала возможность реализовать право на использование средств нормированного страхового запаса территориального фонда для финансового обеспечения мероприятий по приобретению и проведению ремонта медицинского оборудования по причинам, не зависящим от медицинской организации</w:t>
      </w:r>
      <w:r w:rsidR="004B7AE6" w:rsidRPr="006C6541">
        <w:rPr>
          <w:rFonts w:ascii="Times New Roman" w:hAnsi="Times New Roman" w:cs="Times New Roman"/>
          <w:sz w:val="28"/>
          <w:szCs w:val="28"/>
        </w:rPr>
        <w:t>,</w:t>
      </w:r>
      <w:r w:rsidRPr="006C6541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в отношении указанных должностных лиц и медицинских организаций подлежит прекращению.»;</w:t>
      </w:r>
    </w:p>
    <w:p w:rsidR="00E161F8" w:rsidRPr="007945CF" w:rsidRDefault="00FC29AF" w:rsidP="00E161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0"/>
        </w:rPr>
        <w:t>4</w:t>
      </w:r>
      <w:bookmarkStart w:id="0" w:name="_GoBack"/>
      <w:bookmarkEnd w:id="0"/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>) в пункт</w:t>
      </w:r>
      <w:r w:rsidR="003205E1">
        <w:rPr>
          <w:rFonts w:ascii="Times New Roman" w:eastAsia="Times New Roman" w:hAnsi="Times New Roman" w:cs="Times New Roman"/>
          <w:color w:val="00000A"/>
          <w:sz w:val="28"/>
          <w:szCs w:val="20"/>
        </w:rPr>
        <w:t>е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18</w:t>
      </w:r>
      <w:r w:rsidR="003205E1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части 2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статьи</w:t>
      </w:r>
      <w:r w:rsidR="00E161F8" w:rsidRPr="0086173A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28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>.</w:t>
      </w:r>
      <w:r w:rsidR="00E161F8" w:rsidRPr="0086173A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3 </w:t>
      </w:r>
      <w:r w:rsidR="00BB41E1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после 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>слов «стать</w:t>
      </w:r>
      <w:r w:rsidR="00BB41E1">
        <w:rPr>
          <w:rFonts w:ascii="Times New Roman" w:eastAsia="Times New Roman" w:hAnsi="Times New Roman" w:cs="Times New Roman"/>
          <w:color w:val="00000A"/>
          <w:sz w:val="28"/>
          <w:szCs w:val="20"/>
        </w:rPr>
        <w:t>и 6.33,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» </w:t>
      </w:r>
      <w:r w:rsidR="00BB41E1">
        <w:rPr>
          <w:rFonts w:ascii="Times New Roman" w:eastAsia="Times New Roman" w:hAnsi="Times New Roman" w:cs="Times New Roman"/>
          <w:color w:val="00000A"/>
          <w:sz w:val="28"/>
          <w:szCs w:val="20"/>
        </w:rPr>
        <w:t>дополнить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 xml:space="preserve"> словами «статьями 6.</w:t>
      </w:r>
      <w:r w:rsidR="000271EB">
        <w:rPr>
          <w:rFonts w:ascii="Times New Roman" w:eastAsia="Times New Roman" w:hAnsi="Times New Roman" w:cs="Times New Roman"/>
          <w:color w:val="00000A"/>
          <w:sz w:val="28"/>
          <w:szCs w:val="20"/>
        </w:rPr>
        <w:t>35</w:t>
      </w:r>
      <w:r w:rsidR="00BB41E1">
        <w:rPr>
          <w:rFonts w:ascii="Times New Roman" w:eastAsia="Times New Roman" w:hAnsi="Times New Roman" w:cs="Times New Roman"/>
          <w:color w:val="00000A"/>
          <w:sz w:val="28"/>
          <w:szCs w:val="20"/>
        </w:rPr>
        <w:t>, 6.36,</w:t>
      </w:r>
      <w:r w:rsidR="00E161F8">
        <w:rPr>
          <w:rFonts w:ascii="Times New Roman" w:eastAsia="Times New Roman" w:hAnsi="Times New Roman" w:cs="Times New Roman"/>
          <w:color w:val="00000A"/>
          <w:sz w:val="28"/>
          <w:szCs w:val="20"/>
        </w:rPr>
        <w:t>».</w:t>
      </w:r>
    </w:p>
    <w:p w:rsidR="003B54E8" w:rsidRDefault="003B54E8" w:rsidP="00E161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</w:p>
    <w:p w:rsidR="009B17C2" w:rsidRPr="009B17C2" w:rsidRDefault="009B17C2" w:rsidP="00E161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0"/>
        </w:rPr>
      </w:pPr>
      <w:r w:rsidRPr="009B17C2">
        <w:rPr>
          <w:rFonts w:ascii="Times New Roman" w:eastAsia="Times New Roman" w:hAnsi="Times New Roman" w:cs="Times New Roman"/>
          <w:b/>
          <w:color w:val="00000A"/>
          <w:sz w:val="28"/>
          <w:szCs w:val="20"/>
        </w:rPr>
        <w:t>Статья 2</w:t>
      </w:r>
    </w:p>
    <w:p w:rsidR="009B17C2" w:rsidRDefault="009B17C2" w:rsidP="00E161F8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0"/>
        </w:rPr>
      </w:pPr>
    </w:p>
    <w:p w:rsidR="009B17C2" w:rsidRPr="00AA74B9" w:rsidRDefault="009B17C2" w:rsidP="009B17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4B9">
        <w:rPr>
          <w:rFonts w:ascii="Times New Roman" w:hAnsi="Times New Roman" w:cs="Times New Roman"/>
          <w:sz w:val="28"/>
          <w:szCs w:val="28"/>
        </w:rPr>
        <w:t>Настоящий Федеральный зако</w:t>
      </w:r>
      <w:r>
        <w:rPr>
          <w:rFonts w:ascii="Times New Roman" w:hAnsi="Times New Roman" w:cs="Times New Roman"/>
          <w:sz w:val="28"/>
          <w:szCs w:val="28"/>
        </w:rPr>
        <w:t>н вступает в силу с 1 января 2022</w:t>
      </w:r>
      <w:r w:rsidRPr="00AA74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B17C2" w:rsidRDefault="009B17C2" w:rsidP="009B17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FE0" w:rsidRDefault="002D3FE0" w:rsidP="009B17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FE0" w:rsidRDefault="002D3FE0" w:rsidP="009B17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3FE0" w:rsidRDefault="002D3FE0" w:rsidP="009B17C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FDF" w:rsidRPr="00FA51CA" w:rsidRDefault="00FA51CA">
      <w:pPr>
        <w:rPr>
          <w:rFonts w:ascii="Times New Roman" w:hAnsi="Times New Roman" w:cs="Times New Roman"/>
          <w:sz w:val="28"/>
          <w:szCs w:val="28"/>
        </w:rPr>
      </w:pPr>
      <w:r w:rsidRPr="00FA51CA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FA51CA" w:rsidRPr="00FA51CA" w:rsidRDefault="00FA51CA">
      <w:pPr>
        <w:rPr>
          <w:rFonts w:ascii="Times New Roman" w:hAnsi="Times New Roman" w:cs="Times New Roman"/>
          <w:sz w:val="28"/>
          <w:szCs w:val="28"/>
        </w:rPr>
      </w:pPr>
      <w:r w:rsidRPr="00FA51C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A71B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В. Путин</w:t>
      </w:r>
    </w:p>
    <w:p w:rsidR="003F5FDF" w:rsidRPr="004B7AE6" w:rsidRDefault="003F5FDF"/>
    <w:sectPr w:rsidR="003F5FDF" w:rsidRPr="004B7AE6" w:rsidSect="002D3FE0">
      <w:headerReference w:type="default" r:id="rId9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FFE" w:rsidRDefault="00B14FFE" w:rsidP="005A63FA">
      <w:r>
        <w:separator/>
      </w:r>
    </w:p>
  </w:endnote>
  <w:endnote w:type="continuationSeparator" w:id="0">
    <w:p w:rsidR="00B14FFE" w:rsidRDefault="00B14FFE" w:rsidP="005A6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FFE" w:rsidRDefault="00B14FFE" w:rsidP="005A63FA">
      <w:r>
        <w:separator/>
      </w:r>
    </w:p>
  </w:footnote>
  <w:footnote w:type="continuationSeparator" w:id="0">
    <w:p w:rsidR="00B14FFE" w:rsidRDefault="00B14FFE" w:rsidP="005A6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496"/>
      <w:docPartObj>
        <w:docPartGallery w:val="Page Numbers (Top of Page)"/>
        <w:docPartUnique/>
      </w:docPartObj>
    </w:sdtPr>
    <w:sdtContent>
      <w:p w:rsidR="005A63FA" w:rsidRDefault="00D919E3" w:rsidP="005A63FA">
        <w:pPr>
          <w:pStyle w:val="a6"/>
          <w:jc w:val="center"/>
        </w:pPr>
        <w:r>
          <w:fldChar w:fldCharType="begin"/>
        </w:r>
        <w:r w:rsidR="005A63FA">
          <w:instrText>PAGE   \* MERGEFORMAT</w:instrText>
        </w:r>
        <w:r>
          <w:fldChar w:fldCharType="separate"/>
        </w:r>
        <w:r w:rsidR="007A0753">
          <w:rPr>
            <w:noProof/>
          </w:rPr>
          <w:t>4</w:t>
        </w:r>
        <w:r>
          <w:fldChar w:fldCharType="end"/>
        </w:r>
      </w:p>
    </w:sdtContent>
  </w:sdt>
  <w:p w:rsidR="005A63FA" w:rsidRDefault="005A63F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462C"/>
    <w:multiLevelType w:val="hybridMultilevel"/>
    <w:tmpl w:val="E23A5084"/>
    <w:lvl w:ilvl="0" w:tplc="53426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A0EBB"/>
    <w:multiLevelType w:val="hybridMultilevel"/>
    <w:tmpl w:val="9F96E5D6"/>
    <w:lvl w:ilvl="0" w:tplc="8F345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E3F87"/>
    <w:multiLevelType w:val="hybridMultilevel"/>
    <w:tmpl w:val="B782857E"/>
    <w:lvl w:ilvl="0" w:tplc="FC70DEE4">
      <w:start w:val="2"/>
      <w:numFmt w:val="decimal"/>
      <w:lvlText w:val="%1."/>
      <w:lvlJc w:val="left"/>
      <w:pPr>
        <w:ind w:left="0" w:firstLine="0"/>
      </w:pPr>
      <w:rPr>
        <w:rFonts w:ascii="Times New Roman" w:eastAsia="Courier New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01E38"/>
    <w:multiLevelType w:val="hybridMultilevel"/>
    <w:tmpl w:val="2570B72E"/>
    <w:lvl w:ilvl="0" w:tplc="B5F4EC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3E3AF9"/>
    <w:multiLevelType w:val="singleLevel"/>
    <w:tmpl w:val="DCBCCC5C"/>
    <w:lvl w:ilvl="0">
      <w:start w:val="1"/>
      <w:numFmt w:val="decimal"/>
      <w:lvlText w:val="%1."/>
      <w:legacy w:legacy="1" w:legacySpace="0" w:legacyIndent="302"/>
      <w:lvlJc w:val="left"/>
      <w:rPr>
        <w:rFonts w:ascii="Times New Roman" w:eastAsia="Courier New" w:hAnsi="Times New Roman" w:cs="Times New Roman"/>
      </w:rPr>
    </w:lvl>
  </w:abstractNum>
  <w:abstractNum w:abstractNumId="5">
    <w:nsid w:val="591B1705"/>
    <w:multiLevelType w:val="hybridMultilevel"/>
    <w:tmpl w:val="BAC4632A"/>
    <w:lvl w:ilvl="0" w:tplc="951604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821964"/>
    <w:multiLevelType w:val="hybridMultilevel"/>
    <w:tmpl w:val="F5AEA998"/>
    <w:lvl w:ilvl="0" w:tplc="3EFA594A">
      <w:start w:val="2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79630EE"/>
    <w:multiLevelType w:val="hybridMultilevel"/>
    <w:tmpl w:val="9BAE04C6"/>
    <w:lvl w:ilvl="0" w:tplc="D12AB6A0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2F5"/>
    <w:rsid w:val="00023339"/>
    <w:rsid w:val="000271EB"/>
    <w:rsid w:val="00036751"/>
    <w:rsid w:val="00042DC2"/>
    <w:rsid w:val="000F1258"/>
    <w:rsid w:val="00105AD9"/>
    <w:rsid w:val="00122F9E"/>
    <w:rsid w:val="00127E55"/>
    <w:rsid w:val="001553C0"/>
    <w:rsid w:val="00197226"/>
    <w:rsid w:val="001A33D4"/>
    <w:rsid w:val="00240F32"/>
    <w:rsid w:val="00250C1E"/>
    <w:rsid w:val="00294CFC"/>
    <w:rsid w:val="002B1308"/>
    <w:rsid w:val="002B41D6"/>
    <w:rsid w:val="002D3FE0"/>
    <w:rsid w:val="003205E1"/>
    <w:rsid w:val="0032214E"/>
    <w:rsid w:val="00344E40"/>
    <w:rsid w:val="003B54E8"/>
    <w:rsid w:val="003F5FDF"/>
    <w:rsid w:val="004022DE"/>
    <w:rsid w:val="00426B19"/>
    <w:rsid w:val="004711A7"/>
    <w:rsid w:val="004949E3"/>
    <w:rsid w:val="004B7AE6"/>
    <w:rsid w:val="004C5B95"/>
    <w:rsid w:val="00511140"/>
    <w:rsid w:val="005265DA"/>
    <w:rsid w:val="0058522C"/>
    <w:rsid w:val="005A63FA"/>
    <w:rsid w:val="005B4723"/>
    <w:rsid w:val="005E4F45"/>
    <w:rsid w:val="00635FBB"/>
    <w:rsid w:val="0068520E"/>
    <w:rsid w:val="006962F5"/>
    <w:rsid w:val="006B04D9"/>
    <w:rsid w:val="006C6541"/>
    <w:rsid w:val="006E75C6"/>
    <w:rsid w:val="0071430C"/>
    <w:rsid w:val="0071757C"/>
    <w:rsid w:val="00730999"/>
    <w:rsid w:val="007426D7"/>
    <w:rsid w:val="007A0753"/>
    <w:rsid w:val="007F3E44"/>
    <w:rsid w:val="00800C10"/>
    <w:rsid w:val="00806387"/>
    <w:rsid w:val="0081067B"/>
    <w:rsid w:val="00832EFD"/>
    <w:rsid w:val="00846835"/>
    <w:rsid w:val="00860DD3"/>
    <w:rsid w:val="00866DE7"/>
    <w:rsid w:val="00885C38"/>
    <w:rsid w:val="00886216"/>
    <w:rsid w:val="00891B55"/>
    <w:rsid w:val="008B4AA6"/>
    <w:rsid w:val="008D402E"/>
    <w:rsid w:val="008D5648"/>
    <w:rsid w:val="00921A2A"/>
    <w:rsid w:val="00923EE9"/>
    <w:rsid w:val="00957511"/>
    <w:rsid w:val="00957635"/>
    <w:rsid w:val="009703D9"/>
    <w:rsid w:val="009736C1"/>
    <w:rsid w:val="009B17C2"/>
    <w:rsid w:val="009E6BAA"/>
    <w:rsid w:val="009F2543"/>
    <w:rsid w:val="009F5D9A"/>
    <w:rsid w:val="00A02B3F"/>
    <w:rsid w:val="00A71BFD"/>
    <w:rsid w:val="00B12FC3"/>
    <w:rsid w:val="00B14FFE"/>
    <w:rsid w:val="00B22DB2"/>
    <w:rsid w:val="00B57CFA"/>
    <w:rsid w:val="00BB41E1"/>
    <w:rsid w:val="00C15EEA"/>
    <w:rsid w:val="00C20CF8"/>
    <w:rsid w:val="00C471F6"/>
    <w:rsid w:val="00C71432"/>
    <w:rsid w:val="00C8481B"/>
    <w:rsid w:val="00CD534D"/>
    <w:rsid w:val="00CE6508"/>
    <w:rsid w:val="00CF7A08"/>
    <w:rsid w:val="00D04A89"/>
    <w:rsid w:val="00D04E0E"/>
    <w:rsid w:val="00D409D1"/>
    <w:rsid w:val="00D732CD"/>
    <w:rsid w:val="00D919E3"/>
    <w:rsid w:val="00DB193A"/>
    <w:rsid w:val="00DD7A90"/>
    <w:rsid w:val="00DF3745"/>
    <w:rsid w:val="00E140A8"/>
    <w:rsid w:val="00E161F8"/>
    <w:rsid w:val="00E803CA"/>
    <w:rsid w:val="00E80D5F"/>
    <w:rsid w:val="00F07B18"/>
    <w:rsid w:val="00F21DB8"/>
    <w:rsid w:val="00F55EE1"/>
    <w:rsid w:val="00F73CCF"/>
    <w:rsid w:val="00F86A65"/>
    <w:rsid w:val="00F976A7"/>
    <w:rsid w:val="00FA51CA"/>
    <w:rsid w:val="00FC29AF"/>
    <w:rsid w:val="00FC4AF9"/>
    <w:rsid w:val="00FE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9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976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6A7"/>
    <w:rPr>
      <w:rFonts w:ascii="Segoe UI" w:eastAsia="Courier New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A63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63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63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63FA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5A63F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5A63F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E985A5F54F49C826B40B0BAE8CDFAA6BF1E5AA83D224D0CBF8B3FB49rFr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A0C2-042E-49F3-B1E1-7251DC80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Елена  Тахировна</dc:creator>
  <cp:lastModifiedBy>администратор4</cp:lastModifiedBy>
  <cp:revision>2</cp:revision>
  <cp:lastPrinted>2019-02-19T11:07:00Z</cp:lastPrinted>
  <dcterms:created xsi:type="dcterms:W3CDTF">2019-03-06T08:53:00Z</dcterms:created>
  <dcterms:modified xsi:type="dcterms:W3CDTF">2019-03-06T08:53:00Z</dcterms:modified>
</cp:coreProperties>
</file>