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57" w:rsidRPr="00844651" w:rsidRDefault="00446857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651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651">
        <w:rPr>
          <w:rFonts w:ascii="Times New Roman" w:hAnsi="Times New Roman" w:cs="Times New Roman"/>
          <w:b/>
          <w:bCs/>
          <w:sz w:val="28"/>
          <w:szCs w:val="28"/>
        </w:rPr>
        <w:t>Порядка организации медицинской реабилитации детскому населению</w:t>
      </w: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6857" w:rsidRPr="00844651" w:rsidRDefault="00446857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446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№ 323-ФЗ «Об основах охраны здоровья граждан в Российской Федерации» (Собрание законодательства Российской Федерации, 2011, № 48, ст. 6724; </w:t>
      </w:r>
      <w:r w:rsidRPr="00844651">
        <w:rPr>
          <w:rFonts w:ascii="Times New Roman" w:hAnsi="Times New Roman" w:cs="Times New Roman"/>
          <w:sz w:val="28"/>
          <w:szCs w:val="28"/>
        </w:rPr>
        <w:br/>
        <w:t>2013, № 48, ст. 6165) п р и к а з ы в а ю:</w:t>
      </w: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anchor="Par26" w:history="1">
        <w:r w:rsidRPr="008446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организации медицинской реабилитации детскому населению согласно приложению.</w:t>
      </w: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В.И. Скворцова</w:t>
      </w: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857" w:rsidRPr="00844651" w:rsidRDefault="00446857" w:rsidP="0096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E65" w:rsidRPr="00844651" w:rsidRDefault="00F03E65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FC3" w:rsidRDefault="00847FC3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Pr="00844651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928"/>
        <w:gridCol w:w="4423"/>
      </w:tblGrid>
      <w:tr w:rsidR="00847FC3" w:rsidRPr="00844651" w:rsidTr="00844651">
        <w:tc>
          <w:tcPr>
            <w:tcW w:w="4928" w:type="dxa"/>
          </w:tcPr>
          <w:p w:rsidR="00847FC3" w:rsidRPr="00844651" w:rsidRDefault="00847FC3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47FC3" w:rsidRPr="00844651" w:rsidRDefault="00847FC3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</w:t>
            </w:r>
          </w:p>
          <w:p w:rsidR="00847FC3" w:rsidRPr="00844651" w:rsidRDefault="00847FC3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847FC3" w:rsidRPr="00844651" w:rsidRDefault="00847FC3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847FC3" w:rsidRPr="00844651" w:rsidRDefault="00847FC3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</w:tc>
      </w:tr>
    </w:tbl>
    <w:p w:rsidR="00847FC3" w:rsidRPr="00844651" w:rsidRDefault="00847FC3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847FC3" w:rsidRPr="00844651" w:rsidRDefault="00847FC3" w:rsidP="009661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847FC3" w:rsidRPr="00844651" w:rsidRDefault="00847FC3" w:rsidP="0096615C">
      <w:pPr>
        <w:pStyle w:val="ConsPlusNormal"/>
        <w:widowControl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47FC3" w:rsidRPr="00844651" w:rsidRDefault="00847FC3" w:rsidP="0096615C">
      <w:pPr>
        <w:pStyle w:val="ConsPlusNormal"/>
        <w:widowControl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организации медицинской реабилитации детскому населению</w:t>
      </w:r>
    </w:p>
    <w:p w:rsidR="00847FC3" w:rsidRPr="00844651" w:rsidRDefault="00847FC3" w:rsidP="0096615C">
      <w:pPr>
        <w:pStyle w:val="ConsPlusNormal"/>
        <w:widowControl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вопросы организации медицинской реабилитации детскому населению на основе комплексного применения природных лечебных факторов, лекарственной, немедикаментозной терапии </w:t>
      </w:r>
      <w:r w:rsidRPr="00844651">
        <w:rPr>
          <w:rFonts w:ascii="Times New Roman" w:hAnsi="Times New Roman" w:cs="Times New Roman"/>
          <w:sz w:val="28"/>
          <w:szCs w:val="28"/>
        </w:rPr>
        <w:br/>
        <w:t>и других методов.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2. Медицинская реабилитация детского населения осуществляется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по основным классам заболеваний или отдельным нозологическим формам </w:t>
      </w:r>
      <w:r w:rsidRPr="00844651">
        <w:rPr>
          <w:rFonts w:ascii="Times New Roman" w:hAnsi="Times New Roman" w:cs="Times New Roman"/>
          <w:sz w:val="28"/>
          <w:szCs w:val="28"/>
        </w:rPr>
        <w:br/>
        <w:t>с учетом возрастных и анатомо-физиологических особенностей детей, тяжести течения основного заболевания, наличия сопутствующих заболеваний, нарушений мнестико-интеллектуальной сферы при наличии реабилитационного потенциала (за исключением детей с отсутствием реабилитационного потенциала, имеющих давность начала заболевания менее 1 года).</w:t>
      </w:r>
    </w:p>
    <w:p w:rsidR="00847FC3" w:rsidRPr="00844651" w:rsidRDefault="00847FC3" w:rsidP="009661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3. Медицинская реабилитация детского населения осуществляется </w:t>
      </w:r>
      <w:r w:rsidRPr="00844651">
        <w:rPr>
          <w:rFonts w:ascii="Times New Roman" w:hAnsi="Times New Roman" w:cs="Times New Roman"/>
          <w:sz w:val="28"/>
          <w:szCs w:val="28"/>
        </w:rPr>
        <w:br/>
        <w:t>в медицинских организациях, имеющих лицензию на осуществление медицинской деятельности, включая работы (услуги) по медицинской реабилитации, полученную в порядке, установленном законодательством Российской Федерации.</w:t>
      </w:r>
    </w:p>
    <w:p w:rsidR="00847FC3" w:rsidRPr="00844651" w:rsidRDefault="00847FC3" w:rsidP="0096615C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4465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 Медицинская реабилитация детей осуществляется в плановой форме </w:t>
      </w:r>
      <w:r w:rsidRPr="00844651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в виде: </w:t>
      </w:r>
    </w:p>
    <w:p w:rsidR="00847FC3" w:rsidRPr="00844651" w:rsidRDefault="00847FC3" w:rsidP="0096615C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4465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первичной медико-санитарной помощи; </w:t>
      </w:r>
    </w:p>
    <w:p w:rsidR="00847FC3" w:rsidRPr="00844651" w:rsidRDefault="00847FC3" w:rsidP="0096615C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4465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специализированной, в том числе высокотехнологичной, медицинской помощи.</w:t>
      </w:r>
    </w:p>
    <w:p w:rsidR="00847FC3" w:rsidRPr="00844651" w:rsidRDefault="00847FC3" w:rsidP="0096615C">
      <w:pPr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5. </w:t>
      </w:r>
      <w:r w:rsidRPr="0084465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Медицинская реабилитация детей </w:t>
      </w:r>
      <w:r w:rsidRPr="00844651">
        <w:rPr>
          <w:rFonts w:ascii="Times New Roman" w:hAnsi="Times New Roman" w:cs="Times New Roman"/>
          <w:sz w:val="28"/>
          <w:szCs w:val="28"/>
        </w:rPr>
        <w:t xml:space="preserve">осуществляется в плановой форме </w:t>
      </w:r>
      <w:r w:rsidRPr="00844651">
        <w:rPr>
          <w:rFonts w:ascii="Times New Roman" w:hAnsi="Times New Roman" w:cs="Times New Roman"/>
          <w:sz w:val="28"/>
          <w:szCs w:val="28"/>
        </w:rPr>
        <w:br/>
        <w:t>в следующих условиях:</w:t>
      </w:r>
    </w:p>
    <w:p w:rsidR="00847FC3" w:rsidRPr="00844651" w:rsidRDefault="00847FC3" w:rsidP="009661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амбулаторно (в условиях, не предусматривающих круглосуточного медицинского наблюдения и лечения);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6. При осуществлении медицинской реабилитации проводится следующее: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анализ объективного состояния здоровья ребенка с целью выявления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и оценки показаний и противопоказаний к проведению реабилитационных </w:t>
      </w:r>
      <w:r w:rsidRPr="00844651">
        <w:rPr>
          <w:rFonts w:ascii="Times New Roman" w:hAnsi="Times New Roman" w:cs="Times New Roman"/>
          <w:sz w:val="28"/>
          <w:szCs w:val="28"/>
        </w:rPr>
        <w:lastRenderedPageBreak/>
        <w:t>мероприятий;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оценка (диагностика) исходного реабилитационного статуса (состояния функционирования, ограничения жизнедеятельности и здоровья ребенка на основе Международной классификации функционирования, ограничений жизнедеятельности и здоровья для детей и подростков);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определение этапа медицинской реабилитации (типа медицинской организации и условий ее оказания)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установление реабилитационного диагноза у ребенка (врачебного заключения о выраженности патологических нарушений при функционировании организма и ограничении жизнедеятельности пациента, выраженного в принятой терминологии Международной классификации функционирования, ограничений жизнедеятельности и здоровья для детей и подростков, и основанное на всесторонней диагностике патологически функционирующих систем организма), дополняющего клинический диагноз по Международной классификации болезней десятого пересмотра;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оценка реабилитационного потенциала (</w:t>
      </w:r>
      <w:r w:rsidRPr="00844651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показателя, оценивающего на основе комплекса медицинских, психологических и социальных факторов реальные возможности восстановления нарушенных функций и способностей организма, в том числе </w:t>
      </w:r>
      <w:r w:rsidRPr="00844651">
        <w:rPr>
          <w:rFonts w:ascii="Times New Roman" w:hAnsi="Times New Roman" w:cs="Times New Roman"/>
          <w:iCs/>
          <w:sz w:val="28"/>
          <w:szCs w:val="28"/>
        </w:rPr>
        <w:t>социализации или ресоциализации)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оценка факторов риска проведения реабилитационного мероприятия (направленного воздействие на пациента путем применения природных лечебных факторов, лекарственной и немедикаментозной (методов физиотерапии, лечебной физкультуры, лечебного массажа, занятия с медицинским психологом, занятия с логопедом и др.) терапии);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оценка факторов, ограничивающих проведение реабилитационных мероприятий;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формирование цели (желаемого результата (эффективности) проведения комплекса реабилитационных мероприятий;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формирование индивидуального плана медицинской реабилитации ребенка (комплекса персонифицированных реабилитационных мероприятий, ориентированных на выполнение цели проведения реабилитационных мероприятий);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осуществление комплекса реабилитационных мероприятий (медицинских услуг) ребенку при наличии показаний под контролем лабораторных или инструментальных методов обследования, в том числе в рамках реализации Концепции развития ранней помощи в Российской Федерации, на основе соответствующих стандартов медицинской помощи и клинических рекомендаций (протоколов лечения) по вопросам оказания медицинской помощи по профилю заболевания;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подбор индивидуальных технических средств реабилитации </w:t>
      </w:r>
      <w:r w:rsidRPr="00844651">
        <w:rPr>
          <w:rFonts w:ascii="Times New Roman" w:hAnsi="Times New Roman" w:cs="Times New Roman"/>
          <w:sz w:val="28"/>
          <w:szCs w:val="28"/>
        </w:rPr>
        <w:br/>
        <w:t>(при наличии показаний);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оценка динамики реабилитационного статуса;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проведенного комплекса реабилитационных мероприятий;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оценка реабилитационного прогноза (вероятности реализации реабилитационного потенциала);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выдача рекомендаций по дальнейшей тактике ведения ребенка с учетом межведомственного взаимодействия с образовательными организациями, осуществляющими психолого-педагогическую реабилитацию, и организациями социальной защиты, осуществляющими социальную реабилитацию;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направление отделением медико-социальной помощи детской поликлиники  в соответствии с рекомендациями, указанными в выписном эпикризе из реабилитационного отделения/центра, на психолого-педагогическую реабилитацию и/или социальную реабилитацию, спортивную реабилитацию и т.п.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7. Медицинская реабилитация детского населения осуществляется </w:t>
      </w:r>
      <w:r w:rsidRPr="00844651">
        <w:rPr>
          <w:rFonts w:ascii="Times New Roman" w:hAnsi="Times New Roman" w:cs="Times New Roman"/>
          <w:sz w:val="28"/>
          <w:szCs w:val="28"/>
        </w:rPr>
        <w:br/>
        <w:t>в зависимости от уровня курации (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4651">
        <w:rPr>
          <w:rFonts w:ascii="Times New Roman" w:hAnsi="Times New Roman" w:cs="Times New Roman"/>
          <w:sz w:val="28"/>
          <w:szCs w:val="28"/>
        </w:rPr>
        <w:t>-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4651">
        <w:rPr>
          <w:rFonts w:ascii="Times New Roman" w:hAnsi="Times New Roman" w:cs="Times New Roman"/>
          <w:sz w:val="28"/>
          <w:szCs w:val="28"/>
        </w:rPr>
        <w:t>) (уровня сложности проведения медицинской реабилитации с учетом тяжести  состояния ребенка (</w:t>
      </w:r>
      <w:r w:rsidRPr="00844651">
        <w:rPr>
          <w:rStyle w:val="pt-a0-00000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выраженности развившихся нарушений функций, структур, ограничения активности и участия (жизнедеятельности) и изменения взаимодействия </w:t>
      </w:r>
      <w:r w:rsidRPr="00844651">
        <w:rPr>
          <w:rStyle w:val="pt-a0-00000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‎</w:t>
      </w:r>
      <w:r w:rsidRPr="00844651">
        <w:rPr>
          <w:rStyle w:val="pt-a0-00000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окружающей средой) </w:t>
      </w:r>
      <w:r w:rsidRPr="00844651">
        <w:rPr>
          <w:rFonts w:ascii="Times New Roman" w:hAnsi="Times New Roman" w:cs="Times New Roman"/>
          <w:sz w:val="28"/>
          <w:szCs w:val="28"/>
        </w:rPr>
        <w:t>(крайне тяжелое, тяжелое, среднетяжелое, легкое) и течением (формой) (острое, подострое, хроническое), стадией (периодом) (разгар клинических проявлений, рецидив, ремиссия) течения заболевания, наличия осложнений основного заболевания и (или) тяжелых сопутствующих заболеваний).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Критерии уровней курации: 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4651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844651">
        <w:rPr>
          <w:rFonts w:ascii="Times New Roman" w:hAnsi="Times New Roman" w:cs="Times New Roman"/>
          <w:sz w:val="28"/>
          <w:szCs w:val="28"/>
        </w:rPr>
        <w:t>уровень курации – крайне тяжелое или тяжелое состояние, острое течение, стадия обострения или рецидива, может сочетаться с наличием осложнений основного заболевания и (или) тяжелых сопутствующих заболеваний в любой стадии;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465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844651">
        <w:rPr>
          <w:rFonts w:ascii="Times New Roman" w:hAnsi="Times New Roman" w:cs="Times New Roman"/>
          <w:sz w:val="28"/>
          <w:szCs w:val="28"/>
        </w:rPr>
        <w:t>уровень курации – тяжелое или среднетяжелое состояние, острое или подострое течение, может сочетаться с наличием осложнений основного заболевания и (или) тяжелых или среднетяжелых сопутствующих заболеваний в стадии ремиссии; тяжелое состояние, хроническое течение, стадия ремиссии, может сочетаться с наличием осложнений основного заболевания и (или) тяжелых или среденетяжелых сопутствующих заболеваний в стадии ремиссии или иметь высокий риск возникновения осложнения, требующего круглосуточного наблюдения;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4651">
        <w:rPr>
          <w:rFonts w:ascii="Times New Roman" w:hAnsi="Times New Roman" w:cs="Times New Roman"/>
          <w:sz w:val="28"/>
          <w:szCs w:val="28"/>
        </w:rPr>
        <w:t xml:space="preserve"> уровень курации – среднетяжелое состояние, хроническое течение, стадия ремиссии, может сочетаться с наличием осложнений основного заболевания и (или) сопутствующих заболеваний в стадии ремиссии или иметь высокий риск возникновения осложнения;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4651">
        <w:rPr>
          <w:rFonts w:ascii="Times New Roman" w:hAnsi="Times New Roman" w:cs="Times New Roman"/>
          <w:sz w:val="28"/>
          <w:szCs w:val="28"/>
        </w:rPr>
        <w:t xml:space="preserve"> уровень курации – легкое состояние, хроническое течение, стадия ремиссии, может сочетаться с наличием осложнений основного заболевания и (или) сопутствующих заболеваний в стадии ремиссии;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4651">
        <w:rPr>
          <w:rFonts w:ascii="Times New Roman" w:hAnsi="Times New Roman" w:cs="Times New Roman"/>
          <w:sz w:val="28"/>
          <w:szCs w:val="28"/>
        </w:rPr>
        <w:t xml:space="preserve"> уровень курации – легкое состояние, хроническое течение, стадия ремиссии без осложнений сопутствующих заболеваний.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8. Медицинская реабилитация детского населения осуществляется в три этапа при наличии реабилитационного потенциала (за исключением детей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с отсутствием реабилитационного потенциала, имеющих давность начала заболевания менее 1 года) и отсутствии абсолютных противопоказаний к проведению реабилитационных мероприятий: 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первый этап медицинской реабилитации детского населения осуществляется в острый период, в стадии обострения (рецидива) основного заболевания или острый период травмы, послеоперационный период при 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465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844651">
        <w:rPr>
          <w:rFonts w:ascii="Times New Roman" w:hAnsi="Times New Roman" w:cs="Times New Roman"/>
          <w:sz w:val="28"/>
          <w:szCs w:val="28"/>
        </w:rPr>
        <w:t xml:space="preserve">уровне курации в стационарных условиях отделений (палат) реанимации и интенсивной терапии медицинских организаций по профилю основного заболевания, учреждений родовспоможения или при 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465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844651">
        <w:rPr>
          <w:rFonts w:ascii="Times New Roman" w:hAnsi="Times New Roman" w:cs="Times New Roman"/>
          <w:sz w:val="28"/>
          <w:szCs w:val="28"/>
        </w:rPr>
        <w:t>уровне курации – в стационарных условиях профильных отделений медицинских организаций, оказывающих специализированную, в том числе высокотехнологичную, медицинскую помощь, учреждений родовспоможения, а так же в условиях дневного стационара и амбулаторных условиях для пациентов детского возраста получающих лечение от онкологического заболевания в течение всего периода применения токсичной и/ или лучевой противоопухолевой терапии;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второй этап медицинской реабилитации детского населения осуществляется после окончания острого (подострого) периода заболевания или травмы, при хроническом течении основного заболевания вне обострения в реабилитационных центрах или реабилитационных отделениях медицинских организаций, оказывающих специализированную, в том числе высокотехнологичную, медицинскую помощь, реабилитационных отделениях, являющихся структурными подразделениями санаторно-курортных организаций, в стационарных условиях при 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4651">
        <w:rPr>
          <w:rFonts w:ascii="Times New Roman" w:hAnsi="Times New Roman" w:cs="Times New Roman"/>
          <w:sz w:val="28"/>
          <w:szCs w:val="28"/>
        </w:rPr>
        <w:t xml:space="preserve">, 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4651">
        <w:rPr>
          <w:rFonts w:ascii="Times New Roman" w:hAnsi="Times New Roman" w:cs="Times New Roman"/>
          <w:sz w:val="28"/>
          <w:szCs w:val="28"/>
        </w:rPr>
        <w:t xml:space="preserve"> уровнях курации и/или условиях дневного стационара при 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4651">
        <w:rPr>
          <w:rFonts w:ascii="Times New Roman" w:hAnsi="Times New Roman" w:cs="Times New Roman"/>
          <w:sz w:val="28"/>
          <w:szCs w:val="28"/>
        </w:rPr>
        <w:t xml:space="preserve"> уровне курации, когда не требуется круглосуточное наблюдение;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третий этап медицинской реабилитации детского населения осуществляется после окончания острого (подострого) периода или травмы, при хроническом течении заболевания вне обострения в медицинских организациях, оказывающих первичную медико-санитарную медицинскую помощь, в условиях дневного стационара и/или в амбулаторных условиях при 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4651">
        <w:rPr>
          <w:rFonts w:ascii="Times New Roman" w:hAnsi="Times New Roman" w:cs="Times New Roman"/>
          <w:sz w:val="28"/>
          <w:szCs w:val="28"/>
        </w:rPr>
        <w:t xml:space="preserve">, 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4651">
        <w:rPr>
          <w:rFonts w:ascii="Times New Roman" w:hAnsi="Times New Roman" w:cs="Times New Roman"/>
          <w:sz w:val="28"/>
          <w:szCs w:val="28"/>
        </w:rPr>
        <w:t xml:space="preserve"> уровнях курации.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9. Медицинская реабилитация детского населения в медицинских организациях, оказывающих специализированную, в том числе высокотехнологичную, медицинскую помощь осуществляется специалистами мультидисциплинарной реабилитационной команды (группы, объединяющей специалистов, оказывающих медицинскую реабилитацию,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с четкой согласованностью и координированностью действий,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что обеспечивает целенаправленный подход в реализации целей медицинской реабилитации). 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Мультидисциплинарная реабилитационная команда в специализированных реабилитационных отделениях для детей формируется персонифицировано в зависимости от нозологии, тяжести и особенностей течения заболевания ребенка, применяемого ему комплекса реабилитационных мероприятий, и состоит из специалистов, включенных в штатные нормативы специализированных реабилитационных отделений для детей в соответствии с приложениями № 2, 5, 8, 11, 14 к настоящему Порядку. 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Мультидисциплинарная реабилитационная команда для оказания медицинской реабилитации на первом этапе медицинской реабилитации </w:t>
      </w:r>
      <w:r w:rsidRPr="00844651">
        <w:rPr>
          <w:rFonts w:ascii="Times New Roman" w:hAnsi="Times New Roman" w:cs="Times New Roman"/>
          <w:sz w:val="28"/>
          <w:szCs w:val="28"/>
        </w:rPr>
        <w:br/>
        <w:t>в медицинских организациях, оказывающих специализированную, в том числе высокотехнологичную, медицинскую помощь формируется из лечащего врача, врача по медицинской реабилитации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844651">
        <w:rPr>
          <w:rFonts w:ascii="Times New Roman" w:hAnsi="Times New Roman" w:cs="Times New Roman"/>
          <w:sz w:val="28"/>
          <w:szCs w:val="28"/>
        </w:rPr>
        <w:t xml:space="preserve"> / врача-физиотерапевта и врача по лечебной физкультуре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844651">
        <w:rPr>
          <w:rFonts w:ascii="Times New Roman" w:hAnsi="Times New Roman" w:cs="Times New Roman"/>
          <w:sz w:val="28"/>
          <w:szCs w:val="28"/>
        </w:rPr>
        <w:t xml:space="preserve">; инструктора методиста по лечебной физкультуре; медицинского психолога; медицинской сестры по медицинской реабилитации (кинезиотерапевта) или медицинской сестры по массажу, медицинской сестры по физиотерапии, инструктора по лечебной физкультуры, включенных в штатные нормативы отделения медицинской реабилитации согласно приложению № 17 к настоящему Порядку. 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Врач-специалист по профилю заболевания ребенка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44651">
        <w:rPr>
          <w:rFonts w:ascii="Times New Roman" w:hAnsi="Times New Roman" w:cs="Times New Roman"/>
          <w:sz w:val="28"/>
          <w:szCs w:val="28"/>
        </w:rPr>
        <w:t>/ врач по медицинской реабилитации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 xml:space="preserve"> с учетом мнения врача-специалиста по профилю заболевания ребенка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hAnsi="Times New Roman" w:cs="Times New Roman"/>
          <w:sz w:val="28"/>
          <w:szCs w:val="28"/>
        </w:rPr>
        <w:t xml:space="preserve"> определяет состав мультидисциплинарной реабилитационной команды и отвечает за эффективность медицинской реабилитации. При нахождении ребенка в отделении (палате) реанимации и интенсивной терапии обязательно учитывается также мнение врача-анестизиолога-реаниматолога о толерантности ребенка к нагрузкам, риске возникновения ухудшения состояния ребенка при проведении реабилитационных мероприятий.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10. Медицинская реабилитация детского населения в медицинских организациях, оказывающих первичную медико-санитарную помощь, осуществляется в соответствии с приказом Министерства здравоохранения Российской Федерации от 7 марта 2018 г. № 92н «Об утверждении Положения </w:t>
      </w:r>
      <w:r w:rsidRPr="00844651">
        <w:rPr>
          <w:rFonts w:ascii="Times New Roman" w:hAnsi="Times New Roman" w:cs="Times New Roman"/>
          <w:sz w:val="28"/>
          <w:szCs w:val="28"/>
        </w:rPr>
        <w:br/>
        <w:t>об организации оказания первичной медико-санитарной помощи детям»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11. На первом этапе медицинской реабилитации детского населения </w:t>
      </w:r>
      <w:r w:rsidRPr="00844651">
        <w:rPr>
          <w:rFonts w:ascii="Times New Roman" w:hAnsi="Times New Roman" w:cs="Times New Roman"/>
          <w:sz w:val="28"/>
          <w:szCs w:val="28"/>
        </w:rPr>
        <w:br/>
        <w:t>проводится низкоинтенсивная медицинская реабилитация (комплекс из двух или трех реабилитационных мероприятий, дозированных по времени в зависимости от толерентности к нагрузкам и исключения риска возникновения осложнений) специалистами мультидисциплинарной реабилитационной команды, формируемой в соответствии с пунктом 9 настоящего Порядка; на втором этапе  медицинской реабилитации – высокоинтенсивная реабилитация (комплекс из не менее пяти реабилитационных мероприятий, максимально дозированных по времени с учетом толерантности к физическим нагрузкам и исключения риска возникновения осложнений); на третьем этапе проводится интенсивная медицинская реабилитация комплекс из не менее трех реабилитационных мероприятий, дозированных по времени с учетом толерантности к физическим нагрузкам и исключения риска возникновения осложнений).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12.  Необходимость перевода пациента после окончания острого (подострого) заболевания или травмы, послеоперационном периоде с первого этапа медицинской реабилитации на следующий этап (второй или третий) определяет лечащий врач (врач-специалист) с учетом мнения мультидисциплинарной реабилитационной команды медицинской организации, оказывающей специализированную, в том числе высокотехнологичную, медицинскую помощь.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13. При переводе ребенка с первого этапа медицинской реабилитации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на следующий этап (второй или третий) его лечащий врач оформляет переводной эпикриз из истории болезни стационарного больного с указанием основного и сопутствующих заболеваний, осложнений основного заболевания, результатов клинико-диагностических исследований, оказанного лечения, реабилитационного диагноза, реабилитационного потенциала (высокий, средний, низкий, крайне низкий) и реабилитационного прогноза (благоприятный, относительно благоприятный, сомнительный, неблагоприятный) и целей проведения реабилитационных мероприятий на следующем этапе. </w:t>
      </w:r>
    </w:p>
    <w:p w:rsidR="00847FC3" w:rsidRPr="00844651" w:rsidRDefault="00847FC3" w:rsidP="0096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14. Лечащий врач по профилю основного заболевания ребенка с учетом мнения врача по медицинской реабилитации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hAnsi="Times New Roman" w:cs="Times New Roman"/>
          <w:sz w:val="28"/>
          <w:szCs w:val="28"/>
        </w:rPr>
        <w:t xml:space="preserve"> медицинской организации, в которой оказывается первичная медико-санитарная помощь, определяет </w:t>
      </w:r>
      <w:r w:rsidRPr="00844651">
        <w:rPr>
          <w:rFonts w:ascii="Times New Roman" w:hAnsi="Times New Roman" w:cs="Times New Roman"/>
          <w:sz w:val="28"/>
          <w:szCs w:val="28"/>
        </w:rPr>
        <w:br/>
        <w:t>в зависимости от уровня курации пациента этап медицинской реабилитации (второй или третий) при хроническом течении заболевания вне обострения.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bCs/>
          <w:sz w:val="28"/>
          <w:szCs w:val="28"/>
        </w:rPr>
        <w:t>15.</w:t>
      </w:r>
      <w:r w:rsidRPr="00844651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844651">
        <w:rPr>
          <w:rFonts w:ascii="Times New Roman" w:hAnsi="Times New Roman" w:cs="Times New Roman"/>
          <w:sz w:val="28"/>
          <w:szCs w:val="28"/>
        </w:rPr>
        <w:t>При поступлении ребенка на второй или третий этап реабилитации законный представитель ребенка представляет направление из медицинской организации, в которой наблюдается ребенок, выписной эпикриз из истории развития ребенка с указанием установленного основного и сопутствующих заболеваний, осложнений основного заболевания, анамнеза, результатов клинико-диагностических исследований, оказанного лечения (медицинской реабилитации) и эффективности реабилитации в динамике, с указанием реабилитационного потенциала и реабилитационного прогноза, целей проведения реабилитационных мероприятий, результатов проведенных обследований в соответствии с санитарными правилами.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16. Оптимальная продолжительность курса медицинской реабилитации на первом этапе медицинской реабилитации ограничивается периодом нахождения в отделении (палате) реанимации и интенсивной терапии или специализированном отделении медицинской организации, учреждения родовспоможения, на втором этапе продолжительность курса медицинской реабилитации составляет от 12 до 21 дня, частота курсов колеблется от 1 до 3-4 раз в год в зависимости от нозологии согласно клиническим рекомендациям (протоколам лечения) по вопросам оказания медицинской помощи по профилям заболеваний или состояний.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17. Медицинская реабилитация, в том числе дистанционная настройка речевого процессора системы кохлеарной имплантации, детскому населению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</w:t>
      </w:r>
      <w:hyperlink r:id="rId9" w:history="1">
        <w:r w:rsidRPr="0084465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30 ноября 2017 г. № 965н «Об утверждении порядка организации и оказания медицинской помощи с применением телемедицинских технологий»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844651">
        <w:rPr>
          <w:rFonts w:ascii="Times New Roman" w:hAnsi="Times New Roman" w:cs="Times New Roman"/>
          <w:sz w:val="28"/>
          <w:szCs w:val="28"/>
        </w:rPr>
        <w:t>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18. Медицинские организации, оказывающие медицинскую помощь детскому населению по профилю «медицинская реабилитация» на втором этапе медицинской реабилитации делятся на четыре  группы: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первая группа –  организации, оказывающие специализированную медицинскую помощь детскому населению, осуществляющие медицинскую реабилитацию в стационарных условиях и (или) условиях дневного стационара; региональные санаторно-курортные организации, имеющие в своем составе реабилитационное отделение, оказывающее медицинскую реабилитацию в стационарных условиях;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вторая группа – медицинские федеральные санаторно-курортные организации, имеющие в своем составе реабилитационное(ые) отделение(я), оказывающее(ие) медицинскую реабилитацию в стационарных условиях; 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третья    группа – медицинские организации, оказывающие специализированную, в том числе высокотехнологичную, медицинскую помощь детскому населению, осуществляющие медицинскую реабилитацию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стационарных условиях, и (или) в условиях дневного стационара; 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четвертая группа – федеральные реабилитационные центры для детей, </w:t>
      </w:r>
      <w:r w:rsidRPr="0084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национальные медицинские исследовательские центры Министерства здравоохранения Российской Федерации</w:t>
      </w:r>
      <w:r w:rsidRPr="00844651">
        <w:rPr>
          <w:rFonts w:ascii="Times New Roman" w:hAnsi="Times New Roman" w:cs="Times New Roman"/>
          <w:sz w:val="28"/>
          <w:szCs w:val="28"/>
        </w:rPr>
        <w:t xml:space="preserve">, оказывающие специализированную, в том числе высокотехнологичную, медицинскую помощь детскому населению, осуществляющие медицинскую реабилитацию в стационарных условиях, и (или) в условиях дневного стационара; 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19. Выбор группы медицинской организации, оказывающей медицинскую реабилитацию детскому населению, осуществляется лечащим врачом по профилю основного заболевания ребенка медицинской организации, в которой оказывается первичная медико-санитарная помощь или специализированная, в том числе высокотехнологичная, медицинская помощь персонифицированно в соответствии с клиническими рекомендациями (протоколами лечения) по профилю основного заболевания ребенка с учетом его клинического состояния, реабилитационного потенциала, реабилитационного прогноза, транспортную доступность.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20. Медицинская реабилитация детского населения в стационарных условиях, оказывается в медицинских организациях, имеющих в своей структуре отделение реанимации и интенсивной терапии или палату интенсивной 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844651">
        <w:rPr>
          <w:rFonts w:ascii="Times New Roman" w:hAnsi="Times New Roman" w:cs="Times New Roman"/>
          <w:sz w:val="28"/>
          <w:szCs w:val="28"/>
        </w:rPr>
        <w:t>, отделение функциональной диагностики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844651">
        <w:rPr>
          <w:rFonts w:ascii="Times New Roman" w:hAnsi="Times New Roman" w:cs="Times New Roman"/>
          <w:sz w:val="28"/>
          <w:szCs w:val="28"/>
        </w:rPr>
        <w:t>, отделение (кабинет) лучевой диагностики (рентген-кабинет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, кабинет компьютерной и (или) магнитной томографии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44651">
        <w:rPr>
          <w:rFonts w:ascii="Times New Roman" w:hAnsi="Times New Roman" w:cs="Times New Roman"/>
          <w:sz w:val="28"/>
          <w:szCs w:val="28"/>
        </w:rPr>
        <w:t>), отделение клинико-лабораторной диагностики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6,7</w:t>
      </w:r>
      <w:r w:rsidRPr="00844651">
        <w:rPr>
          <w:rFonts w:ascii="Times New Roman" w:hAnsi="Times New Roman" w:cs="Times New Roman"/>
          <w:sz w:val="28"/>
          <w:szCs w:val="28"/>
        </w:rPr>
        <w:t>, физиотерапевтическое отделение (кабинет)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отделение (зал, кабинет) лечебной физкультуры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hAnsi="Times New Roman" w:cs="Times New Roman"/>
          <w:sz w:val="28"/>
          <w:szCs w:val="28"/>
        </w:rPr>
        <w:t>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21. Койки по профилю медицинская реабилитация на 2 этапе медицинской реабилитации разворачиваются: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 стационарных условиях: 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 медицинских организациях 4 группы из расчета не менее 2 коек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на 100 000 детского населения, 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 медицинских организациях 3 группы и 2 группы – не менее </w:t>
      </w:r>
      <w:r w:rsidRPr="00844651">
        <w:rPr>
          <w:rFonts w:ascii="Times New Roman" w:hAnsi="Times New Roman" w:cs="Times New Roman"/>
          <w:sz w:val="28"/>
          <w:szCs w:val="28"/>
        </w:rPr>
        <w:br/>
        <w:t>1 койки на 10 000 детского населения соответственно;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 условиях дневного стационара: 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 медицинских организациях 4 группы из расчета не более 1 койки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на 100 000 детского населения, 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 медицинских организациях 3 группы и 2 группы – не менее </w:t>
      </w:r>
      <w:r w:rsidRPr="00844651">
        <w:rPr>
          <w:rFonts w:ascii="Times New Roman" w:hAnsi="Times New Roman" w:cs="Times New Roman"/>
          <w:sz w:val="28"/>
          <w:szCs w:val="28"/>
        </w:rPr>
        <w:br/>
        <w:t>1 койки на 10 000 детского населения соответственно.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22. Койки по профилю медицинская реабилитация на 3 этапе медицинской реабилитации в условиях дневного стационара разворачиваются из расчета </w:t>
      </w:r>
      <w:r w:rsidRPr="00844651">
        <w:rPr>
          <w:rFonts w:ascii="Times New Roman" w:hAnsi="Times New Roman" w:cs="Times New Roman"/>
          <w:sz w:val="28"/>
          <w:szCs w:val="28"/>
        </w:rPr>
        <w:br/>
        <w:t>не менее 15 коек на 10 000 детского населения.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23. Мультидисциплинарная реабилитационная команда в медицинских организациях, оказывающих специализированную медицинскую помощь детскому населению и осуществляющих медицинскую реабилитацию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на 1 этапе в стационарных условиях, создается из расчета не менее 3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медицинской организации федеральных медицинских организаций,  не менее 2 в медицинской организации, оказывающих специализированную, в том числе высокотехнологичную, медицинскую помощь, для медицинских организаций, оказывающих специализированную медицинскую помощь, – не менее 1. 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Рабочая нагрузка на специалистов определяется из расчета специализированных реабилитационных отделений.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24. Порядок направления детей, нуждающихся в медицинской реабилитации, в профильные медицинские организации (маршрутизация детей)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регионах осуществляется в соответствии с нормативным правовым актом субъекта Российской Федерации, утверждающим порядок направления детского населения на медицинскую реабилитацию. 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При выборе лечащим врачом профильной медицинской организации, </w:t>
      </w:r>
      <w:r w:rsidRPr="00844651">
        <w:rPr>
          <w:rFonts w:ascii="Times New Roman" w:hAnsi="Times New Roman" w:cs="Times New Roman"/>
          <w:sz w:val="28"/>
          <w:szCs w:val="28"/>
        </w:rPr>
        <w:br/>
        <w:t>оказывающей медицинскую реабилитацию детскому населению, следует учитывать следующее: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возраст ребенка;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сложность уровня курации;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транспортабельность;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значение реабилитационного потенциала (за исключением детей </w:t>
      </w:r>
      <w:r w:rsidRPr="00844651">
        <w:rPr>
          <w:rFonts w:ascii="Times New Roman" w:hAnsi="Times New Roman" w:cs="Times New Roman"/>
          <w:sz w:val="28"/>
          <w:szCs w:val="28"/>
        </w:rPr>
        <w:br/>
        <w:t>с отсутствием реабилитационного потенциала, имеющих давность начала заболевания менее 1 года);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наличие рисков возникновения осложнений при проведении медицинской реабилитации;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адаптивность;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необходимость в индивидуальном уходе;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необходимость в сопровождении;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место проживания.</w:t>
      </w:r>
    </w:p>
    <w:p w:rsidR="00847FC3" w:rsidRPr="00844651" w:rsidRDefault="00847FC3" w:rsidP="0096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25. В федеральные медицинские организации дети направляются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соответствии с приказом Министерства здравоохранения Российской Федерации от 2 декабря 2014 г. № 796н «Об утверждении Положения </w:t>
      </w:r>
      <w:r w:rsidRPr="00844651">
        <w:rPr>
          <w:rFonts w:ascii="Times New Roman" w:hAnsi="Times New Roman" w:cs="Times New Roman"/>
          <w:sz w:val="28"/>
          <w:szCs w:val="28"/>
        </w:rPr>
        <w:br/>
        <w:t>об организации оказания специализированной, в том числе, высокотехнологичной медицинской помощи»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844651">
        <w:rPr>
          <w:rFonts w:ascii="Times New Roman" w:hAnsi="Times New Roman" w:cs="Times New Roman"/>
          <w:sz w:val="28"/>
          <w:szCs w:val="28"/>
        </w:rPr>
        <w:t>.</w:t>
      </w:r>
    </w:p>
    <w:p w:rsidR="00847FC3" w:rsidRPr="00844651" w:rsidRDefault="00847FC3" w:rsidP="0096615C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25. Медицинская реабилитация детей осуществляется в соответствии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ar90" w:history="1">
        <w:r w:rsidRPr="00844651">
          <w:rPr>
            <w:rFonts w:ascii="Times New Roman" w:hAnsi="Times New Roman" w:cs="Times New Roman"/>
            <w:sz w:val="28"/>
            <w:szCs w:val="28"/>
          </w:rPr>
          <w:t>приложениями № 1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– 21 к настоящему Порядку.</w:t>
      </w:r>
    </w:p>
    <w:p w:rsidR="00847FC3" w:rsidRPr="00844651" w:rsidRDefault="00847FC3" w:rsidP="00966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7FC3" w:rsidRPr="00844651" w:rsidRDefault="00847FC3" w:rsidP="0096615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ayout w:type="fixed"/>
        <w:tblLook w:val="01E0"/>
      </w:tblPr>
      <w:tblGrid>
        <w:gridCol w:w="5148"/>
        <w:gridCol w:w="5040"/>
      </w:tblGrid>
      <w:tr w:rsidR="00800B08" w:rsidRPr="00844651" w:rsidTr="00844651">
        <w:tc>
          <w:tcPr>
            <w:tcW w:w="5148" w:type="dxa"/>
          </w:tcPr>
          <w:p w:rsidR="00800B08" w:rsidRPr="00844651" w:rsidRDefault="00800B08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организации </w:t>
            </w:r>
          </w:p>
          <w:p w:rsidR="00800B08" w:rsidRPr="00844651" w:rsidRDefault="00800B08" w:rsidP="0096615C">
            <w:pPr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реабилитации детскому населению, утвержденному Приказом 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Российской Федерации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  <w:p w:rsidR="00800B08" w:rsidRPr="00844651" w:rsidRDefault="00800B08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B08" w:rsidRPr="00844651" w:rsidRDefault="00800B08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00B08" w:rsidRPr="00844651" w:rsidRDefault="00800B08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отделения медицинской реабилитации </w:t>
      </w:r>
    </w:p>
    <w:p w:rsidR="00800B08" w:rsidRPr="00844651" w:rsidRDefault="00800B08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для детей с заболеваниями нервной системы </w:t>
      </w:r>
    </w:p>
    <w:p w:rsidR="00800B08" w:rsidRPr="00844651" w:rsidRDefault="00800B08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(неврологического реабилитационного отделения для детей)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1. Настоящие Правила определяют порядок организации деятельности реабилитационного отделения для детей с заболеваниями нервной системы </w:t>
      </w:r>
      <w:r w:rsidRPr="00844651">
        <w:rPr>
          <w:rFonts w:ascii="Times New Roman" w:hAnsi="Times New Roman" w:cs="Times New Roman"/>
          <w:sz w:val="28"/>
          <w:szCs w:val="28"/>
        </w:rPr>
        <w:br/>
        <w:t>(далее – Отделение) в стационарных условиях или в условиях дневного стационара.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профилям медицинской помощи «неврология» и «медицинская реабилитация», и имеющей в своей структуре отделения (палаты) интенсивной терапии и реанимации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844651">
        <w:rPr>
          <w:rFonts w:ascii="Times New Roman" w:hAnsi="Times New Roman" w:cs="Times New Roman"/>
          <w:sz w:val="28"/>
          <w:szCs w:val="28"/>
        </w:rPr>
        <w:t>, отделения (кабинеты) функциональной диагностики, ультразвуковой диагностики, лабораторной диагностики, физиотерапии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Pr="00844651">
        <w:rPr>
          <w:rFonts w:ascii="Times New Roman" w:hAnsi="Times New Roman" w:cs="Times New Roman"/>
          <w:sz w:val="28"/>
          <w:szCs w:val="28"/>
        </w:rPr>
        <w:t>, лечебной физкультуры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hAnsi="Times New Roman" w:cs="Times New Roman"/>
          <w:sz w:val="28"/>
          <w:szCs w:val="28"/>
        </w:rPr>
        <w:t>, лучевой диагностики (рентген-кабинет, магнитно-резонансной или компьютерной томографии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>), кабинета офтальмолога, стерилизационную.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Отделение организуется из расчета коечной мощности в стационарных условиях – не менее 30 коек,  в условиях дневного стационара не менее 15 мест </w:t>
      </w:r>
      <w:r w:rsidRPr="00844651">
        <w:rPr>
          <w:rFonts w:ascii="Times New Roman" w:hAnsi="Times New Roman" w:cs="Times New Roman"/>
          <w:sz w:val="28"/>
          <w:szCs w:val="28"/>
        </w:rPr>
        <w:br/>
        <w:t>в смену.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3. В отделение направляются дети после перенесенных черепно-мозговых и спинномозговых травм и операций на головном или спинном мозге (после заживления раны и снятия швов, снятия иммобилизации), с хроническим течением заболеваний нервной системы вне обострения, осложненных наличием  двигательных нарушений, соответствующих 5-3 уровню по шкале GMFCS, которые могут сочетаться с речевыми, мнестическими, глазодвигательными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 и другими нарушениями.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4. Структура отделения и штатная численность устанавливаются руководителем медицинской организации, в составе которой создано Отделение, исходя из объема проводимой лечебной работы и коечной мощности с учетом рекомендуемых штатных нормативов, представленных приложением № 2 </w:t>
      </w:r>
      <w:r w:rsidRPr="00844651">
        <w:rPr>
          <w:rFonts w:ascii="Times New Roman" w:hAnsi="Times New Roman" w:cs="Times New Roman"/>
          <w:sz w:val="28"/>
          <w:szCs w:val="28"/>
        </w:rPr>
        <w:br/>
        <w:t>к Порядку организации медицинской реабилитации детскому населению, утвержденному настоящим приказом.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5. Оснащение Отделения осуществляется в соответствии со стандартом оснащения, предусмотренным </w:t>
      </w:r>
      <w:hyperlink r:id="rId10" w:history="1">
        <w:r w:rsidRPr="0084465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844651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6. Отделение возглавляет заведующий отделением, назначаемый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должность и освобождаемый от должности руководителем медицинской организации, в структуре которой создано Отделение.</w:t>
      </w:r>
    </w:p>
    <w:p w:rsidR="00800B08" w:rsidRPr="00844651" w:rsidRDefault="00800B08" w:rsidP="0096615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На должность заведующего Отделением назначается врач-невролог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врач по медицинской реабилитации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1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, соответствующий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</w:t>
      </w:r>
      <w:r w:rsidRPr="00844651">
        <w:rPr>
          <w:rStyle w:val="a8"/>
          <w:rFonts w:ascii="Times New Roman" w:eastAsiaTheme="minorHAnsi" w:hAnsi="Times New Roman" w:cs="Times New Roman"/>
          <w:sz w:val="28"/>
          <w:szCs w:val="28"/>
        </w:rPr>
        <w:footnoteReference w:id="12"/>
      </w:r>
      <w:r w:rsidRPr="00844651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>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науки»)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служащих, </w:t>
      </w:r>
      <w:hyperlink r:id="rId11" w:history="1">
        <w:r w:rsidRPr="0084465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</w:t>
        </w:r>
      </w:hyperlink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«Квалификационные характеристики должностей работников в сфере здравоохранения»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3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Pr="00844651">
        <w:rPr>
          <w:rFonts w:ascii="Times New Roman" w:hAnsi="Times New Roman" w:cs="Times New Roman"/>
          <w:sz w:val="28"/>
          <w:szCs w:val="28"/>
        </w:rPr>
        <w:t>–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Квалификационные характеристики должностей работников в сфере здравоохранения), </w:t>
      </w:r>
      <w:r w:rsidRPr="00844651">
        <w:rPr>
          <w:rFonts w:ascii="Times New Roman" w:hAnsi="Times New Roman" w:cs="Times New Roman"/>
          <w:sz w:val="28"/>
          <w:szCs w:val="28"/>
        </w:rPr>
        <w:t xml:space="preserve">прошедший обучение по дополнительным профессиональным программам (повышение квалификации) по вопросам неврологии детского возраста, особенностям медицинской реабилитации </w:t>
      </w:r>
      <w:r w:rsidRPr="00844651">
        <w:rPr>
          <w:rFonts w:ascii="Times New Roman" w:hAnsi="Times New Roman" w:cs="Times New Roman"/>
          <w:sz w:val="28"/>
          <w:szCs w:val="28"/>
        </w:rPr>
        <w:br/>
        <w:t>в детском возрасте.</w:t>
      </w:r>
    </w:p>
    <w:p w:rsidR="00800B08" w:rsidRPr="00844651" w:rsidRDefault="00800B08" w:rsidP="0096615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7. На должность врача-невролога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44651">
        <w:rPr>
          <w:rFonts w:ascii="Times New Roman" w:hAnsi="Times New Roman" w:cs="Times New Roman"/>
          <w:sz w:val="28"/>
          <w:szCs w:val="28"/>
        </w:rPr>
        <w:t>/ врача по медицинской реабилитации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hAnsi="Times New Roman" w:cs="Times New Roman"/>
          <w:sz w:val="28"/>
          <w:szCs w:val="28"/>
        </w:rPr>
        <w:t xml:space="preserve"> Отделения, врачей-специалистов назначаются специалисты, соответствующие 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</w:t>
      </w:r>
      <w:r w:rsidRPr="00844651">
        <w:rPr>
          <w:rFonts w:ascii="Times New Roman" w:hAnsi="Times New Roman" w:cs="Times New Roman"/>
          <w:sz w:val="28"/>
          <w:szCs w:val="28"/>
        </w:rPr>
        <w:t xml:space="preserve">без предъявления требований к стажу работы в соответствии с 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Квалификационными характеристиками должностей работников в сфере здравоохранения,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неврологии детского возраста, особенностям медицинской реабилитации в детском возрасте.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8. На должности медицинских работников со средним медицинским образованием медицинского отделения назначаются специалисты, соответствующие требованиям, предъявляемым Квалификационными </w:t>
      </w:r>
      <w:hyperlink r:id="rId12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характеристиками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должностей работников в сфере здравоохранения.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9. В структуре Отделения рекомендуется предусматривать: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заведующего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 w:rsidRPr="008446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осмотра;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медицинских сестер;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сестры-хозяйки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сестринский пост (посты); 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палаты;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игровую комнату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раздаточную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(помещение) для приема пищи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7,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чистого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сбора грязного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хранения передвижного и резервного медицинского оборудования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 xml:space="preserve"> 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 для медицинских работников;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душевые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туалеты для детей и сопровождающих лиц;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санитарную комнату;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 с детьми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(ия) для хранения верхней одежды медицинских работников, детей, сопровождающих лиц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10. В Отделении рекомендуется предусматривать: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зал (кабинет) для занятий лечебной физкультурой (кинезиотерапией);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рефлексотерапии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мануальной 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8"/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кабинеты медицинских логопедов, медицинских психологов;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кабинет(ы) для проведения арттерапии, эрготерапии; 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зал с имитацией зон кухни, магазинов, транспорта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проведения терапии с использованием медицинского оборудования с биологической обратной связью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механотерапии;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роботизированной механотерапии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процедурный кабинет.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11. Отделение осуществляет следующие функции: 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проведение медицинской реабилитации детям согласно пункту 3 настоящих Правил;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ежедневный осмотр лечащим врачом пациентов;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оценка реабилитационного статуса ребенка лечащим врачом не реже 1 раза </w:t>
      </w:r>
      <w:r w:rsidRPr="00844651">
        <w:rPr>
          <w:rFonts w:ascii="Times New Roman" w:hAnsi="Times New Roman" w:cs="Times New Roman"/>
          <w:sz w:val="28"/>
          <w:szCs w:val="28"/>
        </w:rPr>
        <w:br/>
        <w:t>в 4дня, для детей раннего возраста – ежедневно с фиксацией данных в истории болезни;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профилактика осложнений вследствие проведения реабилитационных методов;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 наличии медицинских показаний направление детей на консультации в соответствующего профиля медицинские организации; перевод в профильные медицинские организации в связи с обострением основного или сопутствующего заболевания, или возникновением сопутствующего заболевания;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организация, обеспечение и оптимизация режима дня детей;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детей, нуждающихся </w:t>
      </w:r>
      <w:r w:rsidRPr="00844651">
        <w:rPr>
          <w:rFonts w:ascii="Times New Roman" w:hAnsi="Times New Roman" w:cs="Times New Roman"/>
          <w:sz w:val="28"/>
          <w:szCs w:val="28"/>
        </w:rPr>
        <w:br/>
        <w:t>в медицинской реабилитации, и обучение их реабилитационным методикам, разрешенным к применению в домашних условиях, и навыкам ухода за тяжелобольными детьми;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hyperlink r:id="rId13" w:history="1">
        <w:r w:rsidRPr="00844651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>со средним медицинским образованием отделения медицинской помощи;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обеспечение преемственности в организации оказания комплексной реабилитации детей с заболеваниями нервной системы;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организацию и проведение противоэпидемических и профилактических мероприятий по предупреждению распространения инфекционных </w:t>
      </w:r>
      <w:r w:rsidRPr="00844651">
        <w:rPr>
          <w:rFonts w:ascii="Times New Roman" w:hAnsi="Times New Roman" w:cs="Times New Roman"/>
          <w:sz w:val="28"/>
          <w:szCs w:val="28"/>
        </w:rPr>
        <w:br/>
        <w:t>и паразитарных заболеваний в отделении;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844651">
        <w:rPr>
          <w:rFonts w:ascii="Times New Roman" w:hAnsi="Times New Roman" w:cs="Times New Roman"/>
          <w:sz w:val="28"/>
          <w:szCs w:val="28"/>
        </w:rPr>
        <w:br/>
        <w:t>о деятельности Отделения в установленном порядке;</w:t>
      </w:r>
    </w:p>
    <w:p w:rsidR="00800B08" w:rsidRPr="00844651" w:rsidRDefault="00800B08" w:rsidP="0096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12. Отделение может использоваться в качестве клинической базы научных, высших и средних медицинских образовательных учреждений </w:t>
      </w:r>
      <w:r w:rsidRPr="00844651">
        <w:rPr>
          <w:rFonts w:ascii="Times New Roman" w:hAnsi="Times New Roman" w:cs="Times New Roman"/>
          <w:sz w:val="28"/>
          <w:szCs w:val="28"/>
        </w:rPr>
        <w:br/>
        <w:t>и учреждений дополнительного медицинского образования.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13. 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00B08" w:rsidRPr="00844651" w:rsidRDefault="00800B08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 Порядку организации </w:t>
      </w:r>
      <w:r w:rsidRPr="00844651">
        <w:rPr>
          <w:rFonts w:ascii="Times New Roman" w:hAnsi="Times New Roman" w:cs="Times New Roman"/>
          <w:sz w:val="28"/>
          <w:szCs w:val="28"/>
        </w:rPr>
        <w:br/>
        <w:t>медицинской реабилитации детскому населению, утвержденному Приказом</w:t>
      </w:r>
    </w:p>
    <w:p w:rsidR="00800B08" w:rsidRPr="00844651" w:rsidRDefault="00800B08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800B08" w:rsidRPr="00844651" w:rsidRDefault="00800B08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00B08" w:rsidRPr="00844651" w:rsidRDefault="00800B08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 ____________2019 г. №__</w:t>
      </w:r>
    </w:p>
    <w:p w:rsidR="00800B08" w:rsidRPr="00844651" w:rsidRDefault="00800B08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Рекомендуемые штатные нормативы</w:t>
      </w:r>
    </w:p>
    <w:p w:rsidR="00800B08" w:rsidRPr="00844651" w:rsidRDefault="00800B08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отделения медицинской реабилитации </w:t>
      </w:r>
    </w:p>
    <w:p w:rsidR="00800B08" w:rsidRPr="00844651" w:rsidRDefault="00800B08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для детей с заболеваниями нервной системы </w:t>
      </w:r>
    </w:p>
    <w:p w:rsidR="00800B08" w:rsidRPr="00844651" w:rsidRDefault="00800B08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(неврологического реабилитационного отделения для детей)</w:t>
      </w:r>
    </w:p>
    <w:p w:rsidR="00800B08" w:rsidRPr="00844651" w:rsidRDefault="00800B08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781"/>
        <w:gridCol w:w="5574"/>
      </w:tblGrid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должностей, ед. (не менее)</w:t>
            </w:r>
          </w:p>
        </w:tc>
      </w:tr>
      <w:tr w:rsidR="00800B08" w:rsidRPr="00844651" w:rsidTr="00844651">
        <w:trPr>
          <w:trHeight w:val="541"/>
        </w:trPr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 – врач-невролог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 – врач по медицинской реабилитации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0"/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08" w:rsidRPr="00844651" w:rsidRDefault="00800B08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00B08" w:rsidRPr="00844651" w:rsidRDefault="00800B08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08" w:rsidRPr="00844651" w:rsidRDefault="00800B08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08" w:rsidRPr="00844651" w:rsidRDefault="00800B08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(при наличии в дневном стационаре 30 мест и менее за счет 0,5 должности врача, при наличии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в отделении 40 мест и более сверх должностей врачей)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(при наличии в дневном стационаре до 30 мест за счет 0,5 должности медицинской сестры палатной (постовой), при наличии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40 мест и более сверх должностей медицинских сестер палатных (постовых)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медицинской реабилитации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20 мест в дневном стационаре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 или 60 мест в дневном стационаре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2"/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мест в дневном стационаре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60 коек 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120 мест в дневном стационаре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5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Врач-физиотерапевт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10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Врач-травматолог-ортопед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0,25 на 5 детей в смену 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5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Врач-рефлексотерапевт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5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мануальной терапии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3"/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0,5 на 5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Врач-детский уролог-андролог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5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логопед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кабинет арттерапии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4"/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5"/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механотерапии (1 на 10 детей в смену)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роботизированной механотерапии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(1 на 8 детей в смену)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800B08" w:rsidRPr="00844651" w:rsidRDefault="00800B08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800B08" w:rsidRPr="00844651" w:rsidRDefault="00800B08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 с коечной мощностью не менее 15 мест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 60 мест в дневном стационаре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 кабинет физиотерапии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Кинезиотерапевт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6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5 детей в смену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механотерапии (1 на 10 детей в смену)</w:t>
            </w:r>
          </w:p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роботизированной механотерапии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(1 на 8 детей в смену)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 для занятий в бассейне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Эрготерапевт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7"/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эрготерапии на 5 детей в смену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7 детей в смену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кабинет арттерапии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сестра по уходу за больными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8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3 детей в смену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9"/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800B08" w:rsidRPr="00844651" w:rsidRDefault="00800B08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800B08" w:rsidRPr="00844651" w:rsidRDefault="00800B08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</w:t>
            </w:r>
          </w:p>
        </w:tc>
      </w:tr>
      <w:tr w:rsidR="00800B08" w:rsidRPr="00844651" w:rsidTr="00844651"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</w:tr>
    </w:tbl>
    <w:p w:rsidR="00800B08" w:rsidRPr="00844651" w:rsidRDefault="00800B08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00B08" w:rsidRPr="00844651" w:rsidRDefault="00800B08" w:rsidP="009661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 Порядку организации </w:t>
      </w:r>
    </w:p>
    <w:p w:rsidR="00800B08" w:rsidRPr="00844651" w:rsidRDefault="00800B08" w:rsidP="009661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медицинской реабилитации детскому населению, утвержденному Приказом Министерства здравоохранения Российской Федерации</w:t>
      </w:r>
    </w:p>
    <w:p w:rsidR="00800B08" w:rsidRPr="00844651" w:rsidRDefault="00800B08" w:rsidP="0096615C">
      <w:pPr>
        <w:pStyle w:val="HTML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 ____________2019 г. №__</w:t>
      </w:r>
    </w:p>
    <w:p w:rsidR="00800B08" w:rsidRPr="00844651" w:rsidRDefault="00800B08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B08" w:rsidRPr="00844651" w:rsidRDefault="00800B08" w:rsidP="009661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08" w:rsidRPr="00844651" w:rsidRDefault="00800B08" w:rsidP="009661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</w:t>
      </w:r>
    </w:p>
    <w:p w:rsidR="00800B08" w:rsidRPr="00844651" w:rsidRDefault="00800B08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реабилитационного отделения для детей с заболеваниями нервной системы (неврологического реабилитационного отделения для детей)</w:t>
      </w:r>
      <w:r w:rsidRPr="00844651">
        <w:rPr>
          <w:rStyle w:val="a8"/>
          <w:rFonts w:ascii="Times New Roman" w:hAnsi="Times New Roman" w:cs="Times New Roman"/>
          <w:b/>
          <w:sz w:val="28"/>
          <w:szCs w:val="28"/>
        </w:rPr>
        <w:footnoteReference w:id="30"/>
      </w:r>
    </w:p>
    <w:p w:rsidR="00800B08" w:rsidRPr="00844651" w:rsidRDefault="00800B08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103"/>
        <w:gridCol w:w="3827"/>
      </w:tblGrid>
      <w:tr w:rsidR="00800B08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Требуемое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количество, шт. (не менее)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Кровать медицинская функциональная 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1"/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2"/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3"/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Рама опорная для подтягивания к функциональной кровати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функциональных кроватей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Кровать-вертикализатор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функциональная передвижная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Кровати медицинские общебольничные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65%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4"/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Матрас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кроватей медицинских общебольничных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Тумбочка прикроватная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5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 складная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одежды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6"/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в отделении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Противопролежневый матрас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5 коек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самостоятельного гигиенического ухода для лежачих пациентов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Опора автономная для облегчения вставания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Сиденье для унитаза приподнятое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для мытья/переодевания пациента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Сидение для душа/ванны, без электропитания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Кресло-стул туалетное                             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Ходунки опорные стандартные, складные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подъема пациента и дальнейшего перемещения передвижная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Каталка больничная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Кресло-каталка                            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отделение дневного стационара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Простыня (матрас) для перемещения пациента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Подушка для сиденья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Кресло прогулочное, складное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Поручень для ванной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ванных комнат для пациентов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Поручень стационарный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стенах коридора отделения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 специальной детской мебели, соответствующей требованиям санитарных правил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Мягкое модульное оборудование для игровой комнаты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 кабинетов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сестринского поста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сестринских постов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и принтер, сканер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1 комплекту на врача, старшую медсестру, медицинского психолога, медицинского логопеда, сестринский пост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логопедического кабинета: диктофон, метроном, зеркало логопедическое, тономерт, набор логопедических зондов, устройство реабилитационное для тренировки речи, наглядно-дидактический материал (наборы специальных таблиц,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текстов, обучающих игр), рабочие тетради, стол рабочий эргомоничный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логопеда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оборудования для кабинета медицинского психолога (наглядно-дидактический материал, система оценки психологического статуса,  программное обеспечение для психологической оценки) рабочие тетради, стол рабочий эргомоничный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комплект на кабинет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для обучения базовым понятиям о времени адаптационное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реабилитационное для обучения определению правильной последовательности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реабилитационное для обучения рисованию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реабилитационное для тренировки памяти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адаптационное для определения оттенков цвета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Негатоскоп медицинский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медицинских инструментов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лекарственных препаратов, не являющихся наркотическими и психотропными лекарственными средствами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Сейф для хранения наркотических препаратов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медицинской документации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Столик инструментальный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напольные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Весы-стул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электронные для детей до 1 года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7"/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Угломер ручной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Измеритель/анализатор кинезиологический клинический (гониометр)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Регистратор амбулаторный кинезиологический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Алгезиметр многоразового использования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Термотестер, скрининговый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Хронаксиметр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Пульсоксиметр, с питанием от батареи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воздуховодов для искусственного дыхания «рот в рот»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Амбу (мешок Амбу)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Штатив для энтерального питания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Зонд назогастрального питания разных размеров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Зонд желудочный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Клизмы разных размеров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Газоотводные трубки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Грелка медицинская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Мензурка для дозирования лекарств, многоразового использования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коек, мест в отделении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Пипетка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сестринских постов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Ведро с педальной крышкой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для дезинфицирующих средств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- непрокалываемый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Электроотсос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Облучатель-рециркулятор бактерицидный для обеззараживания воздуха помещений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и кабинетов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проведения                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рефлексотерапии                           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Стол/кушетка массажный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массажный кабинет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мануальной 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для манипуляции на суставах/позвоночнике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Массажер механический, клинический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для кабинета эрготерапии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(стенды, тренажеры и т.п. для тренировки мелкой моторики, бытовых навыков)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роликовое для точечного массажа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Массажер для физиотерапии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сенсорного восприятия реабилитационный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пневматическое для точечного массажа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Ванна для сухого гидромассажа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Стол (кушетка) для кинезотерапии                    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Мат напольный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мягких модулей для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зала лечебной физкультуры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 мячей разных размеров, гимнастических палок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Arial Unicode MS" w:hAnsi="Times New Roman" w:cs="Times New Roman"/>
                <w:sz w:val="28"/>
                <w:szCs w:val="28"/>
              </w:rPr>
              <w:t>Динамометр кистевой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Arial Unicode MS" w:hAnsi="Times New Roman" w:cs="Times New Roman"/>
                <w:sz w:val="28"/>
                <w:szCs w:val="28"/>
              </w:rPr>
              <w:t>Динамометр реверсивный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с параллельными брусьями, с электропитанием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Стол-вертикализатор медицинский с принадлежностями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имитирующий подъем по лестнице, без электропитания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подъема по лестнице, с электропитанием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 стандартная, с электропитанием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 стандартная, механическая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роботизированный для реабилитационной системы с беговым тренажером с автоматическим управлением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роботизированный для верхней конечности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реабилитационная с беговым тренажером с автоматическим управлением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Параподиум-вертикализатор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Платформа вибрационная низкоинтенсивная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Экзоскелет программируемый, для ходьбы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реабилитации виртуальная, без поддержки, клиническая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реабилитации виртуальная, с использованием механотерапии/электростимуляции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восстановления функции ходьбы передвижная, с пневматической поддержкой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восстановления функции ходьбы передвижная, с подвесными страховочными ремнями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Велотренажер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поддержания веса для системы восстановления функции ходьбы, статическое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поддержания веса для системы восстановления функции ходьбы, динамическое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Ремень для системы восстановления функции ходьбы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устройств поддержания веса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механический для верхних конечностей, с рычажным/роликовым блоком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механический для нижних конечностей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анализа нервно-мышечной функции, с отслеживанием движения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анализа нервно-мышечной функции, с проверкой силы, стационарная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для анализа/восстановления биомеханических функций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реабилитации виртуальная, с пассивной поддержкой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реабилитации нижних конечностей интерактивная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стабилографии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диагностики патологии стоп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для мотивации пациента во время терапии на тренажере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шарнирное для облегчения ходьбы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реабилитации виртуальная, с механизированной поддержкой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продолжительной пассивной разработки кистей рук/лучезапястного сустава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продолжительной пассивной разработки голеностопного сустава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пассивной разработки кистей рук с обратной связью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механический для центральных частей тела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пальцев/кистей без электропитания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реабилитации для вибрационной стимуляции проприоцепторов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Комлект ортезов мягких разного размера для всего тела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плеча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плеча/локтя/запястья/кисти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плеча/локтя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плеча/локтя/запястья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стопы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коленного сустава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кисти руки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голеностопного сустава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голеностопного сустава и стопы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колена/голеностопного сустава/стопы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бедра/колена/голеностопного сустава/стопы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бедра/колена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с давлением для всего тела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стабилизации запястья/кисти/пальца в функциональном положении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приспособлений для крепления комплект ортезов разного размера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мультимодальной физиотерапии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ультразвуковая для физиотерапии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глубокой электромагнитной стимуляции тканей, профессиональная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средневолновой диатермической терапии нс ода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коротковолновой диатермической терапии, профессиональная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инфракрасной фототерапии опорно-двигательного аппарата, носимый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для системы коротковолновой диатермической терапии 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Блок управления системой тепловой/холодовой терапии/компрессионной терапии нс ода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Пакет для тепловой/холодовой терапии с циркулирующей жидкостью, многоразового использования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Нагреватель пакетов для тепловой терапии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Эндотермический пакет для холодовой терапии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Ванна парафиновая физиотерапевтическая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для подогрева грязи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(кушетка)  для физиотерапии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 стол для физиотерапии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Часы физиотерапевтические процедурные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 для физиотерапии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для игровой комнаты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00B08" w:rsidRPr="00844651" w:rsidTr="00844651">
        <w:trPr>
          <w:tblCellSpacing w:w="5" w:type="nil"/>
        </w:trPr>
        <w:tc>
          <w:tcPr>
            <w:tcW w:w="851" w:type="dxa"/>
          </w:tcPr>
          <w:p w:rsidR="00800B08" w:rsidRPr="00844651" w:rsidRDefault="00800B08" w:rsidP="0096615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3827" w:type="dxa"/>
          </w:tcPr>
          <w:p w:rsidR="00800B08" w:rsidRPr="00844651" w:rsidRDefault="00800B08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0B08" w:rsidRPr="00844651" w:rsidRDefault="00800B08" w:rsidP="0096615C">
      <w:pPr>
        <w:pStyle w:val="a9"/>
        <w:ind w:left="855"/>
        <w:jc w:val="both"/>
        <w:rPr>
          <w:sz w:val="28"/>
          <w:szCs w:val="28"/>
        </w:rPr>
      </w:pPr>
    </w:p>
    <w:p w:rsidR="00800B08" w:rsidRPr="00844651" w:rsidRDefault="00800B08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644"/>
        <w:gridCol w:w="4423"/>
      </w:tblGrid>
      <w:tr w:rsidR="004D605A" w:rsidRPr="00844651" w:rsidTr="00844651">
        <w:tc>
          <w:tcPr>
            <w:tcW w:w="4644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4D605A" w:rsidRPr="00844651" w:rsidRDefault="004D605A" w:rsidP="009661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4D605A" w:rsidRPr="00844651" w:rsidRDefault="004D605A" w:rsidP="009661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медицинской реабилитации детскому населению, утвержденному Приказом 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 __</w:t>
            </w:r>
          </w:p>
        </w:tc>
      </w:tr>
    </w:tbl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D605A" w:rsidRPr="00844651" w:rsidRDefault="004D605A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отделения медицинской реабилитации для детей с заболеваниями опорно-двигательного аппарата </w:t>
      </w:r>
    </w:p>
    <w:p w:rsidR="004D605A" w:rsidRPr="00844651" w:rsidRDefault="004D605A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(ортопедического реабилитационного отделения для детей)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1. Настоящие Правила определяют порядок организации деятельности отделения медицинской реабилитации для детей с заболеваниями </w:t>
      </w:r>
      <w:r w:rsidRPr="00844651">
        <w:rPr>
          <w:rFonts w:ascii="Times New Roman" w:hAnsi="Times New Roman" w:cs="Times New Roman"/>
          <w:sz w:val="28"/>
          <w:szCs w:val="28"/>
        </w:rPr>
        <w:br/>
        <w:t>опорно-двигательного аппарата (далее – Отделение) в стационарных условиях или в условиях дневного стационара.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профилям медицинской помощи «травматология и ортопедия» и (или) «ревматология» и «медицинская реабилитация», и имеющей в своей структуре отделения (палаты) интенсивной терапии и реанимации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38"/>
      </w:r>
      <w:r w:rsidRPr="00844651">
        <w:rPr>
          <w:rFonts w:ascii="Times New Roman" w:hAnsi="Times New Roman" w:cs="Times New Roman"/>
          <w:sz w:val="28"/>
          <w:szCs w:val="28"/>
        </w:rPr>
        <w:t>, отделения (кабинеты) функциональной диагностики, ультразвуковой диагностики, лабораторной диагностики, физиотерапии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39"/>
      </w:r>
      <w:r w:rsidRPr="00844651">
        <w:rPr>
          <w:rFonts w:ascii="Times New Roman" w:hAnsi="Times New Roman" w:cs="Times New Roman"/>
          <w:sz w:val="28"/>
          <w:szCs w:val="28"/>
        </w:rPr>
        <w:t>, лечебной физкультуры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hAnsi="Times New Roman" w:cs="Times New Roman"/>
          <w:sz w:val="28"/>
          <w:szCs w:val="28"/>
        </w:rPr>
        <w:t>, лучевой диагностики (рентген-кабинет, магнитно-резонансной или компьютерной томографии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>),  стерилизационную.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Отделение организуется из расчета коечной мощности в стационарных условиях – не менее 30 коек,  в условиях дневного стационара не менее 15 мест </w:t>
      </w:r>
      <w:r w:rsidRPr="00844651">
        <w:rPr>
          <w:rFonts w:ascii="Times New Roman" w:hAnsi="Times New Roman" w:cs="Times New Roman"/>
          <w:sz w:val="28"/>
          <w:szCs w:val="28"/>
        </w:rPr>
        <w:br/>
        <w:t>в смену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3. В отделение направляются дети после перенесенных травм и операций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опорно-двигательном аппарате (после заживления раны и снятия швов, прекращения иммобилизации), с хроническим течением болезней опорно-двигательного аппарата, в том числе с юношеским артритом и системными поражениями соединительной ткани вне обострения.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4. Структура отделения и штатная численность устанавливаются руководителем медицинской организации, в составе которой создано Отделение, исходя из объема проводимой лечебной работы и коечной мощности с учетом рекомендуемых штатных нормативов, представленных приложением № 5 </w:t>
      </w:r>
      <w:r w:rsidRPr="00844651">
        <w:rPr>
          <w:rFonts w:ascii="Times New Roman" w:hAnsi="Times New Roman" w:cs="Times New Roman"/>
          <w:sz w:val="28"/>
          <w:szCs w:val="28"/>
        </w:rPr>
        <w:br/>
        <w:t>к Порядку организации медицинской реабилитации детскому населению, утвержденному настоящим приказом.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5. Оснащение Отделения осуществляется в соответствии со стандартом оснащения, предусмотренным </w:t>
      </w:r>
      <w:hyperlink r:id="rId14" w:history="1">
        <w:r w:rsidRPr="0084465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844651">
        <w:rPr>
          <w:rFonts w:ascii="Times New Roman" w:hAnsi="Times New Roman" w:cs="Times New Roman"/>
          <w:sz w:val="28"/>
          <w:szCs w:val="28"/>
        </w:rPr>
        <w:t>6 к настоящему Порядку.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6. Отделение возглавляет заведующий отделением, назначаемый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и освобождаемый от должности руководителем медицинской организации, </w:t>
      </w:r>
      <w:r w:rsidRPr="00844651">
        <w:rPr>
          <w:rFonts w:ascii="Times New Roman" w:hAnsi="Times New Roman" w:cs="Times New Roman"/>
          <w:sz w:val="28"/>
          <w:szCs w:val="28"/>
        </w:rPr>
        <w:br/>
        <w:t>в структуре которой создано Отделение.</w:t>
      </w:r>
    </w:p>
    <w:p w:rsidR="004D605A" w:rsidRPr="00844651" w:rsidRDefault="004D605A" w:rsidP="0096615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На должность заведующего Отделением назначается врач-тавматолог-ортопед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 / врач по медицинской реабилитации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40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, соответствующий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</w:t>
      </w:r>
      <w:r w:rsidRPr="00844651">
        <w:rPr>
          <w:rStyle w:val="a8"/>
          <w:rFonts w:ascii="Times New Roman" w:eastAsiaTheme="minorHAnsi" w:hAnsi="Times New Roman" w:cs="Times New Roman"/>
          <w:sz w:val="28"/>
          <w:szCs w:val="28"/>
        </w:rPr>
        <w:footnoteReference w:id="41"/>
      </w:r>
      <w:r w:rsidRPr="00844651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>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науки»)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служащих, </w:t>
      </w:r>
      <w:hyperlink r:id="rId15" w:history="1">
        <w:r w:rsidRPr="0084465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</w:t>
        </w:r>
      </w:hyperlink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«Квалификационные характеристики должностей работников в сфере здравоохранения»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42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Pr="00844651">
        <w:rPr>
          <w:rFonts w:ascii="Times New Roman" w:hAnsi="Times New Roman" w:cs="Times New Roman"/>
          <w:sz w:val="28"/>
          <w:szCs w:val="28"/>
        </w:rPr>
        <w:t>–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Квалификационные характеристики должностей работников в сфере здравоохранения),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ортопедии и (или) ревматологии детского возраста, особенностям медицинской реабилитации в детском возрасте.</w:t>
      </w:r>
    </w:p>
    <w:p w:rsidR="004D605A" w:rsidRPr="00844651" w:rsidRDefault="004D605A" w:rsidP="0096615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7. На должность врача-травматолога-ортопеда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hAnsi="Times New Roman" w:cs="Times New Roman"/>
          <w:sz w:val="28"/>
          <w:szCs w:val="28"/>
        </w:rPr>
        <w:t xml:space="preserve"> / врача по медицинской реабилитации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hAnsi="Times New Roman" w:cs="Times New Roman"/>
          <w:sz w:val="28"/>
          <w:szCs w:val="28"/>
        </w:rPr>
        <w:t xml:space="preserve"> Отделения, врачей-специалистов назначаются специалисты, соответствующие 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</w:t>
      </w:r>
      <w:r w:rsidRPr="00844651">
        <w:rPr>
          <w:rFonts w:ascii="Times New Roman" w:hAnsi="Times New Roman" w:cs="Times New Roman"/>
          <w:sz w:val="28"/>
          <w:szCs w:val="28"/>
        </w:rPr>
        <w:t xml:space="preserve">без предъявления требований к стажу работы в соответствии с 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Квалификационными характеристиками должностей работников в сфере здравоохранения,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травматологии и ортопедии и (или) ревматологии детского возраста, медицинской реабилитации.</w:t>
      </w:r>
    </w:p>
    <w:p w:rsidR="004D605A" w:rsidRPr="00844651" w:rsidRDefault="004D605A" w:rsidP="0096615C">
      <w:pPr>
        <w:pStyle w:val="ConsPlusNormal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8.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На должности медицинских работников со средним медицинским образованием Отделения назначаются специалисты, соответствующие требованиям, предъявляемым Квалификационными </w:t>
      </w:r>
      <w:hyperlink r:id="rId16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характеристиками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должностей работников в сфере здравоохранения.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9.</w:t>
      </w:r>
      <w:r w:rsidRPr="008446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4651">
        <w:rPr>
          <w:rFonts w:ascii="Times New Roman" w:hAnsi="Times New Roman" w:cs="Times New Roman"/>
          <w:sz w:val="28"/>
          <w:szCs w:val="28"/>
        </w:rPr>
        <w:t>В структуре Отделении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заведующего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43"/>
      </w:r>
      <w:r w:rsidRPr="008446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осмотра;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медицинских сестер;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сестры-хозяйки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сестринский пост (посты);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палаты;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игровую комнату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44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раздаточную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(помещение) для приема пищи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7,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45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чистого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сбора грязного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хранения передвижного и резервного медицинского оборудования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 для медицинских работников;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душевые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туалеты для детей и сопровождающих лиц;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санитарную комнату;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 с детьми;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(ия) для хранения верхней одежды медицинских работников, детей, сопровождающих лиц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10. В Отделении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зал (кабинет) для занятий лечебной физкультурой (кинезиотерапией);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рефлексотерапии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46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мануальной 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47"/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медицинского психолога;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(кабинеты) для проведения арттерапии, эрготерапии и т.п.;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проведения терапии с использованием медицинского оборудования с биологической обратной связью по требованию;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механотерапии;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роботизированной механотерапии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процедурный кабинет.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11. Отделение осуществляет следующие функции: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проведение медицинской реабилитации детям согласно пункту 3 настоящих Правил;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ежедневный осмотр лечащим врачом пациентов;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оценка реабилитационного статуса ребенка лечащим врачом не реже 1 раза </w:t>
      </w:r>
      <w:r w:rsidRPr="00844651">
        <w:rPr>
          <w:rFonts w:ascii="Times New Roman" w:hAnsi="Times New Roman" w:cs="Times New Roman"/>
          <w:sz w:val="28"/>
          <w:szCs w:val="28"/>
        </w:rPr>
        <w:br/>
        <w:t>в 4дня, для детей раннего возраста – ежедневно с фиксацией данных в истории болезни;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профилактика осложнений вследствие проведения реабилитационных методов;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направление детей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консультации в соответствующего профиля медицинские организации; перевод в профильные медицинские организации в связи с обострением основного или сопутствующего заболевания, или возникновением сопутствующего заболевания;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организация, обеспечение и оптимизация режима дня детей;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детей, нуждающихся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медицинской реабилитации, и обучение их реабилитационным методикам, разрешенным к применению в домашних условиях, </w:t>
      </w:r>
      <w:r w:rsidRPr="00844651">
        <w:rPr>
          <w:rFonts w:ascii="Times New Roman" w:hAnsi="Times New Roman" w:cs="Times New Roman"/>
          <w:sz w:val="28"/>
          <w:szCs w:val="28"/>
        </w:rPr>
        <w:br/>
        <w:t>и навыкам ухода за тяжелобольными детьми;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hyperlink r:id="rId17" w:history="1">
        <w:r w:rsidRPr="00844651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>со средним медицинским образованием отделения медицинской помощи;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обеспечение преемственности в организации оказания комплексной реабилитации детей с заболеваниями нервной системы;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организацию и проведение противоэпидемических и профилактических мероприятий по предупреждению распространения инфекционных </w:t>
      </w:r>
      <w:r w:rsidRPr="00844651">
        <w:rPr>
          <w:rFonts w:ascii="Times New Roman" w:hAnsi="Times New Roman" w:cs="Times New Roman"/>
          <w:sz w:val="28"/>
          <w:szCs w:val="28"/>
        </w:rPr>
        <w:br/>
        <w:t>и паразитарных заболеваний в отделении;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844651">
        <w:rPr>
          <w:rFonts w:ascii="Times New Roman" w:hAnsi="Times New Roman" w:cs="Times New Roman"/>
          <w:sz w:val="28"/>
          <w:szCs w:val="28"/>
        </w:rPr>
        <w:br/>
        <w:t>о деятельности Отделения в установленном порядке;</w:t>
      </w:r>
    </w:p>
    <w:p w:rsidR="004D605A" w:rsidRPr="00844651" w:rsidRDefault="004D605A" w:rsidP="0096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12. Отделение может использоваться в качестве клинической базы научных, высших и средних медицинских образовательных учреждений </w:t>
      </w:r>
      <w:r w:rsidRPr="00844651">
        <w:rPr>
          <w:rFonts w:ascii="Times New Roman" w:hAnsi="Times New Roman" w:cs="Times New Roman"/>
          <w:sz w:val="28"/>
          <w:szCs w:val="28"/>
        </w:rPr>
        <w:br/>
        <w:t>и учреждений дополнительного медицинского образования.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13. 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928"/>
        <w:gridCol w:w="5103"/>
      </w:tblGrid>
      <w:tr w:rsidR="004D605A" w:rsidRPr="00844651" w:rsidTr="00844651">
        <w:tc>
          <w:tcPr>
            <w:tcW w:w="4928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D605A" w:rsidRPr="00844651" w:rsidRDefault="004D605A" w:rsidP="0096615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4D605A" w:rsidRPr="00844651" w:rsidRDefault="004D605A" w:rsidP="0096615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</w:t>
            </w:r>
          </w:p>
          <w:p w:rsidR="004D605A" w:rsidRPr="00844651" w:rsidRDefault="004D605A" w:rsidP="0096615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 детскому населению, утвержденному Приказом 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 __</w:t>
            </w:r>
          </w:p>
        </w:tc>
      </w:tr>
    </w:tbl>
    <w:p w:rsidR="004D605A" w:rsidRPr="00844651" w:rsidRDefault="004D605A" w:rsidP="0096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Рекомендуемые штатные нормативы</w:t>
      </w: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отделения медицинской реабилитации для детей </w:t>
      </w: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с заболеваниями опорно-двигательного аппарата </w:t>
      </w: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(ортопедического реабилитационного отделения для детей)</w:t>
      </w:r>
    </w:p>
    <w:p w:rsidR="004D605A" w:rsidRPr="00844651" w:rsidRDefault="004D605A" w:rsidP="0096615C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3"/>
        <w:gridCol w:w="3562"/>
        <w:gridCol w:w="5246"/>
      </w:tblGrid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должностей, ед.</w:t>
            </w:r>
          </w:p>
        </w:tc>
      </w:tr>
      <w:tr w:rsidR="004D605A" w:rsidRPr="00844651" w:rsidTr="00844651">
        <w:trPr>
          <w:trHeight w:val="541"/>
        </w:trPr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 – врач-травматолог-ортопед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48"/>
            </w: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 – врач по медицинской реабилитации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49"/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D605A" w:rsidRPr="00844651" w:rsidRDefault="004D605A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(при наличии в дневном стационаре 30 мест и менее за счет 0,5 должности врача, при наличии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в отделении 40 мест и более сверх должностей врачей)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605A" w:rsidRPr="00844651" w:rsidRDefault="004D605A" w:rsidP="009661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(при наличии в дневном стационаре до 30 мест за счет 0,5 должности медицинской сестры палатной (постовой), при наличии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30 мест и более сверх должностей медицинских сестер палатных (постовых)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Врач-травматолог-ортопед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0"/>
            </w: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медицинской реабилитации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20 мест в дневном стационаре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 или 60 мест в дневном стационаре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1"/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мест в дневном стационаре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 или 120 мест в дневном стационаре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Врач-ревматолог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 или 60 мест в дневном стационаре для детей с ревматологическими заболеваниями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5 детей в смену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Врач-физиотерапевт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10 детей в смену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Врач-рефлексотерапевт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5 детей в смену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мануальной терапии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2"/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0,5 на 5 детей в смену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10 детей в смену 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3"/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5 детей в смену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кабинет механотерапии 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роботизированной механотерапии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(1 на 8 детей в смену)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4D605A" w:rsidRPr="00844651" w:rsidRDefault="004D605A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4D605A" w:rsidRPr="00844651" w:rsidRDefault="004D605A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 с коечной мощностью не менее 15 мест в смену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 60 мест в дневном стационаре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 кабинет физиотерапии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Кинезиотерапевт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4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5 детей в смену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7 детей в смену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механотерапии (1 на 10 детей в смену)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роботизированной механотерапии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(1 на 8 детей в смену)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 для занятий в бассейне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Эрготерапевт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5"/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эрготерапии на 5 детей в смену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4D605A" w:rsidRPr="00844651" w:rsidRDefault="004D605A" w:rsidP="0096615C">
            <w:pPr>
              <w:pStyle w:val="ConsPlusTitle"/>
              <w:ind w:left="-56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на 7 детей в смену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сестра по уходу за больными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3 детей в смену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6"/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pStyle w:val="ConsPlusTitle"/>
              <w:ind w:lef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84465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footnoteReference w:id="57"/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4D605A" w:rsidRPr="00844651" w:rsidRDefault="004D605A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4D605A" w:rsidRPr="00844651" w:rsidRDefault="004D605A" w:rsidP="0096615C">
            <w:pPr>
              <w:pStyle w:val="ConsPlusTitle"/>
              <w:ind w:lef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4D605A" w:rsidRPr="00844651" w:rsidRDefault="004D605A" w:rsidP="00966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528" w:type="dxa"/>
          </w:tcPr>
          <w:p w:rsidR="004D605A" w:rsidRPr="00844651" w:rsidRDefault="004D605A" w:rsidP="0096615C">
            <w:pPr>
              <w:pStyle w:val="ConsPlusTitle"/>
              <w:ind w:left="-56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требованию*</w:t>
            </w:r>
          </w:p>
        </w:tc>
      </w:tr>
    </w:tbl>
    <w:p w:rsidR="004D605A" w:rsidRPr="00844651" w:rsidRDefault="004D605A" w:rsidP="009661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534"/>
        <w:gridCol w:w="5037"/>
      </w:tblGrid>
      <w:tr w:rsidR="004D605A" w:rsidRPr="00844651" w:rsidTr="0096615C">
        <w:tc>
          <w:tcPr>
            <w:tcW w:w="4534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</w:tcPr>
          <w:p w:rsidR="004D605A" w:rsidRPr="00844651" w:rsidRDefault="004D605A" w:rsidP="0096615C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4D605A" w:rsidRPr="00844651" w:rsidRDefault="004D605A" w:rsidP="0096615C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</w:t>
            </w:r>
          </w:p>
          <w:p w:rsidR="004D605A" w:rsidRPr="00844651" w:rsidRDefault="004D605A" w:rsidP="0096615C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 детскому населению, утвержденному Приказом 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</w:tc>
      </w:tr>
    </w:tbl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</w:t>
      </w: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отделения медицинской реабилитации для детей </w:t>
      </w: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с заболеваниями опорно-двигательного аппарата </w:t>
      </w: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(ортопедического реабилитационного отделения для детей)</w:t>
      </w:r>
      <w:r w:rsidRPr="00844651">
        <w:rPr>
          <w:rStyle w:val="a8"/>
          <w:rFonts w:ascii="Times New Roman" w:hAnsi="Times New Roman" w:cs="Times New Roman"/>
          <w:b/>
          <w:sz w:val="28"/>
          <w:szCs w:val="28"/>
        </w:rPr>
        <w:footnoteReference w:id="58"/>
      </w:r>
    </w:p>
    <w:p w:rsidR="004D605A" w:rsidRPr="00844651" w:rsidRDefault="004D605A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4961"/>
        <w:gridCol w:w="3827"/>
      </w:tblGrid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Требуемое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количество, шт.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Кровать медицинская функциональная 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9"/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60"/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61"/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Рама опорная для подтягивания к функциональной кровати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функциональных кроватей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Кровати медицинские общебольничные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62"/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Матрас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кроватей медицинских общебольничных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 складная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Тумбочка прикроватная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63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одежды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64"/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палату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Противопролежневый матрас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кроватей медицинских функциональных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самостоятельного гигиенического ухода для лежачих пациентов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Опора автономная для облегчения вставания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Сиденье для унитаза приподнятое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для мытья/переодевания пациента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Сидение для душа/ванны, без электропитания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Кресло-стул туалетное                             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Ходунки опорные стандартные, складные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подъема пациента и дальнейшего перемещения передвижная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Каталка больничная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Кресло-каталка                            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Простыня (матрас) для перемещения пациента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Подушка для сиденья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Кресло прогулочное, складное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Поручень для ванной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ванных комнат для пациентов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Поручень стационарный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стенах коридора отделения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 специальной детской мебели, соответствующей требованиям санитарных правил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8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Мягкое модульное оборудование для игровой комнаты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 кабинетов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сестринского поста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сестринских постов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и принтер, сканер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1 комплекту на врача, старшую медсестру, медицинского психолога, медицинского логопеда, сестринский пост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оборудования для кабинета медицинского психолога (наглядно-дидактический материал, система оценки психологического статуса,  программное обеспечение для психологической оценки) рабочие тетради, стол рабочий эргомоничный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комплект на кабинет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Негатоскоп медицинский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медицинских инструментов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лекарственных препаратов, не являющихся наркотическими и психотропными лекарственными средствами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Сейф для хранения наркотических препаратов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медицинской документации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Столик инструментальный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напольные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Весы-стул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электронные для детей до 1 года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65"/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Угломер ручной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Измеритель/анализатор кинезиологический клинический (гониометр)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воздуховодов для искусственного дыхания «рот в рот»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Амбу (мешок Амбу)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Зонд желудочный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Клизмы разных размеров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Газоотводные трубки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Грелка медицинская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Мензурка для дозирования лекарств, многоразового использования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в отделении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Пипетка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сестринских постов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Ведро с педальной крышкой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для дезинфицирующих средств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- непрокалываемый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Пульсоксиметр, с питанием от батареи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Динамометр кистевой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Электроотсос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Облучатель-рециркулятор бактерицидный для обеззараживания воздуха помещений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и кабинетов (залов)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проведения                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рефлексотерапии                           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ультразвуковой костной денситометрии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Стол/кушетка массажный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массажный кабинет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мануальной 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для манипуляции на суставах/позвоночнике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Стол (кушетка) для кинезотерапии                    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Мат напольный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504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605A" w:rsidRPr="00844651" w:rsidTr="00844651">
        <w:trPr>
          <w:trHeight w:val="39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мягких модулей для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зала лечебной физкультуры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39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 мячей разных размеров, гимнастических палок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с параллельными брусьями, с электропитанием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Стол-вертикализатор медицинский с принадлежностями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имитирующий подъем по лестнице, без электропитания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подъема по лестнице, с электропитанием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 стандартная, с электропитанием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 стандартная, механическая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восстановления функции ходьбы передвижная, с подвесными страховочными ремнями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реабилитации нижних конечностей интерактивная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Велотренажер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механический для верхних конечностей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механический для нижних конечностей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пассивной/активной разработки тазобедренного/коленного сустава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59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с вибрационной платформой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для мотивации пациента во время терапии на тренажере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продолжительной пассивной разработки кистей рук/лучезапястного сустава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продолжительной пассивной разработки голеностопного сустава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пассивной разработки кистей рук с обратной связью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пальцев/кистей без электропитания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86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плеча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плеча/локтя/запястья/кисти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плеча/локтя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плеча/локтя/запястья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стопы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коленного сустава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кисти руки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голеностопного сустава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колена/голеностопного сустава/стопы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бедра/колена/голеностопного сустава/стопы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бедра/колена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на спину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грудного отдела позвоночника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для поясничного отдела позвоночника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для грудного, поясничного отдела позвоночника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приспособлений для крепления комплект ортезов разного размера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Стабилоплатформа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ind w:left="10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диагностики патологии стоп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чрескожной электронейростимуляции при артрите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интерференционной электростимуляции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мультимодальной физиотерапии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ультразвуковая для физиотерапии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для средневолновой диатермической терапии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инфракрасной фототерапии опорно-двигательного аппарата, носимый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коротковолновой диатермической терапии, профессиональная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для системы коротковолновой диатермической терапии 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Блок управления системой тепловой/холодовой терапии/компрессионной терапии нс ода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Пакет для тепловой/холодовой терапии с циркулирующей жидкостью, многоразового использования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Нагреватель пакетов для тепловой терапии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Эндотермический пакет для холодовой терапии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Ванна парафиновая физиотерапевтическая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для подогрева грязи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электромеханическая для экстракорпоральной ударно-волновой терапии для ортопедии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(кушетка)  для физиотерапии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 стол для физиотерапии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Часы физиотерапевтические процедурные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 для физиотерапии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для игровой комнаты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3827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605A" w:rsidRPr="00844651" w:rsidRDefault="004D605A" w:rsidP="009661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4928"/>
        <w:gridCol w:w="5245"/>
      </w:tblGrid>
      <w:tr w:rsidR="004D605A" w:rsidRPr="00844651" w:rsidTr="00844651">
        <w:tc>
          <w:tcPr>
            <w:tcW w:w="4928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5C" w:rsidRDefault="0096615C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5C" w:rsidRPr="00844651" w:rsidRDefault="0096615C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 детскому населению, утвержденному Приказом 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</w:tc>
      </w:tr>
    </w:tbl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D605A" w:rsidRPr="00844651" w:rsidRDefault="004D605A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отделения медицинской реабилитации для детей с соматическими заболеваниями </w:t>
      </w:r>
    </w:p>
    <w:p w:rsidR="004D605A" w:rsidRPr="00844651" w:rsidRDefault="004D605A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(соматического реабилитационного отделения для детей)</w:t>
      </w:r>
    </w:p>
    <w:p w:rsidR="004D605A" w:rsidRPr="00844651" w:rsidRDefault="004D605A" w:rsidP="009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1. Настоящие Правила определяют порядок организации деятельности отделения медицинской реабилитации для детей с соматическими заболеваниями (далее – Отделение) в стационарных условиях и (или) в условиях дневного стационара.</w:t>
      </w:r>
    </w:p>
    <w:p w:rsidR="004D605A" w:rsidRPr="00844651" w:rsidRDefault="004D605A" w:rsidP="0096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2. Отделение является структурным подразделением медицинской организации, оказывающей медицинскую помощь по профилям «педиатрия»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(«детская кардиология», «гастроэнтерология», «пульмонология», «нефрология») </w:t>
      </w:r>
      <w:r w:rsidRPr="00844651">
        <w:rPr>
          <w:rFonts w:ascii="Times New Roman" w:hAnsi="Times New Roman" w:cs="Times New Roman"/>
          <w:sz w:val="28"/>
          <w:szCs w:val="28"/>
        </w:rPr>
        <w:br/>
        <w:t>и «медицинская реабилитация», и имеющей в своей структуре отделения (палаты) интенсивной терапии и реанимации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66"/>
      </w:r>
      <w:r w:rsidRPr="00844651">
        <w:rPr>
          <w:rFonts w:ascii="Times New Roman" w:hAnsi="Times New Roman" w:cs="Times New Roman"/>
          <w:sz w:val="28"/>
          <w:szCs w:val="28"/>
        </w:rPr>
        <w:t>, отделения (кабинеты) функциональной диагностики, ультразвуковой диагностики, лабораторной диагностики, физиотерапии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67"/>
      </w:r>
      <w:r w:rsidRPr="00844651">
        <w:rPr>
          <w:rFonts w:ascii="Times New Roman" w:hAnsi="Times New Roman" w:cs="Times New Roman"/>
          <w:sz w:val="28"/>
          <w:szCs w:val="28"/>
        </w:rPr>
        <w:t>, лечебной физкультуры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hAnsi="Times New Roman" w:cs="Times New Roman"/>
          <w:sz w:val="28"/>
          <w:szCs w:val="28"/>
        </w:rPr>
        <w:t>, лучевой диагностики (рентген-кабинет, магнитно-резонансной или компьютерной томографии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>), стерилизационную.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3. В отделение направляются дети по завершению острого периода соматического заболевания, после операций на внутренних органах, </w:t>
      </w:r>
      <w:r w:rsidRPr="00844651">
        <w:rPr>
          <w:rFonts w:ascii="Times New Roman" w:hAnsi="Times New Roman" w:cs="Times New Roman"/>
          <w:sz w:val="28"/>
          <w:szCs w:val="28"/>
        </w:rPr>
        <w:br/>
        <w:t>с хроническим течением соматических заболеваний вне обострения.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4. Структура отделения и штатная численность устанавливаются руководителем медицинской организации, в составе которой создано Отделение, исходя из объема проводимой лечебной работы и коечной мощности с учетом рекомендуемых штатных нормативов, представленных приложением № 8 </w:t>
      </w:r>
      <w:r w:rsidRPr="00844651">
        <w:rPr>
          <w:rFonts w:ascii="Times New Roman" w:hAnsi="Times New Roman" w:cs="Times New Roman"/>
          <w:sz w:val="28"/>
          <w:szCs w:val="28"/>
        </w:rPr>
        <w:br/>
        <w:t>к Порядку организации медицинской реабилитации детскому населению, утвержденному настоящим приказом.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5. Оснащение Отделения осуществляется в соответствии со стандартом оснащения, предусмотренным </w:t>
      </w:r>
      <w:hyperlink r:id="rId18" w:history="1">
        <w:r w:rsidRPr="0084465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844651">
        <w:rPr>
          <w:rFonts w:ascii="Times New Roman" w:hAnsi="Times New Roman" w:cs="Times New Roman"/>
          <w:sz w:val="28"/>
          <w:szCs w:val="28"/>
        </w:rPr>
        <w:t>9 к настоящему Порядку.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6. Отделение возглавляет заведующий отделением, назначаемый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должность и освобождаемый от должности руководителем медицинской организации, в структуре которой создано Отделение.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На должность заведующего Отделением назначается врач-педиатр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>(врач-специалист: врач-детский кардиолог, врач-гастроэнтеролог, врач-нефролог, врач-пульмонолог)</w:t>
      </w:r>
      <w:r w:rsidRPr="0084465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/ врач по медицинской реабилитации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</w:rPr>
        <w:footnoteReference w:id="68"/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соответствующий</w:t>
      </w:r>
      <w:r w:rsidRPr="00844651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</w:t>
      </w:r>
      <w:r w:rsidR="0096615C">
        <w:rPr>
          <w:rFonts w:ascii="Times New Roman" w:hAnsi="Times New Roman" w:cs="Times New Roman"/>
          <w:sz w:val="28"/>
          <w:szCs w:val="28"/>
        </w:rPr>
        <w:br/>
      </w:r>
      <w:r w:rsidRPr="00844651">
        <w:rPr>
          <w:rFonts w:ascii="Times New Roman" w:hAnsi="Times New Roman" w:cs="Times New Roman"/>
          <w:sz w:val="28"/>
          <w:szCs w:val="28"/>
        </w:rPr>
        <w:t>от 8 октября 2015 г. № 707н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69"/>
      </w:r>
      <w:r w:rsidRPr="00844651">
        <w:rPr>
          <w:rFonts w:ascii="Times New Roman" w:hAnsi="Times New Roman" w:cs="Times New Roman"/>
          <w:sz w:val="28"/>
          <w:szCs w:val="28"/>
        </w:rPr>
        <w:t xml:space="preserve"> (далее – 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науки»)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, имеющий стаж работы по данной специальности не менее 5 лет, в соответствии с приказом Министерства здравоохранения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 xml:space="preserve">и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служащих, </w:t>
      </w:r>
      <w:hyperlink r:id="rId19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раздел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«Квалификационные характеристики должностей работников в сфере здравоохранения»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</w:rPr>
        <w:footnoteReference w:id="70"/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Pr="00844651">
        <w:rPr>
          <w:rFonts w:ascii="Times New Roman" w:hAnsi="Times New Roman" w:cs="Times New Roman"/>
          <w:sz w:val="28"/>
          <w:szCs w:val="28"/>
        </w:rPr>
        <w:t>–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Квалификационные характеристики должностей работников в сфере здравоохранения),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заболеваний детского возраста, особенностям медицинской реабилитации в детском возрасте.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7. На должность врача-педиатра (врача-специалиста: </w:t>
      </w:r>
      <w:r w:rsidRPr="00844651">
        <w:rPr>
          <w:rFonts w:ascii="Times New Roman" w:eastAsia="Calibri" w:hAnsi="Times New Roman" w:cs="Times New Roman"/>
          <w:sz w:val="28"/>
          <w:szCs w:val="28"/>
        </w:rPr>
        <w:t>врача-детского кардиолога, врача-гастроэнтеролога, врача-нефролога, врача-пульмонолога)</w:t>
      </w:r>
      <w:r w:rsidRPr="0084465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eastAsia="Calibri" w:hAnsi="Times New Roman" w:cs="Times New Roman"/>
          <w:sz w:val="28"/>
          <w:szCs w:val="28"/>
        </w:rPr>
        <w:t>/ врача по медицинской реабилитации</w:t>
      </w:r>
      <w:r w:rsidRPr="00844651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651">
        <w:rPr>
          <w:rFonts w:ascii="Times New Roman" w:hAnsi="Times New Roman" w:cs="Times New Roman"/>
          <w:sz w:val="28"/>
          <w:szCs w:val="28"/>
        </w:rPr>
        <w:t xml:space="preserve">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без предъявления требований к стажу работы в соответствии с 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Квалификационными характеристиками должностей работников в сфере здравоохранения,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педиатрии (детской кардиологии, нефрологии, гастроэнтерологии, пульмонологии) и особенностям медицинской реабилитации в педиатрии.</w:t>
      </w:r>
    </w:p>
    <w:p w:rsidR="004D605A" w:rsidRPr="00844651" w:rsidRDefault="004D605A" w:rsidP="0096615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8. На должности медицинских работников со средним медицинским образованием Отделения назначаются специалисты, соответствующие требованиям, предъявляемым Квалификационными </w:t>
      </w:r>
      <w:hyperlink r:id="rId20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характеристиками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должностей работников в сфере здравоохранения.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9. В структуре Отделении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заведующего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71"/>
      </w:r>
      <w:r w:rsidRPr="008446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осмотра;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медицинских сестер;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сестры-хозяйки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сестринский пост (посты);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палаты;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игровую комнату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72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раздаточную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(помещение) для приема пищи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7,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73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чистого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сбора грязного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хранения передвижного и резервного медицинского оборудования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 xml:space="preserve"> 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 для медицинских работников;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душевые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туалеты для детей и сопровождающих лиц;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санитарную комнату;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 с детьми;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(ия) для хранения верхней одежды медицинских работников, детей, сопровождающих лиц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10. В Отделении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зал (кабинет) для занятий лечебной физкультурой (кинезиотерапией);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рефлексотерапии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74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мануальной 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75"/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медицинского психолога;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(кабинеты) для проведения арттерапии, эрготерапии и т.п.;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проведения терапии с использованием медицинского оборудования с биологической обратной связью по требованию;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механотерапии;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роботизированной механотерапии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процедурный кабинет.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11. Отделение осуществляет следующие функции: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проведение медицинской реабилитации детям согласно пункту 3 настоящих Правил;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ежедневный осмотр лечащим врачом пациентов;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оценка реабилитационного статуса ребенка лечащим врачом не реже 1 раза </w:t>
      </w:r>
      <w:r w:rsidRPr="00844651">
        <w:rPr>
          <w:rFonts w:ascii="Times New Roman" w:hAnsi="Times New Roman" w:cs="Times New Roman"/>
          <w:sz w:val="28"/>
          <w:szCs w:val="28"/>
        </w:rPr>
        <w:br/>
        <w:t>в 4дня, для детей раннего возраста – ежедневно с фиксацией данных в истории болезни;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профилактика осложнений вследствие проведения реабилитационных методов;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направление детей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консультации в соответствующего профиля медицинские организации; перевод в профильные медицинские организации в связи с обострением основного или сопутствующего заболевания, или возникновением сопутствующего заболевания;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организация, обеспечение и оптимизация режима дня детей;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детей, нуждающихся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медицинской реабилитации, и обучение их реабилитационным методикам, разрешенным к применению в домашних условиях, </w:t>
      </w:r>
      <w:r w:rsidRPr="00844651">
        <w:rPr>
          <w:rFonts w:ascii="Times New Roman" w:hAnsi="Times New Roman" w:cs="Times New Roman"/>
          <w:sz w:val="28"/>
          <w:szCs w:val="28"/>
        </w:rPr>
        <w:br/>
        <w:t>и навыкам ухода за тяжелобольными детьми;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hyperlink r:id="rId21" w:history="1">
        <w:r w:rsidRPr="00844651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>со средним медицинским образованием отделения медицинской помощи;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обеспечение преемственности в организации оказания комплексной реабилитации детей с заболеваниями нервной системы;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организацию и проведение противоэпидемических и профилактических мероприятий по предупреждению распространения инфекционных </w:t>
      </w:r>
      <w:r w:rsidRPr="00844651">
        <w:rPr>
          <w:rFonts w:ascii="Times New Roman" w:hAnsi="Times New Roman" w:cs="Times New Roman"/>
          <w:sz w:val="28"/>
          <w:szCs w:val="28"/>
        </w:rPr>
        <w:br/>
        <w:t>и паразитарных заболеваний в отделении;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844651">
        <w:rPr>
          <w:rFonts w:ascii="Times New Roman" w:hAnsi="Times New Roman" w:cs="Times New Roman"/>
          <w:sz w:val="28"/>
          <w:szCs w:val="28"/>
        </w:rPr>
        <w:br/>
        <w:t>о деятельности Отделения в установленном порядке;</w:t>
      </w:r>
    </w:p>
    <w:p w:rsidR="004D605A" w:rsidRPr="00844651" w:rsidRDefault="004D605A" w:rsidP="0096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11. Отделение может использоваться в качестве клинической базы научных, высших и средних медицинских образовательных учреждений </w:t>
      </w:r>
      <w:r w:rsidRPr="00844651">
        <w:rPr>
          <w:rFonts w:ascii="Times New Roman" w:hAnsi="Times New Roman" w:cs="Times New Roman"/>
          <w:sz w:val="28"/>
          <w:szCs w:val="28"/>
        </w:rPr>
        <w:br/>
        <w:t>и учреждений дополнительного медицинского образования.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12.  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4928"/>
        <w:gridCol w:w="5245"/>
      </w:tblGrid>
      <w:tr w:rsidR="004D605A" w:rsidRPr="00844651" w:rsidTr="00844651">
        <w:tc>
          <w:tcPr>
            <w:tcW w:w="4928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 детскому населению, утвержденному Приказом 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</w:tc>
      </w:tr>
    </w:tbl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D605A" w:rsidRPr="00844651" w:rsidRDefault="004D605A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отделения медицинской реабилитации для детей </w:t>
      </w:r>
    </w:p>
    <w:p w:rsidR="004D605A" w:rsidRPr="00844651" w:rsidRDefault="004D605A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с соматическими заболеваниями </w:t>
      </w:r>
    </w:p>
    <w:p w:rsidR="004D605A" w:rsidRPr="00844651" w:rsidRDefault="004D605A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(соматического реабилитационного отделения для детей)</w:t>
      </w:r>
    </w:p>
    <w:p w:rsidR="004D605A" w:rsidRPr="00844651" w:rsidRDefault="004D605A" w:rsidP="009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1. Настоящие Правила определяют порядок организации деятельности отделения медицинской реабилитации для детей с соматическими заболеваниями (далее – Отделение) в стационарных условиях и (или) в условиях дневного стационара.</w:t>
      </w:r>
    </w:p>
    <w:p w:rsidR="004D605A" w:rsidRPr="00844651" w:rsidRDefault="004D605A" w:rsidP="0096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2. Отделение является структурным подразделением медицинской организации, оказывающей медицинскую помощь по профилям «педиатрия» </w:t>
      </w:r>
      <w:r w:rsidRPr="00844651">
        <w:rPr>
          <w:rFonts w:ascii="Times New Roman" w:hAnsi="Times New Roman" w:cs="Times New Roman"/>
          <w:sz w:val="28"/>
          <w:szCs w:val="28"/>
        </w:rPr>
        <w:br/>
        <w:t>(«детская кардиология», «гастроэнтерология», «пульмонология», «нефрология») и «медицинская реабилитация», и имеющей в своей структуре отделения (палаты) интенсивной терапии и реанимации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76"/>
      </w:r>
      <w:r w:rsidRPr="00844651">
        <w:rPr>
          <w:rFonts w:ascii="Times New Roman" w:hAnsi="Times New Roman" w:cs="Times New Roman"/>
          <w:sz w:val="28"/>
          <w:szCs w:val="28"/>
        </w:rPr>
        <w:t>, отделения (кабинеты) функциональной диагностики, ультразвуковой диагностики, лабораторной диагностики, физиотерапии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77"/>
      </w:r>
      <w:r w:rsidRPr="00844651">
        <w:rPr>
          <w:rFonts w:ascii="Times New Roman" w:hAnsi="Times New Roman" w:cs="Times New Roman"/>
          <w:sz w:val="28"/>
          <w:szCs w:val="28"/>
        </w:rPr>
        <w:t>, лечебной физкультуры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hAnsi="Times New Roman" w:cs="Times New Roman"/>
          <w:sz w:val="28"/>
          <w:szCs w:val="28"/>
        </w:rPr>
        <w:t>, лучевой диагностики (рентген-кабинет, магнитно-резонансной или компьютерной томографии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>), стерилизационную.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3. В отделение направляются дети по завершению острого периода соматического заболевания, после операций на внутренних органах, </w:t>
      </w:r>
      <w:r w:rsidRPr="00844651">
        <w:rPr>
          <w:rFonts w:ascii="Times New Roman" w:hAnsi="Times New Roman" w:cs="Times New Roman"/>
          <w:sz w:val="28"/>
          <w:szCs w:val="28"/>
        </w:rPr>
        <w:br/>
        <w:t>с хроническим течением соматических заболеваний вне обострения.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4. Структура отделения и штатная численность устанавливаются руководителем медицинской организации, в составе которой создано Отделение, исходя из объема проводимой лечебной работы и коечной мощности с учетом рекомендуемых штатных нормативов, представленных приложением № 8 к Порядку организации медицинской реабилитации детскому населению, утвержденному настоящим приказом.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5. Оснащение Отделения осуществляется в соответствии со стандартом оснащения, предусмотренным </w:t>
      </w:r>
      <w:hyperlink r:id="rId22" w:history="1">
        <w:r w:rsidRPr="0084465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844651">
        <w:rPr>
          <w:rFonts w:ascii="Times New Roman" w:hAnsi="Times New Roman" w:cs="Times New Roman"/>
          <w:sz w:val="28"/>
          <w:szCs w:val="28"/>
        </w:rPr>
        <w:t>9 к настоящему Порядку.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6. Отделение возглавляет заведующий отделением, назначаемый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должность и освобождаемый от должности руководителем медицинской организации, в структуре которой создано Отделение.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На должность заведующего Отделением назначается врач-педиатр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>(врач-специалист: врач-детский кардиолог, врач-гастроэнтеролог, врач-нефролог, врач-пульмонолог)</w:t>
      </w:r>
      <w:r w:rsidRPr="0084465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/ врач по медицинской реабилитации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</w:rPr>
        <w:footnoteReference w:id="78"/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соответствующий</w:t>
      </w:r>
      <w:r w:rsidRPr="00844651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79"/>
      </w:r>
      <w:r w:rsidRPr="00844651">
        <w:rPr>
          <w:rFonts w:ascii="Times New Roman" w:hAnsi="Times New Roman" w:cs="Times New Roman"/>
          <w:sz w:val="28"/>
          <w:szCs w:val="28"/>
        </w:rPr>
        <w:t xml:space="preserve"> (далее – 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науки»)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, имеющий стаж работы по данной специальности не менее 5 лет, в соответствии с приказом Министерства здравоохранения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 xml:space="preserve">и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служащих, </w:t>
      </w:r>
      <w:hyperlink r:id="rId23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раздел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«Квалификационные характеристики должностей работников в сфере здравоохранения»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</w:rPr>
        <w:footnoteReference w:id="80"/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Pr="00844651">
        <w:rPr>
          <w:rFonts w:ascii="Times New Roman" w:hAnsi="Times New Roman" w:cs="Times New Roman"/>
          <w:sz w:val="28"/>
          <w:szCs w:val="28"/>
        </w:rPr>
        <w:t>–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Квалификационные характеристики должностей работников в сфере здравоохранения),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заболеваний детского возраста, особенностям медицинской реабилитации в детском возрасте.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7. На должность врача-педиатра (врача-специалиста: </w:t>
      </w:r>
      <w:r w:rsidRPr="00844651">
        <w:rPr>
          <w:rFonts w:ascii="Times New Roman" w:eastAsia="Calibri" w:hAnsi="Times New Roman" w:cs="Times New Roman"/>
          <w:sz w:val="28"/>
          <w:szCs w:val="28"/>
        </w:rPr>
        <w:t>врача-детского кардиолога, врача-гастроэнтеролога, врача-нефролога, врача-пульмонолога)</w:t>
      </w:r>
      <w:r w:rsidRPr="0084465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44651">
        <w:rPr>
          <w:rFonts w:ascii="Times New Roman" w:eastAsia="Calibri" w:hAnsi="Times New Roman" w:cs="Times New Roman"/>
          <w:sz w:val="28"/>
          <w:szCs w:val="28"/>
        </w:rPr>
        <w:t>/ врача по медицинской реабилитации</w:t>
      </w:r>
      <w:r w:rsidRPr="00844651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651">
        <w:rPr>
          <w:rFonts w:ascii="Times New Roman" w:hAnsi="Times New Roman" w:cs="Times New Roman"/>
          <w:sz w:val="28"/>
          <w:szCs w:val="28"/>
        </w:rPr>
        <w:t xml:space="preserve">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без предъявления требований к стажу работы в соответствии с 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Квалификационными характеристиками должностей работников в сфере здравоохранения,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педиатрии (детской кардиологии, нефрологии, гастроэнтерологии, пульмонологии) и особенностям медицинской реабилитации в педиатрии.</w:t>
      </w:r>
    </w:p>
    <w:p w:rsidR="004D605A" w:rsidRPr="00844651" w:rsidRDefault="004D605A" w:rsidP="0096615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8. На должности медицинских работников со средним медицинским образованием Отделения назначаются специалисты, соответствующие требованиям, предъявляемым Квалификационными </w:t>
      </w:r>
      <w:hyperlink r:id="rId24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характеристиками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должностей работников в сфере здравоохранения.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9. В структуре Отделении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заведующего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81"/>
      </w:r>
      <w:r w:rsidRPr="008446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осмотра;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медицинских сестер;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сестры-хозяйки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сестринский пост (посты);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палаты;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игровую комнату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82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раздаточную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(помещение) для приема пищи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7,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83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чистого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сбора грязного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хранения передвижного и резервного медицинского оборудования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 xml:space="preserve"> 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 для медицинских работников;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душевые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туалеты для детей и сопровождающих лиц;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санитарную комнату;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 с детьми;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(ия) для хранения верхней одежды медицинских работников, детей, сопровождающих лиц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10. В Отделении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зал (кабинет) для занятий лечебной физкультурой (кинезиотерапией);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рефлексотерапии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84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мануальной 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85"/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медицинского психолога;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(кабинеты) для проведения арттерапии, эрготерапии и т.п.;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проведения терапии с использованием медицинского оборудования с биологической обратной связью по требованию;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механотерапии;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роботизированной механотерапии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процедурный кабинет.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11. Отделение осуществляет следующие функции: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проведение медицинской реабилитации детям согласно пункту 3 настоящих Правил;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ежедневный осмотр лечащим врачом пациентов;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оценка реабилитационного статуса ребенка лечащим врачом не реже 1 раза </w:t>
      </w:r>
      <w:r w:rsidRPr="00844651">
        <w:rPr>
          <w:rFonts w:ascii="Times New Roman" w:hAnsi="Times New Roman" w:cs="Times New Roman"/>
          <w:sz w:val="28"/>
          <w:szCs w:val="28"/>
        </w:rPr>
        <w:br/>
        <w:t>в 4дня, для детей раннего возраста – ежедневно с фиксацией данных в истории болезни;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профилактика осложнений вследствие проведения реабилитационных методов;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направление детей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консультации в соответствующего профиля медицинские организации; перевод в профильные медицинские организации в связи с обострением основного или сопутствующего заболевания, или возникновением сопутствующего заболевания;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организация, обеспечение и оптимизация режима дня детей;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детей, нуждающихся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медицинской реабилитации, и обучение их реабилитационным методикам, разрешенным к применению в домашних условиях, </w:t>
      </w:r>
      <w:r w:rsidRPr="00844651">
        <w:rPr>
          <w:rFonts w:ascii="Times New Roman" w:hAnsi="Times New Roman" w:cs="Times New Roman"/>
          <w:sz w:val="28"/>
          <w:szCs w:val="28"/>
        </w:rPr>
        <w:br/>
        <w:t>и навыкам ухода за тяжелобольными детьми;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hyperlink r:id="rId25" w:history="1">
        <w:r w:rsidRPr="00844651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>со средним медицинским образованием отделения медицинской помощи;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обеспечение преемственности в организации оказания комплексной реабилитации детей с заболеваниями нервной системы;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организацию и проведение противоэпидемических и профилактических мероприятий по предупреждению распространения инфекционных </w:t>
      </w:r>
      <w:r w:rsidRPr="00844651">
        <w:rPr>
          <w:rFonts w:ascii="Times New Roman" w:hAnsi="Times New Roman" w:cs="Times New Roman"/>
          <w:sz w:val="28"/>
          <w:szCs w:val="28"/>
        </w:rPr>
        <w:br/>
        <w:t>и паразитарных заболеваний в отделении;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844651">
        <w:rPr>
          <w:rFonts w:ascii="Times New Roman" w:hAnsi="Times New Roman" w:cs="Times New Roman"/>
          <w:sz w:val="28"/>
          <w:szCs w:val="28"/>
        </w:rPr>
        <w:br/>
        <w:t>о деятельности Отделения в установленном порядке;</w:t>
      </w:r>
    </w:p>
    <w:p w:rsidR="004D605A" w:rsidRPr="00844651" w:rsidRDefault="004D605A" w:rsidP="0096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11. Отделение может использоваться в качестве клинической базы научных, высших и средних медицинских образовательных учреждений </w:t>
      </w:r>
      <w:r w:rsidRPr="00844651">
        <w:rPr>
          <w:rFonts w:ascii="Times New Roman" w:hAnsi="Times New Roman" w:cs="Times New Roman"/>
          <w:sz w:val="28"/>
          <w:szCs w:val="28"/>
        </w:rPr>
        <w:br/>
        <w:t>и учреждений дополнительного медицинского образования.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12.  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4786"/>
        <w:gridCol w:w="4820"/>
      </w:tblGrid>
      <w:tr w:rsidR="004D605A" w:rsidRPr="00844651" w:rsidTr="00844651">
        <w:tc>
          <w:tcPr>
            <w:tcW w:w="4786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 детскому населению, утвержденному Приказом 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ind w:left="-45"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</w:tc>
      </w:tr>
    </w:tbl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</w:t>
      </w:r>
    </w:p>
    <w:p w:rsidR="004D605A" w:rsidRPr="00844651" w:rsidRDefault="004D605A" w:rsidP="009661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 для детей с соматическими заболеваниями (соматического реабилитационного отделения для детей)</w:t>
      </w:r>
      <w:r w:rsidRPr="00844651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Pr="00844651">
        <w:rPr>
          <w:rStyle w:val="a8"/>
          <w:rFonts w:ascii="Times New Roman" w:hAnsi="Times New Roman" w:cs="Times New Roman"/>
          <w:b/>
          <w:sz w:val="28"/>
          <w:szCs w:val="28"/>
        </w:rPr>
        <w:footnoteReference w:id="86"/>
      </w: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4961"/>
        <w:gridCol w:w="4253"/>
      </w:tblGrid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Требуемое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количество, шт.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Кровать медицинская функциональная 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87"/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88"/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89"/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Рама опорная для подтягивания к функциональной кровати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функциональных кроватей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Кровать-вертикализатор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функциональная передвижная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Кровати медицинские общебольничные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75%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90"/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Матрас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кроватей медицинских общебольничных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 складная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Тумбочка прикроватная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91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одежды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92"/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Противопролежневый матрас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кроватей медицинских функциональных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самостоятельного гигиенического ухода для лежачих пациентов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Опора автономная для облегчения вставания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Сиденье для унитаза приподнятое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для мытья/переодевания пациента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D605A" w:rsidRPr="00844651" w:rsidTr="00844651">
        <w:trPr>
          <w:trHeight w:val="508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Сидение для душа/ванны, без электропитания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Кресло-стул туалетное                             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Ходунки опорные стандартные, складные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подъема пациента и дальнейшего перемещения передвижная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Каталка больничная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Кресло-каталка                            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Простыня (матрас) для перемещения пациента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Подушка для сиденья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Кресло прогулочное, складное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Поручень для ванной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ванных комнат для пациентов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 специальной детской мебели, соответствующей требованиям санитарных правил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Мягкое модульное оборудование для игровой комнаты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 кабинетов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сестринского поста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сестринских постов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и принтер, сканер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1 комплекту на врача, старшую медсестру, медицинского психолога, медицинского логопеда, сестринский пост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оборудования для кабинета медицинского психолога (наглядно-дидактический материал, система оценки психологического статуса,  программное обеспечение для психологической оценки) рабочие тетради, стол рабочий эргомоничный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комплект на кабинет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Негатоскоп медицинский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медицинских инструментов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лекарственных препаратов, не являющихся наркотическими и психотропными лекарственными средствами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Сейф для хранения наркотических препаратов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медицинской документации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Столик инструментальный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напольные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Весы-стул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электронные для детей до 1 года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93"/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воздуховодов для искусственного дыхания «рот в рот»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Амбу (мешок Амбу)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Зонд желудочный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Клизмы разных размеров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Газоотводные трубки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Грелка медицинская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Мензурка для дозирования лекарств, многоразового использования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в отделении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Пипетка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сестринских постов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Ингалятор переносной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Пульсоксиметр, с питанием от батареи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Спирометр телеметрический диагностический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Электроотсос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Облучатель-рециркулятор бактерицидный для обеззараживания воздуха помещений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и кабинетов (залов)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проведения                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рефлексотерапии                           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Стол/кушетка массажный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массажный кабинет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мануальной 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Мат напольный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мягких модулей для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зала лечебной физкультуры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Стол-вертикализатор медицинский с принадлежностями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имитирующий подъем по лестнице, без электропитания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подъема по лестнице, с электропитанием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 стандартная, с электропитанием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 стандартная, механическая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Велоэргометр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Велоэргометр роботизированный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Устройство-тренажер для регулирования параметров внешнего дыхания с биологической обратной связью в зависимости от содержания СО2 в выдыхаемом воздухе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для мотивации пациента во время терапии на тренажере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Ингалятор-тренажер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Тренажёр дыхательный 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744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дыхательный с переменным положительным давлением на выдохе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544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дыхательный с биологической обратной связью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52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пикфлоуметра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Кресло массажное для улучшения дыхания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очищения дыхательных путей вакуумом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очищения дыхательных путей от секрета методом перкуссии грудной клетки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Молоток для перкуссии грудной клетки пневматический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Маска для тренировки дыхательной мускулатуры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Массажер механический, клинический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массажа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мультимодальной физиотерапии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глубокой электромагнитной стимуляции тканей, профессиональная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ультразвуковая для физиотерапии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(кушетка)  для физиотерапии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 стол для физиотерапии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Часы физиотерапевтические процедурные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 для физиотерапии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для игровой комнаты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Дефибриллятор внешний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Электрокардиограф 12-канальный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ультразвуковая для стимуляции кашля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96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425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605A" w:rsidRPr="00844651" w:rsidRDefault="004D605A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928"/>
        <w:gridCol w:w="4883"/>
      </w:tblGrid>
      <w:tr w:rsidR="004D605A" w:rsidRPr="00844651" w:rsidTr="00844651">
        <w:tc>
          <w:tcPr>
            <w:tcW w:w="4928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4D605A" w:rsidRPr="00844651" w:rsidRDefault="004D605A" w:rsidP="0096615C">
            <w:pPr>
              <w:spacing w:after="0" w:line="240" w:lineRule="auto"/>
              <w:ind w:left="-470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4D605A" w:rsidRPr="00844651" w:rsidRDefault="004D605A" w:rsidP="0096615C">
            <w:pPr>
              <w:spacing w:after="0" w:line="240" w:lineRule="auto"/>
              <w:ind w:left="-470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</w:t>
            </w:r>
          </w:p>
          <w:p w:rsidR="004D605A" w:rsidRPr="00844651" w:rsidRDefault="004D605A" w:rsidP="009661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 детскому населению, утвержденному Приказом 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ind w:left="-470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</w:tc>
      </w:tr>
    </w:tbl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отделения медицинской реабилитации </w:t>
      </w:r>
    </w:p>
    <w:p w:rsidR="004D605A" w:rsidRPr="00844651" w:rsidRDefault="004D605A" w:rsidP="0096615C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для детей с заболеваниями органов чувств (зрения или слуха)</w:t>
      </w: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(офтальмологического реабилитационного или сурдологического реабилитационного отделения)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1. Настоящие Правила определяют порядок организации деятельности отделения медицинской реабилитации для детей с заболеваниями органов зрения или слуха (далее – Отделение) в условиях дневного стационара или стационарных условиях.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профилям «офтальмология» или «сурдология-оториноларингология» и «медицинская реабилитация».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3. В Отделение направляются дети с хроническими заболеваниями оптических сред (роговицы, хрусталика, стекловидного тела), сетчатки, зрительного нерва, компенсированной глаукомой, патологией рефракции </w:t>
      </w:r>
      <w:r w:rsidRPr="00844651">
        <w:rPr>
          <w:rFonts w:ascii="Times New Roman" w:hAnsi="Times New Roman" w:cs="Times New Roman"/>
          <w:sz w:val="28"/>
          <w:szCs w:val="28"/>
        </w:rPr>
        <w:br/>
        <w:t>и глазодвигательного аппарата, амблиопией различного генеза, последствиями травм, операций и воспаления органа зрения или с двусторонней сенсоневральной или кондуктивной тугоухостью III, IV степени, глухотой после проведения слухопротезирования или имплантационной технологии.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4. Структура Отделения и его штатная численность (медицинского </w:t>
      </w:r>
      <w:r w:rsidRPr="00844651">
        <w:rPr>
          <w:rFonts w:ascii="Times New Roman" w:hAnsi="Times New Roman" w:cs="Times New Roman"/>
          <w:sz w:val="28"/>
          <w:szCs w:val="28"/>
        </w:rPr>
        <w:br/>
        <w:t>и иного персонала)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коечной мощности с учетом рекомендуемых штатных нормативов представленных приложением № 11 к Порядку организации медицинской реабилитации детскому населению, утвержденному настоящим приказом.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4. Оснащение Отделения осуществляется в соответствии со стандартом оснащения, предусмотренным </w:t>
      </w:r>
      <w:hyperlink r:id="rId26" w:history="1">
        <w:r w:rsidRPr="0084465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844651">
        <w:rPr>
          <w:rFonts w:ascii="Times New Roman" w:hAnsi="Times New Roman" w:cs="Times New Roman"/>
          <w:sz w:val="28"/>
          <w:szCs w:val="28"/>
        </w:rPr>
        <w:t>12 к настоящему Порядку.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5. Отделение возглавляет заведующий, который назначается на должность и освобождается от должности руководителем медицинской организации, в структуре которой создано Отделение.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>На должность заведующего Отделением назначается врач-сурдолог-оториноларинголог или врач-офтальмолог, соответствующий</w:t>
      </w:r>
      <w:r w:rsidRPr="00844651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94"/>
      </w:r>
      <w:r w:rsidRPr="00844651">
        <w:rPr>
          <w:rFonts w:ascii="Times New Roman" w:hAnsi="Times New Roman" w:cs="Times New Roman"/>
          <w:sz w:val="28"/>
          <w:szCs w:val="28"/>
        </w:rPr>
        <w:t xml:space="preserve"> (далее – 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науки»)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служащих, </w:t>
      </w:r>
      <w:hyperlink r:id="rId27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раздел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«Квалификационные характеристики должностей работников в сфере здравоохранения»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</w:rPr>
        <w:footnoteReference w:id="95"/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Pr="00844651">
        <w:rPr>
          <w:rFonts w:ascii="Times New Roman" w:hAnsi="Times New Roman" w:cs="Times New Roman"/>
          <w:sz w:val="28"/>
          <w:szCs w:val="28"/>
        </w:rPr>
        <w:t>–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Квалификационные характеристики должностей работников в сфере здравоохранения),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сурдологии или оториноларингологии детского возраста, особенностям медицинской реабилитации в детском возрасте.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5. На должность врача-сурдолога-оториноларинголога или врача-офтальмолога Отделения назначается специалист, соответствующий Квалификационным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" w:history="1">
        <w:r w:rsidRPr="00844651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к специалистам с высшим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и послевузовским медицинским и фармацевтическим образованием в сфере здравоохранения, имеющий высшее профессиональное образование по одной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из специальностей: «Педиатрия» или «Лечебное дело», прошедший послевузовское профессиональное образование или дополнительное образование по профильной специальности, имеющий сертификат специалиста по этой специальности без предъявления требований к стажу работы в соответствии с 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Квалификационными характеристиками должностей работников в сфере здравоохранения,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офтальмологии или сурдологии-оториноларингологии детского возраста и по вопросам медицинской реабилитации при патологии органов чувств.</w:t>
      </w:r>
    </w:p>
    <w:p w:rsidR="004D605A" w:rsidRPr="00844651" w:rsidRDefault="004D605A" w:rsidP="0096615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  6. </w:t>
      </w: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На должности медицинских работников со средним медицинским образованием Отделения назначаются специалисты, соответствующие требованиям, предъявляемым Квалификационными </w:t>
      </w:r>
      <w:hyperlink r:id="rId29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характеристиками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должностей работников в сфере здравоохранения.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7. В структуре Отделении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заведующего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96"/>
      </w:r>
      <w:r w:rsidRPr="008446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медицинских сестер;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сестры-хозяйки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сестринский пост (посты);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палаты;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игровую комнату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97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раздаточную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(помещение) для приема пищи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4,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98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чистого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сбора грязного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хранения передвижного и резервного медицинского оборудования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 xml:space="preserve"> 4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 для медицинских работников;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душевые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туалеты для детей и сопровождающих лиц;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санитарную комнату;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 с детьми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(ия) для хранения верхней одежды медицинских работников, детей, сопровождающих лиц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44651">
        <w:rPr>
          <w:rFonts w:ascii="Times New Roman" w:hAnsi="Times New Roman" w:cs="Times New Roman"/>
          <w:sz w:val="28"/>
          <w:szCs w:val="28"/>
        </w:rPr>
        <w:t>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8. В офтальмологическом реабилитационном отделении для детей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кабинет(ы) для осмотра врачом-офтальмологом;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манипуляционную;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лечебной физкультуры;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медицинского психолога;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процедурный кабинет.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9. В сурдологическом реабилитационном отделении для детей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кабинет(ы) для осмотра врачом-сурдологом-оториноларингологом;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кабинет(ы) для проведения аудиометрии;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кабинет(ы) для настройки речевого процессора;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кабинет(ы) логопедов, медицинских психологов.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10. Отделение осуществляет следующие функции: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 проведение медицинской реабилитации детям согласно пункту 3 настоящих Правил;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  профилактика осложнений вследствие проведения реабилитационных мероприятий;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направление детей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консультации в соответствующего профиля медицинские организации; перевод в профильные медицинские организации в связи с обострением или возникновением сопутствующего заболевания;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организация, обеспечение и оптимизация режима дня, двигательного режима детей;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детей, нуждающихся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медицинской реабилитации, и обучение их реабилитационным методикам, разрешенным к применению в домашних условиях, и навыкам ухода </w:t>
      </w:r>
      <w:r w:rsidRPr="00844651">
        <w:rPr>
          <w:rFonts w:ascii="Times New Roman" w:hAnsi="Times New Roman" w:cs="Times New Roman"/>
          <w:sz w:val="28"/>
          <w:szCs w:val="28"/>
        </w:rPr>
        <w:br/>
        <w:t>за тяжелобольными детьми;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hyperlink r:id="rId30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экспертизы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651">
        <w:rPr>
          <w:rFonts w:ascii="Times New Roman" w:hAnsi="Times New Roman" w:cs="Times New Roman"/>
          <w:sz w:val="28"/>
          <w:szCs w:val="28"/>
        </w:rPr>
        <w:t>временной нетрудоспособности;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>со средним медицинским образованием отделения медицинской помощи;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в оказании комплексной реабилитации детям </w:t>
      </w:r>
      <w:r w:rsidRPr="00844651">
        <w:rPr>
          <w:rFonts w:ascii="Times New Roman" w:hAnsi="Times New Roman" w:cs="Times New Roman"/>
          <w:sz w:val="28"/>
          <w:szCs w:val="28"/>
        </w:rPr>
        <w:br/>
        <w:t>с заболеваниями органа зрения или слуха;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взаимодействие с органами и организациями системы социальной защиты, образования;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противоэпидемических и профилактических мероприятий по предупреждению распространения инфекционных </w:t>
      </w:r>
      <w:r w:rsidRPr="00844651">
        <w:rPr>
          <w:rFonts w:ascii="Times New Roman" w:hAnsi="Times New Roman" w:cs="Times New Roman"/>
          <w:sz w:val="28"/>
          <w:szCs w:val="28"/>
        </w:rPr>
        <w:br/>
        <w:t>и паразитарных заболеваний;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844651">
        <w:rPr>
          <w:rFonts w:ascii="Times New Roman" w:hAnsi="Times New Roman" w:cs="Times New Roman"/>
          <w:sz w:val="28"/>
          <w:szCs w:val="28"/>
        </w:rPr>
        <w:br/>
        <w:t>о деятельности Отделения в установленном порядке;</w:t>
      </w:r>
    </w:p>
    <w:p w:rsidR="004D605A" w:rsidRPr="00844651" w:rsidRDefault="004D605A" w:rsidP="0096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11. Отделение может использоваться в качестве клинической базы научных, высших и средних медицинских образовательных учреждений </w:t>
      </w:r>
      <w:r w:rsidRPr="00844651">
        <w:rPr>
          <w:rFonts w:ascii="Times New Roman" w:hAnsi="Times New Roman" w:cs="Times New Roman"/>
          <w:sz w:val="28"/>
          <w:szCs w:val="28"/>
        </w:rPr>
        <w:br/>
        <w:t>и учреждений дополнительного медицинского образования.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12. 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503"/>
        <w:gridCol w:w="4961"/>
      </w:tblGrid>
      <w:tr w:rsidR="004D605A" w:rsidRPr="00844651" w:rsidTr="00844651">
        <w:tc>
          <w:tcPr>
            <w:tcW w:w="4503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</w:t>
            </w:r>
          </w:p>
          <w:p w:rsidR="004D605A" w:rsidRPr="00844651" w:rsidRDefault="004D605A" w:rsidP="009661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 детскому населению, утвержденному Приказом 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</w:tc>
      </w:tr>
    </w:tbl>
    <w:p w:rsidR="004D605A" w:rsidRPr="00844651" w:rsidRDefault="004D605A" w:rsidP="0096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Рекомендуемые штатные нормативы</w:t>
      </w: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 для детей с заболеваниями органов чувств (зрения или слуха) (офтальмологического реабилитационного или сурдологического реабилитационного отделения для детей)</w:t>
      </w: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111"/>
        <w:gridCol w:w="4643"/>
      </w:tblGrid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должностей, ед.</w:t>
            </w:r>
          </w:p>
        </w:tc>
      </w:tr>
      <w:tr w:rsidR="004D605A" w:rsidRPr="00844651" w:rsidTr="00844651">
        <w:trPr>
          <w:trHeight w:val="541"/>
        </w:trPr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– врач-специалист (врач-офтальмолог или врач-сурдолог-оториноларинголог)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99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05A" w:rsidRPr="00844651" w:rsidRDefault="004D605A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(при наличии в дневном стационаре 30 мест и менее за счет 0,5 должности врача, при наличии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в отделении 40 мест и более сверх должностей врачей)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(при наличии в дневном стационаре до 30 мест за счет 0,5 должности медицинской сестры палатной (постовой), при наличии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30 мест и более сверх должностей медицинских сестер палатных (постовых)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Врач-специалист (врач-офтальмолог или врач-сурдолог-оториноларинголог)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20 коек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20 мест в дневном стационаре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00"/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 или 60 мест в дневном стационаре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Врач-физиотерапевт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120 коек или 120 мест в дневном стационаре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8 детей в смену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Логопед (медицинский логопед)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по требованию, но не менее 1 на 8 детей в смену 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4D605A" w:rsidRPr="00844651" w:rsidRDefault="004D605A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4D605A" w:rsidRPr="00844651" w:rsidRDefault="004D605A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01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для проведения аудиометрии 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процедурной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кабинет физиотерапии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 по уходу за больными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D605A" w:rsidRPr="00844651" w:rsidTr="00844651">
        <w:tc>
          <w:tcPr>
            <w:tcW w:w="817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4643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4D605A" w:rsidRPr="00844651" w:rsidRDefault="004D605A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4D605A" w:rsidRPr="00844651" w:rsidRDefault="004D605A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</w:t>
            </w:r>
          </w:p>
        </w:tc>
      </w:tr>
    </w:tbl>
    <w:p w:rsidR="004D605A" w:rsidRPr="00844651" w:rsidRDefault="004D605A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4423"/>
      </w:tblGrid>
      <w:tr w:rsidR="004D605A" w:rsidRPr="00844651" w:rsidTr="00844651">
        <w:tc>
          <w:tcPr>
            <w:tcW w:w="5148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 детям, утвержденному Приказом 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</w:tc>
      </w:tr>
    </w:tbl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</w:t>
      </w: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реабилитационного отделения для детей с заболеваниями органов чувств (зрения или слуха) (офтальмологического реабилитационного или сурдологического реабилитационного отделения)</w:t>
      </w: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400"/>
        <w:gridCol w:w="3120"/>
      </w:tblGrid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Требуемое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количество, шт. (не менее)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Кровати медицинские общебольничные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в отделении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02"/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Матрас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 складная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Тумбочка прикроватная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03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одежды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04"/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в отделении</w:t>
            </w:r>
          </w:p>
        </w:tc>
      </w:tr>
      <w:tr w:rsidR="004D605A" w:rsidRPr="00844651" w:rsidTr="00844651">
        <w:trPr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4D605A" w:rsidRPr="00844651" w:rsidTr="00844651">
        <w:trPr>
          <w:trHeight w:val="479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Кресло-каталка   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79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 специальной детской мебели, соответствующей требованиям санитарных правил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79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Мягкое модульное оборудование для игровой комнаты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79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 кабинетов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</w:t>
            </w:r>
          </w:p>
        </w:tc>
      </w:tr>
      <w:tr w:rsidR="004D605A" w:rsidRPr="00844651" w:rsidTr="00844651">
        <w:trPr>
          <w:trHeight w:val="479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сестринского поста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сестринских постов</w:t>
            </w:r>
          </w:p>
        </w:tc>
      </w:tr>
      <w:tr w:rsidR="004D605A" w:rsidRPr="00844651" w:rsidTr="00844651">
        <w:trPr>
          <w:trHeight w:val="479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и принтер, сканер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1 комплекту на врача, старшую медсестру, медицинского психолога, медицинского логопеда, сестринский пост</w:t>
            </w:r>
          </w:p>
        </w:tc>
      </w:tr>
      <w:tr w:rsidR="004D605A" w:rsidRPr="00844651" w:rsidTr="00844651">
        <w:trPr>
          <w:trHeight w:val="479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оборудования для кабинета медицинского психолога (наглядно-дидактический материал, система оценки психологического статуса,  программное обеспечение для психологической оценки) рабочие тетради, стол рабочий эргомоничный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комплект на кабинет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</w:tr>
      <w:tr w:rsidR="004D605A" w:rsidRPr="00844651" w:rsidTr="00844651">
        <w:trPr>
          <w:trHeight w:val="479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Негатоскоп медицинский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медицинских инструментов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лекарственных препаратов, не являющихся наркотическими и психотропными лекарственными средствами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медицинской документации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Столик манипуляционный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Столик инструментальный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Столик манипуляционный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требованию, </w:t>
            </w: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но не менее 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напольные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электронные для детей до 1 г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05"/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воздуховодов для искусственного дыхания «рот в рот»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Амбу (мешок Амбу)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Зонд желудочный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Клизмы разных размеров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Газоотводные трубки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Грелка медицинская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Ведро с педальной крышкой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для дезинфицирующих средств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- непрокалываемый контейнер с крышкой для дезинфекции отработанных шприцев, тампонов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Электроотсос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Облучатель-рециркулятор бактерицидный для обеззараживания воздуха помещений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по числу палат и кабинетов 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сестринских постов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9240" w:type="dxa"/>
            <w:gridSpan w:val="3"/>
          </w:tcPr>
          <w:p w:rsidR="004D605A" w:rsidRPr="00844651" w:rsidRDefault="004D605A" w:rsidP="009661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Для сурдологического реабилитационного отделения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Осветитель налобный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количеству должностей врачей-сурдологов-оториноларингологов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Колонки для аудиометрии в свободном звуковом поле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Cs/>
                <w:sz w:val="28"/>
                <w:szCs w:val="28"/>
              </w:rPr>
              <w:t>Набор камертонов медицинских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1089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Клинический двухканальный аудиометр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с возможностью проведения речевой аудиометрии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811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Аудиометр клинический (с возможностью проведения игровой аудиометрии)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26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Аудиометр импедансный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1254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Программа для подбора и настройки слуховых аппаратов и настройки речевых процессоров систем кохлеарной имплантации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951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Программатор (интерфейс) для настройки речевых процессоров систем кохлеарной имплантации (с аксессуарами)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355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для логопедического кабинета (персональный компьютер с принтером и программным обеспечением, зеркала, тономерт, наглядно-дидактический материал (наборы специальных таблиц, текстов, обучающих игр), рабочие тетради)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логопеда</w:t>
            </w:r>
          </w:p>
        </w:tc>
      </w:tr>
      <w:tr w:rsidR="004D605A" w:rsidRPr="00844651" w:rsidTr="00844651">
        <w:trPr>
          <w:trHeight w:val="773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оборудования для кабинета медицинского психолога (наглядно-дидактический материал, система оценки психологического статуса,  программное обеспечение для психологической оценки) рабочие тетради, стол рабочий эргомоничный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комплект на кабинет</w:t>
            </w:r>
          </w:p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</w:tr>
      <w:tr w:rsidR="004D605A" w:rsidRPr="00844651" w:rsidTr="00844651">
        <w:trPr>
          <w:trHeight w:val="550"/>
          <w:tblCellSpacing w:w="5" w:type="nil"/>
        </w:trPr>
        <w:tc>
          <w:tcPr>
            <w:tcW w:w="9240" w:type="dxa"/>
            <w:gridSpan w:val="3"/>
          </w:tcPr>
          <w:p w:rsidR="004D605A" w:rsidRPr="00844651" w:rsidRDefault="004D605A" w:rsidP="009661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Для реабилитационного офтальмологического отделения</w:t>
            </w:r>
          </w:p>
        </w:tc>
      </w:tr>
      <w:tr w:rsidR="004D605A" w:rsidRPr="00844651" w:rsidTr="00844651">
        <w:trPr>
          <w:trHeight w:val="841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Набор пробных линз с пробными    оправами и принадлежностями         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627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Автоматический проектор знаков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принадлежностями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702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Автоматический рефкератометр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81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 для определения цветоощущения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D605A" w:rsidRPr="00844651" w:rsidTr="00844651">
        <w:trPr>
          <w:trHeight w:val="765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Щелевая лампа стационарная с принадлежностями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офтальмоскоп ручной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Офтальмоскоп зеркальный  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Автоматический пневмотонометр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Тонометр аппланационный  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офтальмологическая    универсальная трехзеркальная линза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офтальмоскопии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Бинокулярный офтальмоскоп для      обратной офтальмоскопии с налобной фиксацией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 диагностических 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офтальмологических асферических линз для непрямой офтальмоскопии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Цветотест четырехточечный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Набор скиаскопических линеек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Гониоскоп                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Диоптриметр              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Бесконтактные линзы различной   диоптрийности для непрямой офтальмоскопии со щелевой лампой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Тест-полоски для определения количества   слезной жидкости                 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Векорасширитель          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Векоподъемник                                      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Офтальмомиотренажер-релаксатор</w:t>
            </w:r>
          </w:p>
          <w:p w:rsidR="004D605A" w:rsidRPr="00844651" w:rsidRDefault="004D605A" w:rsidP="00966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Очки-тренажеры сферопризматические</w:t>
            </w: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дезаккомодационный оптический в очковой оправе для профилактики и лечения приобретенной близорукости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Материалы для тактильного ориентирования</w:t>
            </w:r>
          </w:p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ультразвуковая для физиотерапии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05A" w:rsidRPr="00844651" w:rsidTr="00844651">
        <w:trPr>
          <w:trHeight w:val="400"/>
          <w:tblCellSpacing w:w="5" w:type="nil"/>
        </w:trPr>
        <w:tc>
          <w:tcPr>
            <w:tcW w:w="7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40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мультимодальной физиотерапии</w:t>
            </w:r>
          </w:p>
        </w:tc>
        <w:tc>
          <w:tcPr>
            <w:tcW w:w="3120" w:type="dxa"/>
          </w:tcPr>
          <w:p w:rsidR="004D605A" w:rsidRPr="00844651" w:rsidRDefault="004D605A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605A" w:rsidRPr="00844651" w:rsidRDefault="004D605A" w:rsidP="009661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605A" w:rsidRDefault="004D605A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5C" w:rsidRPr="00844651" w:rsidRDefault="0096615C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ayout w:type="fixed"/>
        <w:tblLook w:val="01E0"/>
      </w:tblPr>
      <w:tblGrid>
        <w:gridCol w:w="5148"/>
        <w:gridCol w:w="5040"/>
      </w:tblGrid>
      <w:tr w:rsidR="004D605A" w:rsidRPr="00844651" w:rsidTr="00844651">
        <w:tc>
          <w:tcPr>
            <w:tcW w:w="5148" w:type="dxa"/>
          </w:tcPr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 w:rsidR="00966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организации 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реабилитации детскому населению, утвержденному Приказом 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Российской Федерации</w:t>
            </w:r>
          </w:p>
          <w:p w:rsidR="004D605A" w:rsidRPr="00844651" w:rsidRDefault="004D605A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  <w:p w:rsidR="004D605A" w:rsidRPr="00844651" w:rsidRDefault="004D605A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D605A" w:rsidRPr="00844651" w:rsidRDefault="004D605A" w:rsidP="009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организации деятельности  отделения медицинской реабилитации для детей с онкологическими заболеваниями (онкологического реабилитационного отделения для детей)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05A" w:rsidRPr="00844651" w:rsidRDefault="004D605A" w:rsidP="009661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1. Настоящие Правила определяют порядок организации деятельности отделения медицинской реабилитации для детей с онкологическими заболеваниями (далее – Отделение) в стационарных условиях или в условиях дневного стационара.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2. Отделение является структурным подразделением медицинской организации, оказывающей медицинскую помощь по профилям медицинской помощи «онкология, онкогематология и иммунология» и «медицинская реабилитация», и имеющей в своей структуре отделения (палаты) интенсивной терапии и реанимации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06"/>
      </w:r>
      <w:r w:rsidRPr="00844651">
        <w:rPr>
          <w:rFonts w:ascii="Times New Roman" w:hAnsi="Times New Roman" w:cs="Times New Roman"/>
          <w:sz w:val="28"/>
          <w:szCs w:val="28"/>
        </w:rPr>
        <w:t>, отделения (кабинеты) функциональной диагностики, ультразвуковой диагностики, лабораторной диагностики, лучевой диагностики (рентген-кабинет), кабинет врача-офтальмолога, кабинет врача-травматолога-ортопеда, кабинет врача-детского эндокринолога, кабинет врача-детского кардиолога.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Отделение организуется из расчета коечной мощности в стационарных условиях – не менее 30 коек,  в условиях дневного стационара не менее 15 мест </w:t>
      </w:r>
      <w:r w:rsidRPr="00844651">
        <w:rPr>
          <w:rFonts w:ascii="Times New Roman" w:hAnsi="Times New Roman" w:cs="Times New Roman"/>
          <w:sz w:val="28"/>
          <w:szCs w:val="28"/>
        </w:rPr>
        <w:br/>
        <w:t>в смену.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3. В отделение направляются </w:t>
      </w:r>
      <w:r w:rsidRPr="00844651">
        <w:rPr>
          <w:rFonts w:ascii="Times New Roman" w:hAnsi="Times New Roman" w:cs="Times New Roman"/>
          <w:color w:val="000000" w:themeColor="text1"/>
          <w:sz w:val="28"/>
          <w:szCs w:val="28"/>
        </w:rPr>
        <w:t>дети, получающие комплексное лечение от онкологического заболевания с развившимися токсическими и постулучевыми осложнениями, а также после перенесенных хирургических вмешательств (после заживления раны и снятия швов, иммобилизации).</w:t>
      </w:r>
      <w:r w:rsidRPr="0084465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4. Структура отделения и штатная численность устанавливаются руководителем медицинской организации, в составе которой создано Отделение, исходя из объема проводимой лечебной работы и коечной мощности с учетом рекомендуемых штатных нормативов, представленных приложением № 14 </w:t>
      </w:r>
      <w:r w:rsidRPr="00844651">
        <w:rPr>
          <w:rFonts w:ascii="Times New Roman" w:hAnsi="Times New Roman" w:cs="Times New Roman"/>
          <w:sz w:val="28"/>
          <w:szCs w:val="28"/>
        </w:rPr>
        <w:br/>
        <w:t>к Порядку организации медицинской реабилитации детскому населению, утвержденному настоящим приказом.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5. Оснащение Отделения осуществляется в соответствии со стандартом оснащения, предусмотренным </w:t>
      </w:r>
      <w:hyperlink r:id="rId31" w:history="1">
        <w:r w:rsidRPr="0084465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844651">
        <w:rPr>
          <w:rFonts w:ascii="Times New Roman" w:hAnsi="Times New Roman" w:cs="Times New Roman"/>
          <w:sz w:val="28"/>
          <w:szCs w:val="28"/>
        </w:rPr>
        <w:t>15 к Порядку.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6. Отделение возглавляет заведующий отделением, назначаемый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должность и освобождаемый от должности руководителем медицинской организации, в структуре которой создано Отделение.</w:t>
      </w:r>
    </w:p>
    <w:p w:rsidR="004D605A" w:rsidRPr="00844651" w:rsidRDefault="004D605A" w:rsidP="0096615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На должность заведующего Отделением назначается врач-невролог или врач-детский онколог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07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врач по медицинской реабилитации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08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, соответствующий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</w:t>
      </w:r>
      <w:r w:rsidRPr="00844651">
        <w:rPr>
          <w:rStyle w:val="a8"/>
          <w:rFonts w:ascii="Times New Roman" w:eastAsiaTheme="minorHAnsi" w:hAnsi="Times New Roman" w:cs="Times New Roman"/>
          <w:sz w:val="28"/>
          <w:szCs w:val="28"/>
        </w:rPr>
        <w:footnoteReference w:id="109"/>
      </w:r>
      <w:r w:rsidRPr="00844651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>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науки»)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служащих, </w:t>
      </w:r>
      <w:hyperlink r:id="rId32" w:history="1">
        <w:r w:rsidRPr="0084465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</w:t>
        </w:r>
      </w:hyperlink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«Квалификационные характеристики должностей работников в сфере здравоохранения»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10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Pr="00844651">
        <w:rPr>
          <w:rFonts w:ascii="Times New Roman" w:hAnsi="Times New Roman" w:cs="Times New Roman"/>
          <w:sz w:val="28"/>
          <w:szCs w:val="28"/>
        </w:rPr>
        <w:t>–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Квалификационные характеристики должностей работников в сфере здравоохранения),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неврологии, онкологии детского возраста, особенностям медицинской реабилитации в детском возрасте.</w:t>
      </w:r>
    </w:p>
    <w:p w:rsidR="004D605A" w:rsidRPr="00844651" w:rsidRDefault="004D605A" w:rsidP="0096615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7. На должность 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врача-невролога</w:t>
      </w:r>
      <w:r w:rsidRPr="00844651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врача-детского онколог</w:t>
      </w:r>
      <w:r w:rsidRPr="00844651">
        <w:rPr>
          <w:rFonts w:ascii="Times New Roman" w:hAnsi="Times New Roman" w:cs="Times New Roman"/>
          <w:sz w:val="28"/>
          <w:szCs w:val="28"/>
        </w:rPr>
        <w:t>а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44651">
        <w:rPr>
          <w:rFonts w:ascii="Times New Roman" w:hAnsi="Times New Roman" w:cs="Times New Roman"/>
          <w:sz w:val="28"/>
          <w:szCs w:val="28"/>
        </w:rPr>
        <w:t>/ врача по медицинской реабилитации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hAnsi="Times New Roman" w:cs="Times New Roman"/>
          <w:sz w:val="28"/>
          <w:szCs w:val="28"/>
        </w:rPr>
        <w:t xml:space="preserve">, врачей-специалистов Отделения назначаются специалисты, соответствующие 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</w:t>
      </w:r>
      <w:r w:rsidRPr="00844651">
        <w:rPr>
          <w:rFonts w:ascii="Times New Roman" w:hAnsi="Times New Roman" w:cs="Times New Roman"/>
          <w:sz w:val="28"/>
          <w:szCs w:val="28"/>
        </w:rPr>
        <w:t xml:space="preserve">без предъявления требований к стажу работы в соответствии с 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Квалификационными характеристиками должностей работников в сфере здравоохранения,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неврологии онкологии детского возраста, диетологии/нутрициологии детского возраста и особенностям медицинской реабилитации в детском возрасте.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8. На должности медицинских работников со средним медицинским образованием медицинского отделения назначаются специалисты, соответствующие требованиям, предъявляемым Квалификационными </w:t>
      </w:r>
      <w:hyperlink r:id="rId33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характеристиками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должностей работников в сфере здравоохранения.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9. В структуре Отделения рекомендуется предусматривать: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заведующего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11"/>
      </w:r>
      <w:r w:rsidRPr="008446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кабинет(ы) для осмотра;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медицинских сестер;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сестры-хозяйки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сестринский пост (посты);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палаты;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игровую комнату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12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раздаточную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(помещение) для приема пищи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7,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13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чистого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сбора грязного белья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хранения передвижного и резервного медицинского оборудования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 xml:space="preserve"> 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душевую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 для медицинских работников;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душевые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 xml:space="preserve"> и туалеты для детей и сопровождающих лиц;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санитарную комнату;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досуговых мероприятий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комнату для дневного пребывания сопровождающих с детьми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(ия) для хранения верхней одежды медицинских работников, детей, сопровождающих лиц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10. В Отделении рекомендуется предусмотривать: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зал (кабинет) для занятий лечебной физкультурой (кинезиотерапией);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рефлексотерапии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14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мануальной терапии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15"/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кабинеты медицинских логопедов, медицинских психологов;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кабинет(ы) для проведения арттерапии, эрготерапии;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зал с имитацией зон кухни, магазинов, транспорта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проведения терапии с использованием медицинского оборудования с биологической обратной связью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механотерапии;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роботизированной механотерапии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функциональной диагностики (беговая дорожка, велоэргометр, реанимационный набор)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процедурный кабинет.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11. Отделение осуществляет следующие функции: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проведение медицинской реабилитации детям согласно пункту 3 настоящих Правил;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ежедневный осмотр лечащим врачом пациентов;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оценка реабилитационного статуса ребенка лечащим врачом не реже 1 раза </w:t>
      </w:r>
      <w:r w:rsidRPr="00844651">
        <w:rPr>
          <w:rFonts w:ascii="Times New Roman" w:hAnsi="Times New Roman" w:cs="Times New Roman"/>
          <w:sz w:val="28"/>
          <w:szCs w:val="28"/>
        </w:rPr>
        <w:br/>
        <w:t>в 4дня, для детей раннего возраста – ежедневно с фиксацией данных в истории болезни;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профилактика осложнений вследствие проведения реабилитационных мероприятий;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направление детей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консультации в соответствующего профиля медицинские организации; перевод в профильные медицинские организации в связи с обострением основного или сопутствующего заболевания, или возникновением сопутствующего заболевания;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организация, обеспечение и оптимизация режима дня детей;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консультирование (школа) законных представителей детей, нуждающихся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медицинской реабилитации, и обучение их реабилитационным методикам, разрешенным к применению в домашних условиях,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и навыкам ухода за тяжелобольными детьми; осуществление </w:t>
      </w:r>
      <w:hyperlink r:id="rId34" w:history="1">
        <w:r w:rsidRPr="00844651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>со средним медицинским образованием отделения медицинской помощи;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обеспечение преемственности в организации оказания комплексной реабилитации детей с заболеваниями нервной системы;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организацию и проведение противоэпидемических и профилактических мероприятий по предупреждению распространения инфекционных </w:t>
      </w:r>
      <w:r w:rsidRPr="00844651">
        <w:rPr>
          <w:rFonts w:ascii="Times New Roman" w:hAnsi="Times New Roman" w:cs="Times New Roman"/>
          <w:sz w:val="28"/>
          <w:szCs w:val="28"/>
        </w:rPr>
        <w:br/>
        <w:t>и паразитарных заболеваний в отделении;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844651">
        <w:rPr>
          <w:rFonts w:ascii="Times New Roman" w:hAnsi="Times New Roman" w:cs="Times New Roman"/>
          <w:sz w:val="28"/>
          <w:szCs w:val="28"/>
        </w:rPr>
        <w:br/>
        <w:t>о деятельности Отделения в установленном порядке;</w:t>
      </w:r>
    </w:p>
    <w:p w:rsidR="004D605A" w:rsidRPr="00844651" w:rsidRDefault="004D605A" w:rsidP="0096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12. Отделение может использоваться в качестве клинической базы научных, высших и средних медицинских образовательных учреждений </w:t>
      </w:r>
      <w:r w:rsidRPr="00844651">
        <w:rPr>
          <w:rFonts w:ascii="Times New Roman" w:hAnsi="Times New Roman" w:cs="Times New Roman"/>
          <w:sz w:val="28"/>
          <w:szCs w:val="28"/>
        </w:rPr>
        <w:br/>
        <w:t>и учреждений дополнительного медицинского образования.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13. 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4D605A" w:rsidRPr="00844651" w:rsidRDefault="004D605A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96615C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14</w:t>
      </w: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 Порядку организации </w:t>
      </w:r>
      <w:r w:rsidRPr="00844651">
        <w:rPr>
          <w:rFonts w:ascii="Times New Roman" w:hAnsi="Times New Roman" w:cs="Times New Roman"/>
          <w:sz w:val="28"/>
          <w:szCs w:val="28"/>
        </w:rPr>
        <w:br/>
        <w:t>медицинской реабилитации детскому населению, утвержденному Приказом</w:t>
      </w: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4651" w:rsidRPr="00844651" w:rsidRDefault="00844651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 ____________2019 г. №__</w:t>
      </w:r>
    </w:p>
    <w:p w:rsidR="00844651" w:rsidRPr="00844651" w:rsidRDefault="00844651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Рекомендуемые штатные нормативы</w:t>
      </w:r>
    </w:p>
    <w:p w:rsidR="00844651" w:rsidRPr="00844651" w:rsidRDefault="00844651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 для детей с онкологическими заболеваниями (онкологического реабилитационного отделения для детей)</w:t>
      </w:r>
    </w:p>
    <w:p w:rsidR="00844651" w:rsidRPr="00844651" w:rsidRDefault="00844651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1"/>
        <w:gridCol w:w="3612"/>
        <w:gridCol w:w="5777"/>
      </w:tblGrid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должностей, ед. (не менее)</w:t>
            </w:r>
          </w:p>
        </w:tc>
      </w:tr>
      <w:tr w:rsidR="00844651" w:rsidRPr="00844651" w:rsidTr="00844651">
        <w:trPr>
          <w:trHeight w:val="541"/>
        </w:trPr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 – врач-невролог /врач-детский онколог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16"/>
            </w:r>
          </w:p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 – врач по медицинской реабилитации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17"/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(при наличии в дневном стационаре 30 мест и менее за счет 0,5 должности врача, при наличии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в отделении 40 мест и более сверх должностей врачей)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(при наличии в дневном стационаре до 30 мест за счет 0,5 должности медицинской сестры палатной (постовой), при наличии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40 мест и более сверх должностей медицинских сестер палатных (постовых)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Врач-невролог/врач-детский онколог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18"/>
            </w:r>
          </w:p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медицинской реабилитации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20мест в дневном стационаре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мест в дневном стационаре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19"/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мест в дневном стационаре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60 коек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120 мест в дневном стационаре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Врач-диетолог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20"/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Врач функциональной диагностики 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Врач-физиотерапевт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120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240 коек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240 мест в дневном стационаре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Врач-травматолог-ортопед 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120 коек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120 мест в дневном стационаре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Врач-офтальмолог 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120 коек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120 мест в дневном стационаре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Врач-детский эндокринолог 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120 коек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120 мест в дневном стационаре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Врач-детский кардиолог 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120 коек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120 мест в дневном стационаре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Врач - детский уролог-андролог 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120 коек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120 мест в дневном стационаре 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5 детей в смену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логопед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кабинет арттерапии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21"/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22"/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0,25 на 5 детей в смену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механотерапии (1 на 10 детей в смену)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роботизированной механотерапии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(1 на 8 детей в смену)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Кинезиотерапевт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23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5 детей в смену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механотерапии (1 на 10 детей в смену)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роботизированной механотерапии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(1 на 8 детей в смену)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 для занятий в бассейне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Эрготерапевт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24"/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эрготерапии на 5 детей в смену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7 детей в смену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кабинет арттерапии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844651" w:rsidRPr="00844651" w:rsidRDefault="00844651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844651" w:rsidRPr="00844651" w:rsidRDefault="00844651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 с коечной мощностью не менее 15 мест в смену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в дневном стационаре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 кабинет физиотерапии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реабилитации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5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15 коек 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30 мест в дневном стационаре в смену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сестра по уходу за больными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25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3 детей в смену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84465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footnoteReference w:id="126"/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12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77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</w:tr>
    </w:tbl>
    <w:p w:rsidR="00844651" w:rsidRPr="00844651" w:rsidRDefault="00844651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Приложение № 15</w:t>
      </w:r>
    </w:p>
    <w:p w:rsidR="00844651" w:rsidRPr="00844651" w:rsidRDefault="00844651" w:rsidP="009661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844651" w:rsidRPr="00844651" w:rsidRDefault="00844651" w:rsidP="0096615C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медицинской реабилитации</w:t>
      </w:r>
    </w:p>
    <w:p w:rsidR="00844651" w:rsidRPr="00844651" w:rsidRDefault="00844651" w:rsidP="009661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детскому населению, утвержденному</w:t>
      </w:r>
    </w:p>
    <w:p w:rsidR="00844651" w:rsidRPr="00844651" w:rsidRDefault="00844651" w:rsidP="0096615C">
      <w:pPr>
        <w:tabs>
          <w:tab w:val="left" w:pos="4395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</w:t>
      </w:r>
    </w:p>
    <w:p w:rsidR="00844651" w:rsidRPr="00844651" w:rsidRDefault="00844651" w:rsidP="0096615C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 ____________2019 г. №__</w:t>
      </w:r>
    </w:p>
    <w:p w:rsidR="00844651" w:rsidRPr="00844651" w:rsidRDefault="00844651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651" w:rsidRPr="00844651" w:rsidRDefault="00844651" w:rsidP="009661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651" w:rsidRPr="00844651" w:rsidRDefault="00844651" w:rsidP="0096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</w:t>
      </w: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 для детей с онкологическими заболеваниями (онкологического реабилитационного отделения детей)</w:t>
      </w:r>
      <w:r w:rsidRPr="00844651">
        <w:rPr>
          <w:rStyle w:val="a8"/>
          <w:rFonts w:ascii="Times New Roman" w:hAnsi="Times New Roman" w:cs="Times New Roman"/>
          <w:b/>
          <w:sz w:val="28"/>
          <w:szCs w:val="28"/>
        </w:rPr>
        <w:footnoteReference w:id="127"/>
      </w:r>
    </w:p>
    <w:p w:rsidR="00844651" w:rsidRPr="00844651" w:rsidRDefault="00844651" w:rsidP="0096615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51"/>
        <w:gridCol w:w="5386"/>
        <w:gridCol w:w="14"/>
        <w:gridCol w:w="3530"/>
      </w:tblGrid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Требуемое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количество, шт. (не менее)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Кровать медицинская функциональная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28"/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29"/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10% коек в отделении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30"/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функциональная передвижная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Кровати медицинские общебольничные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65%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90% коек в отделении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31"/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Рама опорная для подтягивания к функциональной кровати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функциональных кроватей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Кровать-вертикализатор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Тумбочка прикроватная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32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 складная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Противопролежневый матрас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10коек в отделении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Матрас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в отделении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Кровать-вертикализатор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одежды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33"/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в отделении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для детей в отделении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самостоятельного гигиенического ухода для лежачих пациентов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Опора автономная для облегчения вставания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Сиденье для унитаза приподнятое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для мытья/переодевания пациента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Сидение для душа/ванны, без электропитания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Кресло-стул туалетное                            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5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Ходунки опорные стандартные, складные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подъема пациента и дальнейшего перемещения передвижная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Каталка больничная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Кресло-каталка                           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5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отделение дневного стационара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Простыня (матрас) для перемещения пациента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Подушка для сиденья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Кресло прогулочное, складное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Поручень для ванной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ванных комнат для пациентов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Поручень стационарный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стенах коридора отделения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 специальной детской мебели, соответствующей требованиям санитарных правил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Мягкое модульное оборудование для игровой комнаты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 кабинетов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сестринского поста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сестринских постов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и принтер, сканер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1 комплекту на врача, старшую медсестру, медицинского психолога, медицинского логопеда, сестринский пост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логопедического кабинета: диктофон, метроном, зеркало логопедическое, тономерт, набор логопедических зондов, устройство реабилитационное для тренировки речи, наглядно-дидактический материал (наборы специальных таблиц,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текстов, обучающих игр), рабочие тетради, стол рабочий эргомоничный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логопеда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оборудования для кабинета медицинского психолога (наглядно-дидактический материал, система оценки психологического статуса,  программное обеспечение для психологической оценки) рабочие тетради, стол рабочий эргомоничный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комплект на кабинет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для обучения базовым понятиям о времени адаптационное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реабилитационное для обучения определению правильной последовательности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реабилитационное для обучения рисованию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реабилитационное для тренировки памяти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Негатоскоп медицинский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медицинских инструментов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лекарственных препаратов, не являющихся наркотическими и психотропными лекарственными средствами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Сейф для хранения наркотических препаратов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медицинской документации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Столик инструментальный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сестринский пост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процедурный кабинет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Столик манипуляционный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напольные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(зал) ЛФК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Весы-стул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электронные для детей до 1 года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34"/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Угломер ручной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Измеритель/анализатор кинезиологический клинический (гониометр)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Регистратор амбулаторный кинезиологический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Алгезиметр многоразового использования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Термотестер, скрининговый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Хронаксиметр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Пульсоксиметр, с питанием от батареи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Arial Unicode MS" w:hAnsi="Times New Roman" w:cs="Times New Roman"/>
                <w:sz w:val="28"/>
                <w:szCs w:val="28"/>
              </w:rPr>
              <w:t>Динамометр кистевой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воздуховодов для искусственного дыхания «рот в рот»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Амбу (мешок Амбу)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Штатив для энтерального питания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Зонд назогастрального питания разных размеров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Зонд желудочный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Клизмы разных размеров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Газоотводные трубки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Грелка медицинская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Мензурка для дозирования лекарств, многоразового использования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коек, мест в отделении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Пипетка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Ведро с педальной крышкой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для дезинфицирующих средств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- непрокалываемый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Электроотсос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Облучатель-рециркулятор бактерицидный для обеззараживания воздуха помещений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и кабинетов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Стол/кушетка для кинезиотерапии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6 коек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для кабинета (зала) эрготерапии (стенды, тренажеры и т.п. для тренировки мелкой моторики, бытовых навыков)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сенсорного восприятия реабилитационный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Комлект ортезов мягких разного размера для всего тела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плеча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плеча/локтя/запястья/кисти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плеча/локтя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плеча/локтя/запястья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стопы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коленного сустава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кисти руки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голеностопного сустава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голеностопного сустава и стопы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колена/голеностопного сустава/стопы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бедра/колена/голеностопного сустава/стопы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бедра/колена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с давлением для всего тела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для стабилизации запястья/кисти/пальца в функциональном положении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приспособлений для крепления комплект ортезов разного размера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Кинезиотейпы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метр в неделю на каждого третьего пациента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метр в неделю на пациента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Мат напольный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 койки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мягких модулей для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зала лечебной физкультуры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Arial Unicode MS" w:hAnsi="Times New Roman" w:cs="Times New Roman"/>
                <w:sz w:val="28"/>
                <w:szCs w:val="28"/>
              </w:rPr>
              <w:t>Динамометр кистевой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Arial Unicode MS" w:hAnsi="Times New Roman" w:cs="Times New Roman"/>
                <w:sz w:val="28"/>
                <w:szCs w:val="28"/>
              </w:rPr>
              <w:t>Динамометр реверсивный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с параллельными брусьями, с электропитанием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Стол-вертикализатор медицинский с принадлежностями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имитирующий подъем по лестнице, без электропитания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 стандартная, с электропитанием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 стандартная, механическая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роботизированный для реабилитационной системы с беговым тренажером с автоматическим управлением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разного размера роботизированный для верхней конечности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реабилитационная с беговым тренажером с автоматическим управлением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Параподиум-вертикализатор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Платформа вибрационная низкоинтенсивная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восстановления функции ходьбы передвижная, с пневматической поддержкой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восстановления функции ходьбы передвижная, с подвесными страховочными ремнями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Велотренажер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поддержания веса для системы восстановления функции ходьбы, статическое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поддержания веса для системы восстановления функции ходьбы, динамическое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Ремень для системы восстановления функции ходьбы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устройств поддержания веса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механический для верхних конечностей, с рычажным/роликовым блоком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механический для нижних конечностей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для анализа/восстановления биомеханических функций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для мотивации пациента во время терапии на тренажере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тренажеров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шарнирное для облегчения ходьбы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продолжительной пассивной разработки кистей рук/лучезапястного сустава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продолжительной пассивной разработки голеностопного сустава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пальцев/кистей без электропитания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с вибрационной платформой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Велоэргометр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ультразвуковой костной денситометрии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Велоэргометр роботизированный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глубокой электромагнитной стимуляции тканей, профессиональная (для транскраниальной магнитной стимуляции)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пневматическое для точечного массажа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ультразвуковая для физиотерапии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(кушетка)  для физиотерапии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 стол для физиотерапии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Часы физиотерапевтические процедурные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 для физиотерапии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для игровой комнаты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 мячей разных размеров, гимнастических палок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Дефибрилятор внешний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4651" w:rsidRPr="00844651" w:rsidRDefault="00844651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ayout w:type="fixed"/>
        <w:tblLook w:val="01E0"/>
      </w:tblPr>
      <w:tblGrid>
        <w:gridCol w:w="5148"/>
        <w:gridCol w:w="5040"/>
      </w:tblGrid>
      <w:tr w:rsidR="00844651" w:rsidRPr="00844651" w:rsidTr="00844651">
        <w:tc>
          <w:tcPr>
            <w:tcW w:w="5148" w:type="dxa"/>
          </w:tcPr>
          <w:p w:rsidR="00844651" w:rsidRPr="00844651" w:rsidRDefault="00844651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16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организации </w:t>
            </w:r>
          </w:p>
          <w:p w:rsidR="00844651" w:rsidRPr="00844651" w:rsidRDefault="00844651" w:rsidP="0096615C">
            <w:pPr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реабилитации детскому населению, утвержденному Приказом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Российской Федерации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  <w:p w:rsidR="00844651" w:rsidRPr="00844651" w:rsidRDefault="00844651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44651" w:rsidRPr="00844651" w:rsidRDefault="00844651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отделения медицинской реабилитации </w:t>
      </w:r>
    </w:p>
    <w:p w:rsidR="00844651" w:rsidRPr="00844651" w:rsidRDefault="00844651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для детей, (реабилитационного отделения для детей)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1. Настоящие Правила определяют порядок организации деятельности отделения медицинской реабилитации для детей (далее – Отделение), осуществляющего медицинскую реабилитацию на первом этапе медицинской реабилитации.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2. Отделение является структурным подразделением медицинской организации, оказывающей медицинскую помощь по профилю медицинской помощи «медицинская реабилитация». 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3. Структура отделения и штатная численность устанавливаются руководителем медицинской организации, в составе которой создано Отделение, исходя из объема проводимой лечебной работы и коечной мощности с учетом рекомендуемых штатных нормативов, представленных приложением № 17 </w:t>
      </w:r>
      <w:r w:rsidRPr="00844651">
        <w:rPr>
          <w:rFonts w:ascii="Times New Roman" w:hAnsi="Times New Roman" w:cs="Times New Roman"/>
          <w:sz w:val="28"/>
          <w:szCs w:val="28"/>
        </w:rPr>
        <w:br/>
        <w:t>к Порядку организации медицинской реабилитации детскому населению, утвержденному настоящим приказом.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4. Оснащение Отделения осуществляется в соответствии со стандартом оснащения, предусмотренным </w:t>
      </w:r>
      <w:hyperlink r:id="rId35" w:history="1">
        <w:r w:rsidRPr="00844651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844651">
        <w:rPr>
          <w:rFonts w:ascii="Times New Roman" w:hAnsi="Times New Roman" w:cs="Times New Roman"/>
          <w:sz w:val="28"/>
          <w:szCs w:val="28"/>
        </w:rPr>
        <w:t>18 к настоящему Порядку.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6. Отделение возглавляет заведующий отделением, назначаемый </w:t>
      </w:r>
      <w:r w:rsidRPr="00844651">
        <w:rPr>
          <w:rFonts w:ascii="Times New Roman" w:hAnsi="Times New Roman" w:cs="Times New Roman"/>
          <w:sz w:val="28"/>
          <w:szCs w:val="28"/>
        </w:rPr>
        <w:br/>
        <w:t>на должность и освобождаемый от должности руководителем медицинской организации, в структуре которой создано Отделение.</w:t>
      </w:r>
    </w:p>
    <w:p w:rsidR="00844651" w:rsidRPr="00844651" w:rsidRDefault="00844651" w:rsidP="0096615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На должность заведующего Отделением назначается врач по лечебной физкультуре или врач по физиотерапии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35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/врач по медицинской реабилитации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36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, соответствующий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br/>
        <w:t>№ 707н</w:t>
      </w:r>
      <w:r w:rsidRPr="00844651">
        <w:rPr>
          <w:rStyle w:val="a8"/>
          <w:rFonts w:ascii="Times New Roman" w:eastAsiaTheme="minorHAnsi" w:hAnsi="Times New Roman" w:cs="Times New Roman"/>
          <w:sz w:val="28"/>
          <w:szCs w:val="28"/>
        </w:rPr>
        <w:footnoteReference w:id="137"/>
      </w:r>
      <w:r w:rsidRPr="00844651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>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науки»)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2010 г. № 541н «Об утверждении Единого квалификационного справочника должностей руководителей, специалистов и служащих, </w:t>
      </w:r>
      <w:hyperlink r:id="rId36" w:history="1">
        <w:r w:rsidRPr="0084465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</w:t>
        </w:r>
      </w:hyperlink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«Квалификационные характеристики должностей работников в сфере здравоохранения»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38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Pr="00844651">
        <w:rPr>
          <w:rFonts w:ascii="Times New Roman" w:hAnsi="Times New Roman" w:cs="Times New Roman"/>
          <w:sz w:val="28"/>
          <w:szCs w:val="28"/>
        </w:rPr>
        <w:t>–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Квалификационные характеристики должностей работников в сфере здравоохранения),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медицинской реабилитации в детском возрасте.</w:t>
      </w:r>
    </w:p>
    <w:p w:rsidR="00844651" w:rsidRPr="00844651" w:rsidRDefault="00844651" w:rsidP="0096615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7. На должность 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врача по лечебной физкультуре, врача по физиотерапии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39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/врача по медицинской реабилитации</w:t>
      </w:r>
      <w:r w:rsidRPr="00844651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844651">
        <w:rPr>
          <w:rFonts w:ascii="Times New Roman" w:hAnsi="Times New Roman" w:cs="Times New Roman"/>
          <w:sz w:val="28"/>
          <w:szCs w:val="28"/>
        </w:rPr>
        <w:t xml:space="preserve"> Отделения назначаются специалисты, соответствующие 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</w:t>
      </w:r>
      <w:r w:rsidRPr="00844651">
        <w:rPr>
          <w:rFonts w:ascii="Times New Roman" w:hAnsi="Times New Roman" w:cs="Times New Roman"/>
          <w:sz w:val="28"/>
          <w:szCs w:val="28"/>
        </w:rPr>
        <w:t xml:space="preserve">без предъявления требований к стажу работы в соответствии с 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Квалификационными характеристиками должностей работников в сфере здравоохранения, </w:t>
      </w:r>
      <w:r w:rsidRPr="00844651">
        <w:rPr>
          <w:rFonts w:ascii="Times New Roman" w:hAnsi="Times New Roman" w:cs="Times New Roman"/>
          <w:sz w:val="28"/>
          <w:szCs w:val="28"/>
        </w:rPr>
        <w:t>прошедший обучение по дополнительным профессиональным программам (повышение квалификации) по вопросам неврологии детского возраста, особенностям медицинской реабилитации в детском возрасте.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8. На должности медицинских работников со средним медицинским образованием медицинского отделения назначаются специалисты, соответствующие требованиям, предъявляемым Квалификационными </w:t>
      </w:r>
      <w:hyperlink r:id="rId37" w:history="1">
        <w:r w:rsidRPr="00844651">
          <w:rPr>
            <w:rFonts w:ascii="Times New Roman" w:eastAsia="Calibri" w:hAnsi="Times New Roman" w:cs="Times New Roman"/>
            <w:sz w:val="28"/>
            <w:szCs w:val="28"/>
          </w:rPr>
          <w:t>характеристиками</w:t>
        </w:r>
      </w:hyperlink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должностей работников в сфере здравоохранения.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9. В структуре Отделения рекомендуется предусматривать: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кабинет заведующего   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осмотра;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медицинских сестер;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помещение для хранения передвижного и резервного медицинского оборудования.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10. В Отделении рекомендуется предусматривать: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зал (кабинет) для занятий лечебной физкультурой (кинезиотерапией);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медицинского психолога;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кабинет(ы) для проведения арттерапии, эрготерапии; 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(зал) для механотерапии.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11. Отделение осуществляет следующие функции: 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проведение медицинской реабилитации детям на 1 этапе медицинской реабилитации;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профилактика осложнений вследствие проведения реабилитационных методов;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взаимодействие с врачами-специалистами по профилю заболевания ребенка при осуществлении ему медицинской реабилитации;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организация, обеспечение и оптимизация режима дня детей;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детей, нуждающихся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в медицинской реабилитации, и обучение их реабилитационным методикам, разрешенным к применению в домашних условиях, </w:t>
      </w:r>
      <w:r w:rsidRPr="00844651">
        <w:rPr>
          <w:rFonts w:ascii="Times New Roman" w:hAnsi="Times New Roman" w:cs="Times New Roman"/>
          <w:sz w:val="28"/>
          <w:szCs w:val="28"/>
        </w:rPr>
        <w:br/>
        <w:t>и навыкам ухода за тяжелобольными детьми;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844651">
        <w:rPr>
          <w:rFonts w:ascii="Times New Roman" w:eastAsia="Calibri" w:hAnsi="Times New Roman" w:cs="Times New Roman"/>
          <w:sz w:val="28"/>
          <w:szCs w:val="28"/>
        </w:rPr>
        <w:br/>
        <w:t>со средним медицинским образованием отделения медицинской помощи;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обеспечение преемственности в организации оказания комплексной реабилитации детей с разными нозологиями;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844651">
        <w:rPr>
          <w:rFonts w:ascii="Times New Roman" w:hAnsi="Times New Roman" w:cs="Times New Roman"/>
          <w:sz w:val="28"/>
          <w:szCs w:val="28"/>
        </w:rPr>
        <w:br/>
        <w:t>о деятельности Отделения в установленном порядке;</w:t>
      </w:r>
    </w:p>
    <w:p w:rsidR="00844651" w:rsidRPr="00844651" w:rsidRDefault="00844651" w:rsidP="0096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12. 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844651" w:rsidRDefault="00844651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15C" w:rsidRDefault="0096615C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15C" w:rsidRPr="00844651" w:rsidRDefault="0096615C" w:rsidP="009661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Приложение № 17</w:t>
      </w: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 Порядку организации </w:t>
      </w:r>
      <w:r w:rsidRPr="00844651">
        <w:rPr>
          <w:rFonts w:ascii="Times New Roman" w:hAnsi="Times New Roman" w:cs="Times New Roman"/>
          <w:sz w:val="28"/>
          <w:szCs w:val="28"/>
        </w:rPr>
        <w:br/>
        <w:t>медицинской реабилитации детскому населению, утвержденному Приказом</w:t>
      </w: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4651" w:rsidRPr="00844651" w:rsidRDefault="00844651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 ____________2019 г. №__</w:t>
      </w:r>
    </w:p>
    <w:p w:rsidR="00844651" w:rsidRPr="00844651" w:rsidRDefault="00844651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Рекомендуемые штатные нормативы</w:t>
      </w:r>
    </w:p>
    <w:p w:rsidR="00844651" w:rsidRPr="00844651" w:rsidRDefault="00844651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 для детей</w:t>
      </w:r>
    </w:p>
    <w:p w:rsidR="00844651" w:rsidRPr="00844651" w:rsidRDefault="00844651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(реабилитационного отделения для детей)</w:t>
      </w:r>
    </w:p>
    <w:p w:rsidR="00844651" w:rsidRPr="00844651" w:rsidRDefault="00844651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7"/>
        <w:gridCol w:w="5009"/>
        <w:gridCol w:w="4324"/>
      </w:tblGrid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должностей, ед. (не менее)</w:t>
            </w:r>
          </w:p>
        </w:tc>
      </w:tr>
      <w:tr w:rsidR="00844651" w:rsidRPr="00844651" w:rsidTr="00844651">
        <w:trPr>
          <w:trHeight w:val="541"/>
        </w:trPr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 – врач по лечебной физкультуре или врач по физиотерапии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40"/>
            </w:r>
          </w:p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 – врач по медицинской реабилитации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41"/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(1 на 20 детей в смену)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Врач-физиотерапевт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(1на 20 детей в смену)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медицинской реабилитации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(1 на 10 детей в смену) 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кабинет арттерапии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42"/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43"/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(1 на 15 детей в смену)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механотерапии (1 на 10 детей в смену)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 кабинет физиотерапии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Кинезиотерапевт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44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5 детей в смену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механотерапии (1 на 10 детей в смену)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роботизированной механотерапии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(1 на 8 детей в смену)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детей в смену для занятий в бассейне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Эрготерапевт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45"/>
            </w:r>
          </w:p>
        </w:tc>
        <w:tc>
          <w:tcPr>
            <w:tcW w:w="0" w:type="auto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кабинет эрготерапии на 5 детей в смену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7 детей в смену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кабинет арттерапии</w:t>
            </w:r>
          </w:p>
        </w:tc>
      </w:tr>
    </w:tbl>
    <w:p w:rsidR="00844651" w:rsidRPr="00844651" w:rsidRDefault="00844651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Приложение № 18</w:t>
      </w:r>
    </w:p>
    <w:p w:rsidR="00844651" w:rsidRPr="00844651" w:rsidRDefault="00844651" w:rsidP="009661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к Порядку организации </w:t>
      </w:r>
    </w:p>
    <w:p w:rsidR="00844651" w:rsidRPr="00844651" w:rsidRDefault="00844651" w:rsidP="009661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медицинской реабилитации детскому населению, утвержденному Приказом Министерства здравоохранения Российской Федерации</w:t>
      </w:r>
    </w:p>
    <w:p w:rsidR="00844651" w:rsidRPr="00844651" w:rsidRDefault="00844651" w:rsidP="0096615C">
      <w:pPr>
        <w:pStyle w:val="HTML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 ____________2019 г. №__</w:t>
      </w:r>
    </w:p>
    <w:p w:rsidR="00844651" w:rsidRPr="00844651" w:rsidRDefault="00844651" w:rsidP="009661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651" w:rsidRPr="00844651" w:rsidRDefault="00844651" w:rsidP="009661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Стандарт оснащения </w:t>
      </w:r>
    </w:p>
    <w:p w:rsidR="00844651" w:rsidRPr="00844651" w:rsidRDefault="00844651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 для детей</w:t>
      </w:r>
    </w:p>
    <w:p w:rsidR="00844651" w:rsidRPr="00844651" w:rsidRDefault="00844651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(реабилитационного отделения для детей)</w:t>
      </w: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Style w:val="a8"/>
          <w:rFonts w:ascii="Times New Roman" w:hAnsi="Times New Roman" w:cs="Times New Roman"/>
          <w:b/>
          <w:sz w:val="28"/>
          <w:szCs w:val="28"/>
        </w:rPr>
        <w:footnoteReference w:id="146"/>
      </w:r>
    </w:p>
    <w:p w:rsidR="00844651" w:rsidRPr="00844651" w:rsidRDefault="00844651" w:rsidP="009661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103"/>
        <w:gridCol w:w="3827"/>
      </w:tblGrid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Требуемое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количество, шт. (не менее)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медицинская для оборудования кабинетов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и принтер, сканер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1 на рабочее место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оборудования для кабинета медицинского психолога (наглядно-дидактический материал, система оценки психологического статуса,  программное обеспечение для психологической оценки) рабочие тетради, стол рабочий эргомоничный 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комплект на кабинет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Негатоскоп медицинский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медицинской документации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Столик инструментальный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Угломер ручной (гониометр)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Алгезиметр многоразового использования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Термотестер, скрининговый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Хронаксиметр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Пульсоксиметр, с питанием от батареи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Arial Unicode MS" w:hAnsi="Times New Roman" w:cs="Times New Roman"/>
                <w:sz w:val="28"/>
                <w:szCs w:val="28"/>
              </w:rPr>
              <w:t>Динамометр кистевой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для дезинфицирующих средств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Емкость - непрокалываемый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Облучатель-рециркулятор бактерицидный для обеззараживания воздуха помещений 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палат и кабинетов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Стол/кушетка массажный, в том числе переносная 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Стол (кушетка) для кинезотерапии, в том числе переносная                     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для кабинета эрготерапии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(стенды, тренажеры и т.п. для тренировки мелкой моторики, бытовых навыков)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47"/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пневматическое для точечного массажа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Массажер механический, клинический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Ходунки опорные стандартные, складные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роликовое для точечного массажа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Массажер для физиотерапии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Ванна для сухого гидромассажа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48"/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Мат напольный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мягких модулей для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зала лечебной физкультуры 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Набор мячей разных размеров, гимнастических палок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Стол-вертикализатор медицинский с принадлежностями, передвижной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Велотренажер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ортезов на суставы нижних и верхних конечностей разного размера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49"/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Устройство поддержания веса для системы восстановления функции ходьбы, динамическое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механический для верхних конечностей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механический для нижних конечностей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Тренажер для пальцев/кистей без электропитания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мультимодальной физиотерапии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ультразвуковая для физиотерапии, в том числе переносная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физиотерапевтическая для электролечения многофункциональная, в том чмсле переносная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глубокой электромагнитной стимуляции тканей, профессиональная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для средневолновой диатермической 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2,4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коротковолновой диатермической терапии, профессиональная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2,4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инфракрасной фототерапии опорно-двигательного аппарата, носимый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Генератор для системы коротковолновой диатермической 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2,4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(кушетка)  для физиотерапии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 стол для физиотерапии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Часы физиотерапевтические процедурные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 для физиотерапии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3827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4651" w:rsidRPr="00844651" w:rsidRDefault="00844651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68" w:type="dxa"/>
        <w:tblLayout w:type="fixed"/>
        <w:tblLook w:val="01E0"/>
      </w:tblPr>
      <w:tblGrid>
        <w:gridCol w:w="5148"/>
        <w:gridCol w:w="4423"/>
      </w:tblGrid>
      <w:tr w:rsidR="00844651" w:rsidRPr="00844651" w:rsidTr="00844651">
        <w:tc>
          <w:tcPr>
            <w:tcW w:w="5148" w:type="dxa"/>
          </w:tcPr>
          <w:p w:rsidR="00844651" w:rsidRPr="00844651" w:rsidRDefault="00844651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ind w:left="-499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Приложение № 19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 детскому населению, утвержденному Приказом Министерства здравоохранения Российской Федерации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от ____________2019 г. №__</w:t>
            </w:r>
          </w:p>
          <w:p w:rsidR="00844651" w:rsidRPr="00844651" w:rsidRDefault="00844651" w:rsidP="009661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651" w:rsidRPr="00844651" w:rsidRDefault="00844651" w:rsidP="0096615C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44651" w:rsidRPr="00844651" w:rsidRDefault="00844651" w:rsidP="0096615C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организации деятельности центра медицинской реабилитации  для детей</w:t>
      </w:r>
    </w:p>
    <w:p w:rsidR="00844651" w:rsidRPr="00844651" w:rsidRDefault="00844651" w:rsidP="0096615C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(детского реабилитационного центра)</w:t>
      </w:r>
    </w:p>
    <w:p w:rsidR="00844651" w:rsidRPr="00844651" w:rsidRDefault="00844651" w:rsidP="0096615C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1. Настоящие Правила определяют порядок организации деятельности центра медицинской реабилитации для детей (далее - Центр).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2. Центр является самостоятельной медицинской организацией или структурным подразделением медицинской организации, оказывающей медицинскую помощь по профилям нозологий и «медицинская реабилитация» в стационарных условиях и (или) в условиях дневного стационара.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3. Центр может быть как многопрофильным, так и монопрофильным.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4. Центр возглавляет главный врач, назначаемый на должность </w:t>
      </w:r>
      <w:r w:rsidRPr="00844651">
        <w:rPr>
          <w:rFonts w:ascii="Times New Roman" w:hAnsi="Times New Roman" w:cs="Times New Roman"/>
          <w:sz w:val="28"/>
          <w:szCs w:val="28"/>
        </w:rPr>
        <w:br/>
        <w:t>и освобождаемый от должности учредителем Центра.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На должность главного врача Центра назначается специалист, 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соответствующий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 Квалификационным требованиям к медицинским 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br/>
        <w:t>№ 707н</w:t>
      </w:r>
      <w:r w:rsidRPr="00844651">
        <w:rPr>
          <w:rStyle w:val="a8"/>
          <w:rFonts w:ascii="Times New Roman" w:eastAsiaTheme="minorHAnsi" w:hAnsi="Times New Roman" w:cs="Times New Roman"/>
          <w:sz w:val="28"/>
          <w:szCs w:val="28"/>
        </w:rPr>
        <w:footnoteReference w:id="150"/>
      </w:r>
      <w:r w:rsidRPr="00844651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t xml:space="preserve">Квалификационные требования к медицинским </w:t>
      </w:r>
      <w:r w:rsidRPr="00844651">
        <w:rPr>
          <w:rFonts w:ascii="Times New Roman" w:eastAsiaTheme="minorHAnsi" w:hAnsi="Times New Roman" w:cs="Times New Roman"/>
          <w:sz w:val="28"/>
          <w:szCs w:val="28"/>
        </w:rPr>
        <w:br/>
        <w:t>и фармацевтическим работникам с высшим образованием по направлению подготовки «Здравоохранение и медицинские науки»)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2010 г. № 541н «Об утверждении Единого квалификационного справочника должностей руководителей, специалистов и служащих, </w:t>
      </w:r>
      <w:hyperlink r:id="rId38" w:history="1">
        <w:r w:rsidRPr="0084465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</w:t>
        </w:r>
      </w:hyperlink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«Квалификационные характеристики должностей работников в сфере здравоохранения»</w:t>
      </w:r>
      <w:r w:rsidRPr="00844651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151"/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Pr="00844651">
        <w:rPr>
          <w:rFonts w:ascii="Times New Roman" w:hAnsi="Times New Roman" w:cs="Times New Roman"/>
          <w:sz w:val="28"/>
          <w:szCs w:val="28"/>
        </w:rPr>
        <w:t>–</w:t>
      </w:r>
      <w:r w:rsidRPr="0084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Квалификационные характеристики должностей работников в сфере здравоохранения).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5. Структура Центра и его штатная численность устанавливаются учредителем Центра в зависимости от объема проводимой лечебно-диагностической работы и коечной мощности согласно Приложению № 20, предусматривающего дополнительную штатную численность к штатной численности структурных подразделений, входящих в структуру Центра, с учетом рекомендуемых штатных нормативов медицинского и иного персонала структурных подразделений Центра согласно </w:t>
      </w:r>
      <w:hyperlink r:id="rId39" w:history="1">
        <w:r w:rsidRPr="00844651">
          <w:rPr>
            <w:rFonts w:ascii="Times New Roman" w:hAnsi="Times New Roman" w:cs="Times New Roman"/>
            <w:sz w:val="28"/>
            <w:szCs w:val="28"/>
          </w:rPr>
          <w:t xml:space="preserve">Приложениям № </w:t>
        </w:r>
      </w:hyperlink>
      <w:r w:rsidRPr="00844651">
        <w:rPr>
          <w:rFonts w:ascii="Times New Roman" w:hAnsi="Times New Roman" w:cs="Times New Roman"/>
          <w:sz w:val="28"/>
          <w:szCs w:val="28"/>
        </w:rPr>
        <w:t>2, 5, 8, 11, 13</w:t>
      </w:r>
      <w:r w:rsidRPr="00844651">
        <w:rPr>
          <w:rFonts w:ascii="Times New Roman" w:hAnsi="Times New Roman" w:cs="Times New Roman"/>
          <w:sz w:val="28"/>
          <w:szCs w:val="28"/>
        </w:rPr>
        <w:br/>
        <w:t>к Порядку организации медицинской реабилитации детскому населению, утвержденному настоящим приказом, и утверждается руководителем Центра.</w:t>
      </w:r>
    </w:p>
    <w:p w:rsidR="00844651" w:rsidRPr="00844651" w:rsidRDefault="00844651" w:rsidP="0096615C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6. Оснащение Центра осуществляется в соответствии со стандартом оснащения, предусмотренным </w:t>
      </w:r>
      <w:hyperlink w:anchor="Par839" w:history="1">
        <w:r w:rsidRPr="00844651">
          <w:rPr>
            <w:rFonts w:ascii="Times New Roman" w:hAnsi="Times New Roman" w:cs="Times New Roman"/>
            <w:sz w:val="28"/>
            <w:szCs w:val="28"/>
          </w:rPr>
          <w:t>Приложением №</w:t>
        </w:r>
      </w:hyperlink>
      <w:r w:rsidRPr="00844651">
        <w:rPr>
          <w:rFonts w:ascii="Times New Roman" w:hAnsi="Times New Roman" w:cs="Times New Roman"/>
          <w:sz w:val="28"/>
          <w:szCs w:val="28"/>
        </w:rPr>
        <w:t xml:space="preserve"> 21 к Порядку.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7. Для обеспечения функций Центра в его структуре рекомендуется предусматривать: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приемное отделение с изолятором;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реабилитационные отделения для детей в стационарных условиях и (или) в условиях дневного стационара;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отделение (палату) интенсивной терапии и реанимации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52"/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,6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отделение (кабинет) функциональной диагностики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3,6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отделение (кабинет) лучевой диагностики (рентген-кабинет, магнитно-резонансной или компьютерной томографии)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3,6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(отделение) ультразвуковой диагностики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3,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53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клинико-диагностическая лаборатория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3,4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отделение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54"/>
      </w:r>
      <w:r w:rsidRPr="00844651">
        <w:rPr>
          <w:rFonts w:ascii="Times New Roman" w:hAnsi="Times New Roman" w:cs="Times New Roman"/>
          <w:sz w:val="28"/>
          <w:szCs w:val="28"/>
        </w:rPr>
        <w:t xml:space="preserve"> (залы) лечебной физкультуры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4,5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отделение (кабинеты) физиотерапии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3,4,5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водолечебница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 xml:space="preserve">3, 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55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бассейн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6,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56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организационно-методический отдел (кабинет)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аптека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57"/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кабинет (отделение) телемедицинских технологий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отдел информационных технологий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отдел (кабинет) статистики</w:t>
      </w:r>
      <w:r w:rsidRPr="0084465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симуляционно-тренинговый центр</w:t>
      </w:r>
      <w:r w:rsidRPr="00844651">
        <w:rPr>
          <w:rStyle w:val="a8"/>
          <w:rFonts w:ascii="Times New Roman" w:hAnsi="Times New Roman" w:cs="Times New Roman"/>
          <w:sz w:val="28"/>
          <w:szCs w:val="28"/>
        </w:rPr>
        <w:footnoteReference w:id="158"/>
      </w:r>
      <w:r w:rsidRPr="00844651">
        <w:rPr>
          <w:rFonts w:ascii="Times New Roman" w:hAnsi="Times New Roman" w:cs="Times New Roman"/>
          <w:sz w:val="28"/>
          <w:szCs w:val="28"/>
        </w:rPr>
        <w:t>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7. Центр осуществляет следующие функции: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проведение медицинской реабилитации детей;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ведение госпитальных регистров пациентов, прошедших в Центре медицинскую реабилитацию;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координация, организация и проведение мероприятий по вторичной профилактике заболеваний средствами медицинской реабилитации;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медицинских организаций и населения </w:t>
      </w:r>
      <w:r w:rsidRPr="00844651">
        <w:rPr>
          <w:rFonts w:ascii="Times New Roman" w:hAnsi="Times New Roman" w:cs="Times New Roman"/>
          <w:sz w:val="28"/>
          <w:szCs w:val="28"/>
        </w:rPr>
        <w:br/>
        <w:t xml:space="preserve">по вопросам медицинской реабилитации в целях профилактики заболеваний </w:t>
      </w:r>
      <w:r w:rsidRPr="00844651">
        <w:rPr>
          <w:rFonts w:ascii="Times New Roman" w:hAnsi="Times New Roman" w:cs="Times New Roman"/>
          <w:sz w:val="28"/>
          <w:szCs w:val="28"/>
        </w:rPr>
        <w:br/>
        <w:t>и инвалидности;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консультирование врачей медицинских организаций по вопросам медицинской реабилитации;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межведомственное взаимодействие с образовательными организациями, осуществляющими психолого-педагогическую реабилитацию, и организациями социальной защиты, осуществляющими социальную реабилитацию;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внедрение в клиническую практику современных достижений в области организации медицинской помощи по медицинской реабилитации;</w:t>
      </w:r>
    </w:p>
    <w:p w:rsidR="00844651" w:rsidRPr="00844651" w:rsidRDefault="00844651" w:rsidP="0096615C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 осуществление экспертизы временной нетрудоспособности;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51">
        <w:rPr>
          <w:rFonts w:ascii="Times New Roman" w:eastAsia="Calibri" w:hAnsi="Times New Roman" w:cs="Times New Roman"/>
          <w:sz w:val="28"/>
          <w:szCs w:val="28"/>
        </w:rPr>
        <w:t xml:space="preserve">        организация повышения квалификации врачей, медицинских работников со средним медицинским образованием отделения медицинской помощи;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 обеспечение преемственности в оказании комплексной реабилитации детей;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 организацию и проведение противоэпидемических и профилактических мероприятий по предупреждению распространения инфекционных </w:t>
      </w:r>
      <w:r w:rsidRPr="00844651">
        <w:rPr>
          <w:rFonts w:ascii="Times New Roman" w:hAnsi="Times New Roman" w:cs="Times New Roman"/>
          <w:sz w:val="28"/>
          <w:szCs w:val="28"/>
        </w:rPr>
        <w:br/>
        <w:t>и паразитарных заболеваний в Центре;</w:t>
      </w:r>
    </w:p>
    <w:p w:rsidR="00844651" w:rsidRPr="00844651" w:rsidRDefault="00844651" w:rsidP="009661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  ведение учетной и отчетной документации, представление отчетов </w:t>
      </w:r>
      <w:r w:rsidRPr="00844651">
        <w:rPr>
          <w:rFonts w:ascii="Times New Roman" w:hAnsi="Times New Roman" w:cs="Times New Roman"/>
          <w:sz w:val="28"/>
          <w:szCs w:val="28"/>
        </w:rPr>
        <w:br/>
        <w:t>о деятельности Центра в установленном порядке;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иные функции в соответствии с законодательством Российской Федерации.</w:t>
      </w:r>
    </w:p>
    <w:p w:rsidR="00844651" w:rsidRPr="00844651" w:rsidRDefault="00844651" w:rsidP="0096615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8. Центр в своей работе взаимодействует с медицинскими организациями, образовательными организациями высшего и послевузовского профессионального медицинского образования и научно-исследовательскими учреждениями, национальными и региональными (в том числе научными) сообществами врачей, общественными организациями. </w:t>
      </w:r>
    </w:p>
    <w:p w:rsidR="00844651" w:rsidRPr="00844651" w:rsidRDefault="00844651" w:rsidP="0096615C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 xml:space="preserve">        9. Центр может использоваться в качестве клинической базы образовательных учреждений высшего, послевузовского, дополнительного </w:t>
      </w:r>
      <w:r w:rsidRPr="00844651">
        <w:rPr>
          <w:rFonts w:ascii="Times New Roman" w:hAnsi="Times New Roman" w:cs="Times New Roman"/>
          <w:sz w:val="28"/>
          <w:szCs w:val="28"/>
        </w:rPr>
        <w:br/>
        <w:t>и среднего медицинского образования, а также научных организаций, оказывающих медицинскую помощь.</w:t>
      </w:r>
    </w:p>
    <w:p w:rsidR="00844651" w:rsidRPr="00844651" w:rsidRDefault="00844651" w:rsidP="0096615C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Приложение № 20</w:t>
      </w:r>
    </w:p>
    <w:p w:rsidR="00844651" w:rsidRPr="00844651" w:rsidRDefault="00844651" w:rsidP="0096615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844651" w:rsidRPr="00844651" w:rsidRDefault="00844651" w:rsidP="0096615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медицинской реабилитации детей,</w:t>
      </w:r>
    </w:p>
    <w:p w:rsidR="00844651" w:rsidRPr="00844651" w:rsidRDefault="00844651" w:rsidP="0096615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844651" w:rsidRPr="00844651" w:rsidRDefault="00844651" w:rsidP="0096615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844651" w:rsidRPr="00844651" w:rsidRDefault="00844651" w:rsidP="0096615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здравоохранения Российской</w:t>
      </w:r>
    </w:p>
    <w:p w:rsidR="00844651" w:rsidRPr="00844651" w:rsidRDefault="00844651" w:rsidP="0096615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Федерации</w:t>
      </w:r>
    </w:p>
    <w:p w:rsidR="00844651" w:rsidRPr="00844651" w:rsidRDefault="00844651" w:rsidP="0096615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 ____________2019г. №</w:t>
      </w:r>
    </w:p>
    <w:p w:rsidR="00844651" w:rsidRPr="00844651" w:rsidRDefault="00844651" w:rsidP="00966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</w:p>
    <w:p w:rsidR="00844651" w:rsidRPr="00844651" w:rsidRDefault="00844651" w:rsidP="009661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 xml:space="preserve">медицинского и иного персонала </w:t>
      </w:r>
    </w:p>
    <w:p w:rsidR="00844651" w:rsidRPr="00844651" w:rsidRDefault="00844651" w:rsidP="009661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центра медицинской реабилитации  для детей</w:t>
      </w:r>
    </w:p>
    <w:p w:rsidR="00844651" w:rsidRPr="00844651" w:rsidRDefault="00844651" w:rsidP="009661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(детского реабилитационного центра)</w:t>
      </w: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1E0"/>
      </w:tblPr>
      <w:tblGrid>
        <w:gridCol w:w="425"/>
        <w:gridCol w:w="844"/>
        <w:gridCol w:w="3517"/>
        <w:gridCol w:w="176"/>
        <w:gridCol w:w="5103"/>
      </w:tblGrid>
      <w:tr w:rsidR="00844651" w:rsidRPr="00844651" w:rsidTr="00844651">
        <w:trPr>
          <w:gridAfter w:val="2"/>
          <w:wAfter w:w="5279" w:type="dxa"/>
        </w:trPr>
        <w:tc>
          <w:tcPr>
            <w:tcW w:w="4786" w:type="dxa"/>
            <w:gridSpan w:val="3"/>
          </w:tcPr>
          <w:p w:rsidR="00844651" w:rsidRPr="00844651" w:rsidRDefault="00844651" w:rsidP="0096615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должностей, ед. (не менее)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           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100 коек, 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100 мест в дневном стационаре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отделений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лечебной физкультуры – врач 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59"/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при наличии не менее 2 врачей по лечебной физкультуре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6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физиотерапии – врач-физиотерапевт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при наличии не менее 2 врачей-физиотерапевтов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6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медицинской психологии – медицинский психолог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при наличии не менее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12 медицинских психологов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31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          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диагностики -    </w:t>
            </w:r>
          </w:p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при наличии 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 менее 2 врачей функциональной диагностики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31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 клинической лабораторией – врач клинической лабораторной диагностики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при наличии 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 менее 2 врачей клинической лабораторной диагностики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31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ультразвуковой диагностики -  врач ультразвуковой диагностики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при наличии 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 менее 2 врачей ультразвуковой диагностики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31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организационно-      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 отделом 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- врач-методист        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при наличии не менее 2 врачей-методистов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31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Лечащий врач (врач-специалист по профилю отделения)</w:t>
            </w:r>
          </w:p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медицинской реабилитации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60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61"/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20 мест в смену в дневном стационаре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10 коек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коек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мест в смену в дневном стационаре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31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0,25 на 5 детей в смену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31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в приемном отделении для обеспечения круглосуточной работы центра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60 коек </w:t>
            </w:r>
          </w:p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120 мест в дневном стационаре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31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Врач-травматолог-ортопед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62"/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20 детей в смену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31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20 детей в смену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Врач-рефлексотерапевт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63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8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- детский уролог-андролог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3,4,5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8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мануальной терапии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64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6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лечебной физкультуре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65"/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15 детей в смену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ультразвуковой диагностики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31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Врач-рентгенолог       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Врач-генетик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Врач-диетолог          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 по клинической лабораторной диагностике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Врач-эпидемиолог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Врач-методист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Врач-статистик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Логопед (медицинский логопед)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66"/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Провизор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медицинская сестра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по числу отделений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844651" w:rsidRPr="00844651" w:rsidRDefault="00844651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844651" w:rsidRPr="00844651" w:rsidRDefault="00844651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процедурной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процедурных кабинетов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4,7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по          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физиотерапии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должности на 1 кабинет физиотерапии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    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на 1 врача функциональной       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диагностики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диетическая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лабораторный техник (фельдшер-лаборант), лаборант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стерилизационной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приемного отделения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реабилитации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статистик  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стационарных отделений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сестра по уходу 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br/>
              <w:t>за больными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67"/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стационарных отделений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Рентгенолаборант                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Медицинский статистик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числу стационарных отделений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 на 30 коек для обеспечения</w:t>
            </w:r>
          </w:p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круглосуточной работы</w:t>
            </w:r>
          </w:p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 для обеспечения работы дневного стационара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Инженер по обслуживанию медицинского оборудования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0,5 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44651" w:rsidRPr="00844651" w:rsidTr="0084465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425" w:type="dxa"/>
          <w:trHeight w:val="400"/>
          <w:tblCellSpacing w:w="5" w:type="nil"/>
        </w:trPr>
        <w:tc>
          <w:tcPr>
            <w:tcW w:w="844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2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5103" w:type="dxa"/>
          </w:tcPr>
          <w:p w:rsidR="00844651" w:rsidRPr="00844651" w:rsidRDefault="00844651" w:rsidP="009661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844651" w:rsidRPr="00844651" w:rsidRDefault="00844651" w:rsidP="00966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Приложение № 21</w:t>
      </w: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844651" w:rsidRPr="00844651" w:rsidRDefault="00844651" w:rsidP="0096615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медицинской реабилитации детскому населению, утвержденному Приказом Министерства здравоохранения Российской Федерации</w:t>
      </w:r>
    </w:p>
    <w:p w:rsidR="00844651" w:rsidRPr="00844651" w:rsidRDefault="00844651" w:rsidP="0096615C">
      <w:pPr>
        <w:pStyle w:val="HTM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4651">
        <w:rPr>
          <w:rFonts w:ascii="Times New Roman" w:hAnsi="Times New Roman" w:cs="Times New Roman"/>
          <w:sz w:val="28"/>
          <w:szCs w:val="28"/>
        </w:rPr>
        <w:t>от ____________2019 г. №</w:t>
      </w: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Стандарт оснащения</w:t>
      </w: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1">
        <w:rPr>
          <w:rFonts w:ascii="Times New Roman" w:hAnsi="Times New Roman" w:cs="Times New Roman"/>
          <w:b/>
          <w:sz w:val="28"/>
          <w:szCs w:val="28"/>
        </w:rPr>
        <w:t>реабилитационного центра для детей</w:t>
      </w:r>
      <w:r w:rsidRPr="00844651">
        <w:rPr>
          <w:rStyle w:val="a8"/>
          <w:rFonts w:ascii="Times New Roman" w:hAnsi="Times New Roman" w:cs="Times New Roman"/>
          <w:b/>
          <w:sz w:val="28"/>
          <w:szCs w:val="28"/>
        </w:rPr>
        <w:footnoteReference w:id="168"/>
      </w:r>
    </w:p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4536"/>
        <w:gridCol w:w="3984"/>
      </w:tblGrid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Мебель для кабинетов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кабинетов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Компьютер, принтер, сканер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1 рабочее место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Весы электронные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Облучатель-рециркулятор бактерицидный для обеззараживания воздуха помещений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помещений изолятора, диагностических кабинетоа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pStyle w:val="ConsPlusCell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Комплект воздуховодов для искусственного дыхания «рот в рот»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Амбу (мешок Амбу)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Кровать медицинская общебольничная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в изоляторе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Матрас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числу коек в изоляторе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Простыня для перемещения пациента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отделение, кабинеты врачей-специалистов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Шкаф для хранения одежды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Каталка больничная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рентгеновская диагностическая портативная общего назначения, цифровая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69"/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70"/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рентгеновская диагностическая общего назначения, цифровая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рентгеновской компьютерной томографии всего тела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магнитно-резонансной томографии всего тела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71"/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Негатоскоп медицинский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 1 на кабинеты лучевой диагностики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позиционирования пациента ультразвуковая (ультразвуковой визуализации)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Стол для пациента для системы ультразвуковой визуализации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ультразвуковой визуализации объема мочевого пузыря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ультразвуковой визуализации для офтальмологии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72"/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Электроэнцефалограф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электроэнцефалографического мониторинга, портативная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электроэнцефалографического мониторинга, стационарная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Электромиограф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электромиографии/локализации нерва в месте внутримышечной инъекции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Электрокардиограф многоканальный, профессиональный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Электрокардиограф профессиональный одноканальный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Регистратор/анализатор амбулаторный для длительного электрокардиографического мониторинга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эхоэнцефалографического и доплеровского обследования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регистрации вызванных потенциалов   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регистрации отоакустической эмиссии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ультразвуковой костной денситометрии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Кардиоинтервалограф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Анализатор имплантируемого электрокардиостимулятора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</w:t>
            </w:r>
            <w:r w:rsidRPr="00844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73"/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pStyle w:val="ConsPlusCell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Дефибриллятор внешний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Спирометр телеметрический диагностический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Пикфлоуметр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для клинико-диагностической лаборатории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Оборудование отделения (палаты) интенсивной терпи и реанимации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Дорожка беговая для гидротерапии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44651" w:rsidRPr="00844651" w:rsidTr="00844651">
        <w:trPr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Ванна для гидротерапии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62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Ванна/резервуар для гидромассажа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Термометр для ванны</w:t>
            </w:r>
          </w:p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каждую ванну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pStyle w:val="aa"/>
              <w:tabs>
                <w:tab w:val="left" w:pos="0"/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44651">
              <w:rPr>
                <w:sz w:val="28"/>
                <w:szCs w:val="28"/>
              </w:rPr>
              <w:t xml:space="preserve">Стул, вешалка, коврик  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MS Mincho" w:hAnsi="Times New Roman" w:cs="Times New Roman"/>
                <w:sz w:val="28"/>
                <w:szCs w:val="28"/>
              </w:rPr>
              <w:t>к каждой ванне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Подводный велотренажер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3,4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Душ гидромассажный</w:t>
            </w:r>
          </w:p>
          <w:p w:rsidR="00844651" w:rsidRPr="00844651" w:rsidRDefault="00844651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подъёма и перемещения пациента стационарная, с питанием от сети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бассейн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Система подъема пациента и дальнейшего перемещения передвижная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на водолечебницу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Подъемник лестничный, платформа</w:t>
            </w:r>
          </w:p>
          <w:p w:rsidR="00844651" w:rsidRPr="00844651" w:rsidRDefault="00844651" w:rsidP="00966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лестничный пролет при отсутствии лифта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Стерилизатор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pStyle w:val="aa"/>
              <w:tabs>
                <w:tab w:val="left" w:pos="0"/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44651">
              <w:rPr>
                <w:sz w:val="28"/>
                <w:szCs w:val="28"/>
                <w:lang w:eastAsia="en-US"/>
              </w:rPr>
              <w:t>Шкаф вытяжной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pStyle w:val="aa"/>
              <w:tabs>
                <w:tab w:val="left" w:pos="176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4465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44651" w:rsidRPr="00844651" w:rsidTr="00844651">
        <w:trPr>
          <w:trHeight w:val="400"/>
          <w:tblCellSpacing w:w="5" w:type="nil"/>
        </w:trPr>
        <w:tc>
          <w:tcPr>
            <w:tcW w:w="851" w:type="dxa"/>
          </w:tcPr>
          <w:p w:rsidR="00844651" w:rsidRPr="00844651" w:rsidRDefault="00844651" w:rsidP="009661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3984" w:type="dxa"/>
          </w:tcPr>
          <w:p w:rsidR="00844651" w:rsidRPr="00844651" w:rsidRDefault="00844651" w:rsidP="0096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51"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</w:tbl>
    <w:p w:rsidR="00844651" w:rsidRPr="00844651" w:rsidRDefault="00844651" w:rsidP="00966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44651" w:rsidRPr="00844651" w:rsidSect="00F0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3E" w:rsidRDefault="009E103E" w:rsidP="00847FC3">
      <w:pPr>
        <w:spacing w:after="0" w:line="240" w:lineRule="auto"/>
      </w:pPr>
      <w:r>
        <w:separator/>
      </w:r>
    </w:p>
  </w:endnote>
  <w:endnote w:type="continuationSeparator" w:id="0">
    <w:p w:rsidR="009E103E" w:rsidRDefault="009E103E" w:rsidP="0084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3E" w:rsidRDefault="009E103E" w:rsidP="00847FC3">
      <w:pPr>
        <w:spacing w:after="0" w:line="240" w:lineRule="auto"/>
      </w:pPr>
      <w:r>
        <w:separator/>
      </w:r>
    </w:p>
  </w:footnote>
  <w:footnote w:type="continuationSeparator" w:id="0">
    <w:p w:rsidR="009E103E" w:rsidRDefault="009E103E" w:rsidP="00847FC3">
      <w:pPr>
        <w:spacing w:after="0" w:line="240" w:lineRule="auto"/>
      </w:pPr>
      <w:r>
        <w:continuationSeparator/>
      </w:r>
    </w:p>
  </w:footnote>
  <w:footnote w:id="1">
    <w:p w:rsidR="00844651" w:rsidRDefault="00844651" w:rsidP="00847FC3">
      <w:pPr>
        <w:pStyle w:val="a6"/>
      </w:pPr>
      <w:r>
        <w:rPr>
          <w:rStyle w:val="a8"/>
        </w:rPr>
        <w:footnoteRef/>
      </w:r>
      <w:r>
        <w:t xml:space="preserve"> Осуществляется на 1 этапе медицинской реабилитации  и в медицинских организациях, оказывающих первичную медико-санитарную помощь.</w:t>
      </w:r>
    </w:p>
  </w:footnote>
  <w:footnote w:id="2">
    <w:p w:rsidR="00844651" w:rsidRDefault="00844651" w:rsidP="00847FC3">
      <w:pPr>
        <w:pStyle w:val="a4"/>
      </w:pPr>
      <w:r>
        <w:rPr>
          <w:rStyle w:val="a8"/>
        </w:rPr>
        <w:footnoteRef/>
      </w:r>
      <w:r>
        <w:t xml:space="preserve"> После сентября 2020 г., за исключением отделений офтальмологических и сурдологических реабилитационных отделений</w:t>
      </w:r>
    </w:p>
  </w:footnote>
  <w:footnote w:id="3">
    <w:p w:rsidR="00844651" w:rsidRDefault="00844651" w:rsidP="00847FC3">
      <w:pPr>
        <w:pStyle w:val="a6"/>
      </w:pPr>
      <w:r>
        <w:rPr>
          <w:rStyle w:val="a8"/>
        </w:rPr>
        <w:footnoteRef/>
      </w:r>
      <w:r>
        <w:t xml:space="preserve"> До сентября 2020г.</w:t>
      </w:r>
    </w:p>
  </w:footnote>
  <w:footnote w:id="4">
    <w:p w:rsidR="00844651" w:rsidRDefault="00844651" w:rsidP="00847FC3">
      <w:pPr>
        <w:pStyle w:val="a4"/>
      </w:pPr>
      <w:r>
        <w:rPr>
          <w:rStyle w:val="a8"/>
        </w:rPr>
        <w:footnoteRef/>
      </w:r>
      <w:r>
        <w:t xml:space="preserve"> Зарегистрирован Министерством юстиции Российской Федерации 7 апреля 2018 г., регистрационный № 50801.</w:t>
      </w:r>
    </w:p>
  </w:footnote>
  <w:footnote w:id="5">
    <w:p w:rsidR="00844651" w:rsidRDefault="00844651" w:rsidP="00847FC3">
      <w:pPr>
        <w:pStyle w:val="a4"/>
      </w:pPr>
      <w:r>
        <w:rPr>
          <w:rStyle w:val="a8"/>
        </w:rPr>
        <w:footnoteRef/>
      </w:r>
      <w:r>
        <w:t xml:space="preserve"> Зарегистрирован Министерством юстиции Российской Федерации 9 января 2018 г., регистрационный № 49577.</w:t>
      </w:r>
    </w:p>
    <w:p w:rsidR="00844651" w:rsidRDefault="00844651" w:rsidP="00847FC3">
      <w:pPr>
        <w:pStyle w:val="a6"/>
        <w:ind w:left="-567"/>
      </w:pPr>
    </w:p>
  </w:footnote>
  <w:footnote w:id="6">
    <w:p w:rsidR="00844651" w:rsidRDefault="00844651" w:rsidP="00847FC3">
      <w:pPr>
        <w:pStyle w:val="a6"/>
      </w:pPr>
      <w:r>
        <w:rPr>
          <w:rStyle w:val="a8"/>
        </w:rPr>
        <w:footnoteRef/>
      </w:r>
      <w:r>
        <w:t xml:space="preserve"> Для медицинских организаций  4 и 3 группы.</w:t>
      </w:r>
    </w:p>
  </w:footnote>
  <w:footnote w:id="7">
    <w:p w:rsidR="00844651" w:rsidRDefault="00844651" w:rsidP="00847FC3">
      <w:pPr>
        <w:pStyle w:val="a6"/>
      </w:pPr>
      <w:r>
        <w:rPr>
          <w:rStyle w:val="a8"/>
        </w:rPr>
        <w:footnoteRef/>
      </w:r>
      <w:r>
        <w:t xml:space="preserve"> Для медицинских организаций 4,3,2 групп.</w:t>
      </w:r>
    </w:p>
  </w:footnote>
  <w:footnote w:id="8">
    <w:p w:rsidR="00844651" w:rsidRDefault="00844651" w:rsidP="00847FC3">
      <w:pPr>
        <w:pStyle w:val="a4"/>
        <w:ind w:left="-567"/>
      </w:pPr>
      <w:r>
        <w:rPr>
          <w:rStyle w:val="a8"/>
        </w:rPr>
        <w:footnoteRef/>
      </w:r>
      <w:r>
        <w:t xml:space="preserve"> Зарегистрирован Министерством юстиции Российской Федерации 2февраля 2014 г., регистрационный № 35821.</w:t>
      </w:r>
    </w:p>
    <w:p w:rsidR="00844651" w:rsidRDefault="00844651" w:rsidP="00847FC3">
      <w:pPr>
        <w:pStyle w:val="a6"/>
      </w:pPr>
    </w:p>
  </w:footnote>
  <w:footnote w:id="9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3 и 4 групп, оказывающих</w:t>
      </w:r>
      <w:r w:rsidRPr="0043288C">
        <w:t xml:space="preserve"> медицинскую реабилитацию детям на втором этапе в стационарных условиях</w:t>
      </w:r>
      <w:r>
        <w:t>.</w:t>
      </w:r>
    </w:p>
  </w:footnote>
  <w:footnote w:id="10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До сентября 2020г.</w:t>
      </w:r>
    </w:p>
  </w:footnote>
  <w:footnote w:id="11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12">
    <w:p w:rsidR="00844651" w:rsidRPr="007B0480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7B0480">
        <w:t xml:space="preserve">арегистрирован Министерством юстиции Российской Федерации 23 октября 2015 г., </w:t>
      </w:r>
      <w:r>
        <w:t xml:space="preserve"> </w:t>
      </w:r>
      <w:r w:rsidRPr="007B0480">
        <w:t xml:space="preserve">регистрационный </w:t>
      </w:r>
      <w:r>
        <w:br/>
      </w:r>
      <w:r w:rsidRPr="007B0480">
        <w:t>№ 39438</w:t>
      </w:r>
      <w:r>
        <w:t>.</w:t>
      </w:r>
    </w:p>
  </w:footnote>
  <w:footnote w:id="13">
    <w:p w:rsidR="00844651" w:rsidRPr="00237047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37047">
        <w:rPr>
          <w:rFonts w:eastAsia="Calibri"/>
          <w:lang w:eastAsia="en-US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eastAsia="Calibri"/>
          <w:lang w:eastAsia="en-US"/>
        </w:rPr>
        <w:br/>
      </w:r>
      <w:r w:rsidRPr="00237047">
        <w:rPr>
          <w:rFonts w:eastAsia="Calibri"/>
          <w:lang w:eastAsia="en-US"/>
        </w:rPr>
        <w:t>№ 18247</w:t>
      </w:r>
      <w:r>
        <w:rPr>
          <w:rFonts w:eastAsia="Calibri"/>
          <w:lang w:eastAsia="en-US"/>
        </w:rPr>
        <w:t>.</w:t>
      </w:r>
    </w:p>
  </w:footnote>
  <w:footnote w:id="14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В отделении с коечной мощностью 30 коек и более.</w:t>
      </w:r>
    </w:p>
  </w:footnote>
  <w:footnote w:id="15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Для </w:t>
      </w:r>
      <w:r w:rsidRPr="004B67CD">
        <w:t>реабилитационных отделений для детей,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</w:footnote>
  <w:footnote w:id="16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</w:t>
      </w:r>
      <w:r w:rsidRPr="004B67CD">
        <w:t>ля реабилитационных отделений для детей, о</w:t>
      </w:r>
      <w:r>
        <w:t>существляющих медицинскую реабилитацию детей</w:t>
      </w:r>
      <w:r w:rsidRPr="004B67CD">
        <w:t xml:space="preserve"> на втором этапе в условиях дневного стационара</w:t>
      </w:r>
      <w:r>
        <w:t>.</w:t>
      </w:r>
    </w:p>
  </w:footnote>
  <w:footnote w:id="17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 Для медицинских организаций  4 и 3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..</w:t>
      </w:r>
    </w:p>
  </w:footnote>
  <w:footnote w:id="18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4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  <w:p w:rsidR="00844651" w:rsidRDefault="00844651" w:rsidP="00800B08">
      <w:pPr>
        <w:pStyle w:val="a6"/>
      </w:pPr>
      <w:r>
        <w:t>.</w:t>
      </w:r>
    </w:p>
  </w:footnote>
  <w:footnote w:id="19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До сентября 2020 г.</w:t>
      </w:r>
    </w:p>
  </w:footnote>
  <w:footnote w:id="20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21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Должность отсутствует при наличии мест в дневном стационаре с коечной мощностью 15 мест </w:t>
      </w:r>
    </w:p>
  </w:footnote>
  <w:footnote w:id="22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После сентября 2020 г. является врачом-консульнтантом</w:t>
      </w:r>
    </w:p>
  </w:footnote>
  <w:footnote w:id="23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</w:t>
      </w:r>
      <w:r w:rsidRPr="007C4C21">
        <w:t>ля неврологических реабилитационных отделений для детей, о</w:t>
      </w:r>
      <w:r>
        <w:t>существляющих медицинскую реабилитацию детей</w:t>
      </w:r>
      <w:r w:rsidRPr="007C4C21">
        <w:t xml:space="preserve"> на втором этапе в стационарных условиях</w:t>
      </w:r>
      <w:r>
        <w:t>, являющихся структурными подразделениями медицинских организаций 4 группы</w:t>
      </w:r>
    </w:p>
  </w:footnote>
  <w:footnote w:id="24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При отсутствии должности эрготерапевта</w:t>
      </w:r>
    </w:p>
  </w:footnote>
  <w:footnote w:id="25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При отсутствии должности кинезиотерапевта.</w:t>
      </w:r>
    </w:p>
  </w:footnote>
  <w:footnote w:id="26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При отсутствии должностей  инструктора-методиста по лечебной физкультуре, инструктора по лечебной физкультуре, медицинской сестры по массажу. </w:t>
      </w:r>
    </w:p>
  </w:footnote>
  <w:footnote w:id="27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Для медицинских организаций 4 и 3 групп.</w:t>
      </w:r>
    </w:p>
  </w:footnote>
  <w:footnote w:id="28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Для детей без сопровождающих лиц, находящихся в </w:t>
      </w:r>
      <w:r w:rsidRPr="007C4C21">
        <w:t xml:space="preserve">неврологических </w:t>
      </w:r>
      <w:r>
        <w:t>реабилитационных отделениях</w:t>
      </w:r>
      <w:r w:rsidRPr="007C4C21">
        <w:t xml:space="preserve"> для детей, о</w:t>
      </w:r>
      <w:r>
        <w:t>существляющих медицинскую реабилитацию детей</w:t>
      </w:r>
      <w:r w:rsidRPr="007C4C21">
        <w:t xml:space="preserve"> на втором этапе в стационарных условиях</w:t>
      </w:r>
      <w:r>
        <w:t>.</w:t>
      </w:r>
    </w:p>
  </w:footnote>
  <w:footnote w:id="29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Д</w:t>
      </w:r>
      <w:r w:rsidRPr="007C4C21">
        <w:t>ля неврологических реабилитационных отделений для детей, о</w:t>
      </w:r>
      <w:r>
        <w:t>существляющих медицинскую реабилитацию детей</w:t>
      </w:r>
      <w:r w:rsidRPr="007C4C21">
        <w:t xml:space="preserve"> на втором этапе в стационарных условиях</w:t>
      </w:r>
    </w:p>
  </w:footnote>
  <w:footnote w:id="30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С учетом возраста детей, проходящих медицинскую реабилитацию в отделении (для отделений, где находятся дети раннего возраста исключаются оснащение, непредназначенное для применения в данном возрасте), медицинское оборудование применяется из расчета 1 пациент в смену</w:t>
      </w:r>
    </w:p>
  </w:footnote>
  <w:footnote w:id="31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4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32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3 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33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2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34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Д</w:t>
      </w:r>
      <w:r w:rsidRPr="0043288C">
        <w:t xml:space="preserve">ля </w:t>
      </w:r>
      <w:r>
        <w:t>не</w:t>
      </w:r>
      <w:r w:rsidRPr="0043288C">
        <w:t>врологических реабилитационных отделений для детей, осуществляющих медицинскую реабилитацию детям на втором этапе в условиях д</w:t>
      </w:r>
      <w:r>
        <w:t>не</w:t>
      </w:r>
      <w:r w:rsidRPr="0043288C">
        <w:t>вного стационара</w:t>
      </w:r>
    </w:p>
  </w:footnote>
  <w:footnote w:id="35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2, 3, 4 групп, </w:t>
      </w:r>
      <w:r w:rsidRPr="0043288C">
        <w:t>осуществляющих медицинскую реабилитацию детям на втором этапе в стационарных условиях</w:t>
      </w:r>
    </w:p>
  </w:footnote>
  <w:footnote w:id="36">
    <w:p w:rsidR="00844651" w:rsidRDefault="00844651" w:rsidP="00800B08">
      <w:pPr>
        <w:pStyle w:val="a6"/>
      </w:pPr>
      <w:r>
        <w:rPr>
          <w:rStyle w:val="a8"/>
        </w:rPr>
        <w:footnoteRef/>
      </w:r>
      <w:r>
        <w:t xml:space="preserve"> За исключение верхней одежды, чемоданов.</w:t>
      </w:r>
    </w:p>
  </w:footnote>
  <w:footnote w:id="37">
    <w:p w:rsidR="00844651" w:rsidRDefault="00844651" w:rsidP="00800B08">
      <w:pPr>
        <w:pStyle w:val="a6"/>
        <w:jc w:val="both"/>
      </w:pPr>
      <w:r>
        <w:rPr>
          <w:rStyle w:val="a8"/>
        </w:rPr>
        <w:footnoteRef/>
      </w:r>
      <w:r>
        <w:t xml:space="preserve"> Для реабилитационных отделений, в которых оказывается медицинская реабилитация детям до 1 года</w:t>
      </w:r>
    </w:p>
  </w:footnote>
  <w:footnote w:id="38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3 и 4 групп, оказывающих</w:t>
      </w:r>
      <w:r w:rsidRPr="0043288C">
        <w:t xml:space="preserve"> медицинскую реабилитацию детям на втором этапе в стационарных условиях</w:t>
      </w:r>
      <w:r>
        <w:t>.</w:t>
      </w:r>
    </w:p>
  </w:footnote>
  <w:footnote w:id="39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До сентября 2020г.</w:t>
      </w:r>
    </w:p>
  </w:footnote>
  <w:footnote w:id="40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41">
    <w:p w:rsidR="00844651" w:rsidRPr="007B0480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7B0480">
        <w:t xml:space="preserve">арегистрирован Министерством юстиции Российской Федерации 23 октября 2015 г., </w:t>
      </w:r>
      <w:r>
        <w:t xml:space="preserve"> </w:t>
      </w:r>
      <w:r w:rsidRPr="007B0480">
        <w:t xml:space="preserve">регистрационный </w:t>
      </w:r>
      <w:r>
        <w:br/>
      </w:r>
      <w:r w:rsidRPr="007B0480">
        <w:t>№ 39438</w:t>
      </w:r>
      <w:r>
        <w:t>.</w:t>
      </w:r>
    </w:p>
  </w:footnote>
  <w:footnote w:id="42">
    <w:p w:rsidR="00844651" w:rsidRPr="00237047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37047">
        <w:rPr>
          <w:rFonts w:eastAsia="Calibri"/>
          <w:lang w:eastAsia="en-US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eastAsia="Calibri"/>
          <w:lang w:eastAsia="en-US"/>
        </w:rPr>
        <w:br/>
      </w:r>
      <w:r w:rsidRPr="00237047">
        <w:rPr>
          <w:rFonts w:eastAsia="Calibri"/>
          <w:lang w:eastAsia="en-US"/>
        </w:rPr>
        <w:t>№ 18247</w:t>
      </w:r>
      <w:r>
        <w:rPr>
          <w:rFonts w:eastAsia="Calibri"/>
          <w:lang w:eastAsia="en-US"/>
        </w:rPr>
        <w:t>.</w:t>
      </w:r>
    </w:p>
  </w:footnote>
  <w:footnote w:id="43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В отделении с коечной мощностью 30 коек и более.</w:t>
      </w:r>
    </w:p>
  </w:footnote>
  <w:footnote w:id="44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</w:t>
      </w:r>
      <w:r w:rsidRPr="004B67CD">
        <w:t>реабилитационных отделений для детей,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</w:footnote>
  <w:footnote w:id="45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</w:t>
      </w:r>
      <w:r w:rsidRPr="004B67CD">
        <w:t>ля реабилитационных отделений для детей, о</w:t>
      </w:r>
      <w:r>
        <w:t>существляющих медицинскую реабилитацию детей</w:t>
      </w:r>
      <w:r w:rsidRPr="004B67CD">
        <w:t xml:space="preserve"> на втором этапе в условиях дневного стационара</w:t>
      </w:r>
      <w:r>
        <w:t>.</w:t>
      </w:r>
    </w:p>
  </w:footnote>
  <w:footnote w:id="46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 Для медицинских организаций  4 и 3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..</w:t>
      </w:r>
    </w:p>
  </w:footnote>
  <w:footnote w:id="47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4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</w:footnote>
  <w:footnote w:id="48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До сентября 2020 г.</w:t>
      </w:r>
    </w:p>
  </w:footnote>
  <w:footnote w:id="49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50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Должность отсутствует при наличии мест в дневном стационаре с коечной мощностью 15 мест </w:t>
      </w:r>
    </w:p>
  </w:footnote>
  <w:footnote w:id="51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После сентября 2020 г. является врачом-консульнтантом</w:t>
      </w:r>
    </w:p>
  </w:footnote>
  <w:footnote w:id="52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</w:t>
      </w:r>
      <w:r w:rsidRPr="007C4C21">
        <w:t>ля отделений для детей, о</w:t>
      </w:r>
      <w:r>
        <w:t>существляющих медицинскую реабилитацию детей</w:t>
      </w:r>
      <w:r w:rsidRPr="007C4C21">
        <w:t xml:space="preserve"> на втором этапе в стационарных условиях</w:t>
      </w:r>
      <w:r>
        <w:t>, являющихся структурными подразделениями медицинских организаций 4 группы</w:t>
      </w:r>
    </w:p>
  </w:footnote>
  <w:footnote w:id="53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При отсутствии должности кинезиотерапевта.</w:t>
      </w:r>
    </w:p>
  </w:footnote>
  <w:footnote w:id="54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При отсутствии должностей  инструктора-методиста по лечебной физкультуре, инструктора. </w:t>
      </w:r>
    </w:p>
  </w:footnote>
  <w:footnote w:id="55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Для медицинских организаций 4 и 3 групп обязательно.</w:t>
      </w:r>
    </w:p>
  </w:footnote>
  <w:footnote w:id="56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детей без сопровождающих лиц, находящихся отделениях</w:t>
      </w:r>
      <w:r w:rsidRPr="007C4C21">
        <w:t xml:space="preserve"> для детей, о</w:t>
      </w:r>
      <w:r>
        <w:t>существляющих медицинскую реабилитацию детей</w:t>
      </w:r>
      <w:r w:rsidRPr="007C4C21">
        <w:t xml:space="preserve"> на втором этапе в стационарных условиях</w:t>
      </w:r>
      <w:r>
        <w:t>.</w:t>
      </w:r>
    </w:p>
  </w:footnote>
  <w:footnote w:id="57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</w:t>
      </w:r>
      <w:r w:rsidRPr="007C4C21">
        <w:t>ля отделений для детей, о</w:t>
      </w:r>
      <w:r>
        <w:t>существляющих медицинскую реабилитацию детей</w:t>
      </w:r>
      <w:r w:rsidRPr="007C4C21">
        <w:t xml:space="preserve"> на втором этапе в стационарных условиях</w:t>
      </w:r>
    </w:p>
  </w:footnote>
  <w:footnote w:id="58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С учетом возраста детей, проходящих медицинскую реабилитацию в отделении (для отделений, где находятся дети раннего возраста исключаются оснащение, непредназначенное для применения в данном возрасте), медицинское оборудование применяется из расчета 1 пациент в смену</w:t>
      </w:r>
    </w:p>
  </w:footnote>
  <w:footnote w:id="59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4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60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3 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61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2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62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</w:t>
      </w:r>
      <w:r w:rsidRPr="0043288C">
        <w:t xml:space="preserve">ля </w:t>
      </w:r>
      <w:r>
        <w:t>не</w:t>
      </w:r>
      <w:r w:rsidRPr="0043288C">
        <w:t>врологических реабилитационных отделений для детей, осуществляющих медицинскую реабилитацию детям на втором этапе в условиях д</w:t>
      </w:r>
      <w:r>
        <w:t>не</w:t>
      </w:r>
      <w:r w:rsidRPr="0043288C">
        <w:t>вного стационара</w:t>
      </w:r>
    </w:p>
  </w:footnote>
  <w:footnote w:id="63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2, 3, 4 групп, </w:t>
      </w:r>
      <w:r w:rsidRPr="0043288C">
        <w:t>осуществляющих медицинскую реабилитацию детям на втором этапе в стационарных условиях</w:t>
      </w:r>
    </w:p>
  </w:footnote>
  <w:footnote w:id="64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За исключение верхней одежды, чемоданов.</w:t>
      </w:r>
    </w:p>
  </w:footnote>
  <w:footnote w:id="65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реабилитационных отделений, в которых оказывается медицинская реабилитация детям до 1 года</w:t>
      </w:r>
    </w:p>
  </w:footnote>
  <w:footnote w:id="66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3 и 4 групп, оказывающих</w:t>
      </w:r>
      <w:r w:rsidRPr="0043288C">
        <w:t xml:space="preserve"> медицинскую реабилитацию детям на втором этапе в стационарных условиях</w:t>
      </w:r>
      <w:r>
        <w:t>.</w:t>
      </w:r>
    </w:p>
  </w:footnote>
  <w:footnote w:id="67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До сентября 2020г.</w:t>
      </w:r>
    </w:p>
  </w:footnote>
  <w:footnote w:id="68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69">
    <w:p w:rsidR="00844651" w:rsidRPr="007B0480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7B0480">
        <w:t xml:space="preserve">арегистрирован Министерством юстиции Российской Федерации 23 октября 2015 г., </w:t>
      </w:r>
      <w:r>
        <w:t xml:space="preserve"> </w:t>
      </w:r>
      <w:r w:rsidRPr="007B0480">
        <w:t xml:space="preserve">регистрационный </w:t>
      </w:r>
      <w:r>
        <w:br/>
      </w:r>
      <w:r w:rsidRPr="007B0480">
        <w:t>№ 39438</w:t>
      </w:r>
      <w:r>
        <w:t>.</w:t>
      </w:r>
    </w:p>
  </w:footnote>
  <w:footnote w:id="70">
    <w:p w:rsidR="00844651" w:rsidRPr="00237047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37047">
        <w:rPr>
          <w:rFonts w:eastAsia="Calibri"/>
          <w:lang w:eastAsia="en-US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eastAsia="Calibri"/>
          <w:lang w:eastAsia="en-US"/>
        </w:rPr>
        <w:br/>
      </w:r>
      <w:r w:rsidRPr="00237047">
        <w:rPr>
          <w:rFonts w:eastAsia="Calibri"/>
          <w:lang w:eastAsia="en-US"/>
        </w:rPr>
        <w:t>№ 18247</w:t>
      </w:r>
      <w:r>
        <w:rPr>
          <w:rFonts w:eastAsia="Calibri"/>
          <w:lang w:eastAsia="en-US"/>
        </w:rPr>
        <w:t>.</w:t>
      </w:r>
    </w:p>
  </w:footnote>
  <w:footnote w:id="71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В отделении с коечной мощностью 30 коек и более.</w:t>
      </w:r>
    </w:p>
  </w:footnote>
  <w:footnote w:id="72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</w:t>
      </w:r>
      <w:r w:rsidRPr="004B67CD">
        <w:t>реабилитационных отделений для детей,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</w:footnote>
  <w:footnote w:id="73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</w:t>
      </w:r>
      <w:r w:rsidRPr="004B67CD">
        <w:t>ля реабилитационных отделений для детей, о</w:t>
      </w:r>
      <w:r>
        <w:t>существляющих медицинскую реабилитацию детей</w:t>
      </w:r>
      <w:r w:rsidRPr="004B67CD">
        <w:t xml:space="preserve"> на втором этапе в условиях дневного стационара</w:t>
      </w:r>
      <w:r>
        <w:t>.</w:t>
      </w:r>
    </w:p>
  </w:footnote>
  <w:footnote w:id="74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 Для медицинских организаций  4 и 3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..</w:t>
      </w:r>
    </w:p>
  </w:footnote>
  <w:footnote w:id="75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4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</w:footnote>
  <w:footnote w:id="76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3 и 4 групп, оказывающих</w:t>
      </w:r>
      <w:r w:rsidRPr="0043288C">
        <w:t xml:space="preserve"> медицинскую реабилитацию детям на втором этапе в стационарных условиях</w:t>
      </w:r>
      <w:r>
        <w:t>.</w:t>
      </w:r>
    </w:p>
  </w:footnote>
  <w:footnote w:id="77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До сентября 2020г.</w:t>
      </w:r>
    </w:p>
  </w:footnote>
  <w:footnote w:id="78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79">
    <w:p w:rsidR="00844651" w:rsidRPr="007B0480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7B0480">
        <w:t xml:space="preserve">арегистрирован Министерством юстиции Российской Федерации 23 октября 2015 г., </w:t>
      </w:r>
      <w:r>
        <w:t xml:space="preserve"> </w:t>
      </w:r>
      <w:r w:rsidRPr="007B0480">
        <w:t xml:space="preserve">регистрационный </w:t>
      </w:r>
      <w:r>
        <w:br/>
      </w:r>
      <w:r w:rsidRPr="007B0480">
        <w:t>№ 39438</w:t>
      </w:r>
      <w:r>
        <w:t>.</w:t>
      </w:r>
    </w:p>
  </w:footnote>
  <w:footnote w:id="80">
    <w:p w:rsidR="00844651" w:rsidRPr="00237047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37047">
        <w:rPr>
          <w:rFonts w:eastAsia="Calibri"/>
          <w:lang w:eastAsia="en-US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eastAsia="Calibri"/>
          <w:lang w:eastAsia="en-US"/>
        </w:rPr>
        <w:br/>
      </w:r>
      <w:r w:rsidRPr="00237047">
        <w:rPr>
          <w:rFonts w:eastAsia="Calibri"/>
          <w:lang w:eastAsia="en-US"/>
        </w:rPr>
        <w:t>№ 18247</w:t>
      </w:r>
      <w:r>
        <w:rPr>
          <w:rFonts w:eastAsia="Calibri"/>
          <w:lang w:eastAsia="en-US"/>
        </w:rPr>
        <w:t>.</w:t>
      </w:r>
    </w:p>
  </w:footnote>
  <w:footnote w:id="81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В отделении с коечной мощностью 30 коек и более.</w:t>
      </w:r>
    </w:p>
  </w:footnote>
  <w:footnote w:id="82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</w:t>
      </w:r>
      <w:r w:rsidRPr="004B67CD">
        <w:t>реабилитационных отделений для детей,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</w:footnote>
  <w:footnote w:id="83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</w:t>
      </w:r>
      <w:r w:rsidRPr="004B67CD">
        <w:t>ля реабилитационных отделений для детей, о</w:t>
      </w:r>
      <w:r>
        <w:t>существляющих медицинскую реабилитацию детей</w:t>
      </w:r>
      <w:r w:rsidRPr="004B67CD">
        <w:t xml:space="preserve"> на втором этапе в условиях дневного стационара</w:t>
      </w:r>
      <w:r>
        <w:t>.</w:t>
      </w:r>
    </w:p>
  </w:footnote>
  <w:footnote w:id="84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 Для медицинских организаций  4 и 3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..</w:t>
      </w:r>
    </w:p>
  </w:footnote>
  <w:footnote w:id="85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4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</w:footnote>
  <w:footnote w:id="86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С учетом возраста и нозологий детей, проходящих медицинскую реабилитацию в отделении (для отделений, где находятся дети раннего возраста исключаются оснащение, непредназначенное для применения в данном возрасте; в монопрофильных отделениях исключается из оснащения медицинское оборудование, не предназначенной для использования при других нозологиях), медицинское оборудование применяется из расчета 1 пациент в смену</w:t>
      </w:r>
    </w:p>
  </w:footnote>
  <w:footnote w:id="87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4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88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3 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89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2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90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</w:t>
      </w:r>
      <w:r w:rsidRPr="0043288C">
        <w:t>ля отделений для детей, осуществляющих медицинскую реабилитацию детям на втором этапе в условиях д</w:t>
      </w:r>
      <w:r>
        <w:t>не</w:t>
      </w:r>
      <w:r w:rsidRPr="0043288C">
        <w:t>вного стационара</w:t>
      </w:r>
    </w:p>
  </w:footnote>
  <w:footnote w:id="91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2, 3, 4 групп, </w:t>
      </w:r>
      <w:r w:rsidRPr="0043288C">
        <w:t>осуществляющих медицинскую реабилитацию детям на втором этапе в стационарных условиях</w:t>
      </w:r>
    </w:p>
  </w:footnote>
  <w:footnote w:id="92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За исключение верхней одежды, чемоданов.</w:t>
      </w:r>
    </w:p>
  </w:footnote>
  <w:footnote w:id="93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реабилитационных отделений, в которых оказывается медицинская реабилитация детям до 1 года</w:t>
      </w:r>
    </w:p>
  </w:footnote>
  <w:footnote w:id="94">
    <w:p w:rsidR="00844651" w:rsidRPr="007B0480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7B0480">
        <w:t xml:space="preserve">арегистрирован Министерством юстиции Российской Федерации 23 октября 2015 г., </w:t>
      </w:r>
      <w:r>
        <w:t xml:space="preserve"> </w:t>
      </w:r>
      <w:r w:rsidRPr="007B0480">
        <w:t xml:space="preserve">регистрационный </w:t>
      </w:r>
      <w:r>
        <w:br/>
      </w:r>
      <w:r w:rsidRPr="007B0480">
        <w:t>№ 39438</w:t>
      </w:r>
      <w:r>
        <w:t>.</w:t>
      </w:r>
    </w:p>
  </w:footnote>
  <w:footnote w:id="95">
    <w:p w:rsidR="00844651" w:rsidRPr="00237047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37047">
        <w:rPr>
          <w:rFonts w:eastAsia="Calibri"/>
          <w:lang w:eastAsia="en-US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eastAsia="Calibri"/>
          <w:lang w:eastAsia="en-US"/>
        </w:rPr>
        <w:br/>
      </w:r>
      <w:r w:rsidRPr="00237047">
        <w:rPr>
          <w:rFonts w:eastAsia="Calibri"/>
          <w:lang w:eastAsia="en-US"/>
        </w:rPr>
        <w:t>№ 18247</w:t>
      </w:r>
      <w:r>
        <w:rPr>
          <w:rFonts w:eastAsia="Calibri"/>
          <w:lang w:eastAsia="en-US"/>
        </w:rPr>
        <w:t>.</w:t>
      </w:r>
    </w:p>
  </w:footnote>
  <w:footnote w:id="96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В отделении с коечной мощностью 30 коек и более.</w:t>
      </w:r>
    </w:p>
  </w:footnote>
  <w:footnote w:id="97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</w:t>
      </w:r>
      <w:r w:rsidRPr="004B67CD">
        <w:t>реабилитационных отделений для детей,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</w:footnote>
  <w:footnote w:id="98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</w:t>
      </w:r>
      <w:r w:rsidRPr="004B67CD">
        <w:t>ля реабилитационных отделений для детей, о</w:t>
      </w:r>
      <w:r>
        <w:t>существляющих медицинскую реабилитацию детей</w:t>
      </w:r>
      <w:r w:rsidRPr="004B67CD">
        <w:t xml:space="preserve"> на втором этапе в условиях дневного стационара</w:t>
      </w:r>
      <w:r>
        <w:t>.</w:t>
      </w:r>
    </w:p>
  </w:footnote>
  <w:footnote w:id="99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</w:t>
      </w:r>
      <w:r w:rsidRPr="007C4C21">
        <w:t>отделений, о</w:t>
      </w:r>
      <w:r>
        <w:t>существляющих медицинскую реабилитацию детей</w:t>
      </w:r>
      <w:r w:rsidRPr="007C4C21">
        <w:t xml:space="preserve"> на втором этапе в стационарных условиях</w:t>
      </w:r>
      <w:r>
        <w:t>.</w:t>
      </w:r>
    </w:p>
  </w:footnote>
  <w:footnote w:id="100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Для офтальмологического реабилитационного отделения для детей.</w:t>
      </w:r>
    </w:p>
  </w:footnote>
  <w:footnote w:id="101">
    <w:p w:rsidR="00844651" w:rsidRPr="00A065A9" w:rsidRDefault="00844651" w:rsidP="004D605A">
      <w:pPr>
        <w:pStyle w:val="a6"/>
      </w:pPr>
      <w:r>
        <w:rPr>
          <w:rStyle w:val="a8"/>
        </w:rPr>
        <w:footnoteRef/>
      </w:r>
      <w:r>
        <w:t xml:space="preserve"> </w:t>
      </w:r>
      <w:r w:rsidRPr="00A065A9">
        <w:t>Для сурдологического реабилитационного отделения для детей.</w:t>
      </w:r>
    </w:p>
  </w:footnote>
  <w:footnote w:id="102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</w:t>
      </w:r>
      <w:r w:rsidRPr="0043288C">
        <w:t>ля отделений для детей, осуществляющих медицинскую реабилитацию детям на втором этапе в условиях д</w:t>
      </w:r>
      <w:r>
        <w:t>не</w:t>
      </w:r>
      <w:r w:rsidRPr="0043288C">
        <w:t>вного стационара</w:t>
      </w:r>
      <w:r>
        <w:t>.</w:t>
      </w:r>
    </w:p>
  </w:footnote>
  <w:footnote w:id="103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2, 3, 4 групп, </w:t>
      </w:r>
      <w:r w:rsidRPr="0043288C">
        <w:t>осуществляющих медицинскую реабилитацию детям на втором этапе в стационарных условиях</w:t>
      </w:r>
    </w:p>
  </w:footnote>
  <w:footnote w:id="104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За исключение верхней одежды, чемоданов.</w:t>
      </w:r>
    </w:p>
  </w:footnote>
  <w:footnote w:id="105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реабилитационных отделений, в которых оказывается медицинская реабилитация детям до 1 года</w:t>
      </w:r>
    </w:p>
  </w:footnote>
  <w:footnote w:id="106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3 и 4 групп, оказывающих</w:t>
      </w:r>
      <w:r w:rsidRPr="0043288C">
        <w:t xml:space="preserve"> медицинскую реабилитацию детям на втором этапе в стационарных условиях</w:t>
      </w:r>
      <w:r>
        <w:t>.</w:t>
      </w:r>
    </w:p>
  </w:footnote>
  <w:footnote w:id="107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До сентября 2020 г.</w:t>
      </w:r>
    </w:p>
  </w:footnote>
  <w:footnote w:id="108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109">
    <w:p w:rsidR="00844651" w:rsidRPr="007B0480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7B0480">
        <w:t xml:space="preserve">арегистрирован Министерством юстиции Российской Федерации 23 октября 2015 г., </w:t>
      </w:r>
      <w:r>
        <w:t xml:space="preserve"> </w:t>
      </w:r>
      <w:r w:rsidRPr="007B0480">
        <w:t xml:space="preserve">регистрационный </w:t>
      </w:r>
      <w:r>
        <w:br/>
      </w:r>
      <w:r w:rsidRPr="007B0480">
        <w:t>№ 39438</w:t>
      </w:r>
      <w:r>
        <w:t>.</w:t>
      </w:r>
    </w:p>
  </w:footnote>
  <w:footnote w:id="110">
    <w:p w:rsidR="00844651" w:rsidRPr="00237047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37047">
        <w:rPr>
          <w:rFonts w:eastAsia="Calibri"/>
          <w:lang w:eastAsia="en-US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eastAsia="Calibri"/>
          <w:lang w:eastAsia="en-US"/>
        </w:rPr>
        <w:br/>
      </w:r>
      <w:r w:rsidRPr="00237047">
        <w:rPr>
          <w:rFonts w:eastAsia="Calibri"/>
          <w:lang w:eastAsia="en-US"/>
        </w:rPr>
        <w:t>№ 18247</w:t>
      </w:r>
      <w:r>
        <w:rPr>
          <w:rFonts w:eastAsia="Calibri"/>
          <w:lang w:eastAsia="en-US"/>
        </w:rPr>
        <w:t>.</w:t>
      </w:r>
    </w:p>
  </w:footnote>
  <w:footnote w:id="111">
    <w:p w:rsidR="00844651" w:rsidRDefault="00844651" w:rsidP="004D605A">
      <w:pPr>
        <w:pStyle w:val="a6"/>
      </w:pPr>
      <w:r>
        <w:rPr>
          <w:rStyle w:val="a8"/>
        </w:rPr>
        <w:footnoteRef/>
      </w:r>
      <w:r>
        <w:t xml:space="preserve"> В отделении с коечной мощностью 30 коек и более.</w:t>
      </w:r>
    </w:p>
  </w:footnote>
  <w:footnote w:id="112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</w:t>
      </w:r>
      <w:r w:rsidRPr="004B67CD">
        <w:t>реабилитационных отделений для детей,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</w:footnote>
  <w:footnote w:id="113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</w:t>
      </w:r>
      <w:r w:rsidRPr="004B67CD">
        <w:t>ля реабилитационных отделений для детей, о</w:t>
      </w:r>
      <w:r>
        <w:t>существляющих медицинскую реабилитацию детей</w:t>
      </w:r>
      <w:r w:rsidRPr="004B67CD">
        <w:t xml:space="preserve"> на втором этапе в условиях дневного стационара</w:t>
      </w:r>
      <w:r>
        <w:t>.</w:t>
      </w:r>
    </w:p>
  </w:footnote>
  <w:footnote w:id="114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 Для медицинских организаций  4 и 3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..</w:t>
      </w:r>
    </w:p>
  </w:footnote>
  <w:footnote w:id="115">
    <w:p w:rsidR="00844651" w:rsidRDefault="00844651" w:rsidP="004D605A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4 группы</w:t>
      </w:r>
      <w:r w:rsidRPr="004B67CD">
        <w:t>, о</w:t>
      </w:r>
      <w:r>
        <w:t>существляющих</w:t>
      </w:r>
      <w:r w:rsidRPr="004B67CD">
        <w:t xml:space="preserve"> </w:t>
      </w:r>
      <w:r>
        <w:t>медицинскую реабилитацию детей</w:t>
      </w:r>
      <w:r w:rsidRPr="004B67CD">
        <w:t xml:space="preserve"> на втором этапе в стационарных условиях</w:t>
      </w:r>
      <w:r>
        <w:t>.</w:t>
      </w:r>
    </w:p>
    <w:p w:rsidR="00844651" w:rsidRDefault="00844651" w:rsidP="004D605A">
      <w:pPr>
        <w:pStyle w:val="a6"/>
      </w:pPr>
      <w:r>
        <w:t>.</w:t>
      </w:r>
    </w:p>
  </w:footnote>
  <w:footnote w:id="116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До сентября 2020 г.</w:t>
      </w:r>
    </w:p>
  </w:footnote>
  <w:footnote w:id="117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118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Должность отсутствует при наличии мест в дневном стационаре с коечной мощностью 15 мест </w:t>
      </w:r>
    </w:p>
  </w:footnote>
  <w:footnote w:id="119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После сентября 2020 г. является врачом-консульнтантом</w:t>
      </w:r>
    </w:p>
  </w:footnote>
  <w:footnote w:id="120">
    <w:p w:rsidR="00844651" w:rsidRDefault="00844651" w:rsidP="00844651">
      <w:pPr>
        <w:pStyle w:val="a6"/>
        <w:ind w:left="-567"/>
        <w:jc w:val="both"/>
      </w:pPr>
      <w:r>
        <w:rPr>
          <w:rStyle w:val="a8"/>
        </w:rPr>
        <w:footnoteRef/>
      </w:r>
      <w:r>
        <w:t xml:space="preserve"> Д</w:t>
      </w:r>
      <w:r w:rsidRPr="007C4C21">
        <w:t>ля отделений для детей, о</w:t>
      </w:r>
      <w:r>
        <w:t>существляющих медицинскую реабилитацию детей</w:t>
      </w:r>
      <w:r w:rsidRPr="007C4C21">
        <w:t xml:space="preserve"> на втором этапе в стационарных условиях</w:t>
      </w:r>
      <w:r>
        <w:t>, являющихся структурными подразделениями медицинских организаций 4 группы</w:t>
      </w:r>
    </w:p>
  </w:footnote>
  <w:footnote w:id="121">
    <w:p w:rsidR="00844651" w:rsidRDefault="00844651" w:rsidP="00844651">
      <w:pPr>
        <w:pStyle w:val="a6"/>
        <w:ind w:hanging="567"/>
      </w:pPr>
      <w:r>
        <w:rPr>
          <w:rStyle w:val="a8"/>
        </w:rPr>
        <w:footnoteRef/>
      </w:r>
      <w:r>
        <w:t xml:space="preserve"> При отсутствии должности эрготерапевта</w:t>
      </w:r>
    </w:p>
  </w:footnote>
  <w:footnote w:id="122">
    <w:p w:rsidR="00844651" w:rsidRDefault="00844651" w:rsidP="00844651">
      <w:pPr>
        <w:pStyle w:val="a6"/>
        <w:ind w:hanging="567"/>
      </w:pPr>
      <w:r>
        <w:rPr>
          <w:rStyle w:val="a8"/>
        </w:rPr>
        <w:footnoteRef/>
      </w:r>
      <w:r>
        <w:t xml:space="preserve"> При отсутствии должности кинезиотерапевта.</w:t>
      </w:r>
    </w:p>
  </w:footnote>
  <w:footnote w:id="123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При отсутствии должностей  инструктора-методиста по лечебной физкультуре, инструктора по лечебной физкультуре, медицинской медсестры по массажу. </w:t>
      </w:r>
    </w:p>
  </w:footnote>
  <w:footnote w:id="124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4 и 3 групп обязательно.</w:t>
      </w:r>
    </w:p>
  </w:footnote>
  <w:footnote w:id="125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Для детей без сопровождающих лиц, находящихся в отделении</w:t>
      </w:r>
      <w:r w:rsidRPr="007C4C21">
        <w:t xml:space="preserve"> для детей, о</w:t>
      </w:r>
      <w:r>
        <w:t xml:space="preserve">существляющих медицинскую реабилитацию </w:t>
      </w:r>
      <w:r w:rsidRPr="007C4C21">
        <w:t>на втором этапе в стационарных условиях</w:t>
      </w:r>
      <w:r>
        <w:t>.</w:t>
      </w:r>
    </w:p>
  </w:footnote>
  <w:footnote w:id="126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Д</w:t>
      </w:r>
      <w:r w:rsidRPr="007C4C21">
        <w:t>ля отделений для детей, о</w:t>
      </w:r>
      <w:r>
        <w:t>существляющих медицинскую реабилитацию детей</w:t>
      </w:r>
      <w:r w:rsidRPr="007C4C21">
        <w:t xml:space="preserve"> на втором этапе в стационарных условиях</w:t>
      </w:r>
    </w:p>
  </w:footnote>
  <w:footnote w:id="127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С учетом возраста детей, проходящих медицинскую реабилитацию в отделении (для отделений, где находятся дети раннего возраста исключаются оснащение, непредназначенное для применения в данном возрасте), медицинское оборудование применяется из расчета 1 пациент в смену</w:t>
      </w:r>
    </w:p>
  </w:footnote>
  <w:footnote w:id="128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 4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129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3 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130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2 группы, </w:t>
      </w:r>
      <w:r w:rsidRPr="0043288C">
        <w:t>осуществляющих медицинскую реабилитацию детям на втором этапе в стационарных условиях</w:t>
      </w:r>
      <w:r>
        <w:t>.</w:t>
      </w:r>
    </w:p>
  </w:footnote>
  <w:footnote w:id="131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</w:t>
      </w:r>
      <w:r w:rsidRPr="0043288C">
        <w:t xml:space="preserve">ля </w:t>
      </w:r>
      <w:r>
        <w:t>не</w:t>
      </w:r>
      <w:r w:rsidRPr="0043288C">
        <w:t>врологических реабилитационных отделений для детей, осуществляющих медицинскую реабилитацию детям на втором этапе в условиях д</w:t>
      </w:r>
      <w:r>
        <w:t>не</w:t>
      </w:r>
      <w:r w:rsidRPr="0043288C">
        <w:t>вного стационара</w:t>
      </w:r>
    </w:p>
  </w:footnote>
  <w:footnote w:id="132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Для медицинских организаций 2, 3, 4 групп, </w:t>
      </w:r>
      <w:r w:rsidRPr="0043288C">
        <w:t>осуществляющих медицинскую реабилитацию детям на втором этапе в стационарных условиях</w:t>
      </w:r>
    </w:p>
  </w:footnote>
  <w:footnote w:id="133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За исключение верхней одежды, чемоданов.</w:t>
      </w:r>
    </w:p>
  </w:footnote>
  <w:footnote w:id="134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Для реабилитационных отделений, в которых оказывается медицинская реабилитация детям до 1 года</w:t>
      </w:r>
    </w:p>
  </w:footnote>
  <w:footnote w:id="135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До сентября 2020 г.</w:t>
      </w:r>
    </w:p>
  </w:footnote>
  <w:footnote w:id="136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137">
    <w:p w:rsidR="00844651" w:rsidRPr="007B0480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7B0480">
        <w:t xml:space="preserve">арегистрирован Министерством юстиции Российской Федерации 23 октября 2015 г., </w:t>
      </w:r>
      <w:r>
        <w:t xml:space="preserve"> </w:t>
      </w:r>
      <w:r w:rsidRPr="007B0480">
        <w:t xml:space="preserve">регистрационный </w:t>
      </w:r>
      <w:r>
        <w:br/>
      </w:r>
      <w:r w:rsidRPr="007B0480">
        <w:t>№ 39438</w:t>
      </w:r>
      <w:r>
        <w:t>.</w:t>
      </w:r>
    </w:p>
  </w:footnote>
  <w:footnote w:id="138">
    <w:p w:rsidR="00844651" w:rsidRPr="00237047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37047">
        <w:rPr>
          <w:rFonts w:eastAsia="Calibri"/>
          <w:lang w:eastAsia="en-US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eastAsia="Calibri"/>
          <w:lang w:eastAsia="en-US"/>
        </w:rPr>
        <w:br/>
      </w:r>
      <w:r w:rsidRPr="00237047">
        <w:rPr>
          <w:rFonts w:eastAsia="Calibri"/>
          <w:lang w:eastAsia="en-US"/>
        </w:rPr>
        <w:t>№ 18247</w:t>
      </w:r>
      <w:r>
        <w:rPr>
          <w:rFonts w:eastAsia="Calibri"/>
          <w:lang w:eastAsia="en-US"/>
        </w:rPr>
        <w:t>.</w:t>
      </w:r>
    </w:p>
  </w:footnote>
  <w:footnote w:id="139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До сентября 2020 г.</w:t>
      </w:r>
    </w:p>
  </w:footnote>
  <w:footnote w:id="140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До сентября 2020 г.</w:t>
      </w:r>
    </w:p>
  </w:footnote>
  <w:footnote w:id="141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142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При отсутствии должности эрготерапевта</w:t>
      </w:r>
    </w:p>
  </w:footnote>
  <w:footnote w:id="143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При отсутствии должности кинезиотерапевта.</w:t>
      </w:r>
    </w:p>
  </w:footnote>
  <w:footnote w:id="144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При отсутствии должностей  инструктора-методиста по лечебной физкультуре, инструктора</w:t>
      </w:r>
      <w:r w:rsidRPr="00E46138">
        <w:t xml:space="preserve"> </w:t>
      </w:r>
      <w:r>
        <w:t xml:space="preserve">по лечебной физкультуре, медицинской сестры по массажу. </w:t>
      </w:r>
    </w:p>
  </w:footnote>
  <w:footnote w:id="145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медицинских организаций 4 и 3 групп.</w:t>
      </w:r>
    </w:p>
  </w:footnote>
  <w:footnote w:id="146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С учетом возраста детей, проходящих медицинскую реабилитацию в отделении (для отделений, где находятся дети раннего возраста исключаются оснащение, непредназначенное для применения в данном возрасте), медицинское оборудование применяется из расчета 1 пациент в смену</w:t>
      </w:r>
    </w:p>
  </w:footnote>
  <w:footnote w:id="147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медицинских организаций 3,4 групп.</w:t>
      </w:r>
    </w:p>
  </w:footnote>
  <w:footnote w:id="148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медицинских организаций 4 группы</w:t>
      </w:r>
    </w:p>
  </w:footnote>
  <w:footnote w:id="149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медицинских организаций, в структуру которых входят неврологические и травматологические отделения для детей.</w:t>
      </w:r>
    </w:p>
  </w:footnote>
  <w:footnote w:id="150">
    <w:p w:rsidR="00844651" w:rsidRPr="007B0480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7B0480">
        <w:t xml:space="preserve">арегистрирован Министерством юстиции Российской Федерации 23 октября 2015 г., </w:t>
      </w:r>
      <w:r>
        <w:t xml:space="preserve"> </w:t>
      </w:r>
      <w:r w:rsidRPr="007B0480">
        <w:t xml:space="preserve">регистрационный </w:t>
      </w:r>
      <w:r>
        <w:br/>
      </w:r>
      <w:r w:rsidRPr="007B0480">
        <w:t>№ 39438</w:t>
      </w:r>
      <w:r>
        <w:t>.</w:t>
      </w:r>
    </w:p>
  </w:footnote>
  <w:footnote w:id="151">
    <w:p w:rsidR="00844651" w:rsidRPr="00237047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37047">
        <w:rPr>
          <w:rFonts w:eastAsia="Calibri"/>
          <w:lang w:eastAsia="en-US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eastAsia="Calibri"/>
          <w:lang w:eastAsia="en-US"/>
        </w:rPr>
        <w:br/>
      </w:r>
      <w:r w:rsidRPr="00237047">
        <w:rPr>
          <w:rFonts w:eastAsia="Calibri"/>
          <w:lang w:eastAsia="en-US"/>
        </w:rPr>
        <w:t>№ 18247</w:t>
      </w:r>
      <w:r>
        <w:rPr>
          <w:rFonts w:eastAsia="Calibri"/>
          <w:lang w:eastAsia="en-US"/>
        </w:rPr>
        <w:t>.</w:t>
      </w:r>
    </w:p>
  </w:footnote>
  <w:footnote w:id="152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самостоятельных детских реабилитационных центров, относящихся к медицинским организациям 3, 4 групп</w:t>
      </w:r>
    </w:p>
  </w:footnote>
  <w:footnote w:id="153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За исключением сурдологических реабилитационных центров для детей.</w:t>
      </w:r>
    </w:p>
  </w:footnote>
  <w:footnote w:id="154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До сентября 2020 г.</w:t>
      </w:r>
    </w:p>
  </w:footnote>
  <w:footnote w:id="155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За исключением сурдологических и офтальмологических реабилитационных центров.</w:t>
      </w:r>
    </w:p>
  </w:footnote>
  <w:footnote w:id="156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самостоятельных детских реабилитационных центров, относящихся к медицинским организациям  4 группы (за исключением сурдологических и офтальмологических реабилитационных центров).</w:t>
      </w:r>
    </w:p>
  </w:footnote>
  <w:footnote w:id="157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самостоятельных детских реабилитационных центров.</w:t>
      </w:r>
    </w:p>
  </w:footnote>
  <w:footnote w:id="158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детских реабилитационный центров 4 группы.</w:t>
      </w:r>
    </w:p>
  </w:footnote>
  <w:footnote w:id="159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До сентября 2020 г.</w:t>
      </w:r>
    </w:p>
  </w:footnote>
  <w:footnote w:id="160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После сентября 2020 г.</w:t>
      </w:r>
    </w:p>
  </w:footnote>
  <w:footnote w:id="161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За исключением сурдологических реабилитационных отделений для детей.</w:t>
      </w:r>
    </w:p>
  </w:footnote>
  <w:footnote w:id="162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За исключением офтальмологических реабилитационных отделений для детей.</w:t>
      </w:r>
    </w:p>
  </w:footnote>
  <w:footnote w:id="163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медицинских организаций, осуществляющих медицинскую реабилитацию детям на втором этапе 3,4 групп в стационарных условиях.</w:t>
      </w:r>
    </w:p>
  </w:footnote>
  <w:footnote w:id="164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медицинских организаций, осуществляющих медицинскую реабилитацию детям на втором этапе 4 группы в стационарных условиях.</w:t>
      </w:r>
    </w:p>
  </w:footnote>
  <w:footnote w:id="165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При отсутствии должности кинезиотерапевта.</w:t>
      </w:r>
    </w:p>
  </w:footnote>
  <w:footnote w:id="166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За исключением соматических реабилитационных отделений для детей.</w:t>
      </w:r>
    </w:p>
  </w:footnote>
  <w:footnote w:id="167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За исключением дневных стационаров.</w:t>
      </w:r>
    </w:p>
  </w:footnote>
  <w:footnote w:id="168">
    <w:p w:rsidR="00844651" w:rsidRDefault="00844651" w:rsidP="00844651">
      <w:pPr>
        <w:pStyle w:val="a6"/>
        <w:jc w:val="both"/>
      </w:pPr>
      <w:r>
        <w:rPr>
          <w:rStyle w:val="a8"/>
        </w:rPr>
        <w:footnoteRef/>
      </w:r>
      <w:r>
        <w:t xml:space="preserve"> Включается оснащение реабилитационных отделений, являющихся структурными подразделениями центра.</w:t>
      </w:r>
    </w:p>
  </w:footnote>
  <w:footnote w:id="169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медицинских организаций 3, 4 групп, осуществляющих медицинскую реабилитацию детей  на втором этапе</w:t>
      </w:r>
    </w:p>
  </w:footnote>
  <w:footnote w:id="170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За исключение сурдологических и офтальмологических детских реабилитационных отделений</w:t>
      </w:r>
    </w:p>
  </w:footnote>
  <w:footnote w:id="171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медицинских организаций 4 группы, осуществляющих медицинскую реабилитацию детей  на втором этапе.</w:t>
      </w:r>
    </w:p>
  </w:footnote>
  <w:footnote w:id="172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офтальмологических реабилитационных центров (отделений).</w:t>
      </w:r>
    </w:p>
  </w:footnote>
  <w:footnote w:id="173">
    <w:p w:rsidR="00844651" w:rsidRDefault="00844651" w:rsidP="00844651">
      <w:pPr>
        <w:pStyle w:val="a6"/>
      </w:pPr>
      <w:r>
        <w:rPr>
          <w:rStyle w:val="a8"/>
        </w:rPr>
        <w:footnoteRef/>
      </w:r>
      <w:r>
        <w:t xml:space="preserve"> Для кардиологических реабилитационных отделений.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400B"/>
    <w:multiLevelType w:val="hybridMultilevel"/>
    <w:tmpl w:val="5064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6140A"/>
    <w:multiLevelType w:val="hybridMultilevel"/>
    <w:tmpl w:val="50647F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1E7E"/>
    <w:multiLevelType w:val="hybridMultilevel"/>
    <w:tmpl w:val="DEB2FC04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>
    <w:nsid w:val="6E114601"/>
    <w:multiLevelType w:val="hybridMultilevel"/>
    <w:tmpl w:val="50647F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72E57"/>
    <w:multiLevelType w:val="hybridMultilevel"/>
    <w:tmpl w:val="DEB2FC04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>
    <w:nsid w:val="74B45ED4"/>
    <w:multiLevelType w:val="hybridMultilevel"/>
    <w:tmpl w:val="DEB2FC04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857"/>
    <w:rsid w:val="001F0F93"/>
    <w:rsid w:val="00446857"/>
    <w:rsid w:val="004D605A"/>
    <w:rsid w:val="00551E18"/>
    <w:rsid w:val="00800B08"/>
    <w:rsid w:val="00844651"/>
    <w:rsid w:val="00847FC3"/>
    <w:rsid w:val="0096615C"/>
    <w:rsid w:val="009E103E"/>
    <w:rsid w:val="00A0385D"/>
    <w:rsid w:val="00A34C4A"/>
    <w:rsid w:val="00F0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85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847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unhideWhenUsed/>
    <w:rsid w:val="0084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847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nhideWhenUsed/>
    <w:rsid w:val="0084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47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847FC3"/>
    <w:rPr>
      <w:vertAlign w:val="superscript"/>
    </w:rPr>
  </w:style>
  <w:style w:type="character" w:customStyle="1" w:styleId="pt-a0-000004">
    <w:name w:val="pt-a0-000004"/>
    <w:basedOn w:val="a0"/>
    <w:rsid w:val="00847FC3"/>
  </w:style>
  <w:style w:type="character" w:customStyle="1" w:styleId="pt-a0-000005">
    <w:name w:val="pt-a0-000005"/>
    <w:basedOn w:val="a0"/>
    <w:rsid w:val="00847FC3"/>
  </w:style>
  <w:style w:type="paragraph" w:styleId="HTML">
    <w:name w:val="HTML Preformatted"/>
    <w:basedOn w:val="a"/>
    <w:link w:val="HTML0"/>
    <w:rsid w:val="00800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00B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80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800B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800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60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aliases w:val="Обычный (Web)1,Обычный (Web)11"/>
    <w:basedOn w:val="a"/>
    <w:uiPriority w:val="34"/>
    <w:qFormat/>
    <w:rsid w:val="0084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88;&#1103;&#1076;&#1086;&#1082;%20&#1087;&#1086;%20&#1086;&#1082;&#1072;&#1079;&#1072;&#1085;&#1080;&#1102;%20&#1084;&#1077;&#1076;%20&#1088;&#1077;&#1072;&#1073;&#1080;&#1083;&#1080;&#1090;&#1072;&#1094;&#1080;&#1080;\&#1055;&#1086;&#1088;&#1103;&#1076;&#1086;&#1082;%20&#1087;&#1086;%20&#1084;&#1077;&#1076;%20&#1088;&#1077;&#1072;&#1073;&#1080;&#1083;&#1080;&#1090;&#1072;&#1094;&#1080;&#1080;%20&#1076;&#1077;&#1090;&#1089;&#1082;&#1086;&#1081;%20-%20&#1086;&#1089;&#1085;&#1086;&#1074;&#1085;&#1086;&#1081;.docx" TargetMode="External"/><Relationship Id="rId13" Type="http://schemas.openxmlformats.org/officeDocument/2006/relationships/hyperlink" Target="consultantplus://offline/ref=90A374FF97E203CD3413B47D489C6C1A6C822BF424C25C21ED7E9A5BB93701EE766ADFB502B746A3xFR2P" TargetMode="External"/><Relationship Id="rId18" Type="http://schemas.openxmlformats.org/officeDocument/2006/relationships/hyperlink" Target="consultantplus://offline/ref=734B8F5414920256432561F504F65503A7BF0DD40089D9A8C3E28B65FBA66E35B0305833B30AEC70U713M" TargetMode="External"/><Relationship Id="rId26" Type="http://schemas.openxmlformats.org/officeDocument/2006/relationships/hyperlink" Target="consultantplus://offline/ref=734B8F5414920256432561F504F65503A7BF0DD40089D9A8C3E28B65FBA66E35B0305833B30AEC70U713M" TargetMode="External"/><Relationship Id="rId39" Type="http://schemas.openxmlformats.org/officeDocument/2006/relationships/hyperlink" Target="consultantplus://offline/ref=CD6C4725207312E21853493C4ED26A3F9C5EB23B06FE9BA8591C79E1EF7818530E0B3F3F352BD457l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A374FF97E203CD3413B47D489C6C1A6C822BF424C25C21ED7E9A5BB93701EE766ADFB502B746A3xFR2P" TargetMode="External"/><Relationship Id="rId34" Type="http://schemas.openxmlformats.org/officeDocument/2006/relationships/hyperlink" Target="consultantplus://offline/ref=90A374FF97E203CD3413B47D489C6C1A6C822BF424C25C21ED7E9A5BB93701EE766ADFB502B746A3xFR2P" TargetMode="External"/><Relationship Id="rId7" Type="http://schemas.openxmlformats.org/officeDocument/2006/relationships/hyperlink" Target="consultantplus://offline/ref=1A81E5F00F565C9CC05D41EEE513A0453E46FFC15E99FC2820F973BD7B8E801DE1A8928C8DE3BE6Ai7N9O" TargetMode="External"/><Relationship Id="rId12" Type="http://schemas.openxmlformats.org/officeDocument/2006/relationships/hyperlink" Target="consultantplus://offline/ref=000781DD78400314837BA1CEF05BE6E0C88DC021B4A8987CE3A859F931ED6727EDEC26432F199D5FW3JDJ" TargetMode="External"/><Relationship Id="rId17" Type="http://schemas.openxmlformats.org/officeDocument/2006/relationships/hyperlink" Target="consultantplus://offline/ref=90A374FF97E203CD3413B47D489C6C1A6C822BF424C25C21ED7E9A5BB93701EE766ADFB502B746A3xFR2P" TargetMode="External"/><Relationship Id="rId25" Type="http://schemas.openxmlformats.org/officeDocument/2006/relationships/hyperlink" Target="consultantplus://offline/ref=90A374FF97E203CD3413B47D489C6C1A6C822BF424C25C21ED7E9A5BB93701EE766ADFB502B746A3xFR2P" TargetMode="External"/><Relationship Id="rId33" Type="http://schemas.openxmlformats.org/officeDocument/2006/relationships/hyperlink" Target="consultantplus://offline/ref=000781DD78400314837BA1CEF05BE6E0C88DC021B4A8987CE3A859F931ED6727EDEC26432F199D5FW3JDJ" TargetMode="External"/><Relationship Id="rId38" Type="http://schemas.openxmlformats.org/officeDocument/2006/relationships/hyperlink" Target="consultantplus://offline/ref=27213E2860D77FC025E9C9D743B8E31A3A962B7BFAF5FC2BFE049D685F7E62E8212D3307AD1C30AE67q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0781DD78400314837BA1CEF05BE6E0C88DC021B4A8987CE3A859F931ED6727EDEC26432F199D5FW3JDJ" TargetMode="External"/><Relationship Id="rId20" Type="http://schemas.openxmlformats.org/officeDocument/2006/relationships/hyperlink" Target="consultantplus://offline/ref=000781DD78400314837BA1CEF05BE6E0C88DC021B4A8987CE3A859F931ED6727EDEC26432F199D5FW3JDJ" TargetMode="External"/><Relationship Id="rId29" Type="http://schemas.openxmlformats.org/officeDocument/2006/relationships/hyperlink" Target="consultantplus://offline/ref=000781DD78400314837BA1CEF05BE6E0C88DC021B4A8987CE3A859F931ED6727EDEC26432F199D5FW3JDJ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213E2860D77FC025E9C9D743B8E31A3A962B7BFAF5FC2BFE049D685F7E62E8212D3307AD1C30AE67qBH" TargetMode="External"/><Relationship Id="rId24" Type="http://schemas.openxmlformats.org/officeDocument/2006/relationships/hyperlink" Target="consultantplus://offline/ref=000781DD78400314837BA1CEF05BE6E0C88DC021B4A8987CE3A859F931ED6727EDEC26432F199D5FW3JDJ" TargetMode="External"/><Relationship Id="rId32" Type="http://schemas.openxmlformats.org/officeDocument/2006/relationships/hyperlink" Target="consultantplus://offline/ref=27213E2860D77FC025E9C9D743B8E31A3A962B7BFAF5FC2BFE049D685F7E62E8212D3307AD1C30AE67qBH" TargetMode="External"/><Relationship Id="rId37" Type="http://schemas.openxmlformats.org/officeDocument/2006/relationships/hyperlink" Target="consultantplus://offline/ref=000781DD78400314837BA1CEF05BE6E0C88DC021B4A8987CE3A859F931ED6727EDEC26432F199D5FW3JDJ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213E2860D77FC025E9C9D743B8E31A3A962B7BFAF5FC2BFE049D685F7E62E8212D3307AD1C30AE67qBH" TargetMode="External"/><Relationship Id="rId23" Type="http://schemas.openxmlformats.org/officeDocument/2006/relationships/hyperlink" Target="consultantplus://offline/ref=27213E2860D77FC025E9C9D743B8E31A3A962B7BFAF5FC2BFE049D685F7E62E8212D3307AD1C30AE67qBH" TargetMode="External"/><Relationship Id="rId28" Type="http://schemas.openxmlformats.org/officeDocument/2006/relationships/hyperlink" Target="consultantplus://offline/ref=1C41D3725F794A682B1FBCCB2464F23D88CB25B5D9A124341CE39EB0125D9A79B6EBD66849431F37aDk0H" TargetMode="External"/><Relationship Id="rId36" Type="http://schemas.openxmlformats.org/officeDocument/2006/relationships/hyperlink" Target="consultantplus://offline/ref=27213E2860D77FC025E9C9D743B8E31A3A962B7BFAF5FC2BFE049D685F7E62E8212D3307AD1C30AE67qBH" TargetMode="External"/><Relationship Id="rId10" Type="http://schemas.openxmlformats.org/officeDocument/2006/relationships/hyperlink" Target="consultantplus://offline/ref=734B8F5414920256432561F504F65503A7BF0DD40089D9A8C3E28B65FBA66E35B0305833B30AEC70U713M" TargetMode="External"/><Relationship Id="rId19" Type="http://schemas.openxmlformats.org/officeDocument/2006/relationships/hyperlink" Target="consultantplus://offline/ref=27213E2860D77FC025E9C9D743B8E31A3A962B7BFAF5FC2BFE049D685F7E62E8212D3307AD1C30AE67qBH" TargetMode="External"/><Relationship Id="rId31" Type="http://schemas.openxmlformats.org/officeDocument/2006/relationships/hyperlink" Target="consultantplus://offline/ref=734B8F5414920256432561F504F65503A7BF0DD40089D9A8C3E28B65FBA66E35B0305833B30AEC70U71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1C1ECF80FC80A92BBD6E55071527D9D568A445D082622C58CEE007E083EDE360ECE83386967648D1F9B2A08Ea7lEM" TargetMode="External"/><Relationship Id="rId14" Type="http://schemas.openxmlformats.org/officeDocument/2006/relationships/hyperlink" Target="consultantplus://offline/ref=734B8F5414920256432561F504F65503A7BF0DD40089D9A8C3E28B65FBA66E35B0305833B30AEC70U713M" TargetMode="External"/><Relationship Id="rId22" Type="http://schemas.openxmlformats.org/officeDocument/2006/relationships/hyperlink" Target="consultantplus://offline/ref=734B8F5414920256432561F504F65503A7BF0DD40089D9A8C3E28B65FBA66E35B0305833B30AEC70U713M" TargetMode="External"/><Relationship Id="rId27" Type="http://schemas.openxmlformats.org/officeDocument/2006/relationships/hyperlink" Target="consultantplus://offline/ref=27213E2860D77FC025E9C9D743B8E31A3A962B7BFAF5FC2BFE049D685F7E62E8212D3307AD1C30AE67qBH" TargetMode="External"/><Relationship Id="rId30" Type="http://schemas.openxmlformats.org/officeDocument/2006/relationships/hyperlink" Target="consultantplus://offline/ref=90A374FF97E203CD3413B47D489C6C1A6C822BF424C25C21ED7E9A5BB93701EE766ADFB502B746A3xFR2P" TargetMode="External"/><Relationship Id="rId35" Type="http://schemas.openxmlformats.org/officeDocument/2006/relationships/hyperlink" Target="consultantplus://offline/ref=734B8F5414920256432561F504F65503A7BF0DD40089D9A8C3E28B65FBA66E35B0305833B30AEC70U71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22591</Words>
  <Characters>128770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SharlayIA</dc:creator>
  <cp:lastModifiedBy>администратор4</cp:lastModifiedBy>
  <cp:revision>2</cp:revision>
  <dcterms:created xsi:type="dcterms:W3CDTF">2019-03-20T12:16:00Z</dcterms:created>
  <dcterms:modified xsi:type="dcterms:W3CDTF">2019-03-20T12:16:00Z</dcterms:modified>
</cp:coreProperties>
</file>