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06" w:rsidRDefault="00D14506" w:rsidP="00D14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</w:t>
      </w:r>
    </w:p>
    <w:p w:rsidR="00D14506" w:rsidRPr="00D14506" w:rsidRDefault="00D14506" w:rsidP="00D14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проекту приказа Министерс</w:t>
      </w:r>
      <w:r w:rsidR="00E65491">
        <w:rPr>
          <w:rFonts w:ascii="Times New Roman" w:eastAsia="Calibri" w:hAnsi="Times New Roman" w:cs="Times New Roman"/>
          <w:b/>
          <w:sz w:val="28"/>
          <w:szCs w:val="28"/>
        </w:rPr>
        <w:t>тва здравоохранения Российской Ф</w:t>
      </w:r>
      <w:r>
        <w:rPr>
          <w:rFonts w:ascii="Times New Roman" w:eastAsia="Calibri" w:hAnsi="Times New Roman" w:cs="Times New Roman"/>
          <w:b/>
          <w:sz w:val="28"/>
          <w:szCs w:val="28"/>
        </w:rPr>
        <w:t>едерации «</w:t>
      </w:r>
      <w:r w:rsidRPr="00D1450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36ABA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Pr="00D14506">
        <w:rPr>
          <w:rFonts w:ascii="Times New Roman" w:eastAsia="Calibri" w:hAnsi="Times New Roman" w:cs="Times New Roman"/>
          <w:b/>
          <w:sz w:val="28"/>
          <w:szCs w:val="28"/>
        </w:rPr>
        <w:t>Порядк</w:t>
      </w:r>
      <w:r w:rsidR="00536AB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D14506">
        <w:rPr>
          <w:rFonts w:ascii="Times New Roman" w:eastAsia="Calibri" w:hAnsi="Times New Roman" w:cs="Times New Roman"/>
          <w:b/>
          <w:sz w:val="28"/>
          <w:szCs w:val="28"/>
        </w:rPr>
        <w:t xml:space="preserve"> прохождения несовершеннолетними диспансерного наблюдения, в том числе в период обучения и воспитан</w:t>
      </w:r>
      <w:r w:rsidR="00536ABA">
        <w:rPr>
          <w:rFonts w:ascii="Times New Roman" w:eastAsia="Calibri" w:hAnsi="Times New Roman" w:cs="Times New Roman"/>
          <w:b/>
          <w:sz w:val="28"/>
          <w:szCs w:val="28"/>
        </w:rPr>
        <w:t>ия в образовательных учреждениях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145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63680" w:rsidRDefault="001D5E3A"/>
    <w:p w:rsidR="00D14506" w:rsidRDefault="00D14506" w:rsidP="00D1450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4506">
        <w:rPr>
          <w:rFonts w:ascii="Times New Roman" w:eastAsia="Calibri" w:hAnsi="Times New Roman" w:cs="Times New Roman"/>
          <w:sz w:val="28"/>
          <w:szCs w:val="28"/>
        </w:rPr>
        <w:t>Проект приказа Министерства здравоохранения Российской федерации «О</w:t>
      </w:r>
      <w:r w:rsidR="00536ABA">
        <w:rPr>
          <w:rFonts w:ascii="Times New Roman" w:eastAsia="Calibri" w:hAnsi="Times New Roman" w:cs="Times New Roman"/>
          <w:sz w:val="28"/>
          <w:szCs w:val="28"/>
        </w:rPr>
        <w:t>б утверждении Пор</w:t>
      </w:r>
      <w:r w:rsidRPr="00D14506">
        <w:rPr>
          <w:rFonts w:ascii="Times New Roman" w:eastAsia="Calibri" w:hAnsi="Times New Roman" w:cs="Times New Roman"/>
          <w:sz w:val="28"/>
          <w:szCs w:val="28"/>
        </w:rPr>
        <w:t>ядк</w:t>
      </w:r>
      <w:r w:rsidR="00536ABA">
        <w:rPr>
          <w:rFonts w:ascii="Times New Roman" w:eastAsia="Calibri" w:hAnsi="Times New Roman" w:cs="Times New Roman"/>
          <w:sz w:val="28"/>
          <w:szCs w:val="28"/>
        </w:rPr>
        <w:t>а</w:t>
      </w:r>
      <w:r w:rsidRPr="00D14506">
        <w:rPr>
          <w:rFonts w:ascii="Times New Roman" w:eastAsia="Calibri" w:hAnsi="Times New Roman" w:cs="Times New Roman"/>
          <w:sz w:val="28"/>
          <w:szCs w:val="28"/>
        </w:rPr>
        <w:t xml:space="preserve"> прохождения несовершеннолетними диспансерного наблюдения, в том числе в период обучения и воспитани</w:t>
      </w:r>
      <w:r w:rsidR="00536ABA">
        <w:rPr>
          <w:rFonts w:ascii="Times New Roman" w:eastAsia="Calibri" w:hAnsi="Times New Roman" w:cs="Times New Roman"/>
          <w:sz w:val="28"/>
          <w:szCs w:val="28"/>
        </w:rPr>
        <w:t>я в образовательных учреждениях</w:t>
      </w:r>
      <w:r w:rsidRPr="00D1450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F2D90">
        <w:rPr>
          <w:rFonts w:ascii="Times New Roman" w:eastAsia="Calibri" w:hAnsi="Times New Roman" w:cs="Times New Roman"/>
          <w:sz w:val="28"/>
          <w:szCs w:val="28"/>
        </w:rPr>
        <w:t xml:space="preserve">(далее – проект приказа) </w:t>
      </w:r>
      <w:r>
        <w:rPr>
          <w:rFonts w:ascii="Times New Roman" w:eastAsia="Calibri" w:hAnsi="Times New Roman" w:cs="Times New Roman"/>
          <w:sz w:val="28"/>
          <w:szCs w:val="28"/>
        </w:rPr>
        <w:t>подготовлен в целях</w:t>
      </w:r>
      <w:r w:rsidR="00272C57" w:rsidRPr="00272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C57">
        <w:rPr>
          <w:rFonts w:ascii="Times New Roman" w:eastAsia="Calibri" w:hAnsi="Times New Roman" w:cs="Times New Roman"/>
          <w:sz w:val="28"/>
          <w:szCs w:val="28"/>
        </w:rPr>
        <w:t>его актуализации, а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приведения в соответстви</w:t>
      </w:r>
      <w:r w:rsidR="00272C57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требованиями </w:t>
      </w:r>
      <w:r w:rsidRPr="00D14506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14506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36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21.11.2011 №</w:t>
      </w:r>
      <w:r w:rsidRPr="00D14506">
        <w:rPr>
          <w:rFonts w:ascii="Times New Roman" w:hAnsi="Times New Roman" w:cs="Times New Roman"/>
          <w:bCs/>
          <w:sz w:val="28"/>
          <w:szCs w:val="28"/>
        </w:rPr>
        <w:t xml:space="preserve"> 323-ФЗ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14506">
        <w:rPr>
          <w:rFonts w:ascii="Times New Roman" w:hAnsi="Times New Roman" w:cs="Times New Roman"/>
          <w:bCs/>
          <w:sz w:val="28"/>
          <w:szCs w:val="28"/>
        </w:rPr>
        <w:t>Об основах охраны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в Российской Федерации».</w:t>
      </w:r>
      <w:proofErr w:type="gramEnd"/>
    </w:p>
    <w:p w:rsidR="007F2D90" w:rsidRPr="00272C57" w:rsidRDefault="007F2D90" w:rsidP="00D145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Проектом приказа предусматривается повышение доступности диспансерного наблюдения для детей, в том числе </w:t>
      </w:r>
      <w:r w:rsidRPr="007F2D90">
        <w:rPr>
          <w:rFonts w:ascii="Times New Roman" w:eastAsia="Calibri" w:hAnsi="Times New Roman" w:cs="Times New Roman"/>
          <w:sz w:val="28"/>
          <w:szCs w:val="28"/>
        </w:rPr>
        <w:t xml:space="preserve">страдающих хроническими заболеваниями, на которые оказывают факторы </w:t>
      </w:r>
      <w:proofErr w:type="spellStart"/>
      <w:r w:rsidRPr="007F2D90">
        <w:rPr>
          <w:rFonts w:ascii="Times New Roman" w:eastAsia="Calibri" w:hAnsi="Times New Roman" w:cs="Times New Roman"/>
          <w:sz w:val="28"/>
          <w:szCs w:val="28"/>
        </w:rPr>
        <w:t>внутришкольной</w:t>
      </w:r>
      <w:proofErr w:type="spellEnd"/>
      <w:r w:rsidRPr="007F2D90">
        <w:rPr>
          <w:rFonts w:ascii="Times New Roman" w:eastAsia="Calibri" w:hAnsi="Times New Roman" w:cs="Times New Roman"/>
          <w:sz w:val="28"/>
          <w:szCs w:val="28"/>
        </w:rPr>
        <w:t xml:space="preserve">  среды: болезнями костно-мышечной системы и соединительной ткани, глаза и его придаточного аппарата, органов пищеварения, системы кровообращения, эндокринной системы, расстройств питания и нарушения обмена веществ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18A" w:rsidRDefault="00FF518A" w:rsidP="00D145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Ранее взятие на диспансерный учет детей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впервые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жизни установленными диагнозами наиболее распространенной, в том числе «школьно-обусловленной» патологией, позволит своевременно провести лечебные и реабилитационные мероприятия в соответствии с выявленной патологией, а также снизит вероятность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хронизации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заболеваний и переход их в декомпенсированную стадию.</w:t>
      </w:r>
    </w:p>
    <w:p w:rsidR="00FF518A" w:rsidRDefault="00FF518A" w:rsidP="00D1450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заболеваний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системы и нарушений обмена веществ обеспечена в долгосрочной перспективе профилактика и снижение смертности во взрослом состоянии от заболеваний системы кровообращения и диабета.</w:t>
      </w:r>
    </w:p>
    <w:p w:rsidR="00536ABA" w:rsidRPr="00FF518A" w:rsidRDefault="00536ABA" w:rsidP="00D1450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проектом приказа в целях усиления профилактической составляющей функционала врача центра здоровья для детей, предусматривается исключение осуществление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деятельности указанного специалиста из Пор</w:t>
      </w:r>
      <w:r w:rsidRPr="00D14506">
        <w:rPr>
          <w:rFonts w:ascii="Times New Roman" w:eastAsia="Calibri" w:hAnsi="Times New Roman" w:cs="Times New Roman"/>
          <w:sz w:val="28"/>
          <w:szCs w:val="28"/>
        </w:rPr>
        <w:t>ядк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14506">
        <w:rPr>
          <w:rFonts w:ascii="Times New Roman" w:eastAsia="Calibri" w:hAnsi="Times New Roman" w:cs="Times New Roman"/>
          <w:sz w:val="28"/>
          <w:szCs w:val="28"/>
        </w:rPr>
        <w:t xml:space="preserve"> прохождения несовершеннолетними диспансерного наблюдения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6ABA" w:rsidRPr="00FF518A" w:rsidSect="0033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6A49"/>
    <w:rsid w:val="001D5E3A"/>
    <w:rsid w:val="00272C57"/>
    <w:rsid w:val="00330548"/>
    <w:rsid w:val="004514D1"/>
    <w:rsid w:val="00536ABA"/>
    <w:rsid w:val="007F2D90"/>
    <w:rsid w:val="00826A49"/>
    <w:rsid w:val="00D14506"/>
    <w:rsid w:val="00E65491"/>
    <w:rsid w:val="00FC56B4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Евгения Олеговна</dc:creator>
  <cp:lastModifiedBy>администратор4</cp:lastModifiedBy>
  <cp:revision>2</cp:revision>
  <cp:lastPrinted>2019-05-08T15:18:00Z</cp:lastPrinted>
  <dcterms:created xsi:type="dcterms:W3CDTF">2019-05-16T09:04:00Z</dcterms:created>
  <dcterms:modified xsi:type="dcterms:W3CDTF">2019-05-16T09:04:00Z</dcterms:modified>
</cp:coreProperties>
</file>