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96" w:rsidRPr="00EB25F0" w:rsidRDefault="00FF6096" w:rsidP="00FF6096">
      <w:pPr>
        <w:ind w:left="4962"/>
        <w:jc w:val="center"/>
        <w:rPr>
          <w:sz w:val="28"/>
          <w:szCs w:val="28"/>
        </w:rPr>
      </w:pPr>
      <w:r w:rsidRPr="00EB25F0">
        <w:rPr>
          <w:sz w:val="28"/>
          <w:szCs w:val="28"/>
        </w:rPr>
        <w:t>Приложение № 1</w:t>
      </w:r>
      <w:r w:rsidR="00221BF4" w:rsidRPr="00EB25F0">
        <w:rPr>
          <w:sz w:val="28"/>
          <w:szCs w:val="28"/>
        </w:rPr>
        <w:t>0</w:t>
      </w:r>
      <w:r w:rsidRPr="00EB25F0">
        <w:rPr>
          <w:sz w:val="28"/>
          <w:szCs w:val="28"/>
        </w:rPr>
        <w:br/>
      </w:r>
      <w:r w:rsidRPr="00EB25F0">
        <w:rPr>
          <w:sz w:val="16"/>
          <w:szCs w:val="16"/>
        </w:rPr>
        <w:br/>
      </w:r>
      <w:r w:rsidRPr="00EB25F0">
        <w:rPr>
          <w:sz w:val="28"/>
          <w:szCs w:val="28"/>
        </w:rPr>
        <w:t xml:space="preserve">к </w:t>
      </w:r>
      <w:r w:rsidR="00FB304E" w:rsidRPr="00EB25F0">
        <w:rPr>
          <w:sz w:val="28"/>
          <w:szCs w:val="28"/>
        </w:rPr>
        <w:t>Порядку оказания медицинской помощи населению при заболевании, вызываемом вирусом иммунодефицита человека</w:t>
      </w:r>
      <w:r w:rsidR="00A62B18" w:rsidRPr="00EB25F0">
        <w:rPr>
          <w:sz w:val="28"/>
          <w:szCs w:val="28"/>
        </w:rPr>
        <w:t xml:space="preserve"> </w:t>
      </w:r>
      <w:r w:rsidR="00A62B18" w:rsidRPr="00EB25F0">
        <w:rPr>
          <w:sz w:val="28"/>
          <w:szCs w:val="28"/>
        </w:rPr>
        <w:br/>
        <w:t>(ВИЧ-инфекции)</w:t>
      </w:r>
      <w:r w:rsidR="00FB304E" w:rsidRPr="00EB25F0">
        <w:rPr>
          <w:sz w:val="28"/>
          <w:szCs w:val="28"/>
        </w:rPr>
        <w:t xml:space="preserve">, утвержденному </w:t>
      </w:r>
      <w:r w:rsidRPr="00EB25F0">
        <w:rPr>
          <w:sz w:val="28"/>
          <w:szCs w:val="28"/>
        </w:rPr>
        <w:t>приказу Министерства здравоохранения</w:t>
      </w:r>
      <w:r w:rsidR="00FB304E" w:rsidRPr="00EB25F0">
        <w:rPr>
          <w:sz w:val="28"/>
          <w:szCs w:val="28"/>
        </w:rPr>
        <w:t xml:space="preserve"> </w:t>
      </w:r>
      <w:r w:rsidRPr="00EB25F0">
        <w:rPr>
          <w:sz w:val="28"/>
          <w:szCs w:val="28"/>
        </w:rPr>
        <w:t>Российской Федерации</w:t>
      </w:r>
      <w:r w:rsidRPr="00EB25F0">
        <w:rPr>
          <w:sz w:val="28"/>
          <w:szCs w:val="28"/>
        </w:rPr>
        <w:br/>
        <w:t>от «___» _____________ 20</w:t>
      </w:r>
      <w:r w:rsidR="001614F8">
        <w:rPr>
          <w:sz w:val="28"/>
          <w:szCs w:val="28"/>
        </w:rPr>
        <w:t>20</w:t>
      </w:r>
      <w:r w:rsidRPr="00EB25F0">
        <w:rPr>
          <w:sz w:val="28"/>
          <w:szCs w:val="28"/>
        </w:rPr>
        <w:t xml:space="preserve"> г. № _____</w:t>
      </w:r>
    </w:p>
    <w:p w:rsidR="00666B1B" w:rsidRPr="00EB25F0" w:rsidRDefault="00666B1B" w:rsidP="00FF6096">
      <w:pPr>
        <w:autoSpaceDE w:val="0"/>
        <w:autoSpaceDN w:val="0"/>
        <w:adjustRightInd w:val="0"/>
        <w:ind w:left="4962"/>
        <w:jc w:val="center"/>
        <w:outlineLvl w:val="0"/>
        <w:rPr>
          <w:sz w:val="28"/>
          <w:szCs w:val="28"/>
        </w:rPr>
      </w:pPr>
    </w:p>
    <w:p w:rsidR="00FB304E" w:rsidRPr="00EB25F0" w:rsidRDefault="00FB304E" w:rsidP="00FB304E">
      <w:pPr>
        <w:rPr>
          <w:b/>
          <w:sz w:val="28"/>
          <w:szCs w:val="28"/>
        </w:rPr>
      </w:pPr>
    </w:p>
    <w:p w:rsidR="00FB304E" w:rsidRPr="00EB25F0" w:rsidRDefault="00FB304E" w:rsidP="00FF6096">
      <w:pPr>
        <w:ind w:firstLine="709"/>
        <w:jc w:val="center"/>
        <w:rPr>
          <w:b/>
          <w:sz w:val="28"/>
          <w:szCs w:val="28"/>
        </w:rPr>
      </w:pPr>
      <w:r w:rsidRPr="00EB25F0">
        <w:rPr>
          <w:b/>
          <w:sz w:val="28"/>
          <w:szCs w:val="28"/>
        </w:rPr>
        <w:t xml:space="preserve">Правила </w:t>
      </w:r>
    </w:p>
    <w:p w:rsidR="00FB304E" w:rsidRPr="00EB25F0" w:rsidRDefault="00FB304E" w:rsidP="00FF6096">
      <w:pPr>
        <w:ind w:firstLine="709"/>
        <w:jc w:val="center"/>
        <w:rPr>
          <w:b/>
          <w:sz w:val="28"/>
          <w:szCs w:val="28"/>
        </w:rPr>
      </w:pPr>
      <w:r w:rsidRPr="00EB25F0">
        <w:rPr>
          <w:b/>
          <w:sz w:val="28"/>
          <w:szCs w:val="28"/>
        </w:rPr>
        <w:t>организации деятельности центра профилактики и борьбы со СПИД</w:t>
      </w:r>
    </w:p>
    <w:p w:rsidR="00FB304E" w:rsidRPr="00EB25F0" w:rsidRDefault="00FB304E" w:rsidP="00FF6096">
      <w:pPr>
        <w:ind w:firstLine="709"/>
        <w:jc w:val="center"/>
        <w:rPr>
          <w:b/>
          <w:sz w:val="28"/>
          <w:szCs w:val="28"/>
        </w:rPr>
      </w:pPr>
    </w:p>
    <w:p w:rsidR="00FB304E" w:rsidRPr="00755955" w:rsidRDefault="00755955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55955">
        <w:rPr>
          <w:sz w:val="28"/>
          <w:szCs w:val="28"/>
        </w:rPr>
        <w:t xml:space="preserve">. Настоящие Правила устанавливают порядок организации </w:t>
      </w:r>
      <w:r w:rsidR="00FB304E" w:rsidRPr="00755955">
        <w:rPr>
          <w:sz w:val="28"/>
          <w:szCs w:val="28"/>
        </w:rPr>
        <w:t>деятельности центра профилактики и борьбы со СПИД (далее – центр СПИД)</w:t>
      </w:r>
      <w:r w:rsidR="000E4301">
        <w:rPr>
          <w:sz w:val="28"/>
          <w:szCs w:val="28"/>
        </w:rPr>
        <w:t>.</w:t>
      </w:r>
    </w:p>
    <w:p w:rsidR="00755955" w:rsidRDefault="00FB304E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5F0">
        <w:rPr>
          <w:sz w:val="28"/>
          <w:szCs w:val="28"/>
        </w:rPr>
        <w:t xml:space="preserve">2. </w:t>
      </w:r>
      <w:r w:rsidR="006F31C5" w:rsidRPr="00EB25F0">
        <w:rPr>
          <w:sz w:val="28"/>
          <w:szCs w:val="28"/>
        </w:rPr>
        <w:t xml:space="preserve">Центр СПИД </w:t>
      </w:r>
      <w:r w:rsidR="00EC300C">
        <w:rPr>
          <w:sz w:val="28"/>
          <w:szCs w:val="28"/>
        </w:rPr>
        <w:t>организуется</w:t>
      </w:r>
      <w:r w:rsidR="00755955">
        <w:rPr>
          <w:sz w:val="28"/>
          <w:szCs w:val="28"/>
        </w:rPr>
        <w:t xml:space="preserve"> как </w:t>
      </w:r>
      <w:r w:rsidR="007D343E">
        <w:rPr>
          <w:sz w:val="28"/>
          <w:szCs w:val="28"/>
        </w:rPr>
        <w:t>самостоятельн</w:t>
      </w:r>
      <w:r w:rsidR="00755955">
        <w:rPr>
          <w:sz w:val="28"/>
          <w:szCs w:val="28"/>
        </w:rPr>
        <w:t>ая</w:t>
      </w:r>
      <w:r w:rsidR="007D343E">
        <w:rPr>
          <w:sz w:val="28"/>
          <w:szCs w:val="28"/>
        </w:rPr>
        <w:t xml:space="preserve"> медицинск</w:t>
      </w:r>
      <w:r w:rsidR="00755955">
        <w:rPr>
          <w:sz w:val="28"/>
          <w:szCs w:val="28"/>
        </w:rPr>
        <w:t>ая</w:t>
      </w:r>
      <w:r w:rsidR="007D343E">
        <w:rPr>
          <w:sz w:val="28"/>
          <w:szCs w:val="28"/>
        </w:rPr>
        <w:t xml:space="preserve"> организаци</w:t>
      </w:r>
      <w:r w:rsidR="00755955">
        <w:rPr>
          <w:sz w:val="28"/>
          <w:szCs w:val="28"/>
        </w:rPr>
        <w:t xml:space="preserve">я либо </w:t>
      </w:r>
      <w:r w:rsidR="007D343E" w:rsidRPr="00173A41">
        <w:rPr>
          <w:sz w:val="28"/>
          <w:szCs w:val="28"/>
        </w:rPr>
        <w:t xml:space="preserve"> </w:t>
      </w:r>
      <w:r w:rsidR="00755955">
        <w:rPr>
          <w:sz w:val="28"/>
          <w:szCs w:val="28"/>
        </w:rPr>
        <w:t xml:space="preserve">как </w:t>
      </w:r>
      <w:r w:rsidR="007D343E" w:rsidRPr="00173A41">
        <w:rPr>
          <w:sz w:val="28"/>
          <w:szCs w:val="28"/>
        </w:rPr>
        <w:t>структурн</w:t>
      </w:r>
      <w:r w:rsidR="00755955">
        <w:rPr>
          <w:sz w:val="28"/>
          <w:szCs w:val="28"/>
        </w:rPr>
        <w:t xml:space="preserve">ое </w:t>
      </w:r>
      <w:r w:rsidR="007D343E" w:rsidRPr="00173A41">
        <w:rPr>
          <w:sz w:val="28"/>
          <w:szCs w:val="28"/>
        </w:rPr>
        <w:t>подразделение</w:t>
      </w:r>
      <w:r w:rsidR="00755955">
        <w:rPr>
          <w:sz w:val="28"/>
          <w:szCs w:val="28"/>
        </w:rPr>
        <w:t xml:space="preserve"> медицинской организации, осуществляющей медицинскую деятельность по профилю «</w:t>
      </w:r>
      <w:r w:rsidR="000E4301">
        <w:rPr>
          <w:sz w:val="28"/>
          <w:szCs w:val="28"/>
        </w:rPr>
        <w:t>И</w:t>
      </w:r>
      <w:r w:rsidR="00755955">
        <w:rPr>
          <w:sz w:val="28"/>
          <w:szCs w:val="28"/>
        </w:rPr>
        <w:t>нфекционные болезни».</w:t>
      </w:r>
    </w:p>
    <w:p w:rsidR="00F641B6" w:rsidRPr="00EB25F0" w:rsidRDefault="00F641B6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B25F0">
        <w:rPr>
          <w:sz w:val="28"/>
          <w:szCs w:val="28"/>
        </w:rPr>
        <w:t>.</w:t>
      </w:r>
      <w:r w:rsidR="000E4301">
        <w:rPr>
          <w:sz w:val="28"/>
          <w:szCs w:val="28"/>
        </w:rPr>
        <w:t> </w:t>
      </w:r>
      <w:r w:rsidRPr="00EB25F0">
        <w:rPr>
          <w:sz w:val="28"/>
          <w:szCs w:val="28"/>
        </w:rPr>
        <w:t>Центр СПИД возглавляет руководитель, назначаемый на должность учредителем медицинской организации либо руководителем медицинской организации, если центр СПИД является ее структурным подразделением.</w:t>
      </w:r>
    </w:p>
    <w:p w:rsidR="00F641B6" w:rsidRPr="00EB25F0" w:rsidRDefault="00F641B6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25F0">
        <w:rPr>
          <w:sz w:val="28"/>
          <w:szCs w:val="28"/>
        </w:rPr>
        <w:t>.</w:t>
      </w:r>
      <w:r w:rsidR="000E4301">
        <w:rPr>
          <w:sz w:val="28"/>
          <w:szCs w:val="28"/>
        </w:rPr>
        <w:t> </w:t>
      </w:r>
      <w:r w:rsidRPr="00EB25F0">
        <w:rPr>
          <w:sz w:val="28"/>
          <w:szCs w:val="28"/>
        </w:rPr>
        <w:t xml:space="preserve">На должность руководителя центра СПИД назначается специалист, соответствующий Квалификационным требованиям к медицинским </w:t>
      </w:r>
      <w:r>
        <w:rPr>
          <w:sz w:val="28"/>
          <w:szCs w:val="28"/>
        </w:rPr>
        <w:br/>
      </w:r>
      <w:r w:rsidRPr="00EB25F0">
        <w:rPr>
          <w:sz w:val="28"/>
          <w:szCs w:val="28"/>
        </w:rPr>
        <w:t>и фармацевтическим работникам с высшим образованием по направлению подготовки «Здравоохранение и медицинские науки»</w:t>
      </w:r>
      <w:r w:rsidR="00F14751">
        <w:rPr>
          <w:rStyle w:val="afb"/>
          <w:sz w:val="28"/>
          <w:szCs w:val="28"/>
        </w:rPr>
        <w:footnoteReference w:id="1"/>
      </w:r>
      <w:r w:rsidR="007D0994">
        <w:rPr>
          <w:sz w:val="28"/>
          <w:szCs w:val="28"/>
        </w:rPr>
        <w:t xml:space="preserve"> </w:t>
      </w:r>
      <w:r w:rsidR="007D0994" w:rsidRPr="007D0994">
        <w:rPr>
          <w:sz w:val="28"/>
          <w:szCs w:val="28"/>
        </w:rPr>
        <w:t xml:space="preserve">по </w:t>
      </w:r>
      <w:r w:rsidR="007D0994" w:rsidRPr="00F067FE">
        <w:rPr>
          <w:sz w:val="28"/>
          <w:szCs w:val="28"/>
        </w:rPr>
        <w:t>специальности</w:t>
      </w:r>
      <w:r w:rsidR="007D0994" w:rsidRPr="007D0994">
        <w:rPr>
          <w:sz w:val="28"/>
          <w:szCs w:val="28"/>
        </w:rPr>
        <w:t xml:space="preserve"> </w:t>
      </w:r>
      <w:r w:rsidR="00F067FE">
        <w:rPr>
          <w:sz w:val="28"/>
          <w:szCs w:val="28"/>
        </w:rPr>
        <w:t>«</w:t>
      </w:r>
      <w:r w:rsidR="007D0994" w:rsidRPr="007D0994">
        <w:rPr>
          <w:sz w:val="28"/>
          <w:szCs w:val="28"/>
        </w:rPr>
        <w:t>организация здравоохранения и общественное здоровье</w:t>
      </w:r>
      <w:r w:rsidR="00F067FE">
        <w:rPr>
          <w:sz w:val="28"/>
          <w:szCs w:val="28"/>
        </w:rPr>
        <w:t>»</w:t>
      </w:r>
      <w:r w:rsidRPr="00EB25F0">
        <w:rPr>
          <w:sz w:val="28"/>
          <w:szCs w:val="28"/>
        </w:rPr>
        <w:t>.</w:t>
      </w:r>
    </w:p>
    <w:p w:rsidR="00FB304E" w:rsidRDefault="00F641B6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1A6" w:rsidRPr="00173A41">
        <w:rPr>
          <w:sz w:val="28"/>
          <w:szCs w:val="28"/>
        </w:rPr>
        <w:t>.</w:t>
      </w:r>
      <w:r w:rsidR="000E4301">
        <w:rPr>
          <w:sz w:val="28"/>
          <w:szCs w:val="28"/>
        </w:rPr>
        <w:t> </w:t>
      </w:r>
      <w:proofErr w:type="gramStart"/>
      <w:r w:rsidR="00FB304E" w:rsidRPr="00173A41">
        <w:rPr>
          <w:sz w:val="28"/>
          <w:szCs w:val="28"/>
        </w:rPr>
        <w:t xml:space="preserve">Структура и штатная численность центра СПИД устанавливается </w:t>
      </w:r>
      <w:r w:rsidR="002C31A6" w:rsidRPr="00173A41">
        <w:rPr>
          <w:sz w:val="28"/>
          <w:szCs w:val="28"/>
        </w:rPr>
        <w:t xml:space="preserve">руководителем центра СПИД или руководителем медицинской организации, </w:t>
      </w:r>
      <w:r w:rsidR="00CA0924">
        <w:rPr>
          <w:sz w:val="28"/>
          <w:szCs w:val="28"/>
        </w:rPr>
        <w:br/>
      </w:r>
      <w:r w:rsidR="002C31A6" w:rsidRPr="00173A41">
        <w:rPr>
          <w:sz w:val="28"/>
          <w:szCs w:val="28"/>
        </w:rPr>
        <w:t xml:space="preserve">в которой </w:t>
      </w:r>
      <w:r w:rsidR="00286ADA" w:rsidRPr="00173A41">
        <w:rPr>
          <w:sz w:val="28"/>
          <w:szCs w:val="28"/>
        </w:rPr>
        <w:t xml:space="preserve">создается </w:t>
      </w:r>
      <w:r w:rsidR="002C31A6" w:rsidRPr="00173A41">
        <w:rPr>
          <w:sz w:val="28"/>
          <w:szCs w:val="28"/>
        </w:rPr>
        <w:t xml:space="preserve">центр СПИД, </w:t>
      </w:r>
      <w:r w:rsidR="00A62B18" w:rsidRPr="00173A41">
        <w:rPr>
          <w:sz w:val="28"/>
          <w:szCs w:val="28"/>
        </w:rPr>
        <w:t xml:space="preserve">исходя из объема </w:t>
      </w:r>
      <w:r w:rsidR="00286ADA" w:rsidRPr="00173A41">
        <w:rPr>
          <w:sz w:val="28"/>
          <w:szCs w:val="28"/>
        </w:rPr>
        <w:t xml:space="preserve">выполняемой медицинской помощи </w:t>
      </w:r>
      <w:r w:rsidR="00A62B18" w:rsidRPr="00173A41">
        <w:rPr>
          <w:sz w:val="28"/>
          <w:szCs w:val="28"/>
        </w:rPr>
        <w:t>и численности обслуживаемого населения, а также с</w:t>
      </w:r>
      <w:r w:rsidR="00FB304E" w:rsidRPr="00173A41">
        <w:rPr>
          <w:sz w:val="28"/>
          <w:szCs w:val="28"/>
        </w:rPr>
        <w:t xml:space="preserve"> учетом рекомендуемых штатных нормативов, предусмотренных </w:t>
      </w:r>
      <w:hyperlink r:id="rId8" w:history="1">
        <w:r w:rsidR="00FB304E" w:rsidRPr="00173A41">
          <w:rPr>
            <w:sz w:val="28"/>
            <w:szCs w:val="28"/>
          </w:rPr>
          <w:t xml:space="preserve">приложением </w:t>
        </w:r>
        <w:r w:rsidR="00A62B18" w:rsidRPr="00173A41">
          <w:rPr>
            <w:sz w:val="28"/>
            <w:szCs w:val="28"/>
          </w:rPr>
          <w:t>№</w:t>
        </w:r>
        <w:r w:rsidR="00FB304E" w:rsidRPr="00173A41">
          <w:rPr>
            <w:sz w:val="28"/>
            <w:szCs w:val="28"/>
          </w:rPr>
          <w:t xml:space="preserve"> </w:t>
        </w:r>
        <w:r w:rsidR="00221BF4" w:rsidRPr="00173A41">
          <w:rPr>
            <w:sz w:val="28"/>
            <w:szCs w:val="28"/>
          </w:rPr>
          <w:t>11</w:t>
        </w:r>
      </w:hyperlink>
      <w:r w:rsidR="00FB304E" w:rsidRPr="00173A41">
        <w:rPr>
          <w:sz w:val="28"/>
          <w:szCs w:val="28"/>
        </w:rPr>
        <w:t xml:space="preserve"> </w:t>
      </w:r>
      <w:r w:rsidR="00CA0924">
        <w:rPr>
          <w:sz w:val="28"/>
          <w:szCs w:val="28"/>
        </w:rPr>
        <w:br/>
      </w:r>
      <w:r w:rsidR="00FB304E" w:rsidRPr="00173A41">
        <w:rPr>
          <w:sz w:val="28"/>
          <w:szCs w:val="28"/>
        </w:rPr>
        <w:t>к Порядку оказания медицинской помощи населению при заболевании, вызываемом вирусом иммунодефицита человека (ВИЧ-инфекции), утвержденному настоящим приказом.</w:t>
      </w:r>
      <w:proofErr w:type="gramEnd"/>
    </w:p>
    <w:p w:rsidR="00F641B6" w:rsidRDefault="00F641B6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штатные нормативы не распространяются на медицинские организации частной системы здравоохранения.</w:t>
      </w:r>
    </w:p>
    <w:p w:rsidR="00A62B18" w:rsidRPr="00EB25F0" w:rsidRDefault="00F641B6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2B18" w:rsidRPr="00173A41">
        <w:rPr>
          <w:sz w:val="28"/>
          <w:szCs w:val="28"/>
        </w:rPr>
        <w:t>.</w:t>
      </w:r>
      <w:r w:rsidR="00FB304E" w:rsidRPr="00173A41">
        <w:rPr>
          <w:sz w:val="28"/>
          <w:szCs w:val="28"/>
        </w:rPr>
        <w:t xml:space="preserve"> Оснащение центра СПИД осуществляется в соответствии со стандартом оснащения, </w:t>
      </w:r>
      <w:r w:rsidR="00286ADA" w:rsidRPr="00173A41">
        <w:rPr>
          <w:sz w:val="28"/>
          <w:szCs w:val="28"/>
        </w:rPr>
        <w:t>предусмотренным</w:t>
      </w:r>
      <w:r w:rsidR="00286ADA" w:rsidRPr="00173A41">
        <w:t xml:space="preserve"> </w:t>
      </w:r>
      <w:hyperlink r:id="rId9" w:history="1">
        <w:r w:rsidR="00FB304E" w:rsidRPr="00173A41">
          <w:rPr>
            <w:sz w:val="28"/>
            <w:szCs w:val="28"/>
          </w:rPr>
          <w:t xml:space="preserve">приложением </w:t>
        </w:r>
        <w:r w:rsidR="00A62B18" w:rsidRPr="00173A41">
          <w:rPr>
            <w:sz w:val="28"/>
            <w:szCs w:val="28"/>
          </w:rPr>
          <w:t>№</w:t>
        </w:r>
        <w:r w:rsidR="00FB304E" w:rsidRPr="00173A41">
          <w:rPr>
            <w:sz w:val="28"/>
            <w:szCs w:val="28"/>
          </w:rPr>
          <w:t xml:space="preserve"> </w:t>
        </w:r>
        <w:r w:rsidR="00221BF4" w:rsidRPr="00173A41">
          <w:rPr>
            <w:sz w:val="28"/>
            <w:szCs w:val="28"/>
          </w:rPr>
          <w:t>12</w:t>
        </w:r>
      </w:hyperlink>
      <w:r w:rsidR="00FB304E" w:rsidRPr="00173A41">
        <w:rPr>
          <w:sz w:val="28"/>
          <w:szCs w:val="28"/>
        </w:rPr>
        <w:t xml:space="preserve"> к </w:t>
      </w:r>
      <w:r w:rsidR="00A62B18" w:rsidRPr="00173A41">
        <w:rPr>
          <w:sz w:val="28"/>
          <w:szCs w:val="28"/>
        </w:rPr>
        <w:t>Порядку оказания медицинской помощи населению при заболевании, вызываемом вирусом иммунодефицита человека (ВИЧ-инфекции), утвержденному настоящим прика</w:t>
      </w:r>
      <w:r w:rsidR="00A62B18" w:rsidRPr="00EB25F0">
        <w:rPr>
          <w:sz w:val="28"/>
          <w:szCs w:val="28"/>
        </w:rPr>
        <w:t>зом.</w:t>
      </w:r>
    </w:p>
    <w:p w:rsidR="008F6747" w:rsidRPr="00EB25F0" w:rsidRDefault="00F641B6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F6747" w:rsidRPr="00EB25F0">
        <w:rPr>
          <w:sz w:val="28"/>
          <w:szCs w:val="28"/>
        </w:rPr>
        <w:t>. Для обеспечения функций центра СПИД в его структуре рекомендуется предусматривать:</w:t>
      </w:r>
    </w:p>
    <w:p w:rsidR="00C924D1" w:rsidRDefault="000E4301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E3534">
        <w:rPr>
          <w:sz w:val="28"/>
          <w:szCs w:val="28"/>
        </w:rPr>
        <w:t xml:space="preserve">) </w:t>
      </w:r>
      <w:r w:rsidR="00C924D1" w:rsidRPr="00EB25F0">
        <w:rPr>
          <w:sz w:val="28"/>
          <w:szCs w:val="28"/>
        </w:rPr>
        <w:t>амбулаторно-поликлиническое отделение, включающее:</w:t>
      </w:r>
    </w:p>
    <w:p w:rsidR="00F641B6" w:rsidRPr="00EB25F0" w:rsidRDefault="00F641B6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5F0">
        <w:rPr>
          <w:sz w:val="28"/>
          <w:szCs w:val="28"/>
        </w:rPr>
        <w:t>регистратуру</w:t>
      </w:r>
    </w:p>
    <w:p w:rsidR="0042650C" w:rsidRDefault="00F641B6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5F0">
        <w:rPr>
          <w:sz w:val="28"/>
          <w:szCs w:val="28"/>
        </w:rPr>
        <w:t xml:space="preserve">кабинет </w:t>
      </w:r>
      <w:r w:rsidR="006A6B54" w:rsidRPr="006A6B54">
        <w:rPr>
          <w:sz w:val="28"/>
          <w:szCs w:val="28"/>
        </w:rPr>
        <w:t>врача-инфекциониста по работе с больными ВИЧ-инфекцией</w:t>
      </w:r>
      <w:r>
        <w:rPr>
          <w:sz w:val="28"/>
          <w:szCs w:val="28"/>
        </w:rPr>
        <w:t>;</w:t>
      </w:r>
    </w:p>
    <w:p w:rsidR="00F641B6" w:rsidRDefault="00F641B6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 врача-акушера-гинеколога</w:t>
      </w:r>
      <w:r w:rsidR="006A6B54">
        <w:rPr>
          <w:rStyle w:val="afb"/>
          <w:sz w:val="28"/>
          <w:szCs w:val="28"/>
        </w:rPr>
        <w:footnoteReference w:id="2"/>
      </w:r>
      <w:r>
        <w:rPr>
          <w:sz w:val="28"/>
          <w:szCs w:val="28"/>
        </w:rPr>
        <w:t>;</w:t>
      </w:r>
    </w:p>
    <w:p w:rsidR="00F641B6" w:rsidRDefault="00F641B6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 врача-невролога</w:t>
      </w:r>
      <w:r w:rsidR="00E97653">
        <w:rPr>
          <w:rStyle w:val="afb"/>
          <w:sz w:val="28"/>
          <w:szCs w:val="28"/>
        </w:rPr>
        <w:footnoteReference w:id="3"/>
      </w:r>
      <w:r>
        <w:rPr>
          <w:sz w:val="28"/>
          <w:szCs w:val="28"/>
        </w:rPr>
        <w:t>;</w:t>
      </w:r>
    </w:p>
    <w:p w:rsidR="00F641B6" w:rsidRDefault="00E97653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офтальмологический кабинет</w:t>
      </w:r>
      <w:r>
        <w:rPr>
          <w:rStyle w:val="afb"/>
          <w:sz w:val="28"/>
          <w:szCs w:val="28"/>
        </w:rPr>
        <w:footnoteReference w:id="4"/>
      </w:r>
      <w:r w:rsidR="00F641B6">
        <w:rPr>
          <w:sz w:val="28"/>
          <w:szCs w:val="28"/>
        </w:rPr>
        <w:t>;</w:t>
      </w:r>
    </w:p>
    <w:p w:rsidR="00152912" w:rsidRDefault="008853E2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3E2">
        <w:rPr>
          <w:sz w:val="28"/>
          <w:szCs w:val="28"/>
        </w:rPr>
        <w:t>кабинет противотуберкулезной помощи больным ВИЧ-инфекцией</w:t>
      </w:r>
      <w:r>
        <w:rPr>
          <w:rStyle w:val="afb"/>
          <w:sz w:val="28"/>
          <w:szCs w:val="28"/>
        </w:rPr>
        <w:footnoteReference w:id="5"/>
      </w:r>
      <w:r>
        <w:rPr>
          <w:sz w:val="28"/>
          <w:szCs w:val="28"/>
        </w:rPr>
        <w:t xml:space="preserve">, </w:t>
      </w:r>
    </w:p>
    <w:p w:rsidR="00F641B6" w:rsidRDefault="00F641B6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5F0">
        <w:rPr>
          <w:sz w:val="28"/>
          <w:szCs w:val="28"/>
        </w:rPr>
        <w:t>кабинет медицинского психолога;</w:t>
      </w:r>
      <w:r w:rsidR="008E6EB1">
        <w:rPr>
          <w:sz w:val="28"/>
          <w:szCs w:val="28"/>
        </w:rPr>
        <w:t xml:space="preserve"> </w:t>
      </w:r>
    </w:p>
    <w:p w:rsidR="009451DE" w:rsidRDefault="009451DE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</w:t>
      </w:r>
      <w:r w:rsidR="00CE7108" w:rsidRPr="00EB25F0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="00CE7108" w:rsidRPr="00EB25F0">
        <w:rPr>
          <w:sz w:val="28"/>
          <w:szCs w:val="28"/>
        </w:rPr>
        <w:t xml:space="preserve"> по социальной работе</w:t>
      </w:r>
      <w:r w:rsidR="00F641B6">
        <w:rPr>
          <w:sz w:val="28"/>
          <w:szCs w:val="28"/>
        </w:rPr>
        <w:t>,</w:t>
      </w:r>
      <w:r w:rsidR="00CE7108" w:rsidRPr="00EB25F0">
        <w:rPr>
          <w:sz w:val="28"/>
          <w:szCs w:val="28"/>
        </w:rPr>
        <w:t xml:space="preserve"> </w:t>
      </w:r>
      <w:r>
        <w:rPr>
          <w:sz w:val="28"/>
          <w:szCs w:val="28"/>
        </w:rPr>
        <w:t>(социального работника);</w:t>
      </w:r>
    </w:p>
    <w:p w:rsidR="00CE7108" w:rsidRPr="00EB25F0" w:rsidRDefault="00F641B6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5F0">
        <w:rPr>
          <w:sz w:val="28"/>
          <w:szCs w:val="28"/>
        </w:rPr>
        <w:t>кабинет юриста</w:t>
      </w:r>
      <w:r w:rsidR="00CE7108" w:rsidRPr="00EB25F0">
        <w:rPr>
          <w:sz w:val="28"/>
          <w:szCs w:val="28"/>
        </w:rPr>
        <w:t>;</w:t>
      </w:r>
    </w:p>
    <w:p w:rsidR="00F641B6" w:rsidRPr="00F641B6" w:rsidRDefault="000E4301" w:rsidP="00F641B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б</w:t>
      </w:r>
      <w:r w:rsidR="00F641B6" w:rsidRPr="00F641B6">
        <w:rPr>
          <w:sz w:val="28"/>
        </w:rPr>
        <w:t>)</w:t>
      </w:r>
      <w:r w:rsidR="00F641B6">
        <w:rPr>
          <w:sz w:val="28"/>
        </w:rPr>
        <w:t xml:space="preserve"> диагностическое отделение, включающее:</w:t>
      </w:r>
    </w:p>
    <w:p w:rsidR="00F641B6" w:rsidRPr="00EB25F0" w:rsidRDefault="00F641B6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5F0">
        <w:rPr>
          <w:sz w:val="28"/>
          <w:szCs w:val="28"/>
        </w:rPr>
        <w:t>кабинет функциональной диагностики;</w:t>
      </w:r>
    </w:p>
    <w:p w:rsidR="00152912" w:rsidRDefault="00152912" w:rsidP="00152912">
      <w:pPr>
        <w:tabs>
          <w:tab w:val="left" w:pos="72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E71">
        <w:rPr>
          <w:sz w:val="28"/>
          <w:szCs w:val="28"/>
        </w:rPr>
        <w:t xml:space="preserve">рентгеновский кабинет, </w:t>
      </w:r>
    </w:p>
    <w:p w:rsidR="00152912" w:rsidRDefault="00152912" w:rsidP="00152912">
      <w:pPr>
        <w:tabs>
          <w:tab w:val="left" w:pos="729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A55E71">
        <w:rPr>
          <w:sz w:val="28"/>
          <w:szCs w:val="28"/>
        </w:rPr>
        <w:t>рентгеновский кабинет для рентгенографии легких (флюорографии)</w:t>
      </w:r>
      <w:r w:rsidR="006D2650">
        <w:rPr>
          <w:sz w:val="28"/>
          <w:szCs w:val="28"/>
        </w:rPr>
        <w:t>;</w:t>
      </w:r>
    </w:p>
    <w:p w:rsidR="00152912" w:rsidRDefault="00D16708" w:rsidP="00152912">
      <w:pPr>
        <w:tabs>
          <w:tab w:val="left" w:pos="72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5F0">
        <w:rPr>
          <w:sz w:val="28"/>
          <w:szCs w:val="28"/>
        </w:rPr>
        <w:t>клинико-диагностическ</w:t>
      </w:r>
      <w:r w:rsidR="009E3534">
        <w:rPr>
          <w:sz w:val="28"/>
          <w:szCs w:val="28"/>
        </w:rPr>
        <w:t>ую</w:t>
      </w:r>
      <w:r w:rsidRPr="00EB25F0">
        <w:rPr>
          <w:sz w:val="28"/>
          <w:szCs w:val="28"/>
        </w:rPr>
        <w:t xml:space="preserve"> лаборатори</w:t>
      </w:r>
      <w:r w:rsidR="009E3534">
        <w:rPr>
          <w:sz w:val="28"/>
          <w:szCs w:val="28"/>
        </w:rPr>
        <w:t>ю</w:t>
      </w:r>
      <w:r w:rsidR="000E4301">
        <w:rPr>
          <w:sz w:val="28"/>
          <w:szCs w:val="28"/>
        </w:rPr>
        <w:t>;</w:t>
      </w:r>
    </w:p>
    <w:p w:rsidR="000E4301" w:rsidRDefault="000E4301" w:rsidP="000E4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B25F0">
        <w:rPr>
          <w:sz w:val="28"/>
          <w:szCs w:val="28"/>
        </w:rPr>
        <w:t xml:space="preserve"> организационно-методический отдел</w:t>
      </w:r>
      <w:r>
        <w:rPr>
          <w:sz w:val="28"/>
          <w:szCs w:val="28"/>
        </w:rPr>
        <w:t>, включающий:</w:t>
      </w:r>
    </w:p>
    <w:p w:rsidR="000E4301" w:rsidRDefault="000E4301" w:rsidP="000E4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5F0">
        <w:rPr>
          <w:sz w:val="28"/>
          <w:szCs w:val="28"/>
        </w:rPr>
        <w:t>к</w:t>
      </w:r>
      <w:r>
        <w:rPr>
          <w:sz w:val="28"/>
          <w:szCs w:val="28"/>
        </w:rPr>
        <w:t>абинет медицинской статистики</w:t>
      </w:r>
      <w:r w:rsidRPr="00EB25F0">
        <w:rPr>
          <w:sz w:val="28"/>
          <w:szCs w:val="28"/>
        </w:rPr>
        <w:t>;</w:t>
      </w:r>
    </w:p>
    <w:p w:rsidR="000E4301" w:rsidRPr="00EB25F0" w:rsidRDefault="000E4301" w:rsidP="000E4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 врача-эпидемиолога.</w:t>
      </w:r>
    </w:p>
    <w:p w:rsidR="00152912" w:rsidRPr="00EB25F0" w:rsidRDefault="00152912" w:rsidP="00152912">
      <w:pPr>
        <w:tabs>
          <w:tab w:val="left" w:pos="72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в </w:t>
      </w:r>
      <w:r w:rsidRPr="00EB25F0">
        <w:rPr>
          <w:sz w:val="28"/>
          <w:szCs w:val="28"/>
        </w:rPr>
        <w:t>структуре</w:t>
      </w:r>
      <w:r>
        <w:rPr>
          <w:sz w:val="28"/>
          <w:szCs w:val="28"/>
        </w:rPr>
        <w:t xml:space="preserve"> </w:t>
      </w:r>
      <w:r w:rsidRPr="00EB25F0">
        <w:rPr>
          <w:sz w:val="28"/>
          <w:szCs w:val="28"/>
        </w:rPr>
        <w:t>центра СПИД</w:t>
      </w:r>
      <w:r>
        <w:rPr>
          <w:sz w:val="28"/>
          <w:szCs w:val="28"/>
        </w:rPr>
        <w:t xml:space="preserve"> предусматриваются иные отделения </w:t>
      </w:r>
      <w:r w:rsidRPr="00225295">
        <w:rPr>
          <w:sz w:val="28"/>
          <w:szCs w:val="28"/>
        </w:rPr>
        <w:t>и кабинет</w:t>
      </w:r>
      <w:r>
        <w:rPr>
          <w:sz w:val="28"/>
          <w:szCs w:val="28"/>
        </w:rPr>
        <w:t xml:space="preserve">ы, оснащение которых </w:t>
      </w:r>
      <w:r w:rsidRPr="00225295">
        <w:rPr>
          <w:sz w:val="28"/>
          <w:szCs w:val="28"/>
        </w:rPr>
        <w:t xml:space="preserve">осуществляется в соответствии </w:t>
      </w:r>
      <w:r w:rsidR="00FA795E" w:rsidRPr="00816936">
        <w:rPr>
          <w:sz w:val="28"/>
          <w:szCs w:val="28"/>
        </w:rPr>
        <w:br/>
      </w:r>
      <w:r w:rsidRPr="0022529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утвержденными </w:t>
      </w:r>
      <w:r w:rsidRPr="00225295">
        <w:rPr>
          <w:sz w:val="28"/>
          <w:szCs w:val="28"/>
        </w:rPr>
        <w:t xml:space="preserve">порядками оказания </w:t>
      </w:r>
      <w:r>
        <w:rPr>
          <w:sz w:val="28"/>
          <w:szCs w:val="28"/>
        </w:rPr>
        <w:t xml:space="preserve">медицинской помощи по соответствующему профилю. </w:t>
      </w:r>
    </w:p>
    <w:p w:rsidR="00F641B6" w:rsidRDefault="00F641B6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B25F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B25F0">
        <w:rPr>
          <w:sz w:val="28"/>
          <w:szCs w:val="28"/>
        </w:rPr>
        <w:t xml:space="preserve">По решению руководителя медицинской организации, в которой создан центр СПИД как структурное подразделение, для обеспечения своей деятельности </w:t>
      </w:r>
      <w:r w:rsidRPr="00EB25F0">
        <w:rPr>
          <w:sz w:val="28"/>
          <w:szCs w:val="28"/>
        </w:rPr>
        <w:lastRenderedPageBreak/>
        <w:t xml:space="preserve">центр СПИД может использовать возможности лечебно-диагностических </w:t>
      </w:r>
      <w:r>
        <w:rPr>
          <w:sz w:val="28"/>
          <w:szCs w:val="28"/>
        </w:rPr>
        <w:br/>
      </w:r>
      <w:r w:rsidRPr="00EB25F0">
        <w:rPr>
          <w:sz w:val="28"/>
          <w:szCs w:val="28"/>
        </w:rPr>
        <w:t>и вспомогательных подразделений медицинской организации.</w:t>
      </w:r>
    </w:p>
    <w:p w:rsidR="00FB69E5" w:rsidRDefault="00F641B6" w:rsidP="00F64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B25F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B25F0">
        <w:rPr>
          <w:sz w:val="28"/>
          <w:szCs w:val="28"/>
        </w:rPr>
        <w:t>В целях организации оказания специализированной медицинской помощи больным ВИЧ-инфекцией в структуре центра СПИД возможна организация отделения для лечения больных ВИЧ-инфекцией и (или) дневного стационара</w:t>
      </w:r>
      <w:r w:rsidR="00FB69E5">
        <w:rPr>
          <w:sz w:val="28"/>
          <w:szCs w:val="28"/>
        </w:rPr>
        <w:t>.</w:t>
      </w:r>
    </w:p>
    <w:p w:rsidR="006E024E" w:rsidRPr="00EB25F0" w:rsidRDefault="006E024E" w:rsidP="006E0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5F0">
        <w:rPr>
          <w:sz w:val="28"/>
          <w:szCs w:val="28"/>
        </w:rPr>
        <w:t>1</w:t>
      </w:r>
      <w:r w:rsidR="00F14751">
        <w:rPr>
          <w:sz w:val="28"/>
          <w:szCs w:val="28"/>
        </w:rPr>
        <w:t>0</w:t>
      </w:r>
      <w:r w:rsidRPr="00EB25F0">
        <w:rPr>
          <w:sz w:val="28"/>
          <w:szCs w:val="28"/>
        </w:rPr>
        <w:t>. Центр СПИД осуществляет следующие функции:</w:t>
      </w:r>
    </w:p>
    <w:p w:rsidR="00FB69E5" w:rsidRDefault="00FB69E5" w:rsidP="00FB6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A41">
        <w:rPr>
          <w:sz w:val="28"/>
          <w:szCs w:val="28"/>
        </w:rPr>
        <w:t>оказани</w:t>
      </w:r>
      <w:r>
        <w:rPr>
          <w:sz w:val="28"/>
          <w:szCs w:val="28"/>
        </w:rPr>
        <w:t>е</w:t>
      </w:r>
      <w:r w:rsidRPr="00173A41">
        <w:rPr>
          <w:sz w:val="28"/>
          <w:szCs w:val="28"/>
        </w:rPr>
        <w:t xml:space="preserve"> первичной специа</w:t>
      </w:r>
      <w:r>
        <w:rPr>
          <w:sz w:val="28"/>
          <w:szCs w:val="28"/>
        </w:rPr>
        <w:t xml:space="preserve">лизированной медико-санитарной </w:t>
      </w:r>
      <w:r w:rsidRPr="00173A41">
        <w:rPr>
          <w:sz w:val="28"/>
          <w:szCs w:val="28"/>
        </w:rPr>
        <w:t xml:space="preserve">помощи </w:t>
      </w:r>
      <w:r w:rsidR="006D2650">
        <w:rPr>
          <w:sz w:val="28"/>
          <w:szCs w:val="28"/>
        </w:rPr>
        <w:br/>
      </w:r>
      <w:r w:rsidRPr="00173A41">
        <w:rPr>
          <w:sz w:val="28"/>
          <w:szCs w:val="28"/>
        </w:rPr>
        <w:t xml:space="preserve">в амбулаторных условиях, в том числе на дому </w:t>
      </w:r>
      <w:r w:rsidR="00D30443">
        <w:rPr>
          <w:sz w:val="28"/>
          <w:szCs w:val="28"/>
        </w:rPr>
        <w:t>и</w:t>
      </w:r>
      <w:r w:rsidR="003A12A8">
        <w:rPr>
          <w:sz w:val="28"/>
          <w:szCs w:val="28"/>
        </w:rPr>
        <w:t xml:space="preserve"> </w:t>
      </w:r>
      <w:r w:rsidR="003A12A8" w:rsidRPr="00A55E71">
        <w:rPr>
          <w:sz w:val="28"/>
          <w:szCs w:val="28"/>
        </w:rPr>
        <w:t>по месту выезда мобильной медицинской бригады</w:t>
      </w:r>
      <w:r w:rsidR="003A12A8">
        <w:rPr>
          <w:sz w:val="28"/>
          <w:szCs w:val="28"/>
        </w:rPr>
        <w:t>,</w:t>
      </w:r>
      <w:r w:rsidRPr="00173A41">
        <w:rPr>
          <w:sz w:val="28"/>
          <w:szCs w:val="28"/>
        </w:rPr>
        <w:t xml:space="preserve"> специализированной медицинской помощи (при наличии стационарных отделений для</w:t>
      </w:r>
      <w:r>
        <w:rPr>
          <w:sz w:val="28"/>
          <w:szCs w:val="28"/>
        </w:rPr>
        <w:t xml:space="preserve"> лечения больных ВИЧ-инфекцией)</w:t>
      </w:r>
      <w:r w:rsidR="003A12A8">
        <w:rPr>
          <w:sz w:val="28"/>
          <w:szCs w:val="28"/>
        </w:rPr>
        <w:t>;</w:t>
      </w:r>
    </w:p>
    <w:p w:rsidR="003A12A8" w:rsidRPr="00EB25F0" w:rsidRDefault="003A12A8" w:rsidP="003A12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465">
        <w:rPr>
          <w:sz w:val="28"/>
          <w:szCs w:val="28"/>
        </w:rPr>
        <w:t xml:space="preserve">организация и проведение обследования населения на ВИЧ инфекцию, </w:t>
      </w:r>
      <w:r w:rsidR="006D2650">
        <w:rPr>
          <w:sz w:val="28"/>
          <w:szCs w:val="28"/>
        </w:rPr>
        <w:br/>
      </w:r>
      <w:r w:rsidRPr="00ED3465">
        <w:rPr>
          <w:sz w:val="28"/>
          <w:szCs w:val="28"/>
        </w:rPr>
        <w:t xml:space="preserve">в том числе </w:t>
      </w:r>
      <w:proofErr w:type="spellStart"/>
      <w:r w:rsidRPr="00ED3465">
        <w:rPr>
          <w:sz w:val="28"/>
          <w:szCs w:val="28"/>
        </w:rPr>
        <w:t>скринингового</w:t>
      </w:r>
      <w:proofErr w:type="spellEnd"/>
      <w:r w:rsidRPr="00ED3465">
        <w:rPr>
          <w:sz w:val="28"/>
          <w:szCs w:val="28"/>
        </w:rPr>
        <w:t xml:space="preserve"> обследования, а также медицинского освидетельствования</w:t>
      </w:r>
      <w:r>
        <w:rPr>
          <w:sz w:val="28"/>
          <w:szCs w:val="28"/>
        </w:rPr>
        <w:t xml:space="preserve"> на </w:t>
      </w:r>
      <w:r w:rsidRPr="00ED3465">
        <w:rPr>
          <w:sz w:val="28"/>
          <w:szCs w:val="28"/>
        </w:rPr>
        <w:t>ВИЧ-инфекци</w:t>
      </w:r>
      <w:r>
        <w:rPr>
          <w:sz w:val="28"/>
          <w:szCs w:val="28"/>
        </w:rPr>
        <w:t xml:space="preserve">ю, а также </w:t>
      </w:r>
      <w:r w:rsidRPr="00EB25F0">
        <w:rPr>
          <w:sz w:val="28"/>
          <w:szCs w:val="28"/>
        </w:rPr>
        <w:t xml:space="preserve">информирование населения </w:t>
      </w:r>
      <w:r w:rsidR="006D2650">
        <w:rPr>
          <w:sz w:val="28"/>
          <w:szCs w:val="28"/>
        </w:rPr>
        <w:br/>
      </w:r>
      <w:r w:rsidRPr="00EB25F0">
        <w:rPr>
          <w:sz w:val="28"/>
          <w:szCs w:val="28"/>
        </w:rPr>
        <w:t>о методах диагностики и лечения больных ВИЧ-инфекцией, а также о медицинских организациях, оказывающих медицинскую помощь больным ВИЧ-инфекцией;</w:t>
      </w:r>
    </w:p>
    <w:p w:rsidR="003A12A8" w:rsidRPr="00ED3465" w:rsidRDefault="003A12A8" w:rsidP="003A12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465">
        <w:rPr>
          <w:sz w:val="28"/>
          <w:szCs w:val="28"/>
        </w:rPr>
        <w:t xml:space="preserve">информирование населения по вопросам ВИЧ-инфекции </w:t>
      </w:r>
      <w:r w:rsidRPr="00ED3465">
        <w:rPr>
          <w:sz w:val="28"/>
          <w:szCs w:val="28"/>
        </w:rPr>
        <w:br/>
        <w:t>и ассоциированных с ней заболеваний;</w:t>
      </w:r>
    </w:p>
    <w:p w:rsidR="003A12A8" w:rsidRDefault="003A12A8" w:rsidP="003A12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D2A">
        <w:rPr>
          <w:sz w:val="28"/>
          <w:szCs w:val="28"/>
        </w:rPr>
        <w:t>разработк</w:t>
      </w:r>
      <w:r>
        <w:rPr>
          <w:sz w:val="28"/>
          <w:szCs w:val="28"/>
        </w:rPr>
        <w:t>а и реализация</w:t>
      </w:r>
      <w:r w:rsidRPr="00402D2A">
        <w:rPr>
          <w:sz w:val="28"/>
          <w:szCs w:val="28"/>
        </w:rPr>
        <w:t xml:space="preserve"> программ профилактики ВИЧ-инфекции</w:t>
      </w:r>
      <w:r>
        <w:rPr>
          <w:sz w:val="28"/>
          <w:szCs w:val="28"/>
        </w:rPr>
        <w:t xml:space="preserve"> </w:t>
      </w:r>
      <w:r w:rsidR="006D2650">
        <w:rPr>
          <w:sz w:val="28"/>
          <w:szCs w:val="28"/>
        </w:rPr>
        <w:br/>
      </w:r>
      <w:r>
        <w:rPr>
          <w:sz w:val="28"/>
          <w:szCs w:val="28"/>
        </w:rPr>
        <w:t>на территории субъекта Российской Федерации,</w:t>
      </w:r>
      <w:r w:rsidRPr="00FB6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EB25F0">
        <w:rPr>
          <w:sz w:val="28"/>
          <w:szCs w:val="28"/>
        </w:rPr>
        <w:t xml:space="preserve">организация </w:t>
      </w:r>
      <w:r w:rsidR="006D2650">
        <w:rPr>
          <w:sz w:val="28"/>
          <w:szCs w:val="28"/>
        </w:rPr>
        <w:br/>
      </w:r>
      <w:r w:rsidRPr="00EB25F0">
        <w:rPr>
          <w:sz w:val="28"/>
          <w:szCs w:val="28"/>
        </w:rPr>
        <w:t xml:space="preserve">и проведение комплекса мероприятий по профилактике передачи ВИЧ-инфекции </w:t>
      </w:r>
      <w:r w:rsidR="006D2650">
        <w:rPr>
          <w:sz w:val="28"/>
          <w:szCs w:val="28"/>
        </w:rPr>
        <w:br/>
      </w:r>
      <w:r w:rsidRPr="00EB25F0">
        <w:rPr>
          <w:sz w:val="28"/>
          <w:szCs w:val="28"/>
        </w:rPr>
        <w:t>от матери к ребенку;</w:t>
      </w:r>
    </w:p>
    <w:p w:rsidR="00FB69E5" w:rsidRPr="00402D2A" w:rsidRDefault="00FB69E5" w:rsidP="00FB6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5F0">
        <w:rPr>
          <w:sz w:val="28"/>
          <w:szCs w:val="28"/>
        </w:rPr>
        <w:t>координация</w:t>
      </w:r>
      <w:r>
        <w:rPr>
          <w:sz w:val="28"/>
          <w:szCs w:val="28"/>
        </w:rPr>
        <w:t xml:space="preserve"> реализации</w:t>
      </w:r>
      <w:r w:rsidRPr="00402D2A">
        <w:rPr>
          <w:sz w:val="28"/>
          <w:szCs w:val="28"/>
        </w:rPr>
        <w:t xml:space="preserve"> программ профилактики ВИЧ-инфекции</w:t>
      </w:r>
      <w:r>
        <w:rPr>
          <w:sz w:val="28"/>
          <w:szCs w:val="28"/>
        </w:rPr>
        <w:t xml:space="preserve"> </w:t>
      </w:r>
      <w:r w:rsidR="006D2650">
        <w:rPr>
          <w:sz w:val="28"/>
          <w:szCs w:val="28"/>
        </w:rPr>
        <w:br/>
      </w:r>
      <w:r>
        <w:rPr>
          <w:sz w:val="28"/>
          <w:szCs w:val="28"/>
        </w:rPr>
        <w:t>на территории субъекта Российской Федерации</w:t>
      </w:r>
    </w:p>
    <w:p w:rsidR="00812AAB" w:rsidRPr="00EB25F0" w:rsidRDefault="00812AAB" w:rsidP="00812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5F0">
        <w:rPr>
          <w:sz w:val="28"/>
          <w:szCs w:val="28"/>
        </w:rPr>
        <w:t xml:space="preserve">организация </w:t>
      </w:r>
      <w:r w:rsidR="003A12A8">
        <w:rPr>
          <w:sz w:val="28"/>
          <w:szCs w:val="28"/>
        </w:rPr>
        <w:t xml:space="preserve">и проведение </w:t>
      </w:r>
      <w:r w:rsidRPr="00EB25F0">
        <w:rPr>
          <w:sz w:val="28"/>
          <w:szCs w:val="28"/>
        </w:rPr>
        <w:t xml:space="preserve">диспансерного наблюдения за больными </w:t>
      </w:r>
      <w:r w:rsidR="006D2650">
        <w:rPr>
          <w:sz w:val="28"/>
          <w:szCs w:val="28"/>
        </w:rPr>
        <w:br/>
      </w:r>
      <w:r w:rsidRPr="00EB25F0">
        <w:rPr>
          <w:sz w:val="28"/>
          <w:szCs w:val="28"/>
        </w:rPr>
        <w:t>ВИЧ-инфекцией;</w:t>
      </w:r>
    </w:p>
    <w:p w:rsidR="005A7AFC" w:rsidRDefault="006E024E" w:rsidP="005A7A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B25F0">
        <w:rPr>
          <w:sz w:val="28"/>
          <w:szCs w:val="28"/>
        </w:rPr>
        <w:t xml:space="preserve">организация лекарственного обеспечения больных ВИЧ-инфекцией </w:t>
      </w:r>
      <w:r w:rsidR="00F719E9">
        <w:rPr>
          <w:sz w:val="28"/>
          <w:szCs w:val="28"/>
        </w:rPr>
        <w:br/>
      </w:r>
      <w:r w:rsidRPr="00EB25F0">
        <w:rPr>
          <w:sz w:val="28"/>
          <w:szCs w:val="28"/>
        </w:rPr>
        <w:t>на территории обслуживания</w:t>
      </w:r>
      <w:r w:rsidR="00FB69E5">
        <w:rPr>
          <w:sz w:val="28"/>
          <w:szCs w:val="28"/>
        </w:rPr>
        <w:t xml:space="preserve">, в том числе </w:t>
      </w:r>
      <w:r w:rsidR="005A7AFC">
        <w:rPr>
          <w:sz w:val="28"/>
          <w:szCs w:val="28"/>
        </w:rPr>
        <w:t xml:space="preserve">координация деятельности пунктов контролируемого лечения больных ВИЧ-инфекцией, организованных на функциональной основе фельдшерско-акушерских пунктов, кабинетов профилактики ВИЧ-инфекции, кабинетов </w:t>
      </w:r>
      <w:r w:rsidR="005A7AFC" w:rsidRPr="00D80AED">
        <w:rPr>
          <w:sz w:val="28"/>
          <w:szCs w:val="28"/>
        </w:rPr>
        <w:t>(отделениях) доврачебной помощи поликлиники (врачебной амбулатории, центра общей врачебной практики (семейной медицины)),</w:t>
      </w:r>
      <w:r w:rsidR="005A7AFC">
        <w:rPr>
          <w:sz w:val="28"/>
          <w:szCs w:val="28"/>
        </w:rPr>
        <w:t xml:space="preserve"> </w:t>
      </w:r>
      <w:r w:rsidR="005A7AFC" w:rsidRPr="00402D2A">
        <w:rPr>
          <w:sz w:val="28"/>
          <w:szCs w:val="28"/>
        </w:rPr>
        <w:t>отделениях (кабинетах) медицинской профилактики для взрослых, терапевтических, врача общей практики (семейного врача)</w:t>
      </w:r>
      <w:r w:rsidR="005A7AFC">
        <w:rPr>
          <w:sz w:val="28"/>
          <w:szCs w:val="28"/>
        </w:rPr>
        <w:t xml:space="preserve">, </w:t>
      </w:r>
      <w:r w:rsidR="005A7AFC" w:rsidRPr="00746C4F">
        <w:rPr>
          <w:sz w:val="28"/>
          <w:szCs w:val="28"/>
        </w:rPr>
        <w:t xml:space="preserve">врача-психиатра-нарколога </w:t>
      </w:r>
      <w:r w:rsidR="005A7AFC">
        <w:rPr>
          <w:sz w:val="28"/>
          <w:szCs w:val="28"/>
        </w:rPr>
        <w:t>(</w:t>
      </w:r>
      <w:r w:rsidR="005A7AFC" w:rsidRPr="00746C4F">
        <w:rPr>
          <w:sz w:val="28"/>
          <w:szCs w:val="28"/>
        </w:rPr>
        <w:t>врача-психиатра-нарколога участкового</w:t>
      </w:r>
      <w:r w:rsidR="005A7AFC">
        <w:rPr>
          <w:sz w:val="28"/>
          <w:szCs w:val="28"/>
        </w:rPr>
        <w:t>);</w:t>
      </w:r>
      <w:proofErr w:type="gramEnd"/>
    </w:p>
    <w:p w:rsidR="00490BD3" w:rsidRDefault="005E77CE" w:rsidP="00F7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5F0">
        <w:rPr>
          <w:sz w:val="28"/>
          <w:szCs w:val="28"/>
        </w:rPr>
        <w:t>организационно-</w:t>
      </w:r>
      <w:r w:rsidR="006E024E" w:rsidRPr="00EB25F0">
        <w:rPr>
          <w:sz w:val="28"/>
          <w:szCs w:val="28"/>
        </w:rPr>
        <w:t xml:space="preserve">методическое </w:t>
      </w:r>
      <w:r w:rsidR="00890E9B">
        <w:rPr>
          <w:sz w:val="28"/>
          <w:szCs w:val="28"/>
        </w:rPr>
        <w:t>сопровождение</w:t>
      </w:r>
      <w:r w:rsidRPr="00EB25F0">
        <w:rPr>
          <w:sz w:val="28"/>
          <w:szCs w:val="28"/>
        </w:rPr>
        <w:t xml:space="preserve">, оценка качества </w:t>
      </w:r>
      <w:r w:rsidR="00F719E9">
        <w:rPr>
          <w:sz w:val="28"/>
          <w:szCs w:val="28"/>
        </w:rPr>
        <w:br/>
      </w:r>
      <w:r w:rsidRPr="00EB25F0">
        <w:rPr>
          <w:sz w:val="28"/>
          <w:szCs w:val="28"/>
        </w:rPr>
        <w:t>и эффективности работы</w:t>
      </w:r>
      <w:r w:rsidR="006E024E" w:rsidRPr="00EB25F0">
        <w:rPr>
          <w:sz w:val="28"/>
          <w:szCs w:val="28"/>
        </w:rPr>
        <w:t xml:space="preserve"> медицинских организаций по </w:t>
      </w:r>
      <w:r w:rsidRPr="00EB25F0">
        <w:rPr>
          <w:sz w:val="28"/>
          <w:szCs w:val="28"/>
        </w:rPr>
        <w:t>профилактике,</w:t>
      </w:r>
      <w:r w:rsidR="006E024E" w:rsidRPr="00EB25F0">
        <w:rPr>
          <w:sz w:val="28"/>
          <w:szCs w:val="28"/>
        </w:rPr>
        <w:t xml:space="preserve"> диагностик</w:t>
      </w:r>
      <w:r w:rsidRPr="00EB25F0">
        <w:rPr>
          <w:sz w:val="28"/>
          <w:szCs w:val="28"/>
        </w:rPr>
        <w:t>е</w:t>
      </w:r>
      <w:r w:rsidR="006E024E" w:rsidRPr="00EB25F0">
        <w:rPr>
          <w:sz w:val="28"/>
          <w:szCs w:val="28"/>
        </w:rPr>
        <w:t>, лечени</w:t>
      </w:r>
      <w:r w:rsidRPr="00EB25F0">
        <w:rPr>
          <w:sz w:val="28"/>
          <w:szCs w:val="28"/>
        </w:rPr>
        <w:t>ю</w:t>
      </w:r>
      <w:r w:rsidR="006E024E" w:rsidRPr="00EB25F0">
        <w:rPr>
          <w:sz w:val="28"/>
          <w:szCs w:val="28"/>
        </w:rPr>
        <w:t>, лекарственно</w:t>
      </w:r>
      <w:r w:rsidRPr="00EB25F0">
        <w:rPr>
          <w:sz w:val="28"/>
          <w:szCs w:val="28"/>
        </w:rPr>
        <w:t>му</w:t>
      </w:r>
      <w:r w:rsidR="006E024E" w:rsidRPr="00EB25F0">
        <w:rPr>
          <w:sz w:val="28"/>
          <w:szCs w:val="28"/>
        </w:rPr>
        <w:t xml:space="preserve"> обеспечени</w:t>
      </w:r>
      <w:r w:rsidRPr="00EB25F0">
        <w:rPr>
          <w:sz w:val="28"/>
          <w:szCs w:val="28"/>
        </w:rPr>
        <w:t>ю больных ВИЧ-инфекцией, а также</w:t>
      </w:r>
      <w:r w:rsidR="006E024E" w:rsidRPr="00EB25F0">
        <w:rPr>
          <w:sz w:val="28"/>
          <w:szCs w:val="28"/>
        </w:rPr>
        <w:t xml:space="preserve"> </w:t>
      </w:r>
      <w:r w:rsidR="00490BD3">
        <w:rPr>
          <w:sz w:val="28"/>
          <w:szCs w:val="28"/>
        </w:rPr>
        <w:t xml:space="preserve">скрининга на ВИЧ-инфекцию и </w:t>
      </w:r>
      <w:r w:rsidR="006E024E" w:rsidRPr="00EB25F0">
        <w:rPr>
          <w:sz w:val="28"/>
          <w:szCs w:val="28"/>
        </w:rPr>
        <w:t>медицинского освидетельствова</w:t>
      </w:r>
      <w:r w:rsidR="00CD625A">
        <w:rPr>
          <w:sz w:val="28"/>
          <w:szCs w:val="28"/>
        </w:rPr>
        <w:t>ния для выявления ВИЧ-инфекции</w:t>
      </w:r>
      <w:r w:rsidR="006E024E" w:rsidRPr="00EB25F0">
        <w:rPr>
          <w:sz w:val="28"/>
          <w:szCs w:val="28"/>
        </w:rPr>
        <w:t>;</w:t>
      </w:r>
    </w:p>
    <w:p w:rsidR="00B50890" w:rsidRPr="00EB25F0" w:rsidRDefault="00B50890" w:rsidP="008729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5F0">
        <w:rPr>
          <w:sz w:val="28"/>
          <w:szCs w:val="28"/>
        </w:rPr>
        <w:t xml:space="preserve">взаимодействие с органами социальной защиты населения, государственными </w:t>
      </w:r>
      <w:r w:rsidR="00F71232" w:rsidRPr="00EB25F0">
        <w:rPr>
          <w:sz w:val="28"/>
          <w:szCs w:val="28"/>
        </w:rPr>
        <w:br/>
      </w:r>
      <w:r w:rsidRPr="00EB25F0">
        <w:rPr>
          <w:sz w:val="28"/>
          <w:szCs w:val="28"/>
        </w:rPr>
        <w:t xml:space="preserve">и общественными организациями по вопросам социальной поддержки </w:t>
      </w:r>
      <w:r w:rsidR="00F71232" w:rsidRPr="00EB25F0">
        <w:rPr>
          <w:sz w:val="28"/>
          <w:szCs w:val="28"/>
        </w:rPr>
        <w:br/>
      </w:r>
      <w:r w:rsidRPr="00EB25F0">
        <w:rPr>
          <w:sz w:val="28"/>
          <w:szCs w:val="28"/>
        </w:rPr>
        <w:t xml:space="preserve">и мотивирования больных </w:t>
      </w:r>
      <w:r w:rsidR="00F71232" w:rsidRPr="00EB25F0">
        <w:rPr>
          <w:sz w:val="28"/>
          <w:szCs w:val="28"/>
        </w:rPr>
        <w:t>ВИЧ-инфекцией</w:t>
      </w:r>
      <w:r w:rsidRPr="00EB25F0">
        <w:rPr>
          <w:sz w:val="28"/>
          <w:szCs w:val="28"/>
        </w:rPr>
        <w:t xml:space="preserve"> к лечению;</w:t>
      </w:r>
    </w:p>
    <w:p w:rsidR="00D87901" w:rsidRPr="00EB25F0" w:rsidRDefault="00D87901" w:rsidP="00812AAB">
      <w:pPr>
        <w:tabs>
          <w:tab w:val="left" w:pos="-7655"/>
        </w:tabs>
        <w:ind w:firstLine="709"/>
        <w:jc w:val="both"/>
        <w:rPr>
          <w:sz w:val="28"/>
          <w:szCs w:val="28"/>
        </w:rPr>
      </w:pPr>
      <w:r w:rsidRPr="00EB25F0">
        <w:rPr>
          <w:sz w:val="28"/>
          <w:szCs w:val="28"/>
        </w:rPr>
        <w:t xml:space="preserve">взаимодействие с социально ориентированными некоммерческими организациями по вопросам профилактики ВИЧ-инфекции, в том числе в ключевых </w:t>
      </w:r>
      <w:r w:rsidRPr="00EB25F0">
        <w:rPr>
          <w:sz w:val="28"/>
          <w:szCs w:val="28"/>
        </w:rPr>
        <w:lastRenderedPageBreak/>
        <w:t>группах населения</w:t>
      </w:r>
      <w:r w:rsidR="00B1067E" w:rsidRPr="00EB25F0">
        <w:rPr>
          <w:sz w:val="28"/>
          <w:szCs w:val="28"/>
        </w:rPr>
        <w:t>, а также реализации соответствующих профилактических программ;</w:t>
      </w:r>
    </w:p>
    <w:p w:rsidR="00F71232" w:rsidRPr="00EB25F0" w:rsidRDefault="00F71232" w:rsidP="00F71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5F0">
        <w:rPr>
          <w:sz w:val="28"/>
          <w:szCs w:val="28"/>
        </w:rPr>
        <w:t xml:space="preserve">организация и </w:t>
      </w:r>
      <w:r w:rsidR="00CD625A">
        <w:rPr>
          <w:sz w:val="28"/>
          <w:szCs w:val="28"/>
        </w:rPr>
        <w:t>про</w:t>
      </w:r>
      <w:r w:rsidRPr="00EB25F0">
        <w:rPr>
          <w:sz w:val="28"/>
          <w:szCs w:val="28"/>
        </w:rPr>
        <w:t>ведение школ для пациентов;</w:t>
      </w:r>
    </w:p>
    <w:p w:rsidR="00B50890" w:rsidRPr="00EB25F0" w:rsidRDefault="00B50890" w:rsidP="00812AAB">
      <w:pPr>
        <w:tabs>
          <w:tab w:val="left" w:pos="-7655"/>
        </w:tabs>
        <w:ind w:firstLine="709"/>
        <w:jc w:val="both"/>
        <w:rPr>
          <w:sz w:val="28"/>
          <w:szCs w:val="28"/>
        </w:rPr>
      </w:pPr>
      <w:r w:rsidRPr="00EB25F0">
        <w:rPr>
          <w:sz w:val="28"/>
          <w:szCs w:val="28"/>
        </w:rPr>
        <w:t xml:space="preserve">внедрение в клиническую практику современных методов обследования </w:t>
      </w:r>
      <w:r w:rsidR="00812AAB" w:rsidRPr="00EB25F0">
        <w:rPr>
          <w:sz w:val="28"/>
          <w:szCs w:val="28"/>
        </w:rPr>
        <w:br/>
      </w:r>
      <w:r w:rsidRPr="00EB25F0">
        <w:rPr>
          <w:sz w:val="28"/>
          <w:szCs w:val="28"/>
        </w:rPr>
        <w:t xml:space="preserve">и лечения </w:t>
      </w:r>
      <w:r w:rsidR="00812AAB" w:rsidRPr="00EB25F0">
        <w:rPr>
          <w:sz w:val="28"/>
          <w:szCs w:val="28"/>
        </w:rPr>
        <w:t>ВИЧ-инфекции</w:t>
      </w:r>
      <w:r w:rsidRPr="00EB25F0">
        <w:rPr>
          <w:sz w:val="28"/>
          <w:szCs w:val="28"/>
        </w:rPr>
        <w:t xml:space="preserve"> и проведение анализа эффективности </w:t>
      </w:r>
      <w:r w:rsidR="00812AAB" w:rsidRPr="00EB25F0">
        <w:rPr>
          <w:sz w:val="28"/>
          <w:szCs w:val="28"/>
        </w:rPr>
        <w:br/>
      </w:r>
      <w:r w:rsidRPr="00EB25F0">
        <w:rPr>
          <w:sz w:val="28"/>
          <w:szCs w:val="28"/>
        </w:rPr>
        <w:t>их применения;</w:t>
      </w:r>
    </w:p>
    <w:p w:rsidR="006E024E" w:rsidRPr="00EB25F0" w:rsidRDefault="006E024E" w:rsidP="006E02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5F0">
        <w:rPr>
          <w:sz w:val="28"/>
          <w:szCs w:val="28"/>
        </w:rPr>
        <w:t>участие, совместно с органами, осуществляющими санитарно-эпидемиологический надзор, в организации и осуществлении эпидемиологического надзора за ВИЧ-инфекцией в случае подозрения на внутрибольничное заражение, выявления ВИЧ-инфекции у доноров органов и тканей;</w:t>
      </w:r>
    </w:p>
    <w:p w:rsidR="006E024E" w:rsidRPr="00EB25F0" w:rsidRDefault="006E024E" w:rsidP="008729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5F0">
        <w:rPr>
          <w:sz w:val="28"/>
          <w:szCs w:val="28"/>
        </w:rPr>
        <w:t>организация и проведение симпозиумов, конференций, семинаров, выставок по проблемам, входящим в компетенцию центра СПИД;</w:t>
      </w:r>
    </w:p>
    <w:p w:rsidR="00490BD3" w:rsidRPr="006E0F50" w:rsidRDefault="00490BD3" w:rsidP="00490B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отчетности по видам, формам, в сроки и в объеме, которые установлены уполномоченным федеральным органом исполнительной власти</w:t>
      </w:r>
      <w:r w:rsidR="00F14751">
        <w:rPr>
          <w:rStyle w:val="afb"/>
          <w:sz w:val="28"/>
          <w:szCs w:val="28"/>
        </w:rPr>
        <w:footnoteReference w:id="6"/>
      </w:r>
      <w:r w:rsidRPr="00ED3465">
        <w:rPr>
          <w:sz w:val="28"/>
          <w:szCs w:val="28"/>
        </w:rPr>
        <w:t xml:space="preserve">, </w:t>
      </w:r>
      <w:r>
        <w:rPr>
          <w:sz w:val="28"/>
          <w:szCs w:val="28"/>
        </w:rPr>
        <w:t>сбор и представление первичных данных о медицинской деятельности для информационных систем в сфере здравоохранения</w:t>
      </w:r>
      <w:r w:rsidR="00F14751">
        <w:rPr>
          <w:rStyle w:val="afb"/>
          <w:sz w:val="28"/>
          <w:szCs w:val="28"/>
        </w:rPr>
        <w:footnoteReference w:id="7"/>
      </w:r>
      <w:r w:rsidRPr="006E0F50">
        <w:rPr>
          <w:sz w:val="28"/>
          <w:szCs w:val="28"/>
        </w:rPr>
        <w:t xml:space="preserve">. </w:t>
      </w:r>
    </w:p>
    <w:p w:rsidR="00B50890" w:rsidRPr="00EB25F0" w:rsidRDefault="00B50890" w:rsidP="003779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5F0">
        <w:rPr>
          <w:sz w:val="28"/>
          <w:szCs w:val="28"/>
        </w:rPr>
        <w:t>иные функции в соответствии с законодательством Российской Федерации.</w:t>
      </w:r>
    </w:p>
    <w:p w:rsidR="001132AC" w:rsidRPr="00EB25F0" w:rsidRDefault="00F14751" w:rsidP="00113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132AC" w:rsidRPr="00EB25F0">
        <w:rPr>
          <w:sz w:val="28"/>
          <w:szCs w:val="28"/>
        </w:rPr>
        <w:t>.</w:t>
      </w:r>
      <w:r w:rsidR="00FB79BB">
        <w:rPr>
          <w:sz w:val="28"/>
          <w:szCs w:val="28"/>
          <w:lang w:val="en-US"/>
        </w:rPr>
        <w:t> </w:t>
      </w:r>
      <w:r w:rsidR="00490BD3">
        <w:rPr>
          <w:sz w:val="28"/>
          <w:szCs w:val="28"/>
        </w:rPr>
        <w:t>В</w:t>
      </w:r>
      <w:r w:rsidR="006E024E" w:rsidRPr="00EB25F0">
        <w:rPr>
          <w:sz w:val="28"/>
          <w:szCs w:val="28"/>
        </w:rPr>
        <w:t xml:space="preserve"> целях организации выездных форм работы по информированию</w:t>
      </w:r>
      <w:r w:rsidR="00D668F5">
        <w:rPr>
          <w:sz w:val="28"/>
          <w:szCs w:val="28"/>
        </w:rPr>
        <w:t xml:space="preserve">, скринингу на ВИЧ-инфекцию и </w:t>
      </w:r>
      <w:r w:rsidR="006E024E" w:rsidRPr="00EB25F0">
        <w:rPr>
          <w:sz w:val="28"/>
          <w:szCs w:val="28"/>
        </w:rPr>
        <w:t>медицинскому освидетельствованию для выявления ВИЧ-инфекции</w:t>
      </w:r>
      <w:r w:rsidR="001132AC" w:rsidRPr="00EB25F0">
        <w:rPr>
          <w:sz w:val="28"/>
          <w:szCs w:val="28"/>
        </w:rPr>
        <w:t xml:space="preserve"> </w:t>
      </w:r>
      <w:r w:rsidR="009C6EEF" w:rsidRPr="00EB25F0">
        <w:rPr>
          <w:sz w:val="28"/>
          <w:szCs w:val="28"/>
        </w:rPr>
        <w:t>возможно</w:t>
      </w:r>
      <w:r w:rsidR="001132AC" w:rsidRPr="00EB25F0">
        <w:rPr>
          <w:sz w:val="28"/>
          <w:szCs w:val="28"/>
        </w:rPr>
        <w:t xml:space="preserve"> </w:t>
      </w:r>
      <w:r w:rsidR="00490BD3">
        <w:rPr>
          <w:sz w:val="28"/>
          <w:szCs w:val="28"/>
        </w:rPr>
        <w:t>формирование</w:t>
      </w:r>
      <w:r w:rsidR="001132AC" w:rsidRPr="00EB25F0">
        <w:rPr>
          <w:sz w:val="28"/>
          <w:szCs w:val="28"/>
        </w:rPr>
        <w:t xml:space="preserve"> на базе центра СПИД выездных бригад</w:t>
      </w:r>
      <w:r w:rsidR="00D668F5">
        <w:rPr>
          <w:sz w:val="28"/>
          <w:szCs w:val="28"/>
        </w:rPr>
        <w:t xml:space="preserve"> в соответствии с приложением</w:t>
      </w:r>
      <w:hyperlink r:id="rId10" w:history="1">
        <w:r w:rsidR="00D668F5" w:rsidRPr="00173A41">
          <w:rPr>
            <w:sz w:val="28"/>
            <w:szCs w:val="28"/>
          </w:rPr>
          <w:t xml:space="preserve"> № </w:t>
        </w:r>
        <w:r w:rsidR="00D668F5">
          <w:rPr>
            <w:sz w:val="28"/>
            <w:szCs w:val="28"/>
          </w:rPr>
          <w:t>13</w:t>
        </w:r>
      </w:hyperlink>
      <w:r w:rsidR="00D668F5" w:rsidRPr="00173A41">
        <w:rPr>
          <w:sz w:val="28"/>
          <w:szCs w:val="28"/>
        </w:rPr>
        <w:t xml:space="preserve"> к Порядку оказания медицинской помощи населению при заболевании, вызываемом вирусом иммунодефицита человека (ВИЧ-инфекции), утвержденному настоящим приказом</w:t>
      </w:r>
      <w:r w:rsidR="001132AC" w:rsidRPr="00EB25F0">
        <w:rPr>
          <w:sz w:val="28"/>
          <w:szCs w:val="28"/>
        </w:rPr>
        <w:t>.</w:t>
      </w:r>
    </w:p>
    <w:p w:rsidR="0042650C" w:rsidRPr="00EB25F0" w:rsidRDefault="00F14751" w:rsidP="006E0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E024E" w:rsidRPr="00EB25F0">
        <w:rPr>
          <w:sz w:val="28"/>
          <w:szCs w:val="28"/>
        </w:rPr>
        <w:t>.</w:t>
      </w:r>
      <w:r w:rsidR="00FB79BB">
        <w:rPr>
          <w:sz w:val="28"/>
          <w:szCs w:val="28"/>
          <w:lang w:val="en-US"/>
        </w:rPr>
        <w:t> </w:t>
      </w:r>
      <w:r w:rsidR="006E024E" w:rsidRPr="00EB25F0">
        <w:rPr>
          <w:sz w:val="28"/>
          <w:szCs w:val="28"/>
        </w:rPr>
        <w:t>Центр СПИД может использоваться в качестве клинической и научной базы образовательных организаций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066501" w:rsidRDefault="00066501">
      <w:pPr>
        <w:spacing w:after="200" w:line="276" w:lineRule="auto"/>
      </w:pPr>
    </w:p>
    <w:p w:rsidR="00E960BF" w:rsidRPr="00EB25F0" w:rsidRDefault="00E960BF">
      <w:pPr>
        <w:spacing w:after="200" w:line="276" w:lineRule="auto"/>
        <w:sectPr w:rsidR="00E960BF" w:rsidRPr="00EB25F0" w:rsidSect="00152D9A">
          <w:headerReference w:type="even" r:id="rId11"/>
          <w:headerReference w:type="default" r:id="rId12"/>
          <w:footerReference w:type="even" r:id="rId13"/>
          <w:footerReference w:type="default" r:id="rId14"/>
          <w:endnotePr>
            <w:numFmt w:val="decimal"/>
          </w:endnotePr>
          <w:type w:val="continuous"/>
          <w:pgSz w:w="11906" w:h="16838" w:code="9"/>
          <w:pgMar w:top="1134" w:right="567" w:bottom="851" w:left="1134" w:header="1134" w:footer="709" w:gutter="0"/>
          <w:pgNumType w:start="1"/>
          <w:cols w:space="708"/>
          <w:titlePg/>
          <w:docGrid w:linePitch="360"/>
        </w:sectPr>
      </w:pPr>
    </w:p>
    <w:p w:rsidR="0042650C" w:rsidRPr="00EB25F0" w:rsidRDefault="0042650C" w:rsidP="0042650C">
      <w:pPr>
        <w:ind w:left="4962"/>
        <w:jc w:val="center"/>
        <w:rPr>
          <w:sz w:val="28"/>
          <w:szCs w:val="28"/>
        </w:rPr>
      </w:pPr>
      <w:r w:rsidRPr="00EB25F0">
        <w:rPr>
          <w:sz w:val="28"/>
          <w:szCs w:val="28"/>
        </w:rPr>
        <w:lastRenderedPageBreak/>
        <w:t xml:space="preserve">Приложение № </w:t>
      </w:r>
      <w:r w:rsidR="00221BF4" w:rsidRPr="00EB25F0">
        <w:rPr>
          <w:sz w:val="28"/>
          <w:szCs w:val="28"/>
        </w:rPr>
        <w:t>11</w:t>
      </w:r>
      <w:r w:rsidRPr="00EB25F0">
        <w:rPr>
          <w:sz w:val="28"/>
          <w:szCs w:val="28"/>
        </w:rPr>
        <w:br/>
      </w:r>
      <w:r w:rsidRPr="00EB25F0">
        <w:rPr>
          <w:sz w:val="16"/>
          <w:szCs w:val="16"/>
        </w:rPr>
        <w:br/>
      </w:r>
      <w:r w:rsidRPr="00EB25F0">
        <w:rPr>
          <w:sz w:val="28"/>
          <w:szCs w:val="28"/>
        </w:rPr>
        <w:t xml:space="preserve">к Порядку оказания медицинской помощи населению при заболевании, вызываемом вирусом иммунодефицита человека </w:t>
      </w:r>
      <w:r w:rsidRPr="00EB25F0">
        <w:rPr>
          <w:sz w:val="28"/>
          <w:szCs w:val="28"/>
        </w:rPr>
        <w:br/>
        <w:t>(ВИЧ-инфекции), утвержденному приказу Министерства здравоохранения Российской Федерации</w:t>
      </w:r>
      <w:r w:rsidRPr="00EB25F0">
        <w:rPr>
          <w:sz w:val="28"/>
          <w:szCs w:val="28"/>
        </w:rPr>
        <w:br/>
        <w:t>от «___» _____________ 20</w:t>
      </w:r>
      <w:r w:rsidR="001614F8">
        <w:rPr>
          <w:sz w:val="28"/>
          <w:szCs w:val="28"/>
        </w:rPr>
        <w:t>20</w:t>
      </w:r>
      <w:r w:rsidRPr="00EB25F0">
        <w:rPr>
          <w:sz w:val="28"/>
          <w:szCs w:val="28"/>
        </w:rPr>
        <w:t xml:space="preserve"> г. № _____</w:t>
      </w:r>
    </w:p>
    <w:p w:rsidR="0042650C" w:rsidRDefault="0042650C" w:rsidP="0042650C">
      <w:pPr>
        <w:autoSpaceDE w:val="0"/>
        <w:autoSpaceDN w:val="0"/>
        <w:adjustRightInd w:val="0"/>
        <w:ind w:left="4962"/>
        <w:jc w:val="center"/>
        <w:outlineLvl w:val="0"/>
        <w:rPr>
          <w:b/>
          <w:sz w:val="28"/>
          <w:szCs w:val="28"/>
        </w:rPr>
      </w:pPr>
    </w:p>
    <w:p w:rsidR="001B7761" w:rsidRPr="00EB25F0" w:rsidRDefault="001B7761" w:rsidP="0042650C">
      <w:pPr>
        <w:autoSpaceDE w:val="0"/>
        <w:autoSpaceDN w:val="0"/>
        <w:adjustRightInd w:val="0"/>
        <w:ind w:left="4962"/>
        <w:jc w:val="center"/>
        <w:outlineLvl w:val="0"/>
        <w:rPr>
          <w:b/>
          <w:sz w:val="28"/>
          <w:szCs w:val="28"/>
        </w:rPr>
      </w:pPr>
    </w:p>
    <w:p w:rsidR="0029465D" w:rsidRDefault="0042650C" w:rsidP="00A364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5F0">
        <w:rPr>
          <w:b/>
          <w:sz w:val="28"/>
          <w:szCs w:val="28"/>
        </w:rPr>
        <w:t xml:space="preserve">Рекомендуемые штатные нормативы </w:t>
      </w:r>
      <w:r w:rsidR="0029465D">
        <w:rPr>
          <w:b/>
          <w:sz w:val="28"/>
          <w:szCs w:val="28"/>
        </w:rPr>
        <w:br/>
      </w:r>
      <w:r w:rsidRPr="00EB25F0">
        <w:rPr>
          <w:b/>
          <w:sz w:val="28"/>
          <w:szCs w:val="28"/>
        </w:rPr>
        <w:t>центра профилактики и борьбы со СПИД</w:t>
      </w:r>
      <w:r w:rsidR="008E6EB1">
        <w:rPr>
          <w:b/>
          <w:sz w:val="28"/>
          <w:szCs w:val="28"/>
        </w:rPr>
        <w:t xml:space="preserve"> </w:t>
      </w:r>
    </w:p>
    <w:p w:rsidR="006A6B54" w:rsidRPr="00EB25F0" w:rsidRDefault="006A6B54" w:rsidP="0042650C">
      <w:pPr>
        <w:widowControl w:val="0"/>
        <w:tabs>
          <w:tab w:val="left" w:pos="714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tbl>
      <w:tblPr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5812"/>
        <w:gridCol w:w="3827"/>
      </w:tblGrid>
      <w:tr w:rsidR="00C56957" w:rsidRPr="00CB1C4F" w:rsidTr="00E566BD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7" w:rsidRPr="00075293" w:rsidRDefault="00C56957" w:rsidP="00E14AEB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6957" w:rsidRPr="00075293" w:rsidRDefault="00C56957" w:rsidP="00E14AEB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52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52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752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7" w:rsidRPr="00CB1C4F" w:rsidRDefault="00C56957" w:rsidP="0042650C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D" w:rsidRPr="00CB1C4F" w:rsidRDefault="00C56957" w:rsidP="0042650C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  <w:r w:rsidR="0029465D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endnoteReference w:id="1"/>
            </w:r>
          </w:p>
        </w:tc>
      </w:tr>
      <w:tr w:rsidR="00C56957" w:rsidRPr="00CB1C4F" w:rsidTr="00E566B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7" w:rsidRPr="00075293" w:rsidRDefault="00EC2AE9" w:rsidP="00E14AEB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7" w:rsidRPr="00CB1C4F" w:rsidRDefault="00C56957" w:rsidP="0042650C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Руководитель (главный врач)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7" w:rsidRPr="00CB1C4F" w:rsidRDefault="00C56957" w:rsidP="00E566BD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957" w:rsidRPr="00CB1C4F" w:rsidTr="00E566BD">
        <w:trPr>
          <w:trHeight w:val="36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7" w:rsidRPr="00075293" w:rsidRDefault="00EC2AE9" w:rsidP="00E14AEB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7" w:rsidRPr="00CB1C4F" w:rsidRDefault="00C56957" w:rsidP="00EC2AE9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организационно-методическим вопросам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7" w:rsidRPr="00CB1C4F" w:rsidRDefault="00C56957" w:rsidP="00FB6483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1 при наличии на территории более 10 000 </w:t>
            </w:r>
            <w:proofErr w:type="gramStart"/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ВИЧ-инфицированных</w:t>
            </w:r>
            <w:proofErr w:type="gramEnd"/>
          </w:p>
        </w:tc>
      </w:tr>
      <w:tr w:rsidR="00C56957" w:rsidRPr="00CB1C4F" w:rsidTr="00E566BD">
        <w:trPr>
          <w:trHeight w:val="36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7" w:rsidRPr="00075293" w:rsidRDefault="00EC2AE9" w:rsidP="00E14AEB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7" w:rsidRPr="00CB1C4F" w:rsidRDefault="00C56957" w:rsidP="00892653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 w:rsidR="0089265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амбулаторно-поликлинической работе</w:t>
            </w: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7" w:rsidRPr="00CB1C4F" w:rsidRDefault="00C56957" w:rsidP="00E566BD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957" w:rsidRPr="00CB1C4F" w:rsidTr="00E566BD">
        <w:trPr>
          <w:trHeight w:val="36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7" w:rsidRPr="00075293" w:rsidRDefault="00EC2AE9" w:rsidP="00E14AEB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2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7" w:rsidRPr="00CB1C4F" w:rsidRDefault="00C56957" w:rsidP="00892653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центра </w:t>
            </w:r>
            <w:r w:rsidR="00892653">
              <w:rPr>
                <w:rFonts w:ascii="Times New Roman" w:hAnsi="Times New Roman" w:cs="Times New Roman"/>
                <w:sz w:val="24"/>
                <w:szCs w:val="24"/>
              </w:rPr>
              <w:t>по медицинской части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57" w:rsidRPr="00CB1C4F" w:rsidRDefault="00C56957" w:rsidP="001A7F42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1 (при наличии </w:t>
            </w:r>
            <w:r w:rsidR="001A7F42">
              <w:rPr>
                <w:rFonts w:ascii="Times New Roman" w:hAnsi="Times New Roman" w:cs="Times New Roman"/>
                <w:sz w:val="24"/>
                <w:szCs w:val="24"/>
              </w:rPr>
              <w:t>стационарного отделения</w:t>
            </w: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58F3" w:rsidRPr="00CB1C4F" w:rsidTr="00E566BD">
        <w:trPr>
          <w:trHeight w:val="36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3" w:rsidRPr="00075293" w:rsidRDefault="00E14AEB" w:rsidP="00E14AEB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3" w:rsidRPr="00CB1C4F" w:rsidRDefault="005058F3" w:rsidP="005058F3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F3" w:rsidRPr="00CB1C4F" w:rsidRDefault="005058F3" w:rsidP="005058F3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653" w:rsidRPr="00CB1C4F" w:rsidTr="00E566BD">
        <w:trPr>
          <w:trHeight w:val="36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075293" w:rsidRDefault="00E14AEB" w:rsidP="00E14AEB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CB1C4F" w:rsidRDefault="00892653" w:rsidP="00244C52">
            <w:pPr>
              <w:pStyle w:val="ConsPlusCell"/>
              <w:tabs>
                <w:tab w:val="left" w:pos="7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CB1C4F" w:rsidRDefault="00892653" w:rsidP="00244C52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1 на 30 000 больных ВИЧ-инфекцией, но не менее 1</w:t>
            </w:r>
          </w:p>
        </w:tc>
      </w:tr>
      <w:tr w:rsidR="00892653" w:rsidRPr="00CB1C4F" w:rsidTr="00925D25">
        <w:trPr>
          <w:trHeight w:val="360"/>
          <w:tblCellSpacing w:w="5" w:type="nil"/>
        </w:trPr>
        <w:tc>
          <w:tcPr>
            <w:tcW w:w="102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CB1C4F" w:rsidRDefault="00892653" w:rsidP="00E14AEB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отделение</w:t>
            </w:r>
          </w:p>
        </w:tc>
      </w:tr>
      <w:tr w:rsidR="00892653" w:rsidRPr="00CB1C4F" w:rsidTr="00E566BD">
        <w:trPr>
          <w:trHeight w:val="36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075293" w:rsidRDefault="00892653" w:rsidP="00E14AEB">
            <w:pPr>
              <w:pStyle w:val="ConsPlusCell"/>
              <w:numPr>
                <w:ilvl w:val="0"/>
                <w:numId w:val="1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5058F3" w:rsidRDefault="00892653" w:rsidP="00925D25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F3">
              <w:rPr>
                <w:rFonts w:ascii="Times New Roman" w:hAnsi="Times New Roman" w:cs="Times New Roman"/>
                <w:sz w:val="24"/>
                <w:szCs w:val="24"/>
              </w:rPr>
              <w:t>Медицинский регистратор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5058F3" w:rsidRDefault="00892653" w:rsidP="00925D25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  <w:r w:rsidRPr="005058F3">
              <w:rPr>
                <w:rFonts w:ascii="Times New Roman" w:hAnsi="Times New Roman" w:cs="Times New Roman"/>
                <w:sz w:val="24"/>
                <w:szCs w:val="24"/>
              </w:rPr>
              <w:t xml:space="preserve"> на 5 должностей врачей, ведущих амбулаторный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работы в регистратуре)</w:t>
            </w:r>
          </w:p>
        </w:tc>
      </w:tr>
      <w:tr w:rsidR="00892653" w:rsidRPr="00CB1C4F" w:rsidTr="00E566BD">
        <w:trPr>
          <w:trHeight w:val="36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075293" w:rsidRDefault="00892653" w:rsidP="00E14AEB">
            <w:pPr>
              <w:pStyle w:val="ConsPlusCell"/>
              <w:numPr>
                <w:ilvl w:val="0"/>
                <w:numId w:val="1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FB6483" w:rsidRDefault="00892653" w:rsidP="00925D25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FB6483" w:rsidRDefault="00892653" w:rsidP="00925D25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1 на 1000 больных ВИЧ-инфекцией, состоящих под диспансерным наблюдением;</w:t>
            </w:r>
          </w:p>
          <w:p w:rsidR="00892653" w:rsidRPr="00FB6483" w:rsidRDefault="00892653" w:rsidP="00925D25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1 на 900 выездов в год</w:t>
            </w:r>
          </w:p>
        </w:tc>
      </w:tr>
      <w:tr w:rsidR="00892653" w:rsidRPr="00CB1C4F" w:rsidTr="00E566BD">
        <w:trPr>
          <w:trHeight w:val="36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075293" w:rsidRDefault="00892653" w:rsidP="00E14AEB">
            <w:pPr>
              <w:pStyle w:val="ConsPlusCell"/>
              <w:numPr>
                <w:ilvl w:val="0"/>
                <w:numId w:val="1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FB6483" w:rsidRDefault="00892653" w:rsidP="006E105F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 xml:space="preserve">Врач-акушер-гинеколог 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FB6483" w:rsidRDefault="00892653" w:rsidP="006E105F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1 на 8000 женщин, больных ВИЧ-инфекцией, состоящих под диспансерным наблюдением, но не менее 2 для обеспечения двухсменного графика работы центра СПИД</w:t>
            </w:r>
          </w:p>
        </w:tc>
      </w:tr>
      <w:tr w:rsidR="00892653" w:rsidRPr="00CB1C4F" w:rsidTr="00E566BD">
        <w:trPr>
          <w:trHeight w:val="36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075293" w:rsidRDefault="00892653" w:rsidP="00E14AEB">
            <w:pPr>
              <w:pStyle w:val="ConsPlusCell"/>
              <w:numPr>
                <w:ilvl w:val="0"/>
                <w:numId w:val="1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FB6483" w:rsidRDefault="00892653" w:rsidP="006E105F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FB6483" w:rsidRDefault="00892653" w:rsidP="006E105F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1 на 15000 больных ВИЧ-инфекцией, находящихся на диспансерном учете, но не менее 0,5</w:t>
            </w:r>
          </w:p>
        </w:tc>
      </w:tr>
      <w:tr w:rsidR="00892653" w:rsidRPr="00CB1C4F" w:rsidTr="00E566BD">
        <w:trPr>
          <w:trHeight w:val="36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075293" w:rsidRDefault="00892653" w:rsidP="00E14AEB">
            <w:pPr>
              <w:pStyle w:val="ConsPlusCell"/>
              <w:numPr>
                <w:ilvl w:val="0"/>
                <w:numId w:val="1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FB6483" w:rsidRDefault="00892653" w:rsidP="006E105F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FB6483" w:rsidRDefault="00892653" w:rsidP="006E105F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 xml:space="preserve">1 на 20000 больных ВИЧ-инфекцией, находящихся </w:t>
            </w:r>
            <w:r w:rsidRPr="00FB64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диспансерном учете, </w:t>
            </w:r>
            <w:r w:rsidRPr="00FB6483">
              <w:rPr>
                <w:rFonts w:ascii="Times New Roman" w:hAnsi="Times New Roman" w:cs="Times New Roman"/>
                <w:sz w:val="24"/>
                <w:szCs w:val="24"/>
              </w:rPr>
              <w:br/>
              <w:t>но не менее 0,5</w:t>
            </w:r>
          </w:p>
        </w:tc>
      </w:tr>
      <w:tr w:rsidR="00892653" w:rsidRPr="00CB1C4F" w:rsidTr="00E566B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075293" w:rsidRDefault="00892653" w:rsidP="00E14AEB">
            <w:pPr>
              <w:pStyle w:val="ConsPlusCell"/>
              <w:numPr>
                <w:ilvl w:val="0"/>
                <w:numId w:val="1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FB6483" w:rsidRDefault="00892653" w:rsidP="006E105F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>Врач-фтизиатр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FB6483" w:rsidRDefault="00892653" w:rsidP="006E105F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83">
              <w:rPr>
                <w:rFonts w:ascii="Times New Roman" w:hAnsi="Times New Roman" w:cs="Times New Roman"/>
                <w:sz w:val="24"/>
                <w:szCs w:val="24"/>
              </w:rPr>
              <w:t xml:space="preserve">1 на 8000 больных ВИЧ-инфекцией, находящихся </w:t>
            </w:r>
            <w:r w:rsidRPr="00FB64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6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диспансерном учете</w:t>
            </w:r>
          </w:p>
        </w:tc>
      </w:tr>
      <w:tr w:rsidR="00892653" w:rsidRPr="00CB1C4F" w:rsidTr="00E566B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075293" w:rsidRDefault="00892653" w:rsidP="00E14AEB">
            <w:pPr>
              <w:pStyle w:val="ConsPlusCell"/>
              <w:numPr>
                <w:ilvl w:val="0"/>
                <w:numId w:val="1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CB1C4F" w:rsidRDefault="00892653" w:rsidP="006E105F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Default="00892653" w:rsidP="006E105F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соответственно количеству врачей, ведущих амбулаторный прием</w:t>
            </w:r>
          </w:p>
          <w:p w:rsidR="00892653" w:rsidRPr="00CB1C4F" w:rsidRDefault="00892653" w:rsidP="006E105F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каждую процедурную</w:t>
            </w:r>
          </w:p>
        </w:tc>
      </w:tr>
      <w:tr w:rsidR="00892653" w:rsidRPr="00CB1C4F" w:rsidTr="00E566BD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075293" w:rsidRDefault="00892653" w:rsidP="00E14AEB">
            <w:pPr>
              <w:pStyle w:val="ConsPlusCell"/>
              <w:numPr>
                <w:ilvl w:val="0"/>
                <w:numId w:val="1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CB1C4F" w:rsidRDefault="00892653" w:rsidP="00925D25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(медицинский) психолог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CB1C4F" w:rsidRDefault="00892653" w:rsidP="00925D25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1 на 10000 больных ВИЧ-инфекцией,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на диспансерном наблюдении,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но не менее 1</w:t>
            </w:r>
          </w:p>
        </w:tc>
      </w:tr>
      <w:tr w:rsidR="00892653" w:rsidRPr="00CB1C4F" w:rsidTr="00E566BD">
        <w:trPr>
          <w:trHeight w:val="813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075293" w:rsidRDefault="00892653" w:rsidP="00E14AEB">
            <w:pPr>
              <w:pStyle w:val="ConsPlusCell"/>
              <w:numPr>
                <w:ilvl w:val="0"/>
                <w:numId w:val="1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CB1C4F" w:rsidRDefault="00892653" w:rsidP="00244C52">
            <w:pPr>
              <w:pStyle w:val="ConsPlusCell"/>
              <w:tabs>
                <w:tab w:val="left" w:pos="7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CB1C4F" w:rsidRDefault="00892653" w:rsidP="00244C52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1 на 3 должности врачей, ведущих амбулаторный прием</w:t>
            </w:r>
          </w:p>
        </w:tc>
      </w:tr>
      <w:tr w:rsidR="00892653" w:rsidRPr="00CB1C4F" w:rsidTr="00E566BD">
        <w:trPr>
          <w:trHeight w:val="813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075293" w:rsidRDefault="00892653" w:rsidP="00E14AEB">
            <w:pPr>
              <w:pStyle w:val="ConsPlusCell"/>
              <w:numPr>
                <w:ilvl w:val="0"/>
                <w:numId w:val="1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CB1C4F" w:rsidRDefault="00892653" w:rsidP="00244C52">
            <w:pPr>
              <w:pStyle w:val="ConsPlusCell"/>
              <w:tabs>
                <w:tab w:val="left" w:pos="7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Сестра-хозяйка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CB1C4F" w:rsidRDefault="00892653" w:rsidP="00244C52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653" w:rsidRPr="00CB1C4F" w:rsidTr="00623851">
        <w:trPr>
          <w:tblCellSpacing w:w="5" w:type="nil"/>
        </w:trPr>
        <w:tc>
          <w:tcPr>
            <w:tcW w:w="102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CB1C4F" w:rsidRDefault="00892653" w:rsidP="00E14AEB">
            <w:pPr>
              <w:jc w:val="center"/>
            </w:pPr>
            <w:r>
              <w:t>Диагностическое отделение</w:t>
            </w:r>
          </w:p>
        </w:tc>
      </w:tr>
      <w:tr w:rsidR="00892653" w:rsidRPr="00CB1C4F" w:rsidTr="00E566BD">
        <w:trPr>
          <w:trHeight w:val="36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075293" w:rsidRDefault="00892653" w:rsidP="00E14AEB">
            <w:pPr>
              <w:pStyle w:val="af0"/>
              <w:numPr>
                <w:ilvl w:val="0"/>
                <w:numId w:val="15"/>
              </w:numPr>
              <w:ind w:left="0" w:firstLine="0"/>
              <w:jc w:val="center"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CB1C4F" w:rsidRDefault="00892653" w:rsidP="007C6436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CB1C4F" w:rsidRDefault="00892653" w:rsidP="00623851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1 на аппарат в смену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653" w:rsidRPr="00CB1C4F" w:rsidTr="00623851">
        <w:trPr>
          <w:trHeight w:val="288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892653" w:rsidRPr="00075293" w:rsidRDefault="00892653" w:rsidP="00E14AEB">
            <w:pPr>
              <w:pStyle w:val="ConsPlusCell"/>
              <w:numPr>
                <w:ilvl w:val="0"/>
                <w:numId w:val="1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892653" w:rsidRPr="00CB1C4F" w:rsidRDefault="00892653" w:rsidP="00623851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Рентгенлаборант</w:t>
            </w:r>
            <w:proofErr w:type="spellEnd"/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92653" w:rsidRPr="00CB1C4F" w:rsidRDefault="00892653" w:rsidP="00623851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1 на 1 врача-рентгенолога рентгеновских кабинетов</w:t>
            </w:r>
          </w:p>
        </w:tc>
      </w:tr>
      <w:tr w:rsidR="00892653" w:rsidRPr="00CB1C4F" w:rsidTr="00623851">
        <w:trPr>
          <w:trHeight w:val="288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892653" w:rsidRPr="00075293" w:rsidRDefault="00892653" w:rsidP="00E14AEB">
            <w:pPr>
              <w:pStyle w:val="ConsPlusCell"/>
              <w:numPr>
                <w:ilvl w:val="0"/>
                <w:numId w:val="1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892653" w:rsidRPr="00CB1C4F" w:rsidRDefault="00892653" w:rsidP="00623851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Врач ультразвуковой</w:t>
            </w:r>
            <w:r w:rsidRPr="00CB1C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диагностики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92653" w:rsidRPr="00CB1C4F" w:rsidRDefault="00892653" w:rsidP="00623851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1 на 10000 больных ВИЧ-инфекцией,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на диспансерном учете,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но не менее 1</w:t>
            </w:r>
          </w:p>
        </w:tc>
      </w:tr>
      <w:tr w:rsidR="00892653" w:rsidRPr="00CB1C4F" w:rsidTr="00623851">
        <w:trPr>
          <w:trHeight w:val="288"/>
          <w:tblCellSpacing w:w="5" w:type="nil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</w:tcPr>
          <w:p w:rsidR="00892653" w:rsidRPr="00075293" w:rsidRDefault="00892653" w:rsidP="00E14AEB">
            <w:pPr>
              <w:pStyle w:val="ConsPlusCell"/>
              <w:numPr>
                <w:ilvl w:val="0"/>
                <w:numId w:val="1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892653" w:rsidRPr="00CB1C4F" w:rsidRDefault="00892653" w:rsidP="00623851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Врач клинической лабораторной диагностики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92653" w:rsidRPr="00CB1C4F" w:rsidRDefault="00892653" w:rsidP="00623851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должность на 5 000 </w:t>
            </w: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иммуноферментных или </w:t>
            </w:r>
            <w:proofErr w:type="spellStart"/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иммунохемилюминесцентных</w:t>
            </w:r>
            <w:proofErr w:type="spellEnd"/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</w:t>
            </w:r>
          </w:p>
          <w:p w:rsidR="00892653" w:rsidRPr="00CB1C4F" w:rsidRDefault="00892653" w:rsidP="00623851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должность на 5 000 </w:t>
            </w: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 методом </w:t>
            </w:r>
            <w:proofErr w:type="gramStart"/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проточной</w:t>
            </w:r>
            <w:proofErr w:type="gramEnd"/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цитофлюориметрии</w:t>
            </w:r>
            <w:proofErr w:type="spellEnd"/>
          </w:p>
          <w:p w:rsidR="00892653" w:rsidRPr="00CB1C4F" w:rsidRDefault="00892653" w:rsidP="00623851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1 должность на 10 000 гематологических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биохимических </w:t>
            </w: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  <w:p w:rsidR="00892653" w:rsidRPr="00CB1C4F" w:rsidRDefault="00892653" w:rsidP="00623851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1 должность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исследований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резистентности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ВИЧ методом </w:t>
            </w:r>
            <w:proofErr w:type="spellStart"/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секвенирования</w:t>
            </w:r>
            <w:proofErr w:type="spellEnd"/>
          </w:p>
        </w:tc>
      </w:tr>
      <w:tr w:rsidR="00892653" w:rsidRPr="00CB1C4F" w:rsidTr="00E566BD">
        <w:trPr>
          <w:trHeight w:val="288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075293" w:rsidRDefault="00892653" w:rsidP="00E14AEB">
            <w:pPr>
              <w:pStyle w:val="ConsPlusCell"/>
              <w:numPr>
                <w:ilvl w:val="0"/>
                <w:numId w:val="1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CB1C4F" w:rsidRDefault="00892653" w:rsidP="00623851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Врач функциональной диагностики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53" w:rsidRPr="00CB1C4F" w:rsidRDefault="00892653" w:rsidP="00623851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06C" w:rsidRPr="00CB1C4F" w:rsidTr="00900348">
        <w:trPr>
          <w:trHeight w:val="360"/>
          <w:tblCellSpacing w:w="5" w:type="nil"/>
        </w:trPr>
        <w:tc>
          <w:tcPr>
            <w:tcW w:w="102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C" w:rsidRPr="00CB1C4F" w:rsidRDefault="00E2306C" w:rsidP="00E14AEB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методический отдел</w:t>
            </w:r>
          </w:p>
        </w:tc>
      </w:tr>
      <w:tr w:rsidR="00E2306C" w:rsidRPr="00CB1C4F" w:rsidTr="00900348">
        <w:trPr>
          <w:trHeight w:val="36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C" w:rsidRPr="00075293" w:rsidRDefault="00E2306C" w:rsidP="00E14AEB">
            <w:pPr>
              <w:pStyle w:val="ConsPlusCell"/>
              <w:numPr>
                <w:ilvl w:val="0"/>
                <w:numId w:val="1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C" w:rsidRPr="00CB1C4F" w:rsidRDefault="00E2306C" w:rsidP="00900348">
            <w:pPr>
              <w:jc w:val="both"/>
            </w:pPr>
            <w:r w:rsidRPr="00CB1C4F">
              <w:t xml:space="preserve">Врач-статистик/медицинский статистик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C" w:rsidRPr="00CB1C4F" w:rsidRDefault="00E2306C" w:rsidP="00900348">
            <w:pPr>
              <w:jc w:val="center"/>
            </w:pPr>
            <w:r w:rsidRPr="00CB1C4F">
              <w:t>1</w:t>
            </w:r>
          </w:p>
        </w:tc>
      </w:tr>
      <w:tr w:rsidR="00E2306C" w:rsidRPr="00CB1C4F" w:rsidTr="00900348">
        <w:trPr>
          <w:trHeight w:val="36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C" w:rsidRPr="00075293" w:rsidRDefault="00E2306C" w:rsidP="00E14AEB">
            <w:pPr>
              <w:pStyle w:val="ConsPlusCell"/>
              <w:numPr>
                <w:ilvl w:val="0"/>
                <w:numId w:val="1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C" w:rsidRPr="00CB1C4F" w:rsidRDefault="00E2306C" w:rsidP="00900348">
            <w:pPr>
              <w:jc w:val="both"/>
            </w:pPr>
            <w:r w:rsidRPr="00CB1C4F">
              <w:t xml:space="preserve">Врач-методист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C" w:rsidRPr="00CB1C4F" w:rsidRDefault="00E2306C" w:rsidP="00900348">
            <w:pPr>
              <w:jc w:val="center"/>
            </w:pPr>
            <w:r w:rsidRPr="00CB1C4F">
              <w:t>1 должность на 1 млн. населения, но не менее 1 должности</w:t>
            </w:r>
          </w:p>
        </w:tc>
      </w:tr>
      <w:tr w:rsidR="00E2306C" w:rsidRPr="00CB1C4F" w:rsidTr="00900348">
        <w:trPr>
          <w:trHeight w:val="36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C" w:rsidRPr="00075293" w:rsidRDefault="00E2306C" w:rsidP="00E14AEB">
            <w:pPr>
              <w:pStyle w:val="ConsPlusCell"/>
              <w:numPr>
                <w:ilvl w:val="0"/>
                <w:numId w:val="1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C" w:rsidRPr="00CB1C4F" w:rsidRDefault="00E2306C" w:rsidP="00900348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Врач-эпидемиолог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C" w:rsidRPr="00CB1C4F" w:rsidRDefault="00E2306C" w:rsidP="00900348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1 на 800000 населения обслуживаемой территории</w:t>
            </w:r>
          </w:p>
        </w:tc>
      </w:tr>
      <w:tr w:rsidR="00E2306C" w:rsidRPr="00CB1C4F" w:rsidTr="00900348">
        <w:trPr>
          <w:trHeight w:val="36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C" w:rsidRPr="00075293" w:rsidRDefault="00E2306C" w:rsidP="00E14AEB">
            <w:pPr>
              <w:pStyle w:val="ConsPlusCell"/>
              <w:numPr>
                <w:ilvl w:val="0"/>
                <w:numId w:val="1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C" w:rsidRPr="00CB1C4F" w:rsidRDefault="00E2306C" w:rsidP="00900348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врача-эпидемиолога  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C" w:rsidRPr="00CB1C4F" w:rsidRDefault="00E2306C" w:rsidP="00900348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1 на 1 должность врача-эпидемиолога</w:t>
            </w:r>
          </w:p>
        </w:tc>
      </w:tr>
      <w:tr w:rsidR="00E2306C" w:rsidRPr="00CB1C4F" w:rsidTr="00900348">
        <w:trPr>
          <w:trHeight w:val="36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C" w:rsidRPr="00075293" w:rsidRDefault="00E2306C" w:rsidP="00E14AEB">
            <w:pPr>
              <w:pStyle w:val="ConsPlusCell"/>
              <w:numPr>
                <w:ilvl w:val="0"/>
                <w:numId w:val="1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C" w:rsidRPr="00CB1C4F" w:rsidRDefault="00E2306C" w:rsidP="00900348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6C" w:rsidRPr="00CB1C4F" w:rsidRDefault="00E2306C" w:rsidP="00900348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1C4F">
              <w:rPr>
                <w:rFonts w:ascii="Times New Roman" w:hAnsi="Times New Roman" w:cs="Times New Roman"/>
                <w:sz w:val="24"/>
                <w:szCs w:val="24"/>
              </w:rPr>
              <w:t>соответственно количеству структурных подразделений</w:t>
            </w:r>
          </w:p>
        </w:tc>
      </w:tr>
    </w:tbl>
    <w:p w:rsidR="00521001" w:rsidRDefault="00521001" w:rsidP="006E0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1001" w:rsidRDefault="00521001" w:rsidP="006563C2">
      <w:pPr>
        <w:ind w:left="4962"/>
        <w:rPr>
          <w:sz w:val="28"/>
          <w:szCs w:val="28"/>
        </w:rPr>
        <w:sectPr w:rsidR="00521001" w:rsidSect="00152D9A">
          <w:endnotePr>
            <w:numFmt w:val="decimal"/>
            <w:numRestart w:val="eachSect"/>
          </w:endnotePr>
          <w:type w:val="continuous"/>
          <w:pgSz w:w="11906" w:h="16838" w:code="9"/>
          <w:pgMar w:top="1134" w:right="567" w:bottom="851" w:left="1134" w:header="1134" w:footer="709" w:gutter="0"/>
          <w:pgNumType w:start="1"/>
          <w:cols w:space="708"/>
          <w:titlePg/>
          <w:docGrid w:linePitch="360"/>
        </w:sectPr>
      </w:pPr>
    </w:p>
    <w:p w:rsidR="0029465D" w:rsidRDefault="0029465D" w:rsidP="0001044E">
      <w:pPr>
        <w:ind w:left="4962"/>
        <w:jc w:val="center"/>
        <w:rPr>
          <w:sz w:val="28"/>
          <w:szCs w:val="28"/>
        </w:rPr>
      </w:pPr>
    </w:p>
    <w:p w:rsidR="0001044E" w:rsidRPr="00EB25F0" w:rsidRDefault="0001044E" w:rsidP="0001044E">
      <w:pPr>
        <w:ind w:left="4962"/>
        <w:jc w:val="center"/>
        <w:rPr>
          <w:sz w:val="28"/>
          <w:szCs w:val="28"/>
        </w:rPr>
      </w:pPr>
      <w:r w:rsidRPr="00EB25F0">
        <w:rPr>
          <w:sz w:val="28"/>
          <w:szCs w:val="28"/>
        </w:rPr>
        <w:t xml:space="preserve">Приложение № </w:t>
      </w:r>
      <w:r w:rsidR="00221BF4" w:rsidRPr="00EB25F0">
        <w:rPr>
          <w:sz w:val="28"/>
          <w:szCs w:val="28"/>
        </w:rPr>
        <w:t>12</w:t>
      </w:r>
      <w:r w:rsidRPr="00EB25F0">
        <w:rPr>
          <w:sz w:val="28"/>
          <w:szCs w:val="28"/>
        </w:rPr>
        <w:br/>
      </w:r>
      <w:r w:rsidRPr="00EB25F0">
        <w:rPr>
          <w:sz w:val="16"/>
          <w:szCs w:val="16"/>
        </w:rPr>
        <w:br/>
      </w:r>
      <w:r w:rsidRPr="00EB25F0">
        <w:rPr>
          <w:sz w:val="28"/>
          <w:szCs w:val="28"/>
        </w:rPr>
        <w:t xml:space="preserve">к Порядку оказания медицинской помощи населению при заболевании, вызываемом вирусом иммунодефицита человека </w:t>
      </w:r>
      <w:r w:rsidRPr="00EB25F0">
        <w:rPr>
          <w:sz w:val="28"/>
          <w:szCs w:val="28"/>
        </w:rPr>
        <w:br/>
        <w:t>(ВИЧ-инфекции), утвержденному приказу Министерства здравоохранения Российской Федерации</w:t>
      </w:r>
      <w:r w:rsidRPr="00EB25F0">
        <w:rPr>
          <w:sz w:val="28"/>
          <w:szCs w:val="28"/>
        </w:rPr>
        <w:br/>
        <w:t>от «___» _____________ 20</w:t>
      </w:r>
      <w:r w:rsidR="001614F8">
        <w:rPr>
          <w:sz w:val="28"/>
          <w:szCs w:val="28"/>
        </w:rPr>
        <w:t>20</w:t>
      </w:r>
      <w:r w:rsidRPr="00EB25F0">
        <w:rPr>
          <w:sz w:val="28"/>
          <w:szCs w:val="28"/>
        </w:rPr>
        <w:t xml:space="preserve"> г. № _____</w:t>
      </w:r>
    </w:p>
    <w:p w:rsidR="0001044E" w:rsidRPr="00EB25F0" w:rsidRDefault="0001044E" w:rsidP="0001044E">
      <w:pPr>
        <w:autoSpaceDE w:val="0"/>
        <w:autoSpaceDN w:val="0"/>
        <w:adjustRightInd w:val="0"/>
        <w:ind w:left="4962"/>
        <w:jc w:val="center"/>
        <w:outlineLvl w:val="0"/>
        <w:rPr>
          <w:b/>
          <w:sz w:val="28"/>
          <w:szCs w:val="28"/>
        </w:rPr>
      </w:pPr>
    </w:p>
    <w:p w:rsidR="0001044E" w:rsidRPr="00EB25F0" w:rsidRDefault="0001044E" w:rsidP="0001044E">
      <w:pPr>
        <w:widowControl w:val="0"/>
        <w:tabs>
          <w:tab w:val="left" w:pos="714"/>
        </w:tabs>
        <w:autoSpaceDE w:val="0"/>
        <w:autoSpaceDN w:val="0"/>
        <w:adjustRightInd w:val="0"/>
        <w:jc w:val="both"/>
        <w:rPr>
          <w:rFonts w:cs="Calibri"/>
        </w:rPr>
      </w:pPr>
    </w:p>
    <w:p w:rsidR="0001044E" w:rsidRPr="00EB25F0" w:rsidRDefault="0001044E" w:rsidP="0001044E">
      <w:pPr>
        <w:widowControl w:val="0"/>
        <w:tabs>
          <w:tab w:val="left" w:pos="714"/>
        </w:tabs>
        <w:autoSpaceDE w:val="0"/>
        <w:autoSpaceDN w:val="0"/>
        <w:adjustRightInd w:val="0"/>
        <w:jc w:val="both"/>
        <w:rPr>
          <w:rFonts w:cs="Calibri"/>
        </w:rPr>
      </w:pPr>
    </w:p>
    <w:p w:rsidR="0001044E" w:rsidRPr="00EB25F0" w:rsidRDefault="0001044E" w:rsidP="0001044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1044E" w:rsidRPr="00EB25F0" w:rsidRDefault="0001044E" w:rsidP="007C6436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EB25F0">
        <w:rPr>
          <w:b/>
          <w:sz w:val="28"/>
          <w:szCs w:val="28"/>
        </w:rPr>
        <w:t>Стандарт</w:t>
      </w:r>
    </w:p>
    <w:p w:rsidR="00607338" w:rsidRDefault="0001044E" w:rsidP="007C6436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EB25F0">
        <w:rPr>
          <w:b/>
          <w:sz w:val="28"/>
          <w:szCs w:val="28"/>
        </w:rPr>
        <w:t>оснащения центра профила</w:t>
      </w:r>
      <w:r w:rsidR="00152D9A">
        <w:rPr>
          <w:b/>
          <w:sz w:val="28"/>
          <w:szCs w:val="28"/>
        </w:rPr>
        <w:t>ктики и борьбы со СПИД</w:t>
      </w:r>
    </w:p>
    <w:p w:rsidR="007C6436" w:rsidRDefault="007C6436" w:rsidP="00152D9A">
      <w:pPr>
        <w:autoSpaceDE w:val="0"/>
        <w:autoSpaceDN w:val="0"/>
        <w:adjustRightInd w:val="0"/>
        <w:ind w:left="-284" w:firstLine="709"/>
        <w:jc w:val="center"/>
        <w:rPr>
          <w:b/>
          <w:sz w:val="28"/>
          <w:szCs w:val="28"/>
        </w:rPr>
      </w:pPr>
    </w:p>
    <w:p w:rsidR="008C0C61" w:rsidRDefault="008C0C61" w:rsidP="008C0C61">
      <w:pPr>
        <w:widowControl w:val="0"/>
        <w:tabs>
          <w:tab w:val="left" w:pos="714"/>
        </w:tabs>
        <w:autoSpaceDE w:val="0"/>
        <w:autoSpaceDN w:val="0"/>
        <w:adjustRightInd w:val="0"/>
        <w:jc w:val="center"/>
        <w:outlineLvl w:val="2"/>
        <w:rPr>
          <w:sz w:val="28"/>
        </w:rPr>
      </w:pPr>
    </w:p>
    <w:p w:rsidR="008C0C61" w:rsidRDefault="00E14AEB" w:rsidP="008C0C61">
      <w:pPr>
        <w:widowControl w:val="0"/>
        <w:tabs>
          <w:tab w:val="left" w:pos="714"/>
        </w:tabs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1</w:t>
      </w:r>
      <w:r w:rsidR="008C0C61" w:rsidRPr="00EB25F0">
        <w:rPr>
          <w:sz w:val="28"/>
        </w:rPr>
        <w:t>. Стандарт оснащения</w:t>
      </w:r>
      <w:r w:rsidR="008C0C61">
        <w:rPr>
          <w:sz w:val="28"/>
        </w:rPr>
        <w:t xml:space="preserve"> амбулаторно-поликлинического отделения</w:t>
      </w:r>
    </w:p>
    <w:p w:rsidR="008C0C61" w:rsidRDefault="008C0C61" w:rsidP="008C0C61">
      <w:pPr>
        <w:widowControl w:val="0"/>
        <w:tabs>
          <w:tab w:val="left" w:pos="714"/>
        </w:tabs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 xml:space="preserve">(за исключением </w:t>
      </w:r>
      <w:r w:rsidR="007C6436">
        <w:rPr>
          <w:sz w:val="28"/>
        </w:rPr>
        <w:t xml:space="preserve"> </w:t>
      </w:r>
      <w:r w:rsidR="007C6436" w:rsidRPr="00EB25F0">
        <w:rPr>
          <w:sz w:val="28"/>
          <w:szCs w:val="28"/>
        </w:rPr>
        <w:t>кабинет</w:t>
      </w:r>
      <w:r w:rsidR="007C6436">
        <w:rPr>
          <w:sz w:val="28"/>
          <w:szCs w:val="28"/>
        </w:rPr>
        <w:t>а</w:t>
      </w:r>
      <w:r w:rsidR="007C6436" w:rsidRPr="00EB25F0">
        <w:rPr>
          <w:sz w:val="28"/>
          <w:szCs w:val="28"/>
        </w:rPr>
        <w:t xml:space="preserve"> </w:t>
      </w:r>
      <w:r w:rsidR="007C6436" w:rsidRPr="006A6B54">
        <w:rPr>
          <w:sz w:val="28"/>
          <w:szCs w:val="28"/>
        </w:rPr>
        <w:t xml:space="preserve">врача-инфекциониста по работе с больными </w:t>
      </w:r>
      <w:r w:rsidR="007C6436">
        <w:rPr>
          <w:sz w:val="28"/>
          <w:szCs w:val="28"/>
        </w:rPr>
        <w:br/>
      </w:r>
      <w:r w:rsidR="007C6436" w:rsidRPr="006A6B54">
        <w:rPr>
          <w:sz w:val="28"/>
          <w:szCs w:val="28"/>
        </w:rPr>
        <w:t>ВИЧ-инфекцией</w:t>
      </w:r>
      <w:r w:rsidR="007C6436">
        <w:rPr>
          <w:sz w:val="28"/>
          <w:szCs w:val="28"/>
        </w:rPr>
        <w:t xml:space="preserve">, кабинета врача-акушера-гинеколога, кабинета врача-невролога, </w:t>
      </w:r>
      <w:proofErr w:type="gramStart"/>
      <w:r w:rsidR="007C6436">
        <w:rPr>
          <w:sz w:val="28"/>
          <w:szCs w:val="28"/>
        </w:rPr>
        <w:t>офтальмологический</w:t>
      </w:r>
      <w:proofErr w:type="gramEnd"/>
      <w:r w:rsidR="007C6436">
        <w:rPr>
          <w:sz w:val="28"/>
          <w:szCs w:val="28"/>
        </w:rPr>
        <w:t xml:space="preserve"> кабинет</w:t>
      </w:r>
      <w:r w:rsidR="007C6436" w:rsidRPr="007C6436">
        <w:rPr>
          <w:sz w:val="28"/>
          <w:szCs w:val="28"/>
        </w:rPr>
        <w:t>а</w:t>
      </w:r>
      <w:r w:rsidR="007C6436">
        <w:rPr>
          <w:sz w:val="28"/>
          <w:szCs w:val="28"/>
        </w:rPr>
        <w:t>,</w:t>
      </w:r>
      <w:r w:rsidR="007C6436" w:rsidRPr="007C6436">
        <w:rPr>
          <w:sz w:val="28"/>
          <w:szCs w:val="28"/>
        </w:rPr>
        <w:t xml:space="preserve"> </w:t>
      </w:r>
      <w:r w:rsidR="007C6436" w:rsidRPr="008853E2">
        <w:rPr>
          <w:sz w:val="28"/>
          <w:szCs w:val="28"/>
        </w:rPr>
        <w:t>кабинет</w:t>
      </w:r>
      <w:r w:rsidR="007C6436">
        <w:rPr>
          <w:sz w:val="28"/>
          <w:szCs w:val="28"/>
        </w:rPr>
        <w:t>а</w:t>
      </w:r>
      <w:r w:rsidR="007C6436" w:rsidRPr="008853E2">
        <w:rPr>
          <w:sz w:val="28"/>
          <w:szCs w:val="28"/>
        </w:rPr>
        <w:t xml:space="preserve"> противотуберкулезной помощи больным ВИЧ-инфекцией</w:t>
      </w:r>
      <w:r>
        <w:rPr>
          <w:sz w:val="28"/>
        </w:rPr>
        <w:t>)</w:t>
      </w:r>
    </w:p>
    <w:p w:rsidR="00FA795E" w:rsidRDefault="00FA795E" w:rsidP="008C0C61">
      <w:pPr>
        <w:widowControl w:val="0"/>
        <w:tabs>
          <w:tab w:val="left" w:pos="714"/>
        </w:tabs>
        <w:autoSpaceDE w:val="0"/>
        <w:autoSpaceDN w:val="0"/>
        <w:adjustRightInd w:val="0"/>
        <w:jc w:val="center"/>
        <w:outlineLvl w:val="2"/>
        <w:rPr>
          <w:sz w:val="28"/>
        </w:rPr>
      </w:pPr>
    </w:p>
    <w:p w:rsidR="00152912" w:rsidRPr="00EB25F0" w:rsidRDefault="00E14AEB" w:rsidP="008C0C61">
      <w:pPr>
        <w:widowControl w:val="0"/>
        <w:tabs>
          <w:tab w:val="left" w:pos="714"/>
        </w:tabs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1</w:t>
      </w:r>
      <w:r w:rsidR="00152912">
        <w:rPr>
          <w:sz w:val="28"/>
        </w:rPr>
        <w:t xml:space="preserve">.1. </w:t>
      </w:r>
      <w:r w:rsidR="00152912" w:rsidRPr="00EB25F0">
        <w:rPr>
          <w:sz w:val="28"/>
        </w:rPr>
        <w:t>Стандарт оснащения</w:t>
      </w:r>
      <w:r w:rsidR="00152912">
        <w:rPr>
          <w:sz w:val="28"/>
        </w:rPr>
        <w:t xml:space="preserve"> регистратуры</w:t>
      </w:r>
    </w:p>
    <w:p w:rsidR="008C0C61" w:rsidRDefault="008C0C61"/>
    <w:p w:rsidR="007C6436" w:rsidRDefault="007C6436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5"/>
        <w:gridCol w:w="7901"/>
        <w:gridCol w:w="1849"/>
      </w:tblGrid>
      <w:tr w:rsidR="007C6436" w:rsidRPr="00EB25F0" w:rsidTr="00BF1BD4">
        <w:trPr>
          <w:tblCellSpacing w:w="5" w:type="nil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36" w:rsidRPr="007C6436" w:rsidRDefault="007C6436" w:rsidP="007C6436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6436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7C6436" w:rsidRPr="007C6436" w:rsidRDefault="007C6436" w:rsidP="007C6436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7C6436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7C6436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7C6436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36" w:rsidRPr="007C6436" w:rsidRDefault="007C6436" w:rsidP="007C6436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7C6436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    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36" w:rsidRPr="007C6436" w:rsidRDefault="007C6436" w:rsidP="007C6436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6436"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Количество, </w:t>
            </w:r>
            <w:r w:rsidRPr="007C6436">
              <w:rPr>
                <w:rFonts w:ascii="Times New Roman" w:hAnsi="Times New Roman" w:cs="Times New Roman"/>
                <w:sz w:val="28"/>
                <w:szCs w:val="24"/>
              </w:rPr>
              <w:br/>
              <w:t>шт.</w:t>
            </w:r>
          </w:p>
        </w:tc>
      </w:tr>
      <w:tr w:rsidR="008C0C61" w:rsidRPr="00EB25F0" w:rsidTr="00BF1BD4">
        <w:trPr>
          <w:tblCellSpacing w:w="5" w:type="nil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1" w:rsidRPr="00EB25F0" w:rsidRDefault="008C0C61" w:rsidP="009451DE">
            <w:pPr>
              <w:pStyle w:val="ConsPlusCell"/>
              <w:numPr>
                <w:ilvl w:val="0"/>
                <w:numId w:val="17"/>
              </w:num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1" w:rsidRPr="00152912" w:rsidRDefault="00152912" w:rsidP="009451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436">
              <w:rPr>
                <w:sz w:val="28"/>
                <w:szCs w:val="28"/>
              </w:rPr>
              <w:t xml:space="preserve">Рабочее место </w:t>
            </w:r>
            <w:r>
              <w:rPr>
                <w:sz w:val="28"/>
                <w:szCs w:val="28"/>
              </w:rPr>
              <w:t>медицинского регистратора</w:t>
            </w:r>
            <w:r w:rsidRPr="007C6436">
              <w:rPr>
                <w:sz w:val="28"/>
                <w:szCs w:val="28"/>
              </w:rPr>
              <w:t xml:space="preserve">  с персональным компьютером и выходом в информационно-коммуникационную сеть «Интернет»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1" w:rsidRPr="00152912" w:rsidRDefault="00152912" w:rsidP="001529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912">
              <w:rPr>
                <w:sz w:val="28"/>
                <w:szCs w:val="28"/>
              </w:rPr>
              <w:t xml:space="preserve">1 на </w:t>
            </w:r>
            <w:r w:rsidRPr="007C6436">
              <w:rPr>
                <w:sz w:val="28"/>
                <w:szCs w:val="28"/>
              </w:rPr>
              <w:t>1 должность</w:t>
            </w:r>
            <w:r>
              <w:rPr>
                <w:sz w:val="28"/>
                <w:szCs w:val="28"/>
              </w:rPr>
              <w:t xml:space="preserve"> медицинского регистратора</w:t>
            </w:r>
            <w:r w:rsidRPr="007C6436">
              <w:rPr>
                <w:sz w:val="28"/>
                <w:szCs w:val="28"/>
              </w:rPr>
              <w:t xml:space="preserve">  </w:t>
            </w:r>
          </w:p>
        </w:tc>
      </w:tr>
      <w:tr w:rsidR="00E17E3C" w:rsidRPr="00EB25F0" w:rsidTr="002C4649">
        <w:trPr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C" w:rsidRPr="00EB25F0" w:rsidRDefault="00E17E3C" w:rsidP="009451DE">
            <w:pPr>
              <w:pStyle w:val="ConsPlusCell"/>
              <w:numPr>
                <w:ilvl w:val="0"/>
                <w:numId w:val="17"/>
              </w:num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C" w:rsidRPr="002C4649" w:rsidRDefault="00152912" w:rsidP="001529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649">
              <w:rPr>
                <w:sz w:val="28"/>
                <w:szCs w:val="28"/>
              </w:rPr>
              <w:t>Шкаф для хранения медицинской документации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C" w:rsidRPr="002C4649" w:rsidRDefault="002C4649" w:rsidP="00812751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6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43CFA" w:rsidRDefault="00A43CFA" w:rsidP="00A43CFA">
      <w:pPr>
        <w:widowControl w:val="0"/>
        <w:tabs>
          <w:tab w:val="left" w:pos="714"/>
        </w:tabs>
        <w:autoSpaceDE w:val="0"/>
        <w:autoSpaceDN w:val="0"/>
        <w:adjustRightInd w:val="0"/>
        <w:jc w:val="center"/>
        <w:outlineLvl w:val="2"/>
        <w:rPr>
          <w:sz w:val="28"/>
          <w:lang w:val="en-US"/>
        </w:rPr>
      </w:pPr>
    </w:p>
    <w:p w:rsidR="00A43CFA" w:rsidRPr="00EB25F0" w:rsidRDefault="009451DE" w:rsidP="00A43CFA">
      <w:pPr>
        <w:widowControl w:val="0"/>
        <w:tabs>
          <w:tab w:val="left" w:pos="714"/>
        </w:tabs>
        <w:autoSpaceDE w:val="0"/>
        <w:autoSpaceDN w:val="0"/>
        <w:adjustRightInd w:val="0"/>
        <w:jc w:val="center"/>
        <w:outlineLvl w:val="2"/>
        <w:rPr>
          <w:sz w:val="28"/>
        </w:rPr>
      </w:pPr>
      <w:r>
        <w:rPr>
          <w:sz w:val="28"/>
        </w:rPr>
        <w:t>1</w:t>
      </w:r>
      <w:r w:rsidR="00A43CFA">
        <w:rPr>
          <w:sz w:val="28"/>
        </w:rPr>
        <w:t>.</w:t>
      </w:r>
      <w:r>
        <w:rPr>
          <w:sz w:val="28"/>
        </w:rPr>
        <w:t>2</w:t>
      </w:r>
      <w:r w:rsidR="00A43CFA">
        <w:rPr>
          <w:sz w:val="28"/>
        </w:rPr>
        <w:t xml:space="preserve">. </w:t>
      </w:r>
      <w:r w:rsidR="00A43CFA" w:rsidRPr="00EB25F0">
        <w:rPr>
          <w:sz w:val="28"/>
        </w:rPr>
        <w:t>Стандарт оснащения</w:t>
      </w:r>
      <w:r w:rsidR="00A43CFA">
        <w:rPr>
          <w:sz w:val="28"/>
        </w:rPr>
        <w:t xml:space="preserve"> кабинета </w:t>
      </w:r>
      <w:r w:rsidR="00A43CFA">
        <w:rPr>
          <w:sz w:val="28"/>
          <w:szCs w:val="28"/>
        </w:rPr>
        <w:t>медицинского психолога</w:t>
      </w:r>
    </w:p>
    <w:p w:rsidR="009451DE" w:rsidRDefault="009451DE" w:rsidP="009451DE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5"/>
        <w:gridCol w:w="7901"/>
        <w:gridCol w:w="1849"/>
      </w:tblGrid>
      <w:tr w:rsidR="009451DE" w:rsidRPr="00EB25F0" w:rsidTr="00BF1BD4">
        <w:trPr>
          <w:tblCellSpacing w:w="5" w:type="nil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E" w:rsidRPr="007C6436" w:rsidRDefault="009451DE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6436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9451DE" w:rsidRPr="007C6436" w:rsidRDefault="009451DE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7C6436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7C6436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7C6436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E" w:rsidRPr="007C6436" w:rsidRDefault="009451DE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7C6436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    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E" w:rsidRPr="007C6436" w:rsidRDefault="009451DE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6436"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Количество, </w:t>
            </w:r>
            <w:r w:rsidRPr="007C6436">
              <w:rPr>
                <w:rFonts w:ascii="Times New Roman" w:hAnsi="Times New Roman" w:cs="Times New Roman"/>
                <w:sz w:val="28"/>
                <w:szCs w:val="24"/>
              </w:rPr>
              <w:br/>
              <w:t>шт.</w:t>
            </w:r>
          </w:p>
        </w:tc>
      </w:tr>
      <w:tr w:rsidR="00A43CFA" w:rsidRPr="00EB25F0" w:rsidTr="009451DE">
        <w:trPr>
          <w:tblCellSpacing w:w="5" w:type="nil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FA" w:rsidRPr="00EB25F0" w:rsidRDefault="00A43CFA" w:rsidP="009451DE">
            <w:pPr>
              <w:pStyle w:val="ConsPlusCell"/>
              <w:numPr>
                <w:ilvl w:val="0"/>
                <w:numId w:val="18"/>
              </w:num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FA" w:rsidRDefault="00A43CFA" w:rsidP="00BF1B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Рабочее место   с персональным компьютером и выходом в информационно-коммуникационную сеть </w:t>
            </w:r>
            <w:r w:rsidR="00BF1BD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Интернет</w:t>
            </w:r>
            <w:r w:rsidR="00BF1BD4">
              <w:rPr>
                <w:sz w:val="28"/>
                <w:szCs w:val="28"/>
              </w:rPr>
              <w:t>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FA" w:rsidRPr="00A43CFA" w:rsidRDefault="00A43CFA" w:rsidP="00812751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3CFA" w:rsidRPr="00EB25F0" w:rsidTr="00A43CFA">
        <w:trPr>
          <w:trHeight w:val="195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FA" w:rsidRPr="00EB25F0" w:rsidRDefault="00A43CFA" w:rsidP="009451DE">
            <w:pPr>
              <w:pStyle w:val="ConsPlusCell"/>
              <w:numPr>
                <w:ilvl w:val="0"/>
                <w:numId w:val="18"/>
              </w:num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FA" w:rsidRDefault="00A43CFA" w:rsidP="00A43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Кресло мягкое с высокой спинкой 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FA" w:rsidRPr="00A43CFA" w:rsidRDefault="00A43CFA" w:rsidP="00812751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3CFA" w:rsidRPr="00EB25F0" w:rsidTr="002C4649">
        <w:trPr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FA" w:rsidRPr="00EB25F0" w:rsidRDefault="00A43CFA" w:rsidP="009451DE">
            <w:pPr>
              <w:pStyle w:val="ConsPlusCell"/>
              <w:numPr>
                <w:ilvl w:val="0"/>
                <w:numId w:val="18"/>
              </w:num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FA" w:rsidRDefault="00A43CFA" w:rsidP="00A43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Кресло функциональное 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FA" w:rsidRPr="00A43CFA" w:rsidRDefault="00A43CFA" w:rsidP="00607338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3CFA" w:rsidRPr="00EB25F0" w:rsidTr="002C4649">
        <w:trPr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FA" w:rsidRPr="00EB25F0" w:rsidRDefault="00A43CFA" w:rsidP="009451DE">
            <w:pPr>
              <w:pStyle w:val="ConsPlusCell"/>
              <w:numPr>
                <w:ilvl w:val="0"/>
                <w:numId w:val="18"/>
              </w:num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FA" w:rsidRDefault="004D7825" w:rsidP="00FA7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0F61">
              <w:rPr>
                <w:sz w:val="28"/>
                <w:szCs w:val="28"/>
              </w:rPr>
              <w:t>Установка для обеззараживания и очистки воздуха и</w:t>
            </w:r>
            <w:r>
              <w:rPr>
                <w:sz w:val="28"/>
                <w:szCs w:val="28"/>
              </w:rPr>
              <w:t xml:space="preserve">ли </w:t>
            </w:r>
            <w:r w:rsidRPr="003C0F61">
              <w:rPr>
                <w:sz w:val="28"/>
                <w:szCs w:val="28"/>
              </w:rPr>
              <w:t>очистки воздуха поверхностей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FA" w:rsidRPr="00A43CFA" w:rsidRDefault="00A43CFA" w:rsidP="00607338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3CFA" w:rsidRPr="00EB25F0" w:rsidTr="00A43CFA">
        <w:trPr>
          <w:tblCellSpacing w:w="5" w:type="nil"/>
        </w:trPr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</w:tcPr>
          <w:p w:rsidR="00A43CFA" w:rsidRPr="00EB25F0" w:rsidRDefault="00A43CFA" w:rsidP="009451DE">
            <w:pPr>
              <w:pStyle w:val="ConsPlusCell"/>
              <w:numPr>
                <w:ilvl w:val="0"/>
                <w:numId w:val="18"/>
              </w:num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pct"/>
            <w:tcBorders>
              <w:left w:val="single" w:sz="4" w:space="0" w:color="auto"/>
              <w:right w:val="single" w:sz="4" w:space="0" w:color="auto"/>
            </w:tcBorders>
          </w:tcPr>
          <w:p w:rsidR="00A43CFA" w:rsidRDefault="00A43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4649">
              <w:rPr>
                <w:sz w:val="28"/>
                <w:szCs w:val="28"/>
              </w:rPr>
              <w:t>Шкаф для хранения медицинской документации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A43CFA" w:rsidRPr="00A43CFA" w:rsidRDefault="00A43CFA" w:rsidP="00154594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54594" w:rsidRPr="009451DE" w:rsidRDefault="00154594" w:rsidP="009451DE">
      <w:pPr>
        <w:widowControl w:val="0"/>
        <w:tabs>
          <w:tab w:val="left" w:pos="714"/>
        </w:tabs>
        <w:autoSpaceDE w:val="0"/>
        <w:autoSpaceDN w:val="0"/>
        <w:adjustRightInd w:val="0"/>
        <w:jc w:val="center"/>
        <w:outlineLvl w:val="2"/>
        <w:rPr>
          <w:sz w:val="28"/>
        </w:rPr>
      </w:pPr>
    </w:p>
    <w:p w:rsidR="009451DE" w:rsidRDefault="009451DE" w:rsidP="00B25489">
      <w:pPr>
        <w:widowControl w:val="0"/>
        <w:tabs>
          <w:tab w:val="left" w:pos="714"/>
        </w:tabs>
        <w:autoSpaceDE w:val="0"/>
        <w:autoSpaceDN w:val="0"/>
        <w:adjustRightInd w:val="0"/>
        <w:jc w:val="center"/>
        <w:outlineLvl w:val="2"/>
      </w:pPr>
      <w:r w:rsidRPr="009451DE">
        <w:rPr>
          <w:sz w:val="28"/>
        </w:rPr>
        <w:t xml:space="preserve">1.3. </w:t>
      </w:r>
      <w:r w:rsidRPr="00EB25F0">
        <w:rPr>
          <w:sz w:val="28"/>
        </w:rPr>
        <w:t>Стандарт оснащения</w:t>
      </w:r>
      <w:r>
        <w:rPr>
          <w:sz w:val="28"/>
        </w:rPr>
        <w:t xml:space="preserve"> </w:t>
      </w:r>
      <w:r w:rsidRPr="009451DE">
        <w:rPr>
          <w:sz w:val="28"/>
        </w:rPr>
        <w:t xml:space="preserve">кабинета </w:t>
      </w:r>
      <w:r w:rsidR="00B25489" w:rsidRPr="00EB25F0">
        <w:rPr>
          <w:sz w:val="28"/>
          <w:szCs w:val="28"/>
        </w:rPr>
        <w:t>специалист</w:t>
      </w:r>
      <w:r w:rsidR="00B25489">
        <w:rPr>
          <w:sz w:val="28"/>
          <w:szCs w:val="28"/>
        </w:rPr>
        <w:t>а</w:t>
      </w:r>
      <w:r w:rsidR="00B25489" w:rsidRPr="00EB25F0">
        <w:rPr>
          <w:sz w:val="28"/>
          <w:szCs w:val="28"/>
        </w:rPr>
        <w:t xml:space="preserve"> по социальной работе </w:t>
      </w:r>
      <w:r w:rsidR="00B25489">
        <w:rPr>
          <w:sz w:val="28"/>
          <w:szCs w:val="28"/>
        </w:rPr>
        <w:t>(социального работника);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05"/>
        <w:gridCol w:w="7901"/>
        <w:gridCol w:w="1849"/>
      </w:tblGrid>
      <w:tr w:rsidR="009451DE" w:rsidRPr="00EB25F0" w:rsidTr="00BF1BD4">
        <w:trPr>
          <w:tblCellSpacing w:w="5" w:type="nil"/>
        </w:trPr>
        <w:tc>
          <w:tcPr>
            <w:tcW w:w="292" w:type="pct"/>
          </w:tcPr>
          <w:p w:rsidR="009451DE" w:rsidRPr="007C6436" w:rsidRDefault="009451DE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6436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9451DE" w:rsidRPr="007C6436" w:rsidRDefault="009451DE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7C6436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7C6436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7C6436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815" w:type="pct"/>
          </w:tcPr>
          <w:p w:rsidR="009451DE" w:rsidRPr="007C6436" w:rsidRDefault="009451DE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7C6436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     </w:t>
            </w:r>
          </w:p>
        </w:tc>
        <w:tc>
          <w:tcPr>
            <w:tcW w:w="893" w:type="pct"/>
          </w:tcPr>
          <w:p w:rsidR="009451DE" w:rsidRPr="007C6436" w:rsidRDefault="009451DE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6436"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Количество, </w:t>
            </w:r>
            <w:r w:rsidRPr="007C6436">
              <w:rPr>
                <w:rFonts w:ascii="Times New Roman" w:hAnsi="Times New Roman" w:cs="Times New Roman"/>
                <w:sz w:val="28"/>
                <w:szCs w:val="24"/>
              </w:rPr>
              <w:br/>
              <w:t>шт.</w:t>
            </w:r>
          </w:p>
        </w:tc>
      </w:tr>
      <w:tr w:rsidR="009451DE" w:rsidRPr="00A43CFA" w:rsidTr="00BF1BD4">
        <w:trPr>
          <w:tblCellSpacing w:w="5" w:type="nil"/>
        </w:trPr>
        <w:tc>
          <w:tcPr>
            <w:tcW w:w="292" w:type="pct"/>
          </w:tcPr>
          <w:p w:rsidR="009451DE" w:rsidRPr="00EB25F0" w:rsidRDefault="009451DE" w:rsidP="009451DE">
            <w:pPr>
              <w:pStyle w:val="ConsPlusCell"/>
              <w:numPr>
                <w:ilvl w:val="0"/>
                <w:numId w:val="19"/>
              </w:num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pct"/>
          </w:tcPr>
          <w:p w:rsidR="009451DE" w:rsidRDefault="009451DE" w:rsidP="00BF1B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Рабочее место с персональным компьютером и выходом в информационно-коммуникационную сеть </w:t>
            </w:r>
            <w:r w:rsidR="00BF1BD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Интернет</w:t>
            </w:r>
            <w:r w:rsidR="00BF1BD4">
              <w:rPr>
                <w:sz w:val="28"/>
                <w:szCs w:val="28"/>
              </w:rPr>
              <w:t>»</w:t>
            </w:r>
          </w:p>
        </w:tc>
        <w:tc>
          <w:tcPr>
            <w:tcW w:w="893" w:type="pct"/>
          </w:tcPr>
          <w:p w:rsidR="009451DE" w:rsidRPr="00A43CFA" w:rsidRDefault="009451DE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1DE" w:rsidRPr="00A43CFA" w:rsidTr="00BF1BD4">
        <w:trPr>
          <w:trHeight w:val="195"/>
          <w:tblCellSpacing w:w="5" w:type="nil"/>
        </w:trPr>
        <w:tc>
          <w:tcPr>
            <w:tcW w:w="292" w:type="pct"/>
          </w:tcPr>
          <w:p w:rsidR="009451DE" w:rsidRPr="00EB25F0" w:rsidRDefault="009451DE" w:rsidP="009451DE">
            <w:pPr>
              <w:pStyle w:val="ConsPlusCell"/>
              <w:numPr>
                <w:ilvl w:val="0"/>
                <w:numId w:val="19"/>
              </w:num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pct"/>
          </w:tcPr>
          <w:p w:rsidR="009451DE" w:rsidRDefault="009451DE" w:rsidP="00393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Кресло </w:t>
            </w:r>
          </w:p>
        </w:tc>
        <w:tc>
          <w:tcPr>
            <w:tcW w:w="893" w:type="pct"/>
          </w:tcPr>
          <w:p w:rsidR="009451DE" w:rsidRPr="00A43CFA" w:rsidRDefault="009451DE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451DE" w:rsidRDefault="009451DE"/>
    <w:p w:rsidR="009451DE" w:rsidRDefault="009451DE"/>
    <w:p w:rsidR="009451DE" w:rsidRDefault="00B9302B" w:rsidP="00393DAC">
      <w:pPr>
        <w:jc w:val="center"/>
        <w:rPr>
          <w:sz w:val="28"/>
        </w:rPr>
      </w:pPr>
      <w:r>
        <w:rPr>
          <w:sz w:val="28"/>
        </w:rPr>
        <w:t xml:space="preserve">1.4. </w:t>
      </w:r>
      <w:r w:rsidR="009451DE" w:rsidRPr="00EB25F0">
        <w:rPr>
          <w:sz w:val="28"/>
        </w:rPr>
        <w:t>Стандарт оснащения</w:t>
      </w:r>
      <w:r w:rsidR="009451DE">
        <w:rPr>
          <w:sz w:val="28"/>
        </w:rPr>
        <w:t xml:space="preserve"> </w:t>
      </w:r>
      <w:r w:rsidR="009451DE" w:rsidRPr="009451DE">
        <w:rPr>
          <w:sz w:val="28"/>
        </w:rPr>
        <w:t>кабинета юриста</w:t>
      </w:r>
    </w:p>
    <w:p w:rsidR="009451DE" w:rsidRDefault="009451DE">
      <w:pPr>
        <w:rPr>
          <w:sz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5"/>
        <w:gridCol w:w="7901"/>
        <w:gridCol w:w="1849"/>
      </w:tblGrid>
      <w:tr w:rsidR="009451DE" w:rsidRPr="007C6436" w:rsidTr="00BF1BD4">
        <w:trPr>
          <w:tblCellSpacing w:w="5" w:type="nil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E" w:rsidRPr="007C6436" w:rsidRDefault="009451DE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6436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9451DE" w:rsidRPr="007C6436" w:rsidRDefault="009451DE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7C6436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7C6436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7C6436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E" w:rsidRPr="007C6436" w:rsidRDefault="009451DE" w:rsidP="00393DAC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7C6436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E" w:rsidRPr="007C6436" w:rsidRDefault="009451DE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6436"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Количество, </w:t>
            </w:r>
            <w:r w:rsidRPr="007C6436">
              <w:rPr>
                <w:rFonts w:ascii="Times New Roman" w:hAnsi="Times New Roman" w:cs="Times New Roman"/>
                <w:sz w:val="28"/>
                <w:szCs w:val="24"/>
              </w:rPr>
              <w:br/>
              <w:t>шт.</w:t>
            </w:r>
          </w:p>
        </w:tc>
      </w:tr>
      <w:tr w:rsidR="009451DE" w:rsidRPr="00A43CFA" w:rsidTr="00393DAC">
        <w:trPr>
          <w:trHeight w:val="645"/>
          <w:tblCellSpacing w:w="5" w:type="nil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E" w:rsidRPr="00EB25F0" w:rsidRDefault="009451DE" w:rsidP="009451DE">
            <w:pPr>
              <w:pStyle w:val="ConsPlusCell"/>
              <w:numPr>
                <w:ilvl w:val="0"/>
                <w:numId w:val="20"/>
              </w:num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E" w:rsidRDefault="009451DE" w:rsidP="00BF1B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Рабочее место с персональным компьютером и выходом в информационно-коммуникационную сеть </w:t>
            </w:r>
            <w:r w:rsidR="00BF1BD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Интернет</w:t>
            </w:r>
            <w:r w:rsidR="00BF1BD4">
              <w:rPr>
                <w:sz w:val="28"/>
                <w:szCs w:val="28"/>
              </w:rPr>
              <w:t>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E" w:rsidRPr="00A43CFA" w:rsidRDefault="009451DE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1DE" w:rsidRPr="00A43CFA" w:rsidTr="007718F9">
        <w:trPr>
          <w:trHeight w:val="195"/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E" w:rsidRPr="00EB25F0" w:rsidRDefault="009451DE" w:rsidP="009451DE">
            <w:pPr>
              <w:pStyle w:val="ConsPlusCell"/>
              <w:numPr>
                <w:ilvl w:val="0"/>
                <w:numId w:val="20"/>
              </w:num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E" w:rsidRDefault="00393DAC" w:rsidP="00393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Кресло </w:t>
            </w:r>
          </w:p>
        </w:tc>
        <w:tc>
          <w:tcPr>
            <w:tcW w:w="8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E" w:rsidRPr="00A43CFA" w:rsidRDefault="009451DE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451DE" w:rsidRDefault="009451DE">
      <w:pPr>
        <w:rPr>
          <w:sz w:val="28"/>
        </w:rPr>
      </w:pPr>
    </w:p>
    <w:p w:rsidR="009451DE" w:rsidRDefault="00B9302B" w:rsidP="00FA795E">
      <w:pPr>
        <w:jc w:val="center"/>
        <w:rPr>
          <w:sz w:val="28"/>
        </w:rPr>
      </w:pPr>
      <w:r>
        <w:rPr>
          <w:sz w:val="28"/>
        </w:rPr>
        <w:tab/>
      </w:r>
      <w:r w:rsidR="00FA795E" w:rsidRPr="00FA795E">
        <w:rPr>
          <w:sz w:val="28"/>
        </w:rPr>
        <w:t xml:space="preserve">2. </w:t>
      </w:r>
      <w:r w:rsidR="00FA795E" w:rsidRPr="00EB25F0">
        <w:rPr>
          <w:sz w:val="28"/>
        </w:rPr>
        <w:t>Стандарт оснащения</w:t>
      </w:r>
      <w:r w:rsidR="00FA795E" w:rsidRPr="00FA795E">
        <w:rPr>
          <w:sz w:val="28"/>
        </w:rPr>
        <w:t xml:space="preserve">  </w:t>
      </w:r>
      <w:r w:rsidR="00FA795E">
        <w:rPr>
          <w:sz w:val="28"/>
        </w:rPr>
        <w:t xml:space="preserve">диагностического отделения </w:t>
      </w:r>
    </w:p>
    <w:p w:rsidR="008C158A" w:rsidRPr="00FA795E" w:rsidRDefault="008C158A" w:rsidP="00FA795E">
      <w:pPr>
        <w:jc w:val="center"/>
        <w:rPr>
          <w:sz w:val="28"/>
        </w:rPr>
      </w:pPr>
    </w:p>
    <w:p w:rsidR="00FA795E" w:rsidRPr="00FA795E" w:rsidRDefault="00FA795E" w:rsidP="00FA795E">
      <w:pPr>
        <w:pStyle w:val="af0"/>
        <w:numPr>
          <w:ilvl w:val="1"/>
          <w:numId w:val="20"/>
        </w:numPr>
        <w:jc w:val="center"/>
        <w:rPr>
          <w:sz w:val="28"/>
        </w:rPr>
      </w:pPr>
      <w:r w:rsidRPr="00FA795E">
        <w:rPr>
          <w:sz w:val="28"/>
        </w:rPr>
        <w:t>Стандарт оснащения кабинет функциональной ди</w:t>
      </w:r>
      <w:r>
        <w:rPr>
          <w:sz w:val="28"/>
        </w:rPr>
        <w:t>агностики</w:t>
      </w:r>
    </w:p>
    <w:p w:rsidR="007718F9" w:rsidRPr="00EB25F0" w:rsidRDefault="007718F9" w:rsidP="007718F9">
      <w:pPr>
        <w:pStyle w:val="af0"/>
        <w:widowControl w:val="0"/>
        <w:tabs>
          <w:tab w:val="left" w:pos="714"/>
        </w:tabs>
        <w:autoSpaceDE w:val="0"/>
        <w:autoSpaceDN w:val="0"/>
        <w:adjustRightInd w:val="0"/>
        <w:jc w:val="both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42"/>
        <w:gridCol w:w="7938"/>
        <w:gridCol w:w="1775"/>
      </w:tblGrid>
      <w:tr w:rsidR="007718F9" w:rsidRPr="00EB25F0" w:rsidTr="007718F9">
        <w:trPr>
          <w:trHeight w:val="487"/>
          <w:tblCellSpacing w:w="5" w:type="nil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18F9" w:rsidRPr="00EB25F0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EB25F0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BD4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EB25F0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5F0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7718F9" w:rsidRPr="00EB25F0" w:rsidTr="007718F9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EB25F0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Default="007718F9" w:rsidP="00BF1B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Рабочее место врача с персональным компьютером и выходом в информационно-коммуникационную сеть </w:t>
            </w:r>
            <w:r w:rsidR="00BF1BD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Интернет</w:t>
            </w:r>
            <w:r w:rsidR="00BF1BD4">
              <w:rPr>
                <w:sz w:val="28"/>
                <w:szCs w:val="28"/>
              </w:rPr>
              <w:t>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A43CFA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F9" w:rsidRPr="00EB25F0" w:rsidTr="007718F9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EB25F0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Default="007718F9" w:rsidP="00BF1B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Рабочее место медицинской сестры с персональным компьютером и выходом в информационно-коммуникационную сеть </w:t>
            </w:r>
            <w:r w:rsidR="00BF1BD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Интернет</w:t>
            </w:r>
            <w:r w:rsidR="00BF1BD4">
              <w:rPr>
                <w:sz w:val="28"/>
                <w:szCs w:val="28"/>
              </w:rPr>
              <w:t>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18F9" w:rsidRPr="00EB25F0" w:rsidTr="007718F9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EB25F0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CA453F" w:rsidRDefault="007718F9" w:rsidP="007718F9">
            <w:pPr>
              <w:pStyle w:val="ConsPlusCell"/>
              <w:tabs>
                <w:tab w:val="left" w:pos="7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53F">
              <w:rPr>
                <w:rFonts w:ascii="Times New Roman" w:hAnsi="Times New Roman" w:cs="Times New Roman"/>
                <w:sz w:val="28"/>
                <w:szCs w:val="28"/>
              </w:rPr>
              <w:t xml:space="preserve">Измеритель артериального давления 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EB25F0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8F9" w:rsidRPr="00EB25F0" w:rsidTr="007718F9">
        <w:trPr>
          <w:trHeight w:val="597"/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EB25F0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CA453F" w:rsidRDefault="007718F9" w:rsidP="007718F9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453F">
              <w:rPr>
                <w:rFonts w:ascii="Times New Roman" w:hAnsi="Times New Roman" w:cs="Times New Roman"/>
                <w:sz w:val="28"/>
                <w:szCs w:val="28"/>
              </w:rPr>
              <w:t xml:space="preserve">Электрокардиограф многоканальный или одноканальный </w:t>
            </w:r>
            <w:r w:rsidRPr="00CA45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</w:t>
            </w:r>
            <w:proofErr w:type="spellStart"/>
            <w:r w:rsidRPr="00CA453F">
              <w:rPr>
                <w:rFonts w:ascii="Times New Roman" w:hAnsi="Times New Roman" w:cs="Times New Roman"/>
                <w:sz w:val="28"/>
                <w:szCs w:val="28"/>
              </w:rPr>
              <w:t>синдромальным</w:t>
            </w:r>
            <w:proofErr w:type="spellEnd"/>
            <w:r w:rsidRPr="00CA453F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заключением  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EB25F0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8F9" w:rsidRPr="00EB25F0" w:rsidTr="007718F9">
        <w:trPr>
          <w:trHeight w:val="360"/>
          <w:tblCellSpacing w:w="5" w:type="nil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EB25F0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CA453F" w:rsidRDefault="007718F9" w:rsidP="007718F9">
            <w:pPr>
              <w:pStyle w:val="ConsPlusCell"/>
              <w:tabs>
                <w:tab w:val="left" w:pos="7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53F">
              <w:rPr>
                <w:rFonts w:ascii="Times New Roman" w:hAnsi="Times New Roman" w:cs="Times New Roman"/>
                <w:sz w:val="28"/>
                <w:szCs w:val="28"/>
              </w:rPr>
              <w:t>Кушетка медицинская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EB25F0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795E" w:rsidRPr="00FA795E" w:rsidRDefault="00FA795E" w:rsidP="00FA795E">
      <w:pPr>
        <w:pStyle w:val="af0"/>
        <w:ind w:left="1080"/>
        <w:rPr>
          <w:sz w:val="28"/>
        </w:rPr>
      </w:pPr>
    </w:p>
    <w:p w:rsidR="00FA795E" w:rsidRPr="00FA795E" w:rsidRDefault="00FA795E" w:rsidP="00FA795E">
      <w:pPr>
        <w:pStyle w:val="af0"/>
        <w:numPr>
          <w:ilvl w:val="1"/>
          <w:numId w:val="20"/>
        </w:numPr>
        <w:jc w:val="center"/>
        <w:rPr>
          <w:sz w:val="28"/>
        </w:rPr>
      </w:pPr>
      <w:r w:rsidRPr="00FA795E">
        <w:rPr>
          <w:sz w:val="28"/>
        </w:rPr>
        <w:t>Стандарт оснащения  рентгеновск</w:t>
      </w:r>
      <w:r w:rsidR="007718F9">
        <w:rPr>
          <w:sz w:val="28"/>
        </w:rPr>
        <w:t>ого</w:t>
      </w:r>
      <w:r w:rsidRPr="00FA795E">
        <w:rPr>
          <w:sz w:val="28"/>
        </w:rPr>
        <w:t xml:space="preserve"> кабинет</w:t>
      </w:r>
      <w:r w:rsidR="007718F9">
        <w:rPr>
          <w:sz w:val="28"/>
        </w:rPr>
        <w:t>а</w:t>
      </w:r>
      <w:r w:rsidRPr="00FA795E">
        <w:rPr>
          <w:sz w:val="28"/>
        </w:rPr>
        <w:t xml:space="preserve">, </w:t>
      </w:r>
    </w:p>
    <w:p w:rsidR="007718F9" w:rsidRDefault="00FA795E" w:rsidP="00CA453F">
      <w:pPr>
        <w:pStyle w:val="af0"/>
        <w:tabs>
          <w:tab w:val="left" w:pos="4965"/>
        </w:tabs>
        <w:ind w:left="1080"/>
        <w:rPr>
          <w:sz w:val="28"/>
        </w:rPr>
      </w:pPr>
      <w:r>
        <w:rPr>
          <w:sz w:val="28"/>
        </w:rPr>
        <w:tab/>
      </w:r>
      <w:r w:rsidR="007718F9">
        <w:rPr>
          <w:sz w:val="28"/>
        </w:rPr>
        <w:tab/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42"/>
        <w:gridCol w:w="7938"/>
        <w:gridCol w:w="1775"/>
      </w:tblGrid>
      <w:tr w:rsidR="007718F9" w:rsidRPr="00EB25F0" w:rsidTr="007718F9">
        <w:trPr>
          <w:trHeight w:val="487"/>
          <w:tblCellSpacing w:w="5" w:type="nil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Default="007718F9" w:rsidP="00CA453F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18F9" w:rsidRPr="00EB25F0" w:rsidRDefault="007718F9" w:rsidP="00CA453F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EB25F0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BD4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EB25F0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5F0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7718F9" w:rsidRPr="00EB25F0" w:rsidTr="007718F9">
        <w:trPr>
          <w:trHeight w:val="487"/>
          <w:tblCellSpacing w:w="5" w:type="nil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Default="007718F9" w:rsidP="00CA453F">
            <w:pPr>
              <w:pStyle w:val="ConsPlusCell"/>
              <w:numPr>
                <w:ilvl w:val="0"/>
                <w:numId w:val="24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CA453F" w:rsidRDefault="007718F9" w:rsidP="00BF1B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453F">
              <w:rPr>
                <w:sz w:val="28"/>
                <w:szCs w:val="28"/>
              </w:rPr>
              <w:t xml:space="preserve">Рабочее место врача с рабочей станцией для просмотра изображений, с выходом в информационно-коммуникационную сеть </w:t>
            </w:r>
            <w:r w:rsidR="00BF1BD4">
              <w:rPr>
                <w:sz w:val="28"/>
                <w:szCs w:val="28"/>
              </w:rPr>
              <w:t>«</w:t>
            </w:r>
            <w:r w:rsidRPr="00CA453F">
              <w:rPr>
                <w:sz w:val="28"/>
                <w:szCs w:val="28"/>
              </w:rPr>
              <w:t>Интернет</w:t>
            </w:r>
            <w:r w:rsidR="00BF1BD4">
              <w:rPr>
                <w:sz w:val="28"/>
                <w:szCs w:val="28"/>
              </w:rPr>
              <w:t>»</w:t>
            </w:r>
            <w:r w:rsidRPr="00CA45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EB25F0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8F9" w:rsidRPr="00EB25F0" w:rsidTr="007718F9">
        <w:trPr>
          <w:trHeight w:val="487"/>
          <w:tblCellSpacing w:w="5" w:type="nil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Default="007718F9" w:rsidP="00CA453F">
            <w:pPr>
              <w:pStyle w:val="ConsPlusCell"/>
              <w:numPr>
                <w:ilvl w:val="0"/>
                <w:numId w:val="24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CA453F" w:rsidRDefault="007718F9" w:rsidP="00BF1B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453F">
              <w:rPr>
                <w:sz w:val="28"/>
                <w:szCs w:val="28"/>
              </w:rPr>
              <w:t xml:space="preserve">Рабочее место </w:t>
            </w:r>
            <w:proofErr w:type="spellStart"/>
            <w:r w:rsidRPr="00CA453F">
              <w:rPr>
                <w:sz w:val="28"/>
                <w:szCs w:val="28"/>
              </w:rPr>
              <w:t>рентгенолаборанта</w:t>
            </w:r>
            <w:proofErr w:type="spellEnd"/>
            <w:r w:rsidRPr="00CA453F">
              <w:rPr>
                <w:sz w:val="28"/>
                <w:szCs w:val="28"/>
              </w:rPr>
              <w:t xml:space="preserve"> с персональным компьютером и выходом в информационно-коммуникационную сеть </w:t>
            </w:r>
            <w:r w:rsidR="00BF1BD4">
              <w:rPr>
                <w:sz w:val="28"/>
                <w:szCs w:val="28"/>
              </w:rPr>
              <w:t>«</w:t>
            </w:r>
            <w:r w:rsidRPr="00CA453F">
              <w:rPr>
                <w:sz w:val="28"/>
                <w:szCs w:val="28"/>
              </w:rPr>
              <w:t>Интернет</w:t>
            </w:r>
            <w:r w:rsidR="00BF1BD4">
              <w:rPr>
                <w:sz w:val="28"/>
                <w:szCs w:val="28"/>
              </w:rPr>
              <w:t>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EB25F0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8F9" w:rsidRPr="00EB25F0" w:rsidTr="007718F9">
        <w:trPr>
          <w:trHeight w:val="487"/>
          <w:tblCellSpacing w:w="5" w:type="nil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Default="007718F9" w:rsidP="00CA453F">
            <w:pPr>
              <w:pStyle w:val="ConsPlusCell"/>
              <w:numPr>
                <w:ilvl w:val="0"/>
                <w:numId w:val="24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CA453F" w:rsidRDefault="00CA453F" w:rsidP="00851B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453F">
              <w:rPr>
                <w:sz w:val="28"/>
                <w:szCs w:val="28"/>
              </w:rPr>
              <w:t>Аппарат рентгеновский диагностический цифровой для рентгенографии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EB25F0" w:rsidRDefault="00CA453F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8F9" w:rsidRPr="00EB25F0" w:rsidTr="007718F9">
        <w:trPr>
          <w:trHeight w:val="487"/>
          <w:tblCellSpacing w:w="5" w:type="nil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Default="007718F9" w:rsidP="00CA453F">
            <w:pPr>
              <w:pStyle w:val="ConsPlusCell"/>
              <w:numPr>
                <w:ilvl w:val="0"/>
                <w:numId w:val="24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CA453F" w:rsidRDefault="00CA453F" w:rsidP="00851B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453F">
              <w:rPr>
                <w:sz w:val="28"/>
                <w:szCs w:val="28"/>
              </w:rPr>
              <w:t>Принтер для печати медицинских изображений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EB25F0" w:rsidRDefault="00CA453F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726" w:rsidRPr="00EB25F0" w:rsidTr="007718F9">
        <w:trPr>
          <w:trHeight w:val="487"/>
          <w:tblCellSpacing w:w="5" w:type="nil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Default="00621726" w:rsidP="00CA453F">
            <w:pPr>
              <w:pStyle w:val="ConsPlusCell"/>
              <w:numPr>
                <w:ilvl w:val="0"/>
                <w:numId w:val="24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Pr="00CA453F" w:rsidRDefault="00621726" w:rsidP="00851B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F61">
              <w:rPr>
                <w:sz w:val="28"/>
                <w:szCs w:val="28"/>
              </w:rPr>
              <w:t>Установка для обеззараживания и очистки воздуха и</w:t>
            </w:r>
            <w:r w:rsidR="004D7825">
              <w:rPr>
                <w:sz w:val="28"/>
                <w:szCs w:val="28"/>
              </w:rPr>
              <w:t xml:space="preserve">ли </w:t>
            </w:r>
            <w:r w:rsidR="004D7825" w:rsidRPr="003C0F61">
              <w:rPr>
                <w:sz w:val="28"/>
                <w:szCs w:val="28"/>
              </w:rPr>
              <w:t>очистки воздуха</w:t>
            </w:r>
            <w:r w:rsidRPr="003C0F61">
              <w:rPr>
                <w:sz w:val="28"/>
                <w:szCs w:val="28"/>
              </w:rPr>
              <w:t xml:space="preserve"> поверхностей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Pr="00EB25F0" w:rsidRDefault="00621726" w:rsidP="00F404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25F0">
              <w:t xml:space="preserve">количество определятся  исходя </w:t>
            </w:r>
            <w:r>
              <w:br/>
            </w:r>
            <w:r w:rsidRPr="00EB25F0">
              <w:t xml:space="preserve">из категории (типа) </w:t>
            </w:r>
            <w:r>
              <w:br/>
              <w:t xml:space="preserve">и </w:t>
            </w:r>
            <w:r w:rsidRPr="00EB25F0">
              <w:t xml:space="preserve">объема  помещения </w:t>
            </w:r>
            <w:r>
              <w:br/>
            </w:r>
            <w:r w:rsidRPr="00EB25F0">
              <w:t>в которой размещается облучатель</w:t>
            </w:r>
          </w:p>
        </w:tc>
      </w:tr>
      <w:tr w:rsidR="00621726" w:rsidRPr="00EB25F0" w:rsidTr="007718F9">
        <w:trPr>
          <w:trHeight w:val="487"/>
          <w:tblCellSpacing w:w="5" w:type="nil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Default="00621726" w:rsidP="00CA453F">
            <w:pPr>
              <w:pStyle w:val="ConsPlusCell"/>
              <w:numPr>
                <w:ilvl w:val="0"/>
                <w:numId w:val="24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Pr="00CA453F" w:rsidRDefault="00621726" w:rsidP="00851B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453F">
              <w:rPr>
                <w:sz w:val="28"/>
                <w:szCs w:val="28"/>
              </w:rPr>
              <w:t>Стеллаж для хранения рентгеновских снимков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Pr="00EB25F0" w:rsidRDefault="00621726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726" w:rsidRPr="00EB25F0" w:rsidTr="007718F9">
        <w:trPr>
          <w:trHeight w:val="487"/>
          <w:tblCellSpacing w:w="5" w:type="nil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Default="00621726" w:rsidP="00CA453F">
            <w:pPr>
              <w:pStyle w:val="ConsPlusCell"/>
              <w:numPr>
                <w:ilvl w:val="0"/>
                <w:numId w:val="24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Pr="00CA453F" w:rsidRDefault="00621726" w:rsidP="00851B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A453F">
              <w:rPr>
                <w:sz w:val="28"/>
                <w:szCs w:val="28"/>
              </w:rPr>
              <w:t>Негатоскоп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Pr="00EB25F0" w:rsidRDefault="00621726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726" w:rsidRPr="00EB25F0" w:rsidTr="007718F9">
        <w:trPr>
          <w:trHeight w:val="487"/>
          <w:tblCellSpacing w:w="5" w:type="nil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Default="00621726" w:rsidP="00CA453F">
            <w:pPr>
              <w:pStyle w:val="ConsPlusCell"/>
              <w:numPr>
                <w:ilvl w:val="0"/>
                <w:numId w:val="24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Pr="00CA453F" w:rsidRDefault="00621726" w:rsidP="00851B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453F">
              <w:rPr>
                <w:sz w:val="28"/>
                <w:szCs w:val="28"/>
              </w:rPr>
              <w:t>Комплект средств индивидуальной защиты пациентов и персонала от ионизирующего излучения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Pr="00EB25F0" w:rsidRDefault="00621726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726" w:rsidRPr="00EB25F0" w:rsidTr="007718F9">
        <w:trPr>
          <w:trHeight w:val="487"/>
          <w:tblCellSpacing w:w="5" w:type="nil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Default="00621726" w:rsidP="00CA453F">
            <w:pPr>
              <w:pStyle w:val="ConsPlusCell"/>
              <w:numPr>
                <w:ilvl w:val="0"/>
                <w:numId w:val="24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Pr="00CA453F" w:rsidRDefault="00621726" w:rsidP="00851B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453F">
              <w:rPr>
                <w:sz w:val="28"/>
                <w:szCs w:val="28"/>
              </w:rPr>
              <w:t>Стол для хранения рентгеновских принадлежностей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Pr="00EB25F0" w:rsidRDefault="00621726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726" w:rsidRPr="00EB25F0" w:rsidTr="007718F9">
        <w:trPr>
          <w:trHeight w:val="487"/>
          <w:tblCellSpacing w:w="5" w:type="nil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Default="00621726" w:rsidP="00CA453F">
            <w:pPr>
              <w:pStyle w:val="ConsPlusCell"/>
              <w:numPr>
                <w:ilvl w:val="0"/>
                <w:numId w:val="24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Pr="00CA453F" w:rsidRDefault="00621726" w:rsidP="00851B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453F">
              <w:rPr>
                <w:sz w:val="28"/>
                <w:szCs w:val="28"/>
              </w:rPr>
              <w:t xml:space="preserve">Емкость для дезинфекции инструментария и расходных материалов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Pr="00EB25F0" w:rsidRDefault="00621726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726" w:rsidRPr="00EB25F0" w:rsidTr="00CA453F">
        <w:trPr>
          <w:trHeight w:val="70"/>
          <w:tblCellSpacing w:w="5" w:type="nil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Default="00621726" w:rsidP="00CA453F">
            <w:pPr>
              <w:pStyle w:val="ConsPlusCell"/>
              <w:numPr>
                <w:ilvl w:val="0"/>
                <w:numId w:val="24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Pr="00CA453F" w:rsidRDefault="00621726" w:rsidP="00851B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453F">
              <w:rPr>
                <w:sz w:val="28"/>
                <w:szCs w:val="28"/>
              </w:rPr>
              <w:t>Емкость для сбора бытовых и медицинских отходов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Pr="00EB25F0" w:rsidRDefault="00621726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718F9" w:rsidRDefault="007718F9" w:rsidP="007718F9">
      <w:pPr>
        <w:pStyle w:val="af0"/>
        <w:tabs>
          <w:tab w:val="left" w:pos="2835"/>
        </w:tabs>
        <w:ind w:left="1080"/>
        <w:rPr>
          <w:sz w:val="28"/>
        </w:rPr>
      </w:pPr>
    </w:p>
    <w:p w:rsidR="00FA795E" w:rsidRDefault="00FA795E" w:rsidP="00FA795E">
      <w:pPr>
        <w:pStyle w:val="af0"/>
        <w:numPr>
          <w:ilvl w:val="1"/>
          <w:numId w:val="20"/>
        </w:numPr>
        <w:jc w:val="center"/>
        <w:rPr>
          <w:sz w:val="28"/>
        </w:rPr>
      </w:pPr>
      <w:r w:rsidRPr="00FA795E">
        <w:rPr>
          <w:sz w:val="28"/>
        </w:rPr>
        <w:t>Стандарт оснащения рентгеновск</w:t>
      </w:r>
      <w:r w:rsidR="003C0F61">
        <w:rPr>
          <w:sz w:val="28"/>
        </w:rPr>
        <w:t>ого</w:t>
      </w:r>
      <w:r w:rsidRPr="00FA795E">
        <w:rPr>
          <w:sz w:val="28"/>
        </w:rPr>
        <w:t xml:space="preserve"> кабинет</w:t>
      </w:r>
      <w:r w:rsidR="003C0F61">
        <w:rPr>
          <w:sz w:val="28"/>
        </w:rPr>
        <w:t>а</w:t>
      </w:r>
      <w:r w:rsidRPr="00FA795E">
        <w:rPr>
          <w:sz w:val="28"/>
        </w:rPr>
        <w:t xml:space="preserve"> для рентгенографии легких (флюорографии)</w:t>
      </w:r>
    </w:p>
    <w:p w:rsidR="003C0F61" w:rsidRDefault="003C0F61" w:rsidP="003C0F61">
      <w:pPr>
        <w:pStyle w:val="af0"/>
        <w:rPr>
          <w:sz w:val="28"/>
        </w:rPr>
      </w:pPr>
    </w:p>
    <w:tbl>
      <w:tblPr>
        <w:tblW w:w="5081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8107"/>
        <w:gridCol w:w="1774"/>
      </w:tblGrid>
      <w:tr w:rsidR="003C0F61" w:rsidRPr="00EB25F0" w:rsidTr="00851BFA">
        <w:trPr>
          <w:trHeight w:val="487"/>
          <w:tblCellSpacing w:w="5" w:type="nil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8C158A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0F61" w:rsidRPr="00EB25F0" w:rsidRDefault="003C0F61" w:rsidP="008C158A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Pr="00EB25F0" w:rsidRDefault="003C0F61" w:rsidP="008C158A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5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Pr="00EB25F0" w:rsidRDefault="003C0F61" w:rsidP="008C158A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5F0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3C0F61" w:rsidRPr="00EB25F0" w:rsidTr="00851BFA">
        <w:trPr>
          <w:trHeight w:val="487"/>
          <w:tblCellSpacing w:w="5" w:type="nil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8C158A">
            <w:pPr>
              <w:pStyle w:val="ConsPlusCell"/>
              <w:numPr>
                <w:ilvl w:val="0"/>
                <w:numId w:val="25"/>
              </w:numPr>
              <w:tabs>
                <w:tab w:val="left" w:pos="71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8C15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рентгеновский для флюорографии легких на пленке или цифровой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Pr="003C0F61" w:rsidRDefault="003C0F61" w:rsidP="003C0F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F61">
              <w:rPr>
                <w:sz w:val="28"/>
                <w:szCs w:val="28"/>
              </w:rPr>
              <w:t>1</w:t>
            </w:r>
          </w:p>
        </w:tc>
      </w:tr>
      <w:tr w:rsidR="003C0F61" w:rsidRPr="00EB25F0" w:rsidTr="00851BFA">
        <w:trPr>
          <w:trHeight w:val="487"/>
          <w:tblCellSpacing w:w="5" w:type="nil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8C158A">
            <w:pPr>
              <w:pStyle w:val="ConsPlusCell"/>
              <w:numPr>
                <w:ilvl w:val="0"/>
                <w:numId w:val="2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8C15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 для печати медицинских изображений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Pr="003C0F61" w:rsidRDefault="003C0F61" w:rsidP="003C0F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при наличии цифрового рентгеновского аппарата </w:t>
            </w:r>
            <w:r>
              <w:rPr>
                <w:sz w:val="28"/>
                <w:szCs w:val="28"/>
              </w:rPr>
              <w:lastRenderedPageBreak/>
              <w:t>или системы для компьютерной радиографии</w:t>
            </w:r>
          </w:p>
        </w:tc>
      </w:tr>
      <w:tr w:rsidR="003C0F61" w:rsidRPr="00EB25F0" w:rsidTr="00851BFA">
        <w:trPr>
          <w:trHeight w:val="487"/>
          <w:tblCellSpacing w:w="5" w:type="nil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8C158A">
            <w:pPr>
              <w:pStyle w:val="ConsPlusCell"/>
              <w:numPr>
                <w:ilvl w:val="0"/>
                <w:numId w:val="2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8C15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Проявочный автомат для обработки флюорографической пленки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3C0F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при наличии аппарата рентгеновского для флюорографии легких на пленке</w:t>
            </w:r>
          </w:p>
        </w:tc>
      </w:tr>
      <w:tr w:rsidR="003C0F61" w:rsidRPr="00EB25F0" w:rsidTr="00851BFA">
        <w:trPr>
          <w:trHeight w:val="487"/>
          <w:tblCellSpacing w:w="5" w:type="nil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8C158A">
            <w:pPr>
              <w:pStyle w:val="ConsPlusCell"/>
              <w:numPr>
                <w:ilvl w:val="0"/>
                <w:numId w:val="2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8C15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 дополнительных принадлежностей (защитные средства и приспособления для пациентов и персонала, устройство переговорное, </w:t>
            </w:r>
            <w:proofErr w:type="spellStart"/>
            <w:r>
              <w:rPr>
                <w:sz w:val="28"/>
                <w:szCs w:val="28"/>
              </w:rPr>
              <w:t>негатоскоп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3C0F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0F61" w:rsidRPr="00EB25F0" w:rsidTr="00851BFA">
        <w:trPr>
          <w:trHeight w:val="487"/>
          <w:tblCellSpacing w:w="5" w:type="nil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8C158A">
            <w:pPr>
              <w:pStyle w:val="ConsPlusCell"/>
              <w:numPr>
                <w:ilvl w:val="0"/>
                <w:numId w:val="2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8C15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Сервер для хранения цифровых рентгеновских изображений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AA1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при наличии цифров</w:t>
            </w:r>
            <w:r w:rsidR="00AA1DA6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рентгеновского флюорографического аппарата </w:t>
            </w:r>
          </w:p>
        </w:tc>
      </w:tr>
      <w:tr w:rsidR="003C0F61" w:rsidRPr="00EB25F0" w:rsidTr="00851BFA">
        <w:trPr>
          <w:trHeight w:val="487"/>
          <w:tblCellSpacing w:w="5" w:type="nil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8C158A">
            <w:pPr>
              <w:pStyle w:val="ConsPlusCell"/>
              <w:numPr>
                <w:ilvl w:val="0"/>
                <w:numId w:val="2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8C15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Стеллажи для хранения цифровых изображений на электронных носителях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3C0F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требованию</w:t>
            </w:r>
          </w:p>
        </w:tc>
      </w:tr>
      <w:tr w:rsidR="003C0F61" w:rsidRPr="00EB25F0" w:rsidTr="00851BFA">
        <w:trPr>
          <w:trHeight w:val="487"/>
          <w:tblCellSpacing w:w="5" w:type="nil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8C158A">
            <w:pPr>
              <w:pStyle w:val="ConsPlusCell"/>
              <w:numPr>
                <w:ilvl w:val="0"/>
                <w:numId w:val="2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Pr="00CA453F" w:rsidRDefault="003C0F61" w:rsidP="00BF1BD4">
            <w:pPr>
              <w:pStyle w:val="ConsPlusCell"/>
              <w:tabs>
                <w:tab w:val="left" w:pos="7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53F">
              <w:rPr>
                <w:rFonts w:ascii="Times New Roman" w:hAnsi="Times New Roman" w:cs="Times New Roman"/>
                <w:sz w:val="28"/>
                <w:szCs w:val="28"/>
              </w:rPr>
              <w:t xml:space="preserve">Рабочее место врача с рабочей станцией для просмотра изображений, с выходом в информационно-коммуникационную сеть </w:t>
            </w:r>
            <w:r w:rsidR="00BF1B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453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F1B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3C0F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при наличии цифрового рентгеновского аппарата или системы для компьютерной радиографии или цифрового сканера для рентгеновской пленки</w:t>
            </w:r>
          </w:p>
        </w:tc>
      </w:tr>
      <w:tr w:rsidR="003C0F61" w:rsidRPr="00EB25F0" w:rsidTr="00851BFA">
        <w:trPr>
          <w:trHeight w:val="487"/>
          <w:tblCellSpacing w:w="5" w:type="nil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8C158A">
            <w:pPr>
              <w:pStyle w:val="ConsPlusCell"/>
              <w:numPr>
                <w:ilvl w:val="0"/>
                <w:numId w:val="2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Pr="00CA453F" w:rsidRDefault="003C0F61" w:rsidP="00BF1BD4">
            <w:pPr>
              <w:pStyle w:val="ConsPlusCell"/>
              <w:tabs>
                <w:tab w:val="left" w:pos="7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53F">
              <w:rPr>
                <w:rFonts w:ascii="Times New Roman" w:hAnsi="Times New Roman" w:cs="Times New Roman"/>
                <w:sz w:val="28"/>
                <w:szCs w:val="28"/>
              </w:rPr>
              <w:t xml:space="preserve">Рабочее место </w:t>
            </w:r>
            <w:proofErr w:type="spellStart"/>
            <w:r w:rsidRPr="00CA453F">
              <w:rPr>
                <w:rFonts w:ascii="Times New Roman" w:hAnsi="Times New Roman" w:cs="Times New Roman"/>
                <w:sz w:val="28"/>
                <w:szCs w:val="28"/>
              </w:rPr>
              <w:t>рентгенолаборанта</w:t>
            </w:r>
            <w:proofErr w:type="spellEnd"/>
            <w:r w:rsidRPr="00CA453F">
              <w:rPr>
                <w:rFonts w:ascii="Times New Roman" w:hAnsi="Times New Roman" w:cs="Times New Roman"/>
                <w:sz w:val="28"/>
                <w:szCs w:val="28"/>
              </w:rPr>
              <w:t xml:space="preserve"> с персональным компьютером и выходом в информационно-коммуникационную сеть </w:t>
            </w:r>
            <w:r w:rsidR="00BF1B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453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F1B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3C0F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при наличии цифрового рентгеновского аппарата</w:t>
            </w:r>
          </w:p>
        </w:tc>
      </w:tr>
      <w:tr w:rsidR="003C0F61" w:rsidRPr="00EB25F0" w:rsidTr="00851BFA">
        <w:trPr>
          <w:trHeight w:val="487"/>
          <w:tblCellSpacing w:w="5" w:type="nil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8C158A">
            <w:pPr>
              <w:pStyle w:val="ConsPlusCell"/>
              <w:numPr>
                <w:ilvl w:val="0"/>
                <w:numId w:val="2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8C15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для хранения твердых копий аналоговых изображений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61" w:rsidRDefault="003C0F61" w:rsidP="003C0F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при наличии аппарата рентгеновского для флюорографии легких на пленке</w:t>
            </w:r>
          </w:p>
        </w:tc>
      </w:tr>
      <w:tr w:rsidR="00621726" w:rsidRPr="00EB25F0" w:rsidTr="00851BFA">
        <w:trPr>
          <w:trHeight w:val="487"/>
          <w:tblCellSpacing w:w="5" w:type="nil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Default="00621726" w:rsidP="008C158A">
            <w:pPr>
              <w:pStyle w:val="ConsPlusCell"/>
              <w:numPr>
                <w:ilvl w:val="0"/>
                <w:numId w:val="25"/>
              </w:numPr>
              <w:tabs>
                <w:tab w:val="left" w:pos="71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Default="00621726" w:rsidP="008C15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F61">
              <w:rPr>
                <w:sz w:val="28"/>
                <w:szCs w:val="28"/>
              </w:rPr>
              <w:t>Установка для обеззараживания и очистки воздуха и</w:t>
            </w:r>
            <w:r w:rsidR="006D2650">
              <w:rPr>
                <w:sz w:val="28"/>
                <w:szCs w:val="28"/>
              </w:rPr>
              <w:t>ли</w:t>
            </w:r>
            <w:r w:rsidR="006D2650" w:rsidRPr="003C0F61">
              <w:rPr>
                <w:sz w:val="28"/>
                <w:szCs w:val="28"/>
              </w:rPr>
              <w:t xml:space="preserve"> очистки воздуха</w:t>
            </w:r>
            <w:r w:rsidR="006D2650">
              <w:rPr>
                <w:sz w:val="28"/>
                <w:szCs w:val="28"/>
              </w:rPr>
              <w:t xml:space="preserve"> и</w:t>
            </w:r>
            <w:r w:rsidRPr="003C0F61">
              <w:rPr>
                <w:sz w:val="28"/>
                <w:szCs w:val="28"/>
              </w:rPr>
              <w:t xml:space="preserve"> поверхностей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26" w:rsidRPr="00EB25F0" w:rsidRDefault="00621726" w:rsidP="00F404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25F0">
              <w:t xml:space="preserve">количество определятся  исходя </w:t>
            </w:r>
            <w:r>
              <w:br/>
            </w:r>
            <w:r w:rsidRPr="00EB25F0">
              <w:t xml:space="preserve">из категории (типа) </w:t>
            </w:r>
            <w:r>
              <w:br/>
              <w:t xml:space="preserve">и </w:t>
            </w:r>
            <w:r w:rsidRPr="00EB25F0">
              <w:t xml:space="preserve">объема  помещения </w:t>
            </w:r>
            <w:r>
              <w:br/>
            </w:r>
            <w:r w:rsidRPr="00EB25F0">
              <w:t>в которой размещается облучатель</w:t>
            </w:r>
          </w:p>
        </w:tc>
      </w:tr>
    </w:tbl>
    <w:p w:rsidR="00FA795E" w:rsidRPr="00A60171" w:rsidRDefault="00FA795E" w:rsidP="00FA795E">
      <w:pPr>
        <w:pStyle w:val="af0"/>
        <w:rPr>
          <w:sz w:val="28"/>
          <w:szCs w:val="28"/>
        </w:rPr>
      </w:pPr>
    </w:p>
    <w:p w:rsidR="00FA795E" w:rsidRPr="00A60171" w:rsidRDefault="00FA795E" w:rsidP="00FA795E">
      <w:pPr>
        <w:jc w:val="center"/>
        <w:rPr>
          <w:sz w:val="28"/>
          <w:szCs w:val="28"/>
        </w:rPr>
      </w:pPr>
      <w:r w:rsidRPr="00A60171">
        <w:rPr>
          <w:sz w:val="28"/>
          <w:szCs w:val="28"/>
        </w:rPr>
        <w:t>2.4. Стандарт оснащения  клинико-диагностической лаборатории;</w:t>
      </w:r>
    </w:p>
    <w:p w:rsidR="009451DE" w:rsidRPr="00A60171" w:rsidRDefault="009451DE">
      <w:pPr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642"/>
        <w:gridCol w:w="7938"/>
        <w:gridCol w:w="1775"/>
      </w:tblGrid>
      <w:tr w:rsidR="007718F9" w:rsidRPr="00A60171" w:rsidTr="007718F9">
        <w:trPr>
          <w:trHeight w:val="653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8F9" w:rsidRPr="00A60171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7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718F9" w:rsidRPr="00A60171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01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601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601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7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Количество, шт.</w:t>
            </w:r>
          </w:p>
        </w:tc>
      </w:tr>
      <w:tr w:rsidR="007718F9" w:rsidRPr="00A60171" w:rsidTr="007718F9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1.</w:t>
            </w:r>
          </w:p>
        </w:tc>
        <w:tc>
          <w:tcPr>
            <w:tcW w:w="38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60171">
              <w:rPr>
                <w:sz w:val="28"/>
                <w:szCs w:val="28"/>
              </w:rPr>
              <w:t>Аквадистиллятор</w:t>
            </w:r>
            <w:proofErr w:type="spellEnd"/>
            <w:r w:rsidRPr="00A601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1</w:t>
            </w:r>
          </w:p>
        </w:tc>
      </w:tr>
      <w:tr w:rsidR="007718F9" w:rsidRPr="00A60171" w:rsidTr="007718F9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2.</w:t>
            </w:r>
          </w:p>
        </w:tc>
        <w:tc>
          <w:tcPr>
            <w:tcW w:w="3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Анализатор биохимический, автоматический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1</w:t>
            </w:r>
          </w:p>
        </w:tc>
      </w:tr>
      <w:tr w:rsidR="007718F9" w:rsidRPr="00A60171" w:rsidTr="007718F9">
        <w:trPr>
          <w:trHeight w:val="4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3.</w:t>
            </w:r>
          </w:p>
        </w:tc>
        <w:tc>
          <w:tcPr>
            <w:tcW w:w="3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 xml:space="preserve">Анализатор гематологический, автоматический (с подсчетом лейкоцитарной формулы)     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1</w:t>
            </w:r>
          </w:p>
        </w:tc>
      </w:tr>
      <w:tr w:rsidR="007718F9" w:rsidRPr="00A60171" w:rsidTr="007718F9">
        <w:trPr>
          <w:trHeight w:val="4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4.</w:t>
            </w:r>
          </w:p>
        </w:tc>
        <w:tc>
          <w:tcPr>
            <w:tcW w:w="3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 xml:space="preserve">Анализатор иммуноферментный или </w:t>
            </w:r>
            <w:proofErr w:type="spellStart"/>
            <w:r w:rsidRPr="00A60171">
              <w:rPr>
                <w:sz w:val="28"/>
                <w:szCs w:val="28"/>
              </w:rPr>
              <w:t>иммунохемилюминесцентный</w:t>
            </w:r>
            <w:proofErr w:type="spellEnd"/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1</w:t>
            </w:r>
          </w:p>
        </w:tc>
      </w:tr>
      <w:tr w:rsidR="007718F9" w:rsidRPr="00A60171" w:rsidTr="007718F9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5.</w:t>
            </w:r>
          </w:p>
        </w:tc>
        <w:tc>
          <w:tcPr>
            <w:tcW w:w="3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 xml:space="preserve">Дозатор лабораторный (комплект) 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2</w:t>
            </w:r>
          </w:p>
        </w:tc>
      </w:tr>
      <w:tr w:rsidR="007718F9" w:rsidRPr="00A60171" w:rsidTr="007718F9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6.</w:t>
            </w:r>
          </w:p>
        </w:tc>
        <w:tc>
          <w:tcPr>
            <w:tcW w:w="3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 xml:space="preserve">Центрифуга настольная   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1</w:t>
            </w:r>
          </w:p>
        </w:tc>
      </w:tr>
      <w:tr w:rsidR="007718F9" w:rsidRPr="00A60171" w:rsidTr="007718F9">
        <w:trPr>
          <w:trHeight w:val="4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7.</w:t>
            </w:r>
          </w:p>
        </w:tc>
        <w:tc>
          <w:tcPr>
            <w:tcW w:w="3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60171">
              <w:rPr>
                <w:sz w:val="28"/>
                <w:szCs w:val="28"/>
              </w:rPr>
              <w:t>Цитофлюориметр</w:t>
            </w:r>
            <w:proofErr w:type="spellEnd"/>
            <w:r w:rsidRPr="00A60171">
              <w:rPr>
                <w:sz w:val="28"/>
                <w:szCs w:val="28"/>
              </w:rPr>
              <w:t xml:space="preserve"> </w:t>
            </w:r>
            <w:proofErr w:type="gramStart"/>
            <w:r w:rsidRPr="00A60171">
              <w:rPr>
                <w:sz w:val="28"/>
                <w:szCs w:val="28"/>
              </w:rPr>
              <w:t>проточный</w:t>
            </w:r>
            <w:proofErr w:type="gramEnd"/>
            <w:r w:rsidRPr="00A60171">
              <w:rPr>
                <w:sz w:val="28"/>
                <w:szCs w:val="28"/>
              </w:rPr>
              <w:t xml:space="preserve"> для </w:t>
            </w:r>
            <w:proofErr w:type="spellStart"/>
            <w:r w:rsidRPr="00A60171">
              <w:rPr>
                <w:sz w:val="28"/>
                <w:szCs w:val="28"/>
              </w:rPr>
              <w:t>типирования</w:t>
            </w:r>
            <w:proofErr w:type="spellEnd"/>
            <w:r w:rsidRPr="00A60171">
              <w:rPr>
                <w:sz w:val="28"/>
                <w:szCs w:val="28"/>
              </w:rPr>
              <w:t xml:space="preserve"> клеток  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1</w:t>
            </w:r>
          </w:p>
        </w:tc>
      </w:tr>
      <w:tr w:rsidR="007718F9" w:rsidRPr="00A60171" w:rsidTr="007718F9">
        <w:trPr>
          <w:trHeight w:val="381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8.</w:t>
            </w:r>
          </w:p>
        </w:tc>
        <w:tc>
          <w:tcPr>
            <w:tcW w:w="3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Комплект оборудования лабораторного для ПЦР анализа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1</w:t>
            </w:r>
          </w:p>
        </w:tc>
      </w:tr>
      <w:tr w:rsidR="007718F9" w:rsidRPr="00A60171" w:rsidTr="007718F9">
        <w:trPr>
          <w:trHeight w:val="4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9.</w:t>
            </w:r>
          </w:p>
        </w:tc>
        <w:tc>
          <w:tcPr>
            <w:tcW w:w="3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 xml:space="preserve">Генетический анализатор с комплектом дополнительного оборудования    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1</w:t>
            </w:r>
          </w:p>
        </w:tc>
      </w:tr>
      <w:tr w:rsidR="007718F9" w:rsidRPr="00A60171" w:rsidTr="007718F9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10</w:t>
            </w:r>
          </w:p>
        </w:tc>
        <w:tc>
          <w:tcPr>
            <w:tcW w:w="3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 xml:space="preserve">Ламинарный шкаф II степени безопасности 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1</w:t>
            </w:r>
          </w:p>
        </w:tc>
      </w:tr>
      <w:tr w:rsidR="007718F9" w:rsidRPr="00A60171" w:rsidTr="007718F9">
        <w:trPr>
          <w:trHeight w:val="4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 xml:space="preserve">Автоматическая система постановки </w:t>
            </w:r>
            <w:proofErr w:type="spellStart"/>
            <w:r w:rsidRPr="00A60171">
              <w:rPr>
                <w:sz w:val="28"/>
                <w:szCs w:val="28"/>
              </w:rPr>
              <w:t>иммуноблотов</w:t>
            </w:r>
            <w:proofErr w:type="spellEnd"/>
            <w:r w:rsidRPr="00A6017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1</w:t>
            </w:r>
          </w:p>
        </w:tc>
      </w:tr>
      <w:tr w:rsidR="007718F9" w:rsidRPr="00A60171" w:rsidTr="007718F9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12.</w:t>
            </w:r>
          </w:p>
        </w:tc>
        <w:tc>
          <w:tcPr>
            <w:tcW w:w="3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Центрифуга–</w:t>
            </w:r>
            <w:proofErr w:type="spellStart"/>
            <w:r w:rsidRPr="00A60171">
              <w:rPr>
                <w:sz w:val="28"/>
                <w:szCs w:val="28"/>
              </w:rPr>
              <w:t>вортекс</w:t>
            </w:r>
            <w:proofErr w:type="spellEnd"/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1</w:t>
            </w:r>
          </w:p>
        </w:tc>
      </w:tr>
      <w:tr w:rsidR="007718F9" w:rsidRPr="00A60171" w:rsidTr="00BF1BD4">
        <w:trPr>
          <w:trHeight w:val="4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13.</w:t>
            </w:r>
          </w:p>
        </w:tc>
        <w:tc>
          <w:tcPr>
            <w:tcW w:w="38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 xml:space="preserve">Холодильник или холодильная камера для хранения тест-систем </w:t>
            </w:r>
            <w:r w:rsidRPr="00A60171">
              <w:rPr>
                <w:sz w:val="28"/>
                <w:szCs w:val="28"/>
              </w:rPr>
              <w:br/>
              <w:t xml:space="preserve">и образцов биоматериала 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1</w:t>
            </w:r>
          </w:p>
        </w:tc>
      </w:tr>
      <w:tr w:rsidR="007718F9" w:rsidRPr="00A60171" w:rsidTr="00BF1BD4">
        <w:trPr>
          <w:trHeight w:val="4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14.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 xml:space="preserve">Камера глубокой заморозки для длительного хранения положительных образцов биоматериала от -20 град и ниже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F9" w:rsidRPr="00A60171" w:rsidRDefault="007718F9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1</w:t>
            </w:r>
          </w:p>
        </w:tc>
      </w:tr>
      <w:tr w:rsidR="00A60171" w:rsidRPr="00A60171" w:rsidTr="007718F9">
        <w:trPr>
          <w:trHeight w:val="400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71" w:rsidRPr="00A60171" w:rsidRDefault="00A60171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71" w:rsidRPr="00A60171" w:rsidRDefault="00A60171" w:rsidP="00444C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5E71">
              <w:rPr>
                <w:sz w:val="28"/>
                <w:szCs w:val="28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r w:rsidR="00444CEA">
              <w:rPr>
                <w:rStyle w:val="afb"/>
                <w:sz w:val="28"/>
                <w:szCs w:val="28"/>
              </w:rPr>
              <w:footnoteReference w:id="8"/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71" w:rsidRPr="00A60171" w:rsidRDefault="00A60171" w:rsidP="00771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451DE" w:rsidRDefault="009451DE"/>
    <w:p w:rsidR="007718F9" w:rsidRDefault="007718F9"/>
    <w:p w:rsidR="0001044E" w:rsidRPr="00EB25F0" w:rsidRDefault="0001044E" w:rsidP="00AA42FC">
      <w:pPr>
        <w:widowControl w:val="0"/>
        <w:tabs>
          <w:tab w:val="left" w:pos="714"/>
        </w:tabs>
        <w:autoSpaceDE w:val="0"/>
        <w:autoSpaceDN w:val="0"/>
        <w:adjustRightInd w:val="0"/>
        <w:jc w:val="center"/>
        <w:outlineLvl w:val="2"/>
        <w:rPr>
          <w:sz w:val="28"/>
        </w:rPr>
      </w:pPr>
      <w:r w:rsidRPr="00EB25F0">
        <w:rPr>
          <w:sz w:val="28"/>
        </w:rPr>
        <w:t>3. Стандарт оснащения кабинета ультразвуковой диагностики</w:t>
      </w:r>
    </w:p>
    <w:p w:rsidR="0001044E" w:rsidRPr="00EB25F0" w:rsidRDefault="0001044E" w:rsidP="0001044E">
      <w:pPr>
        <w:widowControl w:val="0"/>
        <w:tabs>
          <w:tab w:val="left" w:pos="714"/>
        </w:tabs>
        <w:autoSpaceDE w:val="0"/>
        <w:autoSpaceDN w:val="0"/>
        <w:adjustRightInd w:val="0"/>
        <w:jc w:val="both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42"/>
        <w:gridCol w:w="7938"/>
        <w:gridCol w:w="1775"/>
      </w:tblGrid>
      <w:tr w:rsidR="00AA42FC" w:rsidRPr="00EB25F0" w:rsidTr="00FA6A9C">
        <w:trPr>
          <w:trHeight w:val="826"/>
          <w:tblCellSpacing w:w="5" w:type="nil"/>
        </w:trPr>
        <w:tc>
          <w:tcPr>
            <w:tcW w:w="310" w:type="pct"/>
          </w:tcPr>
          <w:p w:rsidR="00AA42FC" w:rsidRDefault="00AA42FC" w:rsidP="00AA42FC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2FC" w:rsidRPr="00EB25F0" w:rsidRDefault="00AA42FC" w:rsidP="00AA42FC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3" w:type="pct"/>
          </w:tcPr>
          <w:p w:rsidR="00AA42FC" w:rsidRPr="00EB25F0" w:rsidRDefault="00AA42FC" w:rsidP="00AA42FC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7" w:type="pct"/>
          </w:tcPr>
          <w:p w:rsidR="00AA42FC" w:rsidRPr="00EB25F0" w:rsidRDefault="00AA42FC" w:rsidP="00AA42FC">
            <w:pPr>
              <w:pStyle w:val="ConsPlusNonformat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5F0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FA795E" w:rsidRPr="00EB25F0" w:rsidTr="00FA6A9C">
        <w:trPr>
          <w:trHeight w:val="720"/>
          <w:tblCellSpacing w:w="5" w:type="nil"/>
        </w:trPr>
        <w:tc>
          <w:tcPr>
            <w:tcW w:w="310" w:type="pct"/>
          </w:tcPr>
          <w:p w:rsidR="00FA795E" w:rsidRDefault="00FA795E" w:rsidP="007718F9">
            <w:pPr>
              <w:pStyle w:val="ConsPlusCell"/>
              <w:numPr>
                <w:ilvl w:val="0"/>
                <w:numId w:val="23"/>
              </w:num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pct"/>
          </w:tcPr>
          <w:p w:rsidR="00FA795E" w:rsidRDefault="00FA795E" w:rsidP="007718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 место врача  с персональным компьютером и выходом в информационно-коммуникационную сеть "Интернет"</w:t>
            </w:r>
          </w:p>
        </w:tc>
        <w:tc>
          <w:tcPr>
            <w:tcW w:w="857" w:type="pct"/>
          </w:tcPr>
          <w:p w:rsidR="00FA795E" w:rsidRPr="00A43CFA" w:rsidRDefault="00FA795E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95E" w:rsidRPr="00EB25F0" w:rsidTr="00FA6A9C">
        <w:trPr>
          <w:trHeight w:val="720"/>
          <w:tblCellSpacing w:w="5" w:type="nil"/>
        </w:trPr>
        <w:tc>
          <w:tcPr>
            <w:tcW w:w="310" w:type="pct"/>
          </w:tcPr>
          <w:p w:rsidR="00FA795E" w:rsidRPr="00EB25F0" w:rsidRDefault="00FA795E" w:rsidP="007718F9">
            <w:pPr>
              <w:pStyle w:val="ConsPlusCell"/>
              <w:numPr>
                <w:ilvl w:val="0"/>
                <w:numId w:val="23"/>
              </w:num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pct"/>
          </w:tcPr>
          <w:p w:rsidR="00FA795E" w:rsidRDefault="00FA795E" w:rsidP="007718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 место медицинской сестры с персональным компьютером и выходом в информационно-коммуникационную сеть "Интернет"</w:t>
            </w:r>
          </w:p>
        </w:tc>
        <w:tc>
          <w:tcPr>
            <w:tcW w:w="857" w:type="pct"/>
          </w:tcPr>
          <w:p w:rsidR="00FA795E" w:rsidRPr="00A43CFA" w:rsidRDefault="00FA795E" w:rsidP="007718F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95E" w:rsidRPr="00EB25F0" w:rsidTr="00FA6A9C">
        <w:trPr>
          <w:trHeight w:val="720"/>
          <w:tblCellSpacing w:w="5" w:type="nil"/>
        </w:trPr>
        <w:tc>
          <w:tcPr>
            <w:tcW w:w="310" w:type="pct"/>
          </w:tcPr>
          <w:p w:rsidR="00FA795E" w:rsidRPr="00EB25F0" w:rsidRDefault="00FA795E" w:rsidP="007718F9">
            <w:pPr>
              <w:pStyle w:val="ConsPlusCell"/>
              <w:numPr>
                <w:ilvl w:val="0"/>
                <w:numId w:val="23"/>
              </w:num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pct"/>
          </w:tcPr>
          <w:p w:rsidR="00FA795E" w:rsidRPr="007718F9" w:rsidRDefault="00FA795E" w:rsidP="007718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18F9">
              <w:rPr>
                <w:sz w:val="28"/>
                <w:szCs w:val="28"/>
              </w:rPr>
              <w:t xml:space="preserve">Аппарат ультразвуковой диагностический медицинский с допплеровским каналом (датчик </w:t>
            </w:r>
            <w:proofErr w:type="spellStart"/>
            <w:r w:rsidRPr="007718F9">
              <w:rPr>
                <w:sz w:val="28"/>
                <w:szCs w:val="28"/>
              </w:rPr>
              <w:t>конвексный</w:t>
            </w:r>
            <w:proofErr w:type="spellEnd"/>
            <w:r w:rsidRPr="007718F9">
              <w:rPr>
                <w:sz w:val="28"/>
                <w:szCs w:val="28"/>
              </w:rPr>
              <w:t>, линейный, кардиологический)</w:t>
            </w:r>
          </w:p>
        </w:tc>
        <w:tc>
          <w:tcPr>
            <w:tcW w:w="857" w:type="pct"/>
          </w:tcPr>
          <w:p w:rsidR="00FA795E" w:rsidRPr="007718F9" w:rsidRDefault="00FA795E" w:rsidP="007718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18F9">
              <w:rPr>
                <w:sz w:val="28"/>
                <w:szCs w:val="28"/>
              </w:rPr>
              <w:t>1</w:t>
            </w:r>
          </w:p>
        </w:tc>
      </w:tr>
      <w:tr w:rsidR="00FA795E" w:rsidRPr="00EB25F0" w:rsidTr="00FA6A9C">
        <w:trPr>
          <w:tblCellSpacing w:w="5" w:type="nil"/>
        </w:trPr>
        <w:tc>
          <w:tcPr>
            <w:tcW w:w="310" w:type="pct"/>
          </w:tcPr>
          <w:p w:rsidR="00FA795E" w:rsidRPr="00EB25F0" w:rsidRDefault="00FA795E" w:rsidP="007718F9">
            <w:pPr>
              <w:pStyle w:val="ConsPlusCell"/>
              <w:numPr>
                <w:ilvl w:val="0"/>
                <w:numId w:val="23"/>
              </w:num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pct"/>
          </w:tcPr>
          <w:p w:rsidR="00FA795E" w:rsidRPr="007718F9" w:rsidRDefault="00FA795E" w:rsidP="007718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18F9">
              <w:rPr>
                <w:sz w:val="28"/>
                <w:szCs w:val="28"/>
              </w:rPr>
              <w:t xml:space="preserve">Кушетка медицинская </w:t>
            </w:r>
          </w:p>
        </w:tc>
        <w:tc>
          <w:tcPr>
            <w:tcW w:w="857" w:type="pct"/>
          </w:tcPr>
          <w:p w:rsidR="00FA795E" w:rsidRPr="007718F9" w:rsidRDefault="00FA795E" w:rsidP="007718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18F9">
              <w:rPr>
                <w:sz w:val="28"/>
                <w:szCs w:val="28"/>
              </w:rPr>
              <w:t>1</w:t>
            </w:r>
          </w:p>
        </w:tc>
      </w:tr>
      <w:tr w:rsidR="00621726" w:rsidRPr="00EB25F0" w:rsidTr="00FA6A9C">
        <w:trPr>
          <w:tblCellSpacing w:w="5" w:type="nil"/>
        </w:trPr>
        <w:tc>
          <w:tcPr>
            <w:tcW w:w="310" w:type="pct"/>
          </w:tcPr>
          <w:p w:rsidR="00621726" w:rsidRPr="00EB25F0" w:rsidRDefault="00621726" w:rsidP="007718F9">
            <w:pPr>
              <w:pStyle w:val="ConsPlusCell"/>
              <w:numPr>
                <w:ilvl w:val="0"/>
                <w:numId w:val="23"/>
              </w:num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pct"/>
          </w:tcPr>
          <w:p w:rsidR="00621726" w:rsidRPr="007718F9" w:rsidRDefault="00621726" w:rsidP="007718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18F9">
              <w:rPr>
                <w:sz w:val="28"/>
                <w:szCs w:val="28"/>
              </w:rPr>
              <w:t>Установка для обеззараживания и очистки воздуха и</w:t>
            </w:r>
            <w:r w:rsidR="006D2650">
              <w:rPr>
                <w:sz w:val="28"/>
                <w:szCs w:val="28"/>
              </w:rPr>
              <w:t xml:space="preserve">ли </w:t>
            </w:r>
            <w:r w:rsidR="006D2650" w:rsidRPr="003C0F61">
              <w:rPr>
                <w:sz w:val="28"/>
                <w:szCs w:val="28"/>
              </w:rPr>
              <w:t>очистки воздуха</w:t>
            </w:r>
            <w:r w:rsidR="006D2650">
              <w:rPr>
                <w:sz w:val="28"/>
                <w:szCs w:val="28"/>
              </w:rPr>
              <w:t xml:space="preserve"> и</w:t>
            </w:r>
            <w:r w:rsidRPr="007718F9">
              <w:rPr>
                <w:sz w:val="28"/>
                <w:szCs w:val="28"/>
              </w:rPr>
              <w:t xml:space="preserve"> поверхностей</w:t>
            </w:r>
          </w:p>
        </w:tc>
        <w:tc>
          <w:tcPr>
            <w:tcW w:w="857" w:type="pct"/>
          </w:tcPr>
          <w:p w:rsidR="00621726" w:rsidRPr="00EB25F0" w:rsidRDefault="00621726" w:rsidP="00F404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25F0">
              <w:t xml:space="preserve">количество определятся  исходя </w:t>
            </w:r>
            <w:r>
              <w:br/>
            </w:r>
            <w:r w:rsidRPr="00EB25F0">
              <w:t xml:space="preserve">из категории (типа) </w:t>
            </w:r>
            <w:r>
              <w:br/>
              <w:t xml:space="preserve">и </w:t>
            </w:r>
            <w:r w:rsidRPr="00EB25F0">
              <w:t xml:space="preserve">объема  помещения </w:t>
            </w:r>
            <w:r>
              <w:br/>
            </w:r>
            <w:r w:rsidRPr="00EB25F0">
              <w:t>в которой размещается облучатель</w:t>
            </w:r>
          </w:p>
        </w:tc>
      </w:tr>
      <w:tr w:rsidR="00621726" w:rsidRPr="00EB25F0" w:rsidTr="00FA6A9C">
        <w:trPr>
          <w:tblCellSpacing w:w="5" w:type="nil"/>
        </w:trPr>
        <w:tc>
          <w:tcPr>
            <w:tcW w:w="310" w:type="pct"/>
          </w:tcPr>
          <w:p w:rsidR="00621726" w:rsidRPr="00EB25F0" w:rsidRDefault="00621726" w:rsidP="007718F9">
            <w:pPr>
              <w:pStyle w:val="ConsPlusCell"/>
              <w:numPr>
                <w:ilvl w:val="0"/>
                <w:numId w:val="23"/>
              </w:numPr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pct"/>
          </w:tcPr>
          <w:p w:rsidR="00621726" w:rsidRPr="007718F9" w:rsidRDefault="00621726" w:rsidP="007718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718F9">
              <w:rPr>
                <w:sz w:val="28"/>
                <w:szCs w:val="28"/>
              </w:rPr>
              <w:t>Диспенсер</w:t>
            </w:r>
            <w:proofErr w:type="spellEnd"/>
            <w:r w:rsidRPr="007718F9">
              <w:rPr>
                <w:sz w:val="28"/>
                <w:szCs w:val="28"/>
              </w:rPr>
              <w:t xml:space="preserve"> с антисептическим мылом и антисептиком</w:t>
            </w:r>
          </w:p>
        </w:tc>
        <w:tc>
          <w:tcPr>
            <w:tcW w:w="857" w:type="pct"/>
          </w:tcPr>
          <w:p w:rsidR="00621726" w:rsidRPr="007718F9" w:rsidRDefault="00621726" w:rsidP="007718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18F9">
              <w:rPr>
                <w:sz w:val="28"/>
                <w:szCs w:val="28"/>
              </w:rPr>
              <w:t>1</w:t>
            </w:r>
          </w:p>
        </w:tc>
      </w:tr>
    </w:tbl>
    <w:p w:rsidR="0001044E" w:rsidRPr="00EB25F0" w:rsidRDefault="0001044E" w:rsidP="0001044E">
      <w:pPr>
        <w:widowControl w:val="0"/>
        <w:tabs>
          <w:tab w:val="left" w:pos="714"/>
        </w:tabs>
        <w:autoSpaceDE w:val="0"/>
        <w:autoSpaceDN w:val="0"/>
        <w:adjustRightInd w:val="0"/>
        <w:jc w:val="both"/>
      </w:pPr>
    </w:p>
    <w:p w:rsidR="00D16708" w:rsidRDefault="00D16708" w:rsidP="0001044E">
      <w:pPr>
        <w:widowControl w:val="0"/>
        <w:tabs>
          <w:tab w:val="left" w:pos="714"/>
        </w:tabs>
        <w:autoSpaceDE w:val="0"/>
        <w:autoSpaceDN w:val="0"/>
        <w:adjustRightInd w:val="0"/>
        <w:jc w:val="both"/>
      </w:pPr>
    </w:p>
    <w:p w:rsidR="003755F6" w:rsidRPr="00A60171" w:rsidRDefault="003755F6" w:rsidP="0001044E">
      <w:pPr>
        <w:widowControl w:val="0"/>
        <w:tabs>
          <w:tab w:val="left" w:pos="7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5F6" w:rsidRPr="00A60171" w:rsidRDefault="003755F6" w:rsidP="0001044E">
      <w:pPr>
        <w:widowControl w:val="0"/>
        <w:tabs>
          <w:tab w:val="left" w:pos="7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483" w:rsidRPr="00A60171" w:rsidRDefault="00A60171" w:rsidP="00FB6483">
      <w:pPr>
        <w:autoSpaceDE w:val="0"/>
        <w:autoSpaceDN w:val="0"/>
        <w:adjustRightInd w:val="0"/>
        <w:ind w:left="-284" w:firstLine="709"/>
        <w:jc w:val="center"/>
        <w:rPr>
          <w:sz w:val="28"/>
          <w:szCs w:val="28"/>
        </w:rPr>
      </w:pPr>
      <w:r w:rsidRPr="00A60171">
        <w:rPr>
          <w:sz w:val="28"/>
          <w:szCs w:val="28"/>
        </w:rPr>
        <w:t>3</w:t>
      </w:r>
      <w:r w:rsidR="00FB6483" w:rsidRPr="00A60171">
        <w:rPr>
          <w:sz w:val="28"/>
          <w:szCs w:val="28"/>
        </w:rPr>
        <w:t>. Стандарт оснащения организационно-методического отдела</w:t>
      </w:r>
    </w:p>
    <w:p w:rsidR="00FB6483" w:rsidRPr="00A60171" w:rsidRDefault="00FB6483" w:rsidP="00FB6483">
      <w:pPr>
        <w:widowControl w:val="0"/>
        <w:tabs>
          <w:tab w:val="left" w:pos="7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483" w:rsidRPr="00A60171" w:rsidRDefault="00A60171" w:rsidP="00FB6483">
      <w:pPr>
        <w:widowControl w:val="0"/>
        <w:tabs>
          <w:tab w:val="left" w:pos="714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60171">
        <w:rPr>
          <w:sz w:val="28"/>
          <w:szCs w:val="28"/>
        </w:rPr>
        <w:t>3</w:t>
      </w:r>
      <w:r w:rsidR="00FB6483" w:rsidRPr="00A60171">
        <w:rPr>
          <w:sz w:val="28"/>
          <w:szCs w:val="28"/>
        </w:rPr>
        <w:t>.1 Стандарт оснащения кабинета медицинской статистики</w:t>
      </w:r>
    </w:p>
    <w:p w:rsidR="00FB6483" w:rsidRPr="00A60171" w:rsidRDefault="00FB6483" w:rsidP="00FB6483">
      <w:pPr>
        <w:widowControl w:val="0"/>
        <w:tabs>
          <w:tab w:val="left" w:pos="71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42"/>
        <w:gridCol w:w="7938"/>
        <w:gridCol w:w="1775"/>
      </w:tblGrid>
      <w:tr w:rsidR="00FB6483" w:rsidRPr="00A60171" w:rsidTr="00900348">
        <w:trPr>
          <w:trHeight w:val="567"/>
          <w:tblCellSpacing w:w="5" w:type="nil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3" w:rsidRPr="00A60171" w:rsidRDefault="00FB6483" w:rsidP="00900348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6483" w:rsidRPr="00A60171" w:rsidRDefault="00FB6483" w:rsidP="00900348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01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601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601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3" w:rsidRPr="00A60171" w:rsidRDefault="00FB6483" w:rsidP="00900348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7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3" w:rsidRPr="00A60171" w:rsidRDefault="00FB6483" w:rsidP="00900348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7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шт. </w:t>
            </w:r>
          </w:p>
        </w:tc>
      </w:tr>
      <w:tr w:rsidR="00FB6483" w:rsidRPr="00A60171" w:rsidTr="00900348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3" w:rsidRPr="00A60171" w:rsidRDefault="00FB6483" w:rsidP="00900348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3" w:rsidRPr="00A60171" w:rsidRDefault="00FB6483" w:rsidP="008B3B2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60171">
              <w:rPr>
                <w:sz w:val="28"/>
                <w:szCs w:val="28"/>
              </w:rPr>
              <w:t>Рабочее место врача-статистика  с персональным компьютером и выходом в информационно-коммуникационную сеть «Интернет»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3" w:rsidRPr="00A60171" w:rsidRDefault="00FB6483" w:rsidP="00900348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</w:p>
        </w:tc>
      </w:tr>
    </w:tbl>
    <w:p w:rsidR="00FB6483" w:rsidRPr="00A60171" w:rsidRDefault="00FB6483" w:rsidP="00FB6483">
      <w:pPr>
        <w:widowControl w:val="0"/>
        <w:tabs>
          <w:tab w:val="left" w:pos="7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483" w:rsidRPr="00A60171" w:rsidRDefault="00A60171" w:rsidP="00FB6483">
      <w:pPr>
        <w:widowControl w:val="0"/>
        <w:tabs>
          <w:tab w:val="left" w:pos="714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60171">
        <w:rPr>
          <w:sz w:val="28"/>
          <w:szCs w:val="28"/>
        </w:rPr>
        <w:t>3</w:t>
      </w:r>
      <w:r w:rsidR="00FB6483" w:rsidRPr="00A60171">
        <w:rPr>
          <w:sz w:val="28"/>
          <w:szCs w:val="28"/>
        </w:rPr>
        <w:t>.2. Стандарт оснащения  кабинета врача-эпидемиолога</w:t>
      </w:r>
    </w:p>
    <w:p w:rsidR="00FB6483" w:rsidRPr="00A60171" w:rsidRDefault="00FB6483" w:rsidP="00FB6483">
      <w:pPr>
        <w:widowControl w:val="0"/>
        <w:tabs>
          <w:tab w:val="left" w:pos="71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8"/>
        <w:gridCol w:w="7914"/>
        <w:gridCol w:w="1823"/>
      </w:tblGrid>
      <w:tr w:rsidR="00FB6483" w:rsidRPr="00A60171" w:rsidTr="00900348">
        <w:trPr>
          <w:trHeight w:val="547"/>
          <w:tblCellSpacing w:w="5" w:type="nil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3" w:rsidRPr="00A60171" w:rsidRDefault="00FB6483" w:rsidP="00900348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6483" w:rsidRPr="00A60171" w:rsidRDefault="00FB6483" w:rsidP="00900348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01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601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601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3" w:rsidRPr="00A60171" w:rsidRDefault="00FB6483" w:rsidP="00900348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7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3" w:rsidRPr="00A60171" w:rsidRDefault="00FB6483" w:rsidP="00900348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7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</w:t>
            </w:r>
            <w:r w:rsidRPr="00A60171">
              <w:rPr>
                <w:rFonts w:ascii="Times New Roman" w:hAnsi="Times New Roman" w:cs="Times New Roman"/>
                <w:sz w:val="28"/>
                <w:szCs w:val="28"/>
              </w:rPr>
              <w:br/>
              <w:t>шт.</w:t>
            </w:r>
          </w:p>
        </w:tc>
      </w:tr>
      <w:tr w:rsidR="00FB6483" w:rsidRPr="00A60171" w:rsidTr="00900348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3" w:rsidRPr="00A60171" w:rsidRDefault="00FB6483" w:rsidP="00900348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3" w:rsidRPr="00A60171" w:rsidRDefault="00FB6483" w:rsidP="009003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Рабочее место врача-эпидемиолога с персональным компьютером и выходом в информационно-коммуникационную сеть «Интернет»</w:t>
            </w:r>
          </w:p>
          <w:p w:rsidR="00FB6483" w:rsidRPr="00A60171" w:rsidRDefault="00FB6483" w:rsidP="00900348">
            <w:pPr>
              <w:pStyle w:val="ConsPlusCell"/>
              <w:tabs>
                <w:tab w:val="left" w:pos="71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3" w:rsidRPr="00A60171" w:rsidRDefault="00FB6483" w:rsidP="00900348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6483" w:rsidRPr="00A60171" w:rsidTr="00900348">
        <w:trPr>
          <w:trHeight w:val="409"/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3" w:rsidRPr="00A60171" w:rsidRDefault="00FB6483" w:rsidP="00900348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3" w:rsidRPr="00A60171" w:rsidRDefault="00FB6483" w:rsidP="009003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171">
              <w:rPr>
                <w:sz w:val="28"/>
                <w:szCs w:val="28"/>
              </w:rPr>
              <w:t>Рабочее место помощника врача-эпидемиолога   с персональным компьютером и выходом в информационно-коммуникационную сеть «Интернет»</w:t>
            </w:r>
          </w:p>
          <w:p w:rsidR="00FB6483" w:rsidRPr="00A60171" w:rsidRDefault="00FB6483" w:rsidP="00900348">
            <w:pPr>
              <w:pStyle w:val="ConsPlusCell"/>
              <w:tabs>
                <w:tab w:val="left" w:pos="71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3" w:rsidRPr="00A60171" w:rsidRDefault="00FB6483" w:rsidP="00900348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0171">
              <w:rPr>
                <w:rFonts w:ascii="Times New Roman" w:hAnsi="Times New Roman" w:cs="Times New Roman"/>
                <w:sz w:val="28"/>
                <w:szCs w:val="28"/>
              </w:rPr>
              <w:t>1 на 1 должность врача-эпидемиолога</w:t>
            </w:r>
          </w:p>
        </w:tc>
      </w:tr>
    </w:tbl>
    <w:p w:rsidR="003755F6" w:rsidRDefault="003755F6" w:rsidP="0001044E">
      <w:pPr>
        <w:widowControl w:val="0"/>
        <w:tabs>
          <w:tab w:val="left" w:pos="714"/>
        </w:tabs>
        <w:autoSpaceDE w:val="0"/>
        <w:autoSpaceDN w:val="0"/>
        <w:adjustRightInd w:val="0"/>
        <w:jc w:val="both"/>
      </w:pPr>
    </w:p>
    <w:p w:rsidR="00F641B6" w:rsidRDefault="00F641B6" w:rsidP="0001044E">
      <w:pPr>
        <w:widowControl w:val="0"/>
        <w:tabs>
          <w:tab w:val="left" w:pos="714"/>
        </w:tabs>
        <w:autoSpaceDE w:val="0"/>
        <w:autoSpaceDN w:val="0"/>
        <w:adjustRightInd w:val="0"/>
        <w:jc w:val="both"/>
        <w:sectPr w:rsidR="00F641B6" w:rsidSect="008B3B22"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1906" w:h="16838" w:code="9"/>
          <w:pgMar w:top="1134" w:right="567" w:bottom="1702" w:left="1134" w:header="1134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F40468" w:rsidRPr="00EB25F0" w:rsidRDefault="00F40468" w:rsidP="00F40468">
      <w:pPr>
        <w:ind w:left="4962"/>
        <w:jc w:val="center"/>
        <w:rPr>
          <w:sz w:val="28"/>
          <w:szCs w:val="28"/>
        </w:rPr>
      </w:pPr>
      <w:r w:rsidRPr="00EB25F0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3</w:t>
      </w:r>
      <w:r w:rsidRPr="00EB25F0">
        <w:rPr>
          <w:sz w:val="28"/>
          <w:szCs w:val="28"/>
        </w:rPr>
        <w:br/>
      </w:r>
      <w:r w:rsidRPr="00EB25F0">
        <w:rPr>
          <w:sz w:val="16"/>
          <w:szCs w:val="16"/>
        </w:rPr>
        <w:br/>
      </w:r>
      <w:r w:rsidRPr="00EB25F0">
        <w:rPr>
          <w:sz w:val="28"/>
          <w:szCs w:val="28"/>
        </w:rPr>
        <w:t xml:space="preserve">к Порядку оказания медицинской помощи населению при заболевании, вызываемом вирусом иммунодефицита человека </w:t>
      </w:r>
      <w:r w:rsidRPr="00EB25F0">
        <w:rPr>
          <w:sz w:val="28"/>
          <w:szCs w:val="28"/>
        </w:rPr>
        <w:br/>
        <w:t>(ВИЧ-инфекции), утвержденному приказ</w:t>
      </w:r>
      <w:r w:rsidR="005000B2">
        <w:rPr>
          <w:sz w:val="28"/>
          <w:szCs w:val="28"/>
        </w:rPr>
        <w:t>ом</w:t>
      </w:r>
      <w:r w:rsidRPr="00EB25F0">
        <w:rPr>
          <w:sz w:val="28"/>
          <w:szCs w:val="28"/>
        </w:rPr>
        <w:t xml:space="preserve"> Министерства здравоохранения Российской Федерации</w:t>
      </w:r>
      <w:r w:rsidRPr="00EB25F0">
        <w:rPr>
          <w:sz w:val="28"/>
          <w:szCs w:val="28"/>
        </w:rPr>
        <w:br/>
        <w:t>от «___» _____________ 20</w:t>
      </w:r>
      <w:r w:rsidR="001614F8">
        <w:rPr>
          <w:sz w:val="28"/>
          <w:szCs w:val="28"/>
        </w:rPr>
        <w:t>20</w:t>
      </w:r>
      <w:r w:rsidRPr="00EB25F0">
        <w:rPr>
          <w:sz w:val="28"/>
          <w:szCs w:val="28"/>
        </w:rPr>
        <w:t xml:space="preserve"> г. № _____</w:t>
      </w:r>
    </w:p>
    <w:p w:rsidR="00F40468" w:rsidRPr="00EB25F0" w:rsidRDefault="00F40468" w:rsidP="00F40468">
      <w:pPr>
        <w:autoSpaceDE w:val="0"/>
        <w:autoSpaceDN w:val="0"/>
        <w:adjustRightInd w:val="0"/>
        <w:ind w:left="4962"/>
        <w:jc w:val="center"/>
        <w:outlineLvl w:val="0"/>
        <w:rPr>
          <w:b/>
          <w:sz w:val="28"/>
          <w:szCs w:val="28"/>
        </w:rPr>
      </w:pPr>
    </w:p>
    <w:p w:rsidR="00F641B6" w:rsidRDefault="00F641B6" w:rsidP="00F641B6">
      <w:pPr>
        <w:pStyle w:val="ConsPlusTitle"/>
        <w:jc w:val="center"/>
        <w:rPr>
          <w:sz w:val="28"/>
          <w:szCs w:val="28"/>
        </w:rPr>
      </w:pPr>
    </w:p>
    <w:p w:rsidR="00F641B6" w:rsidRPr="00F91B7E" w:rsidRDefault="00F91B7E" w:rsidP="00F91B7E">
      <w:pPr>
        <w:widowControl w:val="0"/>
        <w:tabs>
          <w:tab w:val="left" w:pos="714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91B7E">
        <w:rPr>
          <w:sz w:val="28"/>
          <w:szCs w:val="28"/>
        </w:rPr>
        <w:t>Правила</w:t>
      </w:r>
    </w:p>
    <w:p w:rsidR="00F641B6" w:rsidRPr="00F91B7E" w:rsidRDefault="00F91B7E" w:rsidP="00F91B7E">
      <w:pPr>
        <w:widowControl w:val="0"/>
        <w:tabs>
          <w:tab w:val="left" w:pos="714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91B7E">
        <w:rPr>
          <w:sz w:val="28"/>
          <w:szCs w:val="28"/>
        </w:rPr>
        <w:t xml:space="preserve">организации деятельности мобильной медицинской бригады </w:t>
      </w:r>
      <w:r>
        <w:rPr>
          <w:sz w:val="28"/>
          <w:szCs w:val="28"/>
        </w:rPr>
        <w:br/>
      </w:r>
      <w:r w:rsidRPr="00F91B7E">
        <w:rPr>
          <w:sz w:val="28"/>
          <w:szCs w:val="28"/>
        </w:rPr>
        <w:t>центра профилактики и борьбы со СПИД</w:t>
      </w:r>
    </w:p>
    <w:p w:rsidR="00F641B6" w:rsidRPr="00A55E71" w:rsidRDefault="00F641B6" w:rsidP="00F641B6">
      <w:pPr>
        <w:rPr>
          <w:sz w:val="28"/>
          <w:szCs w:val="28"/>
        </w:rPr>
      </w:pPr>
    </w:p>
    <w:p w:rsidR="00F641B6" w:rsidRPr="00A55E71" w:rsidRDefault="00F641B6" w:rsidP="00F91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E71">
        <w:rPr>
          <w:sz w:val="28"/>
          <w:szCs w:val="28"/>
        </w:rPr>
        <w:t xml:space="preserve">1. Настоящие Правила устанавливают порядок </w:t>
      </w:r>
      <w:proofErr w:type="gramStart"/>
      <w:r w:rsidRPr="00A55E71">
        <w:rPr>
          <w:sz w:val="28"/>
          <w:szCs w:val="28"/>
        </w:rPr>
        <w:t>организации деятельности мобильной медицинской бригады</w:t>
      </w:r>
      <w:r w:rsidR="00F91B7E">
        <w:rPr>
          <w:sz w:val="28"/>
          <w:szCs w:val="28"/>
        </w:rPr>
        <w:t xml:space="preserve"> </w:t>
      </w:r>
      <w:r w:rsidR="00F91B7E" w:rsidRPr="00755955">
        <w:rPr>
          <w:sz w:val="28"/>
          <w:szCs w:val="28"/>
        </w:rPr>
        <w:t>центра профилактики</w:t>
      </w:r>
      <w:proofErr w:type="gramEnd"/>
      <w:r w:rsidR="00F91B7E" w:rsidRPr="00755955">
        <w:rPr>
          <w:sz w:val="28"/>
          <w:szCs w:val="28"/>
        </w:rPr>
        <w:t xml:space="preserve"> и борьбы со СПИД</w:t>
      </w:r>
      <w:r w:rsidR="00F91B7E">
        <w:rPr>
          <w:sz w:val="28"/>
          <w:szCs w:val="28"/>
        </w:rPr>
        <w:t xml:space="preserve"> (далее соответственно –</w:t>
      </w:r>
      <w:r w:rsidR="00F91B7E" w:rsidRPr="00F91B7E">
        <w:rPr>
          <w:sz w:val="28"/>
          <w:szCs w:val="28"/>
        </w:rPr>
        <w:t xml:space="preserve"> </w:t>
      </w:r>
      <w:r w:rsidR="00F91B7E" w:rsidRPr="00A55E71">
        <w:rPr>
          <w:sz w:val="28"/>
          <w:szCs w:val="28"/>
        </w:rPr>
        <w:t>мобильная медицинская бригада</w:t>
      </w:r>
      <w:r w:rsidR="00F91B7E">
        <w:rPr>
          <w:sz w:val="28"/>
          <w:szCs w:val="28"/>
        </w:rPr>
        <w:t>, центр СПИД)</w:t>
      </w:r>
      <w:r w:rsidRPr="00A55E71">
        <w:rPr>
          <w:sz w:val="28"/>
          <w:szCs w:val="28"/>
        </w:rPr>
        <w:t>.</w:t>
      </w:r>
    </w:p>
    <w:p w:rsidR="005000B2" w:rsidRDefault="00F641B6" w:rsidP="00500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601"/>
      <w:bookmarkEnd w:id="1"/>
      <w:r w:rsidRPr="00A55E71">
        <w:rPr>
          <w:sz w:val="28"/>
          <w:szCs w:val="28"/>
        </w:rPr>
        <w:t xml:space="preserve">2. </w:t>
      </w:r>
      <w:proofErr w:type="gramStart"/>
      <w:r w:rsidRPr="00A55E71">
        <w:rPr>
          <w:sz w:val="28"/>
          <w:szCs w:val="28"/>
        </w:rPr>
        <w:t xml:space="preserve">Мобильная медицинская бригада организуется в структуре </w:t>
      </w:r>
      <w:r w:rsidR="001653A6">
        <w:rPr>
          <w:sz w:val="28"/>
          <w:szCs w:val="28"/>
        </w:rPr>
        <w:t xml:space="preserve">центра СПИД </w:t>
      </w:r>
      <w:r w:rsidRPr="00A55E71">
        <w:rPr>
          <w:sz w:val="28"/>
          <w:szCs w:val="28"/>
        </w:rPr>
        <w:t>(</w:t>
      </w:r>
      <w:r w:rsidR="001653A6">
        <w:rPr>
          <w:sz w:val="28"/>
          <w:szCs w:val="28"/>
        </w:rPr>
        <w:t xml:space="preserve">его </w:t>
      </w:r>
      <w:r w:rsidRPr="00A55E71">
        <w:rPr>
          <w:sz w:val="28"/>
          <w:szCs w:val="28"/>
        </w:rPr>
        <w:t>структурного подразделения) для проведения</w:t>
      </w:r>
      <w:r w:rsidR="005000B2">
        <w:rPr>
          <w:sz w:val="28"/>
          <w:szCs w:val="28"/>
        </w:rPr>
        <w:t xml:space="preserve"> профилактических мероприятий на территориях с активно текущим эпидемическим процессом ВИЧ-инфекции (наличие очагов новых заражений, высокие показатели заболеваемости </w:t>
      </w:r>
      <w:r w:rsidR="00FF5853">
        <w:rPr>
          <w:sz w:val="28"/>
          <w:szCs w:val="28"/>
        </w:rPr>
        <w:br/>
      </w:r>
      <w:r w:rsidR="005000B2">
        <w:rPr>
          <w:sz w:val="28"/>
          <w:szCs w:val="28"/>
        </w:rPr>
        <w:t xml:space="preserve">ВИЧ-инфекцией и </w:t>
      </w:r>
      <w:proofErr w:type="spellStart"/>
      <w:r w:rsidR="005000B2">
        <w:rPr>
          <w:sz w:val="28"/>
          <w:szCs w:val="28"/>
        </w:rPr>
        <w:t>пораженности</w:t>
      </w:r>
      <w:proofErr w:type="spellEnd"/>
      <w:r w:rsidR="005000B2">
        <w:rPr>
          <w:sz w:val="28"/>
          <w:szCs w:val="28"/>
        </w:rPr>
        <w:t xml:space="preserve"> ВИЧ-инфекцией на территории а</w:t>
      </w:r>
      <w:r w:rsidR="005000B2" w:rsidRPr="00A47F3D">
        <w:rPr>
          <w:sz w:val="28"/>
          <w:szCs w:val="28"/>
        </w:rPr>
        <w:t>дминистративно-территориальные образования</w:t>
      </w:r>
      <w:r w:rsidR="005000B2">
        <w:rPr>
          <w:sz w:val="28"/>
          <w:szCs w:val="28"/>
        </w:rPr>
        <w:t xml:space="preserve">), диспансерного наблюдения за больными </w:t>
      </w:r>
      <w:r w:rsidR="00FF5853">
        <w:rPr>
          <w:sz w:val="28"/>
          <w:szCs w:val="28"/>
        </w:rPr>
        <w:br/>
      </w:r>
      <w:r w:rsidR="005000B2">
        <w:rPr>
          <w:sz w:val="28"/>
          <w:szCs w:val="28"/>
        </w:rPr>
        <w:t xml:space="preserve">ВИЧ-инфекцией, в том числе проживающих </w:t>
      </w:r>
      <w:r w:rsidR="005000B2" w:rsidRPr="00A55E71">
        <w:rPr>
          <w:sz w:val="28"/>
          <w:szCs w:val="28"/>
        </w:rPr>
        <w:t xml:space="preserve">на значительном удалении </w:t>
      </w:r>
      <w:r w:rsidR="00FF5853">
        <w:rPr>
          <w:sz w:val="28"/>
          <w:szCs w:val="28"/>
        </w:rPr>
        <w:br/>
      </w:r>
      <w:r w:rsidR="005000B2" w:rsidRPr="00A55E71">
        <w:rPr>
          <w:sz w:val="28"/>
          <w:szCs w:val="28"/>
        </w:rPr>
        <w:t xml:space="preserve">от медицинской организации и (или) имеющих плохую транспортную доступность </w:t>
      </w:r>
      <w:r w:rsidR="00FF5853">
        <w:rPr>
          <w:sz w:val="28"/>
          <w:szCs w:val="28"/>
        </w:rPr>
        <w:br/>
      </w:r>
      <w:r w:rsidR="005000B2" w:rsidRPr="00A55E71">
        <w:rPr>
          <w:sz w:val="28"/>
          <w:szCs w:val="28"/>
        </w:rPr>
        <w:t>с</w:t>
      </w:r>
      <w:proofErr w:type="gramEnd"/>
      <w:r w:rsidR="005000B2" w:rsidRPr="00A55E71">
        <w:rPr>
          <w:sz w:val="28"/>
          <w:szCs w:val="28"/>
        </w:rPr>
        <w:t xml:space="preserve"> учетом </w:t>
      </w:r>
      <w:proofErr w:type="spellStart"/>
      <w:proofErr w:type="gramStart"/>
      <w:r w:rsidR="005000B2" w:rsidRPr="00A55E71">
        <w:rPr>
          <w:sz w:val="28"/>
          <w:szCs w:val="28"/>
        </w:rPr>
        <w:t>климато-географических</w:t>
      </w:r>
      <w:proofErr w:type="spellEnd"/>
      <w:proofErr w:type="gramEnd"/>
      <w:r w:rsidR="005000B2" w:rsidRPr="00A55E71">
        <w:rPr>
          <w:sz w:val="28"/>
          <w:szCs w:val="28"/>
        </w:rPr>
        <w:t xml:space="preserve"> условий</w:t>
      </w:r>
      <w:r w:rsidR="005000B2">
        <w:rPr>
          <w:sz w:val="28"/>
          <w:szCs w:val="28"/>
        </w:rPr>
        <w:t xml:space="preserve">, осуществление контролируемого лечения больных ВИЧ-инфекцией, включая назначение антивирусных лекарственных препаратов, их выписывание и выдачу. </w:t>
      </w:r>
    </w:p>
    <w:p w:rsidR="00F641B6" w:rsidRPr="005000B2" w:rsidRDefault="005000B2" w:rsidP="00500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641B6" w:rsidRPr="005000B2">
        <w:rPr>
          <w:sz w:val="28"/>
          <w:szCs w:val="28"/>
        </w:rPr>
        <w:t xml:space="preserve">Состав мобильной медицинской бригады формируется руководителем </w:t>
      </w:r>
      <w:r w:rsidRPr="005000B2">
        <w:rPr>
          <w:sz w:val="28"/>
          <w:szCs w:val="28"/>
        </w:rPr>
        <w:t xml:space="preserve">центра СПИД (его структурного подразделения) </w:t>
      </w:r>
      <w:r w:rsidR="00F641B6" w:rsidRPr="005000B2">
        <w:rPr>
          <w:sz w:val="28"/>
          <w:szCs w:val="28"/>
        </w:rPr>
        <w:t>из числа врачей</w:t>
      </w:r>
      <w:r w:rsidR="00FE2037">
        <w:rPr>
          <w:sz w:val="28"/>
          <w:szCs w:val="28"/>
        </w:rPr>
        <w:t>-инфекционистов</w:t>
      </w:r>
      <w:r w:rsidR="00F641B6" w:rsidRPr="005000B2">
        <w:rPr>
          <w:sz w:val="28"/>
          <w:szCs w:val="28"/>
        </w:rPr>
        <w:t xml:space="preserve"> </w:t>
      </w:r>
      <w:r w:rsidR="00FE2037">
        <w:rPr>
          <w:sz w:val="28"/>
          <w:szCs w:val="28"/>
        </w:rPr>
        <w:br/>
      </w:r>
      <w:r w:rsidR="00F641B6" w:rsidRPr="005000B2">
        <w:rPr>
          <w:sz w:val="28"/>
          <w:szCs w:val="28"/>
        </w:rPr>
        <w:t xml:space="preserve">и медицинских работников со средним медицинским образованием </w:t>
      </w:r>
      <w:r w:rsidRPr="005000B2">
        <w:rPr>
          <w:sz w:val="28"/>
          <w:szCs w:val="28"/>
        </w:rPr>
        <w:t xml:space="preserve"> центра СПИД</w:t>
      </w:r>
      <w:r>
        <w:rPr>
          <w:sz w:val="28"/>
          <w:szCs w:val="28"/>
        </w:rPr>
        <w:t>.</w:t>
      </w:r>
    </w:p>
    <w:p w:rsidR="00F641B6" w:rsidRPr="00A55E71" w:rsidRDefault="00F641B6" w:rsidP="00F91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E71">
        <w:rPr>
          <w:sz w:val="28"/>
          <w:szCs w:val="28"/>
        </w:rPr>
        <w:t>В состав мобильной медицинской бригады по согласованию могут включаться медицинские работники других медицинских организаций.</w:t>
      </w:r>
    </w:p>
    <w:p w:rsidR="00F641B6" w:rsidRPr="00A55E71" w:rsidRDefault="00F641B6" w:rsidP="00F91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E71">
        <w:rPr>
          <w:sz w:val="28"/>
          <w:szCs w:val="28"/>
        </w:rPr>
        <w:t xml:space="preserve">4. Работа мобильной медицинской бригады осуществляется в соответствии </w:t>
      </w:r>
      <w:r w:rsidR="00A2547E">
        <w:rPr>
          <w:sz w:val="28"/>
          <w:szCs w:val="28"/>
        </w:rPr>
        <w:br/>
      </w:r>
      <w:r w:rsidRPr="00A55E71">
        <w:rPr>
          <w:sz w:val="28"/>
          <w:szCs w:val="28"/>
        </w:rPr>
        <w:t>с планом, утвержденным руководителем медицинской организации, в составе которой она организована.</w:t>
      </w:r>
    </w:p>
    <w:p w:rsidR="00F641B6" w:rsidRPr="00A55E71" w:rsidRDefault="00F641B6" w:rsidP="00F91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E71">
        <w:rPr>
          <w:sz w:val="28"/>
          <w:szCs w:val="28"/>
        </w:rPr>
        <w:t xml:space="preserve">5. Руководство мобильной медицинской бригадой возлагается руководителем медицинской организации, в составе которой она организована, на одного </w:t>
      </w:r>
      <w:r w:rsidR="00E62232">
        <w:rPr>
          <w:sz w:val="28"/>
          <w:szCs w:val="28"/>
        </w:rPr>
        <w:br/>
      </w:r>
      <w:r w:rsidRPr="00A55E71">
        <w:rPr>
          <w:sz w:val="28"/>
          <w:szCs w:val="28"/>
        </w:rPr>
        <w:t>из врачей</w:t>
      </w:r>
      <w:r w:rsidR="00E62232">
        <w:rPr>
          <w:sz w:val="28"/>
          <w:szCs w:val="28"/>
        </w:rPr>
        <w:t xml:space="preserve">-инфекционистов </w:t>
      </w:r>
      <w:r w:rsidRPr="00A55E71">
        <w:rPr>
          <w:sz w:val="28"/>
          <w:szCs w:val="28"/>
        </w:rPr>
        <w:t xml:space="preserve">мобильной медицинской бригады из </w:t>
      </w:r>
      <w:proofErr w:type="gramStart"/>
      <w:r w:rsidRPr="00A55E71">
        <w:rPr>
          <w:sz w:val="28"/>
          <w:szCs w:val="28"/>
        </w:rPr>
        <w:t>числа</w:t>
      </w:r>
      <w:proofErr w:type="gramEnd"/>
      <w:r w:rsidRPr="00A55E71">
        <w:rPr>
          <w:sz w:val="28"/>
          <w:szCs w:val="28"/>
        </w:rPr>
        <w:t xml:space="preserve"> имеющих опыт лечебной и организационной работы.</w:t>
      </w:r>
    </w:p>
    <w:p w:rsidR="005000B2" w:rsidRDefault="00F641B6" w:rsidP="00F91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E71">
        <w:rPr>
          <w:sz w:val="28"/>
          <w:szCs w:val="28"/>
        </w:rPr>
        <w:t>6</w:t>
      </w:r>
      <w:r w:rsidRPr="00507479">
        <w:rPr>
          <w:sz w:val="28"/>
          <w:szCs w:val="28"/>
        </w:rPr>
        <w:t>.</w:t>
      </w:r>
      <w:r w:rsidR="00E62232">
        <w:rPr>
          <w:sz w:val="28"/>
          <w:szCs w:val="28"/>
        </w:rPr>
        <w:t> </w:t>
      </w:r>
      <w:r w:rsidRPr="00507479">
        <w:rPr>
          <w:sz w:val="28"/>
          <w:szCs w:val="28"/>
        </w:rPr>
        <w:t xml:space="preserve">Оснащение </w:t>
      </w:r>
      <w:r w:rsidR="005000B2" w:rsidRPr="00A55E71">
        <w:rPr>
          <w:sz w:val="28"/>
          <w:szCs w:val="28"/>
        </w:rPr>
        <w:t xml:space="preserve">мобильной медицинской бригадой </w:t>
      </w:r>
      <w:r w:rsidRPr="00507479">
        <w:rPr>
          <w:sz w:val="28"/>
          <w:szCs w:val="28"/>
        </w:rPr>
        <w:t xml:space="preserve">осуществляется </w:t>
      </w:r>
      <w:r w:rsidR="00FF5853">
        <w:rPr>
          <w:sz w:val="28"/>
          <w:szCs w:val="28"/>
        </w:rPr>
        <w:br/>
      </w:r>
      <w:r w:rsidRPr="00507479">
        <w:rPr>
          <w:sz w:val="28"/>
          <w:szCs w:val="28"/>
        </w:rPr>
        <w:t xml:space="preserve">в соответствии со стандартом оснащения мобильной медицинской бригады согласно </w:t>
      </w:r>
      <w:hyperlink w:anchor="P2048" w:history="1">
        <w:r w:rsidRPr="00507479">
          <w:rPr>
            <w:sz w:val="28"/>
            <w:szCs w:val="28"/>
          </w:rPr>
          <w:t xml:space="preserve">приложению № </w:t>
        </w:r>
        <w:r w:rsidR="005000B2">
          <w:rPr>
            <w:sz w:val="28"/>
            <w:szCs w:val="28"/>
          </w:rPr>
          <w:t>14</w:t>
        </w:r>
      </w:hyperlink>
      <w:r w:rsidRPr="00507479">
        <w:rPr>
          <w:sz w:val="28"/>
          <w:szCs w:val="28"/>
        </w:rPr>
        <w:t xml:space="preserve"> </w:t>
      </w:r>
      <w:r w:rsidR="005000B2" w:rsidRPr="00EB25F0">
        <w:rPr>
          <w:sz w:val="28"/>
          <w:szCs w:val="28"/>
        </w:rPr>
        <w:t xml:space="preserve">Порядку оказания медицинской помощи населению </w:t>
      </w:r>
      <w:r w:rsidR="00A2547E" w:rsidRPr="00F14751">
        <w:rPr>
          <w:sz w:val="28"/>
          <w:szCs w:val="28"/>
        </w:rPr>
        <w:br/>
      </w:r>
      <w:r w:rsidR="005000B2" w:rsidRPr="00EB25F0">
        <w:rPr>
          <w:sz w:val="28"/>
          <w:szCs w:val="28"/>
        </w:rPr>
        <w:t xml:space="preserve">при заболевании, вызываемом вирусом иммунодефицита человека </w:t>
      </w:r>
      <w:r w:rsidR="005000B2" w:rsidRPr="00EB25F0">
        <w:rPr>
          <w:sz w:val="28"/>
          <w:szCs w:val="28"/>
        </w:rPr>
        <w:br/>
        <w:t>(ВИЧ-инфекции)</w:t>
      </w:r>
      <w:r w:rsidR="005000B2">
        <w:rPr>
          <w:sz w:val="28"/>
          <w:szCs w:val="28"/>
        </w:rPr>
        <w:t>, утвержденному настоящим Приказом.</w:t>
      </w:r>
    </w:p>
    <w:p w:rsidR="00AF2ED9" w:rsidRDefault="00AF2ED9" w:rsidP="00F91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E71">
        <w:rPr>
          <w:sz w:val="28"/>
          <w:szCs w:val="28"/>
        </w:rPr>
        <w:lastRenderedPageBreak/>
        <w:t>Дополнительно мобильная медицинская бригада может обеспечиваться иными медицинскими изделиями, зарегистрированными в установленном порядке</w:t>
      </w:r>
      <w:r w:rsidRPr="00AF2ED9">
        <w:rPr>
          <w:vertAlign w:val="superscript"/>
        </w:rPr>
        <w:footnoteReference w:id="9"/>
      </w:r>
      <w:r w:rsidRPr="00A55E71">
        <w:rPr>
          <w:sz w:val="28"/>
          <w:szCs w:val="28"/>
        </w:rPr>
        <w:t>, расходными материалами, лекарственными препаратами, необходимыми для оказания первичной медико-санитарной помощи, учебно-методическими пособиями и санитарно-просветительской литературой.</w:t>
      </w:r>
    </w:p>
    <w:p w:rsidR="00F641B6" w:rsidRDefault="00A2547E" w:rsidP="00F91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47E">
        <w:rPr>
          <w:sz w:val="28"/>
          <w:szCs w:val="28"/>
        </w:rPr>
        <w:t>7</w:t>
      </w:r>
      <w:r w:rsidR="00F641B6" w:rsidRPr="00A55E71">
        <w:rPr>
          <w:sz w:val="28"/>
          <w:szCs w:val="28"/>
        </w:rPr>
        <w:t xml:space="preserve">. Обеспечение и контроль деятельности </w:t>
      </w:r>
      <w:r>
        <w:rPr>
          <w:sz w:val="28"/>
          <w:szCs w:val="28"/>
        </w:rPr>
        <w:t xml:space="preserve">мобильной </w:t>
      </w:r>
      <w:r w:rsidR="00F641B6" w:rsidRPr="00A55E71">
        <w:rPr>
          <w:sz w:val="28"/>
          <w:szCs w:val="28"/>
        </w:rPr>
        <w:t>медицинск</w:t>
      </w:r>
      <w:r>
        <w:rPr>
          <w:sz w:val="28"/>
          <w:szCs w:val="28"/>
        </w:rPr>
        <w:t xml:space="preserve">ой </w:t>
      </w:r>
      <w:r w:rsidR="00F641B6" w:rsidRPr="00A55E71">
        <w:rPr>
          <w:sz w:val="28"/>
          <w:szCs w:val="28"/>
        </w:rPr>
        <w:t>бригад</w:t>
      </w:r>
      <w:r>
        <w:rPr>
          <w:sz w:val="28"/>
          <w:szCs w:val="28"/>
        </w:rPr>
        <w:t>ы</w:t>
      </w:r>
      <w:r w:rsidR="00F641B6" w:rsidRPr="00A55E71">
        <w:rPr>
          <w:sz w:val="28"/>
          <w:szCs w:val="28"/>
        </w:rPr>
        <w:t xml:space="preserve"> осуществляет руководитель медицинской организации, в составе которой </w:t>
      </w:r>
      <w:r>
        <w:rPr>
          <w:sz w:val="28"/>
          <w:szCs w:val="28"/>
        </w:rPr>
        <w:br/>
      </w:r>
      <w:r w:rsidR="00F641B6" w:rsidRPr="00A55E71">
        <w:rPr>
          <w:sz w:val="28"/>
          <w:szCs w:val="28"/>
        </w:rPr>
        <w:t>они созданы.</w:t>
      </w:r>
    </w:p>
    <w:p w:rsidR="00F641B6" w:rsidRDefault="00F641B6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1614F8" w:rsidRPr="00EB25F0" w:rsidRDefault="0064766F" w:rsidP="001614F8">
      <w:pPr>
        <w:ind w:left="4962"/>
        <w:jc w:val="center"/>
        <w:rPr>
          <w:sz w:val="28"/>
          <w:szCs w:val="28"/>
        </w:rPr>
      </w:pPr>
      <w:r w:rsidRPr="00EB25F0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4</w:t>
      </w:r>
      <w:r w:rsidRPr="00EB25F0">
        <w:rPr>
          <w:sz w:val="28"/>
          <w:szCs w:val="28"/>
        </w:rPr>
        <w:br/>
      </w:r>
      <w:r w:rsidRPr="0064766F">
        <w:rPr>
          <w:sz w:val="28"/>
          <w:szCs w:val="28"/>
        </w:rPr>
        <w:br/>
      </w:r>
      <w:r w:rsidR="001614F8" w:rsidRPr="00EB25F0">
        <w:rPr>
          <w:sz w:val="28"/>
          <w:szCs w:val="28"/>
        </w:rPr>
        <w:t xml:space="preserve">к Порядку оказания медицинской помощи населению при заболевании, вызываемом вирусом иммунодефицита человека </w:t>
      </w:r>
      <w:r w:rsidR="001614F8" w:rsidRPr="00EB25F0">
        <w:rPr>
          <w:sz w:val="28"/>
          <w:szCs w:val="28"/>
        </w:rPr>
        <w:br/>
        <w:t>(ВИЧ-инфекции), утвержденному приказ</w:t>
      </w:r>
      <w:r w:rsidR="001614F8">
        <w:rPr>
          <w:sz w:val="28"/>
          <w:szCs w:val="28"/>
        </w:rPr>
        <w:t>ом</w:t>
      </w:r>
      <w:r w:rsidR="001614F8" w:rsidRPr="00EB25F0">
        <w:rPr>
          <w:sz w:val="28"/>
          <w:szCs w:val="28"/>
        </w:rPr>
        <w:t xml:space="preserve"> Министерства здравоохранения Российской Федерации</w:t>
      </w:r>
      <w:r w:rsidR="001614F8" w:rsidRPr="00EB25F0">
        <w:rPr>
          <w:sz w:val="28"/>
          <w:szCs w:val="28"/>
        </w:rPr>
        <w:br/>
        <w:t>от «___» _____________ 20</w:t>
      </w:r>
      <w:r w:rsidR="001614F8">
        <w:rPr>
          <w:sz w:val="28"/>
          <w:szCs w:val="28"/>
        </w:rPr>
        <w:t>20</w:t>
      </w:r>
      <w:r w:rsidR="001614F8" w:rsidRPr="00EB25F0">
        <w:rPr>
          <w:sz w:val="28"/>
          <w:szCs w:val="28"/>
        </w:rPr>
        <w:t xml:space="preserve"> г. № _____</w:t>
      </w:r>
    </w:p>
    <w:p w:rsidR="00F641B6" w:rsidRDefault="00F641B6" w:rsidP="001614F8">
      <w:pPr>
        <w:ind w:left="4962"/>
        <w:jc w:val="center"/>
        <w:rPr>
          <w:sz w:val="28"/>
          <w:szCs w:val="28"/>
        </w:rPr>
      </w:pPr>
    </w:p>
    <w:p w:rsidR="001614F8" w:rsidRPr="00A55E71" w:rsidRDefault="001614F8" w:rsidP="001614F8">
      <w:pPr>
        <w:ind w:left="4962"/>
        <w:jc w:val="center"/>
        <w:rPr>
          <w:sz w:val="28"/>
          <w:szCs w:val="28"/>
        </w:rPr>
      </w:pPr>
    </w:p>
    <w:p w:rsidR="00F641B6" w:rsidRPr="0064766F" w:rsidRDefault="0064766F" w:rsidP="0064766F">
      <w:pPr>
        <w:widowControl w:val="0"/>
        <w:tabs>
          <w:tab w:val="left" w:pos="714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" w:name="P2048"/>
      <w:bookmarkEnd w:id="2"/>
      <w:r w:rsidRPr="0064766F">
        <w:rPr>
          <w:sz w:val="28"/>
          <w:szCs w:val="28"/>
        </w:rPr>
        <w:t>Стандарт оснащения</w:t>
      </w:r>
    </w:p>
    <w:p w:rsidR="00F641B6" w:rsidRDefault="0064766F" w:rsidP="0064766F">
      <w:pPr>
        <w:widowControl w:val="0"/>
        <w:tabs>
          <w:tab w:val="left" w:pos="714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4766F">
        <w:rPr>
          <w:sz w:val="28"/>
          <w:szCs w:val="28"/>
        </w:rPr>
        <w:t>мобильной медицинской бригады</w:t>
      </w:r>
      <w:r>
        <w:rPr>
          <w:sz w:val="28"/>
          <w:szCs w:val="28"/>
        </w:rPr>
        <w:t xml:space="preserve"> </w:t>
      </w:r>
    </w:p>
    <w:p w:rsidR="0064766F" w:rsidRPr="0064766F" w:rsidRDefault="0064766F" w:rsidP="0064766F">
      <w:pPr>
        <w:widowControl w:val="0"/>
        <w:tabs>
          <w:tab w:val="left" w:pos="714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91B7E">
        <w:rPr>
          <w:sz w:val="28"/>
          <w:szCs w:val="28"/>
        </w:rPr>
        <w:t>центра профилактики и борьбы со СПИД</w:t>
      </w:r>
    </w:p>
    <w:p w:rsidR="00F641B6" w:rsidRPr="00A55E71" w:rsidRDefault="00F641B6" w:rsidP="00F641B6">
      <w:pPr>
        <w:rPr>
          <w:sz w:val="28"/>
          <w:szCs w:val="28"/>
        </w:rPr>
      </w:pPr>
    </w:p>
    <w:p w:rsidR="00F641B6" w:rsidRPr="00A55E71" w:rsidRDefault="00F641B6" w:rsidP="00F641B6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5"/>
        <w:gridCol w:w="7424"/>
        <w:gridCol w:w="2130"/>
      </w:tblGrid>
      <w:tr w:rsidR="00F641B6" w:rsidRPr="00F34E86" w:rsidTr="00F34E86">
        <w:tc>
          <w:tcPr>
            <w:tcW w:w="375" w:type="pct"/>
          </w:tcPr>
          <w:p w:rsidR="00F641B6" w:rsidRPr="00F34E86" w:rsidRDefault="00F641B6" w:rsidP="00940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4E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34E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34E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4" w:type="pct"/>
          </w:tcPr>
          <w:p w:rsidR="00F641B6" w:rsidRPr="00F34E86" w:rsidRDefault="00F641B6" w:rsidP="00940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 (оснащения)</w:t>
            </w:r>
          </w:p>
        </w:tc>
        <w:tc>
          <w:tcPr>
            <w:tcW w:w="1031" w:type="pct"/>
          </w:tcPr>
          <w:p w:rsidR="00F641B6" w:rsidRPr="00F34E86" w:rsidRDefault="00F641B6" w:rsidP="00940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</w:tr>
      <w:tr w:rsidR="00F641B6" w:rsidRPr="00F34E86" w:rsidTr="00F34E86">
        <w:tc>
          <w:tcPr>
            <w:tcW w:w="5000" w:type="pct"/>
            <w:gridSpan w:val="3"/>
          </w:tcPr>
          <w:p w:rsidR="00F641B6" w:rsidRPr="00F34E86" w:rsidRDefault="00F641B6" w:rsidP="00940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>Комплекс передвижной медицинский, включающий:</w:t>
            </w:r>
          </w:p>
        </w:tc>
      </w:tr>
      <w:tr w:rsidR="00F641B6" w:rsidRPr="00F34E86" w:rsidTr="00F34E86">
        <w:tc>
          <w:tcPr>
            <w:tcW w:w="375" w:type="pct"/>
          </w:tcPr>
          <w:p w:rsidR="00F641B6" w:rsidRPr="00F34E86" w:rsidRDefault="00F641B6" w:rsidP="0081693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F641B6" w:rsidRPr="00F34E86" w:rsidRDefault="0064766F" w:rsidP="00BC4D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 xml:space="preserve">Рабочее место врача-инфекциониста </w:t>
            </w:r>
            <w:r w:rsidR="00F641B6" w:rsidRPr="00F34E86">
              <w:rPr>
                <w:rFonts w:ascii="Times New Roman" w:hAnsi="Times New Roman" w:cs="Times New Roman"/>
                <w:sz w:val="28"/>
                <w:szCs w:val="28"/>
              </w:rPr>
              <w:t xml:space="preserve">с персональным компьютером и выходом в информационно-коммуникационную сеть </w:t>
            </w:r>
            <w:r w:rsidR="00BC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41B6" w:rsidRPr="00F34E8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4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41B6" w:rsidRPr="00F34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1" w:type="pct"/>
          </w:tcPr>
          <w:p w:rsidR="00F641B6" w:rsidRPr="00F34E86" w:rsidRDefault="00F641B6" w:rsidP="00940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6F" w:rsidRPr="00F34E86" w:rsidTr="00F34E86">
        <w:tc>
          <w:tcPr>
            <w:tcW w:w="375" w:type="pct"/>
          </w:tcPr>
          <w:p w:rsidR="0064766F" w:rsidRPr="00816936" w:rsidRDefault="0064766F" w:rsidP="0081693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94" w:type="pct"/>
          </w:tcPr>
          <w:p w:rsidR="0064766F" w:rsidRPr="00F34E86" w:rsidRDefault="0064766F" w:rsidP="00BC4D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 xml:space="preserve">Рабочее место врача-инфекциониста с персональным компьютером и выходом в информационно-коммуникационную сеть </w:t>
            </w:r>
            <w:r w:rsidR="00BC4D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4DE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031" w:type="pct"/>
          </w:tcPr>
          <w:p w:rsidR="0064766F" w:rsidRPr="00F34E86" w:rsidRDefault="0064766F" w:rsidP="00816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4E86" w:rsidRPr="00F34E86" w:rsidTr="00F34E86">
        <w:tc>
          <w:tcPr>
            <w:tcW w:w="375" w:type="pct"/>
          </w:tcPr>
          <w:p w:rsidR="00F34E86" w:rsidRPr="00F34E86" w:rsidRDefault="00F34E86" w:rsidP="0081693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F34E86" w:rsidRPr="00816936" w:rsidRDefault="00F34E86" w:rsidP="008169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936">
              <w:rPr>
                <w:rFonts w:ascii="Times New Roman" w:hAnsi="Times New Roman" w:cs="Times New Roman"/>
                <w:sz w:val="28"/>
                <w:szCs w:val="28"/>
              </w:rPr>
              <w:t>Термометр медицинский</w:t>
            </w:r>
          </w:p>
        </w:tc>
        <w:tc>
          <w:tcPr>
            <w:tcW w:w="1031" w:type="pct"/>
          </w:tcPr>
          <w:p w:rsidR="00F34E86" w:rsidRPr="00816936" w:rsidRDefault="00816936" w:rsidP="00F34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34E86" w:rsidRPr="00F34E86" w:rsidTr="00F34E86">
        <w:tc>
          <w:tcPr>
            <w:tcW w:w="375" w:type="pct"/>
          </w:tcPr>
          <w:p w:rsidR="00F34E86" w:rsidRPr="00F34E86" w:rsidRDefault="00F34E86" w:rsidP="0081693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F34E86" w:rsidRPr="00816936" w:rsidRDefault="00F34E86" w:rsidP="008169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936">
              <w:rPr>
                <w:rFonts w:ascii="Times New Roman" w:hAnsi="Times New Roman" w:cs="Times New Roman"/>
                <w:sz w:val="28"/>
                <w:szCs w:val="28"/>
              </w:rPr>
              <w:t>Тонометр для измерения артериального давления (Тонометр для измерения артериального давления с детской манжетой)</w:t>
            </w:r>
          </w:p>
        </w:tc>
        <w:tc>
          <w:tcPr>
            <w:tcW w:w="1031" w:type="pct"/>
          </w:tcPr>
          <w:p w:rsidR="00F34E86" w:rsidRPr="00816936" w:rsidRDefault="00816936" w:rsidP="00F34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34E86" w:rsidRPr="00F34E86" w:rsidTr="00F34E86">
        <w:tc>
          <w:tcPr>
            <w:tcW w:w="375" w:type="pct"/>
          </w:tcPr>
          <w:p w:rsidR="00F34E86" w:rsidRPr="00F34E86" w:rsidRDefault="00F34E86" w:rsidP="0081693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F34E86" w:rsidRPr="00816936" w:rsidRDefault="00F34E86" w:rsidP="008169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936"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</w:p>
        </w:tc>
        <w:tc>
          <w:tcPr>
            <w:tcW w:w="1031" w:type="pct"/>
          </w:tcPr>
          <w:p w:rsidR="00F34E86" w:rsidRPr="00816936" w:rsidRDefault="00816936" w:rsidP="00F34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34E86" w:rsidRPr="00F34E86" w:rsidTr="00F34E86">
        <w:tc>
          <w:tcPr>
            <w:tcW w:w="375" w:type="pct"/>
          </w:tcPr>
          <w:p w:rsidR="00F34E86" w:rsidRPr="00F34E86" w:rsidRDefault="00F34E86" w:rsidP="0081693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F34E86" w:rsidRPr="00816936" w:rsidRDefault="00F34E86" w:rsidP="008169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936">
              <w:rPr>
                <w:rFonts w:ascii="Times New Roman" w:hAnsi="Times New Roman" w:cs="Times New Roman"/>
                <w:sz w:val="28"/>
                <w:szCs w:val="28"/>
              </w:rPr>
              <w:t>Стетофонендоскоп</w:t>
            </w:r>
            <w:proofErr w:type="spellEnd"/>
          </w:p>
        </w:tc>
        <w:tc>
          <w:tcPr>
            <w:tcW w:w="1031" w:type="pct"/>
          </w:tcPr>
          <w:p w:rsidR="00816936" w:rsidRPr="00816936" w:rsidRDefault="00816936" w:rsidP="008169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34E86" w:rsidRPr="00F34E86" w:rsidTr="00F34E86">
        <w:tc>
          <w:tcPr>
            <w:tcW w:w="375" w:type="pct"/>
          </w:tcPr>
          <w:p w:rsidR="00F34E86" w:rsidRPr="00F34E86" w:rsidRDefault="00F34E86" w:rsidP="0081693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F34E86" w:rsidRPr="00816936" w:rsidRDefault="00F34E86" w:rsidP="008169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936">
              <w:rPr>
                <w:rFonts w:ascii="Times New Roman" w:hAnsi="Times New Roman" w:cs="Times New Roman"/>
                <w:sz w:val="28"/>
                <w:szCs w:val="28"/>
              </w:rPr>
              <w:t xml:space="preserve">Шпатель </w:t>
            </w:r>
          </w:p>
        </w:tc>
        <w:tc>
          <w:tcPr>
            <w:tcW w:w="1031" w:type="pct"/>
          </w:tcPr>
          <w:p w:rsidR="00F34E86" w:rsidRPr="00816936" w:rsidRDefault="00816936" w:rsidP="00F34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34E86" w:rsidRPr="00F34E86" w:rsidTr="00F34E86">
        <w:tc>
          <w:tcPr>
            <w:tcW w:w="375" w:type="pct"/>
          </w:tcPr>
          <w:p w:rsidR="00F34E86" w:rsidRPr="00F34E86" w:rsidRDefault="00F34E86" w:rsidP="0081693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F34E86" w:rsidRPr="00816936" w:rsidRDefault="00F34E86" w:rsidP="008169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936">
              <w:rPr>
                <w:rFonts w:ascii="Times New Roman" w:hAnsi="Times New Roman" w:cs="Times New Roman"/>
                <w:sz w:val="28"/>
                <w:szCs w:val="28"/>
              </w:rPr>
              <w:t>Диспенсер</w:t>
            </w:r>
            <w:proofErr w:type="spellEnd"/>
            <w:r w:rsidRPr="00816936">
              <w:rPr>
                <w:rFonts w:ascii="Times New Roman" w:hAnsi="Times New Roman" w:cs="Times New Roman"/>
                <w:sz w:val="28"/>
                <w:szCs w:val="28"/>
              </w:rPr>
              <w:t xml:space="preserve"> с антисептическим мылом и антисептиком</w:t>
            </w:r>
          </w:p>
        </w:tc>
        <w:tc>
          <w:tcPr>
            <w:tcW w:w="1031" w:type="pct"/>
          </w:tcPr>
          <w:p w:rsidR="00F34E86" w:rsidRPr="00F34E86" w:rsidRDefault="00F34E86" w:rsidP="00F34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E86" w:rsidRPr="00F34E86" w:rsidTr="00F34E86">
        <w:tc>
          <w:tcPr>
            <w:tcW w:w="375" w:type="pct"/>
          </w:tcPr>
          <w:p w:rsidR="00F34E86" w:rsidRPr="00F34E86" w:rsidRDefault="00F34E86" w:rsidP="0081693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F34E86" w:rsidRPr="00F34E86" w:rsidRDefault="00F34E86" w:rsidP="00F34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</w:t>
            </w:r>
            <w:r w:rsidRPr="00F34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</w:t>
            </w:r>
            <w:r w:rsidRPr="00E62232">
              <w:rPr>
                <w:rFonts w:ascii="Times New Roman" w:hAnsi="Times New Roman" w:cs="Times New Roman"/>
                <w:sz w:val="24"/>
                <w:vertAlign w:val="superscript"/>
              </w:rPr>
              <w:footnoteReference w:id="10"/>
            </w:r>
          </w:p>
        </w:tc>
        <w:tc>
          <w:tcPr>
            <w:tcW w:w="1031" w:type="pct"/>
          </w:tcPr>
          <w:p w:rsidR="00F34E86" w:rsidRPr="00F34E86" w:rsidRDefault="00F34E86" w:rsidP="00F34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34E86" w:rsidRPr="00F34E86" w:rsidTr="00F34E86">
        <w:tc>
          <w:tcPr>
            <w:tcW w:w="375" w:type="pct"/>
          </w:tcPr>
          <w:p w:rsidR="00F34E86" w:rsidRPr="00F34E86" w:rsidRDefault="00F34E86" w:rsidP="0081693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F34E86" w:rsidRPr="00F34E86" w:rsidRDefault="00F34E86" w:rsidP="008169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>Бактерицидный облучатель воздуха</w:t>
            </w:r>
          </w:p>
        </w:tc>
        <w:tc>
          <w:tcPr>
            <w:tcW w:w="1031" w:type="pct"/>
          </w:tcPr>
          <w:p w:rsidR="00F34E86" w:rsidRPr="00F34E86" w:rsidRDefault="00F34E86" w:rsidP="00F34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4E86" w:rsidRPr="00F34E86" w:rsidTr="00F34E86">
        <w:tc>
          <w:tcPr>
            <w:tcW w:w="375" w:type="pct"/>
          </w:tcPr>
          <w:p w:rsidR="00F34E86" w:rsidRPr="00F34E86" w:rsidRDefault="00F34E86" w:rsidP="0081693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F34E86" w:rsidRPr="00F34E86" w:rsidRDefault="00F34E86" w:rsidP="00F34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>Холодильник для хранения лекарственных препаратов</w:t>
            </w:r>
          </w:p>
        </w:tc>
        <w:tc>
          <w:tcPr>
            <w:tcW w:w="1031" w:type="pct"/>
          </w:tcPr>
          <w:p w:rsidR="00F34E86" w:rsidRPr="00F34E86" w:rsidRDefault="00F34E86" w:rsidP="00F34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4E86" w:rsidRPr="00F34E86" w:rsidTr="00F34E86">
        <w:tc>
          <w:tcPr>
            <w:tcW w:w="375" w:type="pct"/>
          </w:tcPr>
          <w:p w:rsidR="00F34E86" w:rsidRPr="00F34E86" w:rsidRDefault="00F34E86" w:rsidP="0081693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F34E86" w:rsidRPr="00F34E86" w:rsidRDefault="00F34E86" w:rsidP="008169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>Шкаф для хранения лекарственных препаратов</w:t>
            </w:r>
          </w:p>
        </w:tc>
        <w:tc>
          <w:tcPr>
            <w:tcW w:w="1031" w:type="pct"/>
          </w:tcPr>
          <w:p w:rsidR="00F34E86" w:rsidRPr="00F34E86" w:rsidRDefault="00F34E86" w:rsidP="00F34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4E86" w:rsidRPr="00F34E86" w:rsidTr="00F34E86">
        <w:tc>
          <w:tcPr>
            <w:tcW w:w="375" w:type="pct"/>
          </w:tcPr>
          <w:p w:rsidR="00F34E86" w:rsidRPr="00F34E86" w:rsidRDefault="00F34E86" w:rsidP="0081693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F34E86" w:rsidRPr="00F34E86" w:rsidRDefault="00F34E86" w:rsidP="00F34E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>Емкости для дезинфекции инструментария и расходных материалов</w:t>
            </w:r>
          </w:p>
        </w:tc>
        <w:tc>
          <w:tcPr>
            <w:tcW w:w="1031" w:type="pct"/>
          </w:tcPr>
          <w:p w:rsidR="00F34E86" w:rsidRPr="00F34E86" w:rsidRDefault="00F34E86" w:rsidP="00F34E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ED9" w:rsidRPr="00F34E86" w:rsidTr="00F34E86">
        <w:tc>
          <w:tcPr>
            <w:tcW w:w="375" w:type="pct"/>
          </w:tcPr>
          <w:p w:rsidR="00AF2ED9" w:rsidRPr="00F34E86" w:rsidRDefault="00AF2ED9" w:rsidP="00AF2ED9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AF2ED9" w:rsidRPr="00F34E86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>Емкости для сбора медицинских отходов</w:t>
            </w:r>
          </w:p>
        </w:tc>
        <w:tc>
          <w:tcPr>
            <w:tcW w:w="1031" w:type="pct"/>
          </w:tcPr>
          <w:p w:rsidR="00AF2ED9" w:rsidRPr="006E0F50" w:rsidRDefault="00AF2ED9" w:rsidP="00AF2ED9">
            <w:pPr>
              <w:jc w:val="center"/>
            </w:pPr>
            <w:r w:rsidRPr="006E0F50">
              <w:t>не менее 1 для каждого класса образующихся отходов</w:t>
            </w:r>
          </w:p>
        </w:tc>
      </w:tr>
      <w:tr w:rsidR="00AF2ED9" w:rsidRPr="00F34E86" w:rsidTr="00E62232">
        <w:trPr>
          <w:trHeight w:val="496"/>
        </w:trPr>
        <w:tc>
          <w:tcPr>
            <w:tcW w:w="375" w:type="pct"/>
          </w:tcPr>
          <w:p w:rsidR="00AF2ED9" w:rsidRPr="00F34E86" w:rsidRDefault="00AF2ED9" w:rsidP="00AF2ED9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AF2ED9" w:rsidRPr="00F34E86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4E86">
              <w:rPr>
                <w:rFonts w:ascii="Times New Roman" w:hAnsi="Times New Roman" w:cs="Times New Roman"/>
                <w:sz w:val="28"/>
                <w:szCs w:val="28"/>
              </w:rPr>
              <w:t>Емкости для сбора бытовых отходов</w:t>
            </w:r>
          </w:p>
        </w:tc>
        <w:tc>
          <w:tcPr>
            <w:tcW w:w="1031" w:type="pct"/>
          </w:tcPr>
          <w:p w:rsidR="00AF2ED9" w:rsidRPr="006E0F50" w:rsidRDefault="00AF2ED9" w:rsidP="00AF2ED9">
            <w:pPr>
              <w:jc w:val="center"/>
            </w:pPr>
            <w:r>
              <w:t>1</w:t>
            </w:r>
          </w:p>
        </w:tc>
      </w:tr>
      <w:tr w:rsidR="00AF2ED9" w:rsidRPr="00F34E86" w:rsidTr="00F34E86">
        <w:tc>
          <w:tcPr>
            <w:tcW w:w="375" w:type="pct"/>
          </w:tcPr>
          <w:p w:rsidR="00AF2ED9" w:rsidRPr="00F34E86" w:rsidRDefault="00AF2ED9" w:rsidP="00AF2ED9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AF2ED9" w:rsidRPr="00816936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936">
              <w:rPr>
                <w:rFonts w:ascii="Times New Roman" w:hAnsi="Times New Roman" w:cs="Times New Roman"/>
                <w:sz w:val="28"/>
                <w:szCs w:val="28"/>
              </w:rPr>
              <w:t>Стол манипуляционный с принадлежностями</w:t>
            </w:r>
          </w:p>
        </w:tc>
        <w:tc>
          <w:tcPr>
            <w:tcW w:w="1031" w:type="pct"/>
          </w:tcPr>
          <w:p w:rsidR="00AF2ED9" w:rsidRPr="006E0F50" w:rsidRDefault="00AF2ED9" w:rsidP="00AF2ED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ED9" w:rsidRPr="00F34E86" w:rsidTr="00F34E86">
        <w:tc>
          <w:tcPr>
            <w:tcW w:w="375" w:type="pct"/>
          </w:tcPr>
          <w:p w:rsidR="00AF2ED9" w:rsidRPr="00F34E86" w:rsidRDefault="00AF2ED9" w:rsidP="00AF2ED9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AF2ED9" w:rsidRPr="00816936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936">
              <w:rPr>
                <w:rFonts w:ascii="Times New Roman" w:hAnsi="Times New Roman" w:cs="Times New Roman"/>
                <w:sz w:val="28"/>
                <w:szCs w:val="28"/>
              </w:rPr>
              <w:t>Установка для обеззараживания и очистки воздуха и</w:t>
            </w:r>
            <w:r w:rsidR="006D2650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="006D2650" w:rsidRPr="006D2650">
              <w:rPr>
                <w:rFonts w:ascii="Times New Roman" w:hAnsi="Times New Roman" w:cs="Times New Roman"/>
                <w:sz w:val="28"/>
                <w:szCs w:val="28"/>
              </w:rPr>
              <w:t>очистки воздуха и</w:t>
            </w:r>
            <w:r w:rsidRPr="00816936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поверхностей</w:t>
            </w:r>
          </w:p>
        </w:tc>
        <w:tc>
          <w:tcPr>
            <w:tcW w:w="1031" w:type="pct"/>
          </w:tcPr>
          <w:p w:rsidR="00AF2ED9" w:rsidRPr="006E0F50" w:rsidRDefault="00AF2ED9" w:rsidP="00AF2ED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0">
              <w:rPr>
                <w:rFonts w:ascii="Times New Roman" w:hAnsi="Times New Roman" w:cs="Times New Roman"/>
                <w:sz w:val="24"/>
                <w:szCs w:val="24"/>
              </w:rPr>
              <w:t>количество 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0F50">
              <w:rPr>
                <w:rFonts w:ascii="Times New Roman" w:hAnsi="Times New Roman" w:cs="Times New Roman"/>
                <w:sz w:val="24"/>
                <w:szCs w:val="24"/>
              </w:rPr>
              <w:t xml:space="preserve">тся исходя из категории (типа) </w:t>
            </w:r>
            <w:r w:rsidR="00FF58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0F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объема </w:t>
            </w:r>
            <w:r w:rsidRPr="006E0F50">
              <w:rPr>
                <w:rFonts w:ascii="Times New Roman" w:hAnsi="Times New Roman" w:cs="Times New Roman"/>
                <w:sz w:val="24"/>
                <w:szCs w:val="24"/>
              </w:rPr>
              <w:t>помещения в которой размещается облучатель</w:t>
            </w:r>
          </w:p>
        </w:tc>
      </w:tr>
      <w:tr w:rsidR="00AF2ED9" w:rsidRPr="00F34E86" w:rsidTr="00F34E86">
        <w:tc>
          <w:tcPr>
            <w:tcW w:w="375" w:type="pct"/>
          </w:tcPr>
          <w:p w:rsidR="00AF2ED9" w:rsidRPr="00F34E86" w:rsidRDefault="00AF2ED9" w:rsidP="00AF2ED9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AF2ED9" w:rsidRPr="00816936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936">
              <w:rPr>
                <w:rFonts w:ascii="Times New Roman" w:hAnsi="Times New Roman" w:cs="Times New Roman"/>
                <w:sz w:val="28"/>
                <w:szCs w:val="28"/>
              </w:rPr>
              <w:t xml:space="preserve">Кушетка медицинская </w:t>
            </w:r>
          </w:p>
        </w:tc>
        <w:tc>
          <w:tcPr>
            <w:tcW w:w="1031" w:type="pct"/>
          </w:tcPr>
          <w:p w:rsidR="00AF2ED9" w:rsidRPr="006E0F50" w:rsidRDefault="00AF2ED9" w:rsidP="00AF2ED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ED9" w:rsidRPr="00F34E86" w:rsidTr="00F34E86">
        <w:tc>
          <w:tcPr>
            <w:tcW w:w="375" w:type="pct"/>
          </w:tcPr>
          <w:p w:rsidR="00AF2ED9" w:rsidRPr="00F34E86" w:rsidRDefault="00AF2ED9" w:rsidP="00AF2ED9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AF2ED9" w:rsidRPr="00816936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936">
              <w:rPr>
                <w:rFonts w:ascii="Times New Roman" w:hAnsi="Times New Roman" w:cs="Times New Roman"/>
                <w:sz w:val="28"/>
                <w:szCs w:val="28"/>
              </w:rPr>
              <w:t>Светильник бестеневой медицинский передвижной</w:t>
            </w:r>
          </w:p>
        </w:tc>
        <w:tc>
          <w:tcPr>
            <w:tcW w:w="1031" w:type="pct"/>
          </w:tcPr>
          <w:p w:rsidR="00AF2ED9" w:rsidRPr="006E0F50" w:rsidRDefault="00AF2ED9" w:rsidP="00AF2E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ED9" w:rsidRPr="00F34E86" w:rsidTr="00F34E86">
        <w:tc>
          <w:tcPr>
            <w:tcW w:w="375" w:type="pct"/>
          </w:tcPr>
          <w:p w:rsidR="00AF2ED9" w:rsidRPr="00F34E86" w:rsidRDefault="00AF2ED9" w:rsidP="00AF2ED9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AF2ED9" w:rsidRPr="00816936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936">
              <w:rPr>
                <w:rFonts w:ascii="Times New Roman" w:hAnsi="Times New Roman" w:cs="Times New Roman"/>
                <w:sz w:val="28"/>
                <w:szCs w:val="28"/>
              </w:rPr>
              <w:t>Кресло или стол для забора крови</w:t>
            </w:r>
          </w:p>
        </w:tc>
        <w:tc>
          <w:tcPr>
            <w:tcW w:w="1031" w:type="pct"/>
          </w:tcPr>
          <w:p w:rsidR="00AF2ED9" w:rsidRPr="006E0F50" w:rsidRDefault="00AF2ED9" w:rsidP="00AF2E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0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AF2ED9" w:rsidRPr="00F34E86" w:rsidTr="00F34E86">
        <w:tc>
          <w:tcPr>
            <w:tcW w:w="375" w:type="pct"/>
          </w:tcPr>
          <w:p w:rsidR="00AF2ED9" w:rsidRPr="00F34E86" w:rsidRDefault="00AF2ED9" w:rsidP="00AF2ED9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AF2ED9" w:rsidRPr="00816936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93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индивидуальной защиты </w:t>
            </w:r>
          </w:p>
        </w:tc>
        <w:tc>
          <w:tcPr>
            <w:tcW w:w="1031" w:type="pct"/>
          </w:tcPr>
          <w:p w:rsidR="00AF2ED9" w:rsidRPr="006E0F50" w:rsidRDefault="00AF2ED9" w:rsidP="00AF2ED9">
            <w:pPr>
              <w:pStyle w:val="ConsPlusCell"/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5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комплекта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0F50">
              <w:rPr>
                <w:rFonts w:ascii="Times New Roman" w:hAnsi="Times New Roman" w:cs="Times New Roman"/>
                <w:sz w:val="24"/>
                <w:szCs w:val="24"/>
              </w:rPr>
              <w:t>на каждого медицинского работника</w:t>
            </w:r>
          </w:p>
        </w:tc>
      </w:tr>
      <w:tr w:rsidR="00AF2ED9" w:rsidRPr="00F34E86" w:rsidTr="00F34E86">
        <w:tc>
          <w:tcPr>
            <w:tcW w:w="375" w:type="pct"/>
          </w:tcPr>
          <w:p w:rsidR="00AF2ED9" w:rsidRPr="00F34E86" w:rsidRDefault="00AF2ED9" w:rsidP="00AF2ED9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AF2ED9" w:rsidRPr="00AF2ED9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2ED9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031" w:type="pct"/>
          </w:tcPr>
          <w:p w:rsidR="00AF2ED9" w:rsidRPr="00AF2ED9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2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ED9" w:rsidRPr="00F34E86" w:rsidTr="00F34E86">
        <w:tc>
          <w:tcPr>
            <w:tcW w:w="375" w:type="pct"/>
          </w:tcPr>
          <w:p w:rsidR="00AF2ED9" w:rsidRPr="00F34E86" w:rsidRDefault="00AF2ED9" w:rsidP="00AF2ED9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AF2ED9" w:rsidRPr="00AF2ED9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2ED9">
              <w:rPr>
                <w:rFonts w:ascii="Times New Roman" w:hAnsi="Times New Roman" w:cs="Times New Roman"/>
                <w:sz w:val="28"/>
                <w:szCs w:val="28"/>
              </w:rPr>
              <w:t>Шкаф для хранения медицинского инструментария</w:t>
            </w:r>
          </w:p>
        </w:tc>
        <w:tc>
          <w:tcPr>
            <w:tcW w:w="1031" w:type="pct"/>
          </w:tcPr>
          <w:p w:rsidR="00AF2ED9" w:rsidRPr="00AF2ED9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2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ED9" w:rsidRPr="00F34E86" w:rsidTr="00F34E86">
        <w:tc>
          <w:tcPr>
            <w:tcW w:w="375" w:type="pct"/>
          </w:tcPr>
          <w:p w:rsidR="00AF2ED9" w:rsidRPr="00F34E86" w:rsidRDefault="00AF2ED9" w:rsidP="00AF2ED9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AF2ED9" w:rsidRPr="00AF2ED9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2ED9">
              <w:rPr>
                <w:rFonts w:ascii="Times New Roman" w:hAnsi="Times New Roman" w:cs="Times New Roman"/>
                <w:sz w:val="28"/>
                <w:szCs w:val="28"/>
              </w:rPr>
              <w:t>Пинцет</w:t>
            </w:r>
          </w:p>
        </w:tc>
        <w:tc>
          <w:tcPr>
            <w:tcW w:w="1031" w:type="pct"/>
          </w:tcPr>
          <w:p w:rsidR="00AF2ED9" w:rsidRPr="00AF2ED9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2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ED9" w:rsidRPr="00F34E86" w:rsidTr="00F34E86">
        <w:tc>
          <w:tcPr>
            <w:tcW w:w="375" w:type="pct"/>
          </w:tcPr>
          <w:p w:rsidR="00AF2ED9" w:rsidRPr="00F34E86" w:rsidRDefault="00AF2ED9" w:rsidP="00AF2ED9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AF2ED9" w:rsidRPr="00AF2ED9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2ED9">
              <w:rPr>
                <w:rFonts w:ascii="Times New Roman" w:hAnsi="Times New Roman" w:cs="Times New Roman"/>
                <w:sz w:val="28"/>
                <w:szCs w:val="28"/>
              </w:rPr>
              <w:t xml:space="preserve">Ножницы </w:t>
            </w:r>
            <w:hyperlink r:id="rId15" w:history="1"/>
          </w:p>
        </w:tc>
        <w:tc>
          <w:tcPr>
            <w:tcW w:w="1031" w:type="pct"/>
          </w:tcPr>
          <w:p w:rsidR="00AF2ED9" w:rsidRPr="00AF2ED9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2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ED9" w:rsidRPr="00F34E86" w:rsidTr="00F34E86">
        <w:tc>
          <w:tcPr>
            <w:tcW w:w="375" w:type="pct"/>
          </w:tcPr>
          <w:p w:rsidR="00AF2ED9" w:rsidRPr="00F34E86" w:rsidRDefault="00AF2ED9" w:rsidP="00AF2ED9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AF2ED9" w:rsidRPr="00AF2ED9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2ED9">
              <w:rPr>
                <w:rFonts w:ascii="Times New Roman" w:hAnsi="Times New Roman" w:cs="Times New Roman"/>
                <w:sz w:val="28"/>
                <w:szCs w:val="28"/>
              </w:rPr>
              <w:t>Жгут</w:t>
            </w:r>
          </w:p>
        </w:tc>
        <w:tc>
          <w:tcPr>
            <w:tcW w:w="1031" w:type="pct"/>
          </w:tcPr>
          <w:p w:rsidR="00AF2ED9" w:rsidRPr="00AF2ED9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2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2ED9" w:rsidRPr="00F34E86" w:rsidTr="00F34E86">
        <w:tc>
          <w:tcPr>
            <w:tcW w:w="375" w:type="pct"/>
          </w:tcPr>
          <w:p w:rsidR="00AF2ED9" w:rsidRPr="00F34E86" w:rsidRDefault="00AF2ED9" w:rsidP="00AF2ED9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AF2ED9" w:rsidRPr="00AF2ED9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2ED9">
              <w:rPr>
                <w:rFonts w:ascii="Times New Roman" w:hAnsi="Times New Roman" w:cs="Times New Roman"/>
                <w:sz w:val="28"/>
                <w:szCs w:val="28"/>
              </w:rPr>
              <w:t>Почкообразный лоток</w:t>
            </w:r>
          </w:p>
        </w:tc>
        <w:tc>
          <w:tcPr>
            <w:tcW w:w="1031" w:type="pct"/>
          </w:tcPr>
          <w:p w:rsidR="00AF2ED9" w:rsidRPr="00AF2ED9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2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2ED9" w:rsidRPr="00F34E86" w:rsidTr="00F34E86">
        <w:tc>
          <w:tcPr>
            <w:tcW w:w="375" w:type="pct"/>
          </w:tcPr>
          <w:p w:rsidR="00AF2ED9" w:rsidRPr="00F34E86" w:rsidRDefault="00AF2ED9" w:rsidP="00AF2ED9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AF2ED9" w:rsidRPr="00AF2ED9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2ED9">
              <w:rPr>
                <w:rFonts w:ascii="Times New Roman" w:hAnsi="Times New Roman" w:cs="Times New Roman"/>
                <w:sz w:val="28"/>
                <w:szCs w:val="28"/>
              </w:rPr>
              <w:t xml:space="preserve">Емкость - </w:t>
            </w:r>
            <w:proofErr w:type="spellStart"/>
            <w:r w:rsidRPr="00AF2ED9">
              <w:rPr>
                <w:rFonts w:ascii="Times New Roman" w:hAnsi="Times New Roman" w:cs="Times New Roman"/>
                <w:sz w:val="28"/>
                <w:szCs w:val="28"/>
              </w:rPr>
              <w:t>непрокалываемый</w:t>
            </w:r>
            <w:proofErr w:type="spellEnd"/>
            <w:r w:rsidRPr="00AF2ED9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 с крышкой для дезинфекции острых медицинских отходов</w:t>
            </w:r>
          </w:p>
        </w:tc>
        <w:tc>
          <w:tcPr>
            <w:tcW w:w="1031" w:type="pct"/>
          </w:tcPr>
          <w:p w:rsidR="00AF2ED9" w:rsidRPr="00AF2ED9" w:rsidRDefault="00AF2ED9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2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5FE" w:rsidRPr="00F34E86" w:rsidTr="00F34E86">
        <w:tc>
          <w:tcPr>
            <w:tcW w:w="375" w:type="pct"/>
          </w:tcPr>
          <w:p w:rsidR="007935FE" w:rsidRPr="00F34E86" w:rsidRDefault="007935FE" w:rsidP="00AF2ED9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pct"/>
          </w:tcPr>
          <w:p w:rsidR="007935FE" w:rsidRPr="00AF2ED9" w:rsidRDefault="007935FE" w:rsidP="00B918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5FE">
              <w:rPr>
                <w:rFonts w:ascii="Times New Roman" w:hAnsi="Times New Roman" w:cs="Times New Roman"/>
                <w:sz w:val="28"/>
                <w:szCs w:val="28"/>
              </w:rPr>
              <w:t>Прост</w:t>
            </w:r>
            <w:r w:rsidR="00B9180E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7935FE">
              <w:rPr>
                <w:rFonts w:ascii="Times New Roman" w:hAnsi="Times New Roman" w:cs="Times New Roman"/>
                <w:sz w:val="28"/>
                <w:szCs w:val="28"/>
              </w:rPr>
              <w:t>/быстры</w:t>
            </w:r>
            <w:r w:rsidR="00B9180E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935F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="00B9180E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7935FE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 ВИЧ-инфекции</w:t>
            </w:r>
          </w:p>
        </w:tc>
        <w:tc>
          <w:tcPr>
            <w:tcW w:w="1031" w:type="pct"/>
          </w:tcPr>
          <w:p w:rsidR="007935FE" w:rsidRPr="00AF2ED9" w:rsidRDefault="00750C36" w:rsidP="00AF2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641B6" w:rsidRPr="00A55E71" w:rsidRDefault="00F641B6" w:rsidP="00E62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41B6" w:rsidRPr="00F621CC" w:rsidRDefault="00F641B6" w:rsidP="00E62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55F6" w:rsidRDefault="003755F6" w:rsidP="0001044E">
      <w:pPr>
        <w:widowControl w:val="0"/>
        <w:tabs>
          <w:tab w:val="left" w:pos="714"/>
        </w:tabs>
        <w:autoSpaceDE w:val="0"/>
        <w:autoSpaceDN w:val="0"/>
        <w:adjustRightInd w:val="0"/>
        <w:jc w:val="both"/>
      </w:pPr>
    </w:p>
    <w:sectPr w:rsidR="003755F6" w:rsidSect="00521001">
      <w:endnotePr>
        <w:numFmt w:val="decimal"/>
        <w:numRestart w:val="eachSect"/>
      </w:endnotePr>
      <w:pgSz w:w="11906" w:h="16838" w:code="9"/>
      <w:pgMar w:top="1134" w:right="567" w:bottom="851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A5" w:rsidRDefault="009446A5" w:rsidP="006409E2">
      <w:r>
        <w:separator/>
      </w:r>
    </w:p>
  </w:endnote>
  <w:endnote w:type="continuationSeparator" w:id="0">
    <w:p w:rsidR="009446A5" w:rsidRDefault="009446A5" w:rsidP="006409E2">
      <w:r>
        <w:continuationSeparator/>
      </w:r>
    </w:p>
  </w:endnote>
  <w:endnote w:id="1">
    <w:p w:rsidR="007D0994" w:rsidRDefault="007D0994"/>
    <w:p w:rsidR="001E4B4F" w:rsidRDefault="001E4B4F" w:rsidP="0029465D">
      <w:pPr>
        <w:pStyle w:val="afc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4F" w:rsidRDefault="004F25B6" w:rsidP="00130E87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E4B4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E4B4F" w:rsidRDefault="001E4B4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4F" w:rsidRDefault="001E4B4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A5" w:rsidRDefault="009446A5" w:rsidP="006409E2">
      <w:r>
        <w:separator/>
      </w:r>
    </w:p>
  </w:footnote>
  <w:footnote w:type="continuationSeparator" w:id="0">
    <w:p w:rsidR="009446A5" w:rsidRDefault="009446A5" w:rsidP="006409E2">
      <w:r>
        <w:continuationSeparator/>
      </w:r>
    </w:p>
  </w:footnote>
  <w:footnote w:id="1">
    <w:p w:rsidR="00F14751" w:rsidRDefault="00F14751" w:rsidP="006D2650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proofErr w:type="gramStart"/>
      <w:r w:rsidRPr="00075293">
        <w:t xml:space="preserve">Приказ Министерства здравоохранения Российской Федерации от 8 октября 2015 г. № 707н «Об утверждении квалификационных требований к медицинским и фармацевтическим работникам с высшим образованием </w:t>
      </w:r>
      <w:r w:rsidRPr="00075293">
        <w:br/>
        <w:t>по направлению подготовки «Здравоохранение и медицинские науки» (зарегистрирован Министерством юстиции Российской Федерации 23 октября 2015 г., регистрационный № 39438), с изменениями, внесенными приказом Министерства здравоохранения Российской Федерации от 15 июня 2017 г. № 328н (зарегистрирован Министерством юстиции Российской Федерации</w:t>
      </w:r>
      <w:proofErr w:type="gramEnd"/>
      <w:r w:rsidRPr="00075293">
        <w:t xml:space="preserve"> </w:t>
      </w:r>
      <w:proofErr w:type="gramStart"/>
      <w:r w:rsidRPr="00075293">
        <w:t>3 июля 2017 г., регистрационный № 47273).</w:t>
      </w:r>
      <w:proofErr w:type="gramEnd"/>
    </w:p>
  </w:footnote>
  <w:footnote w:id="2">
    <w:p w:rsidR="001E4B4F" w:rsidRPr="00FF1FE4" w:rsidRDefault="001E4B4F" w:rsidP="00FF1F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F1FE4">
        <w:rPr>
          <w:rStyle w:val="afb"/>
          <w:sz w:val="20"/>
          <w:szCs w:val="20"/>
        </w:rPr>
        <w:footnoteRef/>
      </w:r>
      <w:r w:rsidRPr="00FF1FE4">
        <w:rPr>
          <w:sz w:val="20"/>
          <w:szCs w:val="20"/>
        </w:rPr>
        <w:t xml:space="preserve"> </w:t>
      </w:r>
      <w:proofErr w:type="gramStart"/>
      <w:r w:rsidRPr="00FF1FE4">
        <w:rPr>
          <w:sz w:val="20"/>
          <w:szCs w:val="20"/>
        </w:rPr>
        <w:t xml:space="preserve">Кабинет оснащается в соответствии с приложением  Приложение № 11 к Порядку оказания медицинской помощи по профилю «акушерство и гинекология (за исключением использования вспомогательных репродуктивных технологий)», утвержденному приказом Министерства здравоохранения Российской Федерации от 1 ноября 2012 г. </w:t>
      </w:r>
      <w:r>
        <w:rPr>
          <w:sz w:val="20"/>
          <w:szCs w:val="20"/>
        </w:rPr>
        <w:br/>
      </w:r>
      <w:r w:rsidRPr="00FF1FE4">
        <w:rPr>
          <w:sz w:val="20"/>
          <w:szCs w:val="20"/>
        </w:rPr>
        <w:t xml:space="preserve">№ 572н (зарегистрирован Министерством юстиции Российской Федерации 2 апреля 2013 г., регистрационный </w:t>
      </w:r>
      <w:r>
        <w:rPr>
          <w:sz w:val="20"/>
          <w:szCs w:val="20"/>
        </w:rPr>
        <w:br/>
      </w:r>
      <w:r w:rsidRPr="00FF1FE4">
        <w:rPr>
          <w:sz w:val="20"/>
          <w:szCs w:val="20"/>
        </w:rPr>
        <w:t>№ 27960), с изменениями, внесенными приказом Министерства здравоохранения Российской Федерац</w:t>
      </w:r>
      <w:r>
        <w:rPr>
          <w:sz w:val="20"/>
          <w:szCs w:val="20"/>
        </w:rPr>
        <w:t xml:space="preserve">ии </w:t>
      </w:r>
      <w:r>
        <w:rPr>
          <w:sz w:val="20"/>
          <w:szCs w:val="20"/>
        </w:rPr>
        <w:br/>
        <w:t>от 17 января 2017 г</w:t>
      </w:r>
      <w:proofErr w:type="gramEnd"/>
      <w:r>
        <w:rPr>
          <w:sz w:val="20"/>
          <w:szCs w:val="20"/>
        </w:rPr>
        <w:t>. №</w:t>
      </w:r>
      <w:r w:rsidR="006D2650">
        <w:rPr>
          <w:sz w:val="20"/>
          <w:szCs w:val="20"/>
        </w:rPr>
        <w:t> </w:t>
      </w:r>
      <w:r>
        <w:rPr>
          <w:sz w:val="20"/>
          <w:szCs w:val="20"/>
        </w:rPr>
        <w:t xml:space="preserve">25н </w:t>
      </w:r>
      <w:r w:rsidRPr="00FF1FE4">
        <w:rPr>
          <w:sz w:val="20"/>
          <w:szCs w:val="20"/>
        </w:rPr>
        <w:t xml:space="preserve">(зарегистрирован Министерством юстиции Российской Федерации </w:t>
      </w:r>
      <w:r w:rsidRPr="00FF1FE4">
        <w:rPr>
          <w:sz w:val="20"/>
          <w:szCs w:val="20"/>
        </w:rPr>
        <w:br/>
        <w:t>19 марта 2014 г, регистрационный № 31644)</w:t>
      </w:r>
      <w:r w:rsidR="006D2650">
        <w:rPr>
          <w:sz w:val="20"/>
          <w:szCs w:val="20"/>
        </w:rPr>
        <w:t>.</w:t>
      </w:r>
    </w:p>
  </w:footnote>
  <w:footnote w:id="3">
    <w:p w:rsidR="001E4B4F" w:rsidRPr="00FF1FE4" w:rsidRDefault="001E4B4F" w:rsidP="00FF1FE4">
      <w:pPr>
        <w:pStyle w:val="af9"/>
        <w:jc w:val="both"/>
      </w:pPr>
      <w:r w:rsidRPr="00FF1FE4">
        <w:rPr>
          <w:rStyle w:val="afb"/>
        </w:rPr>
        <w:footnoteRef/>
      </w:r>
      <w:r w:rsidRPr="00FF1FE4">
        <w:t xml:space="preserve"> Кабинет организуется </w:t>
      </w:r>
      <w:r>
        <w:t xml:space="preserve">и оснащается </w:t>
      </w:r>
      <w:r w:rsidRPr="00FF1FE4">
        <w:t xml:space="preserve">в соответствии с приложениями </w:t>
      </w:r>
      <w:r>
        <w:t xml:space="preserve">№ 1, </w:t>
      </w:r>
      <w:r w:rsidRPr="00FF1FE4">
        <w:t>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15 ноября 2012 г. № 926н (зарегистрирован Министерством юстиции Российской Федерации 23 января 2013 г., регистрационный № 26692)</w:t>
      </w:r>
    </w:p>
  </w:footnote>
  <w:footnote w:id="4">
    <w:p w:rsidR="001E4B4F" w:rsidRPr="00FF1FE4" w:rsidRDefault="001E4B4F" w:rsidP="00FF1F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F1FE4">
        <w:rPr>
          <w:rStyle w:val="afb"/>
          <w:sz w:val="20"/>
          <w:szCs w:val="20"/>
        </w:rPr>
        <w:footnoteRef/>
      </w:r>
      <w:r w:rsidRPr="00FF1FE4">
        <w:rPr>
          <w:sz w:val="20"/>
          <w:szCs w:val="20"/>
        </w:rPr>
        <w:t xml:space="preserve"> </w:t>
      </w:r>
      <w:proofErr w:type="gramStart"/>
      <w:r w:rsidRPr="00FF1FE4">
        <w:rPr>
          <w:sz w:val="20"/>
          <w:szCs w:val="20"/>
        </w:rPr>
        <w:t xml:space="preserve">Кабинет организуется </w:t>
      </w:r>
      <w:r>
        <w:rPr>
          <w:sz w:val="20"/>
          <w:szCs w:val="20"/>
        </w:rPr>
        <w:t xml:space="preserve">и оснащается </w:t>
      </w:r>
      <w:r w:rsidRPr="00FF1FE4">
        <w:rPr>
          <w:sz w:val="20"/>
          <w:szCs w:val="20"/>
        </w:rPr>
        <w:t xml:space="preserve">в соответствии с приложениями № </w:t>
      </w:r>
      <w:r>
        <w:rPr>
          <w:sz w:val="20"/>
          <w:szCs w:val="20"/>
        </w:rPr>
        <w:t xml:space="preserve">5, </w:t>
      </w:r>
      <w:r w:rsidRPr="00FF1FE4">
        <w:rPr>
          <w:sz w:val="20"/>
          <w:szCs w:val="20"/>
        </w:rPr>
        <w:t>6 к Порядку оказания медицинской помощи взрослому населению при заболеваниях глаза, его придаточного аппарата и орбиты, утвержденному приказом Министерства здравоохранения Российской Федерации от 12 ноября 2012 г. № 902н  глаза, его придаточного аппарата и орбиты, утвержденному приказом Министерства здравоохранения Российской Федерации от 12 ноября 2012 г. № 902н (зарегистрирован Министерством юстиции Российской Федерации</w:t>
      </w:r>
      <w:proofErr w:type="gramEnd"/>
      <w:r w:rsidRPr="00FF1FE4">
        <w:rPr>
          <w:sz w:val="20"/>
          <w:szCs w:val="20"/>
        </w:rPr>
        <w:t xml:space="preserve"> </w:t>
      </w:r>
      <w:proofErr w:type="gramStart"/>
      <w:r w:rsidRPr="00FF1FE4">
        <w:rPr>
          <w:sz w:val="20"/>
          <w:szCs w:val="20"/>
        </w:rPr>
        <w:t>13 декабря 2012 г., регистрационный №  26116)</w:t>
      </w:r>
      <w:proofErr w:type="gramEnd"/>
    </w:p>
  </w:footnote>
  <w:footnote w:id="5">
    <w:p w:rsidR="001E4B4F" w:rsidRDefault="001E4B4F" w:rsidP="00FF1FE4">
      <w:pPr>
        <w:autoSpaceDE w:val="0"/>
        <w:autoSpaceDN w:val="0"/>
        <w:adjustRightInd w:val="0"/>
        <w:jc w:val="both"/>
      </w:pPr>
      <w:r w:rsidRPr="00FF1FE4">
        <w:rPr>
          <w:rStyle w:val="afb"/>
          <w:sz w:val="20"/>
          <w:szCs w:val="20"/>
        </w:rPr>
        <w:footnoteRef/>
      </w:r>
      <w:r w:rsidRPr="00FF1FE4">
        <w:rPr>
          <w:sz w:val="20"/>
          <w:szCs w:val="20"/>
        </w:rPr>
        <w:t xml:space="preserve"> </w:t>
      </w:r>
      <w:proofErr w:type="gramStart"/>
      <w:r w:rsidRPr="00FF1FE4">
        <w:rPr>
          <w:sz w:val="20"/>
          <w:szCs w:val="20"/>
        </w:rPr>
        <w:t>Кабинет организуется</w:t>
      </w:r>
      <w:r>
        <w:rPr>
          <w:sz w:val="20"/>
          <w:szCs w:val="20"/>
        </w:rPr>
        <w:t xml:space="preserve"> и оснащается</w:t>
      </w:r>
      <w:r w:rsidRPr="00FF1FE4">
        <w:rPr>
          <w:sz w:val="20"/>
          <w:szCs w:val="20"/>
        </w:rPr>
        <w:t xml:space="preserve"> в соответствии с приложениями № </w:t>
      </w:r>
      <w:r>
        <w:rPr>
          <w:sz w:val="20"/>
          <w:szCs w:val="20"/>
        </w:rPr>
        <w:t xml:space="preserve">10, </w:t>
      </w:r>
      <w:r w:rsidRPr="00FF1FE4">
        <w:rPr>
          <w:sz w:val="20"/>
          <w:szCs w:val="20"/>
        </w:rPr>
        <w:t>11 к Порядку оказания медицинской помощи больным туберкулезом, утвержденному приказом Министерства здравоохранения Российской Федерации от 15 ноября 2012 г. № 932н (зарегистрирован Министерством юстиции Российской Федерации 7 марта 2013 г., регистрационный № 27557) с изменениями, внесенными приказом Министерства здравоохранения Российской Федерации от 13 марта 2019 г. № 127н  (зарегистрирован Министерством юстиции Российской Федерации 19</w:t>
      </w:r>
      <w:proofErr w:type="gramEnd"/>
      <w:r w:rsidRPr="00FF1FE4">
        <w:rPr>
          <w:sz w:val="20"/>
          <w:szCs w:val="20"/>
        </w:rPr>
        <w:t xml:space="preserve"> июня 2019 г., регистрационный № 54975)</w:t>
      </w:r>
    </w:p>
  </w:footnote>
  <w:footnote w:id="6">
    <w:p w:rsidR="00F14751" w:rsidRDefault="00F14751">
      <w:pPr>
        <w:pStyle w:val="af9"/>
      </w:pPr>
      <w:r>
        <w:rPr>
          <w:rStyle w:val="afb"/>
        </w:rPr>
        <w:footnoteRef/>
      </w:r>
      <w:r>
        <w:t xml:space="preserve"> </w:t>
      </w:r>
      <w:hyperlink r:id="rId1" w:history="1">
        <w:proofErr w:type="gramStart"/>
        <w:r w:rsidRPr="00326942">
          <w:t>Пункт 11 части 1 статьи 79</w:t>
        </w:r>
      </w:hyperlink>
      <w:r>
        <w:t xml:space="preserve">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</w:t>
      </w:r>
      <w:r w:rsidRPr="003779EB">
        <w:t xml:space="preserve">2011, </w:t>
      </w:r>
      <w:r>
        <w:br/>
      </w:r>
      <w:r w:rsidRPr="003779EB">
        <w:t xml:space="preserve">№ 48, ст. 6724; 2013, № 48, ст. 6165; 2014, № 30, ст. 4257; 2017, </w:t>
      </w:r>
      <w:r>
        <w:t>№</w:t>
      </w:r>
      <w:r w:rsidRPr="003779EB">
        <w:t xml:space="preserve"> 50, ст. 7563)</w:t>
      </w:r>
      <w:r>
        <w:t xml:space="preserve"> (далее – Федеральный закон от 21 ноября 2011 г. № 323-ФЗ).</w:t>
      </w:r>
      <w:proofErr w:type="gramEnd"/>
    </w:p>
  </w:footnote>
  <w:footnote w:id="7">
    <w:p w:rsidR="00F14751" w:rsidRDefault="00F14751">
      <w:pPr>
        <w:pStyle w:val="af9"/>
      </w:pPr>
      <w:r>
        <w:rPr>
          <w:rStyle w:val="afb"/>
        </w:rPr>
        <w:footnoteRef/>
      </w:r>
      <w:r>
        <w:t xml:space="preserve"> </w:t>
      </w:r>
      <w:hyperlink r:id="rId2" w:history="1">
        <w:r w:rsidRPr="00326942">
          <w:t>Часть 1 статьи 91</w:t>
        </w:r>
      </w:hyperlink>
      <w:r>
        <w:t xml:space="preserve"> Федерального закона от 21 ноября 2011 г. № 323-ФЗ.</w:t>
      </w:r>
    </w:p>
  </w:footnote>
  <w:footnote w:id="8">
    <w:p w:rsidR="00444CEA" w:rsidRDefault="00444CEA" w:rsidP="00FF5853">
      <w:pPr>
        <w:pStyle w:val="af9"/>
        <w:jc w:val="both"/>
      </w:pPr>
      <w:r>
        <w:rPr>
          <w:rStyle w:val="afb"/>
        </w:rPr>
        <w:footnoteRef/>
      </w:r>
      <w:r>
        <w:t xml:space="preserve"> </w:t>
      </w:r>
      <w:proofErr w:type="gramStart"/>
      <w:r w:rsidRPr="00C00BB9">
        <w:t xml:space="preserve">Приказ Министерства здравоохранения Российской Федерации от 9 января 2018 г. </w:t>
      </w:r>
      <w:r>
        <w:t>№</w:t>
      </w:r>
      <w:r w:rsidRPr="00C00BB9">
        <w:t xml:space="preserve"> 1н </w:t>
      </w:r>
      <w:r w:rsidR="00FF5853">
        <w:t>«</w:t>
      </w:r>
      <w:r w:rsidRPr="00C00BB9">
        <w:t>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 w:rsidR="00FF5853">
        <w:t>»</w:t>
      </w:r>
      <w:r w:rsidRPr="00C00BB9">
        <w:t xml:space="preserve"> (зарегистрирован Министерством юстиции Российской Федерации 12 марта 2018 г., регистрационный </w:t>
      </w:r>
      <w:r>
        <w:t>№</w:t>
      </w:r>
      <w:r w:rsidRPr="00C00BB9">
        <w:t xml:space="preserve"> 50291)</w:t>
      </w:r>
      <w:proofErr w:type="gramEnd"/>
    </w:p>
  </w:footnote>
  <w:footnote w:id="9">
    <w:p w:rsidR="001E4B4F" w:rsidRPr="00B74FB4" w:rsidRDefault="001E4B4F" w:rsidP="00FF5853">
      <w:pPr>
        <w:pStyle w:val="af9"/>
        <w:jc w:val="both"/>
      </w:pPr>
      <w:r w:rsidRPr="00C6502E">
        <w:rPr>
          <w:rStyle w:val="afb"/>
        </w:rPr>
        <w:footnoteRef/>
      </w:r>
      <w:r w:rsidRPr="00C6502E">
        <w:t xml:space="preserve"> </w:t>
      </w:r>
      <w:r w:rsidRPr="00FF5853">
        <w:t>Постановление</w:t>
      </w:r>
      <w:r w:rsidRPr="00C6502E">
        <w:t xml:space="preserve"> Правительства Российской Федерации от 27 декабря 2012 г. № 1416 </w:t>
      </w:r>
      <w:r w:rsidR="00FF5853">
        <w:t>«</w:t>
      </w:r>
      <w:r w:rsidRPr="00C6502E">
        <w:t>Об утверждении</w:t>
      </w:r>
      <w:r w:rsidRPr="00B74FB4">
        <w:t xml:space="preserve"> Правил государственной регистрации медицинских изделий</w:t>
      </w:r>
      <w:r w:rsidR="00FF5853">
        <w:t>»</w:t>
      </w:r>
      <w:r w:rsidRPr="00B74FB4">
        <w:t xml:space="preserve"> (Собрание законодательства Российской Федерации, 2013, </w:t>
      </w:r>
      <w:r>
        <w:t>№</w:t>
      </w:r>
      <w:r w:rsidRPr="00B74FB4">
        <w:t xml:space="preserve"> 1, ст. 14; </w:t>
      </w:r>
      <w:r>
        <w:t>№</w:t>
      </w:r>
      <w:r w:rsidRPr="00B74FB4">
        <w:t xml:space="preserve"> 43, ст. 5556; 2014, </w:t>
      </w:r>
      <w:r>
        <w:t>№</w:t>
      </w:r>
      <w:r w:rsidRPr="00B74FB4">
        <w:t xml:space="preserve"> 30, ст. 4310; 2017, </w:t>
      </w:r>
      <w:r>
        <w:t>№</w:t>
      </w:r>
      <w:r w:rsidRPr="00B74FB4">
        <w:t xml:space="preserve"> 8, ст. 1233; 2018, </w:t>
      </w:r>
      <w:r>
        <w:t>№</w:t>
      </w:r>
      <w:r w:rsidRPr="00B74FB4">
        <w:t xml:space="preserve"> 24, ст. 3523)</w:t>
      </w:r>
    </w:p>
  </w:footnote>
  <w:footnote w:id="10">
    <w:p w:rsidR="001E4B4F" w:rsidRPr="00C00BB9" w:rsidRDefault="001E4B4F" w:rsidP="00FF5853">
      <w:pPr>
        <w:pStyle w:val="af9"/>
        <w:jc w:val="both"/>
      </w:pPr>
      <w:r w:rsidRPr="00C00BB9">
        <w:rPr>
          <w:rStyle w:val="afb"/>
        </w:rPr>
        <w:footnoteRef/>
      </w:r>
      <w:r w:rsidRPr="00C00BB9">
        <w:t xml:space="preserve"> </w:t>
      </w:r>
      <w:proofErr w:type="gramStart"/>
      <w:r w:rsidRPr="00C00BB9">
        <w:t xml:space="preserve">Приказ Министерства здравоохранения Российской Федерации от 9 января 2018 г. </w:t>
      </w:r>
      <w:r>
        <w:t>№</w:t>
      </w:r>
      <w:r w:rsidRPr="00C00BB9">
        <w:t xml:space="preserve">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</w:t>
      </w:r>
      <w:r>
        <w:t>№</w:t>
      </w:r>
      <w:r w:rsidRPr="00C00BB9">
        <w:t xml:space="preserve"> 50291)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4F" w:rsidRDefault="004F25B6" w:rsidP="0095075B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E4B4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E4B4F" w:rsidRDefault="001E4B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3664544"/>
    </w:sdtPr>
    <w:sdtContent>
      <w:p w:rsidR="001E4B4F" w:rsidRDefault="004F25B6">
        <w:pPr>
          <w:pStyle w:val="a3"/>
          <w:jc w:val="center"/>
        </w:pPr>
        <w:r>
          <w:rPr>
            <w:noProof/>
          </w:rPr>
          <w:fldChar w:fldCharType="begin"/>
        </w:r>
        <w:r w:rsidR="001E4B4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7A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E4B4F" w:rsidRDefault="001E4B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F6B"/>
    <w:multiLevelType w:val="hybridMultilevel"/>
    <w:tmpl w:val="66C4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219D"/>
    <w:multiLevelType w:val="hybridMultilevel"/>
    <w:tmpl w:val="0172BE84"/>
    <w:lvl w:ilvl="0" w:tplc="918E6220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8BA697F"/>
    <w:multiLevelType w:val="hybridMultilevel"/>
    <w:tmpl w:val="FA9CD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611A1"/>
    <w:multiLevelType w:val="hybridMultilevel"/>
    <w:tmpl w:val="5E6497FE"/>
    <w:lvl w:ilvl="0" w:tplc="DD00E6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15035"/>
    <w:multiLevelType w:val="hybridMultilevel"/>
    <w:tmpl w:val="DB16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E4A0D"/>
    <w:multiLevelType w:val="hybridMultilevel"/>
    <w:tmpl w:val="D66EF484"/>
    <w:lvl w:ilvl="0" w:tplc="E6F4A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B6E1B"/>
    <w:multiLevelType w:val="hybridMultilevel"/>
    <w:tmpl w:val="984E5932"/>
    <w:lvl w:ilvl="0" w:tplc="A9F2318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367D88"/>
    <w:multiLevelType w:val="hybridMultilevel"/>
    <w:tmpl w:val="26026106"/>
    <w:lvl w:ilvl="0" w:tplc="BAE6AF8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C1368"/>
    <w:multiLevelType w:val="hybridMultilevel"/>
    <w:tmpl w:val="D66EF484"/>
    <w:lvl w:ilvl="0" w:tplc="E6F4A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B52B4"/>
    <w:multiLevelType w:val="multilevel"/>
    <w:tmpl w:val="259AE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C1458C5"/>
    <w:multiLevelType w:val="hybridMultilevel"/>
    <w:tmpl w:val="4E044676"/>
    <w:lvl w:ilvl="0" w:tplc="852430E0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4993227"/>
    <w:multiLevelType w:val="hybridMultilevel"/>
    <w:tmpl w:val="658E7C24"/>
    <w:lvl w:ilvl="0" w:tplc="DD00E6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267E3"/>
    <w:multiLevelType w:val="hybridMultilevel"/>
    <w:tmpl w:val="6540D04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38085652"/>
    <w:multiLevelType w:val="hybridMultilevel"/>
    <w:tmpl w:val="E090853A"/>
    <w:lvl w:ilvl="0" w:tplc="0D1E79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12B7B"/>
    <w:multiLevelType w:val="hybridMultilevel"/>
    <w:tmpl w:val="AEF0B49A"/>
    <w:lvl w:ilvl="0" w:tplc="801AD464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A646125"/>
    <w:multiLevelType w:val="hybridMultilevel"/>
    <w:tmpl w:val="DA1C179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3B777BFA"/>
    <w:multiLevelType w:val="hybridMultilevel"/>
    <w:tmpl w:val="D6F876A8"/>
    <w:lvl w:ilvl="0" w:tplc="2F286A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50209"/>
    <w:multiLevelType w:val="hybridMultilevel"/>
    <w:tmpl w:val="7DD85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271B7"/>
    <w:multiLevelType w:val="hybridMultilevel"/>
    <w:tmpl w:val="C584CD80"/>
    <w:lvl w:ilvl="0" w:tplc="0D1E79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72B16"/>
    <w:multiLevelType w:val="hybridMultilevel"/>
    <w:tmpl w:val="34F2B016"/>
    <w:lvl w:ilvl="0" w:tplc="2F286A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F20E6"/>
    <w:multiLevelType w:val="hybridMultilevel"/>
    <w:tmpl w:val="29506C04"/>
    <w:lvl w:ilvl="0" w:tplc="94E493F2">
      <w:start w:val="1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4A834167"/>
    <w:multiLevelType w:val="hybridMultilevel"/>
    <w:tmpl w:val="D6F876A8"/>
    <w:lvl w:ilvl="0" w:tplc="2F286A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E40B9"/>
    <w:multiLevelType w:val="hybridMultilevel"/>
    <w:tmpl w:val="D66EF484"/>
    <w:lvl w:ilvl="0" w:tplc="E6F4A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81E6D"/>
    <w:multiLevelType w:val="hybridMultilevel"/>
    <w:tmpl w:val="E2A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52275E"/>
    <w:multiLevelType w:val="hybridMultilevel"/>
    <w:tmpl w:val="1F4C25DA"/>
    <w:lvl w:ilvl="0" w:tplc="DDD828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FC3BA8"/>
    <w:multiLevelType w:val="hybridMultilevel"/>
    <w:tmpl w:val="A47A5B6E"/>
    <w:lvl w:ilvl="0" w:tplc="7E1EAC6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23"/>
  </w:num>
  <w:num w:numId="5">
    <w:abstractNumId w:val="0"/>
  </w:num>
  <w:num w:numId="6">
    <w:abstractNumId w:val="15"/>
  </w:num>
  <w:num w:numId="7">
    <w:abstractNumId w:val="24"/>
  </w:num>
  <w:num w:numId="8">
    <w:abstractNumId w:val="2"/>
  </w:num>
  <w:num w:numId="9">
    <w:abstractNumId w:val="25"/>
  </w:num>
  <w:num w:numId="10">
    <w:abstractNumId w:val="10"/>
  </w:num>
  <w:num w:numId="11">
    <w:abstractNumId w:val="1"/>
  </w:num>
  <w:num w:numId="12">
    <w:abstractNumId w:val="14"/>
  </w:num>
  <w:num w:numId="13">
    <w:abstractNumId w:val="4"/>
  </w:num>
  <w:num w:numId="14">
    <w:abstractNumId w:val="7"/>
  </w:num>
  <w:num w:numId="15">
    <w:abstractNumId w:val="18"/>
  </w:num>
  <w:num w:numId="16">
    <w:abstractNumId w:val="13"/>
  </w:num>
  <w:num w:numId="17">
    <w:abstractNumId w:val="5"/>
  </w:num>
  <w:num w:numId="18">
    <w:abstractNumId w:val="8"/>
  </w:num>
  <w:num w:numId="19">
    <w:abstractNumId w:val="22"/>
  </w:num>
  <w:num w:numId="20">
    <w:abstractNumId w:val="9"/>
  </w:num>
  <w:num w:numId="21">
    <w:abstractNumId w:val="3"/>
  </w:num>
  <w:num w:numId="22">
    <w:abstractNumId w:val="11"/>
  </w:num>
  <w:num w:numId="23">
    <w:abstractNumId w:val="19"/>
  </w:num>
  <w:num w:numId="24">
    <w:abstractNumId w:val="16"/>
  </w:num>
  <w:num w:numId="25">
    <w:abstractNumId w:val="2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F71D4C"/>
    <w:rsid w:val="0000276C"/>
    <w:rsid w:val="00002D44"/>
    <w:rsid w:val="00003A47"/>
    <w:rsid w:val="0001044E"/>
    <w:rsid w:val="0001565C"/>
    <w:rsid w:val="00020336"/>
    <w:rsid w:val="00024934"/>
    <w:rsid w:val="000355E5"/>
    <w:rsid w:val="000360DE"/>
    <w:rsid w:val="0004102A"/>
    <w:rsid w:val="0004161B"/>
    <w:rsid w:val="00044262"/>
    <w:rsid w:val="00052E67"/>
    <w:rsid w:val="00054742"/>
    <w:rsid w:val="00060FCE"/>
    <w:rsid w:val="00061461"/>
    <w:rsid w:val="00062981"/>
    <w:rsid w:val="00063327"/>
    <w:rsid w:val="000655F6"/>
    <w:rsid w:val="00066501"/>
    <w:rsid w:val="000666BC"/>
    <w:rsid w:val="00066F3C"/>
    <w:rsid w:val="000718FE"/>
    <w:rsid w:val="00075293"/>
    <w:rsid w:val="00075A86"/>
    <w:rsid w:val="00083013"/>
    <w:rsid w:val="0008330A"/>
    <w:rsid w:val="00091E00"/>
    <w:rsid w:val="0009433C"/>
    <w:rsid w:val="00094829"/>
    <w:rsid w:val="00096440"/>
    <w:rsid w:val="000A0C96"/>
    <w:rsid w:val="000A785F"/>
    <w:rsid w:val="000A7EAD"/>
    <w:rsid w:val="000B18DA"/>
    <w:rsid w:val="000B79CC"/>
    <w:rsid w:val="000C003D"/>
    <w:rsid w:val="000C0E97"/>
    <w:rsid w:val="000C1F8A"/>
    <w:rsid w:val="000D055B"/>
    <w:rsid w:val="000D0863"/>
    <w:rsid w:val="000D6581"/>
    <w:rsid w:val="000E145C"/>
    <w:rsid w:val="000E15A9"/>
    <w:rsid w:val="000E1B45"/>
    <w:rsid w:val="000E1EC3"/>
    <w:rsid w:val="000E4301"/>
    <w:rsid w:val="000E6FB2"/>
    <w:rsid w:val="000F2815"/>
    <w:rsid w:val="001132AC"/>
    <w:rsid w:val="001205EF"/>
    <w:rsid w:val="001243E8"/>
    <w:rsid w:val="00130E87"/>
    <w:rsid w:val="00133B8A"/>
    <w:rsid w:val="00134CF6"/>
    <w:rsid w:val="0014441C"/>
    <w:rsid w:val="001471BC"/>
    <w:rsid w:val="001506F6"/>
    <w:rsid w:val="00150B9A"/>
    <w:rsid w:val="0015150E"/>
    <w:rsid w:val="00152912"/>
    <w:rsid w:val="00152D9A"/>
    <w:rsid w:val="00153536"/>
    <w:rsid w:val="00153A6B"/>
    <w:rsid w:val="00154594"/>
    <w:rsid w:val="001614F8"/>
    <w:rsid w:val="0016488D"/>
    <w:rsid w:val="00164F4D"/>
    <w:rsid w:val="001653A6"/>
    <w:rsid w:val="00171796"/>
    <w:rsid w:val="001728EB"/>
    <w:rsid w:val="00173A41"/>
    <w:rsid w:val="00173EE7"/>
    <w:rsid w:val="00174346"/>
    <w:rsid w:val="001800A3"/>
    <w:rsid w:val="00194211"/>
    <w:rsid w:val="0019484F"/>
    <w:rsid w:val="00196914"/>
    <w:rsid w:val="001A16EE"/>
    <w:rsid w:val="001A2AF5"/>
    <w:rsid w:val="001A4668"/>
    <w:rsid w:val="001A4BA7"/>
    <w:rsid w:val="001A7F42"/>
    <w:rsid w:val="001B68A2"/>
    <w:rsid w:val="001B7761"/>
    <w:rsid w:val="001C2912"/>
    <w:rsid w:val="001C32B8"/>
    <w:rsid w:val="001C4298"/>
    <w:rsid w:val="001C450E"/>
    <w:rsid w:val="001C600F"/>
    <w:rsid w:val="001D157E"/>
    <w:rsid w:val="001E3DF3"/>
    <w:rsid w:val="001E3F45"/>
    <w:rsid w:val="001E4B4F"/>
    <w:rsid w:val="001E64D5"/>
    <w:rsid w:val="001E7CAE"/>
    <w:rsid w:val="001E7F40"/>
    <w:rsid w:val="002006BE"/>
    <w:rsid w:val="00203046"/>
    <w:rsid w:val="00207337"/>
    <w:rsid w:val="00207708"/>
    <w:rsid w:val="00210144"/>
    <w:rsid w:val="00212EE1"/>
    <w:rsid w:val="0021424E"/>
    <w:rsid w:val="00221BF4"/>
    <w:rsid w:val="00227DBE"/>
    <w:rsid w:val="00233A53"/>
    <w:rsid w:val="00233A5A"/>
    <w:rsid w:val="00234B57"/>
    <w:rsid w:val="00241D1F"/>
    <w:rsid w:val="00242578"/>
    <w:rsid w:val="00244C52"/>
    <w:rsid w:val="00245BCD"/>
    <w:rsid w:val="0024751E"/>
    <w:rsid w:val="002503D2"/>
    <w:rsid w:val="00250454"/>
    <w:rsid w:val="002505D8"/>
    <w:rsid w:val="0025211C"/>
    <w:rsid w:val="0025689F"/>
    <w:rsid w:val="0025745D"/>
    <w:rsid w:val="00257A7D"/>
    <w:rsid w:val="00260269"/>
    <w:rsid w:val="0026449A"/>
    <w:rsid w:val="002648F7"/>
    <w:rsid w:val="002661F2"/>
    <w:rsid w:val="002710D7"/>
    <w:rsid w:val="0027383C"/>
    <w:rsid w:val="00274446"/>
    <w:rsid w:val="002807FD"/>
    <w:rsid w:val="00281F6A"/>
    <w:rsid w:val="00285F91"/>
    <w:rsid w:val="00286ADA"/>
    <w:rsid w:val="00286DB6"/>
    <w:rsid w:val="00291F6F"/>
    <w:rsid w:val="0029328F"/>
    <w:rsid w:val="002934FB"/>
    <w:rsid w:val="0029465D"/>
    <w:rsid w:val="00296FB3"/>
    <w:rsid w:val="002A33D3"/>
    <w:rsid w:val="002A3B9E"/>
    <w:rsid w:val="002B14CA"/>
    <w:rsid w:val="002B2812"/>
    <w:rsid w:val="002B3AFB"/>
    <w:rsid w:val="002C31A6"/>
    <w:rsid w:val="002C4649"/>
    <w:rsid w:val="002C7A75"/>
    <w:rsid w:val="002D0108"/>
    <w:rsid w:val="002D72EC"/>
    <w:rsid w:val="002E46B2"/>
    <w:rsid w:val="002E5379"/>
    <w:rsid w:val="002E741E"/>
    <w:rsid w:val="002F1541"/>
    <w:rsid w:val="003045B9"/>
    <w:rsid w:val="00307643"/>
    <w:rsid w:val="00307A9B"/>
    <w:rsid w:val="00311370"/>
    <w:rsid w:val="003152A7"/>
    <w:rsid w:val="00320310"/>
    <w:rsid w:val="00326942"/>
    <w:rsid w:val="00326AE4"/>
    <w:rsid w:val="00334221"/>
    <w:rsid w:val="00335E15"/>
    <w:rsid w:val="0033736C"/>
    <w:rsid w:val="00341674"/>
    <w:rsid w:val="003443D4"/>
    <w:rsid w:val="0035466A"/>
    <w:rsid w:val="003611C2"/>
    <w:rsid w:val="00361780"/>
    <w:rsid w:val="0036407A"/>
    <w:rsid w:val="003664B1"/>
    <w:rsid w:val="00370552"/>
    <w:rsid w:val="003755F6"/>
    <w:rsid w:val="00376F82"/>
    <w:rsid w:val="0037736B"/>
    <w:rsid w:val="003779EB"/>
    <w:rsid w:val="00384D47"/>
    <w:rsid w:val="00392303"/>
    <w:rsid w:val="00393DAC"/>
    <w:rsid w:val="003A12A8"/>
    <w:rsid w:val="003A320C"/>
    <w:rsid w:val="003A4297"/>
    <w:rsid w:val="003B6B52"/>
    <w:rsid w:val="003B7AA9"/>
    <w:rsid w:val="003C0F61"/>
    <w:rsid w:val="003D0658"/>
    <w:rsid w:val="003D0959"/>
    <w:rsid w:val="003D42A9"/>
    <w:rsid w:val="003E07F2"/>
    <w:rsid w:val="003E0F43"/>
    <w:rsid w:val="003E1318"/>
    <w:rsid w:val="003E26FB"/>
    <w:rsid w:val="003E2ADC"/>
    <w:rsid w:val="003E2F87"/>
    <w:rsid w:val="003F1B9F"/>
    <w:rsid w:val="003F34FA"/>
    <w:rsid w:val="003F4CCF"/>
    <w:rsid w:val="003F4CEC"/>
    <w:rsid w:val="003F6A13"/>
    <w:rsid w:val="003F6FC4"/>
    <w:rsid w:val="004021C1"/>
    <w:rsid w:val="0040710E"/>
    <w:rsid w:val="00413A69"/>
    <w:rsid w:val="004234C2"/>
    <w:rsid w:val="00425F21"/>
    <w:rsid w:val="0042650C"/>
    <w:rsid w:val="004265DF"/>
    <w:rsid w:val="00433167"/>
    <w:rsid w:val="00437065"/>
    <w:rsid w:val="00440273"/>
    <w:rsid w:val="004405EC"/>
    <w:rsid w:val="00444CEA"/>
    <w:rsid w:val="00446875"/>
    <w:rsid w:val="00452DBA"/>
    <w:rsid w:val="00454C94"/>
    <w:rsid w:val="004564FA"/>
    <w:rsid w:val="00460E6B"/>
    <w:rsid w:val="00463F99"/>
    <w:rsid w:val="00467E3F"/>
    <w:rsid w:val="00476512"/>
    <w:rsid w:val="004802A3"/>
    <w:rsid w:val="004827CB"/>
    <w:rsid w:val="00490BD3"/>
    <w:rsid w:val="00491F45"/>
    <w:rsid w:val="004936F1"/>
    <w:rsid w:val="004A3120"/>
    <w:rsid w:val="004A6041"/>
    <w:rsid w:val="004A6EA2"/>
    <w:rsid w:val="004B16D5"/>
    <w:rsid w:val="004B2AC3"/>
    <w:rsid w:val="004B5B48"/>
    <w:rsid w:val="004C328D"/>
    <w:rsid w:val="004C4886"/>
    <w:rsid w:val="004C78DE"/>
    <w:rsid w:val="004D1B54"/>
    <w:rsid w:val="004D36D3"/>
    <w:rsid w:val="004D3D83"/>
    <w:rsid w:val="004D6EFF"/>
    <w:rsid w:val="004D7825"/>
    <w:rsid w:val="004E02E2"/>
    <w:rsid w:val="004E2660"/>
    <w:rsid w:val="004F06E6"/>
    <w:rsid w:val="004F0D9B"/>
    <w:rsid w:val="004F1034"/>
    <w:rsid w:val="004F25B6"/>
    <w:rsid w:val="004F32A5"/>
    <w:rsid w:val="004F4C60"/>
    <w:rsid w:val="005000B2"/>
    <w:rsid w:val="00504406"/>
    <w:rsid w:val="005058F3"/>
    <w:rsid w:val="00512820"/>
    <w:rsid w:val="005206B4"/>
    <w:rsid w:val="00521001"/>
    <w:rsid w:val="00523711"/>
    <w:rsid w:val="00527788"/>
    <w:rsid w:val="005302B4"/>
    <w:rsid w:val="00531A09"/>
    <w:rsid w:val="00534EB2"/>
    <w:rsid w:val="00543F56"/>
    <w:rsid w:val="00544A51"/>
    <w:rsid w:val="00546611"/>
    <w:rsid w:val="005469D0"/>
    <w:rsid w:val="00551252"/>
    <w:rsid w:val="00554FA9"/>
    <w:rsid w:val="00557DE7"/>
    <w:rsid w:val="00560244"/>
    <w:rsid w:val="005614B6"/>
    <w:rsid w:val="00567C46"/>
    <w:rsid w:val="00574061"/>
    <w:rsid w:val="00574199"/>
    <w:rsid w:val="00575BF5"/>
    <w:rsid w:val="005766B2"/>
    <w:rsid w:val="00577C5E"/>
    <w:rsid w:val="00577D23"/>
    <w:rsid w:val="005805BA"/>
    <w:rsid w:val="005912C8"/>
    <w:rsid w:val="005935EC"/>
    <w:rsid w:val="00596493"/>
    <w:rsid w:val="00597D30"/>
    <w:rsid w:val="005A2F95"/>
    <w:rsid w:val="005A7AFC"/>
    <w:rsid w:val="005B044C"/>
    <w:rsid w:val="005B098F"/>
    <w:rsid w:val="005C03E0"/>
    <w:rsid w:val="005C0C78"/>
    <w:rsid w:val="005C22B3"/>
    <w:rsid w:val="005C2FE9"/>
    <w:rsid w:val="005D66F3"/>
    <w:rsid w:val="005D6A84"/>
    <w:rsid w:val="005E15ED"/>
    <w:rsid w:val="005E2AED"/>
    <w:rsid w:val="005E5B1C"/>
    <w:rsid w:val="005E694E"/>
    <w:rsid w:val="005E7201"/>
    <w:rsid w:val="005E77CE"/>
    <w:rsid w:val="005F2F5A"/>
    <w:rsid w:val="005F4A46"/>
    <w:rsid w:val="00601405"/>
    <w:rsid w:val="00607338"/>
    <w:rsid w:val="00607376"/>
    <w:rsid w:val="00615235"/>
    <w:rsid w:val="0061662A"/>
    <w:rsid w:val="00621726"/>
    <w:rsid w:val="00621A38"/>
    <w:rsid w:val="00623054"/>
    <w:rsid w:val="00623851"/>
    <w:rsid w:val="00623E69"/>
    <w:rsid w:val="006257E2"/>
    <w:rsid w:val="0063456B"/>
    <w:rsid w:val="00640219"/>
    <w:rsid w:val="006409E2"/>
    <w:rsid w:val="00641EC2"/>
    <w:rsid w:val="00644A6E"/>
    <w:rsid w:val="0064766F"/>
    <w:rsid w:val="006563C2"/>
    <w:rsid w:val="00657F2C"/>
    <w:rsid w:val="0066366D"/>
    <w:rsid w:val="00663CEC"/>
    <w:rsid w:val="00664D89"/>
    <w:rsid w:val="00666034"/>
    <w:rsid w:val="00666B1B"/>
    <w:rsid w:val="00680421"/>
    <w:rsid w:val="006817DD"/>
    <w:rsid w:val="00684D20"/>
    <w:rsid w:val="00692793"/>
    <w:rsid w:val="0069581F"/>
    <w:rsid w:val="006973D1"/>
    <w:rsid w:val="00697540"/>
    <w:rsid w:val="006A44AE"/>
    <w:rsid w:val="006A454A"/>
    <w:rsid w:val="006A5950"/>
    <w:rsid w:val="006A6B54"/>
    <w:rsid w:val="006B150B"/>
    <w:rsid w:val="006B1A15"/>
    <w:rsid w:val="006B3140"/>
    <w:rsid w:val="006B3E62"/>
    <w:rsid w:val="006C718F"/>
    <w:rsid w:val="006D2650"/>
    <w:rsid w:val="006D4B71"/>
    <w:rsid w:val="006E024E"/>
    <w:rsid w:val="006E0BE4"/>
    <w:rsid w:val="006E0F8D"/>
    <w:rsid w:val="006E105F"/>
    <w:rsid w:val="006E38E6"/>
    <w:rsid w:val="006E6FB1"/>
    <w:rsid w:val="006E7031"/>
    <w:rsid w:val="006F31C5"/>
    <w:rsid w:val="006F476A"/>
    <w:rsid w:val="00703A3A"/>
    <w:rsid w:val="00705974"/>
    <w:rsid w:val="007076EF"/>
    <w:rsid w:val="007101A4"/>
    <w:rsid w:val="00713EF1"/>
    <w:rsid w:val="00715AFA"/>
    <w:rsid w:val="00717A5D"/>
    <w:rsid w:val="0072311A"/>
    <w:rsid w:val="00724A07"/>
    <w:rsid w:val="007309EF"/>
    <w:rsid w:val="007310C7"/>
    <w:rsid w:val="00744228"/>
    <w:rsid w:val="00747C59"/>
    <w:rsid w:val="00750C36"/>
    <w:rsid w:val="00755955"/>
    <w:rsid w:val="00762907"/>
    <w:rsid w:val="0076657B"/>
    <w:rsid w:val="0076705E"/>
    <w:rsid w:val="007718F9"/>
    <w:rsid w:val="0077647B"/>
    <w:rsid w:val="00776F00"/>
    <w:rsid w:val="0078076A"/>
    <w:rsid w:val="007879CE"/>
    <w:rsid w:val="00787AFA"/>
    <w:rsid w:val="0079358F"/>
    <w:rsid w:val="007935FE"/>
    <w:rsid w:val="00795E35"/>
    <w:rsid w:val="00796455"/>
    <w:rsid w:val="007A06B9"/>
    <w:rsid w:val="007A500E"/>
    <w:rsid w:val="007B0B64"/>
    <w:rsid w:val="007B27E4"/>
    <w:rsid w:val="007C244B"/>
    <w:rsid w:val="007C4AB5"/>
    <w:rsid w:val="007C5179"/>
    <w:rsid w:val="007C6436"/>
    <w:rsid w:val="007C6600"/>
    <w:rsid w:val="007D0994"/>
    <w:rsid w:val="007D0E92"/>
    <w:rsid w:val="007D343E"/>
    <w:rsid w:val="007E58EC"/>
    <w:rsid w:val="007E6D38"/>
    <w:rsid w:val="007F3D21"/>
    <w:rsid w:val="007F4BBF"/>
    <w:rsid w:val="008037D1"/>
    <w:rsid w:val="00805513"/>
    <w:rsid w:val="0081086F"/>
    <w:rsid w:val="00812751"/>
    <w:rsid w:val="00812AAB"/>
    <w:rsid w:val="00814CD2"/>
    <w:rsid w:val="00816936"/>
    <w:rsid w:val="00824DE6"/>
    <w:rsid w:val="0082578E"/>
    <w:rsid w:val="008276C4"/>
    <w:rsid w:val="00830232"/>
    <w:rsid w:val="008313E2"/>
    <w:rsid w:val="00831F00"/>
    <w:rsid w:val="00832384"/>
    <w:rsid w:val="0083352F"/>
    <w:rsid w:val="00833605"/>
    <w:rsid w:val="00835666"/>
    <w:rsid w:val="00847E35"/>
    <w:rsid w:val="00847EBC"/>
    <w:rsid w:val="00851BFA"/>
    <w:rsid w:val="00857887"/>
    <w:rsid w:val="00857A6F"/>
    <w:rsid w:val="00862A66"/>
    <w:rsid w:val="00862BD8"/>
    <w:rsid w:val="0087089C"/>
    <w:rsid w:val="00872906"/>
    <w:rsid w:val="008853E2"/>
    <w:rsid w:val="00890E9B"/>
    <w:rsid w:val="00892653"/>
    <w:rsid w:val="00893211"/>
    <w:rsid w:val="00894B68"/>
    <w:rsid w:val="008A429A"/>
    <w:rsid w:val="008B1187"/>
    <w:rsid w:val="008B3935"/>
    <w:rsid w:val="008B3B22"/>
    <w:rsid w:val="008B423D"/>
    <w:rsid w:val="008B56B9"/>
    <w:rsid w:val="008C0C61"/>
    <w:rsid w:val="008C158A"/>
    <w:rsid w:val="008C44FA"/>
    <w:rsid w:val="008C629A"/>
    <w:rsid w:val="008C62DF"/>
    <w:rsid w:val="008D1147"/>
    <w:rsid w:val="008D2400"/>
    <w:rsid w:val="008D4450"/>
    <w:rsid w:val="008D5A44"/>
    <w:rsid w:val="008D6E14"/>
    <w:rsid w:val="008E1658"/>
    <w:rsid w:val="008E20CF"/>
    <w:rsid w:val="008E6EB1"/>
    <w:rsid w:val="008E775E"/>
    <w:rsid w:val="008F6747"/>
    <w:rsid w:val="00900348"/>
    <w:rsid w:val="00903AFC"/>
    <w:rsid w:val="00910B22"/>
    <w:rsid w:val="009170D6"/>
    <w:rsid w:val="00920C52"/>
    <w:rsid w:val="00925D25"/>
    <w:rsid w:val="009268A7"/>
    <w:rsid w:val="009305D8"/>
    <w:rsid w:val="00940175"/>
    <w:rsid w:val="009446A5"/>
    <w:rsid w:val="009451DE"/>
    <w:rsid w:val="0095075B"/>
    <w:rsid w:val="00951C9E"/>
    <w:rsid w:val="009573E3"/>
    <w:rsid w:val="00957AAD"/>
    <w:rsid w:val="00964390"/>
    <w:rsid w:val="00965625"/>
    <w:rsid w:val="00973CCF"/>
    <w:rsid w:val="0097746C"/>
    <w:rsid w:val="00977CC8"/>
    <w:rsid w:val="00980DBA"/>
    <w:rsid w:val="00985E52"/>
    <w:rsid w:val="009865F4"/>
    <w:rsid w:val="009866BC"/>
    <w:rsid w:val="00994E24"/>
    <w:rsid w:val="009957B9"/>
    <w:rsid w:val="00997760"/>
    <w:rsid w:val="009A15CB"/>
    <w:rsid w:val="009A64E1"/>
    <w:rsid w:val="009C363B"/>
    <w:rsid w:val="009C3B67"/>
    <w:rsid w:val="009C6EEF"/>
    <w:rsid w:val="009C7F35"/>
    <w:rsid w:val="009D1182"/>
    <w:rsid w:val="009D118B"/>
    <w:rsid w:val="009D504C"/>
    <w:rsid w:val="009E2283"/>
    <w:rsid w:val="009E2A8F"/>
    <w:rsid w:val="009E3534"/>
    <w:rsid w:val="009E4037"/>
    <w:rsid w:val="009F5BB5"/>
    <w:rsid w:val="00A050E1"/>
    <w:rsid w:val="00A1513B"/>
    <w:rsid w:val="00A15BBA"/>
    <w:rsid w:val="00A15DC9"/>
    <w:rsid w:val="00A21ECC"/>
    <w:rsid w:val="00A2222E"/>
    <w:rsid w:val="00A2547E"/>
    <w:rsid w:val="00A254C0"/>
    <w:rsid w:val="00A30CD0"/>
    <w:rsid w:val="00A30DF7"/>
    <w:rsid w:val="00A33A91"/>
    <w:rsid w:val="00A36085"/>
    <w:rsid w:val="00A3648C"/>
    <w:rsid w:val="00A36DBC"/>
    <w:rsid w:val="00A4016B"/>
    <w:rsid w:val="00A43CFA"/>
    <w:rsid w:val="00A43E93"/>
    <w:rsid w:val="00A546BF"/>
    <w:rsid w:val="00A60171"/>
    <w:rsid w:val="00A601DB"/>
    <w:rsid w:val="00A60E72"/>
    <w:rsid w:val="00A62AB5"/>
    <w:rsid w:val="00A62B18"/>
    <w:rsid w:val="00A641FA"/>
    <w:rsid w:val="00A813F4"/>
    <w:rsid w:val="00A83169"/>
    <w:rsid w:val="00A86CFD"/>
    <w:rsid w:val="00A919AC"/>
    <w:rsid w:val="00A9248E"/>
    <w:rsid w:val="00A939D0"/>
    <w:rsid w:val="00AA1DA6"/>
    <w:rsid w:val="00AA20D7"/>
    <w:rsid w:val="00AA42FC"/>
    <w:rsid w:val="00AC04F4"/>
    <w:rsid w:val="00AC0D51"/>
    <w:rsid w:val="00AC5D25"/>
    <w:rsid w:val="00AD0BC6"/>
    <w:rsid w:val="00AD56B1"/>
    <w:rsid w:val="00AE0B00"/>
    <w:rsid w:val="00AE2776"/>
    <w:rsid w:val="00AE3929"/>
    <w:rsid w:val="00AE43B4"/>
    <w:rsid w:val="00AF2ED9"/>
    <w:rsid w:val="00B0288A"/>
    <w:rsid w:val="00B04E9D"/>
    <w:rsid w:val="00B05996"/>
    <w:rsid w:val="00B10596"/>
    <w:rsid w:val="00B1067E"/>
    <w:rsid w:val="00B10B96"/>
    <w:rsid w:val="00B17E78"/>
    <w:rsid w:val="00B25489"/>
    <w:rsid w:val="00B25AAD"/>
    <w:rsid w:val="00B27B3F"/>
    <w:rsid w:val="00B3177D"/>
    <w:rsid w:val="00B33105"/>
    <w:rsid w:val="00B3569E"/>
    <w:rsid w:val="00B43915"/>
    <w:rsid w:val="00B50890"/>
    <w:rsid w:val="00B542B1"/>
    <w:rsid w:val="00B55BB3"/>
    <w:rsid w:val="00B572D6"/>
    <w:rsid w:val="00B62D42"/>
    <w:rsid w:val="00B637A5"/>
    <w:rsid w:val="00B663E8"/>
    <w:rsid w:val="00B72B29"/>
    <w:rsid w:val="00B77409"/>
    <w:rsid w:val="00B84EF8"/>
    <w:rsid w:val="00B9180E"/>
    <w:rsid w:val="00B9302B"/>
    <w:rsid w:val="00B9308C"/>
    <w:rsid w:val="00BA2905"/>
    <w:rsid w:val="00BA3001"/>
    <w:rsid w:val="00BB361B"/>
    <w:rsid w:val="00BB3D92"/>
    <w:rsid w:val="00BC4DE4"/>
    <w:rsid w:val="00BD6D25"/>
    <w:rsid w:val="00BD7524"/>
    <w:rsid w:val="00BE394E"/>
    <w:rsid w:val="00BE401D"/>
    <w:rsid w:val="00BE69EF"/>
    <w:rsid w:val="00BE6C61"/>
    <w:rsid w:val="00BE7CE3"/>
    <w:rsid w:val="00BF1BD4"/>
    <w:rsid w:val="00BF7487"/>
    <w:rsid w:val="00C02928"/>
    <w:rsid w:val="00C06159"/>
    <w:rsid w:val="00C07759"/>
    <w:rsid w:val="00C11861"/>
    <w:rsid w:val="00C16B3D"/>
    <w:rsid w:val="00C17353"/>
    <w:rsid w:val="00C22DBE"/>
    <w:rsid w:val="00C3039C"/>
    <w:rsid w:val="00C30B19"/>
    <w:rsid w:val="00C34531"/>
    <w:rsid w:val="00C34C4C"/>
    <w:rsid w:val="00C431FE"/>
    <w:rsid w:val="00C551AE"/>
    <w:rsid w:val="00C56957"/>
    <w:rsid w:val="00C6533A"/>
    <w:rsid w:val="00C7208D"/>
    <w:rsid w:val="00C747E7"/>
    <w:rsid w:val="00C768F0"/>
    <w:rsid w:val="00C857E2"/>
    <w:rsid w:val="00C85F1B"/>
    <w:rsid w:val="00C924D1"/>
    <w:rsid w:val="00C937CA"/>
    <w:rsid w:val="00C96B6A"/>
    <w:rsid w:val="00C9701B"/>
    <w:rsid w:val="00CA0924"/>
    <w:rsid w:val="00CA453F"/>
    <w:rsid w:val="00CB0A5A"/>
    <w:rsid w:val="00CB1581"/>
    <w:rsid w:val="00CB1C4F"/>
    <w:rsid w:val="00CC284F"/>
    <w:rsid w:val="00CC5EA2"/>
    <w:rsid w:val="00CC6E29"/>
    <w:rsid w:val="00CD2A60"/>
    <w:rsid w:val="00CD41E2"/>
    <w:rsid w:val="00CD4350"/>
    <w:rsid w:val="00CD625A"/>
    <w:rsid w:val="00CE26D0"/>
    <w:rsid w:val="00CE7108"/>
    <w:rsid w:val="00CF2D41"/>
    <w:rsid w:val="00CF4B91"/>
    <w:rsid w:val="00D0002A"/>
    <w:rsid w:val="00D07377"/>
    <w:rsid w:val="00D10E50"/>
    <w:rsid w:val="00D1106F"/>
    <w:rsid w:val="00D12F9B"/>
    <w:rsid w:val="00D14706"/>
    <w:rsid w:val="00D16708"/>
    <w:rsid w:val="00D16F70"/>
    <w:rsid w:val="00D249D4"/>
    <w:rsid w:val="00D26D8F"/>
    <w:rsid w:val="00D27ADA"/>
    <w:rsid w:val="00D30443"/>
    <w:rsid w:val="00D305BB"/>
    <w:rsid w:val="00D34EE5"/>
    <w:rsid w:val="00D351C1"/>
    <w:rsid w:val="00D35AEE"/>
    <w:rsid w:val="00D4152D"/>
    <w:rsid w:val="00D455CB"/>
    <w:rsid w:val="00D45D71"/>
    <w:rsid w:val="00D464B5"/>
    <w:rsid w:val="00D515B7"/>
    <w:rsid w:val="00D61210"/>
    <w:rsid w:val="00D668F5"/>
    <w:rsid w:val="00D67B7C"/>
    <w:rsid w:val="00D71B90"/>
    <w:rsid w:val="00D71DE7"/>
    <w:rsid w:val="00D72020"/>
    <w:rsid w:val="00D7531F"/>
    <w:rsid w:val="00D81BCE"/>
    <w:rsid w:val="00D867A2"/>
    <w:rsid w:val="00D87901"/>
    <w:rsid w:val="00D87D63"/>
    <w:rsid w:val="00D91142"/>
    <w:rsid w:val="00D92CBD"/>
    <w:rsid w:val="00D95B72"/>
    <w:rsid w:val="00D95C0A"/>
    <w:rsid w:val="00DA1A8D"/>
    <w:rsid w:val="00DA3DBD"/>
    <w:rsid w:val="00DB326F"/>
    <w:rsid w:val="00DB55AD"/>
    <w:rsid w:val="00DB6B52"/>
    <w:rsid w:val="00DC0167"/>
    <w:rsid w:val="00DC2160"/>
    <w:rsid w:val="00DC2DB7"/>
    <w:rsid w:val="00DC5641"/>
    <w:rsid w:val="00DC6D88"/>
    <w:rsid w:val="00DD00AF"/>
    <w:rsid w:val="00DD2466"/>
    <w:rsid w:val="00DD5337"/>
    <w:rsid w:val="00DD703D"/>
    <w:rsid w:val="00DD79F2"/>
    <w:rsid w:val="00DE7737"/>
    <w:rsid w:val="00DF095A"/>
    <w:rsid w:val="00DF0F0E"/>
    <w:rsid w:val="00E00C77"/>
    <w:rsid w:val="00E01EB1"/>
    <w:rsid w:val="00E12CB0"/>
    <w:rsid w:val="00E14AEB"/>
    <w:rsid w:val="00E174A0"/>
    <w:rsid w:val="00E17E3C"/>
    <w:rsid w:val="00E2306C"/>
    <w:rsid w:val="00E25674"/>
    <w:rsid w:val="00E26E26"/>
    <w:rsid w:val="00E506E5"/>
    <w:rsid w:val="00E55213"/>
    <w:rsid w:val="00E566BD"/>
    <w:rsid w:val="00E56972"/>
    <w:rsid w:val="00E62232"/>
    <w:rsid w:val="00E634F0"/>
    <w:rsid w:val="00E6562A"/>
    <w:rsid w:val="00E65662"/>
    <w:rsid w:val="00E656F6"/>
    <w:rsid w:val="00E820DE"/>
    <w:rsid w:val="00E82D4C"/>
    <w:rsid w:val="00E87A79"/>
    <w:rsid w:val="00E9000A"/>
    <w:rsid w:val="00E90820"/>
    <w:rsid w:val="00E95468"/>
    <w:rsid w:val="00E960BF"/>
    <w:rsid w:val="00E9682F"/>
    <w:rsid w:val="00E97653"/>
    <w:rsid w:val="00EA0309"/>
    <w:rsid w:val="00EA1AB7"/>
    <w:rsid w:val="00EA4F87"/>
    <w:rsid w:val="00EB25F0"/>
    <w:rsid w:val="00EB438B"/>
    <w:rsid w:val="00EC0CFC"/>
    <w:rsid w:val="00EC23E4"/>
    <w:rsid w:val="00EC2AE9"/>
    <w:rsid w:val="00EC300C"/>
    <w:rsid w:val="00ED432B"/>
    <w:rsid w:val="00ED6FDF"/>
    <w:rsid w:val="00ED73ED"/>
    <w:rsid w:val="00ED7E3A"/>
    <w:rsid w:val="00EF30D1"/>
    <w:rsid w:val="00F0256D"/>
    <w:rsid w:val="00F039EB"/>
    <w:rsid w:val="00F067FE"/>
    <w:rsid w:val="00F06AC2"/>
    <w:rsid w:val="00F06BE7"/>
    <w:rsid w:val="00F1083F"/>
    <w:rsid w:val="00F1213E"/>
    <w:rsid w:val="00F1312A"/>
    <w:rsid w:val="00F13CF9"/>
    <w:rsid w:val="00F14751"/>
    <w:rsid w:val="00F17910"/>
    <w:rsid w:val="00F26F0F"/>
    <w:rsid w:val="00F33EFF"/>
    <w:rsid w:val="00F34E86"/>
    <w:rsid w:val="00F353B3"/>
    <w:rsid w:val="00F40468"/>
    <w:rsid w:val="00F41701"/>
    <w:rsid w:val="00F42D48"/>
    <w:rsid w:val="00F442DA"/>
    <w:rsid w:val="00F50541"/>
    <w:rsid w:val="00F51DC0"/>
    <w:rsid w:val="00F52AB7"/>
    <w:rsid w:val="00F60512"/>
    <w:rsid w:val="00F641B6"/>
    <w:rsid w:val="00F65BF7"/>
    <w:rsid w:val="00F6677E"/>
    <w:rsid w:val="00F6688E"/>
    <w:rsid w:val="00F67704"/>
    <w:rsid w:val="00F678A6"/>
    <w:rsid w:val="00F70233"/>
    <w:rsid w:val="00F71232"/>
    <w:rsid w:val="00F719E9"/>
    <w:rsid w:val="00F71D4C"/>
    <w:rsid w:val="00F71FA7"/>
    <w:rsid w:val="00F72F8C"/>
    <w:rsid w:val="00F80D00"/>
    <w:rsid w:val="00F80EB4"/>
    <w:rsid w:val="00F91B7E"/>
    <w:rsid w:val="00F94F3B"/>
    <w:rsid w:val="00FA0E05"/>
    <w:rsid w:val="00FA6A9C"/>
    <w:rsid w:val="00FA795E"/>
    <w:rsid w:val="00FB19FE"/>
    <w:rsid w:val="00FB290E"/>
    <w:rsid w:val="00FB304E"/>
    <w:rsid w:val="00FB6483"/>
    <w:rsid w:val="00FB6771"/>
    <w:rsid w:val="00FB69E5"/>
    <w:rsid w:val="00FB6E0A"/>
    <w:rsid w:val="00FB74AD"/>
    <w:rsid w:val="00FB79BB"/>
    <w:rsid w:val="00FC024F"/>
    <w:rsid w:val="00FC07F3"/>
    <w:rsid w:val="00FC3875"/>
    <w:rsid w:val="00FC4A0E"/>
    <w:rsid w:val="00FC6A7F"/>
    <w:rsid w:val="00FC7A38"/>
    <w:rsid w:val="00FD179C"/>
    <w:rsid w:val="00FD179F"/>
    <w:rsid w:val="00FD3598"/>
    <w:rsid w:val="00FD71A6"/>
    <w:rsid w:val="00FE2037"/>
    <w:rsid w:val="00FE3EB4"/>
    <w:rsid w:val="00FE4F2F"/>
    <w:rsid w:val="00FE65C9"/>
    <w:rsid w:val="00FE66C7"/>
    <w:rsid w:val="00FF0AD5"/>
    <w:rsid w:val="00FF1FE4"/>
    <w:rsid w:val="00FF2F26"/>
    <w:rsid w:val="00FF5853"/>
    <w:rsid w:val="00FF5B19"/>
    <w:rsid w:val="00FF6096"/>
    <w:rsid w:val="00F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30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FF60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locked/>
    <w:rsid w:val="005B044C"/>
    <w:pPr>
      <w:keepNext/>
      <w:jc w:val="center"/>
      <w:outlineLvl w:val="6"/>
    </w:pPr>
    <w:rPr>
      <w:b/>
      <w:bCs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F6096"/>
    <w:rPr>
      <w:rFonts w:ascii="Times New Roman" w:hAnsi="Times New Roman" w:cs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rsid w:val="005B044C"/>
    <w:rPr>
      <w:rFonts w:ascii="Times New Roman" w:hAnsi="Times New Roman" w:cs="Times New Roman"/>
      <w:b/>
      <w:bCs/>
      <w:noProof/>
      <w:sz w:val="32"/>
      <w:szCs w:val="20"/>
    </w:rPr>
  </w:style>
  <w:style w:type="paragraph" w:styleId="a3">
    <w:name w:val="header"/>
    <w:basedOn w:val="a"/>
    <w:link w:val="a4"/>
    <w:uiPriority w:val="99"/>
    <w:rsid w:val="006409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09E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409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409E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641E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41EC2"/>
    <w:rPr>
      <w:rFonts w:ascii="Tahoma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rsid w:val="005128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285F9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6B150B"/>
    <w:rPr>
      <w:sz w:val="28"/>
    </w:rPr>
  </w:style>
  <w:style w:type="character" w:customStyle="1" w:styleId="ac">
    <w:name w:val="Основной текст Знак"/>
    <w:basedOn w:val="a0"/>
    <w:link w:val="ab"/>
    <w:locked/>
    <w:rsid w:val="006B150B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1"/>
    <w:locked/>
    <w:rsid w:val="006B150B"/>
    <w:rPr>
      <w:sz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6B150B"/>
    <w:pPr>
      <w:widowControl w:val="0"/>
      <w:shd w:val="clear" w:color="auto" w:fill="FFFFFF"/>
      <w:spacing w:after="180" w:line="240" w:lineRule="atLeast"/>
      <w:ind w:hanging="340"/>
      <w:jc w:val="right"/>
    </w:pPr>
    <w:rPr>
      <w:rFonts w:ascii="Calibri" w:hAnsi="Calibri" w:cs="Calibri"/>
      <w:sz w:val="25"/>
      <w:szCs w:val="25"/>
    </w:rPr>
  </w:style>
  <w:style w:type="character" w:customStyle="1" w:styleId="2">
    <w:name w:val="Основной текст (2)_"/>
    <w:link w:val="20"/>
    <w:locked/>
    <w:rsid w:val="006B150B"/>
    <w:rPr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50B"/>
    <w:pPr>
      <w:widowControl w:val="0"/>
      <w:shd w:val="clear" w:color="auto" w:fill="FFFFFF"/>
      <w:spacing w:before="60" w:after="60" w:line="312" w:lineRule="exact"/>
      <w:ind w:hanging="320"/>
      <w:jc w:val="both"/>
    </w:pPr>
    <w:rPr>
      <w:rFonts w:ascii="Calibri" w:hAnsi="Calibri" w:cs="Calibri"/>
      <w:spacing w:val="10"/>
      <w:sz w:val="22"/>
      <w:szCs w:val="22"/>
    </w:rPr>
  </w:style>
  <w:style w:type="character" w:styleId="ae">
    <w:name w:val="page number"/>
    <w:basedOn w:val="a0"/>
    <w:uiPriority w:val="99"/>
    <w:rsid w:val="006B150B"/>
    <w:rPr>
      <w:rFonts w:cs="Times New Roman"/>
    </w:rPr>
  </w:style>
  <w:style w:type="character" w:styleId="af">
    <w:name w:val="Hyperlink"/>
    <w:basedOn w:val="a0"/>
    <w:uiPriority w:val="99"/>
    <w:rsid w:val="006B150B"/>
    <w:rPr>
      <w:rFonts w:cs="Times New Roman"/>
      <w:color w:val="0000FF"/>
      <w:u w:val="single"/>
    </w:rPr>
  </w:style>
  <w:style w:type="paragraph" w:styleId="af0">
    <w:name w:val="List Paragraph"/>
    <w:basedOn w:val="a"/>
    <w:uiPriority w:val="72"/>
    <w:qFormat/>
    <w:rsid w:val="005B044C"/>
    <w:pPr>
      <w:ind w:left="720"/>
      <w:contextualSpacing/>
    </w:pPr>
  </w:style>
  <w:style w:type="paragraph" w:customStyle="1" w:styleId="21">
    <w:name w:val="Основной текст 21"/>
    <w:basedOn w:val="a"/>
    <w:rsid w:val="00F0256D"/>
    <w:pPr>
      <w:jc w:val="both"/>
    </w:pPr>
    <w:rPr>
      <w:sz w:val="20"/>
      <w:szCs w:val="20"/>
    </w:rPr>
  </w:style>
  <w:style w:type="character" w:styleId="af1">
    <w:name w:val="Strong"/>
    <w:qFormat/>
    <w:locked/>
    <w:rsid w:val="00F0256D"/>
    <w:rPr>
      <w:b/>
      <w:bCs/>
    </w:rPr>
  </w:style>
  <w:style w:type="paragraph" w:customStyle="1" w:styleId="22">
    <w:name w:val="Знак2 Знак Знак Знак"/>
    <w:basedOn w:val="a"/>
    <w:autoRedefine/>
    <w:rsid w:val="00F0256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0">
    <w:name w:val="Знак2 Знак Знак Знак1"/>
    <w:basedOn w:val="a"/>
    <w:autoRedefine/>
    <w:rsid w:val="00FE3EB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Title">
    <w:name w:val="ConsPlusTitle"/>
    <w:rsid w:val="00FF6096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af2">
    <w:name w:val="annotation text"/>
    <w:basedOn w:val="a"/>
    <w:link w:val="af3"/>
    <w:uiPriority w:val="99"/>
    <w:rsid w:val="00FF6096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FF6096"/>
    <w:rPr>
      <w:rFonts w:eastAsia="Calibri" w:cs="Times New Roman"/>
      <w:sz w:val="20"/>
      <w:szCs w:val="20"/>
    </w:rPr>
  </w:style>
  <w:style w:type="character" w:customStyle="1" w:styleId="af4">
    <w:name w:val="Тема примечания Знак"/>
    <w:link w:val="af5"/>
    <w:uiPriority w:val="99"/>
    <w:semiHidden/>
    <w:locked/>
    <w:rsid w:val="00FF6096"/>
    <w:rPr>
      <w:b/>
      <w:sz w:val="20"/>
      <w:lang w:eastAsia="en-US"/>
    </w:rPr>
  </w:style>
  <w:style w:type="paragraph" w:styleId="af5">
    <w:name w:val="annotation subject"/>
    <w:basedOn w:val="af2"/>
    <w:next w:val="af2"/>
    <w:link w:val="af4"/>
    <w:uiPriority w:val="99"/>
    <w:semiHidden/>
    <w:rsid w:val="00FF6096"/>
    <w:rPr>
      <w:rFonts w:eastAsia="Times New Roman" w:cs="Calibri"/>
      <w:b/>
      <w:szCs w:val="22"/>
      <w:lang w:eastAsia="en-US"/>
    </w:rPr>
  </w:style>
  <w:style w:type="character" w:customStyle="1" w:styleId="12">
    <w:name w:val="Тема примечания Знак1"/>
    <w:basedOn w:val="af3"/>
    <w:uiPriority w:val="99"/>
    <w:semiHidden/>
    <w:rsid w:val="00FF6096"/>
    <w:rPr>
      <w:rFonts w:eastAsia="Calibri" w:cs="Times New Roman"/>
      <w:b/>
      <w:bCs/>
      <w:sz w:val="20"/>
      <w:szCs w:val="20"/>
    </w:rPr>
  </w:style>
  <w:style w:type="character" w:customStyle="1" w:styleId="CommentSubjectChar1">
    <w:name w:val="Comment Subject Char1"/>
    <w:basedOn w:val="af3"/>
    <w:uiPriority w:val="99"/>
    <w:semiHidden/>
    <w:rsid w:val="00FF6096"/>
    <w:rPr>
      <w:rFonts w:eastAsia="Calibri" w:cs="Times New Roman"/>
      <w:sz w:val="20"/>
      <w:szCs w:val="20"/>
    </w:rPr>
  </w:style>
  <w:style w:type="paragraph" w:customStyle="1" w:styleId="ConsPlusCell">
    <w:name w:val="ConsPlusCell"/>
    <w:uiPriority w:val="99"/>
    <w:rsid w:val="00FF6096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ConsPlusNormal">
    <w:name w:val="ConsPlusNormal"/>
    <w:rsid w:val="00FF6096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ConsPlusNonformat">
    <w:name w:val="ConsPlusNonformat"/>
    <w:uiPriority w:val="99"/>
    <w:rsid w:val="00FF60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6">
    <w:name w:val="annotation reference"/>
    <w:basedOn w:val="a0"/>
    <w:uiPriority w:val="99"/>
    <w:semiHidden/>
    <w:rsid w:val="00FF6096"/>
    <w:rPr>
      <w:rFonts w:cs="Times New Roman"/>
      <w:sz w:val="16"/>
    </w:rPr>
  </w:style>
  <w:style w:type="paragraph" w:customStyle="1" w:styleId="headertext">
    <w:name w:val="headertext"/>
    <w:basedOn w:val="a"/>
    <w:uiPriority w:val="99"/>
    <w:rsid w:val="00FF60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6096"/>
    <w:rPr>
      <w:rFonts w:cs="Times New Roman"/>
    </w:rPr>
  </w:style>
  <w:style w:type="paragraph" w:customStyle="1" w:styleId="formattext">
    <w:name w:val="formattext"/>
    <w:basedOn w:val="a"/>
    <w:uiPriority w:val="99"/>
    <w:rsid w:val="00FF6096"/>
    <w:pPr>
      <w:spacing w:before="100" w:beforeAutospacing="1" w:after="100" w:afterAutospacing="1"/>
    </w:pPr>
  </w:style>
  <w:style w:type="paragraph" w:styleId="af7">
    <w:name w:val="Title"/>
    <w:basedOn w:val="a"/>
    <w:link w:val="af8"/>
    <w:uiPriority w:val="99"/>
    <w:qFormat/>
    <w:locked/>
    <w:rsid w:val="00FF6096"/>
    <w:pPr>
      <w:suppressAutoHyphens/>
      <w:autoSpaceDE w:val="0"/>
      <w:autoSpaceDN w:val="0"/>
      <w:adjustRightInd w:val="0"/>
      <w:ind w:firstLine="720"/>
      <w:jc w:val="center"/>
    </w:pPr>
    <w:rPr>
      <w:b/>
      <w:bCs/>
      <w:szCs w:val="20"/>
    </w:rPr>
  </w:style>
  <w:style w:type="character" w:customStyle="1" w:styleId="af8">
    <w:name w:val="Название Знак"/>
    <w:basedOn w:val="a0"/>
    <w:link w:val="af7"/>
    <w:uiPriority w:val="99"/>
    <w:rsid w:val="00FF6096"/>
    <w:rPr>
      <w:rFonts w:ascii="Times New Roman" w:hAnsi="Times New Roman" w:cs="Times New Roman"/>
      <w:b/>
      <w:bCs/>
      <w:sz w:val="24"/>
      <w:szCs w:val="20"/>
    </w:rPr>
  </w:style>
  <w:style w:type="paragraph" w:customStyle="1" w:styleId="s1">
    <w:name w:val="s_1"/>
    <w:basedOn w:val="a"/>
    <w:uiPriority w:val="99"/>
    <w:rsid w:val="00FF6096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rsid w:val="00FF6096"/>
    <w:pPr>
      <w:spacing w:before="100" w:beforeAutospacing="1" w:after="100" w:afterAutospacing="1"/>
    </w:pPr>
  </w:style>
  <w:style w:type="paragraph" w:styleId="af9">
    <w:name w:val="footnote text"/>
    <w:basedOn w:val="a"/>
    <w:link w:val="afa"/>
    <w:uiPriority w:val="99"/>
    <w:unhideWhenUsed/>
    <w:rsid w:val="0032694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326942"/>
    <w:rPr>
      <w:rFonts w:ascii="Times New Roman" w:hAnsi="Times New Roman" w:cs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26942"/>
    <w:rPr>
      <w:vertAlign w:val="superscript"/>
    </w:rPr>
  </w:style>
  <w:style w:type="character" w:customStyle="1" w:styleId="10">
    <w:name w:val="Заголовок 1 Знак"/>
    <w:basedOn w:val="a0"/>
    <w:link w:val="1"/>
    <w:rsid w:val="00930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c">
    <w:name w:val="endnote text"/>
    <w:basedOn w:val="a"/>
    <w:link w:val="afd"/>
    <w:uiPriority w:val="99"/>
    <w:semiHidden/>
    <w:unhideWhenUsed/>
    <w:rsid w:val="007B0B64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7B0B64"/>
    <w:rPr>
      <w:rFonts w:ascii="Times New Roman" w:hAnsi="Times New Roman" w:cs="Times New Roman"/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7B0B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67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25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DD8D4B30439D2CB76D7D43BEF5BC809A9C22E9A8BDC72B0C2A544BB1E9979DF13B14F392687E7DQ3i2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341421B834DD54FCADB10B64F07207CFBB634A58B8FFCE14C7CB632983EE1344008C8924213EFBK8jFO" TargetMode="External"/><Relationship Id="rId10" Type="http://schemas.openxmlformats.org/officeDocument/2006/relationships/hyperlink" Target="consultantplus://offline/ref=79DD8D4B30439D2CB76D7D43BEF5BC809A9C22E9A8BDC72B0C2A544BB1E9979DF13B14F392687E7DQ3i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DD8D4B30439D2CB76D7D43BEF5BC809A9C22E9A8BDC72B0C2A544BB1E9979DF13B14F392687D78Q3iBM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D14C47B63CA9ECEF973700F1C2D53E748B3C22B315134231BACCB05A600502EA0268915FEB9772F8DDl6Q" TargetMode="External"/><Relationship Id="rId1" Type="http://schemas.openxmlformats.org/officeDocument/2006/relationships/hyperlink" Target="consultantplus://offline/ref=34CFDF0E6C7D9C99EF80A9F42BA247BE56FA96916865D033E27E21435665AC273C5A50E1B1E7AA3Cb3j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2BA76-4D29-449F-AC42-E1940528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XVII Конгресса педиатров России</vt:lpstr>
    </vt:vector>
  </TitlesOfParts>
  <Company>Hewlett-Packard Company</Company>
  <LinksUpToDate>false</LinksUpToDate>
  <CharactersWithSpaces>23372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XVII Конгресса педиатров России</dc:title>
  <dc:creator>MalkovaGA</dc:creator>
  <cp:lastModifiedBy>администратор4</cp:lastModifiedBy>
  <cp:revision>2</cp:revision>
  <cp:lastPrinted>2020-01-10T13:08:00Z</cp:lastPrinted>
  <dcterms:created xsi:type="dcterms:W3CDTF">2020-01-17T06:24:00Z</dcterms:created>
  <dcterms:modified xsi:type="dcterms:W3CDTF">2020-01-17T06:24:00Z</dcterms:modified>
</cp:coreProperties>
</file>