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BEE" w:rsidRPr="00AE3D2A" w:rsidRDefault="00262BEE" w:rsidP="008B5B2D">
      <w:pPr>
        <w:pStyle w:val="a3"/>
        <w:tabs>
          <w:tab w:val="left" w:pos="993"/>
        </w:tabs>
        <w:ind w:firstLine="0"/>
        <w:rPr>
          <w:sz w:val="28"/>
          <w:szCs w:val="28"/>
        </w:rPr>
      </w:pPr>
    </w:p>
    <w:p w:rsidR="00B96B51" w:rsidRPr="00C549B2" w:rsidRDefault="00B96B51" w:rsidP="008B5B2D">
      <w:pPr>
        <w:pStyle w:val="a3"/>
        <w:tabs>
          <w:tab w:val="left" w:pos="993"/>
        </w:tabs>
        <w:ind w:firstLine="0"/>
        <w:rPr>
          <w:sz w:val="28"/>
          <w:szCs w:val="28"/>
        </w:rPr>
      </w:pPr>
    </w:p>
    <w:p w:rsidR="008B5B2D" w:rsidRPr="00C549B2" w:rsidRDefault="008B5B2D" w:rsidP="008B5B2D">
      <w:pPr>
        <w:pStyle w:val="a3"/>
        <w:tabs>
          <w:tab w:val="left" w:pos="993"/>
        </w:tabs>
        <w:ind w:firstLine="0"/>
        <w:rPr>
          <w:sz w:val="28"/>
          <w:szCs w:val="28"/>
        </w:rPr>
      </w:pPr>
    </w:p>
    <w:p w:rsidR="008B5B2D" w:rsidRPr="00C549B2" w:rsidRDefault="008B5B2D" w:rsidP="008B5B2D">
      <w:pPr>
        <w:pStyle w:val="a3"/>
        <w:tabs>
          <w:tab w:val="left" w:pos="993"/>
        </w:tabs>
        <w:ind w:firstLine="0"/>
        <w:rPr>
          <w:sz w:val="28"/>
          <w:szCs w:val="28"/>
        </w:rPr>
      </w:pPr>
    </w:p>
    <w:p w:rsidR="008B5B2D" w:rsidRPr="00C549B2" w:rsidRDefault="008B5B2D" w:rsidP="008B5B2D">
      <w:pPr>
        <w:pStyle w:val="a3"/>
        <w:tabs>
          <w:tab w:val="left" w:pos="993"/>
        </w:tabs>
        <w:ind w:firstLine="0"/>
        <w:rPr>
          <w:sz w:val="28"/>
          <w:szCs w:val="28"/>
        </w:rPr>
      </w:pPr>
    </w:p>
    <w:p w:rsidR="008B5B2D" w:rsidRPr="00C549B2" w:rsidRDefault="008B5B2D" w:rsidP="008B5B2D">
      <w:pPr>
        <w:pStyle w:val="a3"/>
        <w:tabs>
          <w:tab w:val="left" w:pos="993"/>
        </w:tabs>
        <w:ind w:firstLine="0"/>
        <w:rPr>
          <w:sz w:val="28"/>
          <w:szCs w:val="28"/>
        </w:rPr>
      </w:pPr>
    </w:p>
    <w:p w:rsidR="008B5B2D" w:rsidRPr="00C549B2" w:rsidRDefault="008B5B2D" w:rsidP="008B5B2D">
      <w:pPr>
        <w:pStyle w:val="a3"/>
        <w:tabs>
          <w:tab w:val="left" w:pos="993"/>
        </w:tabs>
        <w:ind w:firstLine="0"/>
        <w:rPr>
          <w:sz w:val="28"/>
          <w:szCs w:val="28"/>
        </w:rPr>
      </w:pPr>
    </w:p>
    <w:p w:rsidR="008B5B2D" w:rsidRPr="00C549B2" w:rsidRDefault="008B5B2D" w:rsidP="008B5B2D">
      <w:pPr>
        <w:pStyle w:val="a3"/>
        <w:tabs>
          <w:tab w:val="left" w:pos="993"/>
        </w:tabs>
        <w:ind w:firstLine="0"/>
        <w:rPr>
          <w:sz w:val="28"/>
          <w:szCs w:val="28"/>
        </w:rPr>
      </w:pPr>
    </w:p>
    <w:p w:rsidR="008B5B2D" w:rsidRPr="00C549B2" w:rsidRDefault="008B5B2D" w:rsidP="008B5B2D">
      <w:pPr>
        <w:pStyle w:val="a3"/>
        <w:tabs>
          <w:tab w:val="left" w:pos="993"/>
        </w:tabs>
        <w:ind w:firstLine="0"/>
        <w:rPr>
          <w:sz w:val="28"/>
          <w:szCs w:val="28"/>
        </w:rPr>
      </w:pPr>
    </w:p>
    <w:p w:rsidR="008B5B2D" w:rsidRPr="00C549B2" w:rsidRDefault="008B5B2D" w:rsidP="008B5B2D">
      <w:pPr>
        <w:pStyle w:val="a3"/>
        <w:tabs>
          <w:tab w:val="left" w:pos="993"/>
        </w:tabs>
        <w:ind w:firstLine="0"/>
        <w:rPr>
          <w:sz w:val="28"/>
          <w:szCs w:val="28"/>
        </w:rPr>
      </w:pPr>
    </w:p>
    <w:p w:rsidR="008B5B2D" w:rsidRPr="00C549B2" w:rsidRDefault="008B5B2D" w:rsidP="008B5B2D">
      <w:pPr>
        <w:pStyle w:val="a3"/>
        <w:tabs>
          <w:tab w:val="left" w:pos="993"/>
        </w:tabs>
        <w:ind w:firstLine="0"/>
        <w:rPr>
          <w:sz w:val="28"/>
          <w:szCs w:val="28"/>
        </w:rPr>
      </w:pPr>
    </w:p>
    <w:p w:rsidR="008B5B2D" w:rsidRPr="00C549B2" w:rsidRDefault="008B5B2D" w:rsidP="008B5B2D">
      <w:pPr>
        <w:pStyle w:val="a3"/>
        <w:tabs>
          <w:tab w:val="left" w:pos="993"/>
        </w:tabs>
        <w:ind w:firstLine="0"/>
        <w:rPr>
          <w:sz w:val="28"/>
          <w:szCs w:val="28"/>
        </w:rPr>
      </w:pPr>
    </w:p>
    <w:p w:rsidR="008B5B2D" w:rsidRPr="00C549B2" w:rsidRDefault="008B5B2D" w:rsidP="008B5B2D">
      <w:pPr>
        <w:pStyle w:val="a3"/>
        <w:tabs>
          <w:tab w:val="left" w:pos="993"/>
        </w:tabs>
        <w:ind w:firstLine="0"/>
        <w:rPr>
          <w:sz w:val="28"/>
          <w:szCs w:val="28"/>
        </w:rPr>
      </w:pPr>
    </w:p>
    <w:p w:rsidR="008B5B2D" w:rsidRPr="00C549B2" w:rsidRDefault="008B5B2D" w:rsidP="008B5B2D">
      <w:pPr>
        <w:pStyle w:val="a3"/>
        <w:tabs>
          <w:tab w:val="left" w:pos="993"/>
        </w:tabs>
        <w:ind w:firstLine="0"/>
        <w:rPr>
          <w:sz w:val="28"/>
          <w:szCs w:val="28"/>
        </w:rPr>
      </w:pPr>
    </w:p>
    <w:p w:rsidR="008B5B2D" w:rsidRPr="00C549B2" w:rsidRDefault="008B5B2D" w:rsidP="008B5B2D">
      <w:pPr>
        <w:pStyle w:val="a3"/>
        <w:tabs>
          <w:tab w:val="left" w:pos="993"/>
        </w:tabs>
        <w:ind w:firstLine="0"/>
        <w:rPr>
          <w:sz w:val="28"/>
          <w:szCs w:val="28"/>
        </w:rPr>
      </w:pPr>
    </w:p>
    <w:p w:rsidR="008B5B2D" w:rsidRPr="00C549B2" w:rsidRDefault="008B5B2D" w:rsidP="008B5B2D">
      <w:pPr>
        <w:pStyle w:val="a3"/>
        <w:tabs>
          <w:tab w:val="left" w:pos="993"/>
        </w:tabs>
        <w:ind w:firstLine="0"/>
        <w:rPr>
          <w:sz w:val="28"/>
          <w:szCs w:val="28"/>
        </w:rPr>
      </w:pPr>
    </w:p>
    <w:p w:rsidR="008B5B2D" w:rsidRPr="00EE3DAC" w:rsidRDefault="008B5B2D" w:rsidP="00EE3DAC">
      <w:pPr>
        <w:pStyle w:val="a3"/>
        <w:tabs>
          <w:tab w:val="left" w:pos="993"/>
        </w:tabs>
        <w:ind w:left="-340" w:firstLine="0"/>
        <w:jc w:val="center"/>
        <w:rPr>
          <w:b/>
          <w:sz w:val="28"/>
          <w:szCs w:val="28"/>
        </w:rPr>
      </w:pPr>
      <w:r w:rsidRPr="00C549B2">
        <w:rPr>
          <w:b/>
          <w:sz w:val="28"/>
          <w:szCs w:val="28"/>
        </w:rPr>
        <w:t>Об утверждении</w:t>
      </w:r>
      <w:r w:rsidRPr="00C549B2">
        <w:rPr>
          <w:b/>
          <w:sz w:val="28"/>
          <w:szCs w:val="28"/>
        </w:rPr>
        <w:br/>
        <w:t xml:space="preserve">порядка </w:t>
      </w:r>
      <w:r w:rsidR="007B580D">
        <w:rPr>
          <w:b/>
          <w:sz w:val="28"/>
          <w:szCs w:val="28"/>
        </w:rPr>
        <w:t xml:space="preserve">диспансерного наблюдения за </w:t>
      </w:r>
      <w:r w:rsidR="00290F51">
        <w:rPr>
          <w:b/>
          <w:sz w:val="28"/>
          <w:szCs w:val="28"/>
        </w:rPr>
        <w:t xml:space="preserve">взрослыми </w:t>
      </w:r>
      <w:r w:rsidR="00B874E1">
        <w:rPr>
          <w:b/>
          <w:sz w:val="28"/>
          <w:szCs w:val="28"/>
        </w:rPr>
        <w:t>с онкологическими заболеваниями</w:t>
      </w:r>
      <w:r w:rsidR="00290F51">
        <w:rPr>
          <w:b/>
          <w:sz w:val="28"/>
          <w:szCs w:val="28"/>
        </w:rPr>
        <w:t xml:space="preserve">, а также </w:t>
      </w:r>
      <w:r w:rsidR="00EE3DAC" w:rsidRPr="00EE3DAC">
        <w:rPr>
          <w:b/>
          <w:sz w:val="28"/>
          <w:szCs w:val="28"/>
        </w:rPr>
        <w:t>отдельными</w:t>
      </w:r>
      <w:r w:rsidR="00AD2650">
        <w:rPr>
          <w:b/>
          <w:sz w:val="28"/>
          <w:szCs w:val="28"/>
        </w:rPr>
        <w:t xml:space="preserve"> </w:t>
      </w:r>
      <w:r w:rsidR="00EE3DAC" w:rsidRPr="00EE3DAC">
        <w:rPr>
          <w:b/>
          <w:sz w:val="28"/>
          <w:szCs w:val="28"/>
        </w:rPr>
        <w:t xml:space="preserve">категориями граждан </w:t>
      </w:r>
      <w:r w:rsidR="00EE3DAC">
        <w:rPr>
          <w:b/>
          <w:sz w:val="28"/>
          <w:szCs w:val="28"/>
        </w:rPr>
        <w:br/>
      </w:r>
      <w:r w:rsidR="00EE3DAC" w:rsidRPr="00EE3DAC">
        <w:rPr>
          <w:b/>
          <w:sz w:val="28"/>
          <w:szCs w:val="28"/>
        </w:rPr>
        <w:t xml:space="preserve">из групп риска по развитию </w:t>
      </w:r>
      <w:r w:rsidR="00B874E1">
        <w:rPr>
          <w:b/>
          <w:sz w:val="28"/>
          <w:szCs w:val="28"/>
        </w:rPr>
        <w:t>онкологических заболеваний</w:t>
      </w:r>
    </w:p>
    <w:p w:rsidR="00947357" w:rsidRPr="00C549B2" w:rsidRDefault="00947357" w:rsidP="008B5B2D">
      <w:pPr>
        <w:pStyle w:val="a3"/>
        <w:tabs>
          <w:tab w:val="left" w:pos="993"/>
        </w:tabs>
        <w:ind w:firstLine="0"/>
        <w:rPr>
          <w:sz w:val="28"/>
          <w:szCs w:val="28"/>
        </w:rPr>
      </w:pPr>
    </w:p>
    <w:p w:rsidR="008B5B2D" w:rsidRPr="00047A17" w:rsidRDefault="008B5B2D" w:rsidP="00290F51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A17">
        <w:rPr>
          <w:rFonts w:ascii="Times New Roman" w:hAnsi="Times New Roman" w:cs="Times New Roman"/>
          <w:sz w:val="28"/>
          <w:szCs w:val="28"/>
        </w:rPr>
        <w:t>В соответствии с</w:t>
      </w:r>
      <w:r w:rsidR="00290F51">
        <w:rPr>
          <w:rFonts w:ascii="Times New Roman" w:hAnsi="Times New Roman" w:cs="Times New Roman"/>
          <w:sz w:val="28"/>
          <w:szCs w:val="28"/>
        </w:rPr>
        <w:t xml:space="preserve">о статьей 46 </w:t>
      </w:r>
      <w:r w:rsidRPr="00047A17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290F51">
        <w:rPr>
          <w:rFonts w:ascii="Times New Roman" w:hAnsi="Times New Roman" w:cs="Times New Roman"/>
          <w:sz w:val="28"/>
          <w:szCs w:val="28"/>
        </w:rPr>
        <w:t>21</w:t>
      </w:r>
      <w:r w:rsidR="001235DB">
        <w:rPr>
          <w:rFonts w:ascii="Times New Roman" w:hAnsi="Times New Roman" w:cs="Times New Roman"/>
          <w:sz w:val="28"/>
          <w:szCs w:val="28"/>
        </w:rPr>
        <w:t xml:space="preserve"> </w:t>
      </w:r>
      <w:r w:rsidR="00290F51">
        <w:rPr>
          <w:rFonts w:ascii="Times New Roman" w:hAnsi="Times New Roman" w:cs="Times New Roman"/>
          <w:sz w:val="28"/>
          <w:szCs w:val="28"/>
        </w:rPr>
        <w:t>ноября 2011</w:t>
      </w:r>
      <w:r w:rsidRPr="00047A17">
        <w:rPr>
          <w:rFonts w:ascii="Times New Roman" w:hAnsi="Times New Roman" w:cs="Times New Roman"/>
          <w:sz w:val="28"/>
          <w:szCs w:val="28"/>
        </w:rPr>
        <w:t xml:space="preserve"> г. </w:t>
      </w:r>
      <w:r w:rsidR="00290F51">
        <w:rPr>
          <w:rFonts w:ascii="Times New Roman" w:hAnsi="Times New Roman" w:cs="Times New Roman"/>
          <w:sz w:val="28"/>
          <w:szCs w:val="28"/>
        </w:rPr>
        <w:br/>
      </w:r>
      <w:r w:rsidRPr="00047A17">
        <w:rPr>
          <w:rFonts w:ascii="Times New Roman" w:hAnsi="Times New Roman" w:cs="Times New Roman"/>
          <w:sz w:val="28"/>
          <w:szCs w:val="28"/>
        </w:rPr>
        <w:t>№ </w:t>
      </w:r>
      <w:r w:rsidR="00290F51">
        <w:rPr>
          <w:rFonts w:ascii="Times New Roman" w:hAnsi="Times New Roman" w:cs="Times New Roman"/>
          <w:sz w:val="28"/>
          <w:szCs w:val="28"/>
        </w:rPr>
        <w:t>323</w:t>
      </w:r>
      <w:r w:rsidRPr="00047A17">
        <w:rPr>
          <w:rFonts w:ascii="Times New Roman" w:hAnsi="Times New Roman" w:cs="Times New Roman"/>
          <w:sz w:val="28"/>
          <w:szCs w:val="28"/>
        </w:rPr>
        <w:t>-ФЗ «</w:t>
      </w:r>
      <w:r w:rsidR="00290F51">
        <w:rPr>
          <w:rFonts w:ascii="Times New Roman" w:hAnsi="Times New Roman" w:cs="Times New Roman"/>
          <w:sz w:val="28"/>
          <w:szCs w:val="28"/>
        </w:rPr>
        <w:t>Об основах охраны здоровья граждан в Российской Федерации</w:t>
      </w:r>
      <w:r w:rsidRPr="00047A17">
        <w:rPr>
          <w:rFonts w:ascii="Times New Roman" w:hAnsi="Times New Roman" w:cs="Times New Roman"/>
          <w:sz w:val="28"/>
          <w:szCs w:val="28"/>
        </w:rPr>
        <w:t xml:space="preserve">» (Собрание законодательства Российской Федерации, </w:t>
      </w:r>
      <w:r w:rsidR="00290F51" w:rsidRPr="00290F51">
        <w:rPr>
          <w:rFonts w:ascii="Times New Roman" w:hAnsi="Times New Roman" w:cs="Times New Roman"/>
          <w:sz w:val="28"/>
          <w:szCs w:val="28"/>
        </w:rPr>
        <w:t xml:space="preserve">2011, </w:t>
      </w:r>
      <w:r w:rsidR="00290F51">
        <w:rPr>
          <w:rFonts w:ascii="Times New Roman" w:hAnsi="Times New Roman" w:cs="Times New Roman"/>
          <w:sz w:val="28"/>
          <w:szCs w:val="28"/>
        </w:rPr>
        <w:t>№</w:t>
      </w:r>
      <w:r w:rsidR="00290F51" w:rsidRPr="00290F51">
        <w:rPr>
          <w:rFonts w:ascii="Times New Roman" w:hAnsi="Times New Roman" w:cs="Times New Roman"/>
          <w:sz w:val="28"/>
          <w:szCs w:val="28"/>
        </w:rPr>
        <w:t xml:space="preserve"> 48, ст. 6724; 2013, </w:t>
      </w:r>
      <w:r w:rsidR="00290F51">
        <w:rPr>
          <w:rFonts w:ascii="Times New Roman" w:hAnsi="Times New Roman" w:cs="Times New Roman"/>
          <w:sz w:val="28"/>
          <w:szCs w:val="28"/>
        </w:rPr>
        <w:br/>
        <w:t>№</w:t>
      </w:r>
      <w:r w:rsidR="00290F51" w:rsidRPr="00290F51">
        <w:rPr>
          <w:rFonts w:ascii="Times New Roman" w:hAnsi="Times New Roman" w:cs="Times New Roman"/>
          <w:sz w:val="28"/>
          <w:szCs w:val="28"/>
        </w:rPr>
        <w:t xml:space="preserve"> 48, ст. 6165; 2016, </w:t>
      </w:r>
      <w:r w:rsidR="00290F51">
        <w:rPr>
          <w:rFonts w:ascii="Times New Roman" w:hAnsi="Times New Roman" w:cs="Times New Roman"/>
          <w:sz w:val="28"/>
          <w:szCs w:val="28"/>
        </w:rPr>
        <w:t>№</w:t>
      </w:r>
      <w:r w:rsidR="00290F51" w:rsidRPr="00290F51">
        <w:rPr>
          <w:rFonts w:ascii="Times New Roman" w:hAnsi="Times New Roman" w:cs="Times New Roman"/>
          <w:sz w:val="28"/>
          <w:szCs w:val="28"/>
        </w:rPr>
        <w:t xml:space="preserve"> 27, ст. 4219</w:t>
      </w:r>
      <w:r w:rsidRPr="00047A17">
        <w:rPr>
          <w:rFonts w:ascii="Times New Roman" w:hAnsi="Times New Roman" w:cs="Times New Roman"/>
          <w:sz w:val="28"/>
          <w:szCs w:val="28"/>
        </w:rPr>
        <w:t xml:space="preserve">)  </w:t>
      </w:r>
      <w:r w:rsidRPr="00047A17">
        <w:rPr>
          <w:rFonts w:ascii="Times New Roman" w:hAnsi="Times New Roman" w:cs="Times New Roman"/>
          <w:spacing w:val="70"/>
          <w:sz w:val="28"/>
          <w:szCs w:val="28"/>
        </w:rPr>
        <w:t>приказыва</w:t>
      </w:r>
      <w:r w:rsidRPr="00047A17">
        <w:rPr>
          <w:rFonts w:ascii="Times New Roman" w:hAnsi="Times New Roman" w:cs="Times New Roman"/>
          <w:sz w:val="28"/>
          <w:szCs w:val="28"/>
        </w:rPr>
        <w:t>ю:</w:t>
      </w:r>
    </w:p>
    <w:p w:rsidR="008B5B2D" w:rsidRDefault="008B5B2D" w:rsidP="000949EC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49B2">
        <w:rPr>
          <w:rFonts w:ascii="Times New Roman" w:hAnsi="Times New Roman" w:cs="Times New Roman"/>
          <w:sz w:val="28"/>
          <w:szCs w:val="28"/>
          <w:lang w:eastAsia="ru-RU"/>
        </w:rPr>
        <w:t>1. Утвердить прилагаемы</w:t>
      </w:r>
      <w:r w:rsidR="000949EC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AD26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49EC" w:rsidRPr="000949EC">
        <w:rPr>
          <w:rFonts w:ascii="Times New Roman" w:hAnsi="Times New Roman" w:cs="Times New Roman"/>
          <w:sz w:val="28"/>
          <w:szCs w:val="28"/>
          <w:lang w:eastAsia="ru-RU"/>
        </w:rPr>
        <w:t>поряд</w:t>
      </w:r>
      <w:r w:rsidR="000949EC">
        <w:rPr>
          <w:rFonts w:ascii="Times New Roman" w:hAnsi="Times New Roman" w:cs="Times New Roman"/>
          <w:sz w:val="28"/>
          <w:szCs w:val="28"/>
          <w:lang w:eastAsia="ru-RU"/>
        </w:rPr>
        <w:t>ок</w:t>
      </w:r>
      <w:r w:rsidR="000949EC" w:rsidRPr="000949EC">
        <w:rPr>
          <w:rFonts w:ascii="Times New Roman" w:hAnsi="Times New Roman" w:cs="Times New Roman"/>
          <w:sz w:val="28"/>
          <w:szCs w:val="28"/>
          <w:lang w:eastAsia="ru-RU"/>
        </w:rPr>
        <w:t xml:space="preserve"> диспансерного наблюдения за </w:t>
      </w:r>
      <w:r w:rsidR="00290F51" w:rsidRPr="00290F51">
        <w:rPr>
          <w:rFonts w:ascii="Times New Roman" w:hAnsi="Times New Roman" w:cs="Times New Roman"/>
          <w:sz w:val="28"/>
          <w:szCs w:val="28"/>
          <w:lang w:eastAsia="ru-RU"/>
        </w:rPr>
        <w:t xml:space="preserve">взрослыми </w:t>
      </w:r>
      <w:r w:rsidR="00B874E1">
        <w:rPr>
          <w:rFonts w:ascii="Times New Roman" w:hAnsi="Times New Roman" w:cs="Times New Roman"/>
          <w:sz w:val="28"/>
          <w:szCs w:val="28"/>
          <w:lang w:eastAsia="ru-RU"/>
        </w:rPr>
        <w:br/>
        <w:t>с онкологическими заболеваниями</w:t>
      </w:r>
      <w:r w:rsidR="00290F51" w:rsidRPr="00290F51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отдельными категориями граждан </w:t>
      </w:r>
      <w:r w:rsidR="00B874E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90F51" w:rsidRPr="00290F51">
        <w:rPr>
          <w:rFonts w:ascii="Times New Roman" w:hAnsi="Times New Roman" w:cs="Times New Roman"/>
          <w:sz w:val="28"/>
          <w:szCs w:val="28"/>
          <w:lang w:eastAsia="ru-RU"/>
        </w:rPr>
        <w:t xml:space="preserve">из групп риска по развитию </w:t>
      </w:r>
      <w:r w:rsidR="00B874E1">
        <w:rPr>
          <w:rFonts w:ascii="Times New Roman" w:hAnsi="Times New Roman" w:cs="Times New Roman"/>
          <w:sz w:val="28"/>
          <w:szCs w:val="28"/>
          <w:lang w:eastAsia="ru-RU"/>
        </w:rPr>
        <w:t>онкологических заболеваний</w:t>
      </w:r>
      <w:r w:rsidRPr="00C549B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B5B2D" w:rsidRPr="00C549B2" w:rsidRDefault="002242E0" w:rsidP="000949EC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2. </w:t>
      </w:r>
      <w:r w:rsidR="008B5B2D" w:rsidRPr="00C549B2">
        <w:rPr>
          <w:rFonts w:ascii="Times New Roman" w:hAnsi="Times New Roman" w:cs="Times New Roman"/>
          <w:sz w:val="28"/>
          <w:szCs w:val="28"/>
        </w:rPr>
        <w:t xml:space="preserve">Установить, что настоящий приказ вступает в силу с </w:t>
      </w:r>
      <w:r w:rsidR="00290F51">
        <w:rPr>
          <w:rFonts w:ascii="Times New Roman" w:hAnsi="Times New Roman" w:cs="Times New Roman"/>
          <w:sz w:val="28"/>
          <w:szCs w:val="28"/>
        </w:rPr>
        <w:t>1 января 2021 года</w:t>
      </w:r>
      <w:r w:rsidR="008B5B2D" w:rsidRPr="00C549B2">
        <w:rPr>
          <w:rFonts w:ascii="Times New Roman" w:hAnsi="Times New Roman" w:cs="Times New Roman"/>
          <w:sz w:val="28"/>
          <w:szCs w:val="28"/>
        </w:rPr>
        <w:t>.</w:t>
      </w:r>
    </w:p>
    <w:p w:rsidR="008B5B2D" w:rsidRPr="00C549B2" w:rsidRDefault="008B5B2D" w:rsidP="008B5B2D">
      <w:pPr>
        <w:pStyle w:val="a3"/>
        <w:tabs>
          <w:tab w:val="left" w:pos="993"/>
        </w:tabs>
        <w:ind w:firstLine="0"/>
        <w:rPr>
          <w:sz w:val="28"/>
          <w:szCs w:val="28"/>
        </w:rPr>
      </w:pPr>
    </w:p>
    <w:p w:rsidR="008B5B2D" w:rsidRPr="00C549B2" w:rsidRDefault="008B5B2D" w:rsidP="008B5B2D">
      <w:pPr>
        <w:pStyle w:val="a3"/>
        <w:tabs>
          <w:tab w:val="left" w:pos="993"/>
        </w:tabs>
        <w:ind w:firstLine="0"/>
        <w:rPr>
          <w:sz w:val="28"/>
          <w:szCs w:val="28"/>
        </w:rPr>
      </w:pPr>
    </w:p>
    <w:p w:rsidR="008B5B2D" w:rsidRPr="00C549B2" w:rsidRDefault="008B5B2D" w:rsidP="008B5B2D">
      <w:pPr>
        <w:pStyle w:val="a3"/>
        <w:tabs>
          <w:tab w:val="left" w:pos="993"/>
        </w:tabs>
        <w:ind w:firstLine="0"/>
        <w:rPr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5206"/>
        <w:gridCol w:w="5206"/>
      </w:tblGrid>
      <w:tr w:rsidR="008B5B2D" w:rsidRPr="00C549B2" w:rsidTr="008B5B2D">
        <w:trPr>
          <w:jc w:val="center"/>
        </w:trPr>
        <w:tc>
          <w:tcPr>
            <w:tcW w:w="5206" w:type="dxa"/>
          </w:tcPr>
          <w:p w:rsidR="008B5B2D" w:rsidRPr="00C549B2" w:rsidRDefault="008B5B2D" w:rsidP="007B580D">
            <w:pPr>
              <w:widowControl/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49B2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5206" w:type="dxa"/>
          </w:tcPr>
          <w:p w:rsidR="008B5B2D" w:rsidRPr="00C549B2" w:rsidRDefault="00290F51" w:rsidP="007B580D">
            <w:pPr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 Мурашко</w:t>
            </w:r>
          </w:p>
        </w:tc>
      </w:tr>
    </w:tbl>
    <w:p w:rsidR="00D4297F" w:rsidRDefault="00D4297F" w:rsidP="008B5B2D">
      <w:pPr>
        <w:rPr>
          <w:rFonts w:ascii="Times New Roman" w:hAnsi="Times New Roman" w:cs="Times New Roman"/>
          <w:sz w:val="28"/>
          <w:szCs w:val="28"/>
        </w:rPr>
        <w:sectPr w:rsidR="00D4297F" w:rsidSect="008B5B2D">
          <w:headerReference w:type="default" r:id="rId8"/>
          <w:pgSz w:w="11906" w:h="16838" w:code="9"/>
          <w:pgMar w:top="1134" w:right="567" w:bottom="1134" w:left="1134" w:header="1134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1E0"/>
      </w:tblPr>
      <w:tblGrid>
        <w:gridCol w:w="5323"/>
      </w:tblGrid>
      <w:tr w:rsidR="0012193C" w:rsidRPr="006901E5" w:rsidTr="0012193C">
        <w:trPr>
          <w:jc w:val="right"/>
        </w:trPr>
        <w:tc>
          <w:tcPr>
            <w:tcW w:w="5323" w:type="dxa"/>
          </w:tcPr>
          <w:p w:rsidR="0012193C" w:rsidRPr="006901E5" w:rsidRDefault="0012193C" w:rsidP="003D1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1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  <w:r w:rsidRPr="006901E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901E5">
              <w:rPr>
                <w:rFonts w:ascii="Times New Roman" w:hAnsi="Times New Roman" w:cs="Times New Roman"/>
                <w:sz w:val="10"/>
                <w:szCs w:val="10"/>
              </w:rPr>
              <w:br/>
            </w:r>
            <w:r w:rsidRPr="006901E5">
              <w:rPr>
                <w:rFonts w:ascii="Times New Roman" w:hAnsi="Times New Roman" w:cs="Times New Roman"/>
                <w:sz w:val="28"/>
                <w:szCs w:val="28"/>
              </w:rPr>
              <w:t>приказом Министерства здравоохранения</w:t>
            </w:r>
            <w:r w:rsidRPr="006901E5">
              <w:rPr>
                <w:rFonts w:ascii="Times New Roman" w:hAnsi="Times New Roman" w:cs="Times New Roman"/>
                <w:sz w:val="28"/>
                <w:szCs w:val="28"/>
              </w:rPr>
              <w:br/>
              <w:t>Российской Федерации</w:t>
            </w:r>
            <w:r w:rsidRPr="006901E5">
              <w:rPr>
                <w:rFonts w:ascii="Times New Roman" w:hAnsi="Times New Roman" w:cs="Times New Roman"/>
                <w:sz w:val="28"/>
                <w:szCs w:val="28"/>
              </w:rPr>
              <w:br/>
              <w:t>от «___» _____________ 20</w:t>
            </w:r>
            <w:r w:rsidR="003D193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901E5">
              <w:rPr>
                <w:rFonts w:ascii="Times New Roman" w:hAnsi="Times New Roman" w:cs="Times New Roman"/>
                <w:sz w:val="28"/>
                <w:szCs w:val="28"/>
              </w:rPr>
              <w:t xml:space="preserve"> г. № ____</w:t>
            </w:r>
          </w:p>
        </w:tc>
      </w:tr>
    </w:tbl>
    <w:p w:rsidR="0012193C" w:rsidRPr="006901E5" w:rsidRDefault="0012193C" w:rsidP="004465F7">
      <w:pPr>
        <w:widowControl/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12193C" w:rsidRPr="006901E5" w:rsidRDefault="0012193C" w:rsidP="004465F7">
      <w:pPr>
        <w:widowControl/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3D193F" w:rsidRPr="00EE3DAC" w:rsidRDefault="0012193C" w:rsidP="003D193F">
      <w:pPr>
        <w:pStyle w:val="a3"/>
        <w:tabs>
          <w:tab w:val="left" w:pos="993"/>
        </w:tabs>
        <w:ind w:left="-34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>
        <w:rPr>
          <w:b/>
          <w:sz w:val="28"/>
          <w:szCs w:val="28"/>
        </w:rPr>
        <w:br/>
      </w:r>
      <w:r w:rsidR="00B874E1">
        <w:rPr>
          <w:b/>
          <w:sz w:val="28"/>
          <w:szCs w:val="28"/>
        </w:rPr>
        <w:t xml:space="preserve">диспансерного наблюдения за взрослыми с онкологическими заболеваниями, </w:t>
      </w:r>
      <w:r w:rsidR="00B874E1">
        <w:rPr>
          <w:b/>
          <w:sz w:val="28"/>
          <w:szCs w:val="28"/>
        </w:rPr>
        <w:br/>
        <w:t xml:space="preserve">а также </w:t>
      </w:r>
      <w:r w:rsidR="00B874E1" w:rsidRPr="00EE3DAC">
        <w:rPr>
          <w:b/>
          <w:sz w:val="28"/>
          <w:szCs w:val="28"/>
        </w:rPr>
        <w:t>отдельными</w:t>
      </w:r>
      <w:r w:rsidR="00B874E1">
        <w:rPr>
          <w:b/>
          <w:sz w:val="28"/>
          <w:szCs w:val="28"/>
        </w:rPr>
        <w:t xml:space="preserve"> </w:t>
      </w:r>
      <w:r w:rsidR="00B874E1" w:rsidRPr="00EE3DAC">
        <w:rPr>
          <w:b/>
          <w:sz w:val="28"/>
          <w:szCs w:val="28"/>
        </w:rPr>
        <w:t xml:space="preserve">категориями граждан из групп риска </w:t>
      </w:r>
      <w:r w:rsidR="00B874E1">
        <w:rPr>
          <w:b/>
          <w:sz w:val="28"/>
          <w:szCs w:val="28"/>
        </w:rPr>
        <w:br/>
      </w:r>
      <w:r w:rsidR="00B874E1" w:rsidRPr="00EE3DAC">
        <w:rPr>
          <w:b/>
          <w:sz w:val="28"/>
          <w:szCs w:val="28"/>
        </w:rPr>
        <w:t xml:space="preserve">по развитию </w:t>
      </w:r>
      <w:r w:rsidR="00B874E1">
        <w:rPr>
          <w:b/>
          <w:sz w:val="28"/>
          <w:szCs w:val="28"/>
        </w:rPr>
        <w:t>онкологических заболеваний</w:t>
      </w:r>
    </w:p>
    <w:p w:rsidR="0012193C" w:rsidRPr="00C549B2" w:rsidRDefault="0012193C" w:rsidP="004465F7">
      <w:pPr>
        <w:pStyle w:val="a3"/>
        <w:tabs>
          <w:tab w:val="left" w:pos="993"/>
        </w:tabs>
        <w:ind w:left="-340" w:firstLine="0"/>
        <w:jc w:val="center"/>
        <w:rPr>
          <w:b/>
          <w:sz w:val="28"/>
          <w:szCs w:val="28"/>
        </w:rPr>
      </w:pPr>
    </w:p>
    <w:p w:rsidR="0012193C" w:rsidRDefault="0012193C" w:rsidP="004465F7">
      <w:pPr>
        <w:widowControl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ACD" w:rsidRPr="003D193F" w:rsidRDefault="00D12ACD" w:rsidP="003D193F">
      <w:pPr>
        <w:widowControl/>
        <w:numPr>
          <w:ilvl w:val="0"/>
          <w:numId w:val="2"/>
        </w:numPr>
        <w:tabs>
          <w:tab w:val="left" w:pos="-7655"/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D19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Настоящий Порядок устанавливает правила организации </w:t>
      </w:r>
      <w:r w:rsidR="003D193F" w:rsidRPr="003D19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проведения </w:t>
      </w:r>
      <w:r w:rsidRPr="003D19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диспансерного наблюдения </w:t>
      </w:r>
      <w:r w:rsidR="003D193F" w:rsidRPr="003D193F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взрослыми с</w:t>
      </w:r>
      <w:r w:rsidR="00B874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онкологическими заболеваниями</w:t>
      </w:r>
      <w:r w:rsidR="003D193F" w:rsidRPr="003D19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B874E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3D193F" w:rsidRPr="003D19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также отдельными категориями граждан из групп риска по развитию </w:t>
      </w:r>
      <w:r w:rsidR="00B874E1">
        <w:rPr>
          <w:rFonts w:ascii="Times New Roman" w:eastAsiaTheme="minorHAnsi" w:hAnsi="Times New Roman" w:cs="Times New Roman"/>
          <w:sz w:val="28"/>
          <w:szCs w:val="28"/>
          <w:lang w:eastAsia="en-US"/>
        </w:rPr>
        <w:t>онкологических заболеваний</w:t>
      </w:r>
      <w:r w:rsidR="001235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D19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</w:t>
      </w:r>
      <w:r w:rsidR="00AA36C9" w:rsidRPr="003D19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соответственно </w:t>
      </w:r>
      <w:r w:rsidRPr="003D193F">
        <w:rPr>
          <w:rFonts w:ascii="Times New Roman" w:eastAsiaTheme="minorHAnsi" w:hAnsi="Times New Roman" w:cs="Times New Roman"/>
          <w:sz w:val="28"/>
          <w:szCs w:val="28"/>
          <w:lang w:eastAsia="en-US"/>
        </w:rPr>
        <w:t>– диспансерное наблюдение</w:t>
      </w:r>
      <w:r w:rsidR="00AA36C9" w:rsidRPr="003D193F">
        <w:rPr>
          <w:rFonts w:ascii="Times New Roman" w:eastAsiaTheme="minorHAnsi" w:hAnsi="Times New Roman" w:cs="Times New Roman"/>
          <w:sz w:val="28"/>
          <w:szCs w:val="28"/>
          <w:lang w:eastAsia="en-US"/>
        </w:rPr>
        <w:t>, пациенты</w:t>
      </w:r>
      <w:r w:rsidRPr="003D193F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AA36C9" w:rsidRPr="001D4EF8" w:rsidRDefault="00AA36C9" w:rsidP="00862FD5">
      <w:pPr>
        <w:widowControl/>
        <w:numPr>
          <w:ilvl w:val="0"/>
          <w:numId w:val="2"/>
        </w:numPr>
        <w:tabs>
          <w:tab w:val="left" w:pos="-7655"/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EF8">
        <w:rPr>
          <w:rFonts w:ascii="Times New Roman" w:hAnsi="Times New Roman" w:cs="Times New Roman"/>
          <w:sz w:val="28"/>
          <w:szCs w:val="28"/>
        </w:rPr>
        <w:t xml:space="preserve">Диспансерное наблюдение представляет собой </w:t>
      </w:r>
      <w:r w:rsidR="00471E0B" w:rsidRPr="001D4EF8">
        <w:rPr>
          <w:rFonts w:ascii="Times New Roman" w:hAnsi="Times New Roman" w:cs="Times New Roman"/>
          <w:sz w:val="28"/>
          <w:szCs w:val="28"/>
        </w:rPr>
        <w:t xml:space="preserve">проводимое </w:t>
      </w:r>
      <w:r w:rsidR="008C556C" w:rsidRPr="001D4E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определенной периодичностью необходимое обследование </w:t>
      </w:r>
      <w:r w:rsidR="009621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пациентов </w:t>
      </w:r>
      <w:r w:rsidR="008C556C" w:rsidRPr="001D4E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</w:t>
      </w:r>
      <w:r w:rsidR="001D4EF8" w:rsidRPr="001D4E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своевременного выявления, </w:t>
      </w:r>
      <w:r w:rsidR="001D4EF8" w:rsidRPr="001D4EF8">
        <w:rPr>
          <w:rFonts w:ascii="Times New Roman" w:hAnsi="Times New Roman" w:cs="Times New Roman"/>
          <w:sz w:val="28"/>
          <w:szCs w:val="28"/>
        </w:rPr>
        <w:t>предупреждения</w:t>
      </w:r>
      <w:r w:rsidR="001D4EF8" w:rsidRPr="001D4E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осложнений, обострений заболеваний, иных состояний, их профилактики</w:t>
      </w:r>
      <w:r w:rsidR="001D4EF8" w:rsidRPr="001D4EF8">
        <w:rPr>
          <w:rFonts w:ascii="Times New Roman" w:hAnsi="Times New Roman" w:cs="Times New Roman"/>
          <w:sz w:val="28"/>
          <w:szCs w:val="28"/>
        </w:rPr>
        <w:t xml:space="preserve">, </w:t>
      </w:r>
      <w:r w:rsidR="001D4EF8" w:rsidRPr="001D4EF8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1D4EF8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1D4EF8" w:rsidRPr="001D4EF8">
        <w:rPr>
          <w:rFonts w:ascii="Times New Roman" w:hAnsi="Times New Roman" w:cs="Times New Roman"/>
          <w:sz w:val="28"/>
          <w:szCs w:val="28"/>
        </w:rPr>
        <w:t>е</w:t>
      </w:r>
      <w:r w:rsidRPr="001D4EF8">
        <w:rPr>
          <w:rFonts w:ascii="Times New Roman" w:hAnsi="Times New Roman" w:cs="Times New Roman"/>
          <w:sz w:val="28"/>
          <w:szCs w:val="28"/>
        </w:rPr>
        <w:t xml:space="preserve"> лечения и медицинской реабилитации указанных лиц</w:t>
      </w:r>
      <w:r w:rsidR="00347252">
        <w:rPr>
          <w:rStyle w:val="ab"/>
          <w:rFonts w:ascii="Times New Roman" w:hAnsi="Times New Roman" w:cs="Times New Roman"/>
          <w:sz w:val="28"/>
          <w:szCs w:val="28"/>
        </w:rPr>
        <w:footnoteReference w:id="1"/>
      </w:r>
      <w:r w:rsidRPr="001D4EF8">
        <w:rPr>
          <w:rFonts w:ascii="Times New Roman" w:hAnsi="Times New Roman" w:cs="Times New Roman"/>
          <w:sz w:val="28"/>
          <w:szCs w:val="28"/>
        </w:rPr>
        <w:t>.</w:t>
      </w:r>
    </w:p>
    <w:p w:rsidR="00163F5B" w:rsidRDefault="00163F5B" w:rsidP="00862FD5">
      <w:pPr>
        <w:widowControl/>
        <w:numPr>
          <w:ilvl w:val="0"/>
          <w:numId w:val="2"/>
        </w:numPr>
        <w:tabs>
          <w:tab w:val="left" w:pos="-7655"/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ACD">
        <w:rPr>
          <w:rFonts w:ascii="Times New Roman" w:hAnsi="Times New Roman" w:cs="Times New Roman"/>
          <w:sz w:val="28"/>
          <w:szCs w:val="28"/>
        </w:rPr>
        <w:t xml:space="preserve">Диспансерному наблюдению </w:t>
      </w:r>
      <w:r w:rsidR="000B10CC">
        <w:rPr>
          <w:rFonts w:ascii="Times New Roman" w:hAnsi="Times New Roman" w:cs="Times New Roman"/>
          <w:sz w:val="28"/>
          <w:szCs w:val="28"/>
        </w:rPr>
        <w:t xml:space="preserve">взрослые </w:t>
      </w:r>
      <w:r w:rsidRPr="00D12ACD">
        <w:rPr>
          <w:rFonts w:ascii="Times New Roman" w:hAnsi="Times New Roman" w:cs="Times New Roman"/>
          <w:sz w:val="28"/>
          <w:szCs w:val="28"/>
        </w:rPr>
        <w:t>подлежат:</w:t>
      </w:r>
    </w:p>
    <w:p w:rsidR="00F733F1" w:rsidRPr="00F733F1" w:rsidRDefault="00163F5B" w:rsidP="00F733F1">
      <w:pPr>
        <w:widowControl/>
        <w:tabs>
          <w:tab w:val="left" w:pos="-7655"/>
          <w:tab w:val="left" w:pos="284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F733F1">
        <w:rPr>
          <w:rFonts w:ascii="Times New Roman" w:hAnsi="Times New Roman" w:cs="Times New Roman"/>
          <w:sz w:val="28"/>
          <w:szCs w:val="28"/>
        </w:rPr>
        <w:t> </w:t>
      </w:r>
      <w:r w:rsidRPr="000949EC">
        <w:rPr>
          <w:rFonts w:ascii="Times New Roman" w:hAnsi="Times New Roman" w:cs="Times New Roman"/>
          <w:sz w:val="28"/>
          <w:szCs w:val="28"/>
        </w:rPr>
        <w:t>больны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C28FA">
        <w:rPr>
          <w:rFonts w:ascii="Times New Roman" w:hAnsi="Times New Roman" w:cs="Times New Roman"/>
          <w:sz w:val="28"/>
          <w:szCs w:val="28"/>
        </w:rPr>
        <w:t xml:space="preserve"> с онкологическими </w:t>
      </w:r>
      <w:r w:rsidR="00F733F1">
        <w:rPr>
          <w:rFonts w:ascii="Times New Roman" w:hAnsi="Times New Roman" w:cs="Times New Roman"/>
          <w:sz w:val="28"/>
          <w:szCs w:val="28"/>
        </w:rPr>
        <w:t>заболеваниями (к</w:t>
      </w:r>
      <w:r w:rsidR="00F733F1" w:rsidRPr="00F733F1">
        <w:rPr>
          <w:rFonts w:ascii="Times New Roman" w:hAnsi="Times New Roman" w:cs="Times New Roman"/>
          <w:sz w:val="28"/>
          <w:szCs w:val="28"/>
        </w:rPr>
        <w:t>од по Международной классификации болезней 10-го пересмотра</w:t>
      </w:r>
      <w:r w:rsidR="00F733F1">
        <w:rPr>
          <w:rFonts w:ascii="Times New Roman" w:hAnsi="Times New Roman" w:cs="Times New Roman"/>
          <w:sz w:val="28"/>
          <w:szCs w:val="28"/>
        </w:rPr>
        <w:t xml:space="preserve"> (далее – МКБ-10) – С00–</w:t>
      </w:r>
      <w:r w:rsidR="00F733F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733F1" w:rsidRPr="00F733F1">
        <w:rPr>
          <w:rFonts w:ascii="Times New Roman" w:hAnsi="Times New Roman" w:cs="Times New Roman"/>
          <w:sz w:val="28"/>
          <w:szCs w:val="28"/>
        </w:rPr>
        <w:t>09)</w:t>
      </w:r>
      <w:r w:rsidR="00F733F1">
        <w:rPr>
          <w:rFonts w:ascii="Times New Roman" w:hAnsi="Times New Roman" w:cs="Times New Roman"/>
          <w:sz w:val="28"/>
          <w:szCs w:val="28"/>
        </w:rPr>
        <w:t>;</w:t>
      </w:r>
    </w:p>
    <w:p w:rsidR="00163F5B" w:rsidRDefault="00163F5B" w:rsidP="00862FD5">
      <w:pPr>
        <w:widowControl/>
        <w:tabs>
          <w:tab w:val="left" w:pos="-7655"/>
          <w:tab w:val="left" w:pos="284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0B10CC">
        <w:rPr>
          <w:rFonts w:ascii="Times New Roman" w:hAnsi="Times New Roman" w:cs="Times New Roman"/>
          <w:sz w:val="28"/>
          <w:szCs w:val="28"/>
        </w:rPr>
        <w:t>отдельные категории взрослых граждан из групп риска по развитию онкологических заболевания в соответствии с перечнем, приведенным в приложении 1 к настоящему порядку.</w:t>
      </w:r>
    </w:p>
    <w:p w:rsidR="003B4B15" w:rsidRPr="00107E5A" w:rsidRDefault="003B4B15" w:rsidP="00862FD5">
      <w:pPr>
        <w:widowControl/>
        <w:numPr>
          <w:ilvl w:val="0"/>
          <w:numId w:val="2"/>
        </w:numPr>
        <w:tabs>
          <w:tab w:val="left" w:pos="-7655"/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E5A">
        <w:rPr>
          <w:rFonts w:ascii="Times New Roman" w:hAnsi="Times New Roman" w:cs="Times New Roman"/>
          <w:sz w:val="28"/>
          <w:szCs w:val="28"/>
        </w:rPr>
        <w:t>Диспансерное наблюдение за лицами, указанными в пункт</w:t>
      </w:r>
      <w:r w:rsidR="00107E5A">
        <w:rPr>
          <w:rFonts w:ascii="Times New Roman" w:hAnsi="Times New Roman" w:cs="Times New Roman"/>
          <w:sz w:val="28"/>
          <w:szCs w:val="28"/>
        </w:rPr>
        <w:t>е</w:t>
      </w:r>
      <w:r w:rsidRPr="00107E5A">
        <w:rPr>
          <w:rFonts w:ascii="Times New Roman" w:hAnsi="Times New Roman" w:cs="Times New Roman"/>
          <w:sz w:val="28"/>
          <w:szCs w:val="28"/>
        </w:rPr>
        <w:t xml:space="preserve"> 3 настоящего Порядка, организуется при наличии информированного добровольного согласия </w:t>
      </w:r>
      <w:r w:rsidR="00107E5A">
        <w:rPr>
          <w:rFonts w:ascii="Times New Roman" w:hAnsi="Times New Roman" w:cs="Times New Roman"/>
          <w:sz w:val="28"/>
          <w:szCs w:val="28"/>
        </w:rPr>
        <w:br/>
      </w:r>
      <w:r w:rsidRPr="00107E5A">
        <w:rPr>
          <w:rFonts w:ascii="Times New Roman" w:hAnsi="Times New Roman" w:cs="Times New Roman"/>
          <w:sz w:val="28"/>
          <w:szCs w:val="28"/>
        </w:rPr>
        <w:t>на медицинское вмешательство,</w:t>
      </w:r>
      <w:r w:rsidR="00107E5A">
        <w:rPr>
          <w:rFonts w:ascii="Times New Roman" w:hAnsi="Times New Roman" w:cs="Times New Roman"/>
          <w:sz w:val="28"/>
          <w:szCs w:val="28"/>
        </w:rPr>
        <w:t xml:space="preserve"> </w:t>
      </w:r>
      <w:r w:rsidRPr="00107E5A">
        <w:rPr>
          <w:rFonts w:ascii="Times New Roman" w:hAnsi="Times New Roman" w:cs="Times New Roman"/>
          <w:sz w:val="28"/>
          <w:szCs w:val="28"/>
        </w:rPr>
        <w:t xml:space="preserve">данного с соблюдением требований, установленных </w:t>
      </w:r>
      <w:hyperlink r:id="rId9" w:history="1">
        <w:r w:rsidRPr="00107E5A">
          <w:rPr>
            <w:rFonts w:ascii="Times New Roman" w:hAnsi="Times New Roman" w:cs="Times New Roman"/>
            <w:sz w:val="28"/>
            <w:szCs w:val="28"/>
          </w:rPr>
          <w:t>статьей 20</w:t>
        </w:r>
      </w:hyperlink>
      <w:r w:rsidRPr="00107E5A">
        <w:rPr>
          <w:rFonts w:ascii="Times New Roman" w:hAnsi="Times New Roman" w:cs="Times New Roman"/>
          <w:sz w:val="28"/>
          <w:szCs w:val="28"/>
        </w:rPr>
        <w:t xml:space="preserve"> Федерального закона от 21 ноября 2011 г. № 323-ФЗ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2"/>
      </w:r>
      <w:r w:rsidRPr="00107E5A">
        <w:rPr>
          <w:rFonts w:ascii="Times New Roman" w:hAnsi="Times New Roman" w:cs="Times New Roman"/>
          <w:sz w:val="28"/>
          <w:szCs w:val="28"/>
        </w:rPr>
        <w:t>.</w:t>
      </w:r>
    </w:p>
    <w:p w:rsidR="002C0771" w:rsidRDefault="00D12ACD" w:rsidP="00385B88">
      <w:pPr>
        <w:widowControl/>
        <w:numPr>
          <w:ilvl w:val="0"/>
          <w:numId w:val="2"/>
        </w:numPr>
        <w:tabs>
          <w:tab w:val="left" w:pos="-7655"/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5B88">
        <w:rPr>
          <w:rFonts w:ascii="Times New Roman" w:hAnsi="Times New Roman" w:cs="Times New Roman"/>
          <w:sz w:val="28"/>
          <w:szCs w:val="28"/>
        </w:rPr>
        <w:t xml:space="preserve">Диспансерное наблюдение </w:t>
      </w:r>
      <w:r w:rsidR="000825BA" w:rsidRPr="00385B88">
        <w:rPr>
          <w:rFonts w:ascii="Times New Roman" w:hAnsi="Times New Roman" w:cs="Times New Roman"/>
          <w:sz w:val="28"/>
          <w:szCs w:val="28"/>
        </w:rPr>
        <w:t xml:space="preserve">за лицами, указанными в подпункте </w:t>
      </w:r>
      <w:r w:rsidR="000825BA" w:rsidRPr="007969CF">
        <w:rPr>
          <w:rFonts w:ascii="Times New Roman" w:hAnsi="Times New Roman" w:cs="Times New Roman"/>
          <w:sz w:val="28"/>
          <w:szCs w:val="28"/>
        </w:rPr>
        <w:t>«а»</w:t>
      </w:r>
      <w:r w:rsidR="000825BA" w:rsidRPr="002C0771">
        <w:rPr>
          <w:rFonts w:ascii="Times New Roman" w:hAnsi="Times New Roman" w:cs="Times New Roman"/>
          <w:sz w:val="28"/>
          <w:szCs w:val="28"/>
        </w:rPr>
        <w:t xml:space="preserve"> пункта 3 настоящего Порядка, </w:t>
      </w:r>
      <w:r w:rsidR="00F5217F" w:rsidRPr="002C0771">
        <w:rPr>
          <w:rFonts w:ascii="Times New Roman" w:hAnsi="Times New Roman" w:cs="Times New Roman"/>
          <w:sz w:val="28"/>
          <w:szCs w:val="28"/>
        </w:rPr>
        <w:t>организуется</w:t>
      </w:r>
      <w:r w:rsidR="001D4EF8" w:rsidRPr="002C0771">
        <w:rPr>
          <w:rFonts w:ascii="Times New Roman" w:hAnsi="Times New Roman" w:cs="Times New Roman"/>
          <w:sz w:val="28"/>
          <w:szCs w:val="28"/>
        </w:rPr>
        <w:t xml:space="preserve"> по </w:t>
      </w:r>
      <w:r w:rsidR="001D4EF8" w:rsidRPr="007969CF">
        <w:rPr>
          <w:rFonts w:ascii="Times New Roman" w:hAnsi="Times New Roman" w:cs="Times New Roman"/>
          <w:sz w:val="28"/>
          <w:szCs w:val="28"/>
        </w:rPr>
        <w:t>месту жительства</w:t>
      </w:r>
      <w:r w:rsidR="000825BA" w:rsidRPr="007969CF">
        <w:rPr>
          <w:rFonts w:ascii="Times New Roman" w:hAnsi="Times New Roman" w:cs="Times New Roman"/>
          <w:sz w:val="28"/>
          <w:szCs w:val="28"/>
        </w:rPr>
        <w:t xml:space="preserve"> </w:t>
      </w:r>
      <w:r w:rsidR="00163F5B" w:rsidRPr="007969CF">
        <w:rPr>
          <w:rFonts w:ascii="Times New Roman" w:hAnsi="Times New Roman" w:cs="Times New Roman"/>
          <w:sz w:val="28"/>
          <w:szCs w:val="28"/>
        </w:rPr>
        <w:t>(</w:t>
      </w:r>
      <w:r w:rsidR="00302F70" w:rsidRPr="007969CF">
        <w:rPr>
          <w:rFonts w:ascii="Times New Roman" w:hAnsi="Times New Roman" w:cs="Times New Roman"/>
          <w:sz w:val="28"/>
          <w:szCs w:val="28"/>
        </w:rPr>
        <w:t xml:space="preserve">места </w:t>
      </w:r>
      <w:r w:rsidR="00163F5B" w:rsidRPr="007969CF">
        <w:rPr>
          <w:rFonts w:ascii="Times New Roman" w:hAnsi="Times New Roman" w:cs="Times New Roman"/>
          <w:sz w:val="28"/>
          <w:szCs w:val="28"/>
        </w:rPr>
        <w:t>пребывания)</w:t>
      </w:r>
      <w:r w:rsidR="00107E5A" w:rsidRPr="007969CF">
        <w:rPr>
          <w:rFonts w:ascii="Times New Roman" w:hAnsi="Times New Roman" w:cs="Times New Roman"/>
          <w:sz w:val="28"/>
          <w:szCs w:val="28"/>
        </w:rPr>
        <w:t xml:space="preserve"> </w:t>
      </w:r>
      <w:r w:rsidR="000825BA" w:rsidRPr="007969CF">
        <w:rPr>
          <w:rFonts w:ascii="Times New Roman" w:hAnsi="Times New Roman" w:cs="Times New Roman"/>
          <w:sz w:val="28"/>
          <w:szCs w:val="28"/>
        </w:rPr>
        <w:br/>
      </w:r>
      <w:r w:rsidR="002D704E" w:rsidRPr="007969CF">
        <w:rPr>
          <w:rFonts w:ascii="Times New Roman" w:hAnsi="Times New Roman" w:cs="Times New Roman"/>
          <w:sz w:val="28"/>
          <w:szCs w:val="28"/>
        </w:rPr>
        <w:t xml:space="preserve">в центре амбулаторной онкологической помощи, а в случае его отсутствия </w:t>
      </w:r>
      <w:r w:rsidR="002D704E" w:rsidRPr="002C0771">
        <w:rPr>
          <w:rFonts w:ascii="Times New Roman" w:hAnsi="Times New Roman" w:cs="Times New Roman"/>
          <w:sz w:val="28"/>
          <w:szCs w:val="28"/>
        </w:rPr>
        <w:t>–</w:t>
      </w:r>
      <w:r w:rsidR="002D704E" w:rsidRPr="007969CF">
        <w:rPr>
          <w:rFonts w:ascii="Times New Roman" w:hAnsi="Times New Roman" w:cs="Times New Roman"/>
          <w:sz w:val="28"/>
          <w:szCs w:val="28"/>
        </w:rPr>
        <w:t xml:space="preserve"> </w:t>
      </w:r>
      <w:r w:rsidR="000825BA" w:rsidRPr="007969CF">
        <w:rPr>
          <w:rFonts w:ascii="Times New Roman" w:hAnsi="Times New Roman" w:cs="Times New Roman"/>
          <w:sz w:val="28"/>
          <w:szCs w:val="28"/>
        </w:rPr>
        <w:br/>
      </w:r>
      <w:r w:rsidR="002D704E" w:rsidRPr="007969CF">
        <w:rPr>
          <w:rFonts w:ascii="Times New Roman" w:hAnsi="Times New Roman" w:cs="Times New Roman"/>
          <w:sz w:val="28"/>
          <w:szCs w:val="28"/>
        </w:rPr>
        <w:t xml:space="preserve">в первичном онкологическом кабинете медицинской организации, онкологическом диспансере или в медицинских организациях, оказывающих медицинскую помощь </w:t>
      </w:r>
      <w:r w:rsidR="002D704E" w:rsidRPr="007969CF">
        <w:rPr>
          <w:rFonts w:ascii="Times New Roman" w:hAnsi="Times New Roman" w:cs="Times New Roman"/>
          <w:sz w:val="28"/>
          <w:szCs w:val="28"/>
        </w:rPr>
        <w:lastRenderedPageBreak/>
        <w:t xml:space="preserve">больным онкологическими заболеваниями, </w:t>
      </w:r>
      <w:r w:rsidR="00107E5A" w:rsidRPr="007969CF">
        <w:rPr>
          <w:rFonts w:ascii="Times New Roman" w:hAnsi="Times New Roman" w:cs="Times New Roman"/>
          <w:sz w:val="28"/>
          <w:szCs w:val="28"/>
        </w:rPr>
        <w:t>с учетом права пациента на выбор медицинской организации</w:t>
      </w:r>
      <w:r w:rsidR="00107E5A" w:rsidRPr="00D57AE4">
        <w:rPr>
          <w:rStyle w:val="ab"/>
          <w:rFonts w:ascii="Times New Roman" w:hAnsi="Times New Roman" w:cs="Times New Roman"/>
          <w:sz w:val="28"/>
          <w:szCs w:val="28"/>
        </w:rPr>
        <w:footnoteReference w:id="3"/>
      </w:r>
      <w:r w:rsidR="001D4EF8" w:rsidRPr="00385B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2C0771">
        <w:rPr>
          <w:rFonts w:ascii="Times New Roman" w:eastAsiaTheme="minorHAnsi" w:hAnsi="Times New Roman" w:cs="Times New Roman"/>
          <w:sz w:val="28"/>
          <w:szCs w:val="28"/>
          <w:lang w:eastAsia="en-US"/>
        </w:rPr>
        <w:t>а также по</w:t>
      </w:r>
      <w:r w:rsidR="00385B88" w:rsidRPr="007969CF">
        <w:rPr>
          <w:rFonts w:ascii="Times New Roman" w:hAnsi="Times New Roman" w:cs="Times New Roman"/>
          <w:sz w:val="28"/>
          <w:szCs w:val="28"/>
        </w:rPr>
        <w:t xml:space="preserve"> месту отбывания наказания</w:t>
      </w:r>
      <w:proofErr w:type="gramEnd"/>
      <w:r w:rsidR="00385B88" w:rsidRPr="007969CF">
        <w:rPr>
          <w:rFonts w:ascii="Times New Roman" w:hAnsi="Times New Roman" w:cs="Times New Roman"/>
          <w:sz w:val="28"/>
          <w:szCs w:val="28"/>
        </w:rPr>
        <w:t xml:space="preserve"> в виде лишения свободы, в местах содержания под стражей</w:t>
      </w:r>
      <w:r w:rsidR="00385B88" w:rsidRPr="00385B88">
        <w:rPr>
          <w:rFonts w:ascii="Times New Roman" w:hAnsi="Times New Roman" w:cs="Times New Roman"/>
          <w:sz w:val="28"/>
          <w:szCs w:val="28"/>
        </w:rPr>
        <w:t>.</w:t>
      </w:r>
    </w:p>
    <w:p w:rsidR="000825BA" w:rsidRPr="00AC70DE" w:rsidRDefault="000825BA" w:rsidP="00AC70DE">
      <w:pPr>
        <w:widowControl/>
        <w:tabs>
          <w:tab w:val="left" w:pos="-7655"/>
          <w:tab w:val="left" w:pos="284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0DE">
        <w:rPr>
          <w:rFonts w:ascii="Times New Roman" w:hAnsi="Times New Roman" w:cs="Times New Roman"/>
          <w:sz w:val="28"/>
          <w:szCs w:val="28"/>
        </w:rPr>
        <w:t xml:space="preserve">Диспансерное наблюдение за лицами, указанными в подпункте </w:t>
      </w:r>
      <w:r w:rsidRPr="00AC70DE">
        <w:rPr>
          <w:rFonts w:ascii="Times New Roman" w:eastAsiaTheme="minorHAnsi" w:hAnsi="Times New Roman" w:cs="Times New Roman"/>
          <w:sz w:val="28"/>
          <w:szCs w:val="28"/>
          <w:lang w:eastAsia="en-US"/>
        </w:rPr>
        <w:t>«б»</w:t>
      </w:r>
      <w:r w:rsidRPr="00AC70DE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2C0771">
        <w:rPr>
          <w:rFonts w:ascii="Times New Roman" w:hAnsi="Times New Roman" w:cs="Times New Roman"/>
          <w:sz w:val="28"/>
          <w:szCs w:val="28"/>
        </w:rPr>
        <w:br/>
      </w:r>
      <w:r w:rsidRPr="00AC70DE">
        <w:rPr>
          <w:rFonts w:ascii="Times New Roman" w:hAnsi="Times New Roman" w:cs="Times New Roman"/>
          <w:sz w:val="28"/>
          <w:szCs w:val="28"/>
        </w:rPr>
        <w:t xml:space="preserve">3 настоящего Порядка, организуется </w:t>
      </w:r>
      <w:r w:rsidR="00AC70DE">
        <w:rPr>
          <w:rFonts w:ascii="Times New Roman" w:hAnsi="Times New Roman" w:cs="Times New Roman"/>
          <w:sz w:val="28"/>
          <w:szCs w:val="28"/>
        </w:rPr>
        <w:t xml:space="preserve">в медицинской организации </w:t>
      </w:r>
      <w:r w:rsidRPr="00AC70DE">
        <w:rPr>
          <w:rFonts w:ascii="Times New Roman" w:hAnsi="Times New Roman" w:cs="Times New Roman"/>
          <w:sz w:val="28"/>
          <w:szCs w:val="28"/>
        </w:rPr>
        <w:t xml:space="preserve">по </w:t>
      </w:r>
      <w:r w:rsidRPr="00AC70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месту жительства (места пребывания) с учетом права пациента на выбор медицинской организации, а также </w:t>
      </w:r>
      <w:r w:rsidR="002C0771" w:rsidRPr="007E5527">
        <w:rPr>
          <w:rFonts w:ascii="Times New Roman" w:hAnsi="Times New Roman" w:cs="Times New Roman"/>
          <w:sz w:val="28"/>
          <w:szCs w:val="28"/>
        </w:rPr>
        <w:t xml:space="preserve">по месту отбывания наказания в виде лишения свободы, </w:t>
      </w:r>
      <w:r w:rsidR="006A409E">
        <w:rPr>
          <w:rFonts w:ascii="Times New Roman" w:hAnsi="Times New Roman" w:cs="Times New Roman"/>
          <w:sz w:val="28"/>
          <w:szCs w:val="28"/>
        </w:rPr>
        <w:br/>
      </w:r>
      <w:r w:rsidR="002C0771" w:rsidRPr="007E5527">
        <w:rPr>
          <w:rFonts w:ascii="Times New Roman" w:hAnsi="Times New Roman" w:cs="Times New Roman"/>
          <w:sz w:val="28"/>
          <w:szCs w:val="28"/>
        </w:rPr>
        <w:t>в местах содержания под стражей</w:t>
      </w:r>
      <w:r w:rsidRPr="00AC70DE">
        <w:rPr>
          <w:rFonts w:ascii="Times New Roman" w:hAnsi="Times New Roman" w:cs="Times New Roman"/>
          <w:sz w:val="28"/>
          <w:szCs w:val="28"/>
        </w:rPr>
        <w:t>.</w:t>
      </w:r>
    </w:p>
    <w:p w:rsidR="00CD3481" w:rsidRPr="00CD3481" w:rsidRDefault="00AC70DE" w:rsidP="00CD3481">
      <w:pPr>
        <w:widowControl/>
        <w:numPr>
          <w:ilvl w:val="0"/>
          <w:numId w:val="2"/>
        </w:numPr>
        <w:tabs>
          <w:tab w:val="left" w:pos="-7655"/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81">
        <w:rPr>
          <w:rFonts w:ascii="Times New Roman" w:hAnsi="Times New Roman" w:cs="Times New Roman"/>
          <w:sz w:val="28"/>
          <w:szCs w:val="28"/>
        </w:rPr>
        <w:t xml:space="preserve">Диспансерное наблюдение за лицами, указанными в подпункте </w:t>
      </w:r>
      <w:r w:rsidRPr="00CD3481">
        <w:rPr>
          <w:rFonts w:ascii="Times New Roman" w:eastAsiaTheme="minorHAnsi" w:hAnsi="Times New Roman" w:cs="Times New Roman"/>
          <w:sz w:val="28"/>
          <w:szCs w:val="28"/>
          <w:lang w:eastAsia="en-US"/>
        </w:rPr>
        <w:t>«а»</w:t>
      </w:r>
      <w:r w:rsidRPr="00CD3481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2C0771" w:rsidRPr="00CD3481">
        <w:rPr>
          <w:rFonts w:ascii="Times New Roman" w:hAnsi="Times New Roman" w:cs="Times New Roman"/>
          <w:sz w:val="28"/>
          <w:szCs w:val="28"/>
        </w:rPr>
        <w:br/>
      </w:r>
      <w:r w:rsidRPr="00CD3481">
        <w:rPr>
          <w:rFonts w:ascii="Times New Roman" w:hAnsi="Times New Roman" w:cs="Times New Roman"/>
          <w:sz w:val="28"/>
          <w:szCs w:val="28"/>
        </w:rPr>
        <w:t>3 настоящего Порядка,</w:t>
      </w:r>
      <w:r w:rsidR="004E049D" w:rsidRPr="00CD3481">
        <w:rPr>
          <w:rFonts w:ascii="Times New Roman" w:hAnsi="Times New Roman" w:cs="Times New Roman"/>
          <w:sz w:val="28"/>
          <w:szCs w:val="28"/>
        </w:rPr>
        <w:t xml:space="preserve"> осуществляют врачи-</w:t>
      </w:r>
      <w:r w:rsidRPr="00CD3481">
        <w:rPr>
          <w:rFonts w:ascii="Times New Roman" w:hAnsi="Times New Roman" w:cs="Times New Roman"/>
          <w:sz w:val="28"/>
          <w:szCs w:val="28"/>
        </w:rPr>
        <w:t>онкологи</w:t>
      </w:r>
      <w:r w:rsidR="004E049D" w:rsidRPr="00CD3481">
        <w:rPr>
          <w:rFonts w:ascii="Times New Roman" w:hAnsi="Times New Roman" w:cs="Times New Roman"/>
          <w:sz w:val="28"/>
          <w:szCs w:val="28"/>
        </w:rPr>
        <w:t xml:space="preserve"> </w:t>
      </w:r>
      <w:r w:rsidR="001D4EF8" w:rsidRPr="00CD3481">
        <w:rPr>
          <w:rFonts w:ascii="Times New Roman" w:hAnsi="Times New Roman" w:cs="Times New Roman"/>
          <w:sz w:val="28"/>
          <w:szCs w:val="28"/>
        </w:rPr>
        <w:t>медицинских организаци</w:t>
      </w:r>
      <w:r w:rsidR="009E7A95" w:rsidRPr="00CD3481">
        <w:rPr>
          <w:rFonts w:ascii="Times New Roman" w:hAnsi="Times New Roman" w:cs="Times New Roman"/>
          <w:sz w:val="28"/>
          <w:szCs w:val="28"/>
        </w:rPr>
        <w:t>й</w:t>
      </w:r>
      <w:r w:rsidR="00144BF9" w:rsidRPr="00CD3481">
        <w:rPr>
          <w:rFonts w:ascii="Times New Roman" w:hAnsi="Times New Roman" w:cs="Times New Roman"/>
          <w:sz w:val="28"/>
          <w:szCs w:val="28"/>
        </w:rPr>
        <w:t xml:space="preserve">, </w:t>
      </w:r>
      <w:r w:rsidRPr="00CD3481">
        <w:rPr>
          <w:rFonts w:ascii="Times New Roman" w:hAnsi="Times New Roman" w:cs="Times New Roman"/>
          <w:sz w:val="28"/>
          <w:szCs w:val="28"/>
        </w:rPr>
        <w:t>указанных в абзаце первом пункта 5 настоящего Порядка</w:t>
      </w:r>
      <w:r w:rsidR="00144BF9" w:rsidRPr="00CD348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CD34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AC70DE" w:rsidRPr="00CD3481" w:rsidRDefault="00AC70DE" w:rsidP="00AC70DE">
      <w:pPr>
        <w:widowControl/>
        <w:tabs>
          <w:tab w:val="left" w:pos="-7655"/>
          <w:tab w:val="left" w:pos="284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81">
        <w:rPr>
          <w:rFonts w:ascii="Times New Roman" w:hAnsi="Times New Roman" w:cs="Times New Roman"/>
          <w:sz w:val="28"/>
          <w:szCs w:val="28"/>
        </w:rPr>
        <w:t xml:space="preserve">Диспансерное наблюдение за лицами, указанными в подпункте </w:t>
      </w:r>
      <w:r w:rsidRPr="00CD3481">
        <w:rPr>
          <w:rFonts w:ascii="Times New Roman" w:eastAsiaTheme="minorHAnsi" w:hAnsi="Times New Roman" w:cs="Times New Roman"/>
          <w:sz w:val="28"/>
          <w:szCs w:val="28"/>
          <w:lang w:eastAsia="en-US"/>
        </w:rPr>
        <w:t>«б»</w:t>
      </w:r>
      <w:r w:rsidRPr="00CD3481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2C0771" w:rsidRPr="00CD3481">
        <w:rPr>
          <w:rFonts w:ascii="Times New Roman" w:hAnsi="Times New Roman" w:cs="Times New Roman"/>
          <w:sz w:val="28"/>
          <w:szCs w:val="28"/>
        </w:rPr>
        <w:br/>
      </w:r>
      <w:r w:rsidRPr="00CD3481">
        <w:rPr>
          <w:rFonts w:ascii="Times New Roman" w:hAnsi="Times New Roman" w:cs="Times New Roman"/>
          <w:sz w:val="28"/>
          <w:szCs w:val="28"/>
        </w:rPr>
        <w:t xml:space="preserve">3 настоящего Порядка, осуществляют врачи-специалисты </w:t>
      </w:r>
      <w:r w:rsidR="005363D0" w:rsidRPr="00CD3481">
        <w:rPr>
          <w:rFonts w:ascii="Times New Roman" w:hAnsi="Times New Roman" w:cs="Times New Roman"/>
          <w:sz w:val="28"/>
          <w:szCs w:val="28"/>
        </w:rPr>
        <w:t xml:space="preserve">по отдельным заболеваниям или состояниям (группам заболеваний или состояний) медицинских организаций, оказывающих </w:t>
      </w:r>
      <w:r w:rsidR="002C0771" w:rsidRPr="00CD3481">
        <w:rPr>
          <w:rFonts w:ascii="Times New Roman" w:hAnsi="Times New Roman" w:cs="Times New Roman"/>
          <w:sz w:val="28"/>
          <w:szCs w:val="28"/>
        </w:rPr>
        <w:t xml:space="preserve">первичную медико-санитарную </w:t>
      </w:r>
      <w:r w:rsidR="005363D0" w:rsidRPr="00CD3481">
        <w:rPr>
          <w:rFonts w:ascii="Times New Roman" w:hAnsi="Times New Roman" w:cs="Times New Roman"/>
          <w:sz w:val="28"/>
          <w:szCs w:val="28"/>
        </w:rPr>
        <w:t xml:space="preserve">помощь </w:t>
      </w:r>
      <w:r w:rsidR="002C0771" w:rsidRPr="00CD3481">
        <w:rPr>
          <w:rFonts w:ascii="Times New Roman" w:hAnsi="Times New Roman" w:cs="Times New Roman"/>
          <w:sz w:val="28"/>
          <w:szCs w:val="28"/>
        </w:rPr>
        <w:br/>
      </w:r>
      <w:r w:rsidR="005363D0" w:rsidRPr="00CD3481">
        <w:rPr>
          <w:rFonts w:ascii="Times New Roman" w:hAnsi="Times New Roman" w:cs="Times New Roman"/>
          <w:sz w:val="28"/>
          <w:szCs w:val="28"/>
        </w:rPr>
        <w:t>в амбулаторных условиях</w:t>
      </w:r>
      <w:r w:rsidR="000D63E1" w:rsidRPr="00CD3481">
        <w:rPr>
          <w:rFonts w:ascii="Times New Roman" w:hAnsi="Times New Roman" w:cs="Times New Roman"/>
          <w:sz w:val="28"/>
          <w:szCs w:val="28"/>
        </w:rPr>
        <w:t xml:space="preserve">, </w:t>
      </w:r>
      <w:r w:rsidR="00346E7E" w:rsidRPr="00CD3481">
        <w:rPr>
          <w:rFonts w:ascii="Times New Roman" w:hAnsi="Times New Roman" w:cs="Times New Roman"/>
          <w:sz w:val="28"/>
          <w:szCs w:val="28"/>
        </w:rPr>
        <w:t>с обеспечением диспансерных осмотров врача-онколога с периодичностью, приведенной в приложении 1 к настоящему Порядку</w:t>
      </w:r>
      <w:r w:rsidRPr="00CD3481">
        <w:rPr>
          <w:rFonts w:ascii="Times New Roman" w:hAnsi="Times New Roman" w:cs="Times New Roman"/>
          <w:sz w:val="28"/>
          <w:szCs w:val="28"/>
        </w:rPr>
        <w:t>.</w:t>
      </w:r>
    </w:p>
    <w:p w:rsidR="002C0771" w:rsidRPr="00CD3481" w:rsidRDefault="002C0771" w:rsidP="002C0771">
      <w:pPr>
        <w:widowControl/>
        <w:tabs>
          <w:tab w:val="left" w:pos="-7655"/>
          <w:tab w:val="left" w:pos="284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81">
        <w:rPr>
          <w:rFonts w:ascii="Times New Roman" w:hAnsi="Times New Roman" w:cs="Times New Roman"/>
          <w:sz w:val="28"/>
          <w:szCs w:val="28"/>
        </w:rPr>
        <w:t xml:space="preserve">В случае отсутствия в медицинской </w:t>
      </w:r>
      <w:proofErr w:type="gramStart"/>
      <w:r w:rsidRPr="00CD3481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CD3481">
        <w:rPr>
          <w:rFonts w:ascii="Times New Roman" w:hAnsi="Times New Roman" w:cs="Times New Roman"/>
          <w:sz w:val="28"/>
          <w:szCs w:val="28"/>
        </w:rPr>
        <w:t xml:space="preserve"> где пациент находится </w:t>
      </w:r>
      <w:r w:rsidR="006A409E" w:rsidRPr="00CD3481">
        <w:rPr>
          <w:rFonts w:ascii="Times New Roman" w:hAnsi="Times New Roman" w:cs="Times New Roman"/>
          <w:sz w:val="28"/>
          <w:szCs w:val="28"/>
        </w:rPr>
        <w:br/>
      </w:r>
      <w:r w:rsidRPr="00CD3481">
        <w:rPr>
          <w:rFonts w:ascii="Times New Roman" w:hAnsi="Times New Roman" w:cs="Times New Roman"/>
          <w:sz w:val="28"/>
          <w:szCs w:val="28"/>
        </w:rPr>
        <w:t xml:space="preserve">на медицинском обслуживании для оказания первичной медико-санитарной помощи, необходимого врача-специалиста диспансерное наблюдение осуществляют врачи-терапевты участковые, врачи-терапевты участковые цехового врачебного участка, врачи общей практики (семейные врачи), с обеспечением диспансерных осмотров врачей-специалистов и врачей-онкологов с периодичностью, приведенной </w:t>
      </w:r>
      <w:r w:rsidRPr="00CD3481">
        <w:rPr>
          <w:rFonts w:ascii="Times New Roman" w:hAnsi="Times New Roman" w:cs="Times New Roman"/>
          <w:sz w:val="28"/>
          <w:szCs w:val="28"/>
        </w:rPr>
        <w:br/>
        <w:t>в приложении 1 к настоящему Порядку</w:t>
      </w:r>
    </w:p>
    <w:p w:rsidR="00385B88" w:rsidRPr="00AC70DE" w:rsidRDefault="00385B88" w:rsidP="00AC70DE">
      <w:pPr>
        <w:widowControl/>
        <w:tabs>
          <w:tab w:val="left" w:pos="-7655"/>
          <w:tab w:val="left" w:pos="284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DCD">
        <w:rPr>
          <w:rFonts w:ascii="Times New Roman" w:hAnsi="Times New Roman" w:cs="Times New Roman"/>
          <w:sz w:val="28"/>
          <w:szCs w:val="28"/>
        </w:rPr>
        <w:t xml:space="preserve">Срок установления диспансерного наблюдения врача-онколога за пациентом </w:t>
      </w:r>
      <w:r w:rsidR="002C0771" w:rsidRPr="00A93DCD">
        <w:rPr>
          <w:rFonts w:ascii="Times New Roman" w:hAnsi="Times New Roman" w:cs="Times New Roman"/>
          <w:sz w:val="28"/>
          <w:szCs w:val="28"/>
        </w:rPr>
        <w:br/>
      </w:r>
      <w:r w:rsidRPr="00A93DCD">
        <w:rPr>
          <w:rFonts w:ascii="Times New Roman" w:hAnsi="Times New Roman" w:cs="Times New Roman"/>
          <w:sz w:val="28"/>
          <w:szCs w:val="28"/>
        </w:rPr>
        <w:t xml:space="preserve">с выявленным онкологическим заболеванием не должен превышать 3 рабочих </w:t>
      </w:r>
      <w:r w:rsidR="006A409E" w:rsidRPr="00A93DCD">
        <w:rPr>
          <w:rFonts w:ascii="Times New Roman" w:hAnsi="Times New Roman" w:cs="Times New Roman"/>
          <w:sz w:val="28"/>
          <w:szCs w:val="28"/>
        </w:rPr>
        <w:t>дней</w:t>
      </w:r>
      <w:r w:rsidR="00CD3481">
        <w:rPr>
          <w:rFonts w:ascii="Times New Roman" w:hAnsi="Times New Roman" w:cs="Times New Roman"/>
          <w:sz w:val="28"/>
          <w:szCs w:val="28"/>
        </w:rPr>
        <w:t xml:space="preserve"> </w:t>
      </w:r>
      <w:r w:rsidRPr="00A93DCD">
        <w:rPr>
          <w:rFonts w:ascii="Times New Roman" w:hAnsi="Times New Roman" w:cs="Times New Roman"/>
          <w:sz w:val="28"/>
          <w:szCs w:val="28"/>
        </w:rPr>
        <w:t>с момента постановки диагноза онкологического заболевания»</w:t>
      </w:r>
      <w:r w:rsidR="002C0771" w:rsidRPr="00A93DCD">
        <w:rPr>
          <w:rFonts w:ascii="Times New Roman" w:hAnsi="Times New Roman" w:cs="Times New Roman"/>
          <w:sz w:val="28"/>
          <w:szCs w:val="28"/>
        </w:rPr>
        <w:t>.</w:t>
      </w:r>
    </w:p>
    <w:p w:rsidR="005A1683" w:rsidRPr="008D2AAB" w:rsidRDefault="005A1683" w:rsidP="00371036">
      <w:pPr>
        <w:widowControl/>
        <w:numPr>
          <w:ilvl w:val="0"/>
          <w:numId w:val="2"/>
        </w:numPr>
        <w:tabs>
          <w:tab w:val="left" w:pos="-7655"/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5A1683">
        <w:rPr>
          <w:rFonts w:ascii="Times New Roman" w:hAnsi="Times New Roman" w:cs="Times New Roman"/>
          <w:sz w:val="28"/>
          <w:szCs w:val="28"/>
        </w:rPr>
        <w:t>Наличие оснований для организации диспансерного наблюдения, объем обследования, профилактических мероприятий, лечения и медицинской реабилитации определяются врачом-</w:t>
      </w:r>
      <w:r w:rsidR="00371036">
        <w:rPr>
          <w:rFonts w:ascii="Times New Roman" w:hAnsi="Times New Roman" w:cs="Times New Roman"/>
          <w:sz w:val="28"/>
          <w:szCs w:val="28"/>
        </w:rPr>
        <w:t>онкологом</w:t>
      </w:r>
      <w:r w:rsidRPr="005A168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35" w:history="1">
        <w:r w:rsidRPr="00371036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5A1683">
        <w:rPr>
          <w:rFonts w:ascii="Times New Roman" w:hAnsi="Times New Roman" w:cs="Times New Roman"/>
          <w:sz w:val="28"/>
          <w:szCs w:val="28"/>
        </w:rPr>
        <w:t xml:space="preserve"> оказания медицинской помощи </w:t>
      </w:r>
      <w:r w:rsidR="00371036">
        <w:rPr>
          <w:rFonts w:ascii="Times New Roman" w:hAnsi="Times New Roman" w:cs="Times New Roman"/>
          <w:sz w:val="28"/>
          <w:szCs w:val="28"/>
        </w:rPr>
        <w:t xml:space="preserve">населению </w:t>
      </w:r>
      <w:r w:rsidR="00371036" w:rsidRPr="005A1683">
        <w:rPr>
          <w:rFonts w:ascii="Times New Roman" w:hAnsi="Times New Roman" w:cs="Times New Roman"/>
          <w:sz w:val="28"/>
          <w:szCs w:val="28"/>
        </w:rPr>
        <w:t xml:space="preserve">по </w:t>
      </w:r>
      <w:r w:rsidRPr="005A1683">
        <w:rPr>
          <w:rFonts w:ascii="Times New Roman" w:hAnsi="Times New Roman" w:cs="Times New Roman"/>
          <w:sz w:val="28"/>
          <w:szCs w:val="28"/>
        </w:rPr>
        <w:t xml:space="preserve">профилю </w:t>
      </w:r>
      <w:r w:rsidRPr="00AC70DE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371036">
        <w:rPr>
          <w:rFonts w:ascii="Times New Roman" w:hAnsi="Times New Roman" w:cs="Times New Roman"/>
          <w:sz w:val="28"/>
          <w:szCs w:val="28"/>
        </w:rPr>
        <w:t>онкология</w:t>
      </w:r>
      <w:r w:rsidRPr="00AC70DE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5A1683">
        <w:rPr>
          <w:rFonts w:ascii="Times New Roman" w:hAnsi="Times New Roman" w:cs="Times New Roman"/>
          <w:sz w:val="28"/>
          <w:szCs w:val="28"/>
        </w:rPr>
        <w:t>,</w:t>
      </w:r>
      <w:r w:rsidR="00371036">
        <w:rPr>
          <w:rFonts w:ascii="Times New Roman" w:hAnsi="Times New Roman" w:cs="Times New Roman"/>
          <w:sz w:val="28"/>
          <w:szCs w:val="28"/>
        </w:rPr>
        <w:t xml:space="preserve"> утвержденным Министерством здравоохранения Российской Федерации</w:t>
      </w:r>
      <w:r w:rsidRPr="005A1683">
        <w:rPr>
          <w:rFonts w:ascii="Times New Roman" w:hAnsi="Times New Roman" w:cs="Times New Roman"/>
          <w:sz w:val="28"/>
          <w:szCs w:val="28"/>
        </w:rPr>
        <w:t xml:space="preserve"> </w:t>
      </w:r>
      <w:r w:rsidR="0037103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71036" w:rsidRPr="00047A17">
        <w:rPr>
          <w:rFonts w:ascii="Times New Roman" w:hAnsi="Times New Roman" w:cs="Times New Roman"/>
          <w:sz w:val="28"/>
          <w:szCs w:val="28"/>
        </w:rPr>
        <w:t>с</w:t>
      </w:r>
      <w:r w:rsidR="00371036">
        <w:rPr>
          <w:rFonts w:ascii="Times New Roman" w:hAnsi="Times New Roman" w:cs="Times New Roman"/>
          <w:sz w:val="28"/>
          <w:szCs w:val="28"/>
        </w:rPr>
        <w:t xml:space="preserve">о статьей 46 </w:t>
      </w:r>
      <w:r w:rsidR="00371036" w:rsidRPr="00047A17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371036">
        <w:rPr>
          <w:rFonts w:ascii="Times New Roman" w:hAnsi="Times New Roman" w:cs="Times New Roman"/>
          <w:sz w:val="28"/>
          <w:szCs w:val="28"/>
        </w:rPr>
        <w:t>21 ноября 2011</w:t>
      </w:r>
      <w:r w:rsidR="00371036" w:rsidRPr="00047A17">
        <w:rPr>
          <w:rFonts w:ascii="Times New Roman" w:hAnsi="Times New Roman" w:cs="Times New Roman"/>
          <w:sz w:val="28"/>
          <w:szCs w:val="28"/>
        </w:rPr>
        <w:t xml:space="preserve"> г. № </w:t>
      </w:r>
      <w:r w:rsidR="00371036">
        <w:rPr>
          <w:rFonts w:ascii="Times New Roman" w:hAnsi="Times New Roman" w:cs="Times New Roman"/>
          <w:sz w:val="28"/>
          <w:szCs w:val="28"/>
        </w:rPr>
        <w:t>323</w:t>
      </w:r>
      <w:r w:rsidR="00371036" w:rsidRPr="00047A17">
        <w:rPr>
          <w:rFonts w:ascii="Times New Roman" w:hAnsi="Times New Roman" w:cs="Times New Roman"/>
          <w:sz w:val="28"/>
          <w:szCs w:val="28"/>
        </w:rPr>
        <w:t>-ФЗ</w:t>
      </w:r>
      <w:r w:rsidR="008D2AAB">
        <w:rPr>
          <w:rStyle w:val="ab"/>
          <w:rFonts w:ascii="Times New Roman" w:hAnsi="Times New Roman" w:cs="Times New Roman"/>
          <w:sz w:val="28"/>
          <w:szCs w:val="28"/>
        </w:rPr>
        <w:footnoteReference w:id="4"/>
      </w:r>
      <w:r w:rsidR="00371036">
        <w:rPr>
          <w:rFonts w:ascii="Times New Roman" w:hAnsi="Times New Roman" w:cs="Times New Roman"/>
          <w:sz w:val="28"/>
          <w:szCs w:val="28"/>
        </w:rPr>
        <w:t>,</w:t>
      </w:r>
      <w:r w:rsidR="00371036" w:rsidRPr="00371036">
        <w:rPr>
          <w:rFonts w:ascii="Times New Roman" w:hAnsi="Times New Roman" w:cs="Times New Roman"/>
          <w:sz w:val="28"/>
          <w:szCs w:val="28"/>
        </w:rPr>
        <w:t xml:space="preserve"> </w:t>
      </w:r>
      <w:r w:rsidRPr="00371036">
        <w:rPr>
          <w:rFonts w:ascii="Times New Roman" w:hAnsi="Times New Roman" w:cs="Times New Roman"/>
          <w:sz w:val="28"/>
          <w:szCs w:val="28"/>
        </w:rPr>
        <w:t xml:space="preserve">на основе </w:t>
      </w:r>
      <w:hyperlink r:id="rId10" w:history="1">
        <w:r w:rsidRPr="00371036">
          <w:rPr>
            <w:rFonts w:ascii="Times New Roman" w:hAnsi="Times New Roman" w:cs="Times New Roman"/>
            <w:sz w:val="28"/>
            <w:szCs w:val="28"/>
          </w:rPr>
          <w:t>клинических рекомендаций</w:t>
        </w:r>
      </w:hyperlink>
      <w:r w:rsidRPr="00371036">
        <w:rPr>
          <w:rFonts w:ascii="Times New Roman" w:hAnsi="Times New Roman" w:cs="Times New Roman"/>
          <w:sz w:val="28"/>
          <w:szCs w:val="28"/>
        </w:rPr>
        <w:t xml:space="preserve"> и с учетом стандартов медицинской помощи</w:t>
      </w:r>
      <w:r w:rsidR="003710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D2AAB" w:rsidRPr="00371036" w:rsidRDefault="008D2AAB" w:rsidP="008D2AAB">
      <w:pPr>
        <w:widowControl/>
        <w:tabs>
          <w:tab w:val="left" w:pos="-7655"/>
          <w:tab w:val="left" w:pos="284"/>
          <w:tab w:val="left" w:pos="993"/>
        </w:tabs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проведении диспансерного наблюдения учитываются рекомендации врачей-специалистов, содержащиеся в медицинской документации пациента, в том числе внесенные по результатам оказания медицинской помощи </w:t>
      </w:r>
      <w:r w:rsidR="00A9615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стационарных условиях.</w:t>
      </w:r>
    </w:p>
    <w:p w:rsidR="005A1683" w:rsidRPr="00E70677" w:rsidRDefault="00CD5199" w:rsidP="00862FD5">
      <w:pPr>
        <w:widowControl/>
        <w:numPr>
          <w:ilvl w:val="0"/>
          <w:numId w:val="2"/>
        </w:numPr>
        <w:tabs>
          <w:tab w:val="left" w:pos="-7655"/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706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Группы диспансерного наблюдения </w:t>
      </w:r>
      <w:r w:rsidR="00A96153" w:rsidRPr="00E70677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лицами, указанными в подпункте «а» пункта 3 настоящего Порядка,</w:t>
      </w:r>
      <w:r w:rsidRPr="00E706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включая п</w:t>
      </w:r>
      <w:r w:rsidR="008D2AAB" w:rsidRPr="00E706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еречень </w:t>
      </w:r>
      <w:r w:rsidRPr="00E70677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таких заболеваний</w:t>
      </w:r>
      <w:r w:rsidR="008D2AAB" w:rsidRPr="00E706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(групп заболеваний), при наличии которых устанавливается диспансерное наблюдение врачом-онкологом, </w:t>
      </w:r>
      <w:r w:rsidRPr="00E70677">
        <w:rPr>
          <w:rFonts w:ascii="Times New Roman" w:eastAsiaTheme="minorHAnsi" w:hAnsi="Times New Roman" w:cs="Times New Roman"/>
          <w:sz w:val="28"/>
          <w:szCs w:val="28"/>
          <w:lang w:eastAsia="en-US"/>
        </w:rPr>
        <w:t>а также</w:t>
      </w:r>
      <w:r w:rsidR="008D2AAB" w:rsidRPr="00E706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длительность и периоди</w:t>
      </w:r>
      <w:r w:rsidRPr="00E70677">
        <w:rPr>
          <w:rFonts w:ascii="Times New Roman" w:eastAsiaTheme="minorHAnsi" w:hAnsi="Times New Roman" w:cs="Times New Roman"/>
          <w:sz w:val="28"/>
          <w:szCs w:val="28"/>
          <w:lang w:eastAsia="en-US"/>
        </w:rPr>
        <w:t>чность диспансерного наблюдения, определены в приложении 2 к настоящему Порядку</w:t>
      </w:r>
      <w:r w:rsidR="004A71E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9612F" w:rsidRPr="00406612" w:rsidRDefault="001A3F07" w:rsidP="00EC5C91">
      <w:pPr>
        <w:widowControl/>
        <w:numPr>
          <w:ilvl w:val="0"/>
          <w:numId w:val="2"/>
        </w:numPr>
        <w:tabs>
          <w:tab w:val="left" w:pos="-7655"/>
          <w:tab w:val="left" w:pos="-284"/>
          <w:tab w:val="left" w:pos="993"/>
        </w:tabs>
        <w:spacing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612">
        <w:rPr>
          <w:rFonts w:ascii="Times New Roman" w:hAnsi="Times New Roman" w:cs="Times New Roman"/>
          <w:sz w:val="28"/>
          <w:szCs w:val="28"/>
        </w:rPr>
        <w:t>Решение о</w:t>
      </w:r>
      <w:r w:rsidR="007415D9" w:rsidRPr="00406612">
        <w:rPr>
          <w:rFonts w:ascii="Times New Roman" w:hAnsi="Times New Roman" w:cs="Times New Roman"/>
          <w:sz w:val="28"/>
          <w:szCs w:val="28"/>
        </w:rPr>
        <w:t>б</w:t>
      </w:r>
      <w:r w:rsidR="00CD5199">
        <w:rPr>
          <w:rFonts w:ascii="Times New Roman" w:hAnsi="Times New Roman" w:cs="Times New Roman"/>
          <w:sz w:val="28"/>
          <w:szCs w:val="28"/>
        </w:rPr>
        <w:t xml:space="preserve"> </w:t>
      </w:r>
      <w:r w:rsidR="007415D9" w:rsidRPr="00406612">
        <w:rPr>
          <w:rFonts w:ascii="Times New Roman" w:hAnsi="Times New Roman" w:cs="Times New Roman"/>
          <w:sz w:val="28"/>
          <w:szCs w:val="28"/>
        </w:rPr>
        <w:t xml:space="preserve">установлении </w:t>
      </w:r>
      <w:r w:rsidRPr="00406612">
        <w:rPr>
          <w:rFonts w:ascii="Times New Roman" w:hAnsi="Times New Roman" w:cs="Times New Roman"/>
          <w:sz w:val="28"/>
          <w:szCs w:val="28"/>
        </w:rPr>
        <w:t>диспанс</w:t>
      </w:r>
      <w:r w:rsidR="001638AD" w:rsidRPr="00406612">
        <w:rPr>
          <w:rFonts w:ascii="Times New Roman" w:hAnsi="Times New Roman" w:cs="Times New Roman"/>
          <w:sz w:val="28"/>
          <w:szCs w:val="28"/>
        </w:rPr>
        <w:t>ерного наблюдения</w:t>
      </w:r>
      <w:r w:rsidR="00962193" w:rsidRPr="00406612">
        <w:rPr>
          <w:rFonts w:ascii="Times New Roman" w:hAnsi="Times New Roman" w:cs="Times New Roman"/>
          <w:sz w:val="28"/>
          <w:szCs w:val="28"/>
        </w:rPr>
        <w:t xml:space="preserve"> </w:t>
      </w:r>
      <w:r w:rsidR="00A96153">
        <w:rPr>
          <w:rFonts w:ascii="Times New Roman" w:hAnsi="Times New Roman" w:cs="Times New Roman"/>
          <w:sz w:val="28"/>
          <w:szCs w:val="28"/>
        </w:rPr>
        <w:t>з</w:t>
      </w:r>
      <w:r w:rsidR="00A961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лицами, указанными в подпункте «а» пункта 3 настоящего Порядка, </w:t>
      </w:r>
      <w:r w:rsidR="00962193" w:rsidRPr="00406612">
        <w:rPr>
          <w:rFonts w:ascii="Times New Roman" w:hAnsi="Times New Roman" w:cs="Times New Roman"/>
          <w:sz w:val="28"/>
          <w:szCs w:val="28"/>
        </w:rPr>
        <w:t xml:space="preserve">или </w:t>
      </w:r>
      <w:r w:rsidR="00CD5199">
        <w:rPr>
          <w:rFonts w:ascii="Times New Roman" w:hAnsi="Times New Roman" w:cs="Times New Roman"/>
          <w:sz w:val="28"/>
          <w:szCs w:val="28"/>
        </w:rPr>
        <w:br/>
      </w:r>
      <w:r w:rsidR="00962193" w:rsidRPr="00406612">
        <w:rPr>
          <w:rFonts w:ascii="Times New Roman" w:hAnsi="Times New Roman" w:cs="Times New Roman"/>
          <w:sz w:val="28"/>
          <w:szCs w:val="28"/>
        </w:rPr>
        <w:t>его прекращени</w:t>
      </w:r>
      <w:r w:rsidR="00E44356" w:rsidRPr="00406612">
        <w:rPr>
          <w:rFonts w:ascii="Times New Roman" w:hAnsi="Times New Roman" w:cs="Times New Roman"/>
          <w:sz w:val="28"/>
          <w:szCs w:val="28"/>
        </w:rPr>
        <w:t>и</w:t>
      </w:r>
      <w:r w:rsidR="00CD5199">
        <w:rPr>
          <w:rFonts w:ascii="Times New Roman" w:hAnsi="Times New Roman" w:cs="Times New Roman"/>
          <w:sz w:val="28"/>
          <w:szCs w:val="28"/>
        </w:rPr>
        <w:t xml:space="preserve"> </w:t>
      </w:r>
      <w:r w:rsidRPr="00406612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CD5199">
        <w:rPr>
          <w:rFonts w:ascii="Times New Roman" w:hAnsi="Times New Roman" w:cs="Times New Roman"/>
          <w:sz w:val="28"/>
          <w:szCs w:val="28"/>
        </w:rPr>
        <w:t>врачом-онкологом</w:t>
      </w:r>
      <w:r w:rsidR="00B9612F" w:rsidRPr="00406612">
        <w:rPr>
          <w:rFonts w:ascii="Times New Roman" w:hAnsi="Times New Roman" w:cs="Times New Roman"/>
          <w:sz w:val="28"/>
          <w:szCs w:val="28"/>
        </w:rPr>
        <w:t xml:space="preserve"> и оформляется в медицинской документации записью об установлении диспансерного наблюдения или о его прекращении.</w:t>
      </w:r>
    </w:p>
    <w:p w:rsidR="00465C24" w:rsidRPr="00406612" w:rsidRDefault="003125BC" w:rsidP="00AE3D2A">
      <w:pPr>
        <w:widowControl/>
        <w:numPr>
          <w:ilvl w:val="0"/>
          <w:numId w:val="2"/>
        </w:numPr>
        <w:tabs>
          <w:tab w:val="left" w:pos="-7655"/>
          <w:tab w:val="left" w:pos="284"/>
          <w:tab w:val="left" w:pos="1134"/>
        </w:tabs>
        <w:spacing w:line="252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06612">
        <w:rPr>
          <w:rFonts w:ascii="Times New Roman" w:hAnsi="Times New Roman" w:cs="Times New Roman"/>
          <w:sz w:val="28"/>
          <w:szCs w:val="28"/>
        </w:rPr>
        <w:t>Врач-</w:t>
      </w:r>
      <w:r w:rsidR="00CD5199">
        <w:rPr>
          <w:rFonts w:ascii="Times New Roman" w:hAnsi="Times New Roman" w:cs="Times New Roman"/>
          <w:sz w:val="28"/>
          <w:szCs w:val="28"/>
        </w:rPr>
        <w:t>онколог</w:t>
      </w:r>
      <w:r w:rsidR="00465C24" w:rsidRPr="00406612">
        <w:rPr>
          <w:rFonts w:ascii="Times New Roman" w:hAnsi="Times New Roman" w:cs="Times New Roman"/>
          <w:sz w:val="28"/>
          <w:szCs w:val="28"/>
        </w:rPr>
        <w:t xml:space="preserve"> при </w:t>
      </w:r>
      <w:r w:rsidR="00465C24" w:rsidRPr="0040661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проведении диспансерного наблюдения</w:t>
      </w:r>
      <w:r w:rsidR="00A961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лицами, указанными в подпункте «а» пункта 3 настоящего Порядка</w:t>
      </w:r>
      <w:r w:rsidR="00465C24" w:rsidRPr="00406612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465C24" w:rsidRPr="00406612" w:rsidRDefault="0021029C" w:rsidP="00AE3D2A">
      <w:pPr>
        <w:widowControl/>
        <w:spacing w:line="252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06612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465C24" w:rsidRPr="00406612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836D8A" w:rsidRPr="00406612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3125BC" w:rsidRPr="00406612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ведет</w:t>
      </w:r>
      <w:r w:rsidR="00CD51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36D8A" w:rsidRPr="00406612">
        <w:rPr>
          <w:rFonts w:ascii="Times New Roman" w:eastAsiaTheme="minorHAnsi" w:hAnsi="Times New Roman" w:cs="Times New Roman"/>
          <w:sz w:val="28"/>
          <w:szCs w:val="28"/>
          <w:lang w:eastAsia="en-US"/>
        </w:rPr>
        <w:t>учет</w:t>
      </w:r>
      <w:r w:rsidR="00CD51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21188" w:rsidRPr="00406612">
        <w:rPr>
          <w:rFonts w:ascii="Times New Roman" w:eastAsiaTheme="minorHAnsi" w:hAnsi="Times New Roman" w:cs="Times New Roman"/>
          <w:sz w:val="28"/>
          <w:szCs w:val="28"/>
          <w:lang w:eastAsia="en-US"/>
        </w:rPr>
        <w:t>пациентов</w:t>
      </w:r>
      <w:r w:rsidR="00465C24" w:rsidRPr="00406612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находящихся под диспансерным наблюдением;</w:t>
      </w:r>
    </w:p>
    <w:p w:rsidR="0021029C" w:rsidRPr="0021029C" w:rsidRDefault="0021029C" w:rsidP="00AE3D2A">
      <w:pPr>
        <w:widowControl/>
        <w:spacing w:line="252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06612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="00DE5B77" w:rsidRPr="00406612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1563A3" w:rsidRPr="00406612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406612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устанавливает группу диспансе</w:t>
      </w:r>
      <w:r w:rsidR="00403E14" w:rsidRPr="00406612">
        <w:rPr>
          <w:rFonts w:ascii="Times New Roman" w:eastAsiaTheme="minorHAnsi" w:hAnsi="Times New Roman" w:cs="Times New Roman"/>
          <w:sz w:val="28"/>
          <w:szCs w:val="28"/>
          <w:lang w:eastAsia="en-US"/>
        </w:rPr>
        <w:t>рного наблюдения</w:t>
      </w:r>
      <w:r w:rsidR="00AE3D2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4066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разрабатывает индивидуальный план ди</w:t>
      </w:r>
      <w:r w:rsidR="00403E14" w:rsidRPr="00406612">
        <w:rPr>
          <w:rFonts w:ascii="Times New Roman" w:eastAsiaTheme="minorHAnsi" w:hAnsi="Times New Roman" w:cs="Times New Roman"/>
          <w:sz w:val="28"/>
          <w:szCs w:val="28"/>
          <w:lang w:eastAsia="en-US"/>
        </w:rPr>
        <w:t>спансерного наблюдения пациента</w:t>
      </w:r>
      <w:r w:rsidR="00AE3D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вносит указанные сведения в медицинскую документацию пациента</w:t>
      </w:r>
      <w:r w:rsidRPr="00406612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465C24" w:rsidRDefault="0021029C" w:rsidP="001F7F85">
      <w:pPr>
        <w:widowControl/>
        <w:spacing w:line="264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465C24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836D8A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3125BC" w:rsidRPr="00221188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информирует</w:t>
      </w:r>
      <w:r w:rsidR="00CD51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211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пациента </w:t>
      </w:r>
      <w:r w:rsidR="00465C24">
        <w:rPr>
          <w:rFonts w:ascii="Times New Roman" w:eastAsiaTheme="minorHAnsi" w:hAnsi="Times New Roman" w:cs="Times New Roman"/>
          <w:sz w:val="28"/>
          <w:szCs w:val="28"/>
          <w:lang w:eastAsia="en-US"/>
        </w:rPr>
        <w:t>о порядке, объеме и периодичности диспансерного наблюдения;</w:t>
      </w:r>
    </w:p>
    <w:p w:rsidR="00836D8A" w:rsidRDefault="0021029C" w:rsidP="001F7F85">
      <w:pPr>
        <w:widowControl/>
        <w:spacing w:line="264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="00465C24" w:rsidRPr="004E001D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836D8A" w:rsidRPr="004E001D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301308" w:rsidRPr="004E00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основе клинических рекомендаций и с учетом стандартов медицинской помощи </w:t>
      </w:r>
      <w:r w:rsidR="00465C24" w:rsidRPr="004E00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организует и осуществляет проведение диспансерных приемов (осмотров, консультаций), профилактических,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диагностических, </w:t>
      </w:r>
      <w:r w:rsidR="00465C24" w:rsidRPr="004E001D">
        <w:rPr>
          <w:rFonts w:ascii="Times New Roman" w:eastAsiaTheme="minorHAnsi" w:hAnsi="Times New Roman" w:cs="Times New Roman"/>
          <w:sz w:val="28"/>
          <w:szCs w:val="28"/>
          <w:lang w:eastAsia="en-US"/>
        </w:rPr>
        <w:t>лечебных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</w:t>
      </w:r>
      <w:r w:rsidR="002931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E00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реабилитационных </w:t>
      </w:r>
      <w:r w:rsidR="00836D8A" w:rsidRPr="004E00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мероприятий, </w:t>
      </w:r>
      <w:r w:rsidR="003125BC" w:rsidRPr="004E001D">
        <w:rPr>
          <w:rFonts w:ascii="Times New Roman" w:eastAsiaTheme="minorHAnsi" w:hAnsi="Times New Roman" w:cs="Times New Roman"/>
          <w:sz w:val="28"/>
          <w:szCs w:val="28"/>
          <w:lang w:eastAsia="en-US"/>
        </w:rPr>
        <w:t>включая</w:t>
      </w:r>
      <w:r w:rsidR="00836D8A" w:rsidRPr="004E00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лечение </w:t>
      </w:r>
      <w:r w:rsidR="00221188" w:rsidRPr="004E001D">
        <w:rPr>
          <w:rFonts w:ascii="Times New Roman" w:eastAsiaTheme="minorHAnsi" w:hAnsi="Times New Roman" w:cs="Times New Roman"/>
          <w:sz w:val="28"/>
          <w:szCs w:val="28"/>
          <w:lang w:eastAsia="en-US"/>
        </w:rPr>
        <w:t>пациентов</w:t>
      </w:r>
      <w:r w:rsidR="00836D8A" w:rsidRPr="004E00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амбулаторных условиях</w:t>
      </w:r>
      <w:r w:rsidR="008667B3" w:rsidRPr="004E00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том числе </w:t>
      </w:r>
      <w:r w:rsidR="002931EE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836D8A" w:rsidRPr="004E001D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дому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и</w:t>
      </w:r>
      <w:r w:rsidR="002931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E001D">
        <w:rPr>
          <w:rFonts w:ascii="Times New Roman" w:eastAsiaTheme="minorHAnsi" w:hAnsi="Times New Roman" w:cs="Times New Roman"/>
          <w:sz w:val="28"/>
          <w:szCs w:val="28"/>
          <w:lang w:eastAsia="en-US"/>
        </w:rPr>
        <w:t>в условиях дневного стационара</w:t>
      </w:r>
      <w:r w:rsidR="003125BC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9E7636" w:rsidRPr="009E7636" w:rsidRDefault="009E7636" w:rsidP="009E7636">
      <w:pPr>
        <w:widowControl/>
        <w:spacing w:line="264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д) </w:t>
      </w:r>
      <w:r w:rsidRPr="009E7636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организует обследование пациента с целью оценки эффективности проводимого специального лечения на основе результатов обследования с учетом клинических рекомендаций и стандартов медицинской помощи;</w:t>
      </w:r>
    </w:p>
    <w:p w:rsidR="002931EE" w:rsidRDefault="009E7636" w:rsidP="001F7F85">
      <w:pPr>
        <w:widowControl/>
        <w:spacing w:line="264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3125BC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D53CB8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2931EE" w:rsidRPr="002931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выявлении признаков прогрессирования </w:t>
      </w:r>
      <w:r w:rsidR="002931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заболевания </w:t>
      </w:r>
      <w:r w:rsidR="002931EE" w:rsidRPr="002931EE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направляет пациента в соответствующую медицинскую организацию, оказывающую специализированную, в том числе высокотехнологичную, медицинскую помощь, для дообследования и проведения необходимого лечения</w:t>
      </w:r>
      <w:r w:rsidR="002931E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D57D6" w:rsidRDefault="009E7636" w:rsidP="001F7F85">
      <w:pPr>
        <w:widowControl/>
        <w:spacing w:line="264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="002775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FD57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наличии медицинских показаний </w:t>
      </w:r>
      <w:r w:rsidR="000645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направляет </w:t>
      </w:r>
      <w:r w:rsidR="00FD57D6">
        <w:rPr>
          <w:rFonts w:ascii="Times New Roman" w:eastAsiaTheme="minorHAnsi" w:hAnsi="Times New Roman" w:cs="Times New Roman"/>
          <w:sz w:val="28"/>
          <w:szCs w:val="28"/>
          <w:lang w:eastAsia="en-US"/>
        </w:rPr>
        <w:t>пациента, находящегося под диспансерным наблюдением, к иным врачам-специалистам</w:t>
      </w:r>
      <w:r w:rsidR="000645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медицинским работникам, в том числе медицинскому психологу, для проведения консультаций</w:t>
      </w:r>
      <w:r w:rsidR="00FD57D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92ABE" w:rsidRPr="004E001D" w:rsidRDefault="009E7636" w:rsidP="001F7F85">
      <w:pPr>
        <w:widowControl/>
        <w:spacing w:line="264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="0007652D" w:rsidRPr="004E001D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F94CE2" w:rsidRPr="004E001D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07652D" w:rsidRPr="004E00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невозможности посещения </w:t>
      </w:r>
      <w:r w:rsidR="00221188" w:rsidRPr="004E001D">
        <w:rPr>
          <w:rFonts w:ascii="Times New Roman" w:eastAsiaTheme="minorHAnsi" w:hAnsi="Times New Roman" w:cs="Times New Roman"/>
          <w:sz w:val="28"/>
          <w:szCs w:val="28"/>
          <w:lang w:eastAsia="en-US"/>
        </w:rPr>
        <w:t>пациентом</w:t>
      </w:r>
      <w:r w:rsidR="0007652D" w:rsidRPr="004E00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подлежащим диспансерному наблюдению, медицинской организации в связи с тяжестью состояния </w:t>
      </w:r>
      <w:r w:rsidR="006A409E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07652D" w:rsidRPr="004E001D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 нарушением двигательных функций или неявки в назначенный день организует проведение диспансерного приема (осмотра, консультации) на дому</w:t>
      </w:r>
      <w:r w:rsidR="00E07682" w:rsidRPr="004E001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421B5F" w:rsidRDefault="009E7636" w:rsidP="00421B5F">
      <w:pPr>
        <w:widowControl/>
        <w:spacing w:line="264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094E91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4E001D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2931E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представляет информацию о</w:t>
      </w:r>
      <w:r w:rsidR="002931EE" w:rsidRPr="002931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резул</w:t>
      </w:r>
      <w:r w:rsidR="002B43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ьтатах </w:t>
      </w:r>
      <w:r w:rsidR="00A961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диспансерного наблюдения </w:t>
      </w:r>
      <w:r w:rsidR="002B4381">
        <w:rPr>
          <w:rFonts w:ascii="Times New Roman" w:eastAsiaTheme="minorHAnsi" w:hAnsi="Times New Roman" w:cs="Times New Roman"/>
          <w:sz w:val="28"/>
          <w:szCs w:val="28"/>
          <w:lang w:eastAsia="en-US"/>
        </w:rPr>
        <w:t>пациента</w:t>
      </w:r>
      <w:r w:rsidR="002931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предоставляет в электронном виде </w:t>
      </w:r>
      <w:r w:rsidR="00421B5F" w:rsidRPr="0036218A">
        <w:rPr>
          <w:rFonts w:ascii="Times New Roman" w:hAnsi="Times New Roman" w:cs="Times New Roman"/>
          <w:color w:val="000000"/>
          <w:sz w:val="28"/>
          <w:szCs w:val="28"/>
        </w:rPr>
        <w:t>первичны</w:t>
      </w:r>
      <w:r w:rsidR="00421B5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21B5F" w:rsidRPr="0036218A">
        <w:rPr>
          <w:rFonts w:ascii="Times New Roman" w:hAnsi="Times New Roman" w:cs="Times New Roman"/>
          <w:color w:val="000000"/>
          <w:sz w:val="28"/>
          <w:szCs w:val="28"/>
        </w:rPr>
        <w:t xml:space="preserve"> данны</w:t>
      </w:r>
      <w:r w:rsidR="00421B5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21B5F" w:rsidRPr="0036218A">
        <w:rPr>
          <w:rFonts w:ascii="Times New Roman" w:hAnsi="Times New Roman" w:cs="Times New Roman"/>
          <w:color w:val="000000"/>
          <w:sz w:val="28"/>
          <w:szCs w:val="28"/>
        </w:rPr>
        <w:t xml:space="preserve"> о медицинской деятельности для информационных систем в сфере здравоохранения</w:t>
      </w:r>
      <w:r w:rsidR="00421B5F">
        <w:rPr>
          <w:rFonts w:ascii="Times New Roman" w:hAnsi="Times New Roman" w:cs="Times New Roman"/>
          <w:color w:val="000000"/>
          <w:sz w:val="28"/>
          <w:szCs w:val="28"/>
        </w:rPr>
        <w:t>, включая вертикально интегрированную информационную систему.</w:t>
      </w:r>
    </w:p>
    <w:p w:rsidR="00E07682" w:rsidRDefault="009E7636" w:rsidP="001F7F85">
      <w:pPr>
        <w:widowControl/>
        <w:spacing w:line="264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к) </w:t>
      </w:r>
      <w:r w:rsidRPr="009E7636">
        <w:rPr>
          <w:rFonts w:ascii="Times New Roman" w:eastAsiaTheme="minorHAnsi" w:hAnsi="Times New Roman" w:cs="Times New Roman"/>
          <w:sz w:val="28"/>
          <w:szCs w:val="28"/>
          <w:lang w:eastAsia="en-US"/>
        </w:rPr>
        <w:t>взаимодействует с органами государственной власти субъектов Российской Федерации в сфере социального обслуживания, органами местного самоуправления, по вопросам социальной поддержки пациентов</w:t>
      </w:r>
      <w:r w:rsidR="00DC54D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B4381" w:rsidRPr="00E70677" w:rsidRDefault="002B4381" w:rsidP="002B4381">
      <w:pPr>
        <w:widowControl/>
        <w:numPr>
          <w:ilvl w:val="0"/>
          <w:numId w:val="2"/>
        </w:numPr>
        <w:tabs>
          <w:tab w:val="left" w:pos="-7655"/>
          <w:tab w:val="left" w:pos="284"/>
          <w:tab w:val="left" w:pos="1134"/>
        </w:tabs>
        <w:spacing w:line="252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70677">
        <w:rPr>
          <w:rFonts w:ascii="Times New Roman" w:hAnsi="Times New Roman" w:cs="Times New Roman"/>
          <w:sz w:val="28"/>
          <w:szCs w:val="28"/>
        </w:rPr>
        <w:t>Диспансерный прием (осмотр, консультация) врачом-онкологом включает:</w:t>
      </w:r>
    </w:p>
    <w:p w:rsidR="002B4381" w:rsidRPr="00E70677" w:rsidRDefault="002B4381" w:rsidP="002B4381">
      <w:pPr>
        <w:widowControl/>
        <w:spacing w:line="264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70677">
        <w:rPr>
          <w:rFonts w:ascii="Times New Roman" w:eastAsiaTheme="minorHAnsi" w:hAnsi="Times New Roman" w:cs="Times New Roman"/>
          <w:sz w:val="28"/>
          <w:szCs w:val="28"/>
          <w:lang w:eastAsia="en-US"/>
        </w:rPr>
        <w:t>1) оценку состояния пациента, сбор жалоб и анамнеза, физикальное исследование, назначение и оценку лабораторных и инструментальных исследований;</w:t>
      </w:r>
    </w:p>
    <w:p w:rsidR="002B4381" w:rsidRPr="00E70677" w:rsidRDefault="002B4381" w:rsidP="002B4381">
      <w:pPr>
        <w:widowControl/>
        <w:spacing w:line="264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70677">
        <w:rPr>
          <w:rFonts w:ascii="Times New Roman" w:eastAsiaTheme="minorHAnsi" w:hAnsi="Times New Roman" w:cs="Times New Roman"/>
          <w:sz w:val="28"/>
          <w:szCs w:val="28"/>
          <w:lang w:eastAsia="en-US"/>
        </w:rPr>
        <w:t>2) установление или уточнение диагноза заболевания (состояния);</w:t>
      </w:r>
    </w:p>
    <w:p w:rsidR="002B4381" w:rsidRPr="00E70677" w:rsidRDefault="002B4381" w:rsidP="002B4381">
      <w:pPr>
        <w:widowControl/>
        <w:spacing w:line="264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70677">
        <w:rPr>
          <w:rFonts w:ascii="Times New Roman" w:eastAsiaTheme="minorHAnsi" w:hAnsi="Times New Roman" w:cs="Times New Roman"/>
          <w:sz w:val="28"/>
          <w:szCs w:val="28"/>
          <w:lang w:eastAsia="en-US"/>
        </w:rPr>
        <w:t>3) оценку приверженности лечению и эффективности ранее назначенного лечения, достижения целевых значений показателей состояния здоровья, необходимую коррекцию проводимого лечения, а также повышение мотивации пациента к лечению;</w:t>
      </w:r>
    </w:p>
    <w:p w:rsidR="002B4381" w:rsidRPr="00E70677" w:rsidRDefault="002B4381" w:rsidP="002B4381">
      <w:pPr>
        <w:widowControl/>
        <w:spacing w:line="264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70677">
        <w:rPr>
          <w:rFonts w:ascii="Times New Roman" w:eastAsiaTheme="minorHAnsi" w:hAnsi="Times New Roman" w:cs="Times New Roman"/>
          <w:sz w:val="28"/>
          <w:szCs w:val="28"/>
          <w:lang w:eastAsia="en-US"/>
        </w:rPr>
        <w:t>4) проведение краткого профилактического консультирования и разъяснение лицу с высоким риском развития угрожающего жизни заболевания или состояния (группы заболеваний или состояний) или их осложнения, а также лицам, совместно с ним проживающим, правил действий при их развитии и необходимости своевременного вызова скорой медицинской помощи;</w:t>
      </w:r>
    </w:p>
    <w:p w:rsidR="002B4381" w:rsidRPr="002B4381" w:rsidRDefault="002B4381" w:rsidP="002B4381">
      <w:pPr>
        <w:widowControl/>
        <w:spacing w:line="264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706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 назначение по медицинским показаниям дополнительных профилактических, диагностических, лечебных и реабилитационных мероприятий, </w:t>
      </w:r>
      <w:r w:rsidRPr="00E70677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в том числе направление пациента в медицинскую организацию, оказывающую специализированную, в том числе высокотехнологичную, медицинскую помощь.</w:t>
      </w:r>
    </w:p>
    <w:p w:rsidR="007933E1" w:rsidRDefault="008B5109" w:rsidP="001F7F85">
      <w:pPr>
        <w:widowControl/>
        <w:numPr>
          <w:ilvl w:val="0"/>
          <w:numId w:val="2"/>
        </w:numPr>
        <w:tabs>
          <w:tab w:val="left" w:pos="-7655"/>
          <w:tab w:val="left" w:pos="284"/>
          <w:tab w:val="left" w:pos="993"/>
          <w:tab w:val="left" w:pos="1134"/>
        </w:tabs>
        <w:spacing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1E6">
        <w:rPr>
          <w:rFonts w:ascii="Times New Roman" w:hAnsi="Times New Roman" w:cs="Times New Roman"/>
          <w:sz w:val="28"/>
          <w:szCs w:val="28"/>
        </w:rPr>
        <w:t xml:space="preserve">В случае выезда пациента за пределы территории субъекта Российской Федерации, в котором указанное лицо проживало и осуществлялось </w:t>
      </w:r>
      <w:r w:rsidRPr="006B41E6">
        <w:rPr>
          <w:rFonts w:ascii="Times New Roman" w:hAnsi="Times New Roman" w:cs="Times New Roman"/>
          <w:sz w:val="28"/>
          <w:szCs w:val="28"/>
        </w:rPr>
        <w:br/>
        <w:t>его диспансерное наблюдение, в связи с изменением места жительства</w:t>
      </w:r>
      <w:r w:rsidR="00CB39C5">
        <w:rPr>
          <w:rFonts w:ascii="Times New Roman" w:hAnsi="Times New Roman" w:cs="Times New Roman"/>
          <w:sz w:val="28"/>
          <w:szCs w:val="28"/>
        </w:rPr>
        <w:t xml:space="preserve"> (</w:t>
      </w:r>
      <w:r w:rsidR="003338EC">
        <w:rPr>
          <w:rFonts w:ascii="Times New Roman" w:hAnsi="Times New Roman" w:cs="Times New Roman"/>
          <w:sz w:val="28"/>
          <w:szCs w:val="28"/>
        </w:rPr>
        <w:t>места</w:t>
      </w:r>
      <w:r w:rsidR="00156707">
        <w:rPr>
          <w:rFonts w:ascii="Times New Roman" w:hAnsi="Times New Roman" w:cs="Times New Roman"/>
          <w:sz w:val="28"/>
          <w:szCs w:val="28"/>
        </w:rPr>
        <w:t xml:space="preserve"> </w:t>
      </w:r>
      <w:r w:rsidR="009E7636">
        <w:rPr>
          <w:rFonts w:ascii="Times New Roman" w:hAnsi="Times New Roman" w:cs="Times New Roman"/>
          <w:sz w:val="28"/>
          <w:szCs w:val="28"/>
        </w:rPr>
        <w:t>пребывания)</w:t>
      </w:r>
      <w:r w:rsidRPr="006B41E6">
        <w:rPr>
          <w:rFonts w:ascii="Times New Roman" w:hAnsi="Times New Roman" w:cs="Times New Roman"/>
          <w:sz w:val="28"/>
          <w:szCs w:val="28"/>
        </w:rPr>
        <w:t xml:space="preserve"> на срок</w:t>
      </w:r>
      <w:r w:rsidR="00B952B0" w:rsidRPr="006B41E6">
        <w:rPr>
          <w:rFonts w:ascii="Times New Roman" w:hAnsi="Times New Roman" w:cs="Times New Roman"/>
          <w:sz w:val="28"/>
          <w:szCs w:val="28"/>
        </w:rPr>
        <w:t xml:space="preserve"> более 6 месяцев, пациент</w:t>
      </w:r>
      <w:r w:rsidR="00873CC8">
        <w:rPr>
          <w:rFonts w:ascii="Times New Roman" w:hAnsi="Times New Roman" w:cs="Times New Roman"/>
          <w:sz w:val="28"/>
          <w:szCs w:val="28"/>
        </w:rPr>
        <w:t xml:space="preserve"> </w:t>
      </w:r>
      <w:r w:rsidR="007463C3">
        <w:rPr>
          <w:rFonts w:ascii="Times New Roman" w:hAnsi="Times New Roman" w:cs="Times New Roman"/>
          <w:sz w:val="28"/>
          <w:szCs w:val="28"/>
        </w:rPr>
        <w:t xml:space="preserve">(законный представитель) </w:t>
      </w:r>
      <w:r w:rsidR="007933E1">
        <w:rPr>
          <w:rFonts w:ascii="Times New Roman" w:hAnsi="Times New Roman" w:cs="Times New Roman"/>
          <w:sz w:val="28"/>
          <w:szCs w:val="28"/>
        </w:rPr>
        <w:t>обязан:</w:t>
      </w:r>
    </w:p>
    <w:p w:rsidR="006B41E6" w:rsidRDefault="007933E1" w:rsidP="001F7F85">
      <w:pPr>
        <w:widowControl/>
        <w:tabs>
          <w:tab w:val="left" w:pos="-7655"/>
          <w:tab w:val="left" w:pos="284"/>
          <w:tab w:val="left" w:pos="993"/>
          <w:tab w:val="left" w:pos="1134"/>
        </w:tabs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855D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81323D">
        <w:rPr>
          <w:rFonts w:ascii="Times New Roman" w:hAnsi="Times New Roman" w:cs="Times New Roman"/>
          <w:sz w:val="28"/>
          <w:szCs w:val="28"/>
        </w:rPr>
        <w:t>не позднее 1</w:t>
      </w:r>
      <w:r w:rsidR="00915215">
        <w:rPr>
          <w:rFonts w:ascii="Times New Roman" w:hAnsi="Times New Roman" w:cs="Times New Roman"/>
          <w:sz w:val="28"/>
          <w:szCs w:val="28"/>
        </w:rPr>
        <w:t>4</w:t>
      </w:r>
      <w:r w:rsidR="0081323D">
        <w:rPr>
          <w:rFonts w:ascii="Times New Roman" w:hAnsi="Times New Roman" w:cs="Times New Roman"/>
          <w:sz w:val="28"/>
          <w:szCs w:val="28"/>
        </w:rPr>
        <w:t xml:space="preserve"> </w:t>
      </w:r>
      <w:r w:rsidR="007F33DE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81323D">
        <w:rPr>
          <w:rFonts w:ascii="Times New Roman" w:hAnsi="Times New Roman" w:cs="Times New Roman"/>
          <w:sz w:val="28"/>
          <w:szCs w:val="28"/>
        </w:rPr>
        <w:t xml:space="preserve">дней до </w:t>
      </w:r>
      <w:r w:rsidR="003338EC">
        <w:rPr>
          <w:rFonts w:ascii="Times New Roman" w:hAnsi="Times New Roman" w:cs="Times New Roman"/>
          <w:sz w:val="28"/>
          <w:szCs w:val="28"/>
        </w:rPr>
        <w:t>даты убытия</w:t>
      </w:r>
      <w:r w:rsidR="009E7636">
        <w:rPr>
          <w:rFonts w:ascii="Times New Roman" w:hAnsi="Times New Roman" w:cs="Times New Roman"/>
          <w:sz w:val="28"/>
          <w:szCs w:val="28"/>
        </w:rPr>
        <w:t xml:space="preserve"> </w:t>
      </w:r>
      <w:r w:rsidR="003338EC">
        <w:rPr>
          <w:rFonts w:ascii="Times New Roman" w:hAnsi="Times New Roman" w:cs="Times New Roman"/>
          <w:sz w:val="28"/>
          <w:szCs w:val="28"/>
        </w:rPr>
        <w:t>(</w:t>
      </w:r>
      <w:r w:rsidR="0081323D">
        <w:rPr>
          <w:rFonts w:ascii="Times New Roman" w:hAnsi="Times New Roman" w:cs="Times New Roman"/>
          <w:sz w:val="28"/>
          <w:szCs w:val="28"/>
        </w:rPr>
        <w:t>выезда</w:t>
      </w:r>
      <w:r w:rsidR="003338EC">
        <w:rPr>
          <w:rFonts w:ascii="Times New Roman" w:hAnsi="Times New Roman" w:cs="Times New Roman"/>
          <w:sz w:val="28"/>
          <w:szCs w:val="28"/>
        </w:rPr>
        <w:t>)</w:t>
      </w:r>
      <w:r w:rsidR="009E7636">
        <w:rPr>
          <w:rFonts w:ascii="Times New Roman" w:hAnsi="Times New Roman" w:cs="Times New Roman"/>
          <w:sz w:val="28"/>
          <w:szCs w:val="28"/>
        </w:rPr>
        <w:t xml:space="preserve"> </w:t>
      </w:r>
      <w:r w:rsidR="008B5109" w:rsidRPr="006B41E6">
        <w:rPr>
          <w:rFonts w:ascii="Times New Roman" w:hAnsi="Times New Roman" w:cs="Times New Roman"/>
          <w:sz w:val="28"/>
          <w:szCs w:val="28"/>
        </w:rPr>
        <w:t xml:space="preserve">проинформировать </w:t>
      </w:r>
      <w:r w:rsidR="00915215">
        <w:rPr>
          <w:rFonts w:ascii="Times New Roman" w:hAnsi="Times New Roman" w:cs="Times New Roman"/>
          <w:sz w:val="28"/>
          <w:szCs w:val="28"/>
        </w:rPr>
        <w:t xml:space="preserve">врача-онколога </w:t>
      </w:r>
      <w:r w:rsidR="007F33DE" w:rsidRPr="006B41E6">
        <w:rPr>
          <w:rFonts w:ascii="Times New Roman" w:hAnsi="Times New Roman" w:cs="Times New Roman"/>
          <w:sz w:val="28"/>
          <w:szCs w:val="28"/>
        </w:rPr>
        <w:t>медицинск</w:t>
      </w:r>
      <w:r w:rsidR="00915215">
        <w:rPr>
          <w:rFonts w:ascii="Times New Roman" w:hAnsi="Times New Roman" w:cs="Times New Roman"/>
          <w:sz w:val="28"/>
          <w:szCs w:val="28"/>
        </w:rPr>
        <w:t>ой</w:t>
      </w:r>
      <w:r w:rsidR="007F33DE" w:rsidRPr="006B41E6">
        <w:rPr>
          <w:rFonts w:ascii="Times New Roman" w:hAnsi="Times New Roman" w:cs="Times New Roman"/>
          <w:sz w:val="28"/>
          <w:szCs w:val="28"/>
        </w:rPr>
        <w:t xml:space="preserve"> </w:t>
      </w:r>
      <w:r w:rsidR="008B5109" w:rsidRPr="006B41E6">
        <w:rPr>
          <w:rFonts w:ascii="Times New Roman" w:hAnsi="Times New Roman" w:cs="Times New Roman"/>
          <w:sz w:val="28"/>
          <w:szCs w:val="28"/>
        </w:rPr>
        <w:t>организаци</w:t>
      </w:r>
      <w:r w:rsidR="00915215">
        <w:rPr>
          <w:rFonts w:ascii="Times New Roman" w:hAnsi="Times New Roman" w:cs="Times New Roman"/>
          <w:sz w:val="28"/>
          <w:szCs w:val="28"/>
        </w:rPr>
        <w:t>и</w:t>
      </w:r>
      <w:r w:rsidR="008B5109" w:rsidRPr="006B41E6">
        <w:rPr>
          <w:rFonts w:ascii="Times New Roman" w:hAnsi="Times New Roman" w:cs="Times New Roman"/>
          <w:sz w:val="28"/>
          <w:szCs w:val="28"/>
        </w:rPr>
        <w:t xml:space="preserve"> </w:t>
      </w:r>
      <w:r w:rsidR="006B41E6">
        <w:rPr>
          <w:rFonts w:ascii="Times New Roman" w:hAnsi="Times New Roman" w:cs="Times New Roman"/>
          <w:sz w:val="28"/>
          <w:szCs w:val="28"/>
        </w:rPr>
        <w:t xml:space="preserve">об изменении места жительства </w:t>
      </w:r>
      <w:r w:rsidR="00302F70">
        <w:rPr>
          <w:rFonts w:ascii="Times New Roman" w:hAnsi="Times New Roman" w:cs="Times New Roman"/>
          <w:sz w:val="28"/>
          <w:szCs w:val="28"/>
        </w:rPr>
        <w:t xml:space="preserve">(места пребывания) </w:t>
      </w:r>
      <w:r>
        <w:rPr>
          <w:rFonts w:ascii="Times New Roman" w:hAnsi="Times New Roman" w:cs="Times New Roman"/>
          <w:sz w:val="28"/>
          <w:szCs w:val="28"/>
        </w:rPr>
        <w:t>в целях прекращения диспансерного наблюдения</w:t>
      </w:r>
      <w:r w:rsidR="00991436">
        <w:rPr>
          <w:rFonts w:ascii="Times New Roman" w:hAnsi="Times New Roman" w:cs="Times New Roman"/>
          <w:sz w:val="28"/>
          <w:szCs w:val="28"/>
        </w:rPr>
        <w:t xml:space="preserve"> </w:t>
      </w:r>
      <w:r w:rsidR="00915215">
        <w:rPr>
          <w:rFonts w:ascii="Times New Roman" w:hAnsi="Times New Roman" w:cs="Times New Roman"/>
          <w:sz w:val="28"/>
          <w:szCs w:val="28"/>
        </w:rPr>
        <w:br/>
      </w:r>
      <w:r w:rsidR="00991436">
        <w:rPr>
          <w:rFonts w:ascii="Times New Roman" w:hAnsi="Times New Roman" w:cs="Times New Roman"/>
          <w:sz w:val="28"/>
          <w:szCs w:val="28"/>
        </w:rPr>
        <w:t>в указанной медицинской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33E1" w:rsidRDefault="007933E1" w:rsidP="00862FD5">
      <w:pPr>
        <w:widowControl/>
        <w:tabs>
          <w:tab w:val="left" w:pos="-7655"/>
          <w:tab w:val="left" w:pos="284"/>
          <w:tab w:val="left" w:pos="993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течение 1</w:t>
      </w:r>
      <w:r w:rsidR="0091521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3DE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>
        <w:rPr>
          <w:rFonts w:ascii="Times New Roman" w:hAnsi="Times New Roman" w:cs="Times New Roman"/>
          <w:sz w:val="28"/>
          <w:szCs w:val="28"/>
        </w:rPr>
        <w:t xml:space="preserve">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3338EC">
        <w:rPr>
          <w:rFonts w:ascii="Times New Roman" w:hAnsi="Times New Roman" w:cs="Times New Roman"/>
          <w:sz w:val="28"/>
          <w:szCs w:val="28"/>
        </w:rPr>
        <w:t>прибытия</w:t>
      </w:r>
      <w:proofErr w:type="gramEnd"/>
      <w:r w:rsidR="00915215">
        <w:rPr>
          <w:rFonts w:ascii="Times New Roman" w:hAnsi="Times New Roman" w:cs="Times New Roman"/>
          <w:sz w:val="28"/>
          <w:szCs w:val="28"/>
        </w:rPr>
        <w:t xml:space="preserve"> </w:t>
      </w:r>
      <w:r w:rsidR="003338EC">
        <w:rPr>
          <w:rFonts w:ascii="Times New Roman" w:hAnsi="Times New Roman" w:cs="Times New Roman"/>
          <w:sz w:val="28"/>
          <w:szCs w:val="28"/>
        </w:rPr>
        <w:t xml:space="preserve">на новое </w:t>
      </w:r>
      <w:r>
        <w:rPr>
          <w:rFonts w:ascii="Times New Roman" w:hAnsi="Times New Roman" w:cs="Times New Roman"/>
          <w:sz w:val="28"/>
          <w:szCs w:val="28"/>
        </w:rPr>
        <w:t>мест</w:t>
      </w:r>
      <w:r w:rsidR="003338E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жительства </w:t>
      </w:r>
      <w:r w:rsidR="006C5594">
        <w:rPr>
          <w:rFonts w:ascii="Times New Roman" w:hAnsi="Times New Roman" w:cs="Times New Roman"/>
          <w:sz w:val="28"/>
          <w:szCs w:val="28"/>
        </w:rPr>
        <w:t>(мест</w:t>
      </w:r>
      <w:r w:rsidR="003338EC">
        <w:rPr>
          <w:rFonts w:ascii="Times New Roman" w:hAnsi="Times New Roman" w:cs="Times New Roman"/>
          <w:sz w:val="28"/>
          <w:szCs w:val="28"/>
        </w:rPr>
        <w:t>о</w:t>
      </w:r>
      <w:r w:rsidR="006C5594">
        <w:rPr>
          <w:rFonts w:ascii="Times New Roman" w:hAnsi="Times New Roman" w:cs="Times New Roman"/>
          <w:sz w:val="28"/>
          <w:szCs w:val="28"/>
        </w:rPr>
        <w:t xml:space="preserve"> пребывания) </w:t>
      </w:r>
      <w:r>
        <w:rPr>
          <w:rFonts w:ascii="Times New Roman" w:hAnsi="Times New Roman" w:cs="Times New Roman"/>
          <w:sz w:val="28"/>
          <w:szCs w:val="28"/>
        </w:rPr>
        <w:t xml:space="preserve">обратиться </w:t>
      </w:r>
      <w:r w:rsidRPr="00347252">
        <w:rPr>
          <w:rFonts w:ascii="Times New Roman" w:hAnsi="Times New Roman" w:cs="Times New Roman"/>
          <w:sz w:val="28"/>
          <w:szCs w:val="28"/>
        </w:rPr>
        <w:t xml:space="preserve">в </w:t>
      </w:r>
      <w:r w:rsidR="007F33DE" w:rsidRPr="00347252">
        <w:rPr>
          <w:rFonts w:ascii="Times New Roman" w:hAnsi="Times New Roman" w:cs="Times New Roman"/>
          <w:sz w:val="28"/>
          <w:szCs w:val="28"/>
        </w:rPr>
        <w:t xml:space="preserve">медицинскую </w:t>
      </w:r>
      <w:r w:rsidRPr="00347252"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hAnsi="Times New Roman" w:cs="Times New Roman"/>
          <w:sz w:val="28"/>
          <w:szCs w:val="28"/>
        </w:rPr>
        <w:t xml:space="preserve"> для установления </w:t>
      </w:r>
      <w:r w:rsidR="009152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отношении него диспансерного наблюдения.</w:t>
      </w:r>
    </w:p>
    <w:p w:rsidR="00CB39C5" w:rsidRDefault="00915215" w:rsidP="00862FD5">
      <w:pPr>
        <w:widowControl/>
        <w:numPr>
          <w:ilvl w:val="0"/>
          <w:numId w:val="2"/>
        </w:numPr>
        <w:tabs>
          <w:tab w:val="left" w:pos="-7655"/>
          <w:tab w:val="left" w:pos="284"/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Врач-онколог м</w:t>
      </w:r>
      <w:r w:rsidR="00CB39C5" w:rsidRPr="00347252">
        <w:rPr>
          <w:rFonts w:ascii="Times New Roman" w:hAnsi="Times New Roman" w:cs="Times New Roman"/>
          <w:sz w:val="28"/>
          <w:szCs w:val="28"/>
        </w:rPr>
        <w:t>едицинск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CB39C5" w:rsidRPr="00347252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B39C5" w:rsidRPr="00347252">
        <w:rPr>
          <w:rFonts w:ascii="Times New Roman" w:hAnsi="Times New Roman" w:cs="Times New Roman"/>
          <w:sz w:val="28"/>
          <w:szCs w:val="28"/>
        </w:rPr>
        <w:t xml:space="preserve">, в которой </w:t>
      </w:r>
      <w:r w:rsidR="00CB39C5">
        <w:rPr>
          <w:rFonts w:ascii="Times New Roman" w:hAnsi="Times New Roman" w:cs="Times New Roman"/>
          <w:sz w:val="28"/>
          <w:szCs w:val="28"/>
        </w:rPr>
        <w:t xml:space="preserve">осуществлялось диспансерное наблюдение пациента, </w:t>
      </w:r>
      <w:r w:rsidR="00CB39C5" w:rsidRPr="002C0732">
        <w:rPr>
          <w:rFonts w:ascii="Times New Roman" w:hAnsi="Times New Roman" w:cs="Times New Roman"/>
          <w:sz w:val="28"/>
          <w:szCs w:val="28"/>
        </w:rPr>
        <w:t xml:space="preserve">указанного в пункте </w:t>
      </w:r>
      <w:r w:rsidR="00CB39C5">
        <w:rPr>
          <w:rFonts w:ascii="Times New Roman" w:hAnsi="Times New Roman" w:cs="Times New Roman"/>
          <w:sz w:val="28"/>
          <w:szCs w:val="28"/>
        </w:rPr>
        <w:t>1</w:t>
      </w:r>
      <w:r w:rsidR="002B4381">
        <w:rPr>
          <w:rFonts w:ascii="Times New Roman" w:hAnsi="Times New Roman" w:cs="Times New Roman"/>
          <w:sz w:val="28"/>
          <w:szCs w:val="28"/>
        </w:rPr>
        <w:t>2</w:t>
      </w:r>
      <w:r w:rsidR="00CB39C5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CB39C5" w:rsidRPr="00CF4027" w:rsidRDefault="00CB39C5" w:rsidP="00862FD5">
      <w:pPr>
        <w:widowControl/>
        <w:tabs>
          <w:tab w:val="left" w:pos="-7655"/>
          <w:tab w:val="left" w:pos="284"/>
          <w:tab w:val="left" w:pos="993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в течение </w:t>
      </w:r>
      <w:r w:rsidR="00915215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9152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момента получения информации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об изменении места жительства </w:t>
      </w:r>
      <w:r w:rsidRPr="00236B48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6C5594">
        <w:rPr>
          <w:rFonts w:ascii="Times New Roman" w:hAnsi="Times New Roman" w:cs="Times New Roman"/>
          <w:sz w:val="28"/>
          <w:szCs w:val="28"/>
        </w:rPr>
        <w:t xml:space="preserve">места </w:t>
      </w:r>
      <w:r w:rsidRPr="00236B4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пребывания)</w:t>
      </w:r>
      <w:r w:rsidR="009152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пациента принимает решение </w:t>
      </w:r>
      <w:r w:rsidR="007A74C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прекращении в отношении него диспансерного наблюдения и готовит выписку </w:t>
      </w:r>
      <w:r>
        <w:rPr>
          <w:rFonts w:ascii="Times New Roman" w:hAnsi="Times New Roman" w:cs="Times New Roman"/>
          <w:sz w:val="28"/>
          <w:szCs w:val="28"/>
        </w:rPr>
        <w:br/>
      </w:r>
      <w:r w:rsidRPr="00C9629F">
        <w:rPr>
          <w:rFonts w:ascii="Times New Roman" w:hAnsi="Times New Roman" w:cs="Times New Roman"/>
          <w:sz w:val="28"/>
          <w:szCs w:val="28"/>
        </w:rPr>
        <w:t>из</w:t>
      </w:r>
      <w:r w:rsidR="00915215">
        <w:rPr>
          <w:rFonts w:ascii="Times New Roman" w:hAnsi="Times New Roman" w:cs="Times New Roman"/>
          <w:sz w:val="28"/>
          <w:szCs w:val="28"/>
        </w:rPr>
        <w:t xml:space="preserve"> </w:t>
      </w:r>
      <w:r w:rsidR="003338EC" w:rsidRPr="00C9629F">
        <w:rPr>
          <w:rFonts w:ascii="Times New Roman" w:hAnsi="Times New Roman" w:cs="Times New Roman"/>
          <w:sz w:val="28"/>
          <w:szCs w:val="28"/>
        </w:rPr>
        <w:t>медицинск</w:t>
      </w:r>
      <w:r w:rsidR="003338EC">
        <w:rPr>
          <w:rFonts w:ascii="Times New Roman" w:hAnsi="Times New Roman" w:cs="Times New Roman"/>
          <w:sz w:val="28"/>
          <w:szCs w:val="28"/>
        </w:rPr>
        <w:t>ой</w:t>
      </w:r>
      <w:r w:rsidR="00915215">
        <w:rPr>
          <w:rFonts w:ascii="Times New Roman" w:hAnsi="Times New Roman" w:cs="Times New Roman"/>
          <w:sz w:val="28"/>
          <w:szCs w:val="28"/>
        </w:rPr>
        <w:t xml:space="preserve"> </w:t>
      </w:r>
      <w:r w:rsidRPr="00C9629F">
        <w:rPr>
          <w:rFonts w:ascii="Times New Roman" w:hAnsi="Times New Roman" w:cs="Times New Roman"/>
          <w:sz w:val="28"/>
          <w:szCs w:val="28"/>
        </w:rPr>
        <w:t>карт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9629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(или) </w:t>
      </w:r>
      <w:r w:rsidR="003338EC" w:rsidRPr="00C9629F">
        <w:rPr>
          <w:rFonts w:ascii="Times New Roman" w:hAnsi="Times New Roman" w:cs="Times New Roman"/>
          <w:sz w:val="28"/>
          <w:szCs w:val="28"/>
        </w:rPr>
        <w:t>контрольн</w:t>
      </w:r>
      <w:r w:rsidR="003338EC">
        <w:rPr>
          <w:rFonts w:ascii="Times New Roman" w:hAnsi="Times New Roman" w:cs="Times New Roman"/>
          <w:sz w:val="28"/>
          <w:szCs w:val="28"/>
        </w:rPr>
        <w:t>ой</w:t>
      </w:r>
      <w:r w:rsidR="00915215">
        <w:rPr>
          <w:rFonts w:ascii="Times New Roman" w:hAnsi="Times New Roman" w:cs="Times New Roman"/>
          <w:sz w:val="28"/>
          <w:szCs w:val="28"/>
        </w:rPr>
        <w:t xml:space="preserve"> </w:t>
      </w:r>
      <w:r w:rsidRPr="00C9629F">
        <w:rPr>
          <w:rFonts w:ascii="Times New Roman" w:hAnsi="Times New Roman" w:cs="Times New Roman"/>
          <w:sz w:val="28"/>
          <w:szCs w:val="28"/>
        </w:rPr>
        <w:t>карт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9629F">
        <w:rPr>
          <w:rFonts w:ascii="Times New Roman" w:hAnsi="Times New Roman" w:cs="Times New Roman"/>
          <w:sz w:val="28"/>
          <w:szCs w:val="28"/>
        </w:rPr>
        <w:t xml:space="preserve"> диспансерного наблюдения</w:t>
      </w:r>
      <w:r>
        <w:rPr>
          <w:rFonts w:ascii="Times New Roman" w:hAnsi="Times New Roman" w:cs="Times New Roman"/>
          <w:sz w:val="28"/>
          <w:szCs w:val="28"/>
        </w:rPr>
        <w:t xml:space="preserve"> (форма №</w:t>
      </w:r>
      <w:r w:rsidRPr="00C9629F">
        <w:rPr>
          <w:rFonts w:ascii="Times New Roman" w:hAnsi="Times New Roman" w:cs="Times New Roman"/>
          <w:sz w:val="28"/>
          <w:szCs w:val="28"/>
        </w:rPr>
        <w:t xml:space="preserve"> 030/у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5"/>
      </w:r>
      <w:r w:rsidR="003338EC">
        <w:rPr>
          <w:rFonts w:ascii="Times New Roman" w:hAnsi="Times New Roman" w:cs="Times New Roman"/>
          <w:sz w:val="28"/>
          <w:szCs w:val="28"/>
        </w:rPr>
        <w:t>(далее – контрольная карта);</w:t>
      </w:r>
    </w:p>
    <w:p w:rsidR="00873CC8" w:rsidRDefault="00CB39C5" w:rsidP="00862FD5">
      <w:pPr>
        <w:widowControl/>
        <w:tabs>
          <w:tab w:val="left" w:pos="-7655"/>
          <w:tab w:val="left" w:pos="284"/>
          <w:tab w:val="left" w:pos="993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0B10CC">
        <w:rPr>
          <w:rFonts w:ascii="Times New Roman" w:hAnsi="Times New Roman" w:cs="Times New Roman"/>
          <w:sz w:val="28"/>
          <w:szCs w:val="28"/>
        </w:rPr>
        <w:t>в</w:t>
      </w:r>
      <w:r w:rsidR="00873CC8" w:rsidRPr="007969CF">
        <w:rPr>
          <w:rFonts w:ascii="Times New Roman" w:hAnsi="Times New Roman" w:cs="Times New Roman"/>
          <w:sz w:val="28"/>
          <w:szCs w:val="28"/>
        </w:rPr>
        <w:t xml:space="preserve"> течени</w:t>
      </w:r>
      <w:proofErr w:type="gramStart"/>
      <w:r w:rsidR="00873CC8" w:rsidRPr="007969C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73CC8" w:rsidRPr="007969CF">
        <w:rPr>
          <w:rFonts w:ascii="Times New Roman" w:hAnsi="Times New Roman" w:cs="Times New Roman"/>
          <w:sz w:val="28"/>
          <w:szCs w:val="28"/>
        </w:rPr>
        <w:t xml:space="preserve"> 3 рабочих дней с момента принятия решения о прекращении диспансерного наблюдения </w:t>
      </w:r>
      <w:r w:rsidRPr="00347252">
        <w:rPr>
          <w:rFonts w:ascii="Times New Roman" w:hAnsi="Times New Roman" w:cs="Times New Roman"/>
          <w:sz w:val="28"/>
          <w:szCs w:val="28"/>
        </w:rPr>
        <w:t>переда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347252">
        <w:rPr>
          <w:rFonts w:ascii="Times New Roman" w:hAnsi="Times New Roman" w:cs="Times New Roman"/>
          <w:sz w:val="28"/>
          <w:szCs w:val="28"/>
        </w:rPr>
        <w:t xml:space="preserve"> сведения о пациенте в медицинскую организацию по новому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C5594">
        <w:rPr>
          <w:rFonts w:ascii="Times New Roman" w:hAnsi="Times New Roman" w:cs="Times New Roman"/>
          <w:sz w:val="28"/>
          <w:szCs w:val="28"/>
        </w:rPr>
        <w:t xml:space="preserve">места </w:t>
      </w:r>
      <w:r>
        <w:rPr>
          <w:rFonts w:ascii="Times New Roman" w:hAnsi="Times New Roman" w:cs="Times New Roman"/>
          <w:sz w:val="28"/>
          <w:szCs w:val="28"/>
        </w:rPr>
        <w:t>пребывания), в том числе</w:t>
      </w:r>
      <w:r w:rsidR="00915215">
        <w:rPr>
          <w:rFonts w:ascii="Times New Roman" w:hAnsi="Times New Roman" w:cs="Times New Roman"/>
          <w:sz w:val="28"/>
          <w:szCs w:val="28"/>
        </w:rPr>
        <w:t xml:space="preserve"> </w:t>
      </w:r>
      <w:r w:rsidR="000B10CC">
        <w:rPr>
          <w:rFonts w:ascii="Times New Roman" w:hAnsi="Times New Roman" w:cs="Times New Roman"/>
          <w:sz w:val="28"/>
          <w:szCs w:val="28"/>
        </w:rPr>
        <w:br/>
      </w:r>
      <w:r w:rsidR="00873CC8" w:rsidRPr="007969CF">
        <w:rPr>
          <w:rFonts w:ascii="Times New Roman" w:hAnsi="Times New Roman" w:cs="Times New Roman"/>
          <w:sz w:val="28"/>
          <w:szCs w:val="28"/>
        </w:rPr>
        <w:t>в электронном виде посредством информационных систем в сфере здравоохранения, включая вертикально интегрированную информационную систему.</w:t>
      </w:r>
    </w:p>
    <w:p w:rsidR="00CF4027" w:rsidRDefault="000013BF" w:rsidP="00862FD5">
      <w:pPr>
        <w:widowControl/>
        <w:numPr>
          <w:ilvl w:val="0"/>
          <w:numId w:val="2"/>
        </w:numPr>
        <w:tabs>
          <w:tab w:val="left" w:pos="-7655"/>
          <w:tab w:val="left" w:pos="284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Диспансерное наблюдение </w:t>
      </w:r>
      <w:r w:rsidR="007359C4">
        <w:rPr>
          <w:rFonts w:ascii="Times New Roman" w:hAnsi="Times New Roman" w:cs="Times New Roman"/>
          <w:sz w:val="28"/>
          <w:szCs w:val="28"/>
        </w:rPr>
        <w:t xml:space="preserve">пациента </w:t>
      </w:r>
      <w:r>
        <w:rPr>
          <w:rFonts w:ascii="Times New Roman" w:hAnsi="Times New Roman" w:cs="Times New Roman"/>
          <w:sz w:val="28"/>
          <w:szCs w:val="28"/>
        </w:rPr>
        <w:t>прекращается</w:t>
      </w:r>
      <w:r w:rsidR="001F07A3">
        <w:rPr>
          <w:rFonts w:ascii="Times New Roman" w:hAnsi="Times New Roman" w:cs="Times New Roman"/>
          <w:sz w:val="28"/>
          <w:szCs w:val="28"/>
        </w:rPr>
        <w:t xml:space="preserve"> в следующих случаях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11CA0" w:rsidRPr="001F07A3" w:rsidRDefault="001F07A3" w:rsidP="00862FD5">
      <w:pPr>
        <w:widowControl/>
        <w:tabs>
          <w:tab w:val="left" w:pos="-7655"/>
          <w:tab w:val="left" w:pos="-142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11CA0" w:rsidRPr="001F07A3">
        <w:rPr>
          <w:rFonts w:ascii="Times New Roman" w:hAnsi="Times New Roman" w:cs="Times New Roman"/>
          <w:sz w:val="28"/>
          <w:szCs w:val="28"/>
        </w:rPr>
        <w:t>истечени</w:t>
      </w:r>
      <w:r w:rsidR="005B4614">
        <w:rPr>
          <w:rFonts w:ascii="Times New Roman" w:hAnsi="Times New Roman" w:cs="Times New Roman"/>
          <w:sz w:val="28"/>
          <w:szCs w:val="28"/>
        </w:rPr>
        <w:t>е</w:t>
      </w:r>
      <w:r w:rsidR="00911CA0" w:rsidRPr="001F07A3">
        <w:rPr>
          <w:rFonts w:ascii="Times New Roman" w:hAnsi="Times New Roman" w:cs="Times New Roman"/>
          <w:sz w:val="28"/>
          <w:szCs w:val="28"/>
        </w:rPr>
        <w:t xml:space="preserve"> сроков диспансерного наблюдения;</w:t>
      </w:r>
    </w:p>
    <w:p w:rsidR="00911CA0" w:rsidRPr="001F07A3" w:rsidRDefault="001F07A3" w:rsidP="00862FD5">
      <w:pPr>
        <w:widowControl/>
        <w:tabs>
          <w:tab w:val="left" w:pos="-7655"/>
          <w:tab w:val="left" w:pos="-142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11CA0" w:rsidRPr="001F07A3">
        <w:rPr>
          <w:rFonts w:ascii="Times New Roman" w:hAnsi="Times New Roman" w:cs="Times New Roman"/>
          <w:sz w:val="28"/>
          <w:szCs w:val="28"/>
        </w:rPr>
        <w:t>смерт</w:t>
      </w:r>
      <w:r w:rsidR="005B461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пациента</w:t>
      </w:r>
      <w:r w:rsidR="00911CA0" w:rsidRPr="001F07A3">
        <w:rPr>
          <w:rFonts w:ascii="Times New Roman" w:hAnsi="Times New Roman" w:cs="Times New Roman"/>
          <w:sz w:val="28"/>
          <w:szCs w:val="28"/>
        </w:rPr>
        <w:t>;</w:t>
      </w:r>
    </w:p>
    <w:p w:rsidR="00EE0276" w:rsidRPr="001F07A3" w:rsidRDefault="001F07A3" w:rsidP="00862FD5">
      <w:pPr>
        <w:widowControl/>
        <w:tabs>
          <w:tab w:val="left" w:pos="-7655"/>
          <w:tab w:val="left" w:pos="-142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5B4614">
        <w:t> </w:t>
      </w:r>
      <w:r w:rsidR="00EE0276" w:rsidRPr="001F07A3">
        <w:rPr>
          <w:rFonts w:ascii="Times New Roman" w:hAnsi="Times New Roman" w:cs="Times New Roman"/>
          <w:sz w:val="28"/>
          <w:szCs w:val="28"/>
        </w:rPr>
        <w:t>письменн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="00EE0276" w:rsidRPr="001F07A3">
        <w:rPr>
          <w:rFonts w:ascii="Times New Roman" w:eastAsiaTheme="minorHAnsi" w:hAnsi="Times New Roman" w:cs="Times New Roman"/>
          <w:sz w:val="28"/>
          <w:szCs w:val="28"/>
          <w:lang w:eastAsia="en-US"/>
        </w:rPr>
        <w:t>отказ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пациента</w:t>
      </w:r>
      <w:r w:rsidR="00873C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(его законного представителя)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73CC8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AE593A">
        <w:rPr>
          <w:rFonts w:ascii="Times New Roman" w:eastAsiaTheme="minorHAnsi" w:hAnsi="Times New Roman" w:cs="Times New Roman"/>
          <w:sz w:val="28"/>
          <w:szCs w:val="28"/>
          <w:lang w:eastAsia="en-US"/>
        </w:rPr>
        <w:t>диспансерного наблюдения</w:t>
      </w:r>
      <w:r w:rsidR="00AE593A">
        <w:rPr>
          <w:rStyle w:val="ab"/>
          <w:rFonts w:ascii="Times New Roman" w:eastAsiaTheme="minorHAnsi" w:hAnsi="Times New Roman" w:cs="Times New Roman"/>
          <w:sz w:val="28"/>
          <w:szCs w:val="28"/>
          <w:lang w:eastAsia="en-US"/>
        </w:rPr>
        <w:footnoteReference w:id="6"/>
      </w:r>
      <w:r w:rsidR="00EE0276" w:rsidRPr="001F07A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E0276" w:rsidRPr="001F07A3" w:rsidRDefault="001F07A3" w:rsidP="00862FD5">
      <w:pPr>
        <w:widowControl/>
        <w:tabs>
          <w:tab w:val="left" w:pos="-7655"/>
          <w:tab w:val="left" w:pos="-142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915215">
        <w:rPr>
          <w:rFonts w:ascii="Times New Roman" w:hAnsi="Times New Roman" w:cs="Times New Roman"/>
          <w:sz w:val="28"/>
          <w:szCs w:val="28"/>
        </w:rPr>
        <w:t> </w:t>
      </w:r>
      <w:r w:rsidR="00911CA0" w:rsidRPr="001F07A3">
        <w:rPr>
          <w:rFonts w:ascii="Times New Roman" w:hAnsi="Times New Roman" w:cs="Times New Roman"/>
          <w:sz w:val="28"/>
          <w:szCs w:val="28"/>
        </w:rPr>
        <w:t xml:space="preserve">выезд за пределы территории субъекта Российской Федерации, </w:t>
      </w:r>
      <w:r w:rsidR="007A74C7" w:rsidRPr="001F07A3">
        <w:rPr>
          <w:rFonts w:ascii="Times New Roman" w:hAnsi="Times New Roman" w:cs="Times New Roman"/>
          <w:sz w:val="28"/>
          <w:szCs w:val="28"/>
        </w:rPr>
        <w:br/>
      </w:r>
      <w:r w:rsidR="00911CA0" w:rsidRPr="001F07A3">
        <w:rPr>
          <w:rFonts w:ascii="Times New Roman" w:hAnsi="Times New Roman" w:cs="Times New Roman"/>
          <w:sz w:val="28"/>
          <w:szCs w:val="28"/>
        </w:rPr>
        <w:t>в котором указанное лицо проживало и осуществлялось его диспансерное наблюдение, в связи с изменением места жительства</w:t>
      </w:r>
      <w:r w:rsidR="005453E0">
        <w:rPr>
          <w:rFonts w:ascii="Times New Roman" w:hAnsi="Times New Roman" w:cs="Times New Roman"/>
          <w:sz w:val="28"/>
          <w:szCs w:val="28"/>
        </w:rPr>
        <w:t xml:space="preserve"> (места пребывания)</w:t>
      </w:r>
      <w:r w:rsidR="005453E0">
        <w:rPr>
          <w:rFonts w:ascii="Times New Roman" w:hAnsi="Times New Roman" w:cs="Times New Roman"/>
          <w:sz w:val="28"/>
          <w:szCs w:val="28"/>
        </w:rPr>
        <w:br/>
      </w:r>
      <w:r w:rsidR="00911CA0" w:rsidRPr="001F07A3">
        <w:rPr>
          <w:rFonts w:ascii="Times New Roman" w:hAnsi="Times New Roman" w:cs="Times New Roman"/>
          <w:sz w:val="28"/>
          <w:szCs w:val="28"/>
        </w:rPr>
        <w:t>или на срок более 6 месяцев</w:t>
      </w:r>
      <w:r w:rsidR="007359C4" w:rsidRPr="001F07A3">
        <w:rPr>
          <w:rFonts w:ascii="Times New Roman" w:hAnsi="Times New Roman" w:cs="Times New Roman"/>
          <w:sz w:val="28"/>
          <w:szCs w:val="28"/>
        </w:rPr>
        <w:t>;</w:t>
      </w:r>
    </w:p>
    <w:p w:rsidR="006A11C4" w:rsidRPr="007969CF" w:rsidRDefault="001F07A3" w:rsidP="00862FD5">
      <w:pPr>
        <w:widowControl/>
        <w:tabs>
          <w:tab w:val="left" w:pos="-7655"/>
          <w:tab w:val="left" w:pos="-142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6A11C4" w:rsidRPr="007969CF">
        <w:rPr>
          <w:rFonts w:ascii="Times New Roman" w:hAnsi="Times New Roman" w:cs="Times New Roman"/>
          <w:sz w:val="28"/>
          <w:szCs w:val="28"/>
        </w:rPr>
        <w:t>осуждение к лишению свободы;</w:t>
      </w:r>
    </w:p>
    <w:p w:rsidR="0024142F" w:rsidRPr="001F07A3" w:rsidRDefault="001F07A3" w:rsidP="00862FD5">
      <w:pPr>
        <w:widowControl/>
        <w:tabs>
          <w:tab w:val="left" w:pos="-7655"/>
          <w:tab w:val="left" w:pos="-142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CF">
        <w:rPr>
          <w:rFonts w:ascii="Times New Roman" w:hAnsi="Times New Roman" w:cs="Times New Roman"/>
          <w:sz w:val="28"/>
          <w:szCs w:val="28"/>
        </w:rPr>
        <w:t>е)</w:t>
      </w:r>
      <w:r w:rsidR="00915215" w:rsidRPr="007969CF">
        <w:rPr>
          <w:rFonts w:ascii="Times New Roman" w:hAnsi="Times New Roman" w:cs="Times New Roman"/>
          <w:sz w:val="28"/>
          <w:szCs w:val="28"/>
        </w:rPr>
        <w:t> </w:t>
      </w:r>
      <w:r w:rsidR="006A11C4" w:rsidRPr="007969CF">
        <w:rPr>
          <w:rFonts w:ascii="Times New Roman" w:hAnsi="Times New Roman" w:cs="Times New Roman"/>
          <w:sz w:val="28"/>
          <w:szCs w:val="28"/>
        </w:rPr>
        <w:t>освобождени</w:t>
      </w:r>
      <w:r w:rsidR="00416123" w:rsidRPr="007969CF">
        <w:rPr>
          <w:rFonts w:ascii="Times New Roman" w:hAnsi="Times New Roman" w:cs="Times New Roman"/>
          <w:sz w:val="28"/>
          <w:szCs w:val="28"/>
        </w:rPr>
        <w:t>е</w:t>
      </w:r>
      <w:r w:rsidR="006A11C4" w:rsidRPr="007969CF">
        <w:rPr>
          <w:rFonts w:ascii="Times New Roman" w:hAnsi="Times New Roman" w:cs="Times New Roman"/>
          <w:sz w:val="28"/>
          <w:szCs w:val="28"/>
        </w:rPr>
        <w:t xml:space="preserve"> из мест отбывания наказания в виде лишения свободы </w:t>
      </w:r>
      <w:r w:rsidR="006A11C4" w:rsidRPr="007969CF">
        <w:rPr>
          <w:rFonts w:ascii="Times New Roman" w:hAnsi="Times New Roman" w:cs="Times New Roman"/>
          <w:sz w:val="28"/>
          <w:szCs w:val="28"/>
        </w:rPr>
        <w:br/>
        <w:t>и мест содержания под стражей</w:t>
      </w:r>
      <w:r w:rsidR="00416123" w:rsidRPr="007969CF">
        <w:rPr>
          <w:rFonts w:ascii="Times New Roman" w:hAnsi="Times New Roman" w:cs="Times New Roman"/>
          <w:sz w:val="28"/>
          <w:szCs w:val="28"/>
        </w:rPr>
        <w:t>.</w:t>
      </w:r>
    </w:p>
    <w:p w:rsidR="003F7538" w:rsidRPr="003F7538" w:rsidRDefault="00911CA0" w:rsidP="00862FD5">
      <w:pPr>
        <w:widowControl/>
        <w:numPr>
          <w:ilvl w:val="0"/>
          <w:numId w:val="2"/>
        </w:numPr>
        <w:tabs>
          <w:tab w:val="left" w:pos="-7655"/>
          <w:tab w:val="left" w:pos="284"/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7538">
        <w:rPr>
          <w:rFonts w:ascii="Times New Roman" w:hAnsi="Times New Roman" w:cs="Times New Roman"/>
          <w:sz w:val="28"/>
          <w:szCs w:val="28"/>
        </w:rPr>
        <w:t>Врач-</w:t>
      </w:r>
      <w:r w:rsidR="00915215">
        <w:rPr>
          <w:rFonts w:ascii="Times New Roman" w:hAnsi="Times New Roman" w:cs="Times New Roman"/>
          <w:sz w:val="28"/>
          <w:szCs w:val="28"/>
        </w:rPr>
        <w:t>онколог</w:t>
      </w:r>
      <w:r w:rsidRPr="003F7538">
        <w:rPr>
          <w:rFonts w:ascii="Times New Roman" w:hAnsi="Times New Roman" w:cs="Times New Roman"/>
          <w:sz w:val="28"/>
          <w:szCs w:val="28"/>
        </w:rPr>
        <w:t xml:space="preserve"> в случае наличия оснований</w:t>
      </w:r>
      <w:r w:rsidR="0039635B" w:rsidRPr="003F7538">
        <w:rPr>
          <w:rFonts w:ascii="Times New Roman" w:hAnsi="Times New Roman" w:cs="Times New Roman"/>
          <w:sz w:val="28"/>
          <w:szCs w:val="28"/>
        </w:rPr>
        <w:t>,</w:t>
      </w:r>
      <w:r w:rsidRPr="003F7538">
        <w:rPr>
          <w:rFonts w:ascii="Times New Roman" w:hAnsi="Times New Roman" w:cs="Times New Roman"/>
          <w:sz w:val="28"/>
          <w:szCs w:val="28"/>
        </w:rPr>
        <w:t xml:space="preserve"> указанных в пункт</w:t>
      </w:r>
      <w:r w:rsidR="00EE0276" w:rsidRPr="003F7538">
        <w:rPr>
          <w:rFonts w:ascii="Times New Roman" w:hAnsi="Times New Roman" w:cs="Times New Roman"/>
          <w:sz w:val="28"/>
          <w:szCs w:val="28"/>
        </w:rPr>
        <w:t xml:space="preserve">е </w:t>
      </w:r>
      <w:r w:rsidR="0039635B" w:rsidRPr="003F7538">
        <w:rPr>
          <w:rFonts w:ascii="Times New Roman" w:hAnsi="Times New Roman" w:cs="Times New Roman"/>
          <w:sz w:val="28"/>
          <w:szCs w:val="28"/>
        </w:rPr>
        <w:t>1</w:t>
      </w:r>
      <w:r w:rsidR="002B4381">
        <w:rPr>
          <w:rFonts w:ascii="Times New Roman" w:hAnsi="Times New Roman" w:cs="Times New Roman"/>
          <w:sz w:val="28"/>
          <w:szCs w:val="28"/>
        </w:rPr>
        <w:t>4</w:t>
      </w:r>
      <w:r w:rsidR="0039635B" w:rsidRPr="003F7538">
        <w:rPr>
          <w:rFonts w:ascii="Times New Roman" w:hAnsi="Times New Roman" w:cs="Times New Roman"/>
          <w:sz w:val="28"/>
          <w:szCs w:val="28"/>
        </w:rPr>
        <w:t xml:space="preserve"> </w:t>
      </w:r>
      <w:r w:rsidR="00EE0276" w:rsidRPr="003F7538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3F7538" w:rsidRPr="003F7538">
        <w:rPr>
          <w:rFonts w:ascii="Times New Roman" w:hAnsi="Times New Roman" w:cs="Times New Roman"/>
          <w:sz w:val="28"/>
          <w:szCs w:val="28"/>
        </w:rPr>
        <w:t>,</w:t>
      </w:r>
      <w:r w:rsidR="00EE0276" w:rsidRPr="003F7538">
        <w:rPr>
          <w:rFonts w:ascii="Times New Roman" w:hAnsi="Times New Roman" w:cs="Times New Roman"/>
          <w:sz w:val="28"/>
          <w:szCs w:val="28"/>
        </w:rPr>
        <w:t xml:space="preserve"> </w:t>
      </w:r>
      <w:r w:rsidR="00915215">
        <w:rPr>
          <w:rFonts w:ascii="Times New Roman" w:hAnsi="Times New Roman" w:cs="Times New Roman"/>
          <w:sz w:val="28"/>
          <w:szCs w:val="28"/>
        </w:rPr>
        <w:t xml:space="preserve">принимает решение о прекращении в отношении </w:t>
      </w:r>
      <w:r w:rsidR="00A96153">
        <w:rPr>
          <w:rFonts w:ascii="Times New Roman" w:hAnsi="Times New Roman" w:cs="Times New Roman"/>
          <w:sz w:val="28"/>
          <w:szCs w:val="28"/>
        </w:rPr>
        <w:t xml:space="preserve">пациента </w:t>
      </w:r>
      <w:r w:rsidR="00915215">
        <w:rPr>
          <w:rFonts w:ascii="Times New Roman" w:hAnsi="Times New Roman" w:cs="Times New Roman"/>
          <w:sz w:val="28"/>
          <w:szCs w:val="28"/>
        </w:rPr>
        <w:t xml:space="preserve">диспансерного наблюдения </w:t>
      </w:r>
      <w:r w:rsidR="003F75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="001567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вносит соответствующую запись в </w:t>
      </w:r>
      <w:r w:rsidR="003338EC" w:rsidRPr="003F7538">
        <w:rPr>
          <w:rFonts w:ascii="Times New Roman" w:hAnsi="Times New Roman" w:cs="Times New Roman"/>
          <w:sz w:val="28"/>
          <w:szCs w:val="28"/>
        </w:rPr>
        <w:t>медицинск</w:t>
      </w:r>
      <w:r w:rsidR="00156707">
        <w:rPr>
          <w:rFonts w:ascii="Times New Roman" w:hAnsi="Times New Roman" w:cs="Times New Roman"/>
          <w:sz w:val="28"/>
          <w:szCs w:val="28"/>
        </w:rPr>
        <w:t>ую</w:t>
      </w:r>
      <w:r w:rsidR="003338EC" w:rsidRPr="003F7538">
        <w:rPr>
          <w:rFonts w:ascii="Times New Roman" w:hAnsi="Times New Roman" w:cs="Times New Roman"/>
          <w:sz w:val="28"/>
          <w:szCs w:val="28"/>
        </w:rPr>
        <w:t xml:space="preserve"> </w:t>
      </w:r>
      <w:r w:rsidR="003F7538" w:rsidRPr="003F7538">
        <w:rPr>
          <w:rFonts w:ascii="Times New Roman" w:hAnsi="Times New Roman" w:cs="Times New Roman"/>
          <w:sz w:val="28"/>
          <w:szCs w:val="28"/>
        </w:rPr>
        <w:t>карт</w:t>
      </w:r>
      <w:r w:rsidR="00156707">
        <w:rPr>
          <w:rFonts w:ascii="Times New Roman" w:hAnsi="Times New Roman" w:cs="Times New Roman"/>
          <w:sz w:val="28"/>
          <w:szCs w:val="28"/>
        </w:rPr>
        <w:t xml:space="preserve">у </w:t>
      </w:r>
      <w:r w:rsidR="00873CC8">
        <w:rPr>
          <w:rFonts w:ascii="Times New Roman" w:hAnsi="Times New Roman" w:cs="Times New Roman"/>
          <w:sz w:val="28"/>
          <w:szCs w:val="28"/>
        </w:rPr>
        <w:t xml:space="preserve">пациента получающего медицинскую помощь в амбулаторных условиях (форма 030/у) </w:t>
      </w:r>
      <w:r w:rsidR="00156707" w:rsidRPr="00C9629F">
        <w:rPr>
          <w:rFonts w:ascii="Times New Roman" w:hAnsi="Times New Roman" w:cs="Times New Roman"/>
          <w:sz w:val="28"/>
          <w:szCs w:val="28"/>
        </w:rPr>
        <w:t>и</w:t>
      </w:r>
      <w:r w:rsidR="00156707">
        <w:rPr>
          <w:rFonts w:ascii="Times New Roman" w:hAnsi="Times New Roman" w:cs="Times New Roman"/>
          <w:sz w:val="28"/>
          <w:szCs w:val="28"/>
        </w:rPr>
        <w:t xml:space="preserve"> (или) </w:t>
      </w:r>
      <w:r w:rsidR="00156707" w:rsidRPr="00C9629F">
        <w:rPr>
          <w:rFonts w:ascii="Times New Roman" w:hAnsi="Times New Roman" w:cs="Times New Roman"/>
          <w:sz w:val="28"/>
          <w:szCs w:val="28"/>
        </w:rPr>
        <w:t>контрольн</w:t>
      </w:r>
      <w:r w:rsidR="00156707">
        <w:rPr>
          <w:rFonts w:ascii="Times New Roman" w:hAnsi="Times New Roman" w:cs="Times New Roman"/>
          <w:sz w:val="28"/>
          <w:szCs w:val="28"/>
        </w:rPr>
        <w:t xml:space="preserve">ую </w:t>
      </w:r>
      <w:r w:rsidR="00156707" w:rsidRPr="00C9629F">
        <w:rPr>
          <w:rFonts w:ascii="Times New Roman" w:hAnsi="Times New Roman" w:cs="Times New Roman"/>
          <w:sz w:val="28"/>
          <w:szCs w:val="28"/>
        </w:rPr>
        <w:t>карт</w:t>
      </w:r>
      <w:r w:rsidR="00156707">
        <w:rPr>
          <w:rFonts w:ascii="Times New Roman" w:hAnsi="Times New Roman" w:cs="Times New Roman"/>
          <w:sz w:val="28"/>
          <w:szCs w:val="28"/>
        </w:rPr>
        <w:t>у</w:t>
      </w:r>
      <w:r w:rsidR="00156707" w:rsidRPr="00C9629F">
        <w:rPr>
          <w:rFonts w:ascii="Times New Roman" w:hAnsi="Times New Roman" w:cs="Times New Roman"/>
          <w:sz w:val="28"/>
          <w:szCs w:val="28"/>
        </w:rPr>
        <w:t xml:space="preserve"> диспансерного наблюдения</w:t>
      </w:r>
      <w:r w:rsidR="00873CC8">
        <w:rPr>
          <w:rFonts w:ascii="Times New Roman" w:hAnsi="Times New Roman" w:cs="Times New Roman"/>
          <w:sz w:val="28"/>
          <w:szCs w:val="28"/>
        </w:rPr>
        <w:t xml:space="preserve"> (форма 025/у)</w:t>
      </w:r>
      <w:r w:rsidR="003338EC" w:rsidRPr="003F7538">
        <w:rPr>
          <w:rFonts w:ascii="Times New Roman" w:hAnsi="Times New Roman" w:cs="Times New Roman"/>
          <w:sz w:val="28"/>
          <w:szCs w:val="28"/>
        </w:rPr>
        <w:t xml:space="preserve">, </w:t>
      </w:r>
      <w:r w:rsidR="003F7538" w:rsidRPr="003F7538">
        <w:rPr>
          <w:rFonts w:ascii="Times New Roman" w:hAnsi="Times New Roman" w:cs="Times New Roman"/>
          <w:sz w:val="28"/>
          <w:szCs w:val="28"/>
        </w:rPr>
        <w:t>включающ</w:t>
      </w:r>
      <w:r w:rsidR="00873CC8">
        <w:rPr>
          <w:rFonts w:ascii="Times New Roman" w:hAnsi="Times New Roman" w:cs="Times New Roman"/>
          <w:sz w:val="28"/>
          <w:szCs w:val="28"/>
        </w:rPr>
        <w:t>ую</w:t>
      </w:r>
      <w:r w:rsidR="003F7538" w:rsidRPr="003F7538">
        <w:rPr>
          <w:rFonts w:ascii="Times New Roman" w:hAnsi="Times New Roman" w:cs="Times New Roman"/>
          <w:sz w:val="28"/>
          <w:szCs w:val="28"/>
        </w:rPr>
        <w:t>:</w:t>
      </w:r>
    </w:p>
    <w:p w:rsidR="003F7538" w:rsidRPr="00307E0C" w:rsidRDefault="001563A3" w:rsidP="00862FD5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3F7538" w:rsidRPr="00307E0C">
        <w:rPr>
          <w:rFonts w:ascii="Times New Roman" w:hAnsi="Times New Roman" w:cs="Times New Roman"/>
          <w:sz w:val="28"/>
          <w:szCs w:val="28"/>
        </w:rPr>
        <w:t> описание провед</w:t>
      </w:r>
      <w:r w:rsidR="00651F32">
        <w:rPr>
          <w:rFonts w:ascii="Times New Roman" w:hAnsi="Times New Roman" w:cs="Times New Roman"/>
          <w:sz w:val="28"/>
          <w:szCs w:val="28"/>
        </w:rPr>
        <w:t xml:space="preserve">енного обследования, лечения </w:t>
      </w:r>
      <w:r w:rsidR="003F7538" w:rsidRPr="00307E0C">
        <w:rPr>
          <w:rFonts w:ascii="Times New Roman" w:hAnsi="Times New Roman" w:cs="Times New Roman"/>
          <w:sz w:val="28"/>
          <w:szCs w:val="28"/>
        </w:rPr>
        <w:t xml:space="preserve">и </w:t>
      </w:r>
      <w:r w:rsidR="00651F32">
        <w:rPr>
          <w:rFonts w:ascii="Times New Roman" w:hAnsi="Times New Roman" w:cs="Times New Roman"/>
          <w:sz w:val="28"/>
          <w:szCs w:val="28"/>
        </w:rPr>
        <w:t>их</w:t>
      </w:r>
      <w:r w:rsidR="003F7538" w:rsidRPr="00307E0C">
        <w:rPr>
          <w:rFonts w:ascii="Times New Roman" w:hAnsi="Times New Roman" w:cs="Times New Roman"/>
          <w:sz w:val="28"/>
          <w:szCs w:val="28"/>
        </w:rPr>
        <w:t xml:space="preserve"> результатов;</w:t>
      </w:r>
    </w:p>
    <w:p w:rsidR="003F7538" w:rsidRPr="00307E0C" w:rsidRDefault="001563A3" w:rsidP="00862FD5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3F7538" w:rsidRPr="00307E0C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3F7538" w:rsidRPr="00307E0C">
        <w:rPr>
          <w:rFonts w:ascii="Times New Roman" w:hAnsi="Times New Roman" w:cs="Times New Roman"/>
          <w:sz w:val="28"/>
          <w:szCs w:val="28"/>
        </w:rPr>
        <w:t>сведения</w:t>
      </w:r>
      <w:r w:rsidR="00156707">
        <w:rPr>
          <w:rFonts w:ascii="Times New Roman" w:hAnsi="Times New Roman" w:cs="Times New Roman"/>
          <w:sz w:val="28"/>
          <w:szCs w:val="28"/>
        </w:rPr>
        <w:t xml:space="preserve"> </w:t>
      </w:r>
      <w:r w:rsidR="00651F32">
        <w:rPr>
          <w:rFonts w:ascii="Times New Roman" w:eastAsiaTheme="minorHAnsi" w:hAnsi="Times New Roman" w:cs="Times New Roman"/>
          <w:sz w:val="28"/>
          <w:szCs w:val="28"/>
          <w:lang w:eastAsia="en-US"/>
        </w:rPr>
        <w:t>о перенесенном</w:t>
      </w:r>
      <w:r w:rsidR="003F7538" w:rsidRPr="00307E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заболевании, а также об осложнениях, вызванных заболеванием;</w:t>
      </w:r>
    </w:p>
    <w:p w:rsidR="003F7538" w:rsidRPr="00307E0C" w:rsidRDefault="001563A3" w:rsidP="00862FD5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3F7538" w:rsidRPr="00307E0C">
        <w:rPr>
          <w:rFonts w:ascii="Times New Roman" w:hAnsi="Times New Roman" w:cs="Times New Roman"/>
          <w:sz w:val="28"/>
          <w:szCs w:val="28"/>
        </w:rPr>
        <w:t xml:space="preserve"> обоснованные выводы о наличии (отсутствии) у пациента оснований </w:t>
      </w:r>
      <w:r w:rsidR="003F7538" w:rsidRPr="00307E0C">
        <w:rPr>
          <w:rFonts w:ascii="Times New Roman" w:hAnsi="Times New Roman" w:cs="Times New Roman"/>
          <w:sz w:val="28"/>
          <w:szCs w:val="28"/>
        </w:rPr>
        <w:br/>
        <w:t xml:space="preserve">для </w:t>
      </w:r>
      <w:r w:rsidR="00651F32">
        <w:rPr>
          <w:rFonts w:ascii="Times New Roman" w:hAnsi="Times New Roman" w:cs="Times New Roman"/>
          <w:sz w:val="28"/>
          <w:szCs w:val="28"/>
        </w:rPr>
        <w:t xml:space="preserve">прекращения </w:t>
      </w:r>
      <w:r w:rsidR="003F7538" w:rsidRPr="00307E0C">
        <w:rPr>
          <w:rFonts w:ascii="Times New Roman" w:hAnsi="Times New Roman" w:cs="Times New Roman"/>
          <w:sz w:val="28"/>
          <w:szCs w:val="28"/>
        </w:rPr>
        <w:t>диспансерного наблюдения;</w:t>
      </w:r>
    </w:p>
    <w:p w:rsidR="00156707" w:rsidRDefault="001563A3" w:rsidP="00862FD5">
      <w:pPr>
        <w:widowControl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г)</w:t>
      </w:r>
      <w:r w:rsidR="003F7538" w:rsidRPr="00307E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 иные сведения, касающиеся состояния здоровья </w:t>
      </w:r>
      <w:r w:rsidR="003F7538" w:rsidRPr="00307E0C">
        <w:rPr>
          <w:rFonts w:ascii="Times New Roman" w:hAnsi="Times New Roman" w:cs="Times New Roman"/>
          <w:sz w:val="28"/>
          <w:szCs w:val="28"/>
        </w:rPr>
        <w:t xml:space="preserve">пациента </w:t>
      </w:r>
      <w:r w:rsidR="003F7538" w:rsidRPr="00307E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оказания ему медицинской помощи, необходимые для принятия решения </w:t>
      </w:r>
      <w:r w:rsidR="00651F32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прекращении</w:t>
      </w:r>
      <w:r w:rsidR="003F7538" w:rsidRPr="00307E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диспансерного наблюдения</w:t>
      </w:r>
      <w:r w:rsidR="003F753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56707" w:rsidRPr="00156707" w:rsidRDefault="00156707" w:rsidP="00156707">
      <w:pPr>
        <w:widowControl/>
        <w:numPr>
          <w:ilvl w:val="0"/>
          <w:numId w:val="2"/>
        </w:numPr>
        <w:tabs>
          <w:tab w:val="left" w:pos="-7655"/>
          <w:tab w:val="left" w:pos="284"/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707">
        <w:rPr>
          <w:rFonts w:ascii="Times New Roman" w:hAnsi="Times New Roman" w:cs="Times New Roman"/>
          <w:sz w:val="28"/>
          <w:szCs w:val="28"/>
        </w:rPr>
        <w:t xml:space="preserve">Сведения о диспансерном наблюдении вносятся в </w:t>
      </w:r>
      <w:r w:rsidR="00A96153">
        <w:rPr>
          <w:rFonts w:ascii="Times New Roman" w:hAnsi="Times New Roman" w:cs="Times New Roman"/>
          <w:sz w:val="28"/>
          <w:szCs w:val="28"/>
        </w:rPr>
        <w:t>м</w:t>
      </w:r>
      <w:r w:rsidR="00A96153" w:rsidRPr="00156707">
        <w:rPr>
          <w:rFonts w:ascii="Times New Roman" w:hAnsi="Times New Roman" w:cs="Times New Roman"/>
          <w:sz w:val="28"/>
          <w:szCs w:val="28"/>
        </w:rPr>
        <w:t xml:space="preserve">едицинскую </w:t>
      </w:r>
      <w:r w:rsidRPr="00156707">
        <w:rPr>
          <w:rFonts w:ascii="Times New Roman" w:hAnsi="Times New Roman" w:cs="Times New Roman"/>
          <w:sz w:val="28"/>
          <w:szCs w:val="28"/>
        </w:rPr>
        <w:t xml:space="preserve">карту пациента, получающего медицинскую помощь в амбулаторных условиях (форма </w:t>
      </w:r>
      <w:r w:rsidR="00164064">
        <w:rPr>
          <w:rFonts w:ascii="Times New Roman" w:hAnsi="Times New Roman" w:cs="Times New Roman"/>
          <w:sz w:val="28"/>
          <w:szCs w:val="28"/>
        </w:rPr>
        <w:br/>
      </w:r>
      <w:r w:rsidRPr="00156707">
        <w:rPr>
          <w:rFonts w:ascii="Times New Roman" w:hAnsi="Times New Roman" w:cs="Times New Roman"/>
          <w:sz w:val="28"/>
          <w:szCs w:val="28"/>
        </w:rPr>
        <w:t>№ 025/у)</w:t>
      </w:r>
      <w:r w:rsidR="00164064">
        <w:rPr>
          <w:rFonts w:ascii="Times New Roman" w:hAnsi="Times New Roman" w:cs="Times New Roman"/>
          <w:sz w:val="28"/>
          <w:szCs w:val="28"/>
        </w:rPr>
        <w:t xml:space="preserve"> и </w:t>
      </w:r>
      <w:r w:rsidR="002B4381" w:rsidRPr="00C9629F">
        <w:rPr>
          <w:rFonts w:ascii="Times New Roman" w:hAnsi="Times New Roman" w:cs="Times New Roman"/>
          <w:sz w:val="28"/>
          <w:szCs w:val="28"/>
        </w:rPr>
        <w:t>контрольн</w:t>
      </w:r>
      <w:r w:rsidR="002B4381">
        <w:rPr>
          <w:rFonts w:ascii="Times New Roman" w:hAnsi="Times New Roman" w:cs="Times New Roman"/>
          <w:sz w:val="28"/>
          <w:szCs w:val="28"/>
        </w:rPr>
        <w:t xml:space="preserve">ую </w:t>
      </w:r>
      <w:r w:rsidR="002B4381" w:rsidRPr="00C9629F">
        <w:rPr>
          <w:rFonts w:ascii="Times New Roman" w:hAnsi="Times New Roman" w:cs="Times New Roman"/>
          <w:sz w:val="28"/>
          <w:szCs w:val="28"/>
        </w:rPr>
        <w:t>карт</w:t>
      </w:r>
      <w:r w:rsidR="002B4381">
        <w:rPr>
          <w:rFonts w:ascii="Times New Roman" w:hAnsi="Times New Roman" w:cs="Times New Roman"/>
          <w:sz w:val="28"/>
          <w:szCs w:val="28"/>
        </w:rPr>
        <w:t>у</w:t>
      </w:r>
      <w:r w:rsidR="002B4381" w:rsidRPr="00C9629F">
        <w:rPr>
          <w:rFonts w:ascii="Times New Roman" w:hAnsi="Times New Roman" w:cs="Times New Roman"/>
          <w:sz w:val="28"/>
          <w:szCs w:val="28"/>
        </w:rPr>
        <w:t xml:space="preserve"> диспансерного наблюдения</w:t>
      </w:r>
      <w:r w:rsidR="002B4381">
        <w:rPr>
          <w:rFonts w:ascii="Times New Roman" w:hAnsi="Times New Roman" w:cs="Times New Roman"/>
          <w:sz w:val="28"/>
          <w:szCs w:val="28"/>
        </w:rPr>
        <w:t xml:space="preserve"> (форма №</w:t>
      </w:r>
      <w:r w:rsidR="002B4381" w:rsidRPr="00C9629F">
        <w:rPr>
          <w:rFonts w:ascii="Times New Roman" w:hAnsi="Times New Roman" w:cs="Times New Roman"/>
          <w:sz w:val="28"/>
          <w:szCs w:val="28"/>
        </w:rPr>
        <w:t xml:space="preserve"> 030/у</w:t>
      </w:r>
      <w:r w:rsidR="002B438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140A" w:rsidRDefault="0026140A" w:rsidP="00862FD5">
      <w:pPr>
        <w:widowControl/>
        <w:numPr>
          <w:ilvl w:val="0"/>
          <w:numId w:val="2"/>
        </w:numPr>
        <w:tabs>
          <w:tab w:val="left" w:pos="-7655"/>
          <w:tab w:val="left" w:pos="284"/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42F">
        <w:rPr>
          <w:rFonts w:ascii="Times New Roman" w:hAnsi="Times New Roman" w:cs="Times New Roman"/>
          <w:sz w:val="28"/>
          <w:szCs w:val="28"/>
        </w:rPr>
        <w:t xml:space="preserve">Заместитель руководителя медицинской организации (иное уполномоченное должностное лицо) организует обобщение и проводит анализ результатов диспансерного наблюдения </w:t>
      </w:r>
      <w:r w:rsidR="00D01B67">
        <w:rPr>
          <w:rFonts w:ascii="Times New Roman" w:hAnsi="Times New Roman" w:cs="Times New Roman"/>
          <w:sz w:val="28"/>
          <w:szCs w:val="28"/>
        </w:rPr>
        <w:t>граждан</w:t>
      </w:r>
      <w:r w:rsidRPr="0024142F">
        <w:rPr>
          <w:rFonts w:ascii="Times New Roman" w:hAnsi="Times New Roman" w:cs="Times New Roman"/>
          <w:sz w:val="28"/>
          <w:szCs w:val="28"/>
        </w:rPr>
        <w:t>, находящ</w:t>
      </w:r>
      <w:r w:rsidR="00D01B67">
        <w:rPr>
          <w:rFonts w:ascii="Times New Roman" w:hAnsi="Times New Roman" w:cs="Times New Roman"/>
          <w:sz w:val="28"/>
          <w:szCs w:val="28"/>
        </w:rPr>
        <w:t xml:space="preserve">ихся </w:t>
      </w:r>
      <w:r w:rsidRPr="0024142F">
        <w:rPr>
          <w:rFonts w:ascii="Times New Roman" w:hAnsi="Times New Roman" w:cs="Times New Roman"/>
          <w:sz w:val="28"/>
          <w:szCs w:val="28"/>
        </w:rPr>
        <w:t xml:space="preserve">на медицинском обслуживании в </w:t>
      </w:r>
      <w:r w:rsidR="008845FA" w:rsidRPr="0024142F">
        <w:rPr>
          <w:rFonts w:ascii="Times New Roman" w:hAnsi="Times New Roman" w:cs="Times New Roman"/>
          <w:sz w:val="28"/>
          <w:szCs w:val="28"/>
        </w:rPr>
        <w:t xml:space="preserve">медицинской </w:t>
      </w:r>
      <w:r w:rsidRPr="0024142F">
        <w:rPr>
          <w:rFonts w:ascii="Times New Roman" w:hAnsi="Times New Roman" w:cs="Times New Roman"/>
          <w:sz w:val="28"/>
          <w:szCs w:val="28"/>
        </w:rPr>
        <w:t xml:space="preserve">организации, в целях оптимизации планирования </w:t>
      </w:r>
      <w:r w:rsidR="00156707">
        <w:rPr>
          <w:rFonts w:ascii="Times New Roman" w:hAnsi="Times New Roman" w:cs="Times New Roman"/>
          <w:sz w:val="28"/>
          <w:szCs w:val="28"/>
        </w:rPr>
        <w:br/>
      </w:r>
      <w:r w:rsidRPr="0024142F">
        <w:rPr>
          <w:rFonts w:ascii="Times New Roman" w:hAnsi="Times New Roman" w:cs="Times New Roman"/>
          <w:sz w:val="28"/>
          <w:szCs w:val="28"/>
        </w:rPr>
        <w:t>и повышения эффективности диспансерного наблюдения.</w:t>
      </w:r>
    </w:p>
    <w:p w:rsidR="00156707" w:rsidRPr="0024142F" w:rsidRDefault="00156707" w:rsidP="00862FD5">
      <w:pPr>
        <w:widowControl/>
        <w:numPr>
          <w:ilvl w:val="0"/>
          <w:numId w:val="2"/>
        </w:numPr>
        <w:tabs>
          <w:tab w:val="left" w:pos="-7655"/>
          <w:tab w:val="left" w:pos="284"/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707">
        <w:rPr>
          <w:rFonts w:ascii="Times New Roman" w:hAnsi="Times New Roman" w:cs="Times New Roman"/>
          <w:sz w:val="28"/>
          <w:szCs w:val="28"/>
        </w:rPr>
        <w:t>Сотрудники организационно-методического отдела онкологического диспансера</w:t>
      </w:r>
      <w:r w:rsidR="000B10CC">
        <w:rPr>
          <w:rFonts w:ascii="Times New Roman" w:hAnsi="Times New Roman" w:cs="Times New Roman"/>
          <w:sz w:val="28"/>
          <w:szCs w:val="28"/>
        </w:rPr>
        <w:t xml:space="preserve"> </w:t>
      </w:r>
      <w:r w:rsidR="000B10CC" w:rsidRPr="007969CF">
        <w:rPr>
          <w:rFonts w:ascii="Times New Roman" w:hAnsi="Times New Roman" w:cs="Times New Roman"/>
          <w:sz w:val="28"/>
          <w:szCs w:val="28"/>
        </w:rPr>
        <w:t xml:space="preserve">или  </w:t>
      </w:r>
      <w:proofErr w:type="gramStart"/>
      <w:r w:rsidR="000B10CC" w:rsidRPr="007969CF">
        <w:rPr>
          <w:rFonts w:ascii="Times New Roman" w:hAnsi="Times New Roman" w:cs="Times New Roman"/>
          <w:sz w:val="28"/>
          <w:szCs w:val="28"/>
        </w:rPr>
        <w:t>медицинской организации, оказывающей медицинскую помощь больным онкологическими заболеваниями</w:t>
      </w:r>
      <w:r w:rsidRPr="00156707">
        <w:rPr>
          <w:rFonts w:ascii="Times New Roman" w:hAnsi="Times New Roman" w:cs="Times New Roman"/>
          <w:sz w:val="28"/>
          <w:szCs w:val="28"/>
        </w:rPr>
        <w:t xml:space="preserve"> проводят</w:t>
      </w:r>
      <w:proofErr w:type="gramEnd"/>
      <w:r w:rsidRPr="00156707">
        <w:rPr>
          <w:rFonts w:ascii="Times New Roman" w:hAnsi="Times New Roman" w:cs="Times New Roman"/>
          <w:sz w:val="28"/>
          <w:szCs w:val="28"/>
        </w:rPr>
        <w:t xml:space="preserve"> анализ результатов диспансерного наблюдения пациентов с </w:t>
      </w:r>
      <w:r>
        <w:rPr>
          <w:rFonts w:ascii="Times New Roman" w:hAnsi="Times New Roman" w:cs="Times New Roman"/>
          <w:sz w:val="28"/>
          <w:szCs w:val="28"/>
        </w:rPr>
        <w:t>онкологическими заболеваниями</w:t>
      </w:r>
      <w:r w:rsidRPr="00156707">
        <w:rPr>
          <w:rFonts w:ascii="Times New Roman" w:hAnsi="Times New Roman" w:cs="Times New Roman"/>
          <w:sz w:val="28"/>
          <w:szCs w:val="28"/>
        </w:rPr>
        <w:t xml:space="preserve"> </w:t>
      </w:r>
      <w:r w:rsidR="000B10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156707">
        <w:rPr>
          <w:rFonts w:ascii="Times New Roman" w:hAnsi="Times New Roman" w:cs="Times New Roman"/>
          <w:sz w:val="28"/>
          <w:szCs w:val="28"/>
        </w:rPr>
        <w:t>субъекта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5670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156707">
        <w:rPr>
          <w:rFonts w:ascii="Times New Roman" w:hAnsi="Times New Roman" w:cs="Times New Roman"/>
          <w:sz w:val="28"/>
          <w:szCs w:val="28"/>
        </w:rPr>
        <w:t xml:space="preserve"> в </w:t>
      </w:r>
      <w:r w:rsidR="00164064">
        <w:rPr>
          <w:rFonts w:ascii="Times New Roman" w:hAnsi="Times New Roman" w:cs="Times New Roman"/>
          <w:sz w:val="28"/>
          <w:szCs w:val="28"/>
        </w:rPr>
        <w:t>целях оптимизации планирования,</w:t>
      </w:r>
      <w:r w:rsidRPr="00156707">
        <w:rPr>
          <w:rFonts w:ascii="Times New Roman" w:hAnsi="Times New Roman" w:cs="Times New Roman"/>
          <w:sz w:val="28"/>
          <w:szCs w:val="28"/>
        </w:rPr>
        <w:t xml:space="preserve"> повышения эффектив</w:t>
      </w:r>
      <w:r w:rsidR="00164064">
        <w:rPr>
          <w:rFonts w:ascii="Times New Roman" w:hAnsi="Times New Roman" w:cs="Times New Roman"/>
          <w:sz w:val="28"/>
          <w:szCs w:val="28"/>
        </w:rPr>
        <w:t>ности диспансерного наблюдения,</w:t>
      </w:r>
      <w:r w:rsidRPr="00156707">
        <w:rPr>
          <w:rFonts w:ascii="Times New Roman" w:hAnsi="Times New Roman" w:cs="Times New Roman"/>
          <w:sz w:val="28"/>
          <w:szCs w:val="28"/>
        </w:rPr>
        <w:t xml:space="preserve"> </w:t>
      </w:r>
      <w:r w:rsidR="00164064">
        <w:rPr>
          <w:rFonts w:ascii="Times New Roman" w:hAnsi="Times New Roman" w:cs="Times New Roman"/>
          <w:sz w:val="28"/>
          <w:szCs w:val="28"/>
        </w:rPr>
        <w:t>повышения</w:t>
      </w:r>
      <w:r w:rsidRPr="00156707">
        <w:rPr>
          <w:rFonts w:ascii="Times New Roman" w:hAnsi="Times New Roman" w:cs="Times New Roman"/>
          <w:sz w:val="28"/>
          <w:szCs w:val="28"/>
        </w:rPr>
        <w:t xml:space="preserve"> качества </w:t>
      </w:r>
      <w:r w:rsidR="00164064">
        <w:rPr>
          <w:rFonts w:ascii="Times New Roman" w:hAnsi="Times New Roman" w:cs="Times New Roman"/>
          <w:sz w:val="28"/>
          <w:szCs w:val="28"/>
        </w:rPr>
        <w:t xml:space="preserve">профилактических мероприятий, совершенствования </w:t>
      </w:r>
      <w:r w:rsidRPr="00156707">
        <w:rPr>
          <w:rFonts w:ascii="Times New Roman" w:hAnsi="Times New Roman" w:cs="Times New Roman"/>
          <w:sz w:val="28"/>
          <w:szCs w:val="28"/>
        </w:rPr>
        <w:t>медицинской помощи</w:t>
      </w:r>
      <w:r w:rsidR="00164064">
        <w:rPr>
          <w:rFonts w:ascii="Times New Roman" w:hAnsi="Times New Roman" w:cs="Times New Roman"/>
          <w:sz w:val="28"/>
          <w:szCs w:val="28"/>
        </w:rPr>
        <w:t xml:space="preserve"> больным с онкологическими заболеваниями</w:t>
      </w:r>
      <w:r w:rsidRPr="00156707">
        <w:rPr>
          <w:rFonts w:ascii="Times New Roman" w:hAnsi="Times New Roman" w:cs="Times New Roman"/>
          <w:sz w:val="28"/>
          <w:szCs w:val="28"/>
        </w:rPr>
        <w:t>.</w:t>
      </w:r>
    </w:p>
    <w:p w:rsidR="00F54683" w:rsidRDefault="00F54683" w:rsidP="00F54683">
      <w:pPr>
        <w:widowControl/>
        <w:tabs>
          <w:tab w:val="left" w:pos="-7655"/>
          <w:tab w:val="left" w:pos="284"/>
          <w:tab w:val="left" w:pos="993"/>
        </w:tabs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5DE" w:rsidRDefault="008855DE" w:rsidP="00D12ACD">
      <w:pPr>
        <w:widowControl/>
        <w:numPr>
          <w:ilvl w:val="0"/>
          <w:numId w:val="2"/>
        </w:numPr>
        <w:tabs>
          <w:tab w:val="left" w:pos="-7655"/>
          <w:tab w:val="left" w:pos="284"/>
          <w:tab w:val="left" w:pos="993"/>
        </w:tabs>
        <w:spacing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8855DE" w:rsidSect="007D5C12">
          <w:pgSz w:w="11906" w:h="16838" w:code="9"/>
          <w:pgMar w:top="1134" w:right="567" w:bottom="993" w:left="1134" w:header="1134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page" w:tblpX="6148" w:tblpY="-427"/>
        <w:tblW w:w="5669" w:type="dxa"/>
        <w:tblLook w:val="01E0"/>
      </w:tblPr>
      <w:tblGrid>
        <w:gridCol w:w="5669"/>
      </w:tblGrid>
      <w:tr w:rsidR="00FD61B3" w:rsidRPr="00D84662" w:rsidTr="0005419A">
        <w:trPr>
          <w:trHeight w:val="2772"/>
        </w:trPr>
        <w:tc>
          <w:tcPr>
            <w:tcW w:w="5669" w:type="dxa"/>
          </w:tcPr>
          <w:p w:rsidR="00FD61B3" w:rsidRPr="00DD00AB" w:rsidRDefault="00FD61B3" w:rsidP="0005419A">
            <w:pPr>
              <w:widowControl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0A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0541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57D6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="000541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D61B3" w:rsidRPr="00D84662" w:rsidRDefault="00FD61B3" w:rsidP="0005419A">
            <w:pPr>
              <w:widowControl/>
              <w:tabs>
                <w:tab w:val="left" w:pos="993"/>
              </w:tabs>
              <w:ind w:left="-66" w:right="-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0AB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05419A">
              <w:rPr>
                <w:rFonts w:ascii="Times New Roman" w:hAnsi="Times New Roman" w:cs="Times New Roman"/>
                <w:sz w:val="28"/>
                <w:szCs w:val="28"/>
              </w:rPr>
              <w:t xml:space="preserve">Порядку </w:t>
            </w:r>
            <w:r w:rsidR="0005419A" w:rsidRPr="0005419A">
              <w:rPr>
                <w:rFonts w:ascii="Times New Roman" w:hAnsi="Times New Roman" w:cs="Times New Roman"/>
                <w:sz w:val="28"/>
                <w:szCs w:val="28"/>
              </w:rPr>
              <w:t xml:space="preserve">диспансерного наблюдения </w:t>
            </w:r>
            <w:r w:rsidR="0005419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5419A" w:rsidRPr="0005419A">
              <w:rPr>
                <w:rFonts w:ascii="Times New Roman" w:hAnsi="Times New Roman" w:cs="Times New Roman"/>
                <w:sz w:val="28"/>
                <w:szCs w:val="28"/>
              </w:rPr>
              <w:t xml:space="preserve">за взрослыми с онкологическими заболеваниями, а также отдельными категориями граждан из групп риска </w:t>
            </w:r>
            <w:r w:rsidR="0005419A" w:rsidRPr="0005419A">
              <w:rPr>
                <w:rFonts w:ascii="Times New Roman" w:hAnsi="Times New Roman" w:cs="Times New Roman"/>
                <w:sz w:val="28"/>
                <w:szCs w:val="28"/>
              </w:rPr>
              <w:br/>
              <w:t>по развитию онкологических заболеваний</w:t>
            </w:r>
            <w:r w:rsidRPr="00D84662">
              <w:rPr>
                <w:rFonts w:ascii="Times New Roman" w:hAnsi="Times New Roman" w:cs="Times New Roman"/>
                <w:sz w:val="28"/>
                <w:szCs w:val="28"/>
              </w:rPr>
              <w:br/>
              <w:t>от «___» 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5419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D84662">
              <w:rPr>
                <w:rFonts w:ascii="Times New Roman" w:hAnsi="Times New Roman" w:cs="Times New Roman"/>
                <w:sz w:val="28"/>
                <w:szCs w:val="28"/>
              </w:rPr>
              <w:t xml:space="preserve"> г. № ____</w:t>
            </w:r>
          </w:p>
          <w:p w:rsidR="00FD61B3" w:rsidRPr="00D84662" w:rsidRDefault="00FD61B3" w:rsidP="0005419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419A" w:rsidRDefault="0005419A" w:rsidP="00FD61B3">
      <w:pPr>
        <w:pStyle w:val="ac"/>
        <w:ind w:left="1353"/>
        <w:rPr>
          <w:rFonts w:ascii="Times New Roman" w:eastAsia="SimSun" w:hAnsi="Times New Roman"/>
          <w:b/>
          <w:kern w:val="1"/>
          <w:sz w:val="24"/>
          <w:szCs w:val="24"/>
        </w:rPr>
      </w:pPr>
    </w:p>
    <w:p w:rsidR="0005419A" w:rsidRDefault="0005419A" w:rsidP="00FD61B3">
      <w:pPr>
        <w:pStyle w:val="ac"/>
        <w:ind w:left="1353"/>
        <w:rPr>
          <w:rFonts w:ascii="Times New Roman" w:eastAsia="SimSun" w:hAnsi="Times New Roman"/>
          <w:b/>
          <w:kern w:val="1"/>
          <w:sz w:val="24"/>
          <w:szCs w:val="24"/>
        </w:rPr>
      </w:pPr>
    </w:p>
    <w:p w:rsidR="0005419A" w:rsidRDefault="0005419A" w:rsidP="00FD61B3">
      <w:pPr>
        <w:pStyle w:val="ac"/>
        <w:ind w:left="1353"/>
        <w:rPr>
          <w:rFonts w:ascii="Times New Roman" w:eastAsia="SimSun" w:hAnsi="Times New Roman"/>
          <w:b/>
          <w:kern w:val="1"/>
          <w:sz w:val="24"/>
          <w:szCs w:val="24"/>
        </w:rPr>
      </w:pPr>
    </w:p>
    <w:p w:rsidR="0005419A" w:rsidRDefault="0005419A" w:rsidP="00FD61B3">
      <w:pPr>
        <w:pStyle w:val="ac"/>
        <w:ind w:left="1353"/>
        <w:rPr>
          <w:rFonts w:ascii="Times New Roman" w:eastAsia="SimSun" w:hAnsi="Times New Roman"/>
          <w:b/>
          <w:kern w:val="1"/>
          <w:sz w:val="24"/>
          <w:szCs w:val="24"/>
        </w:rPr>
      </w:pPr>
    </w:p>
    <w:p w:rsidR="0005419A" w:rsidRDefault="0005419A" w:rsidP="00FD61B3">
      <w:pPr>
        <w:pStyle w:val="ac"/>
        <w:ind w:left="1353"/>
        <w:rPr>
          <w:rFonts w:ascii="Times New Roman" w:eastAsia="SimSun" w:hAnsi="Times New Roman"/>
          <w:b/>
          <w:kern w:val="1"/>
          <w:sz w:val="24"/>
          <w:szCs w:val="24"/>
        </w:rPr>
      </w:pPr>
    </w:p>
    <w:p w:rsidR="0005419A" w:rsidRDefault="0005419A" w:rsidP="00FD61B3">
      <w:pPr>
        <w:pStyle w:val="ac"/>
        <w:ind w:left="1353"/>
        <w:rPr>
          <w:rFonts w:ascii="Times New Roman" w:eastAsia="SimSun" w:hAnsi="Times New Roman"/>
          <w:b/>
          <w:kern w:val="1"/>
          <w:sz w:val="24"/>
          <w:szCs w:val="24"/>
        </w:rPr>
      </w:pPr>
    </w:p>
    <w:p w:rsidR="0005419A" w:rsidRDefault="0005419A" w:rsidP="00FD61B3">
      <w:pPr>
        <w:pStyle w:val="ac"/>
        <w:ind w:left="1353"/>
        <w:rPr>
          <w:rFonts w:ascii="Times New Roman" w:eastAsia="SimSun" w:hAnsi="Times New Roman"/>
          <w:b/>
          <w:kern w:val="1"/>
          <w:sz w:val="24"/>
          <w:szCs w:val="24"/>
        </w:rPr>
      </w:pPr>
    </w:p>
    <w:p w:rsidR="0005419A" w:rsidRDefault="0005419A" w:rsidP="00FD61B3">
      <w:pPr>
        <w:pStyle w:val="ac"/>
        <w:ind w:left="1353"/>
        <w:rPr>
          <w:rFonts w:ascii="Times New Roman" w:eastAsia="SimSun" w:hAnsi="Times New Roman"/>
          <w:b/>
          <w:kern w:val="1"/>
          <w:sz w:val="24"/>
          <w:szCs w:val="24"/>
        </w:rPr>
      </w:pPr>
    </w:p>
    <w:p w:rsidR="0005419A" w:rsidRDefault="0005419A" w:rsidP="00FD61B3">
      <w:pPr>
        <w:pStyle w:val="ac"/>
        <w:ind w:left="1353"/>
        <w:rPr>
          <w:rFonts w:ascii="Times New Roman" w:eastAsia="SimSun" w:hAnsi="Times New Roman"/>
          <w:b/>
          <w:kern w:val="1"/>
          <w:sz w:val="24"/>
          <w:szCs w:val="24"/>
        </w:rPr>
      </w:pPr>
    </w:p>
    <w:p w:rsidR="00415954" w:rsidRDefault="0005419A" w:rsidP="0005419A">
      <w:pPr>
        <w:pStyle w:val="ac"/>
        <w:ind w:left="0"/>
        <w:jc w:val="center"/>
        <w:rPr>
          <w:rFonts w:ascii="Times New Roman" w:eastAsia="SimSun" w:hAnsi="Times New Roman"/>
          <w:b/>
          <w:kern w:val="1"/>
          <w:sz w:val="28"/>
          <w:szCs w:val="28"/>
        </w:rPr>
      </w:pPr>
      <w:r w:rsidRPr="0005419A">
        <w:rPr>
          <w:rFonts w:ascii="Times New Roman" w:eastAsia="SimSun" w:hAnsi="Times New Roman"/>
          <w:b/>
          <w:kern w:val="1"/>
          <w:sz w:val="28"/>
          <w:szCs w:val="28"/>
        </w:rPr>
        <w:t xml:space="preserve">Перечень </w:t>
      </w:r>
      <w:r>
        <w:rPr>
          <w:rFonts w:ascii="Times New Roman" w:eastAsia="SimSun" w:hAnsi="Times New Roman"/>
          <w:b/>
          <w:kern w:val="1"/>
          <w:sz w:val="28"/>
          <w:szCs w:val="28"/>
        </w:rPr>
        <w:br/>
      </w:r>
      <w:r w:rsidR="00415954" w:rsidRPr="007969CF">
        <w:rPr>
          <w:rFonts w:ascii="Times New Roman" w:eastAsia="SimSun" w:hAnsi="Times New Roman"/>
          <w:b/>
          <w:kern w:val="1"/>
          <w:sz w:val="28"/>
          <w:szCs w:val="28"/>
        </w:rPr>
        <w:t>отдельных категории взрослых граждан из групп риска по развитию онкологических заболевани</w:t>
      </w:r>
      <w:r w:rsidR="00415954">
        <w:rPr>
          <w:rFonts w:ascii="Times New Roman" w:eastAsia="SimSun" w:hAnsi="Times New Roman"/>
          <w:b/>
          <w:kern w:val="1"/>
          <w:sz w:val="28"/>
          <w:szCs w:val="28"/>
        </w:rPr>
        <w:t>й, подлежащих д</w:t>
      </w:r>
      <w:r w:rsidR="00415954" w:rsidRPr="007969CF">
        <w:rPr>
          <w:rFonts w:ascii="Times New Roman" w:eastAsia="SimSun" w:hAnsi="Times New Roman"/>
          <w:b/>
          <w:kern w:val="1"/>
          <w:sz w:val="28"/>
          <w:szCs w:val="28"/>
        </w:rPr>
        <w:t>испансерному наблюдению</w:t>
      </w:r>
      <w:r w:rsidR="00266831">
        <w:rPr>
          <w:rFonts w:ascii="Times New Roman" w:eastAsia="SimSun" w:hAnsi="Times New Roman"/>
          <w:b/>
          <w:kern w:val="1"/>
          <w:sz w:val="28"/>
          <w:szCs w:val="28"/>
        </w:rPr>
        <w:t xml:space="preserve"> врачей специалистов по отдельным заболеваниям или состояниям (группам заболеваний или состояний) под контролем врача-онколога</w:t>
      </w:r>
    </w:p>
    <w:p w:rsidR="00415954" w:rsidRDefault="00415954" w:rsidP="0005419A">
      <w:pPr>
        <w:pStyle w:val="ac"/>
        <w:ind w:left="0"/>
        <w:jc w:val="center"/>
        <w:rPr>
          <w:rFonts w:ascii="Times New Roman" w:eastAsia="SimSun" w:hAnsi="Times New Roman"/>
          <w:b/>
          <w:kern w:val="1"/>
          <w:sz w:val="28"/>
          <w:szCs w:val="28"/>
        </w:rPr>
      </w:pPr>
    </w:p>
    <w:p w:rsidR="0005419A" w:rsidRDefault="0005419A" w:rsidP="00FD61B3">
      <w:pPr>
        <w:pStyle w:val="ac"/>
        <w:ind w:left="1353"/>
        <w:rPr>
          <w:rFonts w:ascii="Times New Roman" w:eastAsia="SimSun" w:hAnsi="Times New Roman"/>
          <w:b/>
          <w:kern w:val="1"/>
          <w:sz w:val="24"/>
          <w:szCs w:val="24"/>
        </w:rPr>
      </w:pPr>
    </w:p>
    <w:tbl>
      <w:tblPr>
        <w:tblW w:w="10574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680"/>
        <w:gridCol w:w="2127"/>
        <w:gridCol w:w="5608"/>
        <w:gridCol w:w="28"/>
        <w:gridCol w:w="2131"/>
      </w:tblGrid>
      <w:tr w:rsidR="003D5631" w:rsidRPr="001C0247" w:rsidTr="00A4523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31" w:rsidRPr="001C0247" w:rsidRDefault="003D5631" w:rsidP="00385B88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1C0247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31" w:rsidRPr="001C0247" w:rsidRDefault="003D5631" w:rsidP="00385B88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1C0247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Код по Международной классификации болезней 10-го пересмотра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31" w:rsidRPr="001C0247" w:rsidRDefault="003D5631" w:rsidP="00385B88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1C0247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Заболевание или состояние </w:t>
            </w:r>
            <w:r w:rsidRPr="001C0247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br/>
              <w:t xml:space="preserve">(группа заболеваний или состояний), при которых устанавливается диспансерное наблюдение </w:t>
            </w:r>
            <w:r w:rsidRPr="001C0247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br/>
              <w:t>у врачей-специалистов</w:t>
            </w:r>
            <w:r w:rsidR="00753A80" w:rsidRPr="001C0247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по отдельным заболеваниям или состояниям (группам заболеваний или состояний)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31" w:rsidRPr="001C0247" w:rsidRDefault="003D5631" w:rsidP="00522E1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1C0247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Периодичность осмотров </w:t>
            </w:r>
            <w:r w:rsidRPr="001C0247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br/>
              <w:t xml:space="preserve">у </w:t>
            </w:r>
            <w:r w:rsidR="00522E1D" w:rsidRPr="001C0247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врача</w:t>
            </w:r>
            <w:r w:rsidRPr="001C0247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-онколога</w:t>
            </w:r>
          </w:p>
        </w:tc>
      </w:tr>
      <w:tr w:rsidR="007C1D7E" w:rsidRPr="008155E3" w:rsidTr="00A4523F">
        <w:tc>
          <w:tcPr>
            <w:tcW w:w="10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7E" w:rsidRPr="00A4523F" w:rsidRDefault="007C1D7E" w:rsidP="00A4523F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1C0247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Лица, состоящие под диспансерным наблюдением у врача-терапевта</w:t>
            </w:r>
          </w:p>
        </w:tc>
      </w:tr>
      <w:tr w:rsidR="00CE30EB" w:rsidRPr="008155E3" w:rsidTr="00A4523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EB" w:rsidRPr="001C0247" w:rsidRDefault="00CE30EB" w:rsidP="00CE30EB">
            <w:pPr>
              <w:pStyle w:val="ac"/>
              <w:numPr>
                <w:ilvl w:val="0"/>
                <w:numId w:val="11"/>
              </w:numPr>
              <w:tabs>
                <w:tab w:val="left" w:pos="360"/>
              </w:tabs>
              <w:ind w:left="31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EB" w:rsidRPr="00A4523F" w:rsidRDefault="00CE30EB" w:rsidP="00CE30EB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K29.4</w:t>
            </w: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;</w:t>
            </w:r>
          </w:p>
          <w:p w:rsidR="00CE30EB" w:rsidRPr="001C0247" w:rsidRDefault="00CE30EB" w:rsidP="00CE30EB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K29.5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EB" w:rsidRPr="001C0247" w:rsidRDefault="00CE30EB" w:rsidP="004A71E0">
            <w:pPr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en-US"/>
              </w:rPr>
            </w:pPr>
            <w:r w:rsidRPr="00A4523F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Атрофический гастрит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EB" w:rsidRPr="001C0247" w:rsidRDefault="00CE30EB" w:rsidP="00CE30EB">
            <w:pPr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 показаниям, </w:t>
            </w: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  <w:t xml:space="preserve">но не реже 1 раза </w:t>
            </w: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  <w:t>в год</w:t>
            </w:r>
          </w:p>
        </w:tc>
      </w:tr>
      <w:tr w:rsidR="00CE30EB" w:rsidRPr="008155E3" w:rsidTr="00A4523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EB" w:rsidRPr="001C0247" w:rsidRDefault="00CE30EB" w:rsidP="00CE30EB">
            <w:pPr>
              <w:pStyle w:val="ac"/>
              <w:numPr>
                <w:ilvl w:val="0"/>
                <w:numId w:val="11"/>
              </w:numPr>
              <w:tabs>
                <w:tab w:val="left" w:pos="360"/>
              </w:tabs>
              <w:ind w:left="31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EB" w:rsidRPr="001C0247" w:rsidRDefault="00CE30EB" w:rsidP="00CE30EB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D12.6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EB" w:rsidRPr="001C0247" w:rsidRDefault="00CE30EB" w:rsidP="00A4523F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Семейный полипоз толстой кишки, синдром Гартнера, синдром Пейца-Егерса, синдром Турко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EB" w:rsidRPr="001C0247" w:rsidRDefault="00CE30EB" w:rsidP="00CE30EB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 показаниям, </w:t>
            </w: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  <w:t xml:space="preserve">но не реже 1 раза </w:t>
            </w: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  <w:t>в год</w:t>
            </w:r>
          </w:p>
        </w:tc>
      </w:tr>
      <w:tr w:rsidR="00CE30EB" w:rsidRPr="008155E3" w:rsidTr="00A4523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EB" w:rsidRPr="001C0247" w:rsidRDefault="00CE30EB" w:rsidP="00CE30EB">
            <w:pPr>
              <w:pStyle w:val="ac"/>
              <w:numPr>
                <w:ilvl w:val="0"/>
                <w:numId w:val="11"/>
              </w:numPr>
              <w:tabs>
                <w:tab w:val="left" w:pos="360"/>
              </w:tabs>
              <w:ind w:left="31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EB" w:rsidRPr="00A4523F" w:rsidRDefault="00CE30EB" w:rsidP="00CE30EB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K31.7</w:t>
            </w: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;</w:t>
            </w:r>
          </w:p>
          <w:p w:rsidR="00CE30EB" w:rsidRPr="001C0247" w:rsidRDefault="00CE30EB" w:rsidP="00CE30EB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D13.1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EB" w:rsidRPr="001C0247" w:rsidRDefault="00CE30EB" w:rsidP="00A4523F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Полипы желудка, полипоз желудка, полипоз кишечника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EB" w:rsidRPr="001C0247" w:rsidRDefault="00CE30EB" w:rsidP="00CE30EB">
            <w:pPr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 показаниям, </w:t>
            </w: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  <w:t xml:space="preserve">но не реже 1 раза </w:t>
            </w: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  <w:t>в год</w:t>
            </w:r>
          </w:p>
        </w:tc>
      </w:tr>
      <w:tr w:rsidR="00CE30EB" w:rsidRPr="008155E3" w:rsidTr="00A4523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EB" w:rsidRPr="001C0247" w:rsidRDefault="00CE30EB" w:rsidP="00CE30EB">
            <w:pPr>
              <w:pStyle w:val="ac"/>
              <w:numPr>
                <w:ilvl w:val="0"/>
                <w:numId w:val="11"/>
              </w:numPr>
              <w:tabs>
                <w:tab w:val="left" w:pos="360"/>
              </w:tabs>
              <w:ind w:left="31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EB" w:rsidRPr="00A4523F" w:rsidRDefault="00CE30EB" w:rsidP="00CE30EB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K50</w:t>
            </w: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;</w:t>
            </w:r>
          </w:p>
          <w:p w:rsidR="00CE30EB" w:rsidRPr="001C0247" w:rsidRDefault="00CE30EB" w:rsidP="00CE30EB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K51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EB" w:rsidRPr="001C0247" w:rsidRDefault="00CE30EB" w:rsidP="00A4523F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Неспецифический язвенный колит и болезнь Крона толстой кишки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EB" w:rsidRPr="001C0247" w:rsidRDefault="00CE30EB" w:rsidP="00CE30EB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 показаниям, </w:t>
            </w: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  <w:t xml:space="preserve">но не реже 1 раза </w:t>
            </w: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  <w:t>в год</w:t>
            </w:r>
          </w:p>
        </w:tc>
      </w:tr>
      <w:tr w:rsidR="00CE30EB" w:rsidRPr="008155E3" w:rsidTr="00A4523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EB" w:rsidRPr="001C0247" w:rsidRDefault="00CE30EB" w:rsidP="00CE30EB">
            <w:pPr>
              <w:pStyle w:val="ac"/>
              <w:numPr>
                <w:ilvl w:val="0"/>
                <w:numId w:val="11"/>
              </w:numPr>
              <w:tabs>
                <w:tab w:val="left" w:pos="360"/>
              </w:tabs>
              <w:ind w:left="31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EB" w:rsidRPr="001C0247" w:rsidRDefault="00CE30EB" w:rsidP="00CE30EB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K</w:t>
            </w: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22.0;</w:t>
            </w:r>
          </w:p>
          <w:p w:rsidR="00CE30EB" w:rsidRPr="001C0247" w:rsidRDefault="00CE30EB" w:rsidP="00CE30EB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K</w:t>
            </w: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22.2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EB" w:rsidRPr="001C0247" w:rsidRDefault="00CE30EB" w:rsidP="00A4523F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Ахалазия, лейкоплакия пищевода. Рубцовая стриктура пищевода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EB" w:rsidRPr="001C0247" w:rsidRDefault="00CE30EB" w:rsidP="00CE30EB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 показаниям, </w:t>
            </w: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  <w:t xml:space="preserve">но не реже 1 раза </w:t>
            </w: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  <w:t>в год</w:t>
            </w:r>
          </w:p>
        </w:tc>
      </w:tr>
      <w:tr w:rsidR="00E516B4" w:rsidRPr="008155E3" w:rsidTr="00A4523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B4" w:rsidRPr="001C0247" w:rsidRDefault="00E516B4" w:rsidP="00CE30EB">
            <w:pPr>
              <w:pStyle w:val="ac"/>
              <w:numPr>
                <w:ilvl w:val="0"/>
                <w:numId w:val="11"/>
              </w:numPr>
              <w:tabs>
                <w:tab w:val="left" w:pos="360"/>
              </w:tabs>
              <w:ind w:left="31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B4" w:rsidRPr="001C0247" w:rsidRDefault="00E516B4" w:rsidP="00CE30EB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K22.7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B4" w:rsidRPr="001C0247" w:rsidRDefault="00E516B4" w:rsidP="00A4523F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Синдром Баррет</w:t>
            </w:r>
            <w:r w:rsidR="00E8637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B4" w:rsidRPr="001C0247" w:rsidRDefault="00E8637A" w:rsidP="00CE30EB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 показаниям, но не реже 1 раза в год</w:t>
            </w:r>
          </w:p>
        </w:tc>
      </w:tr>
      <w:tr w:rsidR="00E8637A" w:rsidRPr="008155E3" w:rsidTr="00A4523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A" w:rsidRPr="001C0247" w:rsidRDefault="00E8637A" w:rsidP="00CE30EB">
            <w:pPr>
              <w:pStyle w:val="ac"/>
              <w:numPr>
                <w:ilvl w:val="0"/>
                <w:numId w:val="11"/>
              </w:numPr>
              <w:tabs>
                <w:tab w:val="left" w:pos="360"/>
              </w:tabs>
              <w:ind w:left="31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A" w:rsidRPr="00E8637A" w:rsidRDefault="00E8637A" w:rsidP="00CE30EB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K74.3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K74.6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A" w:rsidRDefault="00E8637A" w:rsidP="00A4523F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Цирроз печени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A" w:rsidRDefault="00E8637A" w:rsidP="00CE30EB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 показаниям, но не реже 1 раза в год</w:t>
            </w:r>
          </w:p>
        </w:tc>
      </w:tr>
      <w:tr w:rsidR="00E8637A" w:rsidRPr="008155E3" w:rsidTr="00A4523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A" w:rsidRPr="001C0247" w:rsidRDefault="00E8637A" w:rsidP="00CE30EB">
            <w:pPr>
              <w:pStyle w:val="ac"/>
              <w:numPr>
                <w:ilvl w:val="0"/>
                <w:numId w:val="11"/>
              </w:numPr>
              <w:tabs>
                <w:tab w:val="left" w:pos="360"/>
              </w:tabs>
              <w:ind w:left="31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A" w:rsidRDefault="00E8637A" w:rsidP="00CE30EB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E8637A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B18.0-B18.1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A" w:rsidRDefault="00E8637A" w:rsidP="00A4523F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8637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Хроническая вирусный гепатит (HBV) с высокими факторами риска (PAGE-B)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A" w:rsidRDefault="00E8637A" w:rsidP="00CE30EB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 показаниям, но не реже 1 раза в год</w:t>
            </w:r>
          </w:p>
        </w:tc>
      </w:tr>
      <w:tr w:rsidR="00E8637A" w:rsidRPr="008155E3" w:rsidTr="00A4523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A" w:rsidRPr="001C0247" w:rsidRDefault="00E8637A" w:rsidP="00CE30EB">
            <w:pPr>
              <w:pStyle w:val="ac"/>
              <w:numPr>
                <w:ilvl w:val="0"/>
                <w:numId w:val="11"/>
              </w:numPr>
              <w:tabs>
                <w:tab w:val="left" w:pos="360"/>
              </w:tabs>
              <w:ind w:left="31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A" w:rsidRPr="00E8637A" w:rsidRDefault="00E8637A" w:rsidP="00CE30EB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E8637A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D13.4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A" w:rsidRPr="00E8637A" w:rsidRDefault="00E8637A" w:rsidP="00A4523F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8637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Гепатоцеллюлярная аденома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A" w:rsidRDefault="00E8637A" w:rsidP="00E8637A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 показаниям, но не реже 2 раз в год</w:t>
            </w:r>
          </w:p>
        </w:tc>
      </w:tr>
      <w:tr w:rsidR="00F16092" w:rsidRPr="008155E3" w:rsidTr="00A4523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92" w:rsidRPr="001C0247" w:rsidRDefault="00F16092" w:rsidP="00CE30EB">
            <w:pPr>
              <w:pStyle w:val="ac"/>
              <w:numPr>
                <w:ilvl w:val="0"/>
                <w:numId w:val="11"/>
              </w:numPr>
              <w:tabs>
                <w:tab w:val="left" w:pos="360"/>
              </w:tabs>
              <w:ind w:left="31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92" w:rsidRPr="005D0E3F" w:rsidRDefault="00CD3481" w:rsidP="00CE30EB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D37.6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92" w:rsidRDefault="00F16092" w:rsidP="00A4523F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Полип желчного пузыря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92" w:rsidRDefault="005D0E3F" w:rsidP="00E8637A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 показаниям, но не реже 1 раза в год</w:t>
            </w:r>
          </w:p>
        </w:tc>
      </w:tr>
      <w:tr w:rsidR="00E8637A" w:rsidRPr="008155E3" w:rsidTr="00A4523F">
        <w:tc>
          <w:tcPr>
            <w:tcW w:w="10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A" w:rsidRDefault="00E8637A" w:rsidP="00E8637A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C0247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Лица, состоящие под ди</w:t>
            </w: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спансерным наблюдением у врача-инфекциониста</w:t>
            </w:r>
          </w:p>
        </w:tc>
      </w:tr>
      <w:tr w:rsidR="00E8637A" w:rsidRPr="008155E3" w:rsidTr="00A4523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A" w:rsidRPr="001C0247" w:rsidRDefault="00E8637A" w:rsidP="00CE30EB">
            <w:pPr>
              <w:pStyle w:val="ac"/>
              <w:numPr>
                <w:ilvl w:val="0"/>
                <w:numId w:val="11"/>
              </w:numPr>
              <w:tabs>
                <w:tab w:val="left" w:pos="360"/>
              </w:tabs>
              <w:ind w:left="31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A" w:rsidRPr="00A4523F" w:rsidRDefault="00AF045B" w:rsidP="00CE30EB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F045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B18.0-B18.1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7A" w:rsidRPr="00E8637A" w:rsidRDefault="00E8637A" w:rsidP="00E516B4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642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Хроническая</w:t>
            </w:r>
            <w:r w:rsidRPr="00E8637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вирусный гепатит (HBV) с высокими факторами риска (PAGE-B)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A" w:rsidRDefault="00AF045B" w:rsidP="00E8637A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 показаниям, но не реже 1 раза в год</w:t>
            </w:r>
          </w:p>
        </w:tc>
      </w:tr>
      <w:tr w:rsidR="007C1D7E" w:rsidRPr="008155E3" w:rsidTr="00A4523F">
        <w:tc>
          <w:tcPr>
            <w:tcW w:w="10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7E" w:rsidRPr="001C0247" w:rsidRDefault="007C1D7E" w:rsidP="007C1D7E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C0247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Лица, состоящие под диспансерным наблюдением у врача-эндокринолога</w:t>
            </w:r>
          </w:p>
        </w:tc>
      </w:tr>
      <w:tr w:rsidR="00CE30EB" w:rsidRPr="008155E3" w:rsidTr="00A4523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EB" w:rsidRPr="001C0247" w:rsidRDefault="00CE30EB" w:rsidP="00CE30EB">
            <w:pPr>
              <w:pStyle w:val="ac"/>
              <w:numPr>
                <w:ilvl w:val="0"/>
                <w:numId w:val="11"/>
              </w:numPr>
              <w:tabs>
                <w:tab w:val="left" w:pos="360"/>
              </w:tabs>
              <w:ind w:left="31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EB" w:rsidRPr="00A4523F" w:rsidRDefault="00CE30EB" w:rsidP="00CE30EB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E05.0</w:t>
            </w: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;</w:t>
            </w:r>
          </w:p>
          <w:p w:rsidR="00CE30EB" w:rsidRPr="001C0247" w:rsidRDefault="00CE30EB" w:rsidP="00CE30EB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E06.3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EB" w:rsidRPr="00164265" w:rsidRDefault="00CE30EB" w:rsidP="00CE30EB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642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Диффузный токсический зоб. Аутоиммунный тиреоидит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EB" w:rsidRPr="001C0247" w:rsidRDefault="00CE30EB" w:rsidP="00CE30EB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 показаниям, </w:t>
            </w: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  <w:t xml:space="preserve">но не реже 1 раза </w:t>
            </w: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  <w:t>в год</w:t>
            </w:r>
          </w:p>
        </w:tc>
      </w:tr>
      <w:tr w:rsidR="00CE30EB" w:rsidRPr="008155E3" w:rsidTr="00A4523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EB" w:rsidRPr="001C0247" w:rsidRDefault="00CE30EB" w:rsidP="00CE30EB">
            <w:pPr>
              <w:pStyle w:val="ac"/>
              <w:numPr>
                <w:ilvl w:val="0"/>
                <w:numId w:val="11"/>
              </w:numPr>
              <w:tabs>
                <w:tab w:val="left" w:pos="360"/>
              </w:tabs>
              <w:ind w:left="31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EB" w:rsidRPr="001C0247" w:rsidRDefault="00CE30EB" w:rsidP="00CE30EB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E28.2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EB" w:rsidRPr="00A4523F" w:rsidRDefault="00CE30EB" w:rsidP="00CE30EB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A4523F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Синдром Стейна-Левенталя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EB" w:rsidRPr="001C0247" w:rsidRDefault="00CE30EB" w:rsidP="00CE30EB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 показаниям, </w:t>
            </w: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  <w:t xml:space="preserve">но не реже 1 раза </w:t>
            </w: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  <w:t>в год</w:t>
            </w:r>
          </w:p>
        </w:tc>
      </w:tr>
      <w:tr w:rsidR="003D5631" w:rsidRPr="008155E3" w:rsidTr="00A4523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31" w:rsidRPr="001C0247" w:rsidRDefault="003D5631" w:rsidP="007969CF">
            <w:pPr>
              <w:pStyle w:val="ac"/>
              <w:numPr>
                <w:ilvl w:val="0"/>
                <w:numId w:val="11"/>
              </w:numPr>
              <w:tabs>
                <w:tab w:val="left" w:pos="360"/>
              </w:tabs>
              <w:ind w:left="31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31" w:rsidRPr="001C0247" w:rsidRDefault="003D5631" w:rsidP="00385B88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E34.8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31" w:rsidRPr="00164265" w:rsidRDefault="003D5631" w:rsidP="00385B88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642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Множественный эндокринный аденоматоз, тип </w:t>
            </w: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I</w:t>
            </w:r>
            <w:r w:rsidRPr="001642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(МЭА-</w:t>
            </w:r>
            <w:proofErr w:type="gramStart"/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I</w:t>
            </w:r>
            <w:proofErr w:type="gramEnd"/>
            <w:r w:rsidRPr="001642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синдром Вернера)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31" w:rsidRPr="001C0247" w:rsidRDefault="003D5631" w:rsidP="00385B88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раз в год</w:t>
            </w:r>
          </w:p>
        </w:tc>
      </w:tr>
      <w:tr w:rsidR="00447AE6" w:rsidRPr="008155E3" w:rsidTr="00A4523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E6" w:rsidRPr="001C0247" w:rsidRDefault="00447AE6" w:rsidP="007969CF">
            <w:pPr>
              <w:pStyle w:val="ac"/>
              <w:numPr>
                <w:ilvl w:val="0"/>
                <w:numId w:val="11"/>
              </w:numPr>
              <w:tabs>
                <w:tab w:val="left" w:pos="360"/>
              </w:tabs>
              <w:ind w:left="31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E6" w:rsidRPr="00A4523F" w:rsidRDefault="00447AE6" w:rsidP="00385B88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D44.8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E6" w:rsidRPr="00164265" w:rsidRDefault="00447AE6" w:rsidP="00447AE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642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Множественная эндокринная неоплазия: тип 2А (Синдром Сиппла); тип 2В (Синдром Горлина)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E6" w:rsidRPr="001C0247" w:rsidRDefault="00447AE6" w:rsidP="00447AE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 показаниям, но не реже 2 раз в год</w:t>
            </w:r>
          </w:p>
        </w:tc>
      </w:tr>
      <w:tr w:rsidR="003D5631" w:rsidRPr="008155E3" w:rsidTr="00A4523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31" w:rsidRPr="001C0247" w:rsidRDefault="003D5631" w:rsidP="007969CF">
            <w:pPr>
              <w:pStyle w:val="ac"/>
              <w:numPr>
                <w:ilvl w:val="0"/>
                <w:numId w:val="11"/>
              </w:numPr>
              <w:tabs>
                <w:tab w:val="left" w:pos="360"/>
              </w:tabs>
              <w:ind w:left="31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31" w:rsidRPr="001C0247" w:rsidRDefault="003D5631" w:rsidP="00385B88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Q50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31" w:rsidRPr="00A4523F" w:rsidRDefault="003D5631" w:rsidP="00385B88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A4523F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Дисгенезия гонад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31" w:rsidRPr="001C0247" w:rsidRDefault="003D5631" w:rsidP="00385B88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раз в год</w:t>
            </w:r>
          </w:p>
        </w:tc>
      </w:tr>
      <w:tr w:rsidR="003D5631" w:rsidRPr="008155E3" w:rsidTr="00A4523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31" w:rsidRPr="001C0247" w:rsidRDefault="003D5631" w:rsidP="007969CF">
            <w:pPr>
              <w:pStyle w:val="ac"/>
              <w:numPr>
                <w:ilvl w:val="0"/>
                <w:numId w:val="11"/>
              </w:numPr>
              <w:tabs>
                <w:tab w:val="left" w:pos="360"/>
              </w:tabs>
              <w:ind w:left="31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31" w:rsidRPr="001C0247" w:rsidRDefault="003D5631" w:rsidP="00385B88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Q56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31" w:rsidRPr="00A4523F" w:rsidRDefault="003D5631" w:rsidP="00385B88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A4523F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Псевдогермафродитизм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31" w:rsidRPr="001C0247" w:rsidRDefault="003D5631" w:rsidP="00385B88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раз в год</w:t>
            </w:r>
          </w:p>
        </w:tc>
      </w:tr>
      <w:tr w:rsidR="00420E22" w:rsidRPr="008155E3" w:rsidTr="00A45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74" w:type="dxa"/>
            <w:gridSpan w:val="5"/>
          </w:tcPr>
          <w:p w:rsidR="00420E22" w:rsidRPr="001C0247" w:rsidRDefault="00420E22" w:rsidP="00420E22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C0247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Лица, состоящие под диспансерным наблюдением у врача-невролога</w:t>
            </w:r>
          </w:p>
        </w:tc>
      </w:tr>
      <w:tr w:rsidR="00CE30EB" w:rsidRPr="008155E3" w:rsidTr="00A45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CE30EB" w:rsidRPr="001C0247" w:rsidRDefault="00CE30EB" w:rsidP="00CE30EB">
            <w:pPr>
              <w:pStyle w:val="ac"/>
              <w:numPr>
                <w:ilvl w:val="0"/>
                <w:numId w:val="11"/>
              </w:numPr>
              <w:tabs>
                <w:tab w:val="left" w:pos="360"/>
              </w:tabs>
              <w:ind w:left="31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CE30EB" w:rsidRPr="001C0247" w:rsidRDefault="00CE30EB" w:rsidP="00CE30EB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Q85.1</w:t>
            </w:r>
          </w:p>
        </w:tc>
        <w:tc>
          <w:tcPr>
            <w:tcW w:w="5636" w:type="dxa"/>
            <w:gridSpan w:val="2"/>
          </w:tcPr>
          <w:p w:rsidR="00CE30EB" w:rsidRPr="001C0247" w:rsidRDefault="00CE30EB" w:rsidP="00CE30EB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Туберкулезный склероз</w:t>
            </w:r>
          </w:p>
        </w:tc>
        <w:tc>
          <w:tcPr>
            <w:tcW w:w="2131" w:type="dxa"/>
          </w:tcPr>
          <w:p w:rsidR="00CE30EB" w:rsidRPr="001C0247" w:rsidRDefault="00CE30EB" w:rsidP="00CE30EB">
            <w:pPr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 показаниям, </w:t>
            </w: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  <w:t xml:space="preserve">но не реже 1 раза </w:t>
            </w: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  <w:t>в год</w:t>
            </w:r>
          </w:p>
        </w:tc>
      </w:tr>
      <w:tr w:rsidR="00420E22" w:rsidRPr="008155E3" w:rsidTr="00A45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74" w:type="dxa"/>
            <w:gridSpan w:val="5"/>
          </w:tcPr>
          <w:p w:rsidR="00420E22" w:rsidRPr="001C0247" w:rsidRDefault="00420E22" w:rsidP="00420E22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C0247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Лица, состоящие под диспансерным наблюдением у врача-хирурга</w:t>
            </w:r>
          </w:p>
        </w:tc>
      </w:tr>
      <w:tr w:rsidR="00447AE6" w:rsidRPr="00447AE6" w:rsidTr="00A45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1"/>
        </w:trPr>
        <w:tc>
          <w:tcPr>
            <w:tcW w:w="680" w:type="dxa"/>
          </w:tcPr>
          <w:p w:rsidR="00447AE6" w:rsidRPr="001C0247" w:rsidRDefault="00447AE6" w:rsidP="00420E22">
            <w:pPr>
              <w:pStyle w:val="ac"/>
              <w:numPr>
                <w:ilvl w:val="0"/>
                <w:numId w:val="11"/>
              </w:numPr>
              <w:tabs>
                <w:tab w:val="left" w:pos="360"/>
              </w:tabs>
              <w:ind w:left="31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447AE6" w:rsidRPr="001C0247" w:rsidDel="00341FF8" w:rsidRDefault="00447AE6" w:rsidP="00420E22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D11</w:t>
            </w:r>
          </w:p>
        </w:tc>
        <w:tc>
          <w:tcPr>
            <w:tcW w:w="5636" w:type="dxa"/>
            <w:gridSpan w:val="2"/>
          </w:tcPr>
          <w:p w:rsidR="00447AE6" w:rsidRPr="00447AE6" w:rsidDel="00341FF8" w:rsidRDefault="00447AE6" w:rsidP="00420E22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Доброкачественное новообразование</w:t>
            </w:r>
            <w:r w:rsidR="00E777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больших слюнных желез</w:t>
            </w:r>
          </w:p>
        </w:tc>
        <w:tc>
          <w:tcPr>
            <w:tcW w:w="2131" w:type="dxa"/>
          </w:tcPr>
          <w:p w:rsidR="00447AE6" w:rsidRPr="00447AE6" w:rsidDel="00341FF8" w:rsidRDefault="00E777C3" w:rsidP="00420E22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 показаниям, но не реже 1 раза в год</w:t>
            </w:r>
          </w:p>
        </w:tc>
      </w:tr>
      <w:tr w:rsidR="00420E22" w:rsidRPr="008155E3" w:rsidTr="00A45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74" w:type="dxa"/>
            <w:gridSpan w:val="5"/>
          </w:tcPr>
          <w:p w:rsidR="00420E22" w:rsidRPr="001C0247" w:rsidRDefault="00420E22" w:rsidP="00420E22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C0247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Лица, состоящие под диспансерным наблюдением у врача-уролога</w:t>
            </w:r>
          </w:p>
        </w:tc>
      </w:tr>
      <w:tr w:rsidR="0044511D" w:rsidRPr="008155E3" w:rsidTr="00A45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44511D" w:rsidRPr="001C0247" w:rsidRDefault="0044511D" w:rsidP="00420E22">
            <w:pPr>
              <w:pStyle w:val="ac"/>
              <w:numPr>
                <w:ilvl w:val="0"/>
                <w:numId w:val="11"/>
              </w:numPr>
              <w:tabs>
                <w:tab w:val="left" w:pos="360"/>
              </w:tabs>
              <w:ind w:left="31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44511D" w:rsidRPr="001C0247" w:rsidRDefault="0044511D" w:rsidP="00420E22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D30.3</w:t>
            </w:r>
          </w:p>
        </w:tc>
        <w:tc>
          <w:tcPr>
            <w:tcW w:w="5636" w:type="dxa"/>
            <w:gridSpan w:val="2"/>
          </w:tcPr>
          <w:p w:rsidR="0044511D" w:rsidRPr="0044511D" w:rsidRDefault="00BA41A3" w:rsidP="00BA41A3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Папилломы, полипы мочевого пузыря</w:t>
            </w:r>
          </w:p>
        </w:tc>
        <w:tc>
          <w:tcPr>
            <w:tcW w:w="2131" w:type="dxa"/>
          </w:tcPr>
          <w:p w:rsidR="0044511D" w:rsidRPr="001C0247" w:rsidRDefault="00BA41A3" w:rsidP="00BA41A3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 показаниям, но не реже 1 раза в год</w:t>
            </w:r>
          </w:p>
        </w:tc>
      </w:tr>
      <w:tr w:rsidR="0044511D" w:rsidRPr="008155E3" w:rsidTr="00A45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44511D" w:rsidRPr="001C0247" w:rsidRDefault="0044511D" w:rsidP="00420E22">
            <w:pPr>
              <w:pStyle w:val="ac"/>
              <w:numPr>
                <w:ilvl w:val="0"/>
                <w:numId w:val="11"/>
              </w:numPr>
              <w:tabs>
                <w:tab w:val="left" w:pos="360"/>
              </w:tabs>
              <w:ind w:left="31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44511D" w:rsidRPr="001C0247" w:rsidRDefault="0044511D" w:rsidP="00420E22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D30.4</w:t>
            </w:r>
          </w:p>
        </w:tc>
        <w:tc>
          <w:tcPr>
            <w:tcW w:w="5636" w:type="dxa"/>
            <w:gridSpan w:val="2"/>
          </w:tcPr>
          <w:p w:rsidR="0044511D" w:rsidRPr="001C0247" w:rsidRDefault="00BA41A3" w:rsidP="00420E22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Папилломы, полипы уретры</w:t>
            </w:r>
          </w:p>
        </w:tc>
        <w:tc>
          <w:tcPr>
            <w:tcW w:w="2131" w:type="dxa"/>
          </w:tcPr>
          <w:p w:rsidR="0044511D" w:rsidRPr="001C0247" w:rsidRDefault="00BA41A3" w:rsidP="00420E22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 показаниям, но не реже 1 раза в год</w:t>
            </w:r>
          </w:p>
        </w:tc>
      </w:tr>
      <w:tr w:rsidR="00420E22" w:rsidRPr="008155E3" w:rsidTr="00A45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420E22" w:rsidRPr="001C0247" w:rsidRDefault="00420E22" w:rsidP="00420E22">
            <w:pPr>
              <w:pStyle w:val="ac"/>
              <w:numPr>
                <w:ilvl w:val="0"/>
                <w:numId w:val="11"/>
              </w:numPr>
              <w:tabs>
                <w:tab w:val="left" w:pos="360"/>
              </w:tabs>
              <w:ind w:left="31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420E22" w:rsidRPr="001C0247" w:rsidRDefault="00420E22" w:rsidP="00420E22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N48.0</w:t>
            </w:r>
          </w:p>
        </w:tc>
        <w:tc>
          <w:tcPr>
            <w:tcW w:w="5636" w:type="dxa"/>
            <w:gridSpan w:val="2"/>
          </w:tcPr>
          <w:p w:rsidR="00420E22" w:rsidRPr="001C0247" w:rsidRDefault="00420E22" w:rsidP="00420E22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Лейкоплакия полового члена</w:t>
            </w:r>
          </w:p>
        </w:tc>
        <w:tc>
          <w:tcPr>
            <w:tcW w:w="2131" w:type="dxa"/>
          </w:tcPr>
          <w:p w:rsidR="00420E22" w:rsidRPr="001C0247" w:rsidRDefault="00BA41A3" w:rsidP="00420E22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 показаниям, но не реже 1 раза в год</w:t>
            </w:r>
          </w:p>
        </w:tc>
      </w:tr>
      <w:tr w:rsidR="0044511D" w:rsidRPr="008155E3" w:rsidTr="00A45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44511D" w:rsidRPr="001C0247" w:rsidRDefault="0044511D" w:rsidP="00420E22">
            <w:pPr>
              <w:pStyle w:val="ac"/>
              <w:numPr>
                <w:ilvl w:val="0"/>
                <w:numId w:val="11"/>
              </w:numPr>
              <w:tabs>
                <w:tab w:val="left" w:pos="360"/>
              </w:tabs>
              <w:ind w:left="31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44511D" w:rsidRDefault="00BA41A3" w:rsidP="00420E22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D41.0, </w:t>
            </w:r>
          </w:p>
          <w:p w:rsidR="00BA41A3" w:rsidRPr="00BA41A3" w:rsidRDefault="00BA41A3" w:rsidP="00420E22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D30.0</w:t>
            </w:r>
          </w:p>
        </w:tc>
        <w:tc>
          <w:tcPr>
            <w:tcW w:w="5636" w:type="dxa"/>
            <w:gridSpan w:val="2"/>
          </w:tcPr>
          <w:p w:rsidR="0044511D" w:rsidRPr="001C0247" w:rsidRDefault="00BA41A3" w:rsidP="00420E22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Сложные кисты почки</w:t>
            </w:r>
          </w:p>
        </w:tc>
        <w:tc>
          <w:tcPr>
            <w:tcW w:w="2131" w:type="dxa"/>
          </w:tcPr>
          <w:p w:rsidR="0044511D" w:rsidRPr="001C0247" w:rsidRDefault="00BA41A3" w:rsidP="00420E22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 показаниям, но не реже 1 раза в год</w:t>
            </w:r>
          </w:p>
        </w:tc>
      </w:tr>
      <w:tr w:rsidR="00BA41A3" w:rsidRPr="008155E3" w:rsidTr="00A45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BA41A3" w:rsidRPr="001C0247" w:rsidRDefault="00BA41A3" w:rsidP="00420E22">
            <w:pPr>
              <w:pStyle w:val="ac"/>
              <w:numPr>
                <w:ilvl w:val="0"/>
                <w:numId w:val="11"/>
              </w:numPr>
              <w:tabs>
                <w:tab w:val="left" w:pos="360"/>
              </w:tabs>
              <w:ind w:left="31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A41A3" w:rsidRPr="001C0247" w:rsidRDefault="00BA41A3" w:rsidP="00420E22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D30.0</w:t>
            </w:r>
          </w:p>
        </w:tc>
        <w:tc>
          <w:tcPr>
            <w:tcW w:w="5636" w:type="dxa"/>
            <w:gridSpan w:val="2"/>
          </w:tcPr>
          <w:p w:rsidR="00BA41A3" w:rsidRDefault="00BA41A3" w:rsidP="00420E22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Ангиомиолипома почки</w:t>
            </w:r>
          </w:p>
        </w:tc>
        <w:tc>
          <w:tcPr>
            <w:tcW w:w="2131" w:type="dxa"/>
          </w:tcPr>
          <w:p w:rsidR="00BA41A3" w:rsidRPr="001C0247" w:rsidRDefault="00BA41A3" w:rsidP="00420E22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 показаниям, но не реже 1 раза в год</w:t>
            </w:r>
          </w:p>
        </w:tc>
      </w:tr>
      <w:tr w:rsidR="00BA41A3" w:rsidRPr="008155E3" w:rsidTr="00A45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BA41A3" w:rsidRPr="001C0247" w:rsidRDefault="00BA41A3" w:rsidP="00420E22">
            <w:pPr>
              <w:pStyle w:val="ac"/>
              <w:numPr>
                <w:ilvl w:val="0"/>
                <w:numId w:val="11"/>
              </w:numPr>
              <w:tabs>
                <w:tab w:val="left" w:pos="360"/>
              </w:tabs>
              <w:ind w:left="31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A41A3" w:rsidRPr="001C0247" w:rsidRDefault="00BA41A3" w:rsidP="00420E22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D29.1</w:t>
            </w:r>
          </w:p>
        </w:tc>
        <w:tc>
          <w:tcPr>
            <w:tcW w:w="5636" w:type="dxa"/>
            <w:gridSpan w:val="2"/>
          </w:tcPr>
          <w:p w:rsidR="00BA41A3" w:rsidRDefault="00BA41A3" w:rsidP="00420E22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</w:t>
            </w:r>
            <w:r w:rsidRPr="00BA41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ростатическая интраэпителиальная неоплазия простаты</w:t>
            </w:r>
          </w:p>
        </w:tc>
        <w:tc>
          <w:tcPr>
            <w:tcW w:w="2131" w:type="dxa"/>
          </w:tcPr>
          <w:p w:rsidR="00BA41A3" w:rsidRPr="001C0247" w:rsidRDefault="00BA41A3" w:rsidP="00420E22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 показаниям, но не реже 1 раза в год</w:t>
            </w:r>
          </w:p>
        </w:tc>
      </w:tr>
      <w:tr w:rsidR="001C0247" w:rsidRPr="008155E3" w:rsidTr="00A45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74" w:type="dxa"/>
            <w:gridSpan w:val="5"/>
          </w:tcPr>
          <w:p w:rsidR="001C0247" w:rsidRPr="001C0247" w:rsidRDefault="001C0247" w:rsidP="001C024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C0247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Лица, состоящие под диспансерным наблюдением у врача-травматолога-ортопеда</w:t>
            </w:r>
          </w:p>
        </w:tc>
      </w:tr>
      <w:tr w:rsidR="001C0247" w:rsidRPr="008155E3" w:rsidTr="00A45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1C0247" w:rsidRPr="001C0247" w:rsidRDefault="001C0247" w:rsidP="001C0247">
            <w:pPr>
              <w:pStyle w:val="ac"/>
              <w:numPr>
                <w:ilvl w:val="0"/>
                <w:numId w:val="11"/>
              </w:numPr>
              <w:tabs>
                <w:tab w:val="left" w:pos="360"/>
              </w:tabs>
              <w:ind w:left="31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1C0247" w:rsidRPr="001C0247" w:rsidRDefault="001C0247" w:rsidP="001C024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M96</w:t>
            </w:r>
          </w:p>
        </w:tc>
        <w:tc>
          <w:tcPr>
            <w:tcW w:w="5636" w:type="dxa"/>
            <w:gridSpan w:val="2"/>
          </w:tcPr>
          <w:p w:rsidR="001C0247" w:rsidRPr="001C0247" w:rsidRDefault="001C0247" w:rsidP="001C024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Состояние после оперативных вмешательств на опорно-двигательном аппарате в связи с опухолевым и системным поражением</w:t>
            </w:r>
          </w:p>
        </w:tc>
        <w:tc>
          <w:tcPr>
            <w:tcW w:w="2131" w:type="dxa"/>
          </w:tcPr>
          <w:p w:rsidR="001C0247" w:rsidRPr="001C0247" w:rsidRDefault="001C0247" w:rsidP="001C024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Ежеквартально </w:t>
            </w: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  <w:t xml:space="preserve">в течение первого года, затем 2 раза </w:t>
            </w: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  <w:t>в год</w:t>
            </w:r>
          </w:p>
        </w:tc>
      </w:tr>
      <w:tr w:rsidR="00E777C3" w:rsidRPr="008155E3" w:rsidTr="00A45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E777C3" w:rsidRPr="001C0247" w:rsidRDefault="00E777C3" w:rsidP="001C0247">
            <w:pPr>
              <w:pStyle w:val="ac"/>
              <w:numPr>
                <w:ilvl w:val="0"/>
                <w:numId w:val="11"/>
              </w:numPr>
              <w:tabs>
                <w:tab w:val="left" w:pos="360"/>
              </w:tabs>
              <w:ind w:left="31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E777C3" w:rsidRPr="001C0247" w:rsidRDefault="00E777C3" w:rsidP="001C024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M88</w:t>
            </w:r>
          </w:p>
        </w:tc>
        <w:tc>
          <w:tcPr>
            <w:tcW w:w="5636" w:type="dxa"/>
            <w:gridSpan w:val="2"/>
          </w:tcPr>
          <w:p w:rsidR="00E777C3" w:rsidRPr="001C0247" w:rsidRDefault="00E777C3" w:rsidP="001C024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Деформирующая остеодистрофия (болезнь Педжета)</w:t>
            </w:r>
          </w:p>
        </w:tc>
        <w:tc>
          <w:tcPr>
            <w:tcW w:w="2131" w:type="dxa"/>
          </w:tcPr>
          <w:p w:rsidR="00E777C3" w:rsidRPr="001C0247" w:rsidRDefault="00E777C3" w:rsidP="001C024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 показаниям, но не реже 1 раза в год</w:t>
            </w:r>
          </w:p>
        </w:tc>
      </w:tr>
      <w:tr w:rsidR="001C0247" w:rsidRPr="008155E3" w:rsidTr="00A45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74" w:type="dxa"/>
            <w:gridSpan w:val="5"/>
          </w:tcPr>
          <w:p w:rsidR="001C0247" w:rsidRPr="001C0247" w:rsidRDefault="001C0247" w:rsidP="001C024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C0247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Лица, состоящие под диспансерным наблюдением у врача-офтальмолога</w:t>
            </w:r>
          </w:p>
        </w:tc>
      </w:tr>
      <w:tr w:rsidR="001C0247" w:rsidRPr="008155E3" w:rsidTr="00A45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1C0247" w:rsidRPr="001C0247" w:rsidRDefault="001C0247" w:rsidP="001C0247">
            <w:pPr>
              <w:pStyle w:val="ac"/>
              <w:numPr>
                <w:ilvl w:val="0"/>
                <w:numId w:val="11"/>
              </w:numPr>
              <w:tabs>
                <w:tab w:val="left" w:pos="360"/>
              </w:tabs>
              <w:ind w:left="31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1C0247" w:rsidRPr="001C0247" w:rsidRDefault="001C0247" w:rsidP="001C024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D</w:t>
            </w: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31</w:t>
            </w:r>
          </w:p>
        </w:tc>
        <w:tc>
          <w:tcPr>
            <w:tcW w:w="5636" w:type="dxa"/>
            <w:gridSpan w:val="2"/>
          </w:tcPr>
          <w:p w:rsidR="001C0247" w:rsidRPr="001C0247" w:rsidRDefault="001C0247" w:rsidP="001C024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Доброкачественное новообразование глаза и его придаточного аппарата</w:t>
            </w:r>
          </w:p>
        </w:tc>
        <w:tc>
          <w:tcPr>
            <w:tcW w:w="2131" w:type="dxa"/>
          </w:tcPr>
          <w:p w:rsidR="001C0247" w:rsidRPr="001C0247" w:rsidRDefault="001C0247" w:rsidP="001C024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Первые 2 года </w:t>
            </w: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  <w:t>2 раза в год, далее 1 раз в год</w:t>
            </w:r>
          </w:p>
        </w:tc>
      </w:tr>
      <w:tr w:rsidR="001C0247" w:rsidRPr="008155E3" w:rsidTr="00A45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74" w:type="dxa"/>
            <w:gridSpan w:val="5"/>
          </w:tcPr>
          <w:p w:rsidR="001C0247" w:rsidRPr="001C0247" w:rsidRDefault="001C0247" w:rsidP="001C024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C0247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Лица, состоящие под диспансерным наблюдением у врача-оториноларинголога</w:t>
            </w:r>
          </w:p>
        </w:tc>
      </w:tr>
      <w:tr w:rsidR="001C0247" w:rsidRPr="008155E3" w:rsidTr="00A45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1C0247" w:rsidRPr="001C0247" w:rsidRDefault="001C0247" w:rsidP="001C0247">
            <w:pPr>
              <w:pStyle w:val="ac"/>
              <w:numPr>
                <w:ilvl w:val="0"/>
                <w:numId w:val="11"/>
              </w:numPr>
              <w:tabs>
                <w:tab w:val="left" w:pos="360"/>
              </w:tabs>
              <w:ind w:left="31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1C0247" w:rsidRPr="001C0247" w:rsidRDefault="001C0247" w:rsidP="001C024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J38.1</w:t>
            </w:r>
          </w:p>
        </w:tc>
        <w:tc>
          <w:tcPr>
            <w:tcW w:w="5636" w:type="dxa"/>
            <w:gridSpan w:val="2"/>
          </w:tcPr>
          <w:p w:rsidR="001C0247" w:rsidRPr="001C0247" w:rsidRDefault="001C0247" w:rsidP="001C024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Полип голосовой складки и гортани</w:t>
            </w:r>
          </w:p>
        </w:tc>
        <w:tc>
          <w:tcPr>
            <w:tcW w:w="2131" w:type="dxa"/>
          </w:tcPr>
          <w:p w:rsidR="001C0247" w:rsidRPr="001C0247" w:rsidRDefault="001C0247" w:rsidP="001C024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 показаниям, </w:t>
            </w: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  <w:t xml:space="preserve">но не реже 1 раза </w:t>
            </w: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  <w:t>в год</w:t>
            </w:r>
          </w:p>
        </w:tc>
      </w:tr>
      <w:tr w:rsidR="001C0247" w:rsidRPr="008155E3" w:rsidTr="00A45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1C0247" w:rsidRPr="001C0247" w:rsidRDefault="001C0247" w:rsidP="001C0247">
            <w:pPr>
              <w:pStyle w:val="ac"/>
              <w:numPr>
                <w:ilvl w:val="0"/>
                <w:numId w:val="11"/>
              </w:numPr>
              <w:tabs>
                <w:tab w:val="left" w:pos="360"/>
              </w:tabs>
              <w:ind w:left="31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1C0247" w:rsidRPr="001C0247" w:rsidRDefault="001C0247" w:rsidP="001C024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D14.1</w:t>
            </w:r>
          </w:p>
        </w:tc>
        <w:tc>
          <w:tcPr>
            <w:tcW w:w="5636" w:type="dxa"/>
            <w:gridSpan w:val="2"/>
          </w:tcPr>
          <w:p w:rsidR="001C0247" w:rsidRPr="001C0247" w:rsidRDefault="001C024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Папилломатоз, фиброматоз, гортани</w:t>
            </w:r>
          </w:p>
        </w:tc>
        <w:tc>
          <w:tcPr>
            <w:tcW w:w="2131" w:type="dxa"/>
          </w:tcPr>
          <w:p w:rsidR="001C0247" w:rsidRPr="001C0247" w:rsidRDefault="001C0247" w:rsidP="001C024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 показаниям, </w:t>
            </w: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  <w:t xml:space="preserve">но не реже 1 раза </w:t>
            </w: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  <w:t>в год</w:t>
            </w:r>
          </w:p>
        </w:tc>
      </w:tr>
      <w:tr w:rsidR="001C0247" w:rsidRPr="008155E3" w:rsidTr="00A45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1C0247" w:rsidRPr="001C0247" w:rsidRDefault="001C0247" w:rsidP="001C0247">
            <w:pPr>
              <w:pStyle w:val="ac"/>
              <w:numPr>
                <w:ilvl w:val="0"/>
                <w:numId w:val="11"/>
              </w:numPr>
              <w:tabs>
                <w:tab w:val="left" w:pos="360"/>
              </w:tabs>
              <w:ind w:left="31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1C0247" w:rsidRPr="001C0247" w:rsidRDefault="001C0247" w:rsidP="001C024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D14.2</w:t>
            </w:r>
          </w:p>
        </w:tc>
        <w:tc>
          <w:tcPr>
            <w:tcW w:w="5636" w:type="dxa"/>
            <w:gridSpan w:val="2"/>
          </w:tcPr>
          <w:p w:rsidR="001C0247" w:rsidRPr="001C0247" w:rsidRDefault="001C0247" w:rsidP="001C024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Доброкачественное новообразование трахеи</w:t>
            </w:r>
          </w:p>
        </w:tc>
        <w:tc>
          <w:tcPr>
            <w:tcW w:w="2131" w:type="dxa"/>
          </w:tcPr>
          <w:p w:rsidR="001C0247" w:rsidRPr="001C0247" w:rsidRDefault="001C0247" w:rsidP="001C024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 показаниям, </w:t>
            </w: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  <w:t xml:space="preserve">но не реже 1 раза </w:t>
            </w: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  <w:t>в год</w:t>
            </w:r>
          </w:p>
        </w:tc>
      </w:tr>
      <w:tr w:rsidR="00E777C3" w:rsidRPr="008155E3" w:rsidTr="00A45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E777C3" w:rsidRPr="001C0247" w:rsidRDefault="00E777C3" w:rsidP="001C0247">
            <w:pPr>
              <w:pStyle w:val="ac"/>
              <w:numPr>
                <w:ilvl w:val="0"/>
                <w:numId w:val="11"/>
              </w:numPr>
              <w:tabs>
                <w:tab w:val="left" w:pos="360"/>
              </w:tabs>
              <w:ind w:left="31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E777C3" w:rsidRPr="001C0247" w:rsidRDefault="00E777C3" w:rsidP="001C024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D14.0</w:t>
            </w:r>
          </w:p>
        </w:tc>
        <w:tc>
          <w:tcPr>
            <w:tcW w:w="5636" w:type="dxa"/>
            <w:gridSpan w:val="2"/>
          </w:tcPr>
          <w:p w:rsidR="00E777C3" w:rsidRPr="001C0247" w:rsidRDefault="00E777C3" w:rsidP="001C024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Инвертированная папиллома полости носа</w:t>
            </w:r>
          </w:p>
        </w:tc>
        <w:tc>
          <w:tcPr>
            <w:tcW w:w="2131" w:type="dxa"/>
          </w:tcPr>
          <w:p w:rsidR="00E777C3" w:rsidRPr="001C0247" w:rsidRDefault="00E777C3" w:rsidP="001C024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 показаниям, но не реже 1 раза в год</w:t>
            </w:r>
          </w:p>
        </w:tc>
      </w:tr>
      <w:tr w:rsidR="00E777C3" w:rsidRPr="008155E3" w:rsidTr="00A45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E777C3" w:rsidRPr="001C0247" w:rsidRDefault="00E777C3" w:rsidP="001C0247">
            <w:pPr>
              <w:pStyle w:val="ac"/>
              <w:numPr>
                <w:ilvl w:val="0"/>
                <w:numId w:val="11"/>
              </w:numPr>
              <w:tabs>
                <w:tab w:val="left" w:pos="360"/>
              </w:tabs>
              <w:ind w:left="31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E777C3" w:rsidRDefault="00E777C3" w:rsidP="001C024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J33</w:t>
            </w:r>
          </w:p>
        </w:tc>
        <w:tc>
          <w:tcPr>
            <w:tcW w:w="5636" w:type="dxa"/>
            <w:gridSpan w:val="2"/>
          </w:tcPr>
          <w:p w:rsidR="00E777C3" w:rsidRDefault="00E777C3" w:rsidP="001C024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Полип полости носа</w:t>
            </w:r>
          </w:p>
        </w:tc>
        <w:tc>
          <w:tcPr>
            <w:tcW w:w="2131" w:type="dxa"/>
          </w:tcPr>
          <w:p w:rsidR="00E777C3" w:rsidRDefault="00E777C3" w:rsidP="001C024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 показаниям, но не реже 2 раз в год</w:t>
            </w:r>
          </w:p>
        </w:tc>
      </w:tr>
      <w:tr w:rsidR="001C0247" w:rsidRPr="008155E3" w:rsidTr="00A45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74" w:type="dxa"/>
            <w:gridSpan w:val="5"/>
          </w:tcPr>
          <w:p w:rsidR="001C0247" w:rsidRPr="001C0247" w:rsidRDefault="001C0247" w:rsidP="001C024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C0247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Лица, состоящие под диспансерным наблюдением у врача-стоматолога</w:t>
            </w:r>
          </w:p>
        </w:tc>
      </w:tr>
      <w:tr w:rsidR="001C0247" w:rsidRPr="008155E3" w:rsidTr="00A45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1C0247" w:rsidRPr="001C0247" w:rsidRDefault="001C0247" w:rsidP="001C0247">
            <w:pPr>
              <w:pStyle w:val="ac"/>
              <w:numPr>
                <w:ilvl w:val="0"/>
                <w:numId w:val="11"/>
              </w:numPr>
              <w:tabs>
                <w:tab w:val="left" w:pos="360"/>
              </w:tabs>
              <w:ind w:left="31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1C0247" w:rsidRPr="001C0247" w:rsidRDefault="001C0247" w:rsidP="001C024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K13.2</w:t>
            </w:r>
          </w:p>
        </w:tc>
        <w:tc>
          <w:tcPr>
            <w:tcW w:w="5636" w:type="dxa"/>
            <w:gridSpan w:val="2"/>
          </w:tcPr>
          <w:p w:rsidR="001C0247" w:rsidRPr="001C0247" w:rsidRDefault="001C0247" w:rsidP="001C0247">
            <w:pPr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Лейкоплакия</w:t>
            </w:r>
          </w:p>
        </w:tc>
        <w:tc>
          <w:tcPr>
            <w:tcW w:w="2131" w:type="dxa"/>
          </w:tcPr>
          <w:p w:rsidR="001C0247" w:rsidRPr="001C0247" w:rsidRDefault="001C0247" w:rsidP="001C024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 раза в год</w:t>
            </w:r>
          </w:p>
        </w:tc>
      </w:tr>
      <w:tr w:rsidR="001C0247" w:rsidRPr="008155E3" w:rsidTr="00A45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1C0247" w:rsidRPr="001C0247" w:rsidRDefault="001C0247" w:rsidP="001C0247">
            <w:pPr>
              <w:pStyle w:val="ac"/>
              <w:numPr>
                <w:ilvl w:val="0"/>
                <w:numId w:val="11"/>
              </w:numPr>
              <w:tabs>
                <w:tab w:val="left" w:pos="360"/>
              </w:tabs>
              <w:ind w:left="31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1C0247" w:rsidRPr="001C0247" w:rsidRDefault="001C0247" w:rsidP="001C024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K13.0</w:t>
            </w:r>
          </w:p>
        </w:tc>
        <w:tc>
          <w:tcPr>
            <w:tcW w:w="5636" w:type="dxa"/>
            <w:gridSpan w:val="2"/>
          </w:tcPr>
          <w:p w:rsidR="001C0247" w:rsidRPr="001C0247" w:rsidRDefault="001C0247" w:rsidP="001C0247">
            <w:pPr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Абразивный хейлит Манганотти</w:t>
            </w:r>
            <w:r w:rsidR="00E777C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ограниченный гиперкератоз, бородавчатый предрак</w:t>
            </w:r>
          </w:p>
        </w:tc>
        <w:tc>
          <w:tcPr>
            <w:tcW w:w="2131" w:type="dxa"/>
          </w:tcPr>
          <w:p w:rsidR="001C0247" w:rsidRPr="001C0247" w:rsidRDefault="001C0247" w:rsidP="001C024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 показаниям, </w:t>
            </w: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  <w:t xml:space="preserve">но не реже 1 раза </w:t>
            </w: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  <w:t>в год</w:t>
            </w:r>
          </w:p>
        </w:tc>
      </w:tr>
      <w:tr w:rsidR="001C0247" w:rsidRPr="008155E3" w:rsidTr="00A45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1C0247" w:rsidRPr="001C0247" w:rsidRDefault="001C0247" w:rsidP="001C0247">
            <w:pPr>
              <w:pStyle w:val="ac"/>
              <w:numPr>
                <w:ilvl w:val="0"/>
                <w:numId w:val="11"/>
              </w:numPr>
              <w:tabs>
                <w:tab w:val="left" w:pos="360"/>
              </w:tabs>
              <w:ind w:left="31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1C0247" w:rsidRPr="001C0247" w:rsidRDefault="001C0247" w:rsidP="001C024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D10</w:t>
            </w:r>
          </w:p>
        </w:tc>
        <w:tc>
          <w:tcPr>
            <w:tcW w:w="5636" w:type="dxa"/>
            <w:gridSpan w:val="2"/>
          </w:tcPr>
          <w:p w:rsidR="001C0247" w:rsidRPr="001C0247" w:rsidRDefault="001C0247" w:rsidP="001C0247">
            <w:pPr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Доброкачественное новообразование рта и глотки </w:t>
            </w:r>
          </w:p>
        </w:tc>
        <w:tc>
          <w:tcPr>
            <w:tcW w:w="2131" w:type="dxa"/>
          </w:tcPr>
          <w:p w:rsidR="001C0247" w:rsidRPr="001C0247" w:rsidRDefault="001C0247" w:rsidP="001C024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 показаниям, </w:t>
            </w: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  <w:t xml:space="preserve">но не реже 1 раза </w:t>
            </w: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  <w:t>в год</w:t>
            </w:r>
          </w:p>
        </w:tc>
      </w:tr>
      <w:tr w:rsidR="00E777C3" w:rsidRPr="008155E3" w:rsidTr="00A45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E777C3" w:rsidRPr="001C0247" w:rsidRDefault="00E777C3" w:rsidP="001C0247">
            <w:pPr>
              <w:pStyle w:val="ac"/>
              <w:numPr>
                <w:ilvl w:val="0"/>
                <w:numId w:val="11"/>
              </w:numPr>
              <w:tabs>
                <w:tab w:val="left" w:pos="360"/>
              </w:tabs>
              <w:ind w:left="31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E777C3" w:rsidRPr="00E777C3" w:rsidRDefault="00E777C3" w:rsidP="001C024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K13.7</w:t>
            </w:r>
          </w:p>
        </w:tc>
        <w:tc>
          <w:tcPr>
            <w:tcW w:w="5636" w:type="dxa"/>
            <w:gridSpan w:val="2"/>
          </w:tcPr>
          <w:p w:rsidR="00E777C3" w:rsidRPr="001C0247" w:rsidRDefault="00E777C3" w:rsidP="001C024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Меланоз полости рта</w:t>
            </w:r>
          </w:p>
        </w:tc>
        <w:tc>
          <w:tcPr>
            <w:tcW w:w="2131" w:type="dxa"/>
          </w:tcPr>
          <w:p w:rsidR="00E777C3" w:rsidRPr="001C0247" w:rsidRDefault="00E777C3" w:rsidP="001C024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 показаниям, но не реже 1 раза в год</w:t>
            </w:r>
          </w:p>
        </w:tc>
      </w:tr>
      <w:tr w:rsidR="00E777C3" w:rsidRPr="008155E3" w:rsidTr="00A45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E777C3" w:rsidRPr="001C0247" w:rsidRDefault="00E777C3" w:rsidP="001C0247">
            <w:pPr>
              <w:pStyle w:val="ac"/>
              <w:numPr>
                <w:ilvl w:val="0"/>
                <w:numId w:val="11"/>
              </w:numPr>
              <w:tabs>
                <w:tab w:val="left" w:pos="360"/>
              </w:tabs>
              <w:ind w:left="31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E777C3" w:rsidRDefault="00E777C3" w:rsidP="001C024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Q78.1</w:t>
            </w:r>
          </w:p>
        </w:tc>
        <w:tc>
          <w:tcPr>
            <w:tcW w:w="5636" w:type="dxa"/>
            <w:gridSpan w:val="2"/>
          </w:tcPr>
          <w:p w:rsidR="00E777C3" w:rsidRDefault="00E777C3" w:rsidP="001C024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Полиостозная фиброзная дисплазия</w:t>
            </w:r>
          </w:p>
        </w:tc>
        <w:tc>
          <w:tcPr>
            <w:tcW w:w="2131" w:type="dxa"/>
          </w:tcPr>
          <w:p w:rsidR="00E777C3" w:rsidRDefault="00E777C3" w:rsidP="001C024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 показаниям, но не реже 1 раза в год</w:t>
            </w:r>
          </w:p>
        </w:tc>
      </w:tr>
      <w:tr w:rsidR="001C0247" w:rsidRPr="008155E3" w:rsidTr="00A45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74" w:type="dxa"/>
            <w:gridSpan w:val="5"/>
          </w:tcPr>
          <w:p w:rsidR="001C0247" w:rsidRPr="001C0247" w:rsidRDefault="001C0247" w:rsidP="001C0247">
            <w:pPr>
              <w:widowControl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C0247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Лица, состоящие под диспансерным наблюдением у </w:t>
            </w:r>
            <w:r w:rsidRPr="001C024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врача-дерматовенеролога</w:t>
            </w:r>
          </w:p>
          <w:p w:rsidR="001C0247" w:rsidRPr="001C0247" w:rsidRDefault="001C0247" w:rsidP="001C024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64443" w:rsidRPr="008155E3" w:rsidTr="00A45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D64443" w:rsidRPr="001C0247" w:rsidRDefault="00D64443" w:rsidP="001C0247">
            <w:pPr>
              <w:pStyle w:val="ac"/>
              <w:numPr>
                <w:ilvl w:val="0"/>
                <w:numId w:val="11"/>
              </w:numPr>
              <w:tabs>
                <w:tab w:val="left" w:pos="360"/>
              </w:tabs>
              <w:ind w:left="31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D64443" w:rsidRPr="001C0247" w:rsidDel="00D64443" w:rsidRDefault="00D64443" w:rsidP="001C024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D22</w:t>
            </w:r>
          </w:p>
        </w:tc>
        <w:tc>
          <w:tcPr>
            <w:tcW w:w="5636" w:type="dxa"/>
            <w:gridSpan w:val="2"/>
          </w:tcPr>
          <w:p w:rsidR="00D64443" w:rsidRPr="001C0247" w:rsidDel="00D64443" w:rsidRDefault="003E46F8" w:rsidP="003E46F8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Синдром диспластических невусов, </w:t>
            </w:r>
            <w:r w:rsidR="00D64443" w:rsidRPr="00D6444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Синдром FAMM (семейный синдром </w:t>
            </w:r>
            <w:proofErr w:type="gramStart"/>
            <w:r w:rsidR="00D64443" w:rsidRPr="00D6444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атипических</w:t>
            </w:r>
            <w:proofErr w:type="gramEnd"/>
            <w:r w:rsidR="00D64443" w:rsidRPr="00D6444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множественных невусов),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D64443" w:rsidRPr="00D6444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Синдром FAMMM (семейный синдром атипических множественных невусов с меланомой)</w:t>
            </w:r>
          </w:p>
        </w:tc>
        <w:tc>
          <w:tcPr>
            <w:tcW w:w="2131" w:type="dxa"/>
          </w:tcPr>
          <w:p w:rsidR="00D64443" w:rsidRPr="001C0247" w:rsidDel="00D64443" w:rsidRDefault="00D64443" w:rsidP="001C024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показаниям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но не реже 1 раза в год</w:t>
            </w:r>
          </w:p>
        </w:tc>
      </w:tr>
      <w:tr w:rsidR="00D64443" w:rsidRPr="008155E3" w:rsidTr="00A45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D64443" w:rsidRPr="001C0247" w:rsidRDefault="00D64443" w:rsidP="001C0247">
            <w:pPr>
              <w:pStyle w:val="ac"/>
              <w:numPr>
                <w:ilvl w:val="0"/>
                <w:numId w:val="11"/>
              </w:numPr>
              <w:tabs>
                <w:tab w:val="left" w:pos="360"/>
              </w:tabs>
              <w:ind w:left="31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D64443" w:rsidRDefault="00D64443" w:rsidP="001C024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Q82.5</w:t>
            </w:r>
          </w:p>
        </w:tc>
        <w:tc>
          <w:tcPr>
            <w:tcW w:w="5636" w:type="dxa"/>
            <w:gridSpan w:val="2"/>
          </w:tcPr>
          <w:p w:rsidR="00D64443" w:rsidRPr="00D64443" w:rsidRDefault="00D64443" w:rsidP="00D64443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6444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Врожденные гигантские и крупные невусы</w:t>
            </w:r>
          </w:p>
        </w:tc>
        <w:tc>
          <w:tcPr>
            <w:tcW w:w="2131" w:type="dxa"/>
          </w:tcPr>
          <w:p w:rsidR="00D64443" w:rsidRDefault="00D64443" w:rsidP="001C024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показаниям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но не реже 1 раза в год</w:t>
            </w:r>
          </w:p>
        </w:tc>
      </w:tr>
      <w:tr w:rsidR="00D64443" w:rsidRPr="008155E3" w:rsidTr="00A45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D64443" w:rsidRPr="001C0247" w:rsidRDefault="00D64443" w:rsidP="001C0247">
            <w:pPr>
              <w:pStyle w:val="ac"/>
              <w:numPr>
                <w:ilvl w:val="0"/>
                <w:numId w:val="11"/>
              </w:numPr>
              <w:tabs>
                <w:tab w:val="left" w:pos="360"/>
              </w:tabs>
              <w:ind w:left="31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D64443" w:rsidRPr="003E46F8" w:rsidDel="00D64443" w:rsidRDefault="003E46F8" w:rsidP="001C024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D23</w:t>
            </w:r>
          </w:p>
        </w:tc>
        <w:tc>
          <w:tcPr>
            <w:tcW w:w="5636" w:type="dxa"/>
            <w:gridSpan w:val="2"/>
          </w:tcPr>
          <w:p w:rsidR="00D64443" w:rsidRPr="001C0247" w:rsidDel="00D64443" w:rsidRDefault="00D64443" w:rsidP="00D64443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6444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Невус Ядассона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r w:rsidRPr="00D6444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Синдром Горлина-Гольца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r w:rsidRPr="00D6444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Синдром Базекса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r w:rsidRPr="00D6444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Синдром Рембо</w:t>
            </w:r>
          </w:p>
        </w:tc>
        <w:tc>
          <w:tcPr>
            <w:tcW w:w="2131" w:type="dxa"/>
          </w:tcPr>
          <w:p w:rsidR="00D64443" w:rsidRPr="001C0247" w:rsidDel="00D64443" w:rsidRDefault="003E46F8" w:rsidP="001C024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показаниям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но не реже 1 раза в год</w:t>
            </w:r>
          </w:p>
        </w:tc>
      </w:tr>
      <w:tr w:rsidR="003E46F8" w:rsidRPr="008155E3" w:rsidTr="00A45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3E46F8" w:rsidRPr="001C0247" w:rsidRDefault="003E46F8" w:rsidP="001C0247">
            <w:pPr>
              <w:pStyle w:val="ac"/>
              <w:numPr>
                <w:ilvl w:val="0"/>
                <w:numId w:val="11"/>
              </w:numPr>
              <w:tabs>
                <w:tab w:val="left" w:pos="360"/>
              </w:tabs>
              <w:ind w:left="31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E46F8" w:rsidRPr="003E46F8" w:rsidRDefault="003E46F8" w:rsidP="00A4523F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L57</w:t>
            </w:r>
          </w:p>
        </w:tc>
        <w:tc>
          <w:tcPr>
            <w:tcW w:w="5636" w:type="dxa"/>
            <w:gridSpan w:val="2"/>
          </w:tcPr>
          <w:p w:rsidR="003E46F8" w:rsidRPr="00D64443" w:rsidRDefault="003E46F8" w:rsidP="00D64443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E46F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Актинический кератоз</w:t>
            </w:r>
          </w:p>
        </w:tc>
        <w:tc>
          <w:tcPr>
            <w:tcW w:w="2131" w:type="dxa"/>
          </w:tcPr>
          <w:p w:rsidR="003E46F8" w:rsidRDefault="003E46F8" w:rsidP="001C024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показаниям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но не реже 1 раза в год</w:t>
            </w:r>
          </w:p>
        </w:tc>
      </w:tr>
      <w:tr w:rsidR="003E46F8" w:rsidRPr="008155E3" w:rsidTr="00A45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3E46F8" w:rsidRPr="001C0247" w:rsidRDefault="003E46F8" w:rsidP="001C0247">
            <w:pPr>
              <w:pStyle w:val="ac"/>
              <w:numPr>
                <w:ilvl w:val="0"/>
                <w:numId w:val="11"/>
              </w:numPr>
              <w:tabs>
                <w:tab w:val="left" w:pos="360"/>
              </w:tabs>
              <w:ind w:left="31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E46F8" w:rsidRDefault="003E46F8" w:rsidP="003E46F8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L82</w:t>
            </w:r>
          </w:p>
        </w:tc>
        <w:tc>
          <w:tcPr>
            <w:tcW w:w="5636" w:type="dxa"/>
            <w:gridSpan w:val="2"/>
          </w:tcPr>
          <w:p w:rsidR="003E46F8" w:rsidRPr="003E46F8" w:rsidRDefault="003E46F8" w:rsidP="00D64443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E46F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Множественный себорейный кератоз (как проявление фотоповреждения кожи)</w:t>
            </w:r>
          </w:p>
        </w:tc>
        <w:tc>
          <w:tcPr>
            <w:tcW w:w="2131" w:type="dxa"/>
          </w:tcPr>
          <w:p w:rsidR="003E46F8" w:rsidRDefault="003E46F8" w:rsidP="001C024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показаниям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но не реже 1 раза в год</w:t>
            </w:r>
          </w:p>
        </w:tc>
      </w:tr>
      <w:tr w:rsidR="003E46F8" w:rsidRPr="008155E3" w:rsidTr="00A45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3E46F8" w:rsidRPr="001C0247" w:rsidRDefault="003E46F8" w:rsidP="001C0247">
            <w:pPr>
              <w:pStyle w:val="ac"/>
              <w:numPr>
                <w:ilvl w:val="0"/>
                <w:numId w:val="11"/>
              </w:numPr>
              <w:tabs>
                <w:tab w:val="left" w:pos="360"/>
              </w:tabs>
              <w:ind w:left="31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E46F8" w:rsidRDefault="003E46F8" w:rsidP="003E46F8">
            <w:pPr>
              <w:ind w:firstLine="3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3E46F8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D81-D84</w:t>
            </w:r>
          </w:p>
        </w:tc>
        <w:tc>
          <w:tcPr>
            <w:tcW w:w="5636" w:type="dxa"/>
            <w:gridSpan w:val="2"/>
          </w:tcPr>
          <w:p w:rsidR="003E46F8" w:rsidRPr="003E46F8" w:rsidRDefault="003E46F8" w:rsidP="00D64443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E46F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Врожденный или приобретенный иммунодефицит (например, вследствие трансплантации органов или ВИЧ-инфекции или других причин)</w:t>
            </w:r>
          </w:p>
        </w:tc>
        <w:tc>
          <w:tcPr>
            <w:tcW w:w="2131" w:type="dxa"/>
          </w:tcPr>
          <w:p w:rsidR="003E46F8" w:rsidRDefault="003E46F8" w:rsidP="001C024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показаниям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но не реже 1 раза в год</w:t>
            </w:r>
          </w:p>
        </w:tc>
      </w:tr>
      <w:tr w:rsidR="001C0247" w:rsidRPr="008155E3" w:rsidTr="00A45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1C0247" w:rsidRPr="001C0247" w:rsidRDefault="001C0247" w:rsidP="001C0247">
            <w:pPr>
              <w:pStyle w:val="ac"/>
              <w:numPr>
                <w:ilvl w:val="0"/>
                <w:numId w:val="11"/>
              </w:numPr>
              <w:tabs>
                <w:tab w:val="left" w:pos="360"/>
              </w:tabs>
              <w:ind w:left="31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1C0247" w:rsidRPr="001C0247" w:rsidRDefault="001C0247" w:rsidP="001C024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Q82.1</w:t>
            </w:r>
          </w:p>
        </w:tc>
        <w:tc>
          <w:tcPr>
            <w:tcW w:w="5636" w:type="dxa"/>
            <w:gridSpan w:val="2"/>
          </w:tcPr>
          <w:p w:rsidR="001C0247" w:rsidRPr="001C0247" w:rsidRDefault="001C0247" w:rsidP="001C024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Пигментная ксеродерма</w:t>
            </w:r>
          </w:p>
        </w:tc>
        <w:tc>
          <w:tcPr>
            <w:tcW w:w="2131" w:type="dxa"/>
          </w:tcPr>
          <w:p w:rsidR="001C0247" w:rsidRPr="001C0247" w:rsidRDefault="001C0247" w:rsidP="001C024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Первый год – ежеквартально, затем 2 раза в год</w:t>
            </w:r>
          </w:p>
        </w:tc>
      </w:tr>
      <w:tr w:rsidR="001C0247" w:rsidRPr="008155E3" w:rsidTr="00A45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74" w:type="dxa"/>
            <w:gridSpan w:val="5"/>
          </w:tcPr>
          <w:p w:rsidR="001C0247" w:rsidRPr="001C0247" w:rsidRDefault="001C0247" w:rsidP="001C024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C0247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Лица, состоящие под диспансерным наблюдением у врача-гинеколога</w:t>
            </w:r>
          </w:p>
        </w:tc>
      </w:tr>
      <w:tr w:rsidR="001C0247" w:rsidRPr="008155E3" w:rsidTr="00A45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1C0247" w:rsidRPr="001C0247" w:rsidRDefault="001C0247" w:rsidP="001C0247">
            <w:pPr>
              <w:pStyle w:val="ac"/>
              <w:numPr>
                <w:ilvl w:val="0"/>
                <w:numId w:val="11"/>
              </w:numPr>
              <w:tabs>
                <w:tab w:val="left" w:pos="360"/>
              </w:tabs>
              <w:ind w:left="31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1C0247" w:rsidRPr="001C0247" w:rsidRDefault="001C0247" w:rsidP="001C024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N84</w:t>
            </w:r>
          </w:p>
        </w:tc>
        <w:tc>
          <w:tcPr>
            <w:tcW w:w="5636" w:type="dxa"/>
            <w:gridSpan w:val="2"/>
          </w:tcPr>
          <w:p w:rsidR="001C0247" w:rsidRPr="001C0247" w:rsidRDefault="001C0247" w:rsidP="001C024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Полипы шейки матки и эндометрия</w:t>
            </w:r>
          </w:p>
        </w:tc>
        <w:tc>
          <w:tcPr>
            <w:tcW w:w="2131" w:type="dxa"/>
          </w:tcPr>
          <w:p w:rsidR="001C0247" w:rsidRPr="001C0247" w:rsidRDefault="001C0247" w:rsidP="001C024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 показаниям, </w:t>
            </w: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  <w:t xml:space="preserve">но не реже 1 раза </w:t>
            </w: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  <w:t>в год</w:t>
            </w:r>
          </w:p>
        </w:tc>
      </w:tr>
      <w:tr w:rsidR="001C0247" w:rsidRPr="008155E3" w:rsidTr="00A45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1C0247" w:rsidRPr="001C0247" w:rsidRDefault="001C0247" w:rsidP="001C0247">
            <w:pPr>
              <w:pStyle w:val="ac"/>
              <w:numPr>
                <w:ilvl w:val="0"/>
                <w:numId w:val="11"/>
              </w:numPr>
              <w:tabs>
                <w:tab w:val="left" w:pos="360"/>
              </w:tabs>
              <w:ind w:left="31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1C0247" w:rsidRPr="001C0247" w:rsidRDefault="001C0247" w:rsidP="001C024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N88.0</w:t>
            </w:r>
          </w:p>
        </w:tc>
        <w:tc>
          <w:tcPr>
            <w:tcW w:w="5636" w:type="dxa"/>
            <w:gridSpan w:val="2"/>
          </w:tcPr>
          <w:p w:rsidR="001C0247" w:rsidRPr="001C0247" w:rsidRDefault="001C0247" w:rsidP="001C024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Дискератозы шейки матки (лейкоплакия, крауроз)</w:t>
            </w:r>
          </w:p>
        </w:tc>
        <w:tc>
          <w:tcPr>
            <w:tcW w:w="2131" w:type="dxa"/>
          </w:tcPr>
          <w:p w:rsidR="001C0247" w:rsidRPr="001C0247" w:rsidRDefault="001C0247" w:rsidP="001C024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 показаниям, </w:t>
            </w: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  <w:t xml:space="preserve">но не реже 1 раза </w:t>
            </w: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  <w:t>в год</w:t>
            </w:r>
          </w:p>
        </w:tc>
      </w:tr>
      <w:tr w:rsidR="001C0247" w:rsidRPr="008155E3" w:rsidTr="00A45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1C0247" w:rsidRPr="001C0247" w:rsidRDefault="001C0247" w:rsidP="001C0247">
            <w:pPr>
              <w:pStyle w:val="ac"/>
              <w:numPr>
                <w:ilvl w:val="0"/>
                <w:numId w:val="11"/>
              </w:numPr>
              <w:tabs>
                <w:tab w:val="left" w:pos="360"/>
              </w:tabs>
              <w:ind w:left="31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1C0247" w:rsidRPr="001C0247" w:rsidRDefault="001C0247" w:rsidP="001C024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N85.0</w:t>
            </w:r>
          </w:p>
        </w:tc>
        <w:tc>
          <w:tcPr>
            <w:tcW w:w="5636" w:type="dxa"/>
            <w:gridSpan w:val="2"/>
          </w:tcPr>
          <w:p w:rsidR="001C0247" w:rsidRPr="001C0247" w:rsidRDefault="001C0247" w:rsidP="00BA41A3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Гиперплазия эндометрия (железистая)</w:t>
            </w:r>
          </w:p>
        </w:tc>
        <w:tc>
          <w:tcPr>
            <w:tcW w:w="2131" w:type="dxa"/>
          </w:tcPr>
          <w:p w:rsidR="001C0247" w:rsidRPr="001C0247" w:rsidRDefault="001C0247" w:rsidP="001C024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 показаниям, </w:t>
            </w: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  <w:t xml:space="preserve">но не реже 1 раза </w:t>
            </w: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  <w:t>в год</w:t>
            </w:r>
          </w:p>
        </w:tc>
      </w:tr>
      <w:tr w:rsidR="00BA41A3" w:rsidRPr="008155E3" w:rsidTr="00A45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BA41A3" w:rsidRPr="001C0247" w:rsidRDefault="00BA41A3" w:rsidP="001C0247">
            <w:pPr>
              <w:pStyle w:val="ac"/>
              <w:numPr>
                <w:ilvl w:val="0"/>
                <w:numId w:val="11"/>
              </w:numPr>
              <w:tabs>
                <w:tab w:val="left" w:pos="360"/>
              </w:tabs>
              <w:ind w:left="31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A41A3" w:rsidRPr="00A4523F" w:rsidRDefault="003E46F8" w:rsidP="001C024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N85.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636" w:type="dxa"/>
            <w:gridSpan w:val="2"/>
          </w:tcPr>
          <w:p w:rsidR="00BA41A3" w:rsidRPr="001C0247" w:rsidRDefault="003E46F8" w:rsidP="003E46F8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Аденоматозная г</w:t>
            </w:r>
            <w:r w:rsidR="00BA41A3"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ипер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плазия эндометрия</w:t>
            </w:r>
          </w:p>
        </w:tc>
        <w:tc>
          <w:tcPr>
            <w:tcW w:w="2131" w:type="dxa"/>
          </w:tcPr>
          <w:p w:rsidR="00BA41A3" w:rsidRPr="001C0247" w:rsidRDefault="00E516B4" w:rsidP="001C024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 показаниям, но не реже 2 раз в год</w:t>
            </w:r>
          </w:p>
        </w:tc>
      </w:tr>
      <w:tr w:rsidR="001C0247" w:rsidRPr="008155E3" w:rsidTr="00A45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1C0247" w:rsidRPr="001C0247" w:rsidRDefault="001C0247" w:rsidP="001C0247">
            <w:pPr>
              <w:pStyle w:val="ac"/>
              <w:numPr>
                <w:ilvl w:val="0"/>
                <w:numId w:val="11"/>
              </w:numPr>
              <w:tabs>
                <w:tab w:val="left" w:pos="360"/>
              </w:tabs>
              <w:ind w:left="31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1C0247" w:rsidRPr="001C0247" w:rsidRDefault="001C0247" w:rsidP="001C024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N87</w:t>
            </w:r>
          </w:p>
        </w:tc>
        <w:tc>
          <w:tcPr>
            <w:tcW w:w="5636" w:type="dxa"/>
            <w:gridSpan w:val="2"/>
          </w:tcPr>
          <w:p w:rsidR="001C0247" w:rsidRPr="001C0247" w:rsidRDefault="001C0247" w:rsidP="00447AE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C0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Дисплазия шейки матки </w:t>
            </w:r>
          </w:p>
        </w:tc>
        <w:tc>
          <w:tcPr>
            <w:tcW w:w="2131" w:type="dxa"/>
          </w:tcPr>
          <w:p w:rsidR="001C0247" w:rsidRPr="001C0247" w:rsidRDefault="00E516B4" w:rsidP="00BA41A3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 показаниям, но н</w:t>
            </w:r>
            <w:r w:rsidR="00BA41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 реже чем 2 раза в год</w:t>
            </w:r>
          </w:p>
        </w:tc>
      </w:tr>
      <w:tr w:rsidR="00E516B4" w:rsidRPr="008155E3" w:rsidTr="00A45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E516B4" w:rsidRPr="001C0247" w:rsidRDefault="00E516B4" w:rsidP="001C0247">
            <w:pPr>
              <w:pStyle w:val="ac"/>
              <w:numPr>
                <w:ilvl w:val="0"/>
                <w:numId w:val="11"/>
              </w:numPr>
              <w:tabs>
                <w:tab w:val="left" w:pos="360"/>
              </w:tabs>
              <w:ind w:left="31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16B4" w:rsidRPr="001C0247" w:rsidRDefault="00E516B4" w:rsidP="001C024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D39.1</w:t>
            </w:r>
          </w:p>
        </w:tc>
        <w:tc>
          <w:tcPr>
            <w:tcW w:w="5636" w:type="dxa"/>
            <w:gridSpan w:val="2"/>
          </w:tcPr>
          <w:p w:rsidR="00E516B4" w:rsidRPr="001C0247" w:rsidRDefault="00E516B4" w:rsidP="001C024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Новообразования неопределенного или неизвестного характера яичника</w:t>
            </w:r>
          </w:p>
        </w:tc>
        <w:tc>
          <w:tcPr>
            <w:tcW w:w="2131" w:type="dxa"/>
          </w:tcPr>
          <w:p w:rsidR="00E516B4" w:rsidRPr="001C0247" w:rsidDel="00BA41A3" w:rsidRDefault="00E516B4" w:rsidP="00E516B4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 показаниям, но не реже чем 2 раза в год</w:t>
            </w:r>
          </w:p>
        </w:tc>
      </w:tr>
      <w:tr w:rsidR="00C139A8" w:rsidRPr="008155E3" w:rsidTr="00C13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74" w:type="dxa"/>
            <w:gridSpan w:val="5"/>
          </w:tcPr>
          <w:p w:rsidR="00C139A8" w:rsidRPr="00C139A8" w:rsidRDefault="00C139A8" w:rsidP="00C139A8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39A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Лица, состоящие под диспансерным наблюдением у врача-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онколога</w:t>
            </w:r>
          </w:p>
        </w:tc>
      </w:tr>
      <w:tr w:rsidR="00C139A8" w:rsidRPr="008155E3" w:rsidTr="00A45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C139A8" w:rsidRPr="00C139A8" w:rsidRDefault="00C139A8" w:rsidP="001C0247">
            <w:pPr>
              <w:pStyle w:val="ac"/>
              <w:numPr>
                <w:ilvl w:val="0"/>
                <w:numId w:val="11"/>
              </w:numPr>
              <w:tabs>
                <w:tab w:val="left" w:pos="360"/>
              </w:tabs>
              <w:ind w:left="31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C139A8" w:rsidRPr="00C139A8" w:rsidRDefault="00C139A8" w:rsidP="001C024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D24</w:t>
            </w:r>
          </w:p>
        </w:tc>
        <w:tc>
          <w:tcPr>
            <w:tcW w:w="5636" w:type="dxa"/>
            <w:gridSpan w:val="2"/>
          </w:tcPr>
          <w:p w:rsidR="00C139A8" w:rsidRDefault="00C139A8" w:rsidP="001C024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39A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Доброкачественное новообразование молочной железы</w:t>
            </w:r>
          </w:p>
        </w:tc>
        <w:tc>
          <w:tcPr>
            <w:tcW w:w="2131" w:type="dxa"/>
          </w:tcPr>
          <w:p w:rsidR="00C139A8" w:rsidRDefault="00C139A8" w:rsidP="00C139A8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 показаниям, но не реже чем </w:t>
            </w:r>
            <w:r w:rsidRPr="00A4523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раз в год</w:t>
            </w:r>
          </w:p>
        </w:tc>
      </w:tr>
      <w:tr w:rsidR="00C139A8" w:rsidRPr="008155E3" w:rsidTr="00A45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C139A8" w:rsidRPr="00C139A8" w:rsidRDefault="00C139A8" w:rsidP="001C0247">
            <w:pPr>
              <w:pStyle w:val="ac"/>
              <w:numPr>
                <w:ilvl w:val="0"/>
                <w:numId w:val="11"/>
              </w:numPr>
              <w:tabs>
                <w:tab w:val="left" w:pos="360"/>
              </w:tabs>
              <w:ind w:left="31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C139A8" w:rsidRDefault="00C139A8" w:rsidP="001C024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N60</w:t>
            </w:r>
          </w:p>
        </w:tc>
        <w:tc>
          <w:tcPr>
            <w:tcW w:w="5636" w:type="dxa"/>
            <w:gridSpan w:val="2"/>
          </w:tcPr>
          <w:p w:rsidR="00C139A8" w:rsidRDefault="00C139A8" w:rsidP="001C024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39A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Доброкачественная дисплазия молочной железы</w:t>
            </w:r>
          </w:p>
        </w:tc>
        <w:tc>
          <w:tcPr>
            <w:tcW w:w="2131" w:type="dxa"/>
          </w:tcPr>
          <w:p w:rsidR="00C139A8" w:rsidRDefault="00C139A8" w:rsidP="00E516B4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 показаниям, но не реже чем </w:t>
            </w:r>
            <w:r w:rsidRPr="007F33E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раз в год</w:t>
            </w:r>
          </w:p>
        </w:tc>
      </w:tr>
    </w:tbl>
    <w:p w:rsidR="003D5631" w:rsidRDefault="003D5631" w:rsidP="00FD61B3">
      <w:pPr>
        <w:pStyle w:val="ac"/>
        <w:ind w:left="1353"/>
        <w:rPr>
          <w:rFonts w:ascii="Times New Roman" w:eastAsia="SimSun" w:hAnsi="Times New Roman"/>
          <w:b/>
          <w:kern w:val="1"/>
          <w:sz w:val="24"/>
          <w:szCs w:val="24"/>
        </w:rPr>
      </w:pPr>
    </w:p>
    <w:p w:rsidR="003D5631" w:rsidRDefault="003D5631" w:rsidP="00FD61B3">
      <w:pPr>
        <w:pStyle w:val="ac"/>
        <w:ind w:left="1353"/>
        <w:rPr>
          <w:rFonts w:ascii="Times New Roman" w:eastAsia="SimSun" w:hAnsi="Times New Roman"/>
          <w:b/>
          <w:kern w:val="1"/>
          <w:sz w:val="24"/>
          <w:szCs w:val="24"/>
        </w:rPr>
      </w:pPr>
    </w:p>
    <w:p w:rsidR="003D5631" w:rsidRDefault="003D5631" w:rsidP="00FD61B3">
      <w:pPr>
        <w:pStyle w:val="ac"/>
        <w:ind w:left="1353"/>
        <w:rPr>
          <w:rFonts w:ascii="Times New Roman" w:eastAsia="SimSun" w:hAnsi="Times New Roman"/>
          <w:b/>
          <w:kern w:val="1"/>
          <w:sz w:val="24"/>
          <w:szCs w:val="24"/>
        </w:rPr>
      </w:pPr>
    </w:p>
    <w:p w:rsidR="003D5631" w:rsidRDefault="003D5631" w:rsidP="00FD61B3">
      <w:pPr>
        <w:pStyle w:val="ac"/>
        <w:ind w:left="1353"/>
        <w:rPr>
          <w:rFonts w:ascii="Times New Roman" w:eastAsia="SimSun" w:hAnsi="Times New Roman"/>
          <w:b/>
          <w:kern w:val="1"/>
          <w:sz w:val="24"/>
          <w:szCs w:val="24"/>
        </w:rPr>
      </w:pPr>
    </w:p>
    <w:p w:rsidR="0005419A" w:rsidRDefault="0005419A" w:rsidP="00FD61B3">
      <w:pPr>
        <w:pStyle w:val="ac"/>
        <w:ind w:left="1353"/>
        <w:rPr>
          <w:rFonts w:ascii="Times New Roman" w:eastAsia="SimSun" w:hAnsi="Times New Roman"/>
          <w:b/>
          <w:kern w:val="1"/>
          <w:sz w:val="24"/>
          <w:szCs w:val="24"/>
        </w:rPr>
      </w:pPr>
    </w:p>
    <w:p w:rsidR="0005419A" w:rsidRDefault="0005419A" w:rsidP="00FD61B3">
      <w:pPr>
        <w:pStyle w:val="ac"/>
        <w:ind w:left="1353"/>
        <w:rPr>
          <w:rFonts w:ascii="Times New Roman" w:eastAsia="SimSun" w:hAnsi="Times New Roman"/>
          <w:b/>
          <w:kern w:val="1"/>
          <w:sz w:val="24"/>
          <w:szCs w:val="24"/>
        </w:rPr>
        <w:sectPr w:rsidR="0005419A" w:rsidSect="00A803B3">
          <w:footerReference w:type="default" r:id="rId11"/>
          <w:pgSz w:w="11906" w:h="16838"/>
          <w:pgMar w:top="1134" w:right="566" w:bottom="1134" w:left="851" w:header="709" w:footer="709" w:gutter="0"/>
          <w:pgNumType w:start="1"/>
          <w:cols w:space="708"/>
          <w:titlePg/>
          <w:docGrid w:linePitch="360"/>
        </w:sectPr>
      </w:pPr>
    </w:p>
    <w:p w:rsidR="00697B03" w:rsidRPr="00054206" w:rsidRDefault="00697B03" w:rsidP="003B05BD">
      <w:pPr>
        <w:pStyle w:val="ac"/>
        <w:ind w:left="1353"/>
        <w:rPr>
          <w:rFonts w:ascii="Times New Roman" w:hAnsi="Times New Roman"/>
          <w:sz w:val="24"/>
          <w:szCs w:val="24"/>
        </w:rPr>
      </w:pPr>
    </w:p>
    <w:p w:rsidR="00962193" w:rsidRPr="00DD00AB" w:rsidRDefault="00962193" w:rsidP="00962193">
      <w:pPr>
        <w:widowControl/>
        <w:tabs>
          <w:tab w:val="left" w:pos="993"/>
        </w:tabs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DD00AB">
        <w:rPr>
          <w:rFonts w:ascii="Times New Roman" w:hAnsi="Times New Roman" w:cs="Times New Roman"/>
          <w:sz w:val="28"/>
          <w:szCs w:val="28"/>
        </w:rPr>
        <w:t>Приложение</w:t>
      </w:r>
      <w:r w:rsidR="00A803B3">
        <w:rPr>
          <w:rFonts w:ascii="Times New Roman" w:hAnsi="Times New Roman" w:cs="Times New Roman"/>
          <w:sz w:val="28"/>
          <w:szCs w:val="28"/>
        </w:rPr>
        <w:t xml:space="preserve"> </w:t>
      </w:r>
      <w:r w:rsidR="00FD57D6">
        <w:rPr>
          <w:rFonts w:ascii="Times New Roman" w:hAnsi="Times New Roman" w:cs="Times New Roman"/>
          <w:sz w:val="28"/>
          <w:szCs w:val="28"/>
        </w:rPr>
        <w:t>№ </w:t>
      </w:r>
      <w:r w:rsidR="00A803B3">
        <w:rPr>
          <w:rFonts w:ascii="Times New Roman" w:hAnsi="Times New Roman" w:cs="Times New Roman"/>
          <w:sz w:val="28"/>
          <w:szCs w:val="28"/>
        </w:rPr>
        <w:t>2</w:t>
      </w:r>
    </w:p>
    <w:p w:rsidR="00A803B3" w:rsidRPr="00D84662" w:rsidRDefault="00A803B3" w:rsidP="00A803B3">
      <w:pPr>
        <w:widowControl/>
        <w:tabs>
          <w:tab w:val="left" w:pos="993"/>
        </w:tabs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DD00AB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Порядку </w:t>
      </w:r>
      <w:r w:rsidRPr="0005419A">
        <w:rPr>
          <w:rFonts w:ascii="Times New Roman" w:hAnsi="Times New Roman" w:cs="Times New Roman"/>
          <w:sz w:val="28"/>
          <w:szCs w:val="28"/>
        </w:rPr>
        <w:t xml:space="preserve">диспансерного наблюдения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05419A">
        <w:rPr>
          <w:rFonts w:ascii="Times New Roman" w:hAnsi="Times New Roman" w:cs="Times New Roman"/>
          <w:sz w:val="28"/>
          <w:szCs w:val="28"/>
        </w:rPr>
        <w:t xml:space="preserve">за взрослыми с онкологическими заболеваниями, а также отдельными категориями граждан из групп риска </w:t>
      </w:r>
      <w:r w:rsidRPr="0005419A">
        <w:rPr>
          <w:rFonts w:ascii="Times New Roman" w:hAnsi="Times New Roman" w:cs="Times New Roman"/>
          <w:sz w:val="28"/>
          <w:szCs w:val="28"/>
        </w:rPr>
        <w:br/>
        <w:t>по развитию онкологических заболеваний</w:t>
      </w:r>
      <w:r w:rsidRPr="00D84662">
        <w:rPr>
          <w:rFonts w:ascii="Times New Roman" w:hAnsi="Times New Roman" w:cs="Times New Roman"/>
          <w:sz w:val="28"/>
          <w:szCs w:val="28"/>
        </w:rPr>
        <w:br/>
        <w:t>от «___» _____________</w:t>
      </w:r>
      <w:r>
        <w:rPr>
          <w:rFonts w:ascii="Times New Roman" w:hAnsi="Times New Roman" w:cs="Times New Roman"/>
          <w:sz w:val="28"/>
          <w:szCs w:val="28"/>
        </w:rPr>
        <w:t> 2020</w:t>
      </w:r>
      <w:r w:rsidRPr="00D84662">
        <w:rPr>
          <w:rFonts w:ascii="Times New Roman" w:hAnsi="Times New Roman" w:cs="Times New Roman"/>
          <w:sz w:val="28"/>
          <w:szCs w:val="28"/>
        </w:rPr>
        <w:t xml:space="preserve"> г. № ____</w:t>
      </w:r>
    </w:p>
    <w:p w:rsidR="00962193" w:rsidRDefault="00962193" w:rsidP="00A803B3">
      <w:pPr>
        <w:widowControl/>
        <w:tabs>
          <w:tab w:val="left" w:pos="993"/>
        </w:tabs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A803B3" w:rsidRDefault="00A803B3" w:rsidP="00A803B3">
      <w:pPr>
        <w:widowControl/>
        <w:tabs>
          <w:tab w:val="left" w:pos="993"/>
        </w:tabs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A803B3" w:rsidRPr="00360456" w:rsidRDefault="00A803B3" w:rsidP="00A803B3">
      <w:pPr>
        <w:widowControl/>
        <w:autoSpaceDE/>
        <w:autoSpaceDN/>
        <w:adjustRightInd/>
        <w:spacing w:after="200" w:line="276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6045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Группы диспансерного наблюдения пациентов с</w:t>
      </w:r>
      <w:r w:rsidR="00D87884" w:rsidRPr="0036045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онкологическими заболеваниями</w:t>
      </w:r>
    </w:p>
    <w:tbl>
      <w:tblPr>
        <w:tblStyle w:val="1"/>
        <w:tblW w:w="4974" w:type="pct"/>
        <w:tblLook w:val="04A0"/>
      </w:tblPr>
      <w:tblGrid>
        <w:gridCol w:w="1766"/>
        <w:gridCol w:w="2290"/>
        <w:gridCol w:w="868"/>
        <w:gridCol w:w="2598"/>
        <w:gridCol w:w="2680"/>
        <w:gridCol w:w="1971"/>
        <w:gridCol w:w="2536"/>
      </w:tblGrid>
      <w:tr w:rsidR="00A803B3" w:rsidRPr="00196E4C" w:rsidTr="00701D1F">
        <w:trPr>
          <w:trHeight w:val="1304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B3" w:rsidRPr="00196E4C" w:rsidRDefault="00701D1F" w:rsidP="00D87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Группа диспансерного наблюдения (ГДН)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B3" w:rsidRPr="00196E4C" w:rsidRDefault="00A803B3" w:rsidP="00B21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</w:t>
            </w:r>
            <w:r w:rsidR="00701D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ГДН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B3" w:rsidRPr="00196E4C" w:rsidRDefault="00A803B3" w:rsidP="00B21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E4C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A803B3" w:rsidRPr="00196E4C" w:rsidRDefault="00A803B3" w:rsidP="00B21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E4C">
              <w:rPr>
                <w:rFonts w:ascii="Times New Roman" w:hAnsi="Times New Roman" w:cs="Times New Roman"/>
                <w:b/>
                <w:sz w:val="24"/>
                <w:szCs w:val="24"/>
              </w:rPr>
              <w:t>МКБ-10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B3" w:rsidRPr="00196E4C" w:rsidRDefault="00A803B3" w:rsidP="00B21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E4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наблюдаемых пациентов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B3" w:rsidRPr="00196E4C" w:rsidRDefault="00A803B3" w:rsidP="00B21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E4C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Рекомендуемая периодичность диспансерных приемов пациента врачом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B3" w:rsidRPr="00196E4C" w:rsidRDefault="00360456" w:rsidP="00B21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Длительность</w:t>
            </w:r>
            <w:r w:rsidR="00A803B3" w:rsidRPr="00196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диспансерного наблюдения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B3" w:rsidRPr="00196E4C" w:rsidRDefault="00360456" w:rsidP="00B21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803B3" w:rsidRPr="00196E4C" w:rsidTr="007969CF">
        <w:trPr>
          <w:trHeight w:val="2158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B3" w:rsidRPr="00196E4C" w:rsidRDefault="00A803B3" w:rsidP="00D87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1-ДН-онко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B3" w:rsidRPr="00196E4C" w:rsidRDefault="00A803B3" w:rsidP="00D87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 xml:space="preserve">Лица </w:t>
            </w:r>
            <w:r w:rsidR="006A40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>с базальноклеточным раком кожи, получившие радикальное лечение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B3" w:rsidRPr="00196E4C" w:rsidRDefault="00A803B3" w:rsidP="00D87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>С44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B3" w:rsidRPr="00196E4C" w:rsidRDefault="00A803B3" w:rsidP="00D87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>Лица, у которых подтверждено злокачественное новообразование кожи, морфологически определенное как</w:t>
            </w:r>
          </w:p>
          <w:p w:rsidR="00A803B3" w:rsidRPr="00196E4C" w:rsidRDefault="00A803B3" w:rsidP="00D87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 xml:space="preserve">«Базально-клеточный рак» (код МКБ-О-3 8090 – 8093), </w:t>
            </w:r>
            <w:proofErr w:type="gramStart"/>
            <w:r w:rsidRPr="00196E4C">
              <w:rPr>
                <w:rFonts w:ascii="Times New Roman" w:hAnsi="Times New Roman" w:cs="Times New Roman"/>
                <w:sz w:val="24"/>
                <w:szCs w:val="24"/>
              </w:rPr>
              <w:t>получившие</w:t>
            </w:r>
            <w:proofErr w:type="gramEnd"/>
            <w:r w:rsidRPr="00196E4C">
              <w:rPr>
                <w:rFonts w:ascii="Times New Roman" w:hAnsi="Times New Roman" w:cs="Times New Roman"/>
                <w:sz w:val="24"/>
                <w:szCs w:val="24"/>
              </w:rPr>
              <w:t xml:space="preserve"> радикальное лечение</w:t>
            </w:r>
          </w:p>
          <w:p w:rsidR="00A803B3" w:rsidRPr="00196E4C" w:rsidRDefault="00A803B3" w:rsidP="00D87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B3" w:rsidRPr="00196E4C" w:rsidRDefault="00A803B3" w:rsidP="00D87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>После проведенного лечения каждого раунда заболевания:</w:t>
            </w:r>
          </w:p>
          <w:p w:rsidR="00A803B3" w:rsidRPr="00196E4C" w:rsidRDefault="00A803B3" w:rsidP="00D87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>в течение первого года - один раз в три месяца,</w:t>
            </w:r>
          </w:p>
          <w:p w:rsidR="00A803B3" w:rsidRPr="00196E4C" w:rsidRDefault="00A803B3" w:rsidP="00D87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>в течение второго года - один раз в шесть месяцев,</w:t>
            </w:r>
          </w:p>
          <w:p w:rsidR="00A803B3" w:rsidRPr="00196E4C" w:rsidRDefault="00A803B3" w:rsidP="00D87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>в дальнейшем - один раз в год</w:t>
            </w:r>
          </w:p>
          <w:p w:rsidR="00A803B3" w:rsidRPr="00196E4C" w:rsidRDefault="00A803B3" w:rsidP="00D87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>(если течение заболевания не требует изменения тактики ведения больного)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B3" w:rsidRPr="00196E4C" w:rsidRDefault="00A803B3" w:rsidP="00D87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B3" w:rsidRPr="00196E4C" w:rsidRDefault="00A803B3" w:rsidP="00D87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 xml:space="preserve">Прекращение диспансерного наблюдения </w:t>
            </w:r>
            <w:r w:rsidR="003604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>при отсутствии возобновления заболевания после проведенного радикального лечения.</w:t>
            </w:r>
          </w:p>
          <w:p w:rsidR="00A803B3" w:rsidRPr="00196E4C" w:rsidRDefault="00A803B3" w:rsidP="00D87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>В случае возникновения рецидива заболевания в течение 5 лет – пожизненное диспансерное наблюдение.</w:t>
            </w:r>
          </w:p>
          <w:p w:rsidR="00A803B3" w:rsidRDefault="00A803B3" w:rsidP="00D87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 xml:space="preserve">При возникновении рецидива заболевания после прекращения диспансерного наблюдения вновь постановка </w:t>
            </w:r>
            <w:r w:rsidR="003604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>на диспансерный учет</w:t>
            </w:r>
            <w:r w:rsidR="00360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0456" w:rsidRPr="00196E4C" w:rsidRDefault="00360456" w:rsidP="00D87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B3" w:rsidRPr="00196E4C" w:rsidTr="00701D1F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B3" w:rsidRPr="00196E4C" w:rsidRDefault="00A803B3" w:rsidP="00D87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3E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-ДН-онко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B3" w:rsidRDefault="00A803B3" w:rsidP="00D87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 xml:space="preserve">Лица </w:t>
            </w:r>
            <w:r w:rsidR="006A40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>с подтвержденным злокачественным новообразованием</w:t>
            </w:r>
            <w:r w:rsidR="006E25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2553" w:rsidRPr="00196E4C" w:rsidRDefault="006E2553" w:rsidP="006E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>получившие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>лечение по поводу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злокачественного новообразования (далее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НО)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B3" w:rsidRDefault="00A803B3" w:rsidP="00D87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>С00-С</w:t>
            </w:r>
            <w:r w:rsidR="00D87884"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</w:p>
          <w:p w:rsidR="00D87884" w:rsidRPr="00196E4C" w:rsidRDefault="00D87884" w:rsidP="00D87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С45-С96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B3" w:rsidRPr="00196E4C" w:rsidRDefault="00A803B3" w:rsidP="0070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 xml:space="preserve">Лица, </w:t>
            </w:r>
            <w:r w:rsidR="003604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>с подтвержденным диагнозом ЗНО, получившие</w:t>
            </w:r>
            <w:r w:rsidR="003604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 xml:space="preserve">лечение по поводу ЗНО (специальное, симптоматическое </w:t>
            </w:r>
            <w:r w:rsidR="003604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>и др.)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B3" w:rsidRPr="00196E4C" w:rsidRDefault="00A803B3" w:rsidP="00D87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>После проведенного</w:t>
            </w:r>
            <w:r w:rsidR="003604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>лечения по поводу злокачественного новообразования (первичного очага, рецидива, метастазов):</w:t>
            </w:r>
          </w:p>
          <w:p w:rsidR="00A803B3" w:rsidRPr="00196E4C" w:rsidRDefault="00A803B3" w:rsidP="00D87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>в течение первого года - один раз в три месяца,</w:t>
            </w:r>
          </w:p>
          <w:p w:rsidR="00A803B3" w:rsidRPr="00196E4C" w:rsidRDefault="00A803B3" w:rsidP="00D87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>в течение второго года - один раз в шесть месяцев,</w:t>
            </w:r>
          </w:p>
          <w:p w:rsidR="00A803B3" w:rsidRPr="00196E4C" w:rsidRDefault="00A803B3" w:rsidP="00D87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>в дальнейшем - один раз в год</w:t>
            </w:r>
          </w:p>
          <w:p w:rsidR="00A803B3" w:rsidRDefault="00A803B3" w:rsidP="00D87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>(если течение заболевания не требует изменения тактики ведения больного)</w:t>
            </w:r>
          </w:p>
          <w:p w:rsidR="00A803B3" w:rsidRDefault="00A803B3" w:rsidP="00D87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56" w:rsidRPr="00196E4C" w:rsidRDefault="00360456" w:rsidP="00D87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B3" w:rsidRPr="00196E4C" w:rsidRDefault="00360456" w:rsidP="00D87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803B3" w:rsidRPr="00196E4C">
              <w:rPr>
                <w:rFonts w:ascii="Times New Roman" w:hAnsi="Times New Roman" w:cs="Times New Roman"/>
                <w:sz w:val="24"/>
                <w:szCs w:val="24"/>
              </w:rPr>
              <w:t>ожизненно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B3" w:rsidRPr="00196E4C" w:rsidRDefault="00A803B3" w:rsidP="00D87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D1F" w:rsidRPr="00196E4C" w:rsidTr="00701D1F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1F" w:rsidRDefault="00701D1F" w:rsidP="00B1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3E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-ДН-онко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1F" w:rsidRDefault="00701D1F" w:rsidP="0070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 xml:space="preserve">Лица </w:t>
            </w:r>
            <w:r w:rsidR="006A40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>с подтвержденным злокачественным новообразованием</w:t>
            </w:r>
          </w:p>
          <w:p w:rsidR="006E2553" w:rsidRPr="00196E4C" w:rsidRDefault="006E2553" w:rsidP="0070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196E4C">
              <w:rPr>
                <w:rFonts w:ascii="Times New Roman" w:hAnsi="Times New Roman" w:cs="Times New Roman"/>
                <w:sz w:val="24"/>
                <w:szCs w:val="24"/>
              </w:rPr>
              <w:t>получившие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>лечение по поводу ЗНО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1F" w:rsidRDefault="00701D1F" w:rsidP="0070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>С00-С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</w:p>
          <w:p w:rsidR="00701D1F" w:rsidRPr="00196E4C" w:rsidRDefault="00701D1F" w:rsidP="0070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С45-С96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1F" w:rsidRDefault="00701D1F" w:rsidP="0070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 xml:space="preserve">Лица,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 xml:space="preserve">с подтвержденным диагнозом ЗНО </w:t>
            </w:r>
          </w:p>
          <w:p w:rsidR="00701D1F" w:rsidRDefault="00701D1F" w:rsidP="0070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196E4C">
              <w:rPr>
                <w:rFonts w:ascii="Times New Roman" w:hAnsi="Times New Roman" w:cs="Times New Roman"/>
                <w:sz w:val="24"/>
                <w:szCs w:val="24"/>
              </w:rPr>
              <w:t>получившие</w:t>
            </w:r>
            <w:proofErr w:type="gramEnd"/>
            <w:r w:rsidRPr="00196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553" w:rsidRPr="00196E4C">
              <w:rPr>
                <w:rFonts w:ascii="Times New Roman" w:hAnsi="Times New Roman" w:cs="Times New Roman"/>
                <w:sz w:val="24"/>
                <w:szCs w:val="24"/>
              </w:rPr>
              <w:t>лечение по поводу ЗНО</w:t>
            </w:r>
            <w:r w:rsidR="006E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>по причине отказа или противопоказаний</w:t>
            </w:r>
          </w:p>
          <w:p w:rsidR="00701D1F" w:rsidRPr="00196E4C" w:rsidRDefault="006E2553" w:rsidP="0070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1F" w:rsidRPr="00196E4C" w:rsidRDefault="00701D1F" w:rsidP="0070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>После не проведенного по причине отказа или противопоказаний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>лечения по поводу злокачественного новообразования (первичного очага, рецидива, метастазов):</w:t>
            </w:r>
          </w:p>
          <w:p w:rsidR="00701D1F" w:rsidRPr="00196E4C" w:rsidRDefault="00701D1F" w:rsidP="0070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>в течение первого года - один раз в три месяца,</w:t>
            </w:r>
          </w:p>
          <w:p w:rsidR="00701D1F" w:rsidRPr="00196E4C" w:rsidRDefault="00701D1F" w:rsidP="0070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>в течение второго года - один раз в шесть месяцев,</w:t>
            </w:r>
          </w:p>
          <w:p w:rsidR="00701D1F" w:rsidRPr="00196E4C" w:rsidRDefault="00701D1F" w:rsidP="0070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>в дальнейшем - один раз в год</w:t>
            </w:r>
          </w:p>
          <w:p w:rsidR="00701D1F" w:rsidRDefault="00701D1F" w:rsidP="0070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>(если течение заболевания не требует изменения тактики ведения больного)</w:t>
            </w:r>
          </w:p>
          <w:p w:rsidR="00701D1F" w:rsidRPr="00196E4C" w:rsidRDefault="00701D1F" w:rsidP="0070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1F" w:rsidRDefault="00701D1F" w:rsidP="0070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>ожизненно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1F" w:rsidRPr="00196E4C" w:rsidRDefault="00701D1F" w:rsidP="0070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B91" w:rsidRPr="00196E4C" w:rsidTr="00701D1F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91" w:rsidRPr="00196E4C" w:rsidRDefault="00092B91" w:rsidP="00092B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4а-ДН-онко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91" w:rsidRDefault="00092B91" w:rsidP="0009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 xml:space="preserve">Лица </w:t>
            </w:r>
            <w:r w:rsidR="006A40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>с подтвержденным злокачественным новообразованием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2B91" w:rsidRPr="00196E4C" w:rsidRDefault="00092B91" w:rsidP="00092B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6E4C">
              <w:rPr>
                <w:rFonts w:ascii="Times New Roman" w:hAnsi="Times New Roman" w:cs="Times New Roman"/>
                <w:sz w:val="24"/>
                <w:szCs w:val="24"/>
              </w:rPr>
              <w:t>получившие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 xml:space="preserve">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поводу ЗНО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91" w:rsidRPr="00196E4C" w:rsidRDefault="00092B91" w:rsidP="0009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>00-</w:t>
            </w:r>
            <w:r w:rsidRPr="00196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91" w:rsidRPr="00196E4C" w:rsidRDefault="00092B91" w:rsidP="0009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 xml:space="preserve">Лица, </w:t>
            </w:r>
            <w:r w:rsidR="006A40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 xml:space="preserve">с подтвержденным диагнозом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ЗНО</w:t>
            </w: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>, получившие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лечение </w:t>
            </w: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 xml:space="preserve">по поводу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ЗНО</w:t>
            </w: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 xml:space="preserve"> (специальное, симптоматическое </w:t>
            </w:r>
            <w:r w:rsidR="006A40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>и др.)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91" w:rsidRPr="00196E4C" w:rsidRDefault="00092B91" w:rsidP="0009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 xml:space="preserve">После проведенного лечения по поводу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ЗНО</w:t>
            </w: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92B91" w:rsidRPr="00196E4C" w:rsidRDefault="00092B91" w:rsidP="0009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>в течение первого и второго года - один раз в шесть месяцев, в дальнейшем - один раз в год</w:t>
            </w:r>
          </w:p>
          <w:p w:rsidR="00092B91" w:rsidRPr="00196E4C" w:rsidRDefault="00092B91" w:rsidP="0009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>(если течение заболевания не требует изменения тактики ведения больного)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91" w:rsidRPr="00196E4C" w:rsidRDefault="00092B91" w:rsidP="0009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>ожизненно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91" w:rsidRPr="00196E4C" w:rsidRDefault="00092B91" w:rsidP="0009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B91" w:rsidRPr="00196E4C" w:rsidTr="00701D1F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91" w:rsidRDefault="00092B91" w:rsidP="00092B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4б-ДН-онко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91" w:rsidRDefault="00092B91" w:rsidP="0009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>Лица с подтвержденным злокачественным новообразованием</w:t>
            </w:r>
          </w:p>
          <w:p w:rsidR="00092B91" w:rsidRPr="00196E4C" w:rsidRDefault="00092B91" w:rsidP="00092B9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196E4C">
              <w:rPr>
                <w:rFonts w:ascii="Times New Roman" w:hAnsi="Times New Roman" w:cs="Times New Roman"/>
                <w:sz w:val="24"/>
                <w:szCs w:val="24"/>
              </w:rPr>
              <w:t>получившие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>лечение по поводу ЗНО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91" w:rsidRPr="007969CF" w:rsidRDefault="00092B91" w:rsidP="0009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>00-</w:t>
            </w:r>
            <w:r w:rsidRPr="00196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91" w:rsidRPr="00196E4C" w:rsidRDefault="0009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 xml:space="preserve">Лица, с подтвержденным диагнозом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ЗНО, </w:t>
            </w: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 xml:space="preserve">не получившие </w:t>
            </w:r>
            <w:r w:rsidR="006A409E" w:rsidRPr="00196E4C">
              <w:rPr>
                <w:rFonts w:ascii="Times New Roman" w:hAnsi="Times New Roman" w:cs="Times New Roman"/>
                <w:sz w:val="24"/>
                <w:szCs w:val="24"/>
              </w:rPr>
              <w:t xml:space="preserve">лечение </w:t>
            </w: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 xml:space="preserve">по причине отказа или противопоказаний по поводу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ЗНО</w:t>
            </w: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91" w:rsidRPr="00196E4C" w:rsidRDefault="00092B91" w:rsidP="0009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осле </w:t>
            </w: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 xml:space="preserve">не проведенного по причине отказа или противопоказаний лечения по поводу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ЗНО</w:t>
            </w: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92B91" w:rsidRPr="00196E4C" w:rsidRDefault="00092B91" w:rsidP="0009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первого </w:t>
            </w:r>
            <w:r w:rsidR="006A40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 xml:space="preserve">и второго года - один раз в шесть месяцев, </w:t>
            </w:r>
            <w:r w:rsidR="006A40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>в дальнейшем - один раз в год</w:t>
            </w:r>
          </w:p>
          <w:p w:rsidR="00092B91" w:rsidRPr="00196E4C" w:rsidRDefault="00092B91" w:rsidP="0009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E4C">
              <w:rPr>
                <w:rFonts w:ascii="Times New Roman" w:hAnsi="Times New Roman" w:cs="Times New Roman"/>
                <w:sz w:val="24"/>
                <w:szCs w:val="24"/>
              </w:rPr>
              <w:t>(если течение заболевания не требует изменения тактики ведения больного)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91" w:rsidRDefault="00092B91" w:rsidP="0009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91" w:rsidRPr="00196E4C" w:rsidRDefault="00092B91" w:rsidP="0009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03B3" w:rsidRDefault="00A803B3" w:rsidP="00A803B3">
      <w:pPr>
        <w:pStyle w:val="a3"/>
        <w:tabs>
          <w:tab w:val="left" w:pos="993"/>
        </w:tabs>
        <w:ind w:firstLine="0"/>
        <w:jc w:val="right"/>
        <w:rPr>
          <w:szCs w:val="24"/>
        </w:rPr>
      </w:pPr>
    </w:p>
    <w:p w:rsidR="00A803B3" w:rsidRPr="00D84662" w:rsidRDefault="00A803B3" w:rsidP="00A803B3">
      <w:pPr>
        <w:widowControl/>
        <w:tabs>
          <w:tab w:val="left" w:pos="993"/>
        </w:tabs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sectPr w:rsidR="00A803B3" w:rsidRPr="00D84662" w:rsidSect="00A803B3">
      <w:pgSz w:w="16838" w:h="11906" w:orient="landscape"/>
      <w:pgMar w:top="851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A96" w:rsidRDefault="00D43A96" w:rsidP="008B5B2D">
      <w:r>
        <w:separator/>
      </w:r>
    </w:p>
  </w:endnote>
  <w:endnote w:type="continuationSeparator" w:id="0">
    <w:p w:rsidR="00D43A96" w:rsidRDefault="00D43A96" w:rsidP="008B5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9A8" w:rsidRPr="00697B03" w:rsidRDefault="00C139A8" w:rsidP="00697B03">
    <w:pPr>
      <w:pStyle w:val="a7"/>
      <w:rPr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A96" w:rsidRDefault="00D43A96" w:rsidP="008B5B2D">
      <w:r>
        <w:separator/>
      </w:r>
    </w:p>
  </w:footnote>
  <w:footnote w:type="continuationSeparator" w:id="0">
    <w:p w:rsidR="00D43A96" w:rsidRDefault="00D43A96" w:rsidP="008B5B2D">
      <w:r>
        <w:continuationSeparator/>
      </w:r>
    </w:p>
  </w:footnote>
  <w:footnote w:id="1">
    <w:p w:rsidR="00C139A8" w:rsidRPr="00347252" w:rsidRDefault="00C139A8" w:rsidP="00347252">
      <w:pPr>
        <w:jc w:val="both"/>
        <w:rPr>
          <w:rFonts w:ascii="Times New Roman" w:hAnsi="Times New Roman" w:cs="Times New Roman"/>
          <w:sz w:val="20"/>
          <w:szCs w:val="20"/>
        </w:rPr>
      </w:pPr>
      <w:r w:rsidRPr="00347252">
        <w:rPr>
          <w:rStyle w:val="ab"/>
          <w:rFonts w:ascii="Times New Roman" w:hAnsi="Times New Roman" w:cs="Times New Roman"/>
          <w:sz w:val="20"/>
          <w:szCs w:val="20"/>
        </w:rPr>
        <w:footnoteRef/>
      </w:r>
      <w:hyperlink r:id="rId1" w:history="1">
        <w:r w:rsidRPr="00347252">
          <w:rPr>
            <w:rFonts w:ascii="Times New Roman" w:hAnsi="Times New Roman" w:cs="Times New Roman"/>
            <w:color w:val="000000" w:themeColor="text1"/>
            <w:sz w:val="20"/>
            <w:szCs w:val="20"/>
          </w:rPr>
          <w:t>Часть 5 статьи 46</w:t>
        </w:r>
      </w:hyperlink>
      <w:r w:rsidRPr="003472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Федерального закона от 21 ноября 2011 г. № 323-ФЗ «Об основах охраны здоровья граждан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в </w:t>
      </w:r>
      <w:r w:rsidRPr="00347252">
        <w:rPr>
          <w:rFonts w:ascii="Times New Roman" w:hAnsi="Times New Roman" w:cs="Times New Roman"/>
          <w:color w:val="000000" w:themeColor="text1"/>
          <w:sz w:val="20"/>
          <w:szCs w:val="20"/>
        </w:rPr>
        <w:t>Российской Федерации» (Собрание з</w:t>
      </w:r>
      <w:r w:rsidRPr="00E5341C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3472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конодательства Российской Федерации, 2011, № 48, ст. 6724; 2013, № 48,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347252">
        <w:rPr>
          <w:rFonts w:ascii="Times New Roman" w:hAnsi="Times New Roman" w:cs="Times New Roman"/>
          <w:color w:val="000000" w:themeColor="text1"/>
          <w:sz w:val="20"/>
          <w:szCs w:val="20"/>
        </w:rPr>
        <w:t>ст. 6165; 2016, № 27, ст. 4219) (далее – Федеральный закон от 21 ноября 2011 г. № 323-ФЗ).</w:t>
      </w:r>
    </w:p>
  </w:footnote>
  <w:footnote w:id="2">
    <w:p w:rsidR="00C139A8" w:rsidRPr="00224AF9" w:rsidRDefault="00C139A8" w:rsidP="003B4B15">
      <w:pPr>
        <w:pStyle w:val="a9"/>
        <w:jc w:val="both"/>
      </w:pPr>
      <w:r w:rsidRPr="00224AF9">
        <w:rPr>
          <w:vertAlign w:val="superscript"/>
        </w:rPr>
        <w:footnoteRef/>
      </w:r>
      <w:r>
        <w:t xml:space="preserve"> Собрание законодательства Российской Федерации</w:t>
      </w:r>
      <w:r w:rsidRPr="00224AF9">
        <w:t xml:space="preserve">,2011, </w:t>
      </w:r>
      <w:r>
        <w:t>№</w:t>
      </w:r>
      <w:r w:rsidRPr="00224AF9">
        <w:t xml:space="preserve"> 48, ст. 6724</w:t>
      </w:r>
      <w:r>
        <w:t xml:space="preserve">; </w:t>
      </w:r>
      <w:r w:rsidRPr="00224AF9">
        <w:t xml:space="preserve">2013, </w:t>
      </w:r>
      <w:r>
        <w:t>№</w:t>
      </w:r>
      <w:r w:rsidRPr="00224AF9">
        <w:t xml:space="preserve"> 48, ст. 6165; 2017, </w:t>
      </w:r>
      <w:r>
        <w:t>№</w:t>
      </w:r>
      <w:r w:rsidRPr="00224AF9">
        <w:t xml:space="preserve"> 31, ст. 4791.</w:t>
      </w:r>
    </w:p>
  </w:footnote>
  <w:footnote w:id="3">
    <w:p w:rsidR="00C139A8" w:rsidRDefault="00C139A8" w:rsidP="00107E5A">
      <w:pPr>
        <w:jc w:val="both"/>
      </w:pPr>
      <w:r w:rsidRPr="00E5341C">
        <w:rPr>
          <w:rStyle w:val="ab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Статья 21 </w:t>
      </w:r>
      <w:r w:rsidRPr="00347252">
        <w:rPr>
          <w:rFonts w:ascii="Times New Roman" w:hAnsi="Times New Roman" w:cs="Times New Roman"/>
          <w:color w:val="000000" w:themeColor="text1"/>
          <w:sz w:val="20"/>
          <w:szCs w:val="20"/>
        </w:rPr>
        <w:t>Федеральн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ого</w:t>
      </w:r>
      <w:r w:rsidRPr="003472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закон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3472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от 21 ноября 2011 г. № 323-ФЗ</w:t>
      </w:r>
      <w:r w:rsidRPr="00E5341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(Собрание законодательства Российской Федерации, </w:t>
      </w:r>
      <w:r w:rsidRPr="00347252">
        <w:rPr>
          <w:rFonts w:ascii="Times New Roman" w:hAnsi="Times New Roman" w:cs="Times New Roman"/>
          <w:color w:val="000000" w:themeColor="text1"/>
          <w:sz w:val="20"/>
          <w:szCs w:val="20"/>
        </w:rPr>
        <w:t>2011, № 48, ст. 6724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r w:rsidRPr="00347252">
        <w:rPr>
          <w:rFonts w:ascii="Times New Roman" w:hAnsi="Times New Roman" w:cs="Times New Roman"/>
          <w:color w:val="000000" w:themeColor="text1"/>
          <w:sz w:val="20"/>
          <w:szCs w:val="20"/>
        </w:rPr>
        <w:t>2013, № 48, ст. 6165</w:t>
      </w:r>
      <w:r w:rsidRPr="00E5341C">
        <w:rPr>
          <w:rFonts w:ascii="Times New Roman" w:hAnsi="Times New Roman" w:cs="Times New Roman"/>
          <w:color w:val="000000" w:themeColor="text1"/>
          <w:sz w:val="20"/>
          <w:szCs w:val="20"/>
        </w:rPr>
        <w:t>).</w:t>
      </w:r>
    </w:p>
  </w:footnote>
  <w:footnote w:id="4">
    <w:p w:rsidR="00C139A8" w:rsidRDefault="00C139A8" w:rsidP="007969CF">
      <w:pPr>
        <w:pStyle w:val="a9"/>
        <w:rPr>
          <w:rFonts w:eastAsiaTheme="minorHAnsi"/>
          <w:lang w:eastAsia="en-US"/>
        </w:rPr>
      </w:pPr>
      <w:r>
        <w:rPr>
          <w:rStyle w:val="ab"/>
        </w:rPr>
        <w:footnoteRef/>
      </w:r>
      <w:r>
        <w:t xml:space="preserve"> </w:t>
      </w:r>
      <w:proofErr w:type="gramStart"/>
      <w:r>
        <w:t>Собрание законодательства Российской Федерации</w:t>
      </w:r>
      <w:r w:rsidRPr="00224AF9">
        <w:t>,</w:t>
      </w:r>
      <w:r>
        <w:t xml:space="preserve"> </w:t>
      </w:r>
      <w:r w:rsidRPr="00224AF9">
        <w:t xml:space="preserve">2011, </w:t>
      </w:r>
      <w:r>
        <w:t>№</w:t>
      </w:r>
      <w:r w:rsidRPr="00224AF9">
        <w:t xml:space="preserve"> 48, ст. 6724</w:t>
      </w:r>
      <w:r>
        <w:t xml:space="preserve">; </w:t>
      </w:r>
      <w:r>
        <w:rPr>
          <w:rFonts w:eastAsiaTheme="minorHAnsi"/>
          <w:lang w:eastAsia="en-US"/>
        </w:rPr>
        <w:t>2016, № 27, ст. 4219).</w:t>
      </w:r>
      <w:proofErr w:type="gramEnd"/>
    </w:p>
    <w:p w:rsidR="00C139A8" w:rsidRDefault="00C139A8">
      <w:pPr>
        <w:pStyle w:val="a9"/>
      </w:pPr>
    </w:p>
  </w:footnote>
  <w:footnote w:id="5">
    <w:p w:rsidR="00C139A8" w:rsidRPr="00E237ED" w:rsidRDefault="00C139A8" w:rsidP="00CB39C5">
      <w:pPr>
        <w:pStyle w:val="a9"/>
        <w:jc w:val="both"/>
        <w:rPr>
          <w:rFonts w:eastAsiaTheme="minorHAnsi"/>
          <w:color w:val="000000" w:themeColor="text1"/>
          <w:lang w:eastAsia="en-US"/>
        </w:rPr>
      </w:pPr>
      <w:r>
        <w:rPr>
          <w:rStyle w:val="ab"/>
        </w:rPr>
        <w:footnoteRef/>
      </w:r>
      <w:hyperlink r:id="rId2" w:history="1">
        <w:proofErr w:type="gramStart"/>
        <w:r w:rsidRPr="00915215">
          <w:rPr>
            <w:rFonts w:eastAsiaTheme="minorHAnsi"/>
            <w:color w:val="000000" w:themeColor="text1"/>
            <w:lang w:eastAsia="en-US"/>
          </w:rPr>
          <w:t xml:space="preserve">Приказ Министерства здравоохранения Российской Федерации от 15 декабря 2014 г. </w:t>
        </w:r>
        <w:r>
          <w:rPr>
            <w:rFonts w:eastAsiaTheme="minorHAnsi"/>
            <w:color w:val="000000" w:themeColor="text1"/>
            <w:lang w:eastAsia="en-US"/>
          </w:rPr>
          <w:t>№ 834н "</w:t>
        </w:r>
        <w:r w:rsidRPr="00915215">
          <w:rPr>
            <w:rFonts w:eastAsiaTheme="minorHAnsi"/>
            <w:color w:val="000000" w:themeColor="text1"/>
            <w:lang w:eastAsia="en-US"/>
          </w:rPr>
          <w:t>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</w:t>
        </w:r>
      </w:hyperlink>
      <w:r w:rsidRPr="00915215">
        <w:rPr>
          <w:rFonts w:eastAsiaTheme="minorHAnsi"/>
          <w:color w:val="000000" w:themeColor="text1"/>
          <w:lang w:eastAsia="en-US"/>
        </w:rPr>
        <w:t xml:space="preserve"> (зарегистрирован Министерством юстиции Российской Федерации 20 февраля 2015 г., регистрационный </w:t>
      </w:r>
      <w:r>
        <w:rPr>
          <w:rFonts w:eastAsiaTheme="minorHAnsi"/>
          <w:color w:val="000000" w:themeColor="text1"/>
          <w:lang w:eastAsia="en-US"/>
        </w:rPr>
        <w:t>№</w:t>
      </w:r>
      <w:r w:rsidRPr="00915215">
        <w:rPr>
          <w:rFonts w:eastAsiaTheme="minorHAnsi"/>
          <w:color w:val="000000" w:themeColor="text1"/>
          <w:lang w:eastAsia="en-US"/>
        </w:rPr>
        <w:t xml:space="preserve"> 36160) с изменениями, внесенными </w:t>
      </w:r>
      <w:hyperlink r:id="rId3" w:history="1">
        <w:r w:rsidRPr="00915215">
          <w:rPr>
            <w:rFonts w:eastAsiaTheme="minorHAnsi"/>
            <w:color w:val="000000" w:themeColor="text1"/>
            <w:lang w:eastAsia="en-US"/>
          </w:rPr>
          <w:t xml:space="preserve">приказом Министерства здравоохранения Российской Федерации от 9 января 2018 г. </w:t>
        </w:r>
        <w:r>
          <w:rPr>
            <w:rFonts w:eastAsiaTheme="minorHAnsi"/>
            <w:color w:val="000000" w:themeColor="text1"/>
            <w:lang w:eastAsia="en-US"/>
          </w:rPr>
          <w:t>№</w:t>
        </w:r>
        <w:r w:rsidRPr="00915215">
          <w:rPr>
            <w:rFonts w:eastAsiaTheme="minorHAnsi"/>
            <w:color w:val="000000" w:themeColor="text1"/>
            <w:lang w:eastAsia="en-US"/>
          </w:rPr>
          <w:t xml:space="preserve"> 2н</w:t>
        </w:r>
      </w:hyperlink>
      <w:r>
        <w:rPr>
          <w:rFonts w:eastAsiaTheme="minorHAnsi"/>
          <w:color w:val="000000" w:themeColor="text1"/>
          <w:lang w:eastAsia="en-US"/>
        </w:rPr>
        <w:t xml:space="preserve"> </w:t>
      </w:r>
      <w:r w:rsidRPr="00915215">
        <w:rPr>
          <w:rFonts w:eastAsiaTheme="minorHAnsi"/>
          <w:color w:val="000000" w:themeColor="text1"/>
          <w:lang w:eastAsia="en-US"/>
        </w:rPr>
        <w:t>(зарегистрирован Министерством юстиции</w:t>
      </w:r>
      <w:proofErr w:type="gramEnd"/>
      <w:r w:rsidRPr="00915215">
        <w:rPr>
          <w:rFonts w:eastAsiaTheme="minorHAnsi"/>
          <w:color w:val="000000" w:themeColor="text1"/>
          <w:lang w:eastAsia="en-US"/>
        </w:rPr>
        <w:t xml:space="preserve"> </w:t>
      </w:r>
      <w:proofErr w:type="gramStart"/>
      <w:r w:rsidRPr="00915215">
        <w:rPr>
          <w:rFonts w:eastAsiaTheme="minorHAnsi"/>
          <w:color w:val="000000" w:themeColor="text1"/>
          <w:lang w:eastAsia="en-US"/>
        </w:rPr>
        <w:t xml:space="preserve">Российской Федерации 4 апреля 2018 г., регистрационный </w:t>
      </w:r>
      <w:r>
        <w:rPr>
          <w:rFonts w:eastAsiaTheme="minorHAnsi"/>
          <w:color w:val="000000" w:themeColor="text1"/>
          <w:lang w:eastAsia="en-US"/>
        </w:rPr>
        <w:t>№</w:t>
      </w:r>
      <w:r w:rsidRPr="00915215">
        <w:rPr>
          <w:rFonts w:eastAsiaTheme="minorHAnsi"/>
          <w:color w:val="000000" w:themeColor="text1"/>
          <w:lang w:eastAsia="en-US"/>
        </w:rPr>
        <w:t xml:space="preserve"> 50614)</w:t>
      </w:r>
      <w:r>
        <w:rPr>
          <w:rFonts w:eastAsiaTheme="minorHAnsi"/>
          <w:color w:val="000000" w:themeColor="text1"/>
          <w:lang w:eastAsia="en-US"/>
        </w:rPr>
        <w:t>.</w:t>
      </w:r>
      <w:proofErr w:type="gramEnd"/>
    </w:p>
  </w:footnote>
  <w:footnote w:id="6">
    <w:p w:rsidR="00C139A8" w:rsidRDefault="00C139A8">
      <w:pPr>
        <w:pStyle w:val="a9"/>
      </w:pPr>
      <w:r>
        <w:rPr>
          <w:rStyle w:val="ab"/>
        </w:rPr>
        <w:footnoteRef/>
      </w:r>
      <w:r>
        <w:t xml:space="preserve"> Статья 20 </w:t>
      </w:r>
      <w:r w:rsidRPr="00347252">
        <w:rPr>
          <w:color w:val="000000" w:themeColor="text1"/>
        </w:rPr>
        <w:t>Федеральн</w:t>
      </w:r>
      <w:r>
        <w:rPr>
          <w:color w:val="000000" w:themeColor="text1"/>
        </w:rPr>
        <w:t xml:space="preserve">ого </w:t>
      </w:r>
      <w:r w:rsidRPr="00347252">
        <w:rPr>
          <w:color w:val="000000" w:themeColor="text1"/>
        </w:rPr>
        <w:t>закон</w:t>
      </w:r>
      <w:r>
        <w:rPr>
          <w:color w:val="000000" w:themeColor="text1"/>
        </w:rPr>
        <w:t>а</w:t>
      </w:r>
      <w:r w:rsidRPr="00347252">
        <w:rPr>
          <w:color w:val="000000" w:themeColor="text1"/>
        </w:rPr>
        <w:t xml:space="preserve"> от 21 ноября 2011 г. № 323-ФЗ</w:t>
      </w:r>
      <w:r>
        <w:rPr>
          <w:color w:val="000000" w:themeColor="text1"/>
        </w:rPr>
        <w:t xml:space="preserve"> </w:t>
      </w:r>
      <w:r w:rsidRPr="00347252">
        <w:rPr>
          <w:color w:val="000000" w:themeColor="text1"/>
        </w:rPr>
        <w:t>(Собрание з</w:t>
      </w:r>
      <w:r w:rsidRPr="00E5341C">
        <w:rPr>
          <w:color w:val="000000" w:themeColor="text1"/>
        </w:rPr>
        <w:t>а</w:t>
      </w:r>
      <w:r w:rsidRPr="00347252">
        <w:rPr>
          <w:color w:val="000000" w:themeColor="text1"/>
        </w:rPr>
        <w:t>конодательства Российской Федерации, 2011, № 48, ст. 6724; 2013, № 48, ст. 6165)</w:t>
      </w:r>
      <w:r>
        <w:rPr>
          <w:color w:val="000000" w:themeColor="text1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9A8" w:rsidRPr="008B5B2D" w:rsidRDefault="00C139A8">
    <w:pPr>
      <w:pStyle w:val="a5"/>
      <w:jc w:val="center"/>
      <w:rPr>
        <w:rFonts w:ascii="Times New Roman" w:hAnsi="Times New Roman" w:cs="Times New Roman"/>
        <w:sz w:val="24"/>
        <w:szCs w:val="24"/>
      </w:rPr>
    </w:pPr>
  </w:p>
  <w:p w:rsidR="00C139A8" w:rsidRPr="008B5B2D" w:rsidRDefault="00C139A8">
    <w:pPr>
      <w:pStyle w:val="a5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233F"/>
    <w:multiLevelType w:val="hybridMultilevel"/>
    <w:tmpl w:val="6034091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77EDE"/>
    <w:multiLevelType w:val="hybridMultilevel"/>
    <w:tmpl w:val="1FBE1CEE"/>
    <w:lvl w:ilvl="0" w:tplc="C360D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4013F6"/>
    <w:multiLevelType w:val="hybridMultilevel"/>
    <w:tmpl w:val="CB68F51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42C3B"/>
    <w:multiLevelType w:val="hybridMultilevel"/>
    <w:tmpl w:val="2E5850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2BF21E8F"/>
    <w:multiLevelType w:val="hybridMultilevel"/>
    <w:tmpl w:val="097C1458"/>
    <w:lvl w:ilvl="0" w:tplc="343EB69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570445F"/>
    <w:multiLevelType w:val="hybridMultilevel"/>
    <w:tmpl w:val="51DE3314"/>
    <w:lvl w:ilvl="0" w:tplc="85127B6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>
    <w:nsid w:val="3D005779"/>
    <w:multiLevelType w:val="hybridMultilevel"/>
    <w:tmpl w:val="19A8B1A4"/>
    <w:lvl w:ilvl="0" w:tplc="0F8CE9FC">
      <w:start w:val="5"/>
      <w:numFmt w:val="bullet"/>
      <w:lvlText w:val=""/>
      <w:lvlJc w:val="left"/>
      <w:pPr>
        <w:ind w:left="25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7">
    <w:nsid w:val="407911CB"/>
    <w:multiLevelType w:val="hybridMultilevel"/>
    <w:tmpl w:val="7198379C"/>
    <w:lvl w:ilvl="0" w:tplc="0419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335900"/>
    <w:multiLevelType w:val="hybridMultilevel"/>
    <w:tmpl w:val="6034091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FD7A23"/>
    <w:multiLevelType w:val="hybridMultilevel"/>
    <w:tmpl w:val="73CA6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6B1B62"/>
    <w:multiLevelType w:val="hybridMultilevel"/>
    <w:tmpl w:val="6034091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9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0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drawingGridHorizontalSpacing w:val="13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B5B2D"/>
    <w:rsid w:val="000013BF"/>
    <w:rsid w:val="0000400B"/>
    <w:rsid w:val="0000606C"/>
    <w:rsid w:val="00006C1A"/>
    <w:rsid w:val="00010160"/>
    <w:rsid w:val="0001158B"/>
    <w:rsid w:val="00014D9D"/>
    <w:rsid w:val="000251B3"/>
    <w:rsid w:val="0002592F"/>
    <w:rsid w:val="00031E7D"/>
    <w:rsid w:val="0003398A"/>
    <w:rsid w:val="0004094D"/>
    <w:rsid w:val="000434B5"/>
    <w:rsid w:val="00044A57"/>
    <w:rsid w:val="00047A17"/>
    <w:rsid w:val="00051827"/>
    <w:rsid w:val="00053516"/>
    <w:rsid w:val="0005419A"/>
    <w:rsid w:val="00054206"/>
    <w:rsid w:val="000569D2"/>
    <w:rsid w:val="00064557"/>
    <w:rsid w:val="00066A53"/>
    <w:rsid w:val="0007027D"/>
    <w:rsid w:val="0007652D"/>
    <w:rsid w:val="000825BA"/>
    <w:rsid w:val="00083420"/>
    <w:rsid w:val="00083AA4"/>
    <w:rsid w:val="00083BFC"/>
    <w:rsid w:val="00084EB4"/>
    <w:rsid w:val="00090071"/>
    <w:rsid w:val="0009084C"/>
    <w:rsid w:val="00090D4F"/>
    <w:rsid w:val="000920E1"/>
    <w:rsid w:val="00092B91"/>
    <w:rsid w:val="000949EC"/>
    <w:rsid w:val="00094E91"/>
    <w:rsid w:val="000A2146"/>
    <w:rsid w:val="000A5D2E"/>
    <w:rsid w:val="000B0F6E"/>
    <w:rsid w:val="000B10CC"/>
    <w:rsid w:val="000B3083"/>
    <w:rsid w:val="000B362D"/>
    <w:rsid w:val="000B56DB"/>
    <w:rsid w:val="000B6ADC"/>
    <w:rsid w:val="000C4CA8"/>
    <w:rsid w:val="000D3E24"/>
    <w:rsid w:val="000D63E1"/>
    <w:rsid w:val="000E1670"/>
    <w:rsid w:val="000E6400"/>
    <w:rsid w:val="000F03DB"/>
    <w:rsid w:val="000F1D67"/>
    <w:rsid w:val="00107E5A"/>
    <w:rsid w:val="00110863"/>
    <w:rsid w:val="0012193C"/>
    <w:rsid w:val="001235DB"/>
    <w:rsid w:val="0012739C"/>
    <w:rsid w:val="00136E34"/>
    <w:rsid w:val="00140CDD"/>
    <w:rsid w:val="0014341C"/>
    <w:rsid w:val="00144BF9"/>
    <w:rsid w:val="001502CA"/>
    <w:rsid w:val="00155A6D"/>
    <w:rsid w:val="001563A3"/>
    <w:rsid w:val="00156707"/>
    <w:rsid w:val="001638AD"/>
    <w:rsid w:val="00163D6D"/>
    <w:rsid w:val="00163F5B"/>
    <w:rsid w:val="00164064"/>
    <w:rsid w:val="00164265"/>
    <w:rsid w:val="00172439"/>
    <w:rsid w:val="00175515"/>
    <w:rsid w:val="00176D9B"/>
    <w:rsid w:val="00184792"/>
    <w:rsid w:val="00184EB5"/>
    <w:rsid w:val="00185C97"/>
    <w:rsid w:val="001879C8"/>
    <w:rsid w:val="001A3F07"/>
    <w:rsid w:val="001A4A11"/>
    <w:rsid w:val="001A535B"/>
    <w:rsid w:val="001A7742"/>
    <w:rsid w:val="001B51D0"/>
    <w:rsid w:val="001B6387"/>
    <w:rsid w:val="001C0247"/>
    <w:rsid w:val="001C2FD3"/>
    <w:rsid w:val="001C6D10"/>
    <w:rsid w:val="001D10CA"/>
    <w:rsid w:val="001D4EF8"/>
    <w:rsid w:val="001D7D46"/>
    <w:rsid w:val="001E1DC5"/>
    <w:rsid w:val="001E4A2A"/>
    <w:rsid w:val="001F07A3"/>
    <w:rsid w:val="001F356C"/>
    <w:rsid w:val="001F7F85"/>
    <w:rsid w:val="00201047"/>
    <w:rsid w:val="0021029C"/>
    <w:rsid w:val="0021421D"/>
    <w:rsid w:val="00221188"/>
    <w:rsid w:val="0022132F"/>
    <w:rsid w:val="00221EFC"/>
    <w:rsid w:val="0022345A"/>
    <w:rsid w:val="002242E0"/>
    <w:rsid w:val="00224797"/>
    <w:rsid w:val="00224AF9"/>
    <w:rsid w:val="00227B94"/>
    <w:rsid w:val="00236B48"/>
    <w:rsid w:val="0024142F"/>
    <w:rsid w:val="00245B8E"/>
    <w:rsid w:val="00247161"/>
    <w:rsid w:val="0026140A"/>
    <w:rsid w:val="00262BEE"/>
    <w:rsid w:val="00266831"/>
    <w:rsid w:val="002712EF"/>
    <w:rsid w:val="00274100"/>
    <w:rsid w:val="00277531"/>
    <w:rsid w:val="0028255D"/>
    <w:rsid w:val="0028492D"/>
    <w:rsid w:val="00290356"/>
    <w:rsid w:val="00290F51"/>
    <w:rsid w:val="0029130F"/>
    <w:rsid w:val="0029208A"/>
    <w:rsid w:val="0029249A"/>
    <w:rsid w:val="002927C1"/>
    <w:rsid w:val="00292FD2"/>
    <w:rsid w:val="002931EE"/>
    <w:rsid w:val="002B1F3B"/>
    <w:rsid w:val="002B2127"/>
    <w:rsid w:val="002B4381"/>
    <w:rsid w:val="002C010B"/>
    <w:rsid w:val="002C0732"/>
    <w:rsid w:val="002C0771"/>
    <w:rsid w:val="002C0AF5"/>
    <w:rsid w:val="002C3C23"/>
    <w:rsid w:val="002D1B26"/>
    <w:rsid w:val="002D1D38"/>
    <w:rsid w:val="002D2D5C"/>
    <w:rsid w:val="002D2E89"/>
    <w:rsid w:val="002D51D1"/>
    <w:rsid w:val="002D59E0"/>
    <w:rsid w:val="002D653E"/>
    <w:rsid w:val="002D6CB8"/>
    <w:rsid w:val="002D704E"/>
    <w:rsid w:val="002E7A91"/>
    <w:rsid w:val="002F4D0D"/>
    <w:rsid w:val="00301308"/>
    <w:rsid w:val="003027DE"/>
    <w:rsid w:val="00302F70"/>
    <w:rsid w:val="00303938"/>
    <w:rsid w:val="003077F8"/>
    <w:rsid w:val="00307E0C"/>
    <w:rsid w:val="00312005"/>
    <w:rsid w:val="003125BC"/>
    <w:rsid w:val="00322120"/>
    <w:rsid w:val="003249F7"/>
    <w:rsid w:val="0032707E"/>
    <w:rsid w:val="00330D34"/>
    <w:rsid w:val="00333130"/>
    <w:rsid w:val="003338EC"/>
    <w:rsid w:val="00333CBE"/>
    <w:rsid w:val="00341FF8"/>
    <w:rsid w:val="00345504"/>
    <w:rsid w:val="00346E7E"/>
    <w:rsid w:val="00347252"/>
    <w:rsid w:val="0034774B"/>
    <w:rsid w:val="0035651B"/>
    <w:rsid w:val="00360456"/>
    <w:rsid w:val="003608F5"/>
    <w:rsid w:val="003621EF"/>
    <w:rsid w:val="00371036"/>
    <w:rsid w:val="00374C70"/>
    <w:rsid w:val="00385B88"/>
    <w:rsid w:val="00390879"/>
    <w:rsid w:val="0039635B"/>
    <w:rsid w:val="00396AEC"/>
    <w:rsid w:val="003A3479"/>
    <w:rsid w:val="003A3E2E"/>
    <w:rsid w:val="003A6422"/>
    <w:rsid w:val="003B05BD"/>
    <w:rsid w:val="003B3811"/>
    <w:rsid w:val="003B4B15"/>
    <w:rsid w:val="003D1503"/>
    <w:rsid w:val="003D193F"/>
    <w:rsid w:val="003D5631"/>
    <w:rsid w:val="003D68F2"/>
    <w:rsid w:val="003E46F8"/>
    <w:rsid w:val="003F72CB"/>
    <w:rsid w:val="003F7538"/>
    <w:rsid w:val="00403E14"/>
    <w:rsid w:val="00404FA8"/>
    <w:rsid w:val="00405C25"/>
    <w:rsid w:val="00406612"/>
    <w:rsid w:val="004120F0"/>
    <w:rsid w:val="00415954"/>
    <w:rsid w:val="00416123"/>
    <w:rsid w:val="00416B15"/>
    <w:rsid w:val="00417889"/>
    <w:rsid w:val="00420E22"/>
    <w:rsid w:val="00421B5F"/>
    <w:rsid w:val="004248C6"/>
    <w:rsid w:val="00433479"/>
    <w:rsid w:val="00436358"/>
    <w:rsid w:val="004424D1"/>
    <w:rsid w:val="00444F5A"/>
    <w:rsid w:val="0044511D"/>
    <w:rsid w:val="0044534A"/>
    <w:rsid w:val="004465F7"/>
    <w:rsid w:val="004467B3"/>
    <w:rsid w:val="00447AE6"/>
    <w:rsid w:val="0045405B"/>
    <w:rsid w:val="00465C24"/>
    <w:rsid w:val="00471E0B"/>
    <w:rsid w:val="00472314"/>
    <w:rsid w:val="00473A69"/>
    <w:rsid w:val="00480ABC"/>
    <w:rsid w:val="0048508A"/>
    <w:rsid w:val="00490D5C"/>
    <w:rsid w:val="00491CB0"/>
    <w:rsid w:val="00494631"/>
    <w:rsid w:val="004A1AF5"/>
    <w:rsid w:val="004A3716"/>
    <w:rsid w:val="004A458E"/>
    <w:rsid w:val="004A71E0"/>
    <w:rsid w:val="004B0115"/>
    <w:rsid w:val="004B1AD3"/>
    <w:rsid w:val="004C015A"/>
    <w:rsid w:val="004C2095"/>
    <w:rsid w:val="004C2161"/>
    <w:rsid w:val="004D010B"/>
    <w:rsid w:val="004D4FE2"/>
    <w:rsid w:val="004D528B"/>
    <w:rsid w:val="004E001D"/>
    <w:rsid w:val="004E049D"/>
    <w:rsid w:val="004E1FB6"/>
    <w:rsid w:val="004E6919"/>
    <w:rsid w:val="004F039C"/>
    <w:rsid w:val="004F1408"/>
    <w:rsid w:val="004F2775"/>
    <w:rsid w:val="00511F20"/>
    <w:rsid w:val="00520586"/>
    <w:rsid w:val="00522E1D"/>
    <w:rsid w:val="00531855"/>
    <w:rsid w:val="00532BEE"/>
    <w:rsid w:val="005363D0"/>
    <w:rsid w:val="005453E0"/>
    <w:rsid w:val="005470DA"/>
    <w:rsid w:val="0054725C"/>
    <w:rsid w:val="0054792A"/>
    <w:rsid w:val="00553634"/>
    <w:rsid w:val="005565B8"/>
    <w:rsid w:val="005638BB"/>
    <w:rsid w:val="00564DC6"/>
    <w:rsid w:val="00572825"/>
    <w:rsid w:val="005745D5"/>
    <w:rsid w:val="00574833"/>
    <w:rsid w:val="005759E1"/>
    <w:rsid w:val="005770AE"/>
    <w:rsid w:val="00582939"/>
    <w:rsid w:val="005879CB"/>
    <w:rsid w:val="00587A53"/>
    <w:rsid w:val="005961FC"/>
    <w:rsid w:val="005A1683"/>
    <w:rsid w:val="005B4614"/>
    <w:rsid w:val="005C1CDE"/>
    <w:rsid w:val="005C2574"/>
    <w:rsid w:val="005C559B"/>
    <w:rsid w:val="005D0E3F"/>
    <w:rsid w:val="005D4939"/>
    <w:rsid w:val="005E01BB"/>
    <w:rsid w:val="005E369C"/>
    <w:rsid w:val="005F04E0"/>
    <w:rsid w:val="005F70DF"/>
    <w:rsid w:val="006003D8"/>
    <w:rsid w:val="00607500"/>
    <w:rsid w:val="00612A56"/>
    <w:rsid w:val="00612CFC"/>
    <w:rsid w:val="00616583"/>
    <w:rsid w:val="00616E04"/>
    <w:rsid w:val="00617102"/>
    <w:rsid w:val="006174A1"/>
    <w:rsid w:val="006247EA"/>
    <w:rsid w:val="00635A48"/>
    <w:rsid w:val="006366C5"/>
    <w:rsid w:val="00645C75"/>
    <w:rsid w:val="0064764F"/>
    <w:rsid w:val="00651F32"/>
    <w:rsid w:val="00652127"/>
    <w:rsid w:val="00653E96"/>
    <w:rsid w:val="0066608F"/>
    <w:rsid w:val="00667B7B"/>
    <w:rsid w:val="00675FED"/>
    <w:rsid w:val="0067760D"/>
    <w:rsid w:val="00686E41"/>
    <w:rsid w:val="00691316"/>
    <w:rsid w:val="00691BDC"/>
    <w:rsid w:val="00693850"/>
    <w:rsid w:val="0069758E"/>
    <w:rsid w:val="00697B03"/>
    <w:rsid w:val="00697F42"/>
    <w:rsid w:val="006A11C4"/>
    <w:rsid w:val="006A2FC6"/>
    <w:rsid w:val="006A409E"/>
    <w:rsid w:val="006A6465"/>
    <w:rsid w:val="006B19A7"/>
    <w:rsid w:val="006B41E6"/>
    <w:rsid w:val="006B44E5"/>
    <w:rsid w:val="006B63F0"/>
    <w:rsid w:val="006C5594"/>
    <w:rsid w:val="006C738C"/>
    <w:rsid w:val="006D2A8C"/>
    <w:rsid w:val="006D67FA"/>
    <w:rsid w:val="006E0D61"/>
    <w:rsid w:val="006E0EE9"/>
    <w:rsid w:val="006E2553"/>
    <w:rsid w:val="006E511F"/>
    <w:rsid w:val="006E54A1"/>
    <w:rsid w:val="00700B38"/>
    <w:rsid w:val="00701D1F"/>
    <w:rsid w:val="00703A7D"/>
    <w:rsid w:val="007060F3"/>
    <w:rsid w:val="00707BC9"/>
    <w:rsid w:val="0071203E"/>
    <w:rsid w:val="00715C0B"/>
    <w:rsid w:val="0072177D"/>
    <w:rsid w:val="00724669"/>
    <w:rsid w:val="007359C4"/>
    <w:rsid w:val="007415D9"/>
    <w:rsid w:val="00742DF5"/>
    <w:rsid w:val="00744EC4"/>
    <w:rsid w:val="007463C3"/>
    <w:rsid w:val="007533CF"/>
    <w:rsid w:val="00753A80"/>
    <w:rsid w:val="007548D2"/>
    <w:rsid w:val="00754C94"/>
    <w:rsid w:val="00756093"/>
    <w:rsid w:val="0076397E"/>
    <w:rsid w:val="0076618B"/>
    <w:rsid w:val="00766BB3"/>
    <w:rsid w:val="00777A0C"/>
    <w:rsid w:val="0078361D"/>
    <w:rsid w:val="007852EF"/>
    <w:rsid w:val="00786DDD"/>
    <w:rsid w:val="0079111A"/>
    <w:rsid w:val="007933E1"/>
    <w:rsid w:val="0079491C"/>
    <w:rsid w:val="007969CF"/>
    <w:rsid w:val="00796A9C"/>
    <w:rsid w:val="007A74C7"/>
    <w:rsid w:val="007A7510"/>
    <w:rsid w:val="007A7790"/>
    <w:rsid w:val="007B1011"/>
    <w:rsid w:val="007B325A"/>
    <w:rsid w:val="007B3E41"/>
    <w:rsid w:val="007B483E"/>
    <w:rsid w:val="007B4E1F"/>
    <w:rsid w:val="007B580D"/>
    <w:rsid w:val="007C1D35"/>
    <w:rsid w:val="007C1D7E"/>
    <w:rsid w:val="007C28FA"/>
    <w:rsid w:val="007C4EE7"/>
    <w:rsid w:val="007D5C12"/>
    <w:rsid w:val="007D667E"/>
    <w:rsid w:val="007E1C58"/>
    <w:rsid w:val="007F1C6C"/>
    <w:rsid w:val="007F1DE9"/>
    <w:rsid w:val="007F33DE"/>
    <w:rsid w:val="0081323D"/>
    <w:rsid w:val="00814F5B"/>
    <w:rsid w:val="008155E3"/>
    <w:rsid w:val="00824260"/>
    <w:rsid w:val="00833058"/>
    <w:rsid w:val="00834973"/>
    <w:rsid w:val="00836D8A"/>
    <w:rsid w:val="00837011"/>
    <w:rsid w:val="00860A9F"/>
    <w:rsid w:val="00860F18"/>
    <w:rsid w:val="00861CB3"/>
    <w:rsid w:val="00862FD5"/>
    <w:rsid w:val="0086378F"/>
    <w:rsid w:val="008654D6"/>
    <w:rsid w:val="0086588C"/>
    <w:rsid w:val="008667B3"/>
    <w:rsid w:val="00873CC8"/>
    <w:rsid w:val="0087616B"/>
    <w:rsid w:val="008845FA"/>
    <w:rsid w:val="008855DE"/>
    <w:rsid w:val="00893FF9"/>
    <w:rsid w:val="008945FF"/>
    <w:rsid w:val="008959F0"/>
    <w:rsid w:val="008A1108"/>
    <w:rsid w:val="008A3082"/>
    <w:rsid w:val="008B5109"/>
    <w:rsid w:val="008B5B2D"/>
    <w:rsid w:val="008C4ACC"/>
    <w:rsid w:val="008C556C"/>
    <w:rsid w:val="008C6590"/>
    <w:rsid w:val="008D03EE"/>
    <w:rsid w:val="008D2AAB"/>
    <w:rsid w:val="008D2AE8"/>
    <w:rsid w:val="008D2C0B"/>
    <w:rsid w:val="008D38C9"/>
    <w:rsid w:val="008D39D8"/>
    <w:rsid w:val="008E3499"/>
    <w:rsid w:val="008F1352"/>
    <w:rsid w:val="008F371B"/>
    <w:rsid w:val="008F3921"/>
    <w:rsid w:val="0090478B"/>
    <w:rsid w:val="00904976"/>
    <w:rsid w:val="0090530D"/>
    <w:rsid w:val="0090745B"/>
    <w:rsid w:val="009078B8"/>
    <w:rsid w:val="0091151D"/>
    <w:rsid w:val="00911683"/>
    <w:rsid w:val="00911CA0"/>
    <w:rsid w:val="00912F75"/>
    <w:rsid w:val="00915215"/>
    <w:rsid w:val="009168CF"/>
    <w:rsid w:val="00923135"/>
    <w:rsid w:val="0092627D"/>
    <w:rsid w:val="00932649"/>
    <w:rsid w:val="00933105"/>
    <w:rsid w:val="009362F5"/>
    <w:rsid w:val="00936F6B"/>
    <w:rsid w:val="00940516"/>
    <w:rsid w:val="00941485"/>
    <w:rsid w:val="00945033"/>
    <w:rsid w:val="00947357"/>
    <w:rsid w:val="009476E5"/>
    <w:rsid w:val="00957197"/>
    <w:rsid w:val="00962193"/>
    <w:rsid w:val="00970C57"/>
    <w:rsid w:val="00971ADD"/>
    <w:rsid w:val="00980D75"/>
    <w:rsid w:val="00986C7D"/>
    <w:rsid w:val="00987EEC"/>
    <w:rsid w:val="00991436"/>
    <w:rsid w:val="009B1B73"/>
    <w:rsid w:val="009B57E5"/>
    <w:rsid w:val="009C0BB5"/>
    <w:rsid w:val="009C69B2"/>
    <w:rsid w:val="009D0174"/>
    <w:rsid w:val="009D48B8"/>
    <w:rsid w:val="009D583B"/>
    <w:rsid w:val="009D6C2B"/>
    <w:rsid w:val="009E20ED"/>
    <w:rsid w:val="009E7636"/>
    <w:rsid w:val="009E7A95"/>
    <w:rsid w:val="00A025D3"/>
    <w:rsid w:val="00A043C3"/>
    <w:rsid w:val="00A07DEB"/>
    <w:rsid w:val="00A07EB9"/>
    <w:rsid w:val="00A1313B"/>
    <w:rsid w:val="00A206F3"/>
    <w:rsid w:val="00A23026"/>
    <w:rsid w:val="00A32B63"/>
    <w:rsid w:val="00A34EB0"/>
    <w:rsid w:val="00A43DBA"/>
    <w:rsid w:val="00A4523F"/>
    <w:rsid w:val="00A45547"/>
    <w:rsid w:val="00A51D8C"/>
    <w:rsid w:val="00A541BE"/>
    <w:rsid w:val="00A74811"/>
    <w:rsid w:val="00A74E2A"/>
    <w:rsid w:val="00A803B3"/>
    <w:rsid w:val="00A81199"/>
    <w:rsid w:val="00A82400"/>
    <w:rsid w:val="00A8303C"/>
    <w:rsid w:val="00A83B0F"/>
    <w:rsid w:val="00A83DA9"/>
    <w:rsid w:val="00A91659"/>
    <w:rsid w:val="00A93DCD"/>
    <w:rsid w:val="00A96153"/>
    <w:rsid w:val="00AA36C9"/>
    <w:rsid w:val="00AA5374"/>
    <w:rsid w:val="00AB0CFB"/>
    <w:rsid w:val="00AB0EDE"/>
    <w:rsid w:val="00AB3F3B"/>
    <w:rsid w:val="00AB604C"/>
    <w:rsid w:val="00AB7EBA"/>
    <w:rsid w:val="00AC10C2"/>
    <w:rsid w:val="00AC3C43"/>
    <w:rsid w:val="00AC5A3A"/>
    <w:rsid w:val="00AC5B20"/>
    <w:rsid w:val="00AC70DE"/>
    <w:rsid w:val="00AD059F"/>
    <w:rsid w:val="00AD2650"/>
    <w:rsid w:val="00AD74EA"/>
    <w:rsid w:val="00AE308D"/>
    <w:rsid w:val="00AE3D2A"/>
    <w:rsid w:val="00AE593A"/>
    <w:rsid w:val="00AE63AC"/>
    <w:rsid w:val="00AF045B"/>
    <w:rsid w:val="00B01E98"/>
    <w:rsid w:val="00B136B8"/>
    <w:rsid w:val="00B13CC6"/>
    <w:rsid w:val="00B13E1E"/>
    <w:rsid w:val="00B2184B"/>
    <w:rsid w:val="00B2348E"/>
    <w:rsid w:val="00B23F22"/>
    <w:rsid w:val="00B241A3"/>
    <w:rsid w:val="00B243E6"/>
    <w:rsid w:val="00B27CD9"/>
    <w:rsid w:val="00B27E3B"/>
    <w:rsid w:val="00B30899"/>
    <w:rsid w:val="00B42045"/>
    <w:rsid w:val="00B44298"/>
    <w:rsid w:val="00B531FA"/>
    <w:rsid w:val="00B54CFB"/>
    <w:rsid w:val="00B55A18"/>
    <w:rsid w:val="00B564DB"/>
    <w:rsid w:val="00B656D3"/>
    <w:rsid w:val="00B66B8A"/>
    <w:rsid w:val="00B720CB"/>
    <w:rsid w:val="00B768A1"/>
    <w:rsid w:val="00B874E1"/>
    <w:rsid w:val="00B91048"/>
    <w:rsid w:val="00B952B0"/>
    <w:rsid w:val="00B95B65"/>
    <w:rsid w:val="00B9612F"/>
    <w:rsid w:val="00B96B51"/>
    <w:rsid w:val="00BA41A3"/>
    <w:rsid w:val="00BA4556"/>
    <w:rsid w:val="00BA4C4D"/>
    <w:rsid w:val="00BA60D9"/>
    <w:rsid w:val="00BB468D"/>
    <w:rsid w:val="00BC00F3"/>
    <w:rsid w:val="00BC027D"/>
    <w:rsid w:val="00BC1A0B"/>
    <w:rsid w:val="00BC1F26"/>
    <w:rsid w:val="00BD2D69"/>
    <w:rsid w:val="00BD3295"/>
    <w:rsid w:val="00BD7407"/>
    <w:rsid w:val="00BE6010"/>
    <w:rsid w:val="00BF1223"/>
    <w:rsid w:val="00BF2A92"/>
    <w:rsid w:val="00BF7C1B"/>
    <w:rsid w:val="00C001B5"/>
    <w:rsid w:val="00C0036A"/>
    <w:rsid w:val="00C00535"/>
    <w:rsid w:val="00C139A8"/>
    <w:rsid w:val="00C1609D"/>
    <w:rsid w:val="00C43EC4"/>
    <w:rsid w:val="00C448CE"/>
    <w:rsid w:val="00C44927"/>
    <w:rsid w:val="00C543E4"/>
    <w:rsid w:val="00C549B2"/>
    <w:rsid w:val="00C56DEC"/>
    <w:rsid w:val="00C63D95"/>
    <w:rsid w:val="00C6596F"/>
    <w:rsid w:val="00C70681"/>
    <w:rsid w:val="00C741CB"/>
    <w:rsid w:val="00C77754"/>
    <w:rsid w:val="00C80E0F"/>
    <w:rsid w:val="00C8776D"/>
    <w:rsid w:val="00C967FA"/>
    <w:rsid w:val="00CA1820"/>
    <w:rsid w:val="00CA27A6"/>
    <w:rsid w:val="00CA31DB"/>
    <w:rsid w:val="00CA613A"/>
    <w:rsid w:val="00CB39C5"/>
    <w:rsid w:val="00CB78D8"/>
    <w:rsid w:val="00CC0777"/>
    <w:rsid w:val="00CC652A"/>
    <w:rsid w:val="00CC6777"/>
    <w:rsid w:val="00CC7C46"/>
    <w:rsid w:val="00CD3481"/>
    <w:rsid w:val="00CD5199"/>
    <w:rsid w:val="00CD66EB"/>
    <w:rsid w:val="00CD6E73"/>
    <w:rsid w:val="00CE1717"/>
    <w:rsid w:val="00CE30EB"/>
    <w:rsid w:val="00CF10AE"/>
    <w:rsid w:val="00CF3220"/>
    <w:rsid w:val="00CF4027"/>
    <w:rsid w:val="00CF5920"/>
    <w:rsid w:val="00CF7BE6"/>
    <w:rsid w:val="00D01B67"/>
    <w:rsid w:val="00D04454"/>
    <w:rsid w:val="00D04E72"/>
    <w:rsid w:val="00D06FB0"/>
    <w:rsid w:val="00D1072C"/>
    <w:rsid w:val="00D12ACD"/>
    <w:rsid w:val="00D15A0A"/>
    <w:rsid w:val="00D17848"/>
    <w:rsid w:val="00D22879"/>
    <w:rsid w:val="00D258B1"/>
    <w:rsid w:val="00D30B70"/>
    <w:rsid w:val="00D3377C"/>
    <w:rsid w:val="00D4297F"/>
    <w:rsid w:val="00D43A96"/>
    <w:rsid w:val="00D50620"/>
    <w:rsid w:val="00D53CB8"/>
    <w:rsid w:val="00D57AE4"/>
    <w:rsid w:val="00D6156D"/>
    <w:rsid w:val="00D64443"/>
    <w:rsid w:val="00D66C6F"/>
    <w:rsid w:val="00D71118"/>
    <w:rsid w:val="00D87884"/>
    <w:rsid w:val="00DA14FF"/>
    <w:rsid w:val="00DB00B6"/>
    <w:rsid w:val="00DB3040"/>
    <w:rsid w:val="00DB30CF"/>
    <w:rsid w:val="00DB6567"/>
    <w:rsid w:val="00DC06C6"/>
    <w:rsid w:val="00DC075C"/>
    <w:rsid w:val="00DC54DE"/>
    <w:rsid w:val="00DC6D23"/>
    <w:rsid w:val="00DD4339"/>
    <w:rsid w:val="00DD4D62"/>
    <w:rsid w:val="00DE5B77"/>
    <w:rsid w:val="00DF0849"/>
    <w:rsid w:val="00DF2565"/>
    <w:rsid w:val="00DF2CBB"/>
    <w:rsid w:val="00DF76CE"/>
    <w:rsid w:val="00E00DBC"/>
    <w:rsid w:val="00E04466"/>
    <w:rsid w:val="00E07682"/>
    <w:rsid w:val="00E15509"/>
    <w:rsid w:val="00E1763D"/>
    <w:rsid w:val="00E237ED"/>
    <w:rsid w:val="00E24283"/>
    <w:rsid w:val="00E24974"/>
    <w:rsid w:val="00E324CF"/>
    <w:rsid w:val="00E44356"/>
    <w:rsid w:val="00E45C37"/>
    <w:rsid w:val="00E46F20"/>
    <w:rsid w:val="00E516B4"/>
    <w:rsid w:val="00E5310A"/>
    <w:rsid w:val="00E5341C"/>
    <w:rsid w:val="00E53668"/>
    <w:rsid w:val="00E637F3"/>
    <w:rsid w:val="00E664BA"/>
    <w:rsid w:val="00E6730A"/>
    <w:rsid w:val="00E70677"/>
    <w:rsid w:val="00E74989"/>
    <w:rsid w:val="00E74BA5"/>
    <w:rsid w:val="00E777C3"/>
    <w:rsid w:val="00E83063"/>
    <w:rsid w:val="00E8637A"/>
    <w:rsid w:val="00E92ABE"/>
    <w:rsid w:val="00E93463"/>
    <w:rsid w:val="00EA2ABA"/>
    <w:rsid w:val="00EA6C44"/>
    <w:rsid w:val="00EA6F48"/>
    <w:rsid w:val="00EB3556"/>
    <w:rsid w:val="00EB5CAB"/>
    <w:rsid w:val="00EC2CD7"/>
    <w:rsid w:val="00EC337C"/>
    <w:rsid w:val="00EC5C91"/>
    <w:rsid w:val="00EC609F"/>
    <w:rsid w:val="00EC66A7"/>
    <w:rsid w:val="00EC6D96"/>
    <w:rsid w:val="00EC6E3F"/>
    <w:rsid w:val="00ED1C1C"/>
    <w:rsid w:val="00ED2FA3"/>
    <w:rsid w:val="00ED746F"/>
    <w:rsid w:val="00EE0276"/>
    <w:rsid w:val="00EE3DAC"/>
    <w:rsid w:val="00EE4F51"/>
    <w:rsid w:val="00EF2685"/>
    <w:rsid w:val="00F16092"/>
    <w:rsid w:val="00F221C8"/>
    <w:rsid w:val="00F24C6A"/>
    <w:rsid w:val="00F303D4"/>
    <w:rsid w:val="00F31855"/>
    <w:rsid w:val="00F326A0"/>
    <w:rsid w:val="00F40D22"/>
    <w:rsid w:val="00F445E5"/>
    <w:rsid w:val="00F4460E"/>
    <w:rsid w:val="00F505D4"/>
    <w:rsid w:val="00F51BA8"/>
    <w:rsid w:val="00F5217F"/>
    <w:rsid w:val="00F523D8"/>
    <w:rsid w:val="00F54683"/>
    <w:rsid w:val="00F61420"/>
    <w:rsid w:val="00F63870"/>
    <w:rsid w:val="00F67D01"/>
    <w:rsid w:val="00F733F1"/>
    <w:rsid w:val="00F7663A"/>
    <w:rsid w:val="00F843BE"/>
    <w:rsid w:val="00F92DEF"/>
    <w:rsid w:val="00F93804"/>
    <w:rsid w:val="00F94CE2"/>
    <w:rsid w:val="00FA50E2"/>
    <w:rsid w:val="00FB588F"/>
    <w:rsid w:val="00FC1320"/>
    <w:rsid w:val="00FC47B7"/>
    <w:rsid w:val="00FC65B4"/>
    <w:rsid w:val="00FD122A"/>
    <w:rsid w:val="00FD57D6"/>
    <w:rsid w:val="00FD61B3"/>
    <w:rsid w:val="00FE0BAC"/>
    <w:rsid w:val="00FE74A2"/>
    <w:rsid w:val="00FF3B7F"/>
    <w:rsid w:val="00FF7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B5B2D"/>
    <w:pPr>
      <w:widowControl/>
      <w:autoSpaceDE/>
      <w:autoSpaceDN/>
      <w:adjustRightInd/>
      <w:ind w:firstLine="708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B5B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B5B2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8B5B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5B2D"/>
    <w:rPr>
      <w:rFonts w:ascii="Arial" w:eastAsia="Times New Roman" w:hAnsi="Arial" w:cs="Arial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unhideWhenUsed/>
    <w:rsid w:val="008B5B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5B2D"/>
    <w:rPr>
      <w:rFonts w:ascii="Arial" w:eastAsia="Times New Roman" w:hAnsi="Arial" w:cs="Arial"/>
      <w:sz w:val="26"/>
      <w:szCs w:val="26"/>
      <w:lang w:eastAsia="ru-RU"/>
    </w:rPr>
  </w:style>
  <w:style w:type="paragraph" w:styleId="a9">
    <w:name w:val="footnote text"/>
    <w:basedOn w:val="a"/>
    <w:link w:val="aa"/>
    <w:uiPriority w:val="99"/>
    <w:unhideWhenUsed/>
    <w:rsid w:val="00AA36C9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AA36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AA36C9"/>
    <w:rPr>
      <w:vertAlign w:val="superscript"/>
    </w:rPr>
  </w:style>
  <w:style w:type="paragraph" w:styleId="ac">
    <w:name w:val="List Paragraph"/>
    <w:basedOn w:val="a"/>
    <w:uiPriority w:val="34"/>
    <w:qFormat/>
    <w:rsid w:val="00AA36C9"/>
    <w:pPr>
      <w:ind w:left="720"/>
      <w:contextualSpacing/>
    </w:pPr>
  </w:style>
  <w:style w:type="table" w:styleId="ad">
    <w:name w:val="Table Grid"/>
    <w:basedOn w:val="a1"/>
    <w:uiPriority w:val="59"/>
    <w:rsid w:val="00FD6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FE74A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E74A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E74A2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E74A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E74A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E74A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E74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533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44F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5">
    <w:name w:val="Emphasis"/>
    <w:basedOn w:val="a0"/>
    <w:uiPriority w:val="20"/>
    <w:qFormat/>
    <w:rsid w:val="00302F70"/>
    <w:rPr>
      <w:i/>
      <w:iCs/>
    </w:rPr>
  </w:style>
  <w:style w:type="paragraph" w:customStyle="1" w:styleId="formattext">
    <w:name w:val="formattext"/>
    <w:basedOn w:val="a"/>
    <w:rsid w:val="009E763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6">
    <w:name w:val="Hyperlink"/>
    <w:basedOn w:val="a0"/>
    <w:uiPriority w:val="99"/>
    <w:semiHidden/>
    <w:unhideWhenUsed/>
    <w:rsid w:val="00915215"/>
    <w:rPr>
      <w:color w:val="0000FF"/>
      <w:u w:val="single"/>
    </w:rPr>
  </w:style>
  <w:style w:type="table" w:customStyle="1" w:styleId="1">
    <w:name w:val="Сетка таблицы1"/>
    <w:basedOn w:val="a1"/>
    <w:uiPriority w:val="59"/>
    <w:rsid w:val="00A803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Revision"/>
    <w:hidden/>
    <w:uiPriority w:val="99"/>
    <w:semiHidden/>
    <w:rsid w:val="002C0771"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3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5B948DEECF9EA7C01774FFCF0604A6E215CBC2ED16C5DAE324AEC10FB92E6CE52CBD7DEE1A7C125B6BF5D93C3144490FA3F18B52D1178FA7Cy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2F33B4381D5C4C6DE04D2E0B2542E9769EFD32CA7F563128A3B7B6E917C7332F7D38D12A5C8B14B393F1757B7743DD18DF5C65D09E5CA7A2NBK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docs.cntd.ru/document/542620432" TargetMode="External"/><Relationship Id="rId2" Type="http://schemas.openxmlformats.org/officeDocument/2006/relationships/hyperlink" Target="http://docs.cntd.ru/document/420245402" TargetMode="External"/><Relationship Id="rId1" Type="http://schemas.openxmlformats.org/officeDocument/2006/relationships/hyperlink" Target="consultantplus://offline/ref=60343A49834AAC357F3F0D0D76B90A2BB306B268042C809BD62485C6C655BAFB94C2C5CADB1BBC2958F0FA07A2D8C4A08EEB42B8A39313E2K9WB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BACEF-3DC5-417E-98F0-681DEA1A9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3532</Words>
  <Characters>20137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Нащекина Елена Владимировна</dc:creator>
  <cp:lastModifiedBy>администратор4</cp:lastModifiedBy>
  <cp:revision>2</cp:revision>
  <cp:lastPrinted>2019-05-23T17:12:00Z</cp:lastPrinted>
  <dcterms:created xsi:type="dcterms:W3CDTF">2020-04-01T13:46:00Z</dcterms:created>
  <dcterms:modified xsi:type="dcterms:W3CDTF">2020-04-01T13:46:00Z</dcterms:modified>
</cp:coreProperties>
</file>