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F9" w:rsidRPr="00BA3921" w:rsidRDefault="00DF1FF9" w:rsidP="00DF1FF9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302417" w:rsidRPr="006E5846" w:rsidRDefault="00AD4A64" w:rsidP="00AD4A64">
      <w:pPr>
        <w:pStyle w:val="af0"/>
        <w:widowControl w:val="0"/>
        <w:jc w:val="right"/>
        <w:rPr>
          <w:color w:val="000000"/>
          <w:sz w:val="20"/>
          <w:lang w:val="ru-RU"/>
        </w:rPr>
      </w:pPr>
      <w:r w:rsidRPr="006E5846">
        <w:rPr>
          <w:color w:val="000000"/>
          <w:sz w:val="20"/>
          <w:lang w:val="ru-RU"/>
        </w:rPr>
        <w:t xml:space="preserve">Приложение </w:t>
      </w:r>
      <w:r w:rsidR="00302417" w:rsidRPr="006E5846">
        <w:rPr>
          <w:color w:val="000000"/>
          <w:sz w:val="20"/>
          <w:lang w:val="ru-RU"/>
        </w:rPr>
        <w:t xml:space="preserve">к </w:t>
      </w:r>
      <w:r w:rsidRPr="006E5846">
        <w:rPr>
          <w:color w:val="000000"/>
          <w:sz w:val="20"/>
          <w:lang w:val="ru-RU"/>
        </w:rPr>
        <w:t>Порядку проведения обязательных предварительных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и периодические медицинские осмотры</w:t>
      </w:r>
    </w:p>
    <w:p w:rsidR="00302417" w:rsidRDefault="00302417" w:rsidP="00DF1FF9">
      <w:pPr>
        <w:pStyle w:val="af0"/>
        <w:widowControl w:val="0"/>
        <w:jc w:val="center"/>
        <w:rPr>
          <w:color w:val="000000"/>
          <w:sz w:val="28"/>
          <w:szCs w:val="28"/>
          <w:lang w:val="ru-RU"/>
        </w:rPr>
      </w:pPr>
    </w:p>
    <w:p w:rsidR="00DF1FF9" w:rsidRPr="00853137" w:rsidRDefault="00DF1FF9" w:rsidP="006467C3">
      <w:pPr>
        <w:pStyle w:val="af0"/>
        <w:widowControl w:val="0"/>
        <w:jc w:val="center"/>
        <w:rPr>
          <w:b/>
          <w:color w:val="000000"/>
          <w:sz w:val="24"/>
          <w:szCs w:val="24"/>
        </w:rPr>
      </w:pPr>
      <w:r w:rsidRPr="00853137">
        <w:rPr>
          <w:b/>
          <w:color w:val="000000"/>
          <w:sz w:val="24"/>
          <w:szCs w:val="24"/>
        </w:rPr>
        <w:t>Пер</w:t>
      </w:r>
      <w:r w:rsidR="00853137" w:rsidRPr="00853137">
        <w:rPr>
          <w:b/>
          <w:color w:val="000000"/>
          <w:sz w:val="24"/>
          <w:szCs w:val="24"/>
          <w:lang w:val="ru-RU"/>
        </w:rPr>
        <w:t>иодичност</w:t>
      </w:r>
      <w:r w:rsidRPr="00853137">
        <w:rPr>
          <w:b/>
          <w:color w:val="000000"/>
          <w:sz w:val="24"/>
          <w:szCs w:val="24"/>
        </w:rPr>
        <w:t xml:space="preserve">ь </w:t>
      </w:r>
      <w:r w:rsidR="00853137" w:rsidRPr="00853137">
        <w:rPr>
          <w:b/>
          <w:color w:val="000000"/>
          <w:sz w:val="24"/>
          <w:szCs w:val="24"/>
          <w:lang w:val="ru-RU"/>
        </w:rPr>
        <w:t>и объем</w:t>
      </w:r>
      <w:r w:rsidRPr="00853137">
        <w:rPr>
          <w:b/>
          <w:color w:val="000000"/>
          <w:sz w:val="24"/>
          <w:szCs w:val="24"/>
        </w:rPr>
        <w:t xml:space="preserve"> </w:t>
      </w:r>
      <w:r w:rsidR="00853137" w:rsidRPr="00853137">
        <w:rPr>
          <w:b/>
          <w:color w:val="000000"/>
          <w:sz w:val="24"/>
          <w:szCs w:val="24"/>
        </w:rPr>
        <w:t>медицински</w:t>
      </w:r>
      <w:r w:rsidR="00853137" w:rsidRPr="00853137">
        <w:rPr>
          <w:b/>
          <w:color w:val="000000"/>
          <w:sz w:val="24"/>
          <w:szCs w:val="24"/>
          <w:lang w:val="ru-RU"/>
        </w:rPr>
        <w:t>х</w:t>
      </w:r>
      <w:r w:rsidR="00853137" w:rsidRPr="00853137">
        <w:rPr>
          <w:b/>
          <w:color w:val="000000"/>
          <w:sz w:val="24"/>
          <w:szCs w:val="24"/>
        </w:rPr>
        <w:t xml:space="preserve"> осмотр</w:t>
      </w:r>
      <w:r w:rsidR="00853137" w:rsidRPr="00853137">
        <w:rPr>
          <w:b/>
          <w:color w:val="000000"/>
          <w:sz w:val="24"/>
          <w:szCs w:val="24"/>
          <w:lang w:val="ru-RU"/>
        </w:rPr>
        <w:t>ов</w:t>
      </w:r>
      <w:r w:rsidR="00270E1B" w:rsidRPr="00853137">
        <w:rPr>
          <w:b/>
          <w:color w:val="000000"/>
          <w:sz w:val="24"/>
          <w:szCs w:val="24"/>
        </w:rPr>
        <w:t xml:space="preserve">, в соответствии </w:t>
      </w:r>
      <w:r w:rsidR="00302417">
        <w:rPr>
          <w:b/>
          <w:color w:val="000000"/>
          <w:sz w:val="24"/>
          <w:szCs w:val="24"/>
        </w:rPr>
        <w:t>с Перечнем вредных и</w:t>
      </w:r>
      <w:r w:rsidR="00302417">
        <w:rPr>
          <w:b/>
          <w:color w:val="000000"/>
          <w:sz w:val="24"/>
          <w:szCs w:val="24"/>
          <w:lang w:val="ru-RU"/>
        </w:rPr>
        <w:t>(</w:t>
      </w:r>
      <w:r w:rsidRPr="00853137">
        <w:rPr>
          <w:b/>
          <w:color w:val="000000"/>
          <w:sz w:val="24"/>
          <w:szCs w:val="24"/>
        </w:rPr>
        <w:t>или</w:t>
      </w:r>
      <w:r w:rsidR="00302417">
        <w:rPr>
          <w:b/>
          <w:color w:val="000000"/>
          <w:sz w:val="24"/>
          <w:szCs w:val="24"/>
          <w:lang w:val="ru-RU"/>
        </w:rPr>
        <w:t>)</w:t>
      </w:r>
      <w:r w:rsidRPr="00853137">
        <w:rPr>
          <w:b/>
          <w:color w:val="000000"/>
          <w:sz w:val="24"/>
          <w:szCs w:val="24"/>
        </w:rPr>
        <w:t xml:space="preserve"> опасных производственных факторов, при </w:t>
      </w:r>
      <w:r w:rsidR="00612A00">
        <w:rPr>
          <w:b/>
          <w:color w:val="000000"/>
          <w:sz w:val="24"/>
          <w:szCs w:val="24"/>
          <w:lang w:val="ru-RU"/>
        </w:rPr>
        <w:t xml:space="preserve">наличии </w:t>
      </w:r>
      <w:r w:rsidRPr="00853137">
        <w:rPr>
          <w:b/>
          <w:color w:val="000000"/>
          <w:sz w:val="24"/>
          <w:szCs w:val="24"/>
        </w:rPr>
        <w:t xml:space="preserve">которых проводятся обязательные предварительные </w:t>
      </w:r>
      <w:r w:rsidR="00612A00" w:rsidRPr="00612A00">
        <w:rPr>
          <w:b/>
          <w:color w:val="000000"/>
          <w:sz w:val="24"/>
          <w:szCs w:val="24"/>
          <w:lang w:val="ru-RU"/>
        </w:rPr>
        <w:t xml:space="preserve">медицинские </w:t>
      </w:r>
      <w:r w:rsidR="00612A00">
        <w:rPr>
          <w:b/>
          <w:color w:val="000000"/>
          <w:sz w:val="24"/>
          <w:szCs w:val="24"/>
          <w:lang w:val="ru-RU"/>
        </w:rPr>
        <w:t xml:space="preserve">осмотры </w:t>
      </w:r>
      <w:r w:rsidRPr="00853137">
        <w:rPr>
          <w:b/>
          <w:color w:val="000000"/>
          <w:sz w:val="24"/>
          <w:szCs w:val="24"/>
        </w:rPr>
        <w:t xml:space="preserve">при поступлении на работу и периодические медицинские осмотры </w:t>
      </w:r>
    </w:p>
    <w:p w:rsidR="00DF1FF9" w:rsidRPr="00BA3921" w:rsidRDefault="00DF1FF9" w:rsidP="00DF1FF9">
      <w:pPr>
        <w:pStyle w:val="af0"/>
        <w:widowControl w:val="0"/>
        <w:rPr>
          <w:b/>
          <w:bCs/>
          <w:caps/>
          <w:color w:val="000000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3081"/>
        <w:gridCol w:w="1133"/>
        <w:gridCol w:w="1843"/>
        <w:gridCol w:w="2801"/>
      </w:tblGrid>
      <w:tr w:rsidR="00D355B0" w:rsidRPr="00BA3921" w:rsidTr="00BB4E72">
        <w:tc>
          <w:tcPr>
            <w:tcW w:w="505" w:type="pct"/>
          </w:tcPr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№</w:t>
            </w:r>
          </w:p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п/п</w:t>
            </w:r>
          </w:p>
        </w:tc>
        <w:tc>
          <w:tcPr>
            <w:tcW w:w="1563" w:type="pct"/>
          </w:tcPr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Наименование вредных и (или) опасных производственных факторов</w:t>
            </w:r>
            <w:bookmarkStart w:id="1" w:name="_Ref491959232"/>
            <w:r w:rsidRPr="00D30B98">
              <w:rPr>
                <w:rStyle w:val="af9"/>
                <w:b/>
                <w:color w:val="auto"/>
                <w:sz w:val="20"/>
                <w:lang w:val="ru-RU" w:eastAsia="ru-RU"/>
              </w:rPr>
              <w:endnoteReference w:id="1"/>
            </w:r>
            <w:bookmarkEnd w:id="1"/>
            <w:r w:rsidRPr="00D30B98">
              <w:rPr>
                <w:b/>
                <w:color w:val="auto"/>
                <w:sz w:val="20"/>
                <w:vertAlign w:val="superscript"/>
                <w:lang w:val="ru-RU" w:eastAsia="ru-RU"/>
              </w:rPr>
              <w:t>,</w:t>
            </w:r>
            <w:r w:rsidRPr="00D30B98">
              <w:rPr>
                <w:rStyle w:val="af9"/>
                <w:b/>
                <w:color w:val="auto"/>
                <w:sz w:val="20"/>
                <w:lang w:val="ru-RU" w:eastAsia="ru-RU"/>
              </w:rPr>
              <w:endnoteReference w:id="2"/>
            </w:r>
          </w:p>
        </w:tc>
        <w:tc>
          <w:tcPr>
            <w:tcW w:w="575" w:type="pct"/>
          </w:tcPr>
          <w:p w:rsidR="00D355B0" w:rsidRPr="00D30B98" w:rsidRDefault="00BB4E72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Перио-дич</w:t>
            </w:r>
            <w:r w:rsidR="00D355B0" w:rsidRPr="00D30B98">
              <w:rPr>
                <w:b/>
                <w:sz w:val="20"/>
                <w:szCs w:val="20"/>
              </w:rPr>
              <w:t>ность</w:t>
            </w:r>
          </w:p>
          <w:p w:rsidR="00D355B0" w:rsidRPr="00D30B98" w:rsidRDefault="00BB4E72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>
              <w:rPr>
                <w:b/>
                <w:color w:val="auto"/>
                <w:sz w:val="20"/>
                <w:lang w:val="ru-RU" w:eastAsia="ru-RU"/>
              </w:rPr>
              <w:t>осмот</w:t>
            </w:r>
            <w:r w:rsidR="00D355B0" w:rsidRPr="00D30B98">
              <w:rPr>
                <w:b/>
                <w:color w:val="auto"/>
                <w:sz w:val="20"/>
                <w:lang w:val="ru-RU" w:eastAsia="ru-RU"/>
              </w:rPr>
              <w:t>ров</w:t>
            </w:r>
          </w:p>
        </w:tc>
        <w:tc>
          <w:tcPr>
            <w:tcW w:w="935" w:type="pct"/>
          </w:tcPr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Участие</w:t>
            </w:r>
          </w:p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врачей-специалистов</w:t>
            </w:r>
            <w:r w:rsidRPr="00D30B98">
              <w:rPr>
                <w:rStyle w:val="af9"/>
                <w:b/>
                <w:color w:val="auto"/>
                <w:sz w:val="20"/>
                <w:lang w:val="ru-RU" w:eastAsia="ru-RU"/>
              </w:rPr>
              <w:endnoteReference w:id="3"/>
            </w:r>
          </w:p>
        </w:tc>
        <w:tc>
          <w:tcPr>
            <w:tcW w:w="1421" w:type="pct"/>
          </w:tcPr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Лабораторные</w:t>
            </w:r>
          </w:p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и функциональные</w:t>
            </w:r>
          </w:p>
          <w:p w:rsidR="00D355B0" w:rsidRPr="00D30B98" w:rsidRDefault="00D355B0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исследования</w:t>
            </w:r>
            <w:r w:rsidRPr="00D30B98">
              <w:rPr>
                <w:b/>
                <w:color w:val="auto"/>
                <w:sz w:val="20"/>
                <w:vertAlign w:val="superscript"/>
                <w:lang w:val="ru-RU" w:eastAsia="ru-RU"/>
              </w:rPr>
              <w:t>3</w:t>
            </w:r>
          </w:p>
        </w:tc>
      </w:tr>
      <w:tr w:rsidR="002449EE" w:rsidRPr="00BA3921" w:rsidTr="00BB4E72">
        <w:tc>
          <w:tcPr>
            <w:tcW w:w="505" w:type="pct"/>
          </w:tcPr>
          <w:p w:rsidR="002449EE" w:rsidRPr="00D30B98" w:rsidRDefault="002449EE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1</w:t>
            </w:r>
          </w:p>
        </w:tc>
        <w:tc>
          <w:tcPr>
            <w:tcW w:w="1563" w:type="pct"/>
          </w:tcPr>
          <w:p w:rsidR="002449EE" w:rsidRPr="00D30B98" w:rsidRDefault="002449EE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2</w:t>
            </w:r>
          </w:p>
        </w:tc>
        <w:tc>
          <w:tcPr>
            <w:tcW w:w="575" w:type="pct"/>
          </w:tcPr>
          <w:p w:rsidR="002449EE" w:rsidRPr="00D30B98" w:rsidRDefault="002449EE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30B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pct"/>
          </w:tcPr>
          <w:p w:rsidR="002449EE" w:rsidRPr="00D30B98" w:rsidRDefault="002449EE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4</w:t>
            </w:r>
          </w:p>
        </w:tc>
        <w:tc>
          <w:tcPr>
            <w:tcW w:w="1421" w:type="pct"/>
          </w:tcPr>
          <w:p w:rsidR="002449EE" w:rsidRPr="00D30B98" w:rsidRDefault="002449EE" w:rsidP="00C36AEA">
            <w:pPr>
              <w:pStyle w:val="af0"/>
              <w:widowControl w:val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color w:val="auto"/>
                <w:sz w:val="20"/>
                <w:lang w:val="ru-RU" w:eastAsia="ru-RU"/>
              </w:rPr>
              <w:t>5</w:t>
            </w:r>
          </w:p>
        </w:tc>
      </w:tr>
    </w:tbl>
    <w:p w:rsidR="00DF1FF9" w:rsidRPr="00BA3921" w:rsidRDefault="00DF1FF9" w:rsidP="00DF1FF9">
      <w:pPr>
        <w:spacing w:line="14" w:lineRule="auto"/>
        <w:rPr>
          <w:sz w:val="18"/>
          <w:szCs w:val="18"/>
        </w:rPr>
      </w:pPr>
    </w:p>
    <w:p w:rsidR="00D355B0" w:rsidRDefault="00D355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3727"/>
        <w:gridCol w:w="613"/>
        <w:gridCol w:w="1896"/>
        <w:gridCol w:w="2752"/>
      </w:tblGrid>
      <w:tr w:rsidR="00D355B0" w:rsidRPr="00D30B98" w:rsidTr="002449EE">
        <w:trPr>
          <w:trHeight w:val="282"/>
        </w:trPr>
        <w:tc>
          <w:tcPr>
            <w:tcW w:w="5000" w:type="pct"/>
            <w:gridSpan w:val="5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bCs/>
                <w:color w:val="auto"/>
                <w:sz w:val="20"/>
                <w:lang w:val="ru-RU" w:eastAsia="ru-RU"/>
              </w:rPr>
              <w:t>1. Химические факторы</w:t>
            </w:r>
          </w:p>
        </w:tc>
      </w:tr>
      <w:tr w:rsidR="00D355B0" w:rsidRPr="00D30B98" w:rsidTr="003136B2">
        <w:trPr>
          <w:trHeight w:val="282"/>
        </w:trPr>
        <w:tc>
          <w:tcPr>
            <w:tcW w:w="414" w:type="pct"/>
            <w:vMerge w:val="restart"/>
          </w:tcPr>
          <w:p w:rsidR="00D355B0" w:rsidRPr="00D30B98" w:rsidRDefault="00D355B0" w:rsidP="00CE4D3C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Азота неорганические соединения (аммиак, азотная кислота, азота оксиды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</w:t>
            </w:r>
            <w:r w:rsidRPr="00D30B98">
              <w:rPr>
                <w:sz w:val="20"/>
                <w:szCs w:val="20"/>
                <w:vertAlign w:val="superscript"/>
              </w:rPr>
              <w:t xml:space="preserve"> </w:t>
            </w:r>
            <w:r w:rsidRPr="00D30B98">
              <w:rPr>
                <w:sz w:val="20"/>
                <w:szCs w:val="20"/>
              </w:rPr>
              <w:t>азота диоксид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азота трифторид 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Спирометрия </w:t>
            </w:r>
          </w:p>
          <w:p w:rsidR="00760764" w:rsidRDefault="0076076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  <w:r w:rsidRPr="00D30B98">
              <w:rPr>
                <w:color w:val="auto"/>
                <w:sz w:val="20"/>
                <w:lang w:val="ru-RU" w:eastAsia="ru-RU"/>
              </w:rPr>
              <w:t xml:space="preserve"> </w:t>
            </w:r>
            <w:r w:rsidR="00D355B0" w:rsidRPr="00D30B98">
              <w:rPr>
                <w:color w:val="auto"/>
                <w:sz w:val="20"/>
                <w:lang w:val="ru-RU" w:eastAsia="ru-RU"/>
              </w:rPr>
              <w:t>Биомикроскопия</w:t>
            </w:r>
            <w:r w:rsidR="00B43632">
              <w:rPr>
                <w:color w:val="auto"/>
                <w:sz w:val="20"/>
                <w:lang w:val="ru-RU" w:eastAsia="ru-RU"/>
              </w:rPr>
              <w:t xml:space="preserve"> глаза</w:t>
            </w:r>
          </w:p>
          <w:p w:rsidR="00D355B0" w:rsidRPr="00D673C8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07"/>
        </w:trPr>
        <w:tc>
          <w:tcPr>
            <w:tcW w:w="414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</w:t>
            </w:r>
          </w:p>
        </w:tc>
        <w:tc>
          <w:tcPr>
            <w:tcW w:w="1891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Азотсодержащие органические соединения (амины, амиды, анилиды, гидразин и его производные, изоцианаты (4-метилфенилен-1,3-диизоцианат</w:t>
            </w:r>
            <w:r w:rsidRPr="00D30B98">
              <w:rPr>
                <w:sz w:val="20"/>
                <w:szCs w:val="20"/>
                <w:vertAlign w:val="superscript"/>
              </w:rPr>
              <w:t>АО</w:t>
            </w:r>
            <w:r w:rsidRPr="00D30B98">
              <w:rPr>
                <w:sz w:val="20"/>
                <w:szCs w:val="20"/>
              </w:rPr>
              <w:t xml:space="preserve"> (толуилендиизоцианат), 3-метилфенилизоцианат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и прочие), нитросоединения и прочие производные: NN-диметилацетамид</w:t>
            </w:r>
            <w:r w:rsidRPr="00D30B98">
              <w:rPr>
                <w:sz w:val="20"/>
                <w:szCs w:val="20"/>
                <w:vertAlign w:val="superscript"/>
              </w:rPr>
              <w:t>Р,</w:t>
            </w:r>
            <w:r w:rsidRPr="00D30B98">
              <w:rPr>
                <w:sz w:val="20"/>
                <w:szCs w:val="20"/>
              </w:rPr>
              <w:t xml:space="preserve"> NN-диметилформамид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капролактам</w:t>
            </w:r>
            <w:r w:rsidRPr="00D30B98">
              <w:rPr>
                <w:sz w:val="20"/>
                <w:szCs w:val="20"/>
                <w:vertAlign w:val="superscript"/>
              </w:rPr>
              <w:t xml:space="preserve">АР  </w:t>
            </w:r>
            <w:r w:rsidRPr="00D30B98">
              <w:rPr>
                <w:sz w:val="20"/>
                <w:szCs w:val="20"/>
              </w:rPr>
              <w:t>(гексагидро-2Н-азепин-2-он) и прочие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62" w:type="pc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Спирометрия </w:t>
            </w:r>
          </w:p>
          <w:p w:rsidR="00D355B0" w:rsidRDefault="0076076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  <w:r w:rsidRPr="00D30B98">
              <w:rPr>
                <w:color w:val="auto"/>
                <w:sz w:val="20"/>
                <w:lang w:val="ru-RU" w:eastAsia="ru-RU"/>
              </w:rPr>
              <w:t xml:space="preserve"> </w:t>
            </w:r>
            <w:r w:rsidR="00D355B0" w:rsidRPr="00D30B98">
              <w:rPr>
                <w:color w:val="auto"/>
                <w:sz w:val="20"/>
                <w:lang w:val="ru-RU" w:eastAsia="ru-RU"/>
              </w:rPr>
              <w:t>Биомикроскопия</w:t>
            </w:r>
            <w:r w:rsidR="00B43632">
              <w:rPr>
                <w:color w:val="auto"/>
                <w:sz w:val="20"/>
                <w:lang w:val="ru-RU" w:eastAsia="ru-RU"/>
              </w:rPr>
              <w:t xml:space="preserve"> глаза</w:t>
            </w:r>
          </w:p>
          <w:p w:rsidR="00760764" w:rsidRPr="00D30B98" w:rsidRDefault="0076076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07"/>
        </w:trPr>
        <w:tc>
          <w:tcPr>
            <w:tcW w:w="414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</w:t>
            </w:r>
          </w:p>
        </w:tc>
        <w:tc>
          <w:tcPr>
            <w:tcW w:w="1891" w:type="pct"/>
          </w:tcPr>
          <w:p w:rsidR="00D355B0" w:rsidRPr="00D30B98" w:rsidRDefault="00D355B0" w:rsidP="0079353F">
            <w:pPr>
              <w:pStyle w:val="ConsPlusNormal"/>
              <w:rPr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Альдегиды алифатические (предельные и непредельные) и ароматические (формальдегидАКРО, ацетальдегид, проп-2-ен-1-аль (акролеин), бензальдегид, бензол-1,2-дикарбальдегид (фталевый альдегид) и прочие)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 год</w:t>
            </w:r>
          </w:p>
        </w:tc>
        <w:tc>
          <w:tcPr>
            <w:tcW w:w="962" w:type="pc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Биомикроскопия</w:t>
            </w:r>
            <w:r w:rsidR="00B43632">
              <w:rPr>
                <w:color w:val="auto"/>
                <w:sz w:val="20"/>
                <w:lang w:val="ru-RU" w:eastAsia="ru-RU"/>
              </w:rPr>
              <w:t xml:space="preserve">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bCs/>
                <w:color w:val="auto"/>
                <w:sz w:val="20"/>
                <w:lang w:val="en-US" w:eastAsia="ru-RU"/>
              </w:rPr>
            </w:pPr>
            <w:r w:rsidRPr="00D30B98">
              <w:rPr>
                <w:bCs/>
                <w:color w:val="auto"/>
                <w:sz w:val="20"/>
                <w:lang w:val="en-US" w:eastAsia="ru-RU"/>
              </w:rPr>
              <w:t>1.4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79353F">
            <w:pPr>
              <w:widowControl w:val="0"/>
              <w:rPr>
                <w:bCs/>
                <w:sz w:val="20"/>
                <w:szCs w:val="20"/>
              </w:rPr>
            </w:pPr>
            <w:r w:rsidRPr="00D30B98">
              <w:rPr>
                <w:bCs/>
                <w:sz w:val="20"/>
                <w:szCs w:val="20"/>
              </w:rPr>
              <w:t>Альдегиды и кетоны галогенопроизводные (хлорбензальдегид (4-хлорбензальдегид), фторацетон, хлорацетофенон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Спирометрия </w:t>
            </w:r>
          </w:p>
          <w:p w:rsidR="00D355B0" w:rsidRPr="00D30B98" w:rsidRDefault="0076076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bCs/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bCs/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bCs/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1B1BFC" w:rsidRPr="00D30B98" w:rsidTr="003136B2">
        <w:trPr>
          <w:trHeight w:val="144"/>
        </w:trPr>
        <w:tc>
          <w:tcPr>
            <w:tcW w:w="414" w:type="pct"/>
          </w:tcPr>
          <w:p w:rsidR="001B1BFC" w:rsidRPr="00D30B98" w:rsidRDefault="001B1BFC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1.5</w:t>
            </w:r>
          </w:p>
        </w:tc>
        <w:tc>
          <w:tcPr>
            <w:tcW w:w="1891" w:type="pct"/>
          </w:tcPr>
          <w:p w:rsidR="001B1BFC" w:rsidRPr="00D30B98" w:rsidRDefault="001B1BFC" w:rsidP="0079353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324" w:type="pct"/>
            <w:vMerge w:val="restart"/>
          </w:tcPr>
          <w:p w:rsidR="001B1BFC" w:rsidRPr="00D30B98" w:rsidRDefault="001B1BFC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</w:t>
            </w:r>
          </w:p>
          <w:p w:rsidR="001B1BFC" w:rsidRPr="00D30B98" w:rsidRDefault="001B1BFC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 год</w:t>
            </w:r>
          </w:p>
        </w:tc>
        <w:tc>
          <w:tcPr>
            <w:tcW w:w="962" w:type="pct"/>
            <w:vMerge w:val="restart"/>
          </w:tcPr>
          <w:p w:rsidR="001B1BFC" w:rsidRPr="00D30B98" w:rsidRDefault="001B1BFC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1B1BFC" w:rsidRPr="00D30B98" w:rsidRDefault="001B1BFC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1B1BFC" w:rsidRPr="00D30B98" w:rsidRDefault="001B1BFC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1B1BFC" w:rsidRPr="00D30B98" w:rsidRDefault="001B1BFC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1B1BF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1B1BFC">
              <w:rPr>
                <w:sz w:val="20"/>
                <w:szCs w:val="20"/>
              </w:rPr>
              <w:t>В</w:t>
            </w:r>
            <w:r w:rsidR="001B1BFC" w:rsidRPr="00D30B98">
              <w:rPr>
                <w:sz w:val="20"/>
                <w:szCs w:val="20"/>
              </w:rPr>
              <w:t>и</w:t>
            </w:r>
            <w:r w:rsidR="001B1BFC">
              <w:rPr>
                <w:sz w:val="20"/>
                <w:szCs w:val="20"/>
              </w:rPr>
              <w:t xml:space="preserve">зометрия </w:t>
            </w:r>
          </w:p>
          <w:p w:rsidR="001B1BF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760764" w:rsidRPr="00D30B98" w:rsidRDefault="00760764" w:rsidP="00C64E5C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B1BFC" w:rsidRPr="00D30B98" w:rsidTr="0050256D">
        <w:trPr>
          <w:trHeight w:val="721"/>
        </w:trPr>
        <w:tc>
          <w:tcPr>
            <w:tcW w:w="414" w:type="pct"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1.5.1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B1BFC" w:rsidRPr="00D30B98" w:rsidRDefault="001B1BFC" w:rsidP="0079353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Алюминий, его сплавы и неорганические соединения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корунд белый</w:t>
            </w:r>
            <w:r w:rsidR="00CE4D3C" w:rsidRPr="00CE4D3C"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324" w:type="pct"/>
            <w:vMerge/>
          </w:tcPr>
          <w:p w:rsidR="001B1BFC" w:rsidRPr="00D30B98" w:rsidRDefault="001B1BFC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1B1BFC" w:rsidRPr="00D30B98" w:rsidRDefault="001B1BFC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B1BFC" w:rsidRPr="00C64E5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B1BFC" w:rsidRPr="00D30B98" w:rsidTr="001B1BFC">
        <w:trPr>
          <w:trHeight w:val="291"/>
        </w:trPr>
        <w:tc>
          <w:tcPr>
            <w:tcW w:w="414" w:type="pct"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D30B98">
              <w:rPr>
                <w:bCs/>
                <w:sz w:val="20"/>
                <w:szCs w:val="20"/>
                <w:lang w:val="en-US"/>
              </w:rPr>
              <w:t>1.5.2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Алюмоплатиновые катализаторы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1B1BFC" w:rsidRPr="00D30B98" w:rsidRDefault="001B1BFC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1B1BFC" w:rsidRPr="00C64E5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Бериллий и его соединения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76076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 xml:space="preserve">Исследование уровня ретикулоцитов в крови </w:t>
            </w:r>
          </w:p>
          <w:p w:rsidR="001A7CFA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355B0" w:rsidRPr="00D30B98">
              <w:rPr>
                <w:sz w:val="20"/>
                <w:szCs w:val="20"/>
              </w:rPr>
              <w:t>и</w:t>
            </w:r>
            <w:r w:rsidR="00C64E5C">
              <w:rPr>
                <w:sz w:val="20"/>
                <w:szCs w:val="20"/>
              </w:rPr>
              <w:t xml:space="preserve">зометрия, </w:t>
            </w:r>
          </w:p>
          <w:p w:rsidR="00D355B0" w:rsidRPr="00C64E5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64E5C">
              <w:rPr>
                <w:sz w:val="20"/>
                <w:szCs w:val="20"/>
              </w:rPr>
              <w:t>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1.7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630327" w:rsidRPr="00D30B98" w:rsidRDefault="00630327" w:rsidP="00630327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 xml:space="preserve">зометрия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4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1.7.1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Борная кислота, Бор нитрид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ТетраБор карбид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тетраБор трисилицид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630327" w:rsidRPr="00D30B98" w:rsidRDefault="00630327" w:rsidP="00630327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 xml:space="preserve">зометрия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1.7.2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Бороводороды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630327" w:rsidRPr="00D30B98" w:rsidRDefault="00630327" w:rsidP="00630327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 xml:space="preserve">зометрия </w:t>
            </w:r>
          </w:p>
          <w:p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1891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Галогены, в том числе: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9F27D5" w:rsidRPr="00D30B98" w:rsidTr="0050256D">
        <w:trPr>
          <w:trHeight w:val="223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D30B98">
              <w:rPr>
                <w:bCs/>
                <w:sz w:val="20"/>
                <w:szCs w:val="20"/>
                <w:lang w:val="en-US"/>
              </w:rPr>
              <w:t>1.8.1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Хлор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:</w:t>
            </w:r>
          </w:p>
        </w:tc>
        <w:tc>
          <w:tcPr>
            <w:tcW w:w="324" w:type="pct"/>
            <w:vMerge w:val="restart"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9F27D5" w:rsidRPr="00D30B98" w:rsidRDefault="009F27D5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9F27D5" w:rsidRPr="00D30B98" w:rsidRDefault="009F27D5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9F27D5" w:rsidRPr="00D30B98" w:rsidRDefault="009F27D5" w:rsidP="00D06554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9F27D5" w:rsidRDefault="00760764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9F27D5">
              <w:rPr>
                <w:sz w:val="20"/>
                <w:szCs w:val="20"/>
              </w:rPr>
              <w:t>В</w:t>
            </w:r>
            <w:r w:rsidR="009F27D5" w:rsidRPr="00D30B98">
              <w:rPr>
                <w:sz w:val="20"/>
                <w:szCs w:val="20"/>
              </w:rPr>
              <w:t>и</w:t>
            </w:r>
            <w:r w:rsidR="009F27D5">
              <w:rPr>
                <w:sz w:val="20"/>
                <w:szCs w:val="20"/>
              </w:rPr>
              <w:t xml:space="preserve">зометрия </w:t>
            </w:r>
          </w:p>
          <w:p w:rsidR="009F27D5" w:rsidRPr="00C64E5C" w:rsidRDefault="009F27D5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9F27D5" w:rsidRPr="00D30B98" w:rsidTr="0050256D">
        <w:trPr>
          <w:trHeight w:val="553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1.8.1.1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Хлора неорганические соединения (гидрохлорид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кислоты, оксиды)</w:t>
            </w:r>
          </w:p>
        </w:tc>
        <w:tc>
          <w:tcPr>
            <w:tcW w:w="324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C64E5C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50256D">
        <w:trPr>
          <w:trHeight w:val="547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1.8.1.2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Хлорсодержащие органические соединения (карбонилдихлорид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324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C64E5C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9F27D5">
        <w:trPr>
          <w:trHeight w:val="286"/>
        </w:trPr>
        <w:tc>
          <w:tcPr>
            <w:tcW w:w="414" w:type="pct"/>
            <w:tcBorders>
              <w:bottom w:val="single" w:sz="4" w:space="0" w:color="auto"/>
            </w:tcBorders>
          </w:tcPr>
          <w:p w:rsidR="00457A88" w:rsidRPr="00D30B98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457A88" w:rsidRPr="00D30B98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Бром</w:t>
            </w:r>
            <w:r w:rsidRPr="00D30B98">
              <w:rPr>
                <w:sz w:val="20"/>
                <w:szCs w:val="20"/>
                <w:vertAlign w:val="superscript"/>
              </w:rPr>
              <w:t>АО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457A88" w:rsidRPr="00D30B98" w:rsidRDefault="00457A88" w:rsidP="0050256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57A88" w:rsidRPr="00D30B98" w:rsidRDefault="00457A88" w:rsidP="0050256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57A88" w:rsidRDefault="00760764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457A88">
              <w:rPr>
                <w:sz w:val="20"/>
                <w:szCs w:val="20"/>
              </w:rPr>
              <w:t>В</w:t>
            </w:r>
            <w:r w:rsidR="00457A88" w:rsidRPr="00D30B98">
              <w:rPr>
                <w:sz w:val="20"/>
                <w:szCs w:val="20"/>
              </w:rPr>
              <w:t>и</w:t>
            </w:r>
            <w:r w:rsidR="00457A88">
              <w:rPr>
                <w:sz w:val="20"/>
                <w:szCs w:val="20"/>
              </w:rPr>
              <w:t xml:space="preserve">зометрия </w:t>
            </w:r>
          </w:p>
          <w:p w:rsidR="00457A88" w:rsidRPr="00C64E5C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9F27D5" w:rsidRPr="00D30B98" w:rsidTr="009F27D5">
        <w:trPr>
          <w:trHeight w:val="417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1.8.2.1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Брома неорганические соединения (бром</w:t>
            </w:r>
            <w:r w:rsidRPr="00D30B98">
              <w:rPr>
                <w:sz w:val="20"/>
                <w:szCs w:val="20"/>
                <w:vertAlign w:val="superscript"/>
              </w:rPr>
              <w:t>АО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C64E5C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9F27D5">
        <w:trPr>
          <w:trHeight w:val="651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1.8.2.2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Бромсодержащие органические соединения (бромбензол, бромгексан, бромметан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C64E5C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9F27D5">
        <w:trPr>
          <w:trHeight w:val="249"/>
        </w:trPr>
        <w:tc>
          <w:tcPr>
            <w:tcW w:w="414" w:type="pct"/>
            <w:tcBorders>
              <w:bottom w:val="single" w:sz="4" w:space="0" w:color="auto"/>
            </w:tcBorders>
          </w:tcPr>
          <w:p w:rsidR="00457A88" w:rsidRPr="00D30B98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457A88" w:rsidRPr="00D30B98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Йод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457A88" w:rsidRPr="00D30B98" w:rsidRDefault="00457A88" w:rsidP="0050256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57A88" w:rsidRPr="00D30B98" w:rsidRDefault="00457A88" w:rsidP="0050256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57A88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457A88">
              <w:rPr>
                <w:sz w:val="20"/>
                <w:szCs w:val="20"/>
              </w:rPr>
              <w:t>В</w:t>
            </w:r>
            <w:r w:rsidR="00457A88" w:rsidRPr="00D30B98">
              <w:rPr>
                <w:sz w:val="20"/>
                <w:szCs w:val="20"/>
              </w:rPr>
              <w:t>и</w:t>
            </w:r>
            <w:r w:rsidR="00457A88">
              <w:rPr>
                <w:sz w:val="20"/>
                <w:szCs w:val="20"/>
              </w:rPr>
              <w:t xml:space="preserve">зометрия </w:t>
            </w:r>
          </w:p>
          <w:p w:rsidR="00457A88" w:rsidRPr="00C64E5C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9F27D5" w:rsidRPr="00D30B98" w:rsidTr="009F27D5">
        <w:trPr>
          <w:trHeight w:val="537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1.8.3.1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Йода неорганические соединения (йод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оксиды, кислоты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C64E5C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50256D">
        <w:trPr>
          <w:trHeight w:val="710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1.8.3.2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Йодсодержащие органические соединения (йодбензол, йодметилбензол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C64E5C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:rsidTr="009F27D5">
        <w:trPr>
          <w:trHeight w:val="272"/>
        </w:trPr>
        <w:tc>
          <w:tcPr>
            <w:tcW w:w="414" w:type="pct"/>
            <w:tcBorders>
              <w:bottom w:val="single" w:sz="4" w:space="0" w:color="auto"/>
            </w:tcBorders>
          </w:tcPr>
          <w:p w:rsidR="00457A88" w:rsidRPr="00D30B98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1.8.4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457A88" w:rsidRPr="00D30B98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Фтор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457A88" w:rsidRPr="00D30B98" w:rsidRDefault="00457A88" w:rsidP="0050256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57A88" w:rsidRPr="00D30B98" w:rsidRDefault="00457A88" w:rsidP="0050256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457A88" w:rsidRPr="00D30B98" w:rsidRDefault="00457A88" w:rsidP="0050256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57A88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457A88">
              <w:rPr>
                <w:sz w:val="20"/>
                <w:szCs w:val="20"/>
              </w:rPr>
              <w:t>В</w:t>
            </w:r>
            <w:r w:rsidR="00457A88" w:rsidRPr="00D30B98">
              <w:rPr>
                <w:sz w:val="20"/>
                <w:szCs w:val="20"/>
              </w:rPr>
              <w:t>и</w:t>
            </w:r>
            <w:r w:rsidR="00457A88">
              <w:rPr>
                <w:sz w:val="20"/>
                <w:szCs w:val="20"/>
              </w:rPr>
              <w:t xml:space="preserve">зометрия </w:t>
            </w:r>
          </w:p>
          <w:p w:rsidR="00457A88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57A88" w:rsidRPr="00D30B98" w:rsidRDefault="00457A88" w:rsidP="00457A88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Рентгенография длинных трубчатых костей (фтор и его соединения)</w:t>
            </w:r>
            <w:r>
              <w:rPr>
                <w:color w:val="auto"/>
                <w:sz w:val="20"/>
                <w:lang w:val="ru-RU" w:eastAsia="ru-RU"/>
              </w:rPr>
              <w:t xml:space="preserve"> 1 раз в 2 года</w:t>
            </w:r>
          </w:p>
          <w:p w:rsidR="00457A88" w:rsidRPr="00C64E5C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50256D">
        <w:trPr>
          <w:trHeight w:val="1380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1.8.4.1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Фтора неорганические соединения (фтор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гидрофторид</w:t>
            </w:r>
            <w:r w:rsidRPr="00D30B98">
              <w:rPr>
                <w:sz w:val="20"/>
                <w:szCs w:val="20"/>
                <w:vertAlign w:val="superscript"/>
              </w:rPr>
              <w:t>РО</w:t>
            </w:r>
            <w:r w:rsidRPr="00D30B98">
              <w:rPr>
                <w:sz w:val="20"/>
                <w:szCs w:val="20"/>
              </w:rPr>
              <w:t>, аммоний фторид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соединения металлов с фтором: барий дифторид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калий фторид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литий фторид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натрий фторид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криолит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олово фторид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962" w:type="pct"/>
            <w:vMerge/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9F27D5" w:rsidRPr="00D06031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:rsidTr="0050256D">
        <w:trPr>
          <w:trHeight w:val="1150"/>
        </w:trPr>
        <w:tc>
          <w:tcPr>
            <w:tcW w:w="414" w:type="pct"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1.8.4.2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9F27D5" w:rsidRPr="00D30B98" w:rsidRDefault="009F27D5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Фторорганические соединения и фторхлорорганические соединения (дихлорфторметан, дихлорфторметилбензол, фторхлорэтан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9F27D5" w:rsidRPr="00D30B98" w:rsidRDefault="009F27D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9F27D5" w:rsidRPr="00D06031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Карбонилдихлорид</w:t>
            </w:r>
          </w:p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(фосген)</w:t>
            </w:r>
            <w:r w:rsidRPr="00D30B98">
              <w:rPr>
                <w:sz w:val="20"/>
                <w:szCs w:val="20"/>
                <w:vertAlign w:val="superscript"/>
              </w:rPr>
              <w:t xml:space="preserve"> О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CD0915" w:rsidRPr="00D30B98" w:rsidRDefault="00CD0915" w:rsidP="00CD0915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CD0915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CD0915">
              <w:rPr>
                <w:sz w:val="20"/>
                <w:szCs w:val="20"/>
              </w:rPr>
              <w:t>В</w:t>
            </w:r>
            <w:r w:rsidR="00CD0915" w:rsidRPr="00D30B98">
              <w:rPr>
                <w:sz w:val="20"/>
                <w:szCs w:val="20"/>
              </w:rPr>
              <w:t>и</w:t>
            </w:r>
            <w:r w:rsidR="00CD0915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1891" w:type="pct"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Гидразин и его производные: фенилгидразин гидрохлорид, борингидразин, диметилгидразин (гептил)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</w:tcPr>
          <w:p w:rsidR="00CD0915" w:rsidRPr="00D30B98" w:rsidRDefault="00CD0915" w:rsidP="00CD0915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CD0915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CD0915">
              <w:rPr>
                <w:sz w:val="20"/>
                <w:szCs w:val="20"/>
              </w:rPr>
              <w:t>В</w:t>
            </w:r>
            <w:r w:rsidR="00CD0915" w:rsidRPr="00D30B98">
              <w:rPr>
                <w:sz w:val="20"/>
                <w:szCs w:val="20"/>
              </w:rPr>
              <w:t>и</w:t>
            </w:r>
            <w:r w:rsidR="00CD0915">
              <w:rPr>
                <w:sz w:val="20"/>
                <w:szCs w:val="20"/>
              </w:rPr>
              <w:t xml:space="preserve">зометрия </w:t>
            </w:r>
          </w:p>
          <w:p w:rsidR="00D355B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575477" w:rsidRPr="00D06031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1891" w:type="pct"/>
          </w:tcPr>
          <w:p w:rsidR="00D355B0" w:rsidRPr="008F2AEA" w:rsidRDefault="00D355B0" w:rsidP="00E47A1D">
            <w:pPr>
              <w:pStyle w:val="ConsPlusNormal"/>
              <w:rPr>
                <w:position w:val="-3"/>
                <w:sz w:val="20"/>
                <w:szCs w:val="20"/>
                <w:lang w:val="en-US"/>
              </w:rPr>
            </w:pPr>
            <w:r w:rsidRPr="008F2AEA">
              <w:rPr>
                <w:position w:val="-3"/>
                <w:sz w:val="20"/>
                <w:szCs w:val="20"/>
                <w:lang/>
              </w:rPr>
              <w:t>Дибензодиоксины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</w:t>
            </w:r>
            <w:r w:rsidRPr="008F2AEA">
              <w:rPr>
                <w:position w:val="-3"/>
                <w:sz w:val="20"/>
                <w:szCs w:val="20"/>
                <w:lang/>
              </w:rPr>
              <w:t>полихлорированные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(</w:t>
            </w:r>
            <w:r w:rsidRPr="008F2AEA">
              <w:rPr>
                <w:position w:val="-3"/>
                <w:sz w:val="20"/>
                <w:szCs w:val="20"/>
                <w:lang/>
              </w:rPr>
              <w:t>ПХДД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), </w:t>
            </w:r>
            <w:r w:rsidRPr="008F2AEA">
              <w:rPr>
                <w:position w:val="-3"/>
                <w:sz w:val="20"/>
                <w:szCs w:val="20"/>
                <w:lang/>
              </w:rPr>
              <w:t>дибензофураны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</w:t>
            </w:r>
            <w:r w:rsidRPr="008F2AEA">
              <w:rPr>
                <w:position w:val="-3"/>
                <w:sz w:val="20"/>
                <w:szCs w:val="20"/>
                <w:lang/>
              </w:rPr>
              <w:t>полихлорированные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(</w:t>
            </w:r>
            <w:r w:rsidRPr="008F2AEA">
              <w:rPr>
                <w:position w:val="-3"/>
                <w:sz w:val="20"/>
                <w:szCs w:val="20"/>
                <w:lang/>
              </w:rPr>
              <w:t>ДБФ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>), 2,3,4,7,8-</w:t>
            </w:r>
            <w:r w:rsidRPr="008F2AEA">
              <w:rPr>
                <w:position w:val="-3"/>
                <w:sz w:val="20"/>
                <w:szCs w:val="20"/>
                <w:lang/>
              </w:rPr>
              <w:t>пентахлордибензофуран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, </w:t>
            </w:r>
            <w:r w:rsidRPr="008F2AEA">
              <w:rPr>
                <w:position w:val="-3"/>
                <w:sz w:val="20"/>
                <w:szCs w:val="20"/>
                <w:lang/>
              </w:rPr>
              <w:t>бифенилы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</w:t>
            </w:r>
            <w:r w:rsidRPr="008F2AEA">
              <w:rPr>
                <w:position w:val="-3"/>
                <w:sz w:val="20"/>
                <w:szCs w:val="20"/>
                <w:lang/>
              </w:rPr>
              <w:t>полибромированные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</w:t>
            </w:r>
            <w:r w:rsidRPr="008F2AEA">
              <w:rPr>
                <w:position w:val="-3"/>
                <w:sz w:val="20"/>
                <w:szCs w:val="20"/>
                <w:lang/>
              </w:rPr>
              <w:t>и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</w:t>
            </w:r>
            <w:r w:rsidRPr="008F2AEA">
              <w:rPr>
                <w:position w:val="-3"/>
                <w:sz w:val="20"/>
                <w:szCs w:val="20"/>
                <w:lang/>
              </w:rPr>
              <w:t>полихлорированные</w:t>
            </w:r>
            <w:r w:rsidRPr="008F2AEA">
              <w:rPr>
                <w:position w:val="-3"/>
                <w:sz w:val="20"/>
                <w:szCs w:val="20"/>
                <w:vertAlign w:val="superscript"/>
                <w:lang/>
              </w:rPr>
              <w:t>К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>, 2,3,7,8-</w:t>
            </w:r>
            <w:r w:rsidRPr="008F2AEA">
              <w:rPr>
                <w:position w:val="-3"/>
                <w:sz w:val="20"/>
                <w:szCs w:val="20"/>
                <w:lang/>
              </w:rPr>
              <w:t>тетрахлордибензо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>-</w:t>
            </w:r>
            <w:r w:rsidRPr="008F2AEA">
              <w:rPr>
                <w:position w:val="-3"/>
                <w:sz w:val="20"/>
                <w:szCs w:val="20"/>
                <w:lang/>
              </w:rPr>
              <w:t>пара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>-</w:t>
            </w:r>
            <w:r w:rsidRPr="008F2AEA">
              <w:rPr>
                <w:position w:val="-3"/>
                <w:sz w:val="20"/>
                <w:szCs w:val="20"/>
                <w:lang/>
              </w:rPr>
              <w:t>диоксинК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, 3,3’4,4’,5-</w:t>
            </w:r>
            <w:r w:rsidRPr="008F2AEA">
              <w:rPr>
                <w:position w:val="-3"/>
                <w:sz w:val="20"/>
                <w:szCs w:val="20"/>
                <w:lang/>
              </w:rPr>
              <w:t>пентахлорбифенил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 (</w:t>
            </w:r>
            <w:r w:rsidRPr="008F2AEA">
              <w:rPr>
                <w:position w:val="-3"/>
                <w:sz w:val="20"/>
                <w:szCs w:val="20"/>
                <w:lang/>
              </w:rPr>
              <w:t>ПХБ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>-126)</w:t>
            </w:r>
            <w:r w:rsidRPr="008F2AEA">
              <w:rPr>
                <w:position w:val="-3"/>
                <w:sz w:val="20"/>
                <w:szCs w:val="20"/>
                <w:vertAlign w:val="superscript"/>
                <w:lang/>
              </w:rPr>
              <w:t>К</w:t>
            </w:r>
            <w:r w:rsidRPr="008F2AEA">
              <w:rPr>
                <w:position w:val="-3"/>
                <w:sz w:val="20"/>
                <w:szCs w:val="20"/>
                <w:lang w:val="en-US"/>
              </w:rPr>
              <w:t xml:space="preserve">, </w:t>
            </w:r>
            <w:r w:rsidRPr="008F2AEA">
              <w:rPr>
                <w:position w:val="-3"/>
                <w:sz w:val="20"/>
                <w:szCs w:val="20"/>
                <w:lang/>
              </w:rPr>
              <w:t>диметилкарбамоилхлорид</w:t>
            </w:r>
            <w:r w:rsidRPr="008F2AEA">
              <w:rPr>
                <w:position w:val="-3"/>
                <w:sz w:val="20"/>
                <w:szCs w:val="20"/>
                <w:vertAlign w:val="superscript"/>
                <w:lang/>
              </w:rPr>
              <w:t>К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</w:tcPr>
          <w:p w:rsidR="00CD0915" w:rsidRPr="00D30B98" w:rsidRDefault="00CD0915" w:rsidP="00CD0915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CD0915" w:rsidRDefault="00491461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CD0915">
              <w:rPr>
                <w:sz w:val="20"/>
                <w:szCs w:val="20"/>
              </w:rPr>
              <w:t>В</w:t>
            </w:r>
            <w:r w:rsidR="00CD0915" w:rsidRPr="00D30B98">
              <w:rPr>
                <w:sz w:val="20"/>
                <w:szCs w:val="20"/>
              </w:rPr>
              <w:t>и</w:t>
            </w:r>
            <w:r w:rsidR="00CD0915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CD0915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 О</w:t>
            </w:r>
            <w:r w:rsidR="00D06031">
              <w:rPr>
                <w:sz w:val="20"/>
                <w:szCs w:val="20"/>
              </w:rPr>
              <w:t>фтальмоскопия глазного дна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Кадмий и его соединения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кадмий ртуть теллур (твердый раствор)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октадеканоат кадмия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Врач-хирург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49146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Карбонилы металлов: железо </w:t>
            </w:r>
            <w:r w:rsidRPr="00D30B98">
              <w:rPr>
                <w:sz w:val="20"/>
                <w:szCs w:val="20"/>
              </w:rPr>
              <w:lastRenderedPageBreak/>
              <w:t>пентакарбонил, кобальт гидридотетракарбонил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 xml:space="preserve">1 </w:t>
            </w:r>
            <w:r w:rsidRPr="00D30B98">
              <w:rPr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lastRenderedPageBreak/>
              <w:t>Врач-</w:t>
            </w:r>
            <w:r w:rsidRPr="00D30B98">
              <w:rPr>
                <w:color w:val="auto"/>
                <w:sz w:val="20"/>
                <w:lang w:val="ru-RU" w:eastAsia="ru-RU"/>
              </w:rPr>
              <w:lastRenderedPageBreak/>
              <w:t>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831D4E" w:rsidRPr="00D30B98" w:rsidRDefault="00831D4E" w:rsidP="00831D4E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lastRenderedPageBreak/>
              <w:t>Спирометрия</w:t>
            </w:r>
          </w:p>
          <w:p w:rsidR="00831D4E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831D4E">
              <w:rPr>
                <w:sz w:val="20"/>
                <w:szCs w:val="20"/>
              </w:rPr>
              <w:t>В</w:t>
            </w:r>
            <w:r w:rsidR="00831D4E" w:rsidRPr="00D30B98">
              <w:rPr>
                <w:sz w:val="20"/>
                <w:szCs w:val="20"/>
              </w:rPr>
              <w:t>и</w:t>
            </w:r>
            <w:r w:rsidR="00831D4E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Кетоны, в том числе: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8F2AEA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</w:t>
            </w:r>
          </w:p>
          <w:p w:rsidR="00D355B0" w:rsidRPr="00D30B98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1.14.1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831D4E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B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1.14.2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Пропан-2-он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(ацетон)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831D4E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831D4E">
              <w:rPr>
                <w:sz w:val="20"/>
                <w:szCs w:val="20"/>
              </w:rPr>
              <w:t>В</w:t>
            </w:r>
            <w:r w:rsidR="00831D4E" w:rsidRPr="00D30B98">
              <w:rPr>
                <w:sz w:val="20"/>
                <w:szCs w:val="20"/>
              </w:rPr>
              <w:t>и</w:t>
            </w:r>
            <w:r w:rsidR="00831D4E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222C54" w:rsidRPr="00D30B98" w:rsidTr="0050256D">
        <w:trPr>
          <w:trHeight w:val="2300"/>
        </w:trPr>
        <w:tc>
          <w:tcPr>
            <w:tcW w:w="414" w:type="pct"/>
            <w:tcBorders>
              <w:bottom w:val="single" w:sz="4" w:space="0" w:color="auto"/>
            </w:tcBorders>
          </w:tcPr>
          <w:p w:rsidR="00222C54" w:rsidRPr="00D30B98" w:rsidRDefault="00222C5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1.15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222C54" w:rsidRPr="00D30B98" w:rsidRDefault="00222C54" w:rsidP="00E47A1D">
            <w:pPr>
              <w:pStyle w:val="ConsPlusNormal"/>
              <w:rPr>
                <w:color w:val="auto"/>
                <w:sz w:val="20"/>
                <w:szCs w:val="20"/>
                <w:lang/>
              </w:rPr>
            </w:pPr>
            <w:r w:rsidRPr="00D30B98">
              <w:rPr>
                <w:color w:val="auto"/>
                <w:sz w:val="20"/>
                <w:szCs w:val="20"/>
                <w:lang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222C54" w:rsidRPr="00D30B98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222C54" w:rsidRPr="00D30B98" w:rsidRDefault="00222C54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222C54" w:rsidRPr="00D30B98" w:rsidRDefault="00222C54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222C54" w:rsidRPr="00D30B98" w:rsidRDefault="00222C54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222C54" w:rsidRPr="00D30B98" w:rsidRDefault="00222C5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222C54" w:rsidRPr="00D30B98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222C54" w:rsidRPr="00D30B98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  <w:p w:rsidR="00222C54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B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222C54" w:rsidRPr="00D06031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222C54" w:rsidRPr="00D30B98" w:rsidTr="0050256D">
        <w:trPr>
          <w:trHeight w:val="1380"/>
        </w:trPr>
        <w:tc>
          <w:tcPr>
            <w:tcW w:w="414" w:type="pct"/>
            <w:tcBorders>
              <w:bottom w:val="single" w:sz="4" w:space="0" w:color="auto"/>
            </w:tcBorders>
          </w:tcPr>
          <w:p w:rsidR="00222C54" w:rsidRPr="00D30B98" w:rsidRDefault="00222C5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1.15.1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222C54" w:rsidRPr="00D30B98" w:rsidRDefault="00222C54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Бензол-1,3-дикарбоновая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(изофталевая) и бензол-1,4-дикарбоновая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222C54" w:rsidRPr="00D30B98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222C54" w:rsidRPr="00D30B98" w:rsidRDefault="00222C54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222C54" w:rsidRPr="00D06031" w:rsidRDefault="00222C5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1.16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Кремния органические соединения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4957D5" w:rsidRPr="00D30B98" w:rsidRDefault="004957D5" w:rsidP="004957D5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957D5" w:rsidRDefault="00491461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4957D5">
              <w:rPr>
                <w:sz w:val="20"/>
                <w:szCs w:val="20"/>
              </w:rPr>
              <w:t>В</w:t>
            </w:r>
            <w:r w:rsidR="004957D5" w:rsidRPr="00D30B98">
              <w:rPr>
                <w:sz w:val="20"/>
                <w:szCs w:val="20"/>
              </w:rPr>
              <w:t>и</w:t>
            </w:r>
            <w:r w:rsidR="004957D5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4957D5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48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1.17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Марганец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его соединения: марганец карбонат гидрат</w:t>
            </w:r>
            <w:r w:rsidRPr="00D30B98">
              <w:rPr>
                <w:sz w:val="20"/>
                <w:szCs w:val="20"/>
                <w:vertAlign w:val="superscript"/>
              </w:rPr>
              <w:t>АР</w:t>
            </w:r>
            <w:r w:rsidRPr="00D30B98">
              <w:rPr>
                <w:sz w:val="20"/>
                <w:szCs w:val="20"/>
              </w:rPr>
              <w:t>, марганец нитрат гексагидрат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E47A1D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марганец сульфат пентагидрат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марганец трикарбонилциклопентадиен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000000"/>
                <w:sz w:val="20"/>
                <w:lang w:val="ru-RU" w:eastAsia="ru-RU"/>
              </w:rPr>
            </w:pPr>
            <w:r w:rsidRPr="00D30B98">
              <w:rPr>
                <w:color w:val="000000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FF0000"/>
                <w:sz w:val="20"/>
                <w:lang w:val="ru-RU" w:eastAsia="ru-RU"/>
              </w:rPr>
            </w:pP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D355B0" w:rsidRDefault="00491461" w:rsidP="00C36AE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Пульсоксиметрия</w:t>
            </w:r>
          </w:p>
          <w:p w:rsidR="00563083" w:rsidRPr="00D06031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следование уровня ретикулоцитов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  <w:p w:rsidR="00563083" w:rsidRPr="00D30B98" w:rsidRDefault="0056308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48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48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1.18</w:t>
            </w:r>
          </w:p>
        </w:tc>
        <w:tc>
          <w:tcPr>
            <w:tcW w:w="1891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Медь, золото, серебро и их соединения, в том числе: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1.18.1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A36D37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</w:t>
            </w:r>
            <w:r w:rsidR="00A36D37">
              <w:rPr>
                <w:color w:val="auto"/>
                <w:sz w:val="20"/>
                <w:lang w:val="ru-RU" w:eastAsia="ru-RU"/>
              </w:rPr>
              <w:t>ториноларинголог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D355B0" w:rsidRPr="00D30B98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1.18.2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Золото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922087" w:rsidP="00922087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D355B0" w:rsidRPr="00D30B98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1.18.3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Серебро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922087" w:rsidP="00922087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c>
          <w:tcPr>
            <w:tcW w:w="414" w:type="pct"/>
            <w:tcBorders>
              <w:bottom w:val="nil"/>
            </w:tcBorders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1.19</w:t>
            </w:r>
          </w:p>
        </w:tc>
        <w:tc>
          <w:tcPr>
            <w:tcW w:w="1891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1.19.1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магний додекаборид и прочие; лантан, иттрий, скандий, церий и их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041D" w:rsidRPr="00D30B98" w:rsidRDefault="00D3041D" w:rsidP="00D3041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041D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B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1.19.2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Кобальт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 молибден, вольфрам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тантал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>, ниобий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 xml:space="preserve"> и их соединения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041D" w:rsidRPr="00D30B98" w:rsidRDefault="00D3041D" w:rsidP="00D3041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041D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D3041D">
              <w:rPr>
                <w:sz w:val="20"/>
                <w:szCs w:val="20"/>
              </w:rPr>
              <w:t>В</w:t>
            </w:r>
            <w:r w:rsidR="00D3041D" w:rsidRPr="00D30B98">
              <w:rPr>
                <w:sz w:val="20"/>
                <w:szCs w:val="20"/>
              </w:rPr>
              <w:t>и</w:t>
            </w:r>
            <w:r w:rsidR="00D3041D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1.19.3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Ванадий, европий, иттрий, оксид фосфат (люминофор Л-43 (ванадат иттрия фосфат)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041D" w:rsidRPr="00D30B98" w:rsidRDefault="00D3041D" w:rsidP="00D3041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041D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D3041D">
              <w:rPr>
                <w:sz w:val="20"/>
                <w:szCs w:val="20"/>
              </w:rPr>
              <w:t>В</w:t>
            </w:r>
            <w:r w:rsidR="00D3041D" w:rsidRPr="00D30B98">
              <w:rPr>
                <w:sz w:val="20"/>
                <w:szCs w:val="20"/>
              </w:rPr>
              <w:t>и</w:t>
            </w:r>
            <w:r w:rsidR="00D3041D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93697D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93697D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1.20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Ртуть</w:t>
            </w:r>
            <w:r w:rsidRPr="00842C5F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ее соединения: ртуть</w:t>
            </w:r>
            <w:r w:rsidRPr="00842C5F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;</w:t>
            </w:r>
          </w:p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металлоорганические соединения (ртуть неорганические соединения и прочие)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  <w:shd w:val="clear" w:color="auto" w:fill="FFFFFF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Врач-стоматолог  </w:t>
            </w:r>
          </w:p>
        </w:tc>
        <w:tc>
          <w:tcPr>
            <w:tcW w:w="1409" w:type="pct"/>
            <w:vMerge w:val="restart"/>
            <w:shd w:val="clear" w:color="auto" w:fill="FFFFFF"/>
          </w:tcPr>
          <w:p w:rsidR="00563083" w:rsidRPr="00D06031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 xml:space="preserve">следование уровня ретикулоцитов 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  <w:shd w:val="clear" w:color="auto" w:fill="FFFFFF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8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Мышьяк и его неорганические</w:t>
            </w:r>
            <w:r w:rsidRPr="00D30B98">
              <w:rPr>
                <w:sz w:val="20"/>
                <w:szCs w:val="20"/>
                <w:vertAlign w:val="superscript"/>
              </w:rPr>
              <w:t>КР</w:t>
            </w:r>
            <w:r w:rsidRPr="00D30B98">
              <w:rPr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922087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D355B0" w:rsidRPr="00D30B98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:rsidTr="003136B2">
        <w:trPr>
          <w:trHeight w:val="276"/>
        </w:trPr>
        <w:tc>
          <w:tcPr>
            <w:tcW w:w="414" w:type="pct"/>
            <w:vMerge/>
          </w:tcPr>
          <w:p w:rsidR="00D355B0" w:rsidRPr="00302417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65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Никель и его соединения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 xml:space="preserve"> гептаникель гексасульфид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>, никель тетракарбонил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F1377C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никель хром гексагидрофосфат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>, никеля соли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Озон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 w:val="restart"/>
          </w:tcPr>
          <w:p w:rsidR="004070A2" w:rsidRPr="00D30B98" w:rsidRDefault="004070A2" w:rsidP="004070A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070A2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4070A2">
              <w:rPr>
                <w:sz w:val="20"/>
                <w:szCs w:val="20"/>
              </w:rPr>
              <w:t>В</w:t>
            </w:r>
            <w:r w:rsidR="004070A2" w:rsidRPr="00D30B98">
              <w:rPr>
                <w:sz w:val="20"/>
                <w:szCs w:val="20"/>
              </w:rPr>
              <w:t>и</w:t>
            </w:r>
            <w:r w:rsidR="004070A2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900E2A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1</w:t>
            </w:r>
            <w:r w:rsidR="00D355B0" w:rsidRPr="00D30B98">
              <w:rPr>
                <w:color w:val="auto"/>
                <w:sz w:val="20"/>
                <w:lang w:val="en-US" w:eastAsia="ru-RU"/>
              </w:rPr>
              <w:t>.24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Оксиды органические и перекиси: углерода оксид</w:t>
            </w:r>
            <w:r w:rsidRPr="00D30B98">
              <w:rPr>
                <w:sz w:val="20"/>
                <w:szCs w:val="20"/>
                <w:vertAlign w:val="superscript"/>
              </w:rPr>
              <w:t>РО</w:t>
            </w:r>
            <w:r w:rsidRPr="00D30B98">
              <w:rPr>
                <w:sz w:val="20"/>
                <w:szCs w:val="20"/>
              </w:rPr>
              <w:t>, эпоксиэтан</w:t>
            </w:r>
            <w:r w:rsidRPr="00D30B98">
              <w:rPr>
                <w:sz w:val="20"/>
                <w:szCs w:val="20"/>
                <w:vertAlign w:val="superscript"/>
              </w:rPr>
              <w:t>КР</w:t>
            </w:r>
            <w:r w:rsidRPr="00D30B98">
              <w:rPr>
                <w:sz w:val="20"/>
                <w:szCs w:val="20"/>
              </w:rPr>
              <w:t xml:space="preserve"> (этилена оксид), 1,2-эпоксипропан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(пропилена оксид), (хлорметил) оксиран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 xml:space="preserve"> (эпихлоргидрин)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4070A2" w:rsidRPr="00D30B98" w:rsidRDefault="004070A2" w:rsidP="004070A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070A2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4070A2">
              <w:rPr>
                <w:sz w:val="20"/>
                <w:szCs w:val="20"/>
              </w:rPr>
              <w:t>В</w:t>
            </w:r>
            <w:r w:rsidR="004070A2" w:rsidRPr="00D30B98">
              <w:rPr>
                <w:sz w:val="20"/>
                <w:szCs w:val="20"/>
              </w:rPr>
              <w:t>и</w:t>
            </w:r>
            <w:r w:rsidR="004070A2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4A49AF" w:rsidRPr="00D30B98" w:rsidTr="003136B2">
        <w:trPr>
          <w:trHeight w:val="230"/>
        </w:trPr>
        <w:tc>
          <w:tcPr>
            <w:tcW w:w="414" w:type="pct"/>
            <w:vMerge/>
          </w:tcPr>
          <w:p w:rsidR="004A49AF" w:rsidRPr="00302417" w:rsidRDefault="004A49AF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4A49AF" w:rsidRPr="00D30B98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A49AF" w:rsidRPr="00D30B98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4A49AF" w:rsidRPr="00D30B98" w:rsidRDefault="004A49AF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4A49AF" w:rsidRPr="00D30B98" w:rsidRDefault="004A49AF" w:rsidP="004070A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A49AF" w:rsidRPr="00D30B98" w:rsidTr="003136B2">
        <w:trPr>
          <w:trHeight w:val="230"/>
        </w:trPr>
        <w:tc>
          <w:tcPr>
            <w:tcW w:w="414" w:type="pct"/>
            <w:vMerge/>
          </w:tcPr>
          <w:p w:rsidR="004A49AF" w:rsidRPr="00302417" w:rsidRDefault="004A49AF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4A49AF" w:rsidRPr="00D30B98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A49AF" w:rsidRPr="00D30B98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4A49AF" w:rsidRPr="00D30B98" w:rsidRDefault="004A49AF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4A49AF" w:rsidRPr="00D30B98" w:rsidRDefault="004A49AF" w:rsidP="004070A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2F17C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1.25</w:t>
            </w:r>
          </w:p>
        </w:tc>
        <w:tc>
          <w:tcPr>
            <w:tcW w:w="1891" w:type="pct"/>
            <w:vMerge w:val="restart"/>
          </w:tcPr>
          <w:p w:rsidR="00D355B0" w:rsidRPr="00D30B98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Олово и его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2F17C6" w:rsidRPr="00D30B98" w:rsidRDefault="002F17C6" w:rsidP="002F17C6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2F17C6" w:rsidP="002F17C6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2F17C6" w:rsidRPr="00D30B98" w:rsidRDefault="002F17C6" w:rsidP="002F17C6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4A49AF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1.26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Платиновые металлы и их соединения: рутений, родий, палладий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диАммоний дихлорпалладий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осмий, иридий, платина, диАммоний гексахлорплатинат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EA1A9B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EA1A9B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 w:val="restart"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EA1A9B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1.27</w:t>
            </w:r>
          </w:p>
        </w:tc>
        <w:tc>
          <w:tcPr>
            <w:tcW w:w="1891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Свинец, в том числе: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1.27.1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Свинец и его неорганические соединения</w:t>
            </w:r>
            <w:r w:rsidRPr="00D30B98">
              <w:rPr>
                <w:sz w:val="20"/>
                <w:szCs w:val="20"/>
                <w:vertAlign w:val="superscript"/>
              </w:rPr>
              <w:t>РК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 w:val="restart"/>
          </w:tcPr>
          <w:p w:rsidR="001A7CFA" w:rsidRDefault="00D355B0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</w:t>
            </w:r>
            <w:r w:rsidR="00236223">
              <w:rPr>
                <w:sz w:val="20"/>
                <w:szCs w:val="20"/>
              </w:rPr>
              <w:t>изометрия</w:t>
            </w:r>
          </w:p>
          <w:p w:rsidR="00D355B0" w:rsidRPr="00D06031" w:rsidRDefault="00754899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06031">
              <w:rPr>
                <w:sz w:val="20"/>
                <w:szCs w:val="20"/>
              </w:rPr>
              <w:t>иомикроскопия глаза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рет</w:t>
            </w:r>
            <w:r w:rsidR="004F5B3A">
              <w:rPr>
                <w:sz w:val="20"/>
                <w:szCs w:val="20"/>
              </w:rPr>
              <w:t>икулоцитов, тромбоцитов в крови</w:t>
            </w:r>
          </w:p>
          <w:p w:rsidR="00D355B0" w:rsidRPr="00D30B98" w:rsidRDefault="004070A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355B0" w:rsidRPr="00D30B98">
              <w:rPr>
                <w:sz w:val="20"/>
                <w:szCs w:val="20"/>
              </w:rPr>
              <w:t>сследование уровня дельта аминолевулиновой кислоты или копропорфирина в моче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1.27.2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Свинца органические соединения: тетраэтилсвинец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1,4-дигидрооксибензол свинец аддукт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754899" w:rsidRDefault="00754899" w:rsidP="00754899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</w:t>
            </w:r>
            <w:r w:rsidR="00236223">
              <w:rPr>
                <w:sz w:val="20"/>
                <w:szCs w:val="20"/>
              </w:rPr>
              <w:t>изометрия</w:t>
            </w:r>
          </w:p>
          <w:p w:rsidR="00754899" w:rsidRPr="00D06031" w:rsidRDefault="00754899" w:rsidP="00754899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754899" w:rsidRPr="00D30B98" w:rsidRDefault="00754899" w:rsidP="0075489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рет</w:t>
            </w:r>
            <w:r w:rsidR="004F5B3A">
              <w:rPr>
                <w:sz w:val="20"/>
                <w:szCs w:val="20"/>
              </w:rPr>
              <w:t>икулоцитов, тромбоцитов в крови</w:t>
            </w:r>
          </w:p>
          <w:p w:rsidR="00D355B0" w:rsidRPr="00D06031" w:rsidRDefault="004070A2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54899" w:rsidRPr="00D30B98">
              <w:rPr>
                <w:sz w:val="20"/>
                <w:szCs w:val="20"/>
              </w:rPr>
              <w:t>сследование уровня дельта аминолевулиновой кислоты или копропорфирина в моче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1.28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 w:val="restart"/>
          </w:tcPr>
          <w:p w:rsidR="00D355B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0D531E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Сера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 xml:space="preserve"> и ее соединения, в том числе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D355B0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1.29.1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Серы оксиды, кислоты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D355B0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1.29.2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Дигидросульфид (сероводород)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дигидросульфид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 xml:space="preserve"> (сероводород) смесь с углеводородами C</w:t>
            </w:r>
            <w:r w:rsidRPr="00D30B98">
              <w:rPr>
                <w:sz w:val="20"/>
                <w:szCs w:val="20"/>
                <w:vertAlign w:val="subscript"/>
              </w:rPr>
              <w:t>1-5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D355B0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1.29.3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Углерод дисульфид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(сероуглерод)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D355B0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1.29.4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Серусодержащие органические соединения: тиолы (меркаптаны), тиоамиды: метантиол (метилмеркаптан), этантиол (этилмеркаптан)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D355B0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1.29.5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Тетраметилтиопероксидикарбондиамид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(тиурам Д)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D355B0" w:rsidRPr="00D30B98" w:rsidRDefault="00922087" w:rsidP="00922087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D355B0" w:rsidRPr="00D30B98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5B3A" w:rsidRPr="00D30B98" w:rsidTr="003136B2">
        <w:trPr>
          <w:trHeight w:val="84"/>
        </w:trPr>
        <w:tc>
          <w:tcPr>
            <w:tcW w:w="414" w:type="pct"/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1891" w:type="pct"/>
          </w:tcPr>
          <w:p w:rsidR="004F5B3A" w:rsidRPr="00D30B98" w:rsidRDefault="004F5B3A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Спирты, в том числе:</w:t>
            </w:r>
          </w:p>
        </w:tc>
        <w:tc>
          <w:tcPr>
            <w:tcW w:w="324" w:type="pct"/>
            <w:vMerge w:val="restart"/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 w:val="restart"/>
          </w:tcPr>
          <w:p w:rsidR="004F5B3A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B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4F5B3A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563083" w:rsidRPr="00D06031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следование уровня ретикулоцитов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  <w:p w:rsidR="00563083" w:rsidRPr="00D30B98" w:rsidRDefault="00563083" w:rsidP="004F5B3A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4F5B3A" w:rsidRPr="00D30B98" w:rsidTr="0050256D">
        <w:trPr>
          <w:trHeight w:val="1840"/>
        </w:trPr>
        <w:tc>
          <w:tcPr>
            <w:tcW w:w="414" w:type="pct"/>
            <w:tcBorders>
              <w:bottom w:val="single" w:sz="4" w:space="0" w:color="auto"/>
            </w:tcBorders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1.30.1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4F5B3A" w:rsidRPr="00D30B98" w:rsidRDefault="004F5B3A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Алифатические одно- и многоатомные, ароматические спирты и их производные: этанол, бутан-1-ол, бутан-2-ол, бутанол, пропан-1-ол, пропан-2-ол, 2-(Проп-2-енокси) этанол, 2-этоксиэтанол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бензилкарбинол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4F5B3A" w:rsidRPr="00D06031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5B3A" w:rsidRPr="00D30B98" w:rsidTr="004F5B3A">
        <w:trPr>
          <w:trHeight w:val="222"/>
        </w:trPr>
        <w:tc>
          <w:tcPr>
            <w:tcW w:w="414" w:type="pct"/>
            <w:tcBorders>
              <w:bottom w:val="single" w:sz="4" w:space="0" w:color="auto"/>
            </w:tcBorders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1.30.2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Метанол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4F5B3A" w:rsidRPr="00D30B98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4F5B3A" w:rsidRPr="00D06031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4A5599">
              <w:rPr>
                <w:color w:val="000000"/>
                <w:sz w:val="20"/>
                <w:szCs w:val="20"/>
              </w:rPr>
              <w:t>Сурьма</w:t>
            </w:r>
            <w:r w:rsidRPr="004A5599">
              <w:rPr>
                <w:color w:val="000000"/>
                <w:sz w:val="20"/>
                <w:szCs w:val="20"/>
                <w:vertAlign w:val="superscript"/>
              </w:rPr>
              <w:t>Р</w:t>
            </w:r>
            <w:r w:rsidRPr="004A5599">
              <w:rPr>
                <w:color w:val="000000"/>
                <w:sz w:val="20"/>
                <w:szCs w:val="20"/>
              </w:rPr>
              <w:t xml:space="preserve"> и</w:t>
            </w:r>
            <w:r w:rsidRPr="00D30B98">
              <w:rPr>
                <w:sz w:val="20"/>
                <w:szCs w:val="20"/>
              </w:rPr>
              <w:t xml:space="preserve"> ее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922087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4F5B3A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B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  <w:tcBorders>
              <w:top w:val="nil"/>
            </w:tcBorders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Титан, цирконий, гафний, германий и их соединения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</w:tc>
        <w:tc>
          <w:tcPr>
            <w:tcW w:w="1409" w:type="pct"/>
            <w:vMerge w:val="restart"/>
          </w:tcPr>
          <w:p w:rsidR="00D355B0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5113C4" w:rsidRPr="00D30B9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A77208" w:rsidRPr="00D30B98" w:rsidTr="003136B2">
        <w:tc>
          <w:tcPr>
            <w:tcW w:w="414" w:type="pct"/>
            <w:tcBorders>
              <w:bottom w:val="nil"/>
            </w:tcBorders>
          </w:tcPr>
          <w:p w:rsidR="00A77208" w:rsidRPr="00D30B98" w:rsidRDefault="00A77208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1.34</w:t>
            </w:r>
          </w:p>
        </w:tc>
        <w:tc>
          <w:tcPr>
            <w:tcW w:w="1891" w:type="pct"/>
          </w:tcPr>
          <w:p w:rsidR="00A77208" w:rsidRPr="00D30B98" w:rsidRDefault="00A77208" w:rsidP="00C36AEA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Углеводородов алифатических галогенопроизводные, в том числе:</w:t>
            </w:r>
          </w:p>
        </w:tc>
        <w:tc>
          <w:tcPr>
            <w:tcW w:w="324" w:type="pct"/>
            <w:vMerge w:val="restart"/>
          </w:tcPr>
          <w:p w:rsidR="00A77208" w:rsidRPr="00D30B98" w:rsidRDefault="00A7720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A77208" w:rsidRPr="00D30B98" w:rsidRDefault="00A77208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A77208" w:rsidRPr="00D30B98" w:rsidRDefault="00A77208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A77208" w:rsidRPr="00D30B98" w:rsidRDefault="00A77208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A77208" w:rsidRPr="00D30B98" w:rsidRDefault="00A77208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A7720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  <w:p w:rsidR="00563083" w:rsidRPr="00D06031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следование уровня ретикулоцитов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  <w:p w:rsidR="00563083" w:rsidRPr="00D30B98" w:rsidRDefault="00563083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A77208" w:rsidRPr="00FF330F" w:rsidTr="0050256D">
        <w:trPr>
          <w:trHeight w:val="2760"/>
        </w:trPr>
        <w:tc>
          <w:tcPr>
            <w:tcW w:w="414" w:type="pct"/>
            <w:tcBorders>
              <w:bottom w:val="single" w:sz="4" w:space="0" w:color="auto"/>
            </w:tcBorders>
          </w:tcPr>
          <w:p w:rsidR="00A77208" w:rsidRPr="00D30B98" w:rsidRDefault="00A77208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1.34.1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77208" w:rsidRPr="00D30B98" w:rsidRDefault="00A77208" w:rsidP="006C578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Дихлорметан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хлористый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метилен</w:t>
            </w:r>
            <w:r w:rsidRPr="00D30B98">
              <w:rPr>
                <w:sz w:val="20"/>
                <w:szCs w:val="20"/>
                <w:lang w:val="en-US"/>
              </w:rPr>
              <w:t>), 1,2-</w:t>
            </w:r>
            <w:r w:rsidRPr="00D30B98">
              <w:rPr>
                <w:sz w:val="20"/>
                <w:szCs w:val="20"/>
              </w:rPr>
              <w:t>дихлорэтан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тетрахлорметан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четыреххлористый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углерод</w:t>
            </w:r>
            <w:r w:rsidRPr="00D30B98">
              <w:rPr>
                <w:sz w:val="20"/>
                <w:szCs w:val="20"/>
                <w:lang w:val="en-US"/>
              </w:rPr>
              <w:t>)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трихлорметан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хлороформ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хлорметан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хлористый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метил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бромэтан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трихлорэтан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трихлорэтен</w:t>
            </w:r>
            <w:r w:rsidRPr="00D30B98">
              <w:rPr>
                <w:sz w:val="20"/>
                <w:szCs w:val="20"/>
                <w:lang w:val="en-US"/>
              </w:rPr>
              <w:t xml:space="preserve">, 1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2-</w:t>
            </w:r>
            <w:r w:rsidRPr="00D30B98">
              <w:rPr>
                <w:sz w:val="20"/>
                <w:szCs w:val="20"/>
              </w:rPr>
              <w:t>хлорбута</w:t>
            </w:r>
            <w:r w:rsidRPr="00D30B98">
              <w:rPr>
                <w:sz w:val="20"/>
                <w:szCs w:val="20"/>
                <w:lang w:val="en-US"/>
              </w:rPr>
              <w:t>-1,3-</w:t>
            </w:r>
            <w:r w:rsidRPr="00D30B98">
              <w:rPr>
                <w:sz w:val="20"/>
                <w:szCs w:val="20"/>
              </w:rPr>
              <w:t>диен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хлоропрен</w:t>
            </w:r>
            <w:r w:rsidRPr="00D30B98">
              <w:rPr>
                <w:sz w:val="20"/>
                <w:szCs w:val="20"/>
                <w:lang w:val="en-US"/>
              </w:rPr>
              <w:t>)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тетрафторэтен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перфторизобутилен</w:t>
            </w:r>
            <w:r w:rsidRPr="00D30B98">
              <w:rPr>
                <w:sz w:val="20"/>
                <w:szCs w:val="20"/>
                <w:lang w:val="en-US"/>
              </w:rPr>
              <w:t>), 2-</w:t>
            </w:r>
            <w:r w:rsidRPr="00D30B98">
              <w:rPr>
                <w:sz w:val="20"/>
                <w:szCs w:val="20"/>
              </w:rPr>
              <w:t>бром</w:t>
            </w:r>
            <w:r w:rsidRPr="00D30B98">
              <w:rPr>
                <w:sz w:val="20"/>
                <w:szCs w:val="20"/>
                <w:lang w:val="en-US"/>
              </w:rPr>
              <w:t>-1,1,1-</w:t>
            </w:r>
            <w:r w:rsidRPr="00D30B98">
              <w:rPr>
                <w:sz w:val="20"/>
                <w:szCs w:val="20"/>
              </w:rPr>
              <w:t>трифтор</w:t>
            </w:r>
            <w:r w:rsidRPr="00D30B98">
              <w:rPr>
                <w:sz w:val="20"/>
                <w:szCs w:val="20"/>
                <w:lang w:val="en-US"/>
              </w:rPr>
              <w:t xml:space="preserve">-2 </w:t>
            </w:r>
            <w:r w:rsidRPr="00D30B98">
              <w:rPr>
                <w:sz w:val="20"/>
                <w:szCs w:val="20"/>
              </w:rPr>
              <w:t>хлорэтан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фторотан</w:t>
            </w:r>
            <w:r w:rsidRPr="00D30B98">
              <w:rPr>
                <w:sz w:val="20"/>
                <w:szCs w:val="20"/>
                <w:lang w:val="en-US"/>
              </w:rPr>
              <w:t>)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  <w:lang w:val="en-US"/>
              </w:rPr>
              <w:t xml:space="preserve">, 1,1,-(2,2,2 </w:t>
            </w:r>
            <w:r w:rsidRPr="00D30B98">
              <w:rPr>
                <w:sz w:val="20"/>
                <w:szCs w:val="20"/>
              </w:rPr>
              <w:t>трихлорэтилиден</w:t>
            </w:r>
            <w:r w:rsidRPr="00D30B98">
              <w:rPr>
                <w:sz w:val="20"/>
                <w:szCs w:val="20"/>
                <w:lang w:val="en-US"/>
              </w:rPr>
              <w:t xml:space="preserve">) </w:t>
            </w:r>
            <w:r w:rsidRPr="00D30B98">
              <w:rPr>
                <w:sz w:val="20"/>
                <w:szCs w:val="20"/>
              </w:rPr>
              <w:t>бис</w:t>
            </w:r>
            <w:r w:rsidRPr="00D30B98">
              <w:rPr>
                <w:sz w:val="20"/>
                <w:szCs w:val="20"/>
                <w:lang w:val="en-US"/>
              </w:rPr>
              <w:t xml:space="preserve"> (4</w:t>
            </w:r>
            <w:r w:rsidRPr="00D30B98">
              <w:rPr>
                <w:sz w:val="20"/>
                <w:szCs w:val="20"/>
              </w:rPr>
              <w:t>хлорбензол</w:t>
            </w:r>
            <w:r w:rsidRPr="00D30B98">
              <w:rPr>
                <w:sz w:val="20"/>
                <w:szCs w:val="20"/>
                <w:lang w:val="en-US"/>
              </w:rPr>
              <w:t>)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ДДТ</w:t>
            </w:r>
            <w:r w:rsidRPr="00D30B98">
              <w:rPr>
                <w:sz w:val="20"/>
                <w:szCs w:val="20"/>
                <w:lang w:val="en-US"/>
              </w:rPr>
              <w:t xml:space="preserve">)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пр</w:t>
            </w:r>
            <w:r w:rsidRPr="00D30B9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77208" w:rsidRPr="00457A88" w:rsidRDefault="00A7720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vMerge/>
          </w:tcPr>
          <w:p w:rsidR="00A77208" w:rsidRPr="00457A88" w:rsidRDefault="00A77208" w:rsidP="00C36AEA">
            <w:pPr>
              <w:pStyle w:val="af0"/>
              <w:widowControl w:val="0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409" w:type="pct"/>
            <w:vMerge/>
          </w:tcPr>
          <w:p w:rsidR="00A77208" w:rsidRPr="00457A88" w:rsidRDefault="00A77208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</w:p>
        </w:tc>
      </w:tr>
      <w:tr w:rsidR="00A77208" w:rsidRPr="00D30B98" w:rsidTr="00A77208">
        <w:trPr>
          <w:trHeight w:val="251"/>
        </w:trPr>
        <w:tc>
          <w:tcPr>
            <w:tcW w:w="414" w:type="pct"/>
            <w:tcBorders>
              <w:bottom w:val="single" w:sz="4" w:space="0" w:color="auto"/>
            </w:tcBorders>
          </w:tcPr>
          <w:p w:rsidR="00A77208" w:rsidRPr="004A5599" w:rsidRDefault="00A77208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1.34.</w:t>
            </w:r>
            <w:r>
              <w:rPr>
                <w:color w:val="auto"/>
                <w:sz w:val="20"/>
                <w:lang w:val="ru-RU" w:eastAsia="ru-RU"/>
              </w:rPr>
              <w:t>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77208" w:rsidRPr="00A77208" w:rsidRDefault="00A77208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77208">
              <w:rPr>
                <w:sz w:val="20"/>
                <w:szCs w:val="20"/>
              </w:rPr>
              <w:t>Хлорэтен</w:t>
            </w:r>
            <w:r w:rsidRPr="00A77208">
              <w:rPr>
                <w:sz w:val="20"/>
                <w:szCs w:val="20"/>
                <w:vertAlign w:val="superscript"/>
              </w:rPr>
              <w:t>КР</w:t>
            </w:r>
            <w:r w:rsidRPr="00A77208">
              <w:rPr>
                <w:sz w:val="20"/>
                <w:szCs w:val="20"/>
              </w:rPr>
              <w:t xml:space="preserve"> (винилхлорид)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77208" w:rsidRPr="00D30B98" w:rsidRDefault="00A7720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A77208" w:rsidRPr="00D30B98" w:rsidRDefault="00A77208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A77208" w:rsidRPr="00D30B98" w:rsidRDefault="00A77208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1.35</w:t>
            </w:r>
          </w:p>
        </w:tc>
        <w:tc>
          <w:tcPr>
            <w:tcW w:w="1891" w:type="pct"/>
            <w:vMerge w:val="restart"/>
          </w:tcPr>
          <w:p w:rsidR="008F7746" w:rsidRPr="00D30B98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Углеводороды гетероциклические: фуран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фуран-2-альдегид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5113C4" w:rsidRPr="00D30B9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8F7746" w:rsidRPr="00D30B98" w:rsidTr="008F7746">
        <w:trPr>
          <w:trHeight w:val="507"/>
        </w:trPr>
        <w:tc>
          <w:tcPr>
            <w:tcW w:w="414" w:type="pct"/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1.36</w:t>
            </w:r>
          </w:p>
        </w:tc>
        <w:tc>
          <w:tcPr>
            <w:tcW w:w="1891" w:type="pct"/>
          </w:tcPr>
          <w:p w:rsidR="008F7746" w:rsidRPr="001A7CFA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color w:val="000000"/>
                <w:sz w:val="20"/>
                <w:szCs w:val="20"/>
              </w:rPr>
            </w:pPr>
            <w:r w:rsidRPr="001A7CFA">
              <w:rPr>
                <w:color w:val="000000"/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324" w:type="pct"/>
            <w:vMerge w:val="restart"/>
          </w:tcPr>
          <w:p w:rsidR="008F7746" w:rsidRPr="00D30B98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8F7746" w:rsidRPr="00D30B98" w:rsidRDefault="008F7746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8F7746" w:rsidRPr="00D30B98" w:rsidRDefault="008F7746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8F7746" w:rsidRPr="00D30B98" w:rsidRDefault="008F7746" w:rsidP="008F7746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8F7746" w:rsidRDefault="005113C4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8F7746">
              <w:rPr>
                <w:sz w:val="20"/>
                <w:szCs w:val="20"/>
              </w:rPr>
              <w:t>В</w:t>
            </w:r>
            <w:r w:rsidR="008F7746" w:rsidRPr="00D30B98">
              <w:rPr>
                <w:sz w:val="20"/>
                <w:szCs w:val="20"/>
              </w:rPr>
              <w:t>и</w:t>
            </w:r>
            <w:r w:rsidR="008F7746">
              <w:rPr>
                <w:sz w:val="20"/>
                <w:szCs w:val="20"/>
              </w:rPr>
              <w:t xml:space="preserve">зометрия </w:t>
            </w:r>
          </w:p>
          <w:p w:rsidR="008F7746" w:rsidRPr="00D30B98" w:rsidRDefault="008F7746" w:rsidP="008F7746">
            <w:pPr>
              <w:tabs>
                <w:tab w:val="left" w:pos="4536"/>
              </w:tabs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8F7746" w:rsidRPr="00D30B98" w:rsidTr="0050256D">
        <w:trPr>
          <w:trHeight w:val="710"/>
        </w:trPr>
        <w:tc>
          <w:tcPr>
            <w:tcW w:w="414" w:type="pct"/>
            <w:tcBorders>
              <w:bottom w:val="single" w:sz="4" w:space="0" w:color="auto"/>
            </w:tcBorders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1.36.1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F7746" w:rsidRPr="00D30B98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F7746" w:rsidRPr="00D30B98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8F7746" w:rsidRPr="00D06031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:rsidTr="008F7746">
        <w:trPr>
          <w:trHeight w:val="220"/>
        </w:trPr>
        <w:tc>
          <w:tcPr>
            <w:tcW w:w="414" w:type="pct"/>
            <w:tcBorders>
              <w:bottom w:val="single" w:sz="4" w:space="0" w:color="auto"/>
            </w:tcBorders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1.36.2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F7746" w:rsidRPr="00D30B98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Бута-1,3-диен</w:t>
            </w:r>
            <w:r w:rsidRPr="00D30B98">
              <w:rPr>
                <w:sz w:val="20"/>
                <w:szCs w:val="20"/>
                <w:vertAlign w:val="superscript"/>
              </w:rPr>
              <w:t>КР</w:t>
            </w:r>
            <w:r w:rsidRPr="00D30B98">
              <w:rPr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324" w:type="pct"/>
            <w:vMerge/>
          </w:tcPr>
          <w:p w:rsidR="008F7746" w:rsidRPr="00D30B98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8F7746" w:rsidRPr="00D06031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:rsidTr="008F7746">
        <w:trPr>
          <w:trHeight w:val="409"/>
        </w:trPr>
        <w:tc>
          <w:tcPr>
            <w:tcW w:w="414" w:type="pct"/>
            <w:tcBorders>
              <w:bottom w:val="single" w:sz="4" w:space="0" w:color="auto"/>
            </w:tcBorders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1.36.3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F7746" w:rsidRPr="00D30B98" w:rsidRDefault="008F7746" w:rsidP="006C578D">
            <w:pPr>
              <w:widowControl w:val="0"/>
              <w:shd w:val="clear" w:color="auto" w:fill="FFFFFF"/>
              <w:tabs>
                <w:tab w:val="left" w:pos="1315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1,7,7триметилбицикло [2,2,1]гептан-2-он (камфара)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F7746" w:rsidRPr="00D30B98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8F7746" w:rsidRPr="00D30B98" w:rsidRDefault="008F7746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8F7746" w:rsidRPr="00D06031" w:rsidRDefault="008F7746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1.37</w:t>
            </w:r>
          </w:p>
        </w:tc>
        <w:tc>
          <w:tcPr>
            <w:tcW w:w="1891" w:type="pct"/>
          </w:tcPr>
          <w:p w:rsidR="00D355B0" w:rsidRPr="004A5599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color w:val="000000"/>
                <w:sz w:val="20"/>
                <w:szCs w:val="20"/>
              </w:rPr>
            </w:pPr>
            <w:r w:rsidRPr="004A5599">
              <w:rPr>
                <w:color w:val="000000"/>
                <w:sz w:val="20"/>
                <w:szCs w:val="20"/>
              </w:rPr>
              <w:t>Углеводороды ароматические</w:t>
            </w:r>
            <w:r w:rsidRPr="004A5599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1.37.1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Бензол</w:t>
            </w:r>
            <w:r w:rsidRPr="00D30B98">
              <w:rPr>
                <w:sz w:val="20"/>
                <w:szCs w:val="20"/>
                <w:vertAlign w:val="superscript"/>
              </w:rPr>
              <w:t>КР</w:t>
            </w:r>
            <w:r w:rsidRPr="00D30B98">
              <w:rPr>
                <w:sz w:val="20"/>
                <w:szCs w:val="20"/>
              </w:rPr>
              <w:t xml:space="preserve"> и его производные: (толуол</w:t>
            </w:r>
            <w:r w:rsidRPr="00D30B98">
              <w:rPr>
                <w:sz w:val="20"/>
                <w:szCs w:val="20"/>
                <w:vertAlign w:val="superscript"/>
              </w:rPr>
              <w:t xml:space="preserve">Р  </w:t>
            </w:r>
            <w:r w:rsidRPr="00D30B98">
              <w:rPr>
                <w:sz w:val="20"/>
                <w:szCs w:val="20"/>
              </w:rPr>
              <w:t>(метилбензол), ксилол</w:t>
            </w:r>
            <w:r w:rsidRPr="00D30B98">
              <w:rPr>
                <w:sz w:val="20"/>
                <w:szCs w:val="20"/>
                <w:vertAlign w:val="superscript"/>
              </w:rPr>
              <w:t xml:space="preserve">Р  </w:t>
            </w:r>
            <w:r w:rsidRPr="00D30B98">
              <w:rPr>
                <w:sz w:val="20"/>
                <w:szCs w:val="20"/>
              </w:rPr>
              <w:t>(диметилбензол), стирол (этенилбензол) и прочие)</w:t>
            </w:r>
            <w:r w:rsidR="00DA0A7B">
              <w:rPr>
                <w:sz w:val="20"/>
                <w:szCs w:val="20"/>
              </w:rPr>
              <w:t>,</w:t>
            </w:r>
            <w:r w:rsidR="00DA0A7B">
              <w:t xml:space="preserve"> </w:t>
            </w:r>
            <w:r w:rsidR="00DA0A7B" w:rsidRPr="00DA0A7B">
              <w:rPr>
                <w:sz w:val="20"/>
                <w:szCs w:val="20"/>
              </w:rPr>
              <w:t>гидроксибензол</w:t>
            </w:r>
            <w:r w:rsidR="00DA0A7B" w:rsidRPr="00DA0A7B">
              <w:rPr>
                <w:sz w:val="20"/>
                <w:szCs w:val="20"/>
                <w:vertAlign w:val="superscript"/>
              </w:rPr>
              <w:t>Р</w:t>
            </w:r>
            <w:r w:rsidR="00DA0A7B" w:rsidRPr="00DA0A7B">
              <w:rPr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 w:val="restart"/>
          </w:tcPr>
          <w:p w:rsidR="001A7CFA" w:rsidRDefault="00D355B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 w:rsidR="00266833">
              <w:rPr>
                <w:sz w:val="20"/>
                <w:szCs w:val="20"/>
              </w:rPr>
              <w:t>зометрия</w:t>
            </w:r>
            <w:r w:rsidR="00D06031">
              <w:rPr>
                <w:sz w:val="20"/>
                <w:szCs w:val="20"/>
              </w:rPr>
              <w:t xml:space="preserve"> </w:t>
            </w:r>
          </w:p>
          <w:p w:rsidR="00D355B0" w:rsidRPr="00D06031" w:rsidRDefault="0026683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06031">
              <w:rPr>
                <w:sz w:val="20"/>
                <w:szCs w:val="20"/>
              </w:rPr>
              <w:t>иомикроскопия глаза</w:t>
            </w:r>
            <w:r w:rsidR="00563083" w:rsidRPr="00D30B98">
              <w:rPr>
                <w:sz w:val="20"/>
                <w:szCs w:val="20"/>
              </w:rPr>
              <w:t xml:space="preserve"> Исследование уровня ретикулоцитов, </w:t>
            </w:r>
            <w:r w:rsidR="00563083">
              <w:rPr>
                <w:sz w:val="20"/>
                <w:szCs w:val="20"/>
              </w:rPr>
              <w:t>метгемоглобина</w:t>
            </w:r>
            <w:r w:rsidR="00563083"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84"/>
        </w:trPr>
        <w:tc>
          <w:tcPr>
            <w:tcW w:w="414" w:type="pct"/>
            <w:vMerge w:val="restart"/>
          </w:tcPr>
          <w:p w:rsidR="00D355B0" w:rsidRPr="00D30B98" w:rsidRDefault="00DA0A7B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>
              <w:rPr>
                <w:color w:val="auto"/>
                <w:sz w:val="20"/>
                <w:lang w:val="en-US" w:eastAsia="ru-RU"/>
              </w:rPr>
              <w:t>1.37.1.1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Амино</w:t>
            </w:r>
            <w:r w:rsidRPr="00D30B98">
              <w:rPr>
                <w:sz w:val="20"/>
                <w:szCs w:val="20"/>
                <w:lang w:val="en-US"/>
              </w:rPr>
              <w:t xml:space="preserve">-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нитросоединения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ароматических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углеводородов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их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производные</w:t>
            </w:r>
            <w:r w:rsidRPr="00D30B98">
              <w:rPr>
                <w:sz w:val="20"/>
                <w:szCs w:val="20"/>
                <w:lang w:val="en-US"/>
              </w:rPr>
              <w:t xml:space="preserve">: </w:t>
            </w:r>
            <w:r w:rsidRPr="00D30B98">
              <w:rPr>
                <w:sz w:val="20"/>
                <w:szCs w:val="20"/>
              </w:rPr>
              <w:t>аминобензол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анилин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м</w:t>
            </w:r>
            <w:r w:rsidRPr="00D30B98">
              <w:rPr>
                <w:sz w:val="20"/>
                <w:szCs w:val="20"/>
                <w:lang w:val="en-US"/>
              </w:rPr>
              <w:t xml:space="preserve">-, </w:t>
            </w:r>
            <w:r w:rsidRPr="00D30B98">
              <w:rPr>
                <w:sz w:val="20"/>
                <w:szCs w:val="20"/>
              </w:rPr>
              <w:t>п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толуидин</w:t>
            </w:r>
            <w:r w:rsidRPr="00D30B98">
              <w:rPr>
                <w:sz w:val="20"/>
                <w:szCs w:val="20"/>
                <w:lang w:val="en-US"/>
              </w:rPr>
              <w:t>, N-</w:t>
            </w:r>
            <w:r w:rsidRPr="00D30B98">
              <w:rPr>
                <w:sz w:val="20"/>
                <w:szCs w:val="20"/>
              </w:rPr>
              <w:t>метиламинобензол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метил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аланин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аминонитро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бензолы</w:t>
            </w:r>
            <w:r w:rsidRPr="00D30B98">
              <w:rPr>
                <w:sz w:val="20"/>
                <w:szCs w:val="20"/>
                <w:lang w:val="en-US"/>
              </w:rPr>
              <w:t xml:space="preserve">; </w:t>
            </w:r>
            <w:r w:rsidRPr="00D30B98">
              <w:rPr>
                <w:sz w:val="20"/>
                <w:szCs w:val="20"/>
              </w:rPr>
              <w:t>нитрохлорбензолы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нитро</w:t>
            </w:r>
            <w:r w:rsidRPr="00D30B98">
              <w:rPr>
                <w:sz w:val="20"/>
                <w:szCs w:val="20"/>
                <w:lang w:val="en-US"/>
              </w:rPr>
              <w:t xml:space="preserve">-, </w:t>
            </w:r>
            <w:r w:rsidRPr="00D30B98">
              <w:rPr>
                <w:sz w:val="20"/>
                <w:szCs w:val="20"/>
              </w:rPr>
              <w:t>аминофенолы</w:t>
            </w:r>
            <w:r w:rsidRPr="00D30B98">
              <w:rPr>
                <w:sz w:val="20"/>
                <w:szCs w:val="20"/>
                <w:lang w:val="en-US"/>
              </w:rPr>
              <w:t>, 2-</w:t>
            </w:r>
            <w:r w:rsidRPr="00D30B98">
              <w:rPr>
                <w:sz w:val="20"/>
                <w:szCs w:val="20"/>
              </w:rPr>
              <w:t>метил</w:t>
            </w:r>
            <w:r w:rsidRPr="00D30B98">
              <w:rPr>
                <w:sz w:val="20"/>
                <w:szCs w:val="20"/>
                <w:lang w:val="en-US"/>
              </w:rPr>
              <w:t>-1,3,5-</w:t>
            </w:r>
            <w:r w:rsidRPr="00D30B98">
              <w:rPr>
                <w:sz w:val="20"/>
                <w:szCs w:val="20"/>
              </w:rPr>
              <w:t>тринитробензол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тринитротолуол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диамино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бензолы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фенилен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диамины</w:t>
            </w:r>
            <w:r w:rsidRPr="00D30B98">
              <w:rPr>
                <w:sz w:val="20"/>
                <w:szCs w:val="20"/>
                <w:lang w:val="en-US"/>
              </w:rPr>
              <w:t>), 1-</w:t>
            </w:r>
            <w:r w:rsidRPr="00D30B98">
              <w:rPr>
                <w:sz w:val="20"/>
                <w:szCs w:val="20"/>
              </w:rPr>
              <w:t>амино</w:t>
            </w:r>
            <w:r w:rsidRPr="00D30B98">
              <w:rPr>
                <w:sz w:val="20"/>
                <w:szCs w:val="20"/>
                <w:lang w:val="en-US"/>
              </w:rPr>
              <w:t>-3-</w:t>
            </w:r>
            <w:r w:rsidRPr="00D30B98">
              <w:rPr>
                <w:sz w:val="20"/>
                <w:szCs w:val="20"/>
              </w:rPr>
              <w:t>хлорбензолол</w:t>
            </w:r>
            <w:r w:rsidRPr="00D30B98">
              <w:rPr>
                <w:sz w:val="20"/>
                <w:szCs w:val="20"/>
                <w:lang w:val="en-US"/>
              </w:rPr>
              <w:t>, 1-</w:t>
            </w:r>
            <w:r w:rsidRPr="00D30B98">
              <w:rPr>
                <w:sz w:val="20"/>
                <w:szCs w:val="20"/>
              </w:rPr>
              <w:t>амино</w:t>
            </w:r>
            <w:r w:rsidRPr="00D30B98">
              <w:rPr>
                <w:sz w:val="20"/>
                <w:szCs w:val="20"/>
                <w:lang w:val="en-US"/>
              </w:rPr>
              <w:t>-4-</w:t>
            </w:r>
            <w:r w:rsidRPr="00D30B98">
              <w:rPr>
                <w:sz w:val="20"/>
                <w:szCs w:val="20"/>
              </w:rPr>
              <w:t>хлорбензол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хлоранилины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аминодиметилбензол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ксилидин</w:t>
            </w:r>
            <w:r w:rsidRPr="00D30B98">
              <w:rPr>
                <w:sz w:val="20"/>
                <w:szCs w:val="20"/>
                <w:lang w:val="en-US"/>
              </w:rPr>
              <w:t xml:space="preserve">)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Определение уровня метгемоглобина в крови Ультразвуковое обследование органов малого таза </w:t>
            </w:r>
          </w:p>
          <w:p w:rsidR="00266833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9"/>
        </w:trPr>
        <w:tc>
          <w:tcPr>
            <w:tcW w:w="414" w:type="pct"/>
            <w:vMerge w:val="restart"/>
          </w:tcPr>
          <w:p w:rsidR="00D355B0" w:rsidRPr="00D30B98" w:rsidRDefault="00DA0A7B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>
              <w:rPr>
                <w:color w:val="auto"/>
                <w:sz w:val="20"/>
                <w:lang w:val="en-US" w:eastAsia="ru-RU"/>
              </w:rPr>
              <w:t>1.37.1.2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Галогенопроизводные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ароматические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углеводороды</w:t>
            </w:r>
            <w:r w:rsidRPr="00D30B98">
              <w:rPr>
                <w:sz w:val="20"/>
                <w:szCs w:val="20"/>
                <w:lang w:val="en-US"/>
              </w:rPr>
              <w:t xml:space="preserve">: </w:t>
            </w:r>
            <w:r w:rsidRPr="00D30B98">
              <w:rPr>
                <w:sz w:val="20"/>
                <w:szCs w:val="20"/>
              </w:rPr>
              <w:t>хлорбензол</w:t>
            </w:r>
            <w:r w:rsidRPr="00D30B98">
              <w:rPr>
                <w:sz w:val="20"/>
                <w:szCs w:val="20"/>
                <w:lang w:val="en-US"/>
              </w:rPr>
              <w:t>, (</w:t>
            </w:r>
            <w:r w:rsidRPr="00D30B98">
              <w:rPr>
                <w:sz w:val="20"/>
                <w:szCs w:val="20"/>
              </w:rPr>
              <w:t>хлорметил</w:t>
            </w:r>
            <w:r w:rsidRPr="00D30B98">
              <w:rPr>
                <w:sz w:val="20"/>
                <w:szCs w:val="20"/>
                <w:lang w:val="en-US"/>
              </w:rPr>
              <w:t>)</w:t>
            </w:r>
            <w:r w:rsidRPr="00D30B98">
              <w:rPr>
                <w:sz w:val="20"/>
                <w:szCs w:val="20"/>
              </w:rPr>
              <w:t>бензол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хлортолуол</w:t>
            </w:r>
            <w:r w:rsidRPr="00D30B98">
              <w:rPr>
                <w:sz w:val="20"/>
                <w:szCs w:val="20"/>
                <w:lang w:val="en-US"/>
              </w:rPr>
              <w:t xml:space="preserve">; </w:t>
            </w:r>
            <w:r w:rsidRPr="00D30B98">
              <w:rPr>
                <w:sz w:val="20"/>
                <w:szCs w:val="20"/>
              </w:rPr>
              <w:t>бензилхлорид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бромбензол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трихлорбензол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трифтор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метилбензол</w:t>
            </w:r>
            <w:r w:rsidRPr="00D30B98">
              <w:rPr>
                <w:sz w:val="20"/>
                <w:szCs w:val="20"/>
                <w:lang w:val="en-US"/>
              </w:rPr>
              <w:t>, 1-</w:t>
            </w:r>
            <w:r w:rsidRPr="00D30B98">
              <w:rPr>
                <w:sz w:val="20"/>
                <w:szCs w:val="20"/>
              </w:rPr>
              <w:t>гидрокси</w:t>
            </w:r>
            <w:r w:rsidRPr="00D30B98">
              <w:rPr>
                <w:sz w:val="20"/>
                <w:szCs w:val="20"/>
                <w:lang w:val="en-US"/>
              </w:rPr>
              <w:t>-2-</w:t>
            </w:r>
            <w:r w:rsidRPr="00D30B98">
              <w:rPr>
                <w:sz w:val="20"/>
                <w:szCs w:val="20"/>
              </w:rPr>
              <w:t>хлорбензол</w:t>
            </w:r>
            <w:r w:rsidRPr="00D30B98">
              <w:rPr>
                <w:sz w:val="20"/>
                <w:szCs w:val="20"/>
                <w:lang w:val="en-US"/>
              </w:rPr>
              <w:t>, 1-</w:t>
            </w:r>
            <w:r w:rsidRPr="00D30B98">
              <w:rPr>
                <w:sz w:val="20"/>
                <w:szCs w:val="20"/>
              </w:rPr>
              <w:t>гидрокси</w:t>
            </w:r>
            <w:r w:rsidRPr="00D30B98">
              <w:rPr>
                <w:sz w:val="20"/>
                <w:szCs w:val="20"/>
                <w:lang w:val="en-US"/>
              </w:rPr>
              <w:t>-4-</w:t>
            </w:r>
            <w:r w:rsidRPr="00D30B98">
              <w:rPr>
                <w:sz w:val="20"/>
                <w:szCs w:val="20"/>
              </w:rPr>
              <w:t>хлорбензол</w:t>
            </w:r>
            <w:r w:rsidRPr="00D30B98">
              <w:rPr>
                <w:sz w:val="20"/>
                <w:szCs w:val="20"/>
                <w:lang w:val="en-US"/>
              </w:rPr>
              <w:t>, 1-</w:t>
            </w:r>
            <w:r w:rsidRPr="00D30B98">
              <w:rPr>
                <w:sz w:val="20"/>
                <w:szCs w:val="20"/>
              </w:rPr>
              <w:t>гидрокси</w:t>
            </w:r>
            <w:r w:rsidRPr="00D30B98">
              <w:rPr>
                <w:sz w:val="20"/>
                <w:szCs w:val="20"/>
                <w:lang w:val="en-US"/>
              </w:rPr>
              <w:t xml:space="preserve">-2,4,6 </w:t>
            </w:r>
            <w:r w:rsidRPr="00D30B98">
              <w:rPr>
                <w:sz w:val="20"/>
                <w:szCs w:val="20"/>
              </w:rPr>
              <w:t>трихлорбензол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хлорфенолы</w:t>
            </w:r>
            <w:r w:rsidRPr="00D30B98">
              <w:rPr>
                <w:sz w:val="20"/>
                <w:szCs w:val="20"/>
                <w:lang w:val="en-US"/>
              </w:rPr>
              <w:t>), 4-</w:t>
            </w:r>
            <w:r w:rsidRPr="00D30B98">
              <w:rPr>
                <w:sz w:val="20"/>
                <w:szCs w:val="20"/>
              </w:rPr>
              <w:t>ди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хлорметилен</w:t>
            </w:r>
            <w:r w:rsidRPr="00D30B98">
              <w:rPr>
                <w:sz w:val="20"/>
                <w:szCs w:val="20"/>
                <w:lang w:val="en-US"/>
              </w:rPr>
              <w:t>-1,2,3,5,5-</w:t>
            </w:r>
            <w:r w:rsidRPr="00D30B98">
              <w:rPr>
                <w:sz w:val="20"/>
                <w:szCs w:val="20"/>
              </w:rPr>
              <w:t>гексахлорциклопент</w:t>
            </w:r>
            <w:r w:rsidRPr="00D30B98">
              <w:rPr>
                <w:sz w:val="20"/>
                <w:szCs w:val="20"/>
                <w:lang w:val="en-US"/>
              </w:rPr>
              <w:t>-1-</w:t>
            </w:r>
            <w:r w:rsidRPr="00D30B98">
              <w:rPr>
                <w:sz w:val="20"/>
                <w:szCs w:val="20"/>
              </w:rPr>
              <w:t>ен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79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79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57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332"/>
        </w:trPr>
        <w:tc>
          <w:tcPr>
            <w:tcW w:w="414" w:type="pct"/>
            <w:vMerge w:val="restart"/>
          </w:tcPr>
          <w:p w:rsidR="00D355B0" w:rsidRPr="00D30B98" w:rsidRDefault="00DA0A7B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>
              <w:rPr>
                <w:color w:val="auto"/>
                <w:sz w:val="20"/>
                <w:lang w:val="en-US" w:eastAsia="ru-RU"/>
              </w:rPr>
              <w:t>1.37.2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Полициклические ароматические углеводороды и их производные (нафталин, нафтолы, бенз(а)пирен</w:t>
            </w:r>
            <w:r w:rsidRPr="00D30B98">
              <w:rPr>
                <w:sz w:val="20"/>
                <w:szCs w:val="20"/>
                <w:vertAlign w:val="superscript"/>
              </w:rPr>
              <w:t>КР</w:t>
            </w:r>
            <w:r w:rsidRPr="00D30B98">
              <w:rPr>
                <w:sz w:val="20"/>
                <w:szCs w:val="20"/>
              </w:rPr>
              <w:t>, дибенз(a,h)антрацен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антрацен, бензантрон, бенз(а)антрацен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фенантрен, 4-гидрокси-3-(3оксо-1-фенилбу-2H-1-бензопиран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Углеводородов алифатических амино- и нитросоединения и их производные (метиламин, этиленимин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1,6-диаминогексан (гексаметилендиамин)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циклогексиламин и прочие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5113C4" w:rsidP="002921CC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  <w:r w:rsidRPr="00D30B98">
              <w:rPr>
                <w:color w:val="auto"/>
                <w:sz w:val="20"/>
                <w:lang w:val="ru-RU" w:eastAsia="ru-RU"/>
              </w:rPr>
              <w:t xml:space="preserve"> </w:t>
            </w:r>
            <w:r w:rsidR="00D355B0" w:rsidRPr="00D30B98">
              <w:rPr>
                <w:color w:val="auto"/>
                <w:sz w:val="20"/>
                <w:lang w:val="ru-RU" w:eastAsia="ru-RU"/>
              </w:rPr>
              <w:t>Определение уровня метгемоглобина в крови</w:t>
            </w:r>
          </w:p>
          <w:p w:rsidR="00D355B0" w:rsidRPr="00D30B98" w:rsidRDefault="00634353" w:rsidP="002921CC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Биомикроскопия глаза</w:t>
            </w:r>
          </w:p>
          <w:p w:rsidR="00754899" w:rsidRDefault="00754899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</w:t>
            </w:r>
            <w:r w:rsidR="00C86EA1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 xml:space="preserve">обследование органов малого таза </w:t>
            </w:r>
          </w:p>
          <w:p w:rsidR="00266833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1.39</w:t>
            </w:r>
          </w:p>
        </w:tc>
        <w:tc>
          <w:tcPr>
            <w:tcW w:w="1891" w:type="pct"/>
            <w:vMerge w:val="restart"/>
          </w:tcPr>
          <w:p w:rsidR="00D355B0" w:rsidRPr="00D30B98" w:rsidRDefault="00215557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15557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2 года</w:t>
            </w:r>
          </w:p>
        </w:tc>
        <w:tc>
          <w:tcPr>
            <w:tcW w:w="962" w:type="pct"/>
            <w:vMerge w:val="restart"/>
          </w:tcPr>
          <w:p w:rsidR="00A919C1" w:rsidRPr="00D30B98" w:rsidRDefault="00A919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 w:val="restart"/>
          </w:tcPr>
          <w:p w:rsidR="00D355B0" w:rsidRPr="00D30B98" w:rsidRDefault="001152C9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1152C9">
              <w:rPr>
                <w:color w:val="auto"/>
                <w:sz w:val="20"/>
                <w:lang w:val="ru-RU" w:eastAsia="ru-RU"/>
              </w:rPr>
              <w:t>Исслед</w:t>
            </w:r>
            <w:r w:rsidR="00C70A33">
              <w:rPr>
                <w:color w:val="auto"/>
                <w:sz w:val="20"/>
                <w:lang w:val="ru-RU" w:eastAsia="ru-RU"/>
              </w:rPr>
              <w:t>ование уровня ретикулоцитов, карбокси</w:t>
            </w:r>
            <w:r w:rsidRPr="001152C9">
              <w:rPr>
                <w:color w:val="auto"/>
                <w:sz w:val="20"/>
                <w:lang w:val="ru-RU" w:eastAsia="ru-RU"/>
              </w:rPr>
              <w:t xml:space="preserve">гемоглобина в крови  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A919C1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A919C1" w:rsidRPr="00D30B98" w:rsidTr="003136B2">
        <w:tc>
          <w:tcPr>
            <w:tcW w:w="414" w:type="pct"/>
          </w:tcPr>
          <w:p w:rsidR="00A919C1" w:rsidRPr="00D30B98" w:rsidRDefault="00A919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1.40</w:t>
            </w:r>
          </w:p>
        </w:tc>
        <w:tc>
          <w:tcPr>
            <w:tcW w:w="1891" w:type="pct"/>
          </w:tcPr>
          <w:p w:rsidR="00A919C1" w:rsidRPr="00D30B98" w:rsidRDefault="00A919C1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324" w:type="pct"/>
            <w:vMerge w:val="restart"/>
          </w:tcPr>
          <w:p w:rsidR="00A919C1" w:rsidRPr="00D30B98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A919C1" w:rsidRPr="00D30B98" w:rsidRDefault="00A919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A919C1" w:rsidRPr="00D30B98" w:rsidRDefault="00A919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  <w:p w:rsidR="00A919C1" w:rsidRPr="00D30B98" w:rsidRDefault="00A919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</w:tc>
        <w:tc>
          <w:tcPr>
            <w:tcW w:w="1409" w:type="pct"/>
            <w:vMerge w:val="restart"/>
          </w:tcPr>
          <w:p w:rsidR="00A919C1" w:rsidRPr="00D30B98" w:rsidRDefault="00A919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A919C1" w:rsidRDefault="005113C4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A919C1" w:rsidRPr="00D30B98">
              <w:rPr>
                <w:sz w:val="20"/>
                <w:szCs w:val="20"/>
              </w:rPr>
              <w:t>Ви</w:t>
            </w:r>
            <w:r w:rsidR="00A919C1">
              <w:rPr>
                <w:sz w:val="20"/>
                <w:szCs w:val="20"/>
              </w:rPr>
              <w:t xml:space="preserve">зометрия </w:t>
            </w:r>
          </w:p>
          <w:p w:rsidR="00A919C1" w:rsidRPr="00D30B98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A919C1" w:rsidRPr="00D30B98" w:rsidTr="0050256D">
        <w:trPr>
          <w:trHeight w:val="1150"/>
        </w:trPr>
        <w:tc>
          <w:tcPr>
            <w:tcW w:w="414" w:type="pct"/>
            <w:tcBorders>
              <w:bottom w:val="single" w:sz="4" w:space="0" w:color="auto"/>
            </w:tcBorders>
          </w:tcPr>
          <w:p w:rsidR="00A919C1" w:rsidRPr="00D30B98" w:rsidRDefault="00A919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1.40.1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919C1" w:rsidRPr="00D30B98" w:rsidRDefault="00A919C1" w:rsidP="00A111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Фосфорсодержащие неорганические соединения (белый, желтый, красный фосфор, фосфин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фосфориллорид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</w:t>
            </w:r>
            <w:r w:rsidRPr="00D30B98">
              <w:rPr>
                <w:sz w:val="20"/>
                <w:szCs w:val="20"/>
                <w:vertAlign w:val="superscript"/>
              </w:rPr>
              <w:t xml:space="preserve"> </w:t>
            </w:r>
            <w:r w:rsidRPr="00D30B98">
              <w:rPr>
                <w:sz w:val="20"/>
                <w:szCs w:val="20"/>
              </w:rPr>
              <w:t>фосфиды металлов, галогениды фосфора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919C1" w:rsidRPr="00D30B98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A919C1" w:rsidRPr="00D30B98" w:rsidRDefault="00A919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A919C1" w:rsidRPr="00D06031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919C1" w:rsidRPr="00D30B98" w:rsidTr="0050256D">
        <w:trPr>
          <w:trHeight w:val="710"/>
        </w:trPr>
        <w:tc>
          <w:tcPr>
            <w:tcW w:w="414" w:type="pct"/>
            <w:tcBorders>
              <w:bottom w:val="single" w:sz="4" w:space="0" w:color="auto"/>
            </w:tcBorders>
          </w:tcPr>
          <w:p w:rsidR="00A919C1" w:rsidRPr="00D30B98" w:rsidRDefault="00A919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1.40.2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919C1" w:rsidRPr="00D30B98" w:rsidRDefault="00A919C1" w:rsidP="00A111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Фосфорсодержащие органические соединения  - трикрезилфосфат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 и прочие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919C1" w:rsidRPr="00D30B98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A919C1" w:rsidRPr="00D30B98" w:rsidRDefault="00A919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A919C1" w:rsidRPr="00D06031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Хиноны и их производные (нафтохиноны, бензохиноны, гидрохиноны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антрахинон (антрацен-9,10-дион)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Врач-оторинолоринголог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Хром (VI) триоксид</w:t>
            </w:r>
            <w:r w:rsidRPr="00D30B98">
              <w:rPr>
                <w:sz w:val="20"/>
                <w:szCs w:val="20"/>
                <w:vertAlign w:val="superscript"/>
              </w:rPr>
              <w:t>КР</w:t>
            </w:r>
            <w:r w:rsidRPr="00D30B98">
              <w:rPr>
                <w:sz w:val="20"/>
                <w:szCs w:val="20"/>
              </w:rPr>
              <w:t>, диХромтриоксид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хром трихлорид гексагидрат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хромовая кислота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 xml:space="preserve"> и ее соли соединения хрома и сплавы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355B0" w:rsidRPr="00D30B98" w:rsidRDefault="005113C4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Пульсоксиметрия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E74D10" w:rsidRPr="00D30B98" w:rsidTr="003136B2">
        <w:tc>
          <w:tcPr>
            <w:tcW w:w="414" w:type="pct"/>
            <w:tcBorders>
              <w:bottom w:val="nil"/>
            </w:tcBorders>
          </w:tcPr>
          <w:p w:rsidR="00E74D10" w:rsidRPr="00D30B98" w:rsidRDefault="00E74D1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1.43</w:t>
            </w:r>
          </w:p>
        </w:tc>
        <w:tc>
          <w:tcPr>
            <w:tcW w:w="1891" w:type="pct"/>
          </w:tcPr>
          <w:p w:rsidR="00E74D10" w:rsidRPr="00D30B98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324" w:type="pct"/>
            <w:vMerge w:val="restart"/>
          </w:tcPr>
          <w:p w:rsidR="00E74D10" w:rsidRPr="00D30B98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E74D10" w:rsidRPr="00D30B98" w:rsidRDefault="00E74D1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E74D10" w:rsidRPr="00D30B98" w:rsidRDefault="00E74D1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E74D10" w:rsidRPr="00D30B98" w:rsidRDefault="00E74D10" w:rsidP="00C36AEA">
            <w:pPr>
              <w:pStyle w:val="af0"/>
              <w:widowControl w:val="0"/>
              <w:rPr>
                <w:sz w:val="20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E74D10" w:rsidRPr="00D30B98" w:rsidRDefault="00E74D1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E74D10" w:rsidRDefault="005113C4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E74D10" w:rsidRPr="00D30B98">
              <w:rPr>
                <w:sz w:val="20"/>
                <w:szCs w:val="20"/>
              </w:rPr>
              <w:t>Ви</w:t>
            </w:r>
            <w:r w:rsidR="00E74D10">
              <w:rPr>
                <w:sz w:val="20"/>
                <w:szCs w:val="20"/>
              </w:rPr>
              <w:t xml:space="preserve">зометрия </w:t>
            </w:r>
          </w:p>
          <w:p w:rsidR="00E74D10" w:rsidRPr="00D30B98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E74D10" w:rsidRPr="00D30B98" w:rsidTr="0050256D">
        <w:trPr>
          <w:trHeight w:val="1150"/>
        </w:trPr>
        <w:tc>
          <w:tcPr>
            <w:tcW w:w="414" w:type="pct"/>
            <w:tcBorders>
              <w:bottom w:val="single" w:sz="4" w:space="0" w:color="auto"/>
            </w:tcBorders>
          </w:tcPr>
          <w:p w:rsidR="00E74D10" w:rsidRPr="00D30B98" w:rsidRDefault="00E74D1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1.43.1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E74D10" w:rsidRPr="00D30B98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Цианистоводородная кислота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ее соли, галоген- и  производные (цианистый калий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хлорциан</w:t>
            </w:r>
            <w:r w:rsidRPr="00D30B98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, цианамид и прочие); нитрилы органических кислот: ацетонитрил, бензонитрил и прочие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E74D10" w:rsidRPr="00D30B98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E74D10" w:rsidRPr="00D30B98" w:rsidRDefault="00E74D1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E74D10" w:rsidRPr="00D06031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74D10" w:rsidRPr="00D30B98" w:rsidTr="00E74D10">
        <w:trPr>
          <w:trHeight w:val="287"/>
        </w:trPr>
        <w:tc>
          <w:tcPr>
            <w:tcW w:w="414" w:type="pct"/>
            <w:tcBorders>
              <w:bottom w:val="single" w:sz="4" w:space="0" w:color="auto"/>
            </w:tcBorders>
          </w:tcPr>
          <w:p w:rsidR="00E74D10" w:rsidRPr="00D30B98" w:rsidRDefault="00E74D1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1.43.2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E74D10" w:rsidRPr="00D30B98" w:rsidRDefault="00E74D1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Акрилонитрил</w:t>
            </w:r>
            <w:r w:rsidRPr="00D30B98">
              <w:rPr>
                <w:sz w:val="20"/>
                <w:szCs w:val="20"/>
                <w:vertAlign w:val="superscript"/>
              </w:rPr>
              <w:t xml:space="preserve">РА    </w:t>
            </w:r>
            <w:r w:rsidRPr="00D30B98">
              <w:rPr>
                <w:sz w:val="20"/>
                <w:szCs w:val="20"/>
              </w:rPr>
              <w:t>(проп-2-енонитрил)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E74D10" w:rsidRPr="00D30B98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E74D10" w:rsidRPr="00D30B98" w:rsidRDefault="00E74D1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E74D10" w:rsidRPr="00D06031" w:rsidRDefault="00E74D1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Цинк и его соединения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AC2BED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AC2BED" w:rsidRPr="00D30B98">
              <w:rPr>
                <w:sz w:val="20"/>
                <w:szCs w:val="20"/>
              </w:rPr>
              <w:t>Ви</w:t>
            </w:r>
            <w:r w:rsidR="00AC2BED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AC2BED" w:rsidRPr="00D30B98" w:rsidTr="003136B2">
        <w:tc>
          <w:tcPr>
            <w:tcW w:w="414" w:type="pct"/>
          </w:tcPr>
          <w:p w:rsidR="00AC2BED" w:rsidRPr="00D30B98" w:rsidRDefault="00AC2BED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1.45</w:t>
            </w:r>
          </w:p>
        </w:tc>
        <w:tc>
          <w:tcPr>
            <w:tcW w:w="1891" w:type="pct"/>
          </w:tcPr>
          <w:p w:rsidR="00AC2BED" w:rsidRPr="00D30B98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324" w:type="pct"/>
            <w:vMerge w:val="restart"/>
          </w:tcPr>
          <w:p w:rsidR="00AC2BED" w:rsidRPr="00D30B98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AC2BED" w:rsidRPr="00D30B98" w:rsidRDefault="00AC2BED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AC2BED" w:rsidRPr="00D30B98" w:rsidRDefault="00AC2BED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AC2BED" w:rsidRPr="00D30B98" w:rsidRDefault="00AC2BED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AC2BED" w:rsidRPr="00D30B98" w:rsidRDefault="00AC2BED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AC2BED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AC2BED" w:rsidRPr="00D30B98">
              <w:rPr>
                <w:sz w:val="20"/>
                <w:szCs w:val="20"/>
              </w:rPr>
              <w:t>Ви</w:t>
            </w:r>
            <w:r w:rsidR="00AC2BED">
              <w:rPr>
                <w:sz w:val="20"/>
                <w:szCs w:val="20"/>
              </w:rPr>
              <w:t xml:space="preserve">зометрия </w:t>
            </w:r>
          </w:p>
          <w:p w:rsidR="00AC2BED" w:rsidRPr="00D30B98" w:rsidRDefault="00AC2BED" w:rsidP="00AC2BED">
            <w:pPr>
              <w:tabs>
                <w:tab w:val="left" w:pos="4536"/>
              </w:tabs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AC2BED" w:rsidRPr="00D30B98" w:rsidTr="00AC2BED">
        <w:trPr>
          <w:trHeight w:val="925"/>
        </w:trPr>
        <w:tc>
          <w:tcPr>
            <w:tcW w:w="414" w:type="pct"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1.45.1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C2BED" w:rsidRPr="00D30B98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Эфиры сложные уксусной кислоты (этилацетат, бутилацетат, 2-метоксиэтилацетат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2-этоксиэтилацетат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 xml:space="preserve">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AC2BED" w:rsidRPr="00D30B98" w:rsidRDefault="00AC2BED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AC2BED" w:rsidRPr="00D06031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:rsidTr="0050256D">
        <w:trPr>
          <w:trHeight w:val="920"/>
        </w:trPr>
        <w:tc>
          <w:tcPr>
            <w:tcW w:w="414" w:type="pct"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1.45.2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C2BED" w:rsidRPr="00D30B98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Эфиры сложные акриловой кислоты (метилакрилат (метилпроп-2-еноат), бутилакрилат(бутилпроп-2-еноат), метилметакрилат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AC2BED" w:rsidRPr="00D30B98" w:rsidRDefault="00AC2BED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AC2BED" w:rsidRPr="00D06031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:rsidTr="0050256D">
        <w:trPr>
          <w:trHeight w:val="1190"/>
        </w:trPr>
        <w:tc>
          <w:tcPr>
            <w:tcW w:w="414" w:type="pct"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1.45.3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AC2BED" w:rsidRPr="00D30B98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AC2BED" w:rsidRPr="00D30B98" w:rsidRDefault="00AC2BED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AC2BED" w:rsidRPr="00D06031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1.46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Красители и пигменты органические (азокрасители, бензидиновые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55B0" w:rsidRPr="00D30B98" w:rsidRDefault="00D0603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A31498" w:rsidRDefault="005113C4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A31498" w:rsidRPr="00D30B98">
              <w:rPr>
                <w:sz w:val="20"/>
                <w:szCs w:val="20"/>
              </w:rPr>
              <w:t>Ви</w:t>
            </w:r>
            <w:r w:rsidR="00A31498"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A31498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1621C1" w:rsidRPr="00D30B98" w:rsidTr="003136B2">
        <w:tc>
          <w:tcPr>
            <w:tcW w:w="414" w:type="pct"/>
            <w:tcBorders>
              <w:bottom w:val="nil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</w:t>
            </w:r>
          </w:p>
        </w:tc>
        <w:tc>
          <w:tcPr>
            <w:tcW w:w="1891" w:type="pct"/>
          </w:tcPr>
          <w:p w:rsidR="001621C1" w:rsidRPr="00D30B98" w:rsidRDefault="001621C1" w:rsidP="00C36AEA">
            <w:pPr>
              <w:widowControl w:val="0"/>
              <w:shd w:val="clear" w:color="auto" w:fill="FFFFFF"/>
              <w:tabs>
                <w:tab w:val="left" w:pos="1171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Пестициды, в том числе:</w:t>
            </w:r>
          </w:p>
        </w:tc>
        <w:tc>
          <w:tcPr>
            <w:tcW w:w="324" w:type="pct"/>
            <w:vMerge w:val="restart"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1621C1" w:rsidRPr="00D30B98" w:rsidRDefault="001621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1621C1" w:rsidRPr="00D30B98" w:rsidRDefault="001621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1621C1" w:rsidRPr="00D30B98" w:rsidRDefault="001621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1621C1" w:rsidRDefault="005113C4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24711A">
              <w:rPr>
                <w:sz w:val="20"/>
                <w:szCs w:val="20"/>
              </w:rPr>
              <w:t xml:space="preserve"> </w:t>
            </w:r>
            <w:r w:rsidR="001621C1" w:rsidRPr="00D30B98">
              <w:rPr>
                <w:sz w:val="20"/>
                <w:szCs w:val="20"/>
              </w:rPr>
              <w:t>Ви</w:t>
            </w:r>
            <w:r w:rsidR="001621C1">
              <w:rPr>
                <w:sz w:val="20"/>
                <w:szCs w:val="20"/>
              </w:rPr>
              <w:t xml:space="preserve">зометрия </w:t>
            </w:r>
          </w:p>
          <w:p w:rsidR="001621C1" w:rsidRPr="00D30B98" w:rsidRDefault="001621C1" w:rsidP="00A31498">
            <w:pPr>
              <w:tabs>
                <w:tab w:val="left" w:pos="4536"/>
              </w:tabs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1621C1" w:rsidRPr="00D30B98" w:rsidTr="0050256D">
        <w:trPr>
          <w:trHeight w:val="92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tabs>
                <w:tab w:val="left" w:pos="1358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Хлорорганические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FF330F" w:rsidTr="0050256D">
        <w:trPr>
          <w:trHeight w:val="161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tabs>
                <w:tab w:val="left" w:pos="1171"/>
              </w:tabs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Фосфорорганические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метафос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метилэтил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тиофос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меркаптофос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карбофос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</w:t>
            </w:r>
            <w:r w:rsidRPr="00D30B98">
              <w:rPr>
                <w:sz w:val="20"/>
                <w:szCs w:val="20"/>
                <w:lang w:val="en-US"/>
              </w:rPr>
              <w:t xml:space="preserve">-81, </w:t>
            </w:r>
            <w:r w:rsidRPr="00D30B98">
              <w:rPr>
                <w:sz w:val="20"/>
                <w:szCs w:val="20"/>
              </w:rPr>
              <w:t>рогор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дифлос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хлорофос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глифосфат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гордона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валексон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диазинон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диметоат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малатион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паратионметил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хлорфенвинфос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прочие</w:t>
            </w:r>
            <w:r w:rsidRPr="00D30B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4" w:type="pct"/>
            <w:vMerge/>
          </w:tcPr>
          <w:p w:rsidR="001621C1" w:rsidRPr="00457A8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1621C1" w:rsidRPr="00457A88" w:rsidRDefault="001621C1" w:rsidP="00C36AEA">
            <w:pPr>
              <w:pStyle w:val="af0"/>
              <w:widowControl w:val="0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409" w:type="pct"/>
            <w:vMerge/>
          </w:tcPr>
          <w:p w:rsidR="001621C1" w:rsidRPr="00457A88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621C1" w:rsidRPr="00D30B98" w:rsidTr="001621C1">
        <w:trPr>
          <w:trHeight w:val="489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Ртутьорганические (этилмеркурхлорид диметилртуть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FF330F" w:rsidTr="0050256D">
        <w:trPr>
          <w:trHeight w:val="184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1.47.4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Производные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кислот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карбаминовых</w:t>
            </w:r>
            <w:r w:rsidRPr="00D30B98">
              <w:rPr>
                <w:sz w:val="20"/>
                <w:szCs w:val="20"/>
                <w:lang w:val="en-US"/>
              </w:rPr>
              <w:t>: (</w:t>
            </w:r>
            <w:r w:rsidRPr="00D30B98">
              <w:rPr>
                <w:sz w:val="20"/>
                <w:szCs w:val="20"/>
              </w:rPr>
              <w:t>каторана</w:t>
            </w:r>
            <w:r w:rsidRPr="00D30B98">
              <w:rPr>
                <w:sz w:val="20"/>
                <w:szCs w:val="20"/>
                <w:lang w:val="en-US"/>
              </w:rPr>
              <w:t>-</w:t>
            </w:r>
            <w:r w:rsidRPr="00D30B98">
              <w:rPr>
                <w:sz w:val="20"/>
                <w:szCs w:val="20"/>
              </w:rPr>
              <w:t>вадекс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дихлоральмочевина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метурин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фенуроп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севин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манеб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дикрезил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ялан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эптам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карбатион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цинеб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карбофуран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карбосульфан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пиримикарб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тирам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манкоцеб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поликарбацин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десмедифам</w:t>
            </w:r>
            <w:r w:rsidRPr="00D30B98">
              <w:rPr>
                <w:sz w:val="20"/>
                <w:szCs w:val="20"/>
                <w:lang w:val="en-US"/>
              </w:rPr>
              <w:t xml:space="preserve">, </w:t>
            </w:r>
            <w:r w:rsidRPr="00D30B98">
              <w:rPr>
                <w:sz w:val="20"/>
                <w:szCs w:val="20"/>
              </w:rPr>
              <w:t>фенмедифам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и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прочие</w:t>
            </w:r>
            <w:r w:rsidRPr="00D30B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1621C1" w:rsidRPr="00457A8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vMerge w:val="restart"/>
          </w:tcPr>
          <w:p w:rsidR="001621C1" w:rsidRPr="00457A88" w:rsidRDefault="001621C1" w:rsidP="00C36AEA">
            <w:pPr>
              <w:pStyle w:val="af0"/>
              <w:widowControl w:val="0"/>
              <w:rPr>
                <w:color w:val="auto"/>
                <w:sz w:val="20"/>
                <w:lang w:val="en-US" w:eastAsia="ru-RU"/>
              </w:rPr>
            </w:pPr>
          </w:p>
        </w:tc>
        <w:tc>
          <w:tcPr>
            <w:tcW w:w="1409" w:type="pct"/>
            <w:vMerge w:val="restart"/>
          </w:tcPr>
          <w:p w:rsidR="001621C1" w:rsidRPr="00457A88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621C1" w:rsidRPr="00D30B98" w:rsidTr="001621C1">
        <w:trPr>
          <w:trHeight w:val="647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1.47.5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1621C1">
        <w:trPr>
          <w:trHeight w:val="374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1.47.6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FF330F" w:rsidTr="0050256D">
        <w:trPr>
          <w:trHeight w:val="161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1.47.7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Производные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кислоты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хлороксиуксусной</w:t>
            </w:r>
            <w:r w:rsidRPr="00D30B98">
              <w:rPr>
                <w:sz w:val="20"/>
                <w:szCs w:val="20"/>
                <w:lang w:val="en-US"/>
              </w:rPr>
              <w:t>: 2,4-</w:t>
            </w:r>
            <w:r w:rsidRPr="00D30B98">
              <w:rPr>
                <w:sz w:val="20"/>
                <w:szCs w:val="20"/>
              </w:rPr>
              <w:t>дихлорфеноксиуксусная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кислота</w:t>
            </w:r>
            <w:r w:rsidRPr="00D30B98">
              <w:rPr>
                <w:sz w:val="20"/>
                <w:szCs w:val="20"/>
                <w:lang w:val="en-US"/>
              </w:rPr>
              <w:t xml:space="preserve"> (2,4</w:t>
            </w:r>
            <w:r w:rsidRPr="00D30B98">
              <w:rPr>
                <w:sz w:val="20"/>
                <w:szCs w:val="20"/>
              </w:rPr>
              <w:t>Д</w:t>
            </w:r>
            <w:r w:rsidRPr="00D30B98">
              <w:rPr>
                <w:sz w:val="20"/>
                <w:szCs w:val="20"/>
                <w:lang w:val="en-US"/>
              </w:rPr>
              <w:t xml:space="preserve">), </w:t>
            </w:r>
            <w:r w:rsidRPr="00D30B98">
              <w:rPr>
                <w:sz w:val="20"/>
                <w:szCs w:val="20"/>
              </w:rPr>
              <w:t>аминная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соль</w:t>
            </w:r>
            <w:r w:rsidRPr="00D30B98">
              <w:rPr>
                <w:sz w:val="20"/>
                <w:szCs w:val="20"/>
                <w:lang w:val="en-US"/>
              </w:rPr>
              <w:t xml:space="preserve"> 2,4-</w:t>
            </w:r>
            <w:r w:rsidRPr="00D30B98">
              <w:rPr>
                <w:sz w:val="20"/>
                <w:szCs w:val="20"/>
              </w:rPr>
              <w:t>дихлорфеноксиуксусной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кислоты</w:t>
            </w:r>
            <w:r w:rsidRPr="00D30B98">
              <w:rPr>
                <w:sz w:val="20"/>
                <w:szCs w:val="20"/>
                <w:lang w:val="en-US"/>
              </w:rPr>
              <w:t xml:space="preserve"> (2,4</w:t>
            </w:r>
            <w:r w:rsidRPr="00D30B98">
              <w:rPr>
                <w:sz w:val="20"/>
                <w:szCs w:val="20"/>
              </w:rPr>
              <w:t>ДА</w:t>
            </w:r>
            <w:r w:rsidRPr="00D30B98">
              <w:rPr>
                <w:sz w:val="20"/>
                <w:szCs w:val="20"/>
                <w:lang w:val="en-US"/>
              </w:rPr>
              <w:t>), 4-</w:t>
            </w:r>
            <w:r w:rsidRPr="00D30B98">
              <w:rPr>
                <w:sz w:val="20"/>
                <w:szCs w:val="20"/>
              </w:rPr>
              <w:t>хлор</w:t>
            </w:r>
            <w:r w:rsidRPr="00D30B98">
              <w:rPr>
                <w:sz w:val="20"/>
                <w:szCs w:val="20"/>
                <w:lang w:val="en-US"/>
              </w:rPr>
              <w:t>-2-</w:t>
            </w:r>
            <w:r w:rsidRPr="00D30B98">
              <w:rPr>
                <w:sz w:val="20"/>
                <w:szCs w:val="20"/>
              </w:rPr>
              <w:t>метилфеноксиуксусная</w:t>
            </w:r>
            <w:r w:rsidRPr="00D30B98">
              <w:rPr>
                <w:sz w:val="20"/>
                <w:szCs w:val="20"/>
                <w:lang w:val="en-US"/>
              </w:rPr>
              <w:t xml:space="preserve"> </w:t>
            </w:r>
            <w:r w:rsidRPr="00D30B98">
              <w:rPr>
                <w:sz w:val="20"/>
                <w:szCs w:val="20"/>
              </w:rPr>
              <w:t>кислота</w:t>
            </w:r>
            <w:r w:rsidRPr="00D30B98">
              <w:rPr>
                <w:sz w:val="20"/>
                <w:szCs w:val="20"/>
                <w:lang w:val="en-US"/>
              </w:rPr>
              <w:t xml:space="preserve"> (</w:t>
            </w:r>
            <w:r w:rsidRPr="00D30B98">
              <w:rPr>
                <w:sz w:val="20"/>
                <w:szCs w:val="20"/>
              </w:rPr>
              <w:t>МСРА</w:t>
            </w:r>
            <w:r w:rsidRPr="00D30B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4" w:type="pct"/>
            <w:vMerge/>
          </w:tcPr>
          <w:p w:rsidR="001621C1" w:rsidRPr="00457A8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vMerge/>
          </w:tcPr>
          <w:p w:rsidR="001621C1" w:rsidRPr="00457A88" w:rsidRDefault="001621C1" w:rsidP="00C36AEA">
            <w:pPr>
              <w:pStyle w:val="af0"/>
              <w:widowControl w:val="0"/>
              <w:rPr>
                <w:sz w:val="20"/>
                <w:lang w:val="en-US" w:eastAsia="ru-RU"/>
              </w:rPr>
            </w:pPr>
          </w:p>
        </w:tc>
        <w:tc>
          <w:tcPr>
            <w:tcW w:w="1409" w:type="pct"/>
            <w:vMerge/>
          </w:tcPr>
          <w:p w:rsidR="001621C1" w:rsidRPr="00457A88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621C1" w:rsidRPr="00D30B98" w:rsidTr="001621C1">
        <w:trPr>
          <w:trHeight w:val="487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1.47.8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Кислоты хлорфеноксимасляной производные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1621C1">
        <w:trPr>
          <w:trHeight w:val="515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1.47.9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Кислот карбоновых анилиды галоидозамещенные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1621C1">
        <w:trPr>
          <w:trHeight w:val="281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1.47.10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Производные мочевины и гуанидина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1621C1">
        <w:trPr>
          <w:trHeight w:val="555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50256D">
        <w:trPr>
          <w:trHeight w:val="207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Гетероциклические соединения различных групп: зоокумарин(4-гидрокси-3-(3-оксо-1-фенилбу-2Н-1-бензопиран-2-онтил),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(3,5-Диметил-2Н-1,3,5-тиадиазин-2-тион)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823295">
        <w:trPr>
          <w:trHeight w:val="501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Хлорацетоанилиды (ацетохлор, алахлор, метазахлор, метолахлор)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50256D">
        <w:trPr>
          <w:trHeight w:val="71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1.47.14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50256D">
        <w:trPr>
          <w:trHeight w:val="115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1.47.15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Производные сульфанил-мочевины (хлорсульфурон, римсульфурон, хлорсульфоксим, метмульфуронметил, трибунуронметил, тифенсульфурон-метил и прочие)</w:t>
            </w:r>
          </w:p>
        </w:tc>
        <w:tc>
          <w:tcPr>
            <w:tcW w:w="324" w:type="pct"/>
            <w:vMerge/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1621C1" w:rsidRPr="00D30B98" w:rsidTr="0050256D">
        <w:trPr>
          <w:trHeight w:val="920"/>
        </w:trPr>
        <w:tc>
          <w:tcPr>
            <w:tcW w:w="414" w:type="pct"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1.47.16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621C1" w:rsidRPr="00D30B98" w:rsidRDefault="001621C1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1621C1" w:rsidRPr="00D30B98" w:rsidRDefault="001621C1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1621C1" w:rsidRPr="00D06031" w:rsidRDefault="001621C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1.48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Синтетические моющие средства (сульфанол, алкиламиды и прочие)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823295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648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1.49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324" w:type="pct"/>
            <w:vMerge w:val="restart"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823295" w:rsidRPr="00D30B98" w:rsidRDefault="00823295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823295" w:rsidRPr="00D30B98" w:rsidRDefault="00823295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823295" w:rsidRPr="00D30B98" w:rsidRDefault="00823295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409" w:type="pct"/>
            <w:vMerge w:val="restart"/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FC48B7" w:rsidRDefault="00FC48B7" w:rsidP="00734C41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823295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823295" w:rsidRPr="00D30B98" w:rsidTr="00823295">
        <w:trPr>
          <w:trHeight w:val="702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en-US" w:eastAsia="ru-RU"/>
              </w:rPr>
            </w:pPr>
            <w:r w:rsidRPr="00D30B98">
              <w:rPr>
                <w:color w:val="auto"/>
                <w:sz w:val="20"/>
                <w:lang w:val="en-US" w:eastAsia="ru-RU"/>
              </w:rPr>
              <w:t>1.49.1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tabs>
                <w:tab w:val="left" w:pos="1166"/>
              </w:tabs>
              <w:rPr>
                <w:sz w:val="20"/>
                <w:szCs w:val="20"/>
              </w:rPr>
            </w:pPr>
            <w:r w:rsidRPr="00823295">
              <w:rPr>
                <w:color w:val="000000"/>
                <w:sz w:val="20"/>
                <w:szCs w:val="20"/>
              </w:rPr>
              <w:t>Амипопласты</w:t>
            </w:r>
            <w:r w:rsidRPr="00823295">
              <w:rPr>
                <w:color w:val="000000"/>
                <w:sz w:val="20"/>
                <w:szCs w:val="20"/>
                <w:vertAlign w:val="superscript"/>
              </w:rPr>
              <w:t>АФ</w:t>
            </w:r>
            <w:r w:rsidRPr="00823295">
              <w:rPr>
                <w:color w:val="000000"/>
                <w:sz w:val="20"/>
                <w:szCs w:val="20"/>
              </w:rPr>
              <w:t>,</w:t>
            </w:r>
            <w:r w:rsidRPr="00D30B98">
              <w:rPr>
                <w:sz w:val="20"/>
                <w:szCs w:val="20"/>
              </w:rPr>
              <w:t xml:space="preserve"> мочевино-формальдегидные (карбомидные) смолы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карбопласты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932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Полиакрилаты: полиметакрилаты (оргстекло, плексиглаз), полиакрилонитрил, полиакриламид и прочие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279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Полиамиды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(капрон, нейлон и прочие)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695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1.49.4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Поливинилхлорид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563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1.49.5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Полимер (1метилэтенил) бензола с этенилбензолом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557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1.49.6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Полиолефины (полиэтилены, полипропилены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(горячая обработка)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268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1.49.7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Полисилоксаны (производство)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413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1.49.8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561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1.49.9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Полиуретаны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(пенополиуретан и прочие) (производство)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555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1.49.10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Полиэфиры (лавсан и прочие) (производство)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265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1.49.11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Угле- и органопластики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50256D">
        <w:trPr>
          <w:trHeight w:val="920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1.49.12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780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1.49.13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823295">
              <w:rPr>
                <w:color w:val="000000"/>
                <w:sz w:val="20"/>
                <w:szCs w:val="20"/>
              </w:rPr>
              <w:t>Фенопласты</w:t>
            </w:r>
            <w:r w:rsidRPr="00823295">
              <w:rPr>
                <w:color w:val="000000"/>
                <w:sz w:val="20"/>
                <w:szCs w:val="20"/>
                <w:vertAlign w:val="superscript"/>
              </w:rPr>
              <w:t>АФ</w:t>
            </w:r>
            <w:r w:rsidRPr="00D30B98">
              <w:rPr>
                <w:color w:val="00B050"/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(фенольная смола, бакелитовый лак и прочие) (производство)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677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1.49.14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Фторопласты (политетрафторэтилен, тефлон и прочие) (производство и термическая обработка)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507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1.49.15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823295" w:rsidRDefault="00823295" w:rsidP="00CE5832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23295">
              <w:rPr>
                <w:color w:val="000000"/>
                <w:sz w:val="20"/>
                <w:szCs w:val="20"/>
              </w:rPr>
              <w:t>Фуран</w:t>
            </w:r>
            <w:r w:rsidRPr="00823295">
              <w:rPr>
                <w:color w:val="000000"/>
                <w:sz w:val="20"/>
                <w:szCs w:val="20"/>
                <w:vertAlign w:val="superscript"/>
              </w:rPr>
              <w:t>А</w:t>
            </w:r>
            <w:r w:rsidRPr="00823295">
              <w:rPr>
                <w:color w:val="000000"/>
                <w:sz w:val="20"/>
                <w:szCs w:val="20"/>
              </w:rPr>
              <w:t>, фуран-2-альдегид</w:t>
            </w:r>
            <w:r w:rsidRPr="00823295">
              <w:rPr>
                <w:color w:val="000000"/>
                <w:sz w:val="20"/>
                <w:szCs w:val="20"/>
                <w:vertAlign w:val="superscript"/>
              </w:rPr>
              <w:t>А</w:t>
            </w:r>
            <w:r w:rsidRPr="00823295">
              <w:rPr>
                <w:color w:val="000000"/>
                <w:sz w:val="20"/>
                <w:szCs w:val="20"/>
              </w:rPr>
              <w:t>, 2,5-фурандион</w:t>
            </w:r>
            <w:r w:rsidRPr="00823295">
              <w:rPr>
                <w:color w:val="000000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24" w:type="pct"/>
            <w:vMerge/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823295" w:rsidRPr="00D30B98" w:rsidRDefault="00823295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:rsidTr="00823295">
        <w:trPr>
          <w:trHeight w:val="751"/>
        </w:trPr>
        <w:tc>
          <w:tcPr>
            <w:tcW w:w="414" w:type="pct"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1.49.16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823295" w:rsidRPr="00D30B98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Эпоксидные полимеры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(эпоксидные смолы, компаунды, клеи и прочие) (Производство и применение)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823295" w:rsidRPr="00D30B98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823295" w:rsidRPr="00D06031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Технические смеси углеводородов: нефти, бензины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коксы, керосины, уайт-спирит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мазуты, битумы, асфальты, каменноугольные и нефтяные смолы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пеки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возгоны каменноугольных смол и пеков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масла минеральные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 xml:space="preserve"> и масла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>, скипидар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</w:t>
            </w:r>
            <w:r w:rsidR="00DC280D"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бисхлорметиловый и хлорметиловый (технические) эфиры: хлорметоксиметан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газы шинного производства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вулканизационные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DC280D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162"/>
        </w:trPr>
        <w:tc>
          <w:tcPr>
            <w:tcW w:w="41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1.51</w:t>
            </w:r>
          </w:p>
        </w:tc>
        <w:tc>
          <w:tcPr>
            <w:tcW w:w="1891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Агрохимикаты, в том числе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1.51.1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Фосфорные удобрения (аммофос, нитрофоска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2A2B65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</w:t>
            </w:r>
            <w:r w:rsidR="002A2B65" w:rsidRPr="00D30B98">
              <w:rPr>
                <w:color w:val="auto"/>
                <w:sz w:val="20"/>
                <w:lang w:val="ru-RU" w:eastAsia="ru-RU"/>
              </w:rPr>
              <w:t>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1.51.2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Азотные удобрения (нитрат аммония - аммиачная селитра, нитраты натрия, калия и прочие)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2A2B65" w:rsidP="002A2B65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1.51.3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Гербициды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2A2B65" w:rsidP="002A2B65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1.51.4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Инсектициды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c>
          <w:tcPr>
            <w:tcW w:w="41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1.52</w:t>
            </w:r>
          </w:p>
        </w:tc>
        <w:tc>
          <w:tcPr>
            <w:tcW w:w="1891" w:type="pc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Фармакологические средства, в том числе: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1.52.1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Антибиотики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1.52.2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Противоопухолевые препараты</w:t>
            </w:r>
            <w:r w:rsidRPr="00D30B98">
              <w:rPr>
                <w:sz w:val="20"/>
                <w:szCs w:val="20"/>
                <w:vertAlign w:val="superscript"/>
              </w:rPr>
              <w:t>АК</w:t>
            </w:r>
            <w:r w:rsidRPr="00D30B98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1.52.3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Сульфаниламиды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1.52.4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Витамины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07"/>
        </w:trPr>
        <w:tc>
          <w:tcPr>
            <w:tcW w:w="41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891" w:type="pc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324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pc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Периметрия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891" w:type="pct"/>
            <w:vMerge w:val="restart"/>
          </w:tcPr>
          <w:p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Фармакологические средства, не вошедшие в </w:t>
            </w:r>
            <w:r w:rsidR="00A11102">
              <w:rPr>
                <w:sz w:val="20"/>
                <w:szCs w:val="20"/>
              </w:rPr>
              <w:t>под</w:t>
            </w:r>
            <w:r w:rsidRPr="00D30B98">
              <w:rPr>
                <w:sz w:val="20"/>
                <w:szCs w:val="20"/>
              </w:rPr>
              <w:t>пункт</w:t>
            </w:r>
            <w:r w:rsidR="00A11102">
              <w:rPr>
                <w:sz w:val="20"/>
                <w:szCs w:val="20"/>
              </w:rPr>
              <w:t>ы</w:t>
            </w:r>
            <w:r w:rsidRPr="00D30B98">
              <w:rPr>
                <w:sz w:val="20"/>
                <w:szCs w:val="20"/>
              </w:rPr>
              <w:t xml:space="preserve"> 1.52.1 – 1.52.6 (производство)</w:t>
            </w:r>
          </w:p>
        </w:tc>
        <w:tc>
          <w:tcPr>
            <w:tcW w:w="324" w:type="pct"/>
            <w:vMerge w:val="restart"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62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409" w:type="pct"/>
            <w:vMerge w:val="restart"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D355B0" w:rsidRPr="00D30B98" w:rsidTr="003136B2">
        <w:trPr>
          <w:trHeight w:val="230"/>
        </w:trPr>
        <w:tc>
          <w:tcPr>
            <w:tcW w:w="41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1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D355B0" w:rsidRPr="00D30B98" w:rsidRDefault="00D355B0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409" w:type="pct"/>
            <w:vMerge/>
          </w:tcPr>
          <w:p w:rsidR="00D355B0" w:rsidRPr="00D30B98" w:rsidRDefault="00D355B0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</w:tbl>
    <w:p w:rsidR="00D355B0" w:rsidRDefault="00D355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219"/>
        <w:gridCol w:w="810"/>
        <w:gridCol w:w="1884"/>
        <w:gridCol w:w="3165"/>
      </w:tblGrid>
      <w:tr w:rsidR="004F4A12" w:rsidRPr="00D30B98" w:rsidTr="00132344">
        <w:trPr>
          <w:trHeight w:val="62"/>
        </w:trPr>
        <w:tc>
          <w:tcPr>
            <w:tcW w:w="5000" w:type="pct"/>
            <w:gridSpan w:val="5"/>
          </w:tcPr>
          <w:p w:rsidR="004F4A12" w:rsidRPr="00D30B98" w:rsidRDefault="003E6A27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lang w:val="ru-RU" w:eastAsia="ru-RU"/>
              </w:rPr>
              <w:t xml:space="preserve">2. </w:t>
            </w:r>
            <w:r w:rsidR="004F4A12" w:rsidRPr="00D30B98">
              <w:rPr>
                <w:b/>
                <w:bCs/>
                <w:color w:val="auto"/>
                <w:sz w:val="20"/>
                <w:lang w:val="ru-RU" w:eastAsia="ru-RU"/>
              </w:rPr>
              <w:t>Биологические факторы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2.1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Грибы продуценты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белково-витаминные концентраты (БВК), кормовые дрожжи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комбикорма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  <w:p w:rsidR="004F4A12" w:rsidRPr="00D30B98" w:rsidRDefault="004F4A12" w:rsidP="00C36AEA">
            <w:pPr>
              <w:pStyle w:val="ConsPlusNormal"/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4F4A12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Ферментные препараты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биостимуляторы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 год</w:t>
            </w: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F4A12" w:rsidRPr="00D30B98" w:rsidRDefault="004F4A12" w:rsidP="00F33981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4F4A12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Аллергены для диагностики и лечения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компоненты и препараты крови, иммунобиологические препараты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F4A12" w:rsidRPr="00D30B98" w:rsidRDefault="004F4A12" w:rsidP="00FC48B7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  <w:r w:rsidR="00F27FEF" w:rsidRPr="00D30B98">
              <w:rPr>
                <w:color w:val="auto"/>
                <w:sz w:val="20"/>
                <w:lang w:val="ru-RU" w:eastAsia="ru-RU"/>
              </w:rPr>
              <w:t xml:space="preserve"> 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:rsidR="004F4A12" w:rsidRPr="00D30B98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  <w:r w:rsidR="004F4A12" w:rsidRPr="00D30B98">
              <w:rPr>
                <w:sz w:val="20"/>
                <w:szCs w:val="20"/>
              </w:rPr>
              <w:t>,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Для работы с препаратами крови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определение в крови </w:t>
            </w:r>
            <w:r w:rsidRPr="00D30B98">
              <w:rPr>
                <w:color w:val="auto"/>
                <w:sz w:val="20"/>
                <w:lang w:val="en-US" w:eastAsia="ru-RU"/>
              </w:rPr>
              <w:t>HBsAg</w:t>
            </w:r>
            <w:r w:rsidRPr="00D30B98">
              <w:rPr>
                <w:color w:val="auto"/>
                <w:sz w:val="20"/>
                <w:lang w:val="ru-RU" w:eastAsia="ru-RU"/>
              </w:rPr>
              <w:t xml:space="preserve">, </w:t>
            </w:r>
            <w:r w:rsidRPr="00D30B98">
              <w:rPr>
                <w:color w:val="auto"/>
                <w:sz w:val="20"/>
                <w:lang w:val="en-US" w:eastAsia="ru-RU"/>
              </w:rPr>
              <w:t>a</w:t>
            </w:r>
            <w:r w:rsidRPr="00D30B98">
              <w:rPr>
                <w:color w:val="auto"/>
                <w:sz w:val="20"/>
                <w:lang w:val="ru-RU" w:eastAsia="ru-RU"/>
              </w:rPr>
              <w:t>-</w:t>
            </w:r>
            <w:r w:rsidRPr="00D30B98">
              <w:rPr>
                <w:color w:val="auto"/>
                <w:sz w:val="20"/>
                <w:lang w:val="en-US" w:eastAsia="ru-RU"/>
              </w:rPr>
              <w:t>HBCOR</w:t>
            </w:r>
            <w:r w:rsidRPr="00D30B98">
              <w:rPr>
                <w:color w:val="auto"/>
                <w:sz w:val="20"/>
                <w:lang w:val="ru-RU" w:eastAsia="ru-RU"/>
              </w:rPr>
              <w:t xml:space="preserve"> ,  </w:t>
            </w:r>
            <w:r w:rsidRPr="00D30B98">
              <w:rPr>
                <w:color w:val="auto"/>
                <w:sz w:val="20"/>
                <w:lang w:val="en-US" w:eastAsia="ru-RU"/>
              </w:rPr>
              <w:t>IgM</w:t>
            </w:r>
            <w:r w:rsidRPr="00D30B98">
              <w:rPr>
                <w:color w:val="auto"/>
                <w:sz w:val="20"/>
                <w:lang w:val="ru-RU" w:eastAsia="ru-RU"/>
              </w:rPr>
              <w:t xml:space="preserve">, </w:t>
            </w:r>
            <w:r w:rsidRPr="00D30B98">
              <w:rPr>
                <w:color w:val="auto"/>
                <w:sz w:val="20"/>
                <w:lang w:val="en-US" w:eastAsia="ru-RU"/>
              </w:rPr>
              <w:t>A</w:t>
            </w:r>
            <w:r w:rsidRPr="00D30B98">
              <w:rPr>
                <w:color w:val="auto"/>
                <w:sz w:val="20"/>
                <w:lang w:val="ru-RU" w:eastAsia="ru-RU"/>
              </w:rPr>
              <w:t>-</w:t>
            </w:r>
            <w:r w:rsidRPr="00D30B98">
              <w:rPr>
                <w:color w:val="auto"/>
                <w:sz w:val="20"/>
                <w:lang w:val="en-US" w:eastAsia="ru-RU"/>
              </w:rPr>
              <w:t>HCV</w:t>
            </w:r>
            <w:r w:rsidRPr="00D30B98">
              <w:rPr>
                <w:color w:val="auto"/>
                <w:sz w:val="20"/>
                <w:lang w:val="ru-RU" w:eastAsia="ru-RU"/>
              </w:rPr>
              <w:t>-</w:t>
            </w:r>
            <w:r w:rsidRPr="00D30B98">
              <w:rPr>
                <w:color w:val="auto"/>
                <w:sz w:val="20"/>
                <w:lang w:val="en-US" w:eastAsia="ru-RU"/>
              </w:rPr>
              <w:t>IgG</w:t>
            </w:r>
            <w:r w:rsidRPr="00D30B98">
              <w:rPr>
                <w:color w:val="auto"/>
                <w:sz w:val="20"/>
                <w:lang w:val="ru-RU" w:eastAsia="ru-RU"/>
              </w:rPr>
              <w:t>,</w:t>
            </w:r>
          </w:p>
          <w:p w:rsidR="004F4A12" w:rsidRPr="00D30B98" w:rsidRDefault="004F4A12" w:rsidP="00FC48B7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ВИЧ 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4F4A12" w:rsidRPr="00D30B98" w:rsidRDefault="00FC48B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c>
          <w:tcPr>
            <w:tcW w:w="415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1654" w:type="pc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43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2.5.1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Микроорганизмами 1 - 2 групп патогенности (опасности)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Default="004F4A12" w:rsidP="00F33981">
            <w:pPr>
              <w:pStyle w:val="af0"/>
              <w:widowControl w:val="0"/>
              <w:rPr>
                <w:color w:val="auto"/>
                <w:sz w:val="20"/>
                <w:lang w:val="ru-RU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FC48B7" w:rsidRPr="00FC48B7" w:rsidRDefault="00FC48B7" w:rsidP="00F33981">
            <w:pPr>
              <w:pStyle w:val="af0"/>
              <w:widowControl w:val="0"/>
              <w:rPr>
                <w:color w:val="000000"/>
                <w:sz w:val="20"/>
                <w:lang w:val="ru-RU" w:eastAsia="ru-RU"/>
              </w:rPr>
            </w:pPr>
            <w:r w:rsidRPr="00FC48B7">
              <w:rPr>
                <w:color w:val="000000"/>
                <w:sz w:val="20"/>
              </w:rPr>
              <w:t>Врач-инфекционист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09"/>
        </w:trPr>
        <w:tc>
          <w:tcPr>
            <w:tcW w:w="415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2.5.2</w:t>
            </w:r>
          </w:p>
        </w:tc>
        <w:tc>
          <w:tcPr>
            <w:tcW w:w="1654" w:type="pc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Вирусами гепатитов B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и C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иммунодефицита человека 1-го типа (СПИД)</w:t>
            </w:r>
            <w:r w:rsidRPr="00D30B98">
              <w:rPr>
                <w:sz w:val="20"/>
                <w:szCs w:val="20"/>
                <w:vertAlign w:val="superscript"/>
              </w:rPr>
              <w:t xml:space="preserve"> </w:t>
            </w:r>
            <w:r w:rsidR="004B4849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43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872" w:type="pct"/>
          </w:tcPr>
          <w:p w:rsidR="00FC48B7" w:rsidRPr="00D30B98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FC48B7" w:rsidRPr="00D30B98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FC48B7" w:rsidRDefault="00FC48B7" w:rsidP="00FC48B7">
            <w:pPr>
              <w:pStyle w:val="af0"/>
              <w:widowControl w:val="0"/>
              <w:rPr>
                <w:color w:val="auto"/>
                <w:sz w:val="20"/>
                <w:lang w:val="ru-RU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:rsidR="004F4A12" w:rsidRPr="00D30B98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627" w:type="pc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Анализ крови на HBs-Ag, анти-HBc-Ig (суммарные), анти-HCV-Ig (суммарные), определение уровня щелочной фосфатазы, билирубина, аспартатаминотран</w:t>
            </w:r>
            <w:r w:rsidR="00414C76">
              <w:rPr>
                <w:color w:val="auto"/>
                <w:sz w:val="20"/>
                <w:lang w:val="ru-RU" w:eastAsia="ru-RU"/>
              </w:rPr>
              <w:t>сферазы (АСТ), аланинаминотранс</w:t>
            </w:r>
            <w:r w:rsidRPr="00D30B98">
              <w:rPr>
                <w:color w:val="auto"/>
                <w:sz w:val="20"/>
                <w:lang w:val="ru-RU" w:eastAsia="ru-RU"/>
              </w:rPr>
              <w:t>феразы (АЛТ).</w:t>
            </w:r>
          </w:p>
          <w:p w:rsidR="00FC48B7" w:rsidRDefault="004F4A12" w:rsidP="00FC48B7">
            <w:pPr>
              <w:pStyle w:val="ConsPlusNormal"/>
              <w:jc w:val="both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 xml:space="preserve">ВИЧ </w:t>
            </w:r>
          </w:p>
          <w:p w:rsidR="004F4A12" w:rsidRPr="00D30B98" w:rsidRDefault="004F4A12" w:rsidP="00FC48B7">
            <w:pPr>
              <w:pStyle w:val="ConsPlusNormal"/>
              <w:jc w:val="both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 xml:space="preserve">Ультразвуковое исследование органов брюшной полости 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Биологические токсины (яды животных, рыб, растений)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1654" w:type="pct"/>
            <w:vMerge w:val="restart"/>
          </w:tcPr>
          <w:p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Пыль животного и растительного происхождения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 xml:space="preserve"> (с примесью диоксида кремния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зерновая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лубяная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хлопчатобумажная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хлопковая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льняная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шерстяная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пуховая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>, натурального шелка хлопковая мука (по белку)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мучная</w:t>
            </w:r>
            <w:r w:rsidRPr="00D30B98">
              <w:rPr>
                <w:sz w:val="20"/>
                <w:szCs w:val="20"/>
                <w:vertAlign w:val="superscript"/>
              </w:rPr>
              <w:t>АФ</w:t>
            </w:r>
            <w:r w:rsidRPr="00D30B98">
              <w:rPr>
                <w:sz w:val="20"/>
                <w:szCs w:val="20"/>
              </w:rPr>
              <w:t xml:space="preserve">, </w:t>
            </w:r>
            <w:r w:rsidRPr="001B792C">
              <w:rPr>
                <w:color w:val="000000"/>
                <w:sz w:val="20"/>
                <w:szCs w:val="20"/>
              </w:rPr>
              <w:t>древесная твердых пород деревьев</w:t>
            </w:r>
            <w:r w:rsidRPr="001B792C">
              <w:rPr>
                <w:color w:val="000000"/>
                <w:sz w:val="20"/>
                <w:szCs w:val="20"/>
                <w:vertAlign w:val="superscript"/>
              </w:rPr>
              <w:t>КФА</w:t>
            </w:r>
            <w:r w:rsidRPr="001B792C">
              <w:rPr>
                <w:color w:val="000000"/>
                <w:sz w:val="20"/>
                <w:szCs w:val="20"/>
              </w:rPr>
              <w:t>, кожевенная</w:t>
            </w:r>
            <w:r w:rsidRPr="001B792C">
              <w:rPr>
                <w:color w:val="000000"/>
                <w:sz w:val="20"/>
                <w:szCs w:val="20"/>
                <w:vertAlign w:val="superscript"/>
              </w:rPr>
              <w:t>К</w:t>
            </w:r>
            <w:r w:rsidRPr="001B792C">
              <w:rPr>
                <w:color w:val="000000"/>
                <w:sz w:val="20"/>
                <w:szCs w:val="20"/>
              </w:rPr>
              <w:t>, торфа, хмеля, конопли, кенафа, джута, табака</w:t>
            </w:r>
            <w:r w:rsidRPr="001B792C">
              <w:rPr>
                <w:color w:val="000000"/>
                <w:sz w:val="20"/>
                <w:szCs w:val="20"/>
                <w:vertAlign w:val="superscript"/>
              </w:rPr>
              <w:t>А</w:t>
            </w:r>
            <w:r w:rsidRPr="001B792C">
              <w:rPr>
                <w:color w:val="000000"/>
                <w:sz w:val="20"/>
                <w:szCs w:val="20"/>
              </w:rPr>
              <w:t xml:space="preserve"> и др.), в том числе</w:t>
            </w:r>
            <w:r w:rsidRPr="00D30B98">
              <w:rPr>
                <w:sz w:val="20"/>
                <w:szCs w:val="20"/>
              </w:rPr>
              <w:t xml:space="preserve"> с бактериальным загрязнением</w:t>
            </w:r>
          </w:p>
        </w:tc>
        <w:tc>
          <w:tcPr>
            <w:tcW w:w="43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87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27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F27FEF">
        <w:trPr>
          <w:trHeight w:val="230"/>
        </w:trPr>
        <w:tc>
          <w:tcPr>
            <w:tcW w:w="41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</w:tbl>
    <w:p w:rsidR="004F4A12" w:rsidRDefault="004F4A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767"/>
        <w:gridCol w:w="995"/>
        <w:gridCol w:w="1973"/>
        <w:gridCol w:w="3353"/>
      </w:tblGrid>
      <w:tr w:rsidR="004F4A12" w:rsidRPr="00D30B98" w:rsidTr="00132344">
        <w:trPr>
          <w:trHeight w:val="146"/>
        </w:trPr>
        <w:tc>
          <w:tcPr>
            <w:tcW w:w="5000" w:type="pct"/>
            <w:gridSpan w:val="5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b/>
                <w:bCs/>
                <w:color w:val="auto"/>
                <w:sz w:val="20"/>
                <w:lang w:val="ru-RU" w:eastAsia="ru-RU"/>
              </w:rPr>
              <w:t>3. Аэрозоли преимущественно фиброгенного действия (АПФД) и пыли</w:t>
            </w:r>
          </w:p>
        </w:tc>
      </w:tr>
      <w:tr w:rsidR="004F4A12" w:rsidRPr="00D30B98" w:rsidTr="00385912">
        <w:trPr>
          <w:trHeight w:val="146"/>
        </w:trPr>
        <w:tc>
          <w:tcPr>
            <w:tcW w:w="36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1411" w:type="pc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Аэрозоли преимущественно фиброгенного</w:t>
            </w:r>
            <w:r w:rsidRPr="00D30B98">
              <w:rPr>
                <w:sz w:val="20"/>
                <w:szCs w:val="20"/>
                <w:vertAlign w:val="superscript"/>
              </w:rPr>
              <w:t>Ф</w:t>
            </w:r>
            <w:r w:rsidRPr="00D30B98">
              <w:rPr>
                <w:sz w:val="20"/>
                <w:szCs w:val="20"/>
              </w:rPr>
              <w:t xml:space="preserve"> и смешанного типа действия, включая:</w:t>
            </w:r>
          </w:p>
        </w:tc>
        <w:tc>
          <w:tcPr>
            <w:tcW w:w="51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3.1.1.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Аэрозоли абразивные и абразивсодержащие (электрокорундов, карбида бора, альбора, карбида кремния), в т.ч. с примесью связующих (фенолформальдегидные смолы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эпоксидные смолы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)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07"/>
        </w:trPr>
        <w:tc>
          <w:tcPr>
            <w:tcW w:w="361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3.1.2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т.ч. образовавшиеся в процессе сухой шлифовки (чугун в смеси с элктрокорундом до 30%), получения металлических порошков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F4A12" w:rsidRPr="00D30B98" w:rsidRDefault="004F4A12" w:rsidP="00E35413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92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3.1.3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 диоксид кристаллический а-кварц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а-кристобалит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а-тридимит</w:t>
            </w:r>
            <w:r w:rsidRPr="00D30B98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124C31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3.1.4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5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</w:t>
            </w:r>
            <w:r w:rsidRPr="00D30B98">
              <w:rPr>
                <w:sz w:val="20"/>
                <w:szCs w:val="20"/>
                <w:lang w:val="en-US"/>
              </w:rPr>
              <w:t>Cr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 xml:space="preserve"> 3+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3.1.6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Руды полиметаллические и содержащие цветные и редкие металлы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F4A12" w:rsidRPr="00D30B98" w:rsidRDefault="004F4A12" w:rsidP="00E35413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7"/>
        </w:trPr>
        <w:tc>
          <w:tcPr>
            <w:tcW w:w="361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7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 :аэрозоли металлов (ванадия, свинца, магния, меди, молибдена, марганца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цинка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, хрома (</w:t>
            </w:r>
            <w:r w:rsidRPr="00D30B98">
              <w:rPr>
                <w:sz w:val="20"/>
                <w:szCs w:val="20"/>
                <w:lang w:val="en-US"/>
              </w:rPr>
              <w:t>VI</w:t>
            </w:r>
            <w:r w:rsidRPr="00D30B98">
              <w:rPr>
                <w:sz w:val="20"/>
                <w:szCs w:val="20"/>
              </w:rPr>
              <w:t>)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хрома (Ш)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 xml:space="preserve"> А</w:t>
            </w:r>
            <w:r w:rsidRPr="00D30B98">
              <w:rPr>
                <w:sz w:val="20"/>
                <w:szCs w:val="20"/>
              </w:rPr>
              <w:t>, бериллия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РКА</w:t>
            </w:r>
            <w:r w:rsidRPr="00D30B98">
              <w:rPr>
                <w:sz w:val="20"/>
                <w:szCs w:val="20"/>
              </w:rPr>
              <w:t>, никеля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хром трифторида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>), газы, обладающие остронаправленным действием на организм (азота оксид, азота диоксид, озон, углерода оксид, гидрофторид)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E35413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Врач-дерматовенеролог </w:t>
            </w:r>
          </w:p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Рентгенография длинных трубчатых костей (фтор и его соединения)</w:t>
            </w:r>
          </w:p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84"/>
        </w:trPr>
        <w:tc>
          <w:tcPr>
            <w:tcW w:w="36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E35413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33"/>
        </w:trPr>
        <w:tc>
          <w:tcPr>
            <w:tcW w:w="36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</w:p>
        </w:tc>
        <w:tc>
          <w:tcPr>
            <w:tcW w:w="1411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Силикатсодержащие пыли, силикаты, алюмосиликаты, в том числе:</w:t>
            </w:r>
          </w:p>
        </w:tc>
        <w:tc>
          <w:tcPr>
            <w:tcW w:w="51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Асбесты природные (хризотил, тремолит)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смешанные асбестопородные пыли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асбестоцемент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асбестобакелит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асбесто-резина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Глина, в т.ч. высокоглинистая огнеупорная, цемент, оливин, апатит, шамот коалиновый</w:t>
            </w:r>
            <w:r w:rsidRPr="00D30B98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7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(стекловолокно, стекловата, вата минеральная и шлаковая), пыль стекла и стеклянных строительных материалов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1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1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1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1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1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51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c>
          <w:tcPr>
            <w:tcW w:w="36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</w:p>
        </w:tc>
        <w:tc>
          <w:tcPr>
            <w:tcW w:w="141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Углерода пыли, в том числе:</w:t>
            </w:r>
          </w:p>
        </w:tc>
        <w:tc>
          <w:tcPr>
            <w:tcW w:w="51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Алмазы природные, искусственные, металлизированные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Антрацит и  ископаемые угли и углеродные пыли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Коксы - каменноугольный, пековый, нефтяной, сланцевый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Сажи черные промышленные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3.1.1</w:t>
            </w:r>
            <w:r w:rsidRPr="00D30B98">
              <w:rPr>
                <w:sz w:val="20"/>
                <w:szCs w:val="20"/>
              </w:rPr>
              <w:t>0</w:t>
            </w:r>
          </w:p>
        </w:tc>
        <w:tc>
          <w:tcPr>
            <w:tcW w:w="1411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512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08" w:type="pct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30"/>
        </w:trPr>
        <w:tc>
          <w:tcPr>
            <w:tcW w:w="36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4F4A12" w:rsidRPr="00D30B98" w:rsidTr="00385912">
        <w:trPr>
          <w:trHeight w:val="207"/>
        </w:trPr>
        <w:tc>
          <w:tcPr>
            <w:tcW w:w="36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411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Пыли железорудных и полиметаллических концентратов, металлургических агломератов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12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08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8" w:type="pct"/>
          </w:tcPr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Спирометрия</w:t>
            </w:r>
          </w:p>
          <w:p w:rsidR="004F4A12" w:rsidRPr="00D30B98" w:rsidRDefault="004F4A1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</w:tbl>
    <w:p w:rsidR="004F4A12" w:rsidRDefault="004F4A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836"/>
        <w:gridCol w:w="849"/>
        <w:gridCol w:w="2126"/>
        <w:gridCol w:w="3341"/>
      </w:tblGrid>
      <w:tr w:rsidR="004F4A12" w:rsidRPr="00D30B98" w:rsidTr="00132344">
        <w:trPr>
          <w:trHeight w:val="364"/>
        </w:trPr>
        <w:tc>
          <w:tcPr>
            <w:tcW w:w="5000" w:type="pct"/>
            <w:gridSpan w:val="5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b/>
                <w:bCs/>
                <w:sz w:val="20"/>
                <w:szCs w:val="20"/>
              </w:rPr>
              <w:t>4. Физические факторы</w:t>
            </w:r>
          </w:p>
        </w:tc>
      </w:tr>
      <w:tr w:rsidR="00385912" w:rsidRPr="00D30B98" w:rsidTr="00346978">
        <w:trPr>
          <w:trHeight w:val="364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Ионизирующие излучения</w:t>
            </w:r>
            <w:r w:rsidRPr="00D30B98">
              <w:rPr>
                <w:sz w:val="20"/>
                <w:szCs w:val="20"/>
                <w:vertAlign w:val="superscript"/>
              </w:rPr>
              <w:t xml:space="preserve">К </w:t>
            </w:r>
            <w:r w:rsidR="00E07616" w:rsidRPr="00E07616">
              <w:rPr>
                <w:sz w:val="20"/>
                <w:szCs w:val="20"/>
              </w:rPr>
              <w:t>(рентгеновкое, ɣ-, β-, α- излучение, нейтронное)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Психофизиологическое исследование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Рефрактометрия (или</w:t>
            </w:r>
            <w:r w:rsidR="00346978">
              <w:rPr>
                <w:sz w:val="20"/>
                <w:szCs w:val="20"/>
              </w:rPr>
              <w:t xml:space="preserve"> ск</w:t>
            </w:r>
            <w:r w:rsidRPr="00D30B98">
              <w:rPr>
                <w:sz w:val="20"/>
                <w:szCs w:val="20"/>
              </w:rPr>
              <w:t>иаскопия)</w:t>
            </w:r>
          </w:p>
          <w:p w:rsidR="004F4A12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Биомикроскопия </w:t>
            </w:r>
            <w:r w:rsidR="004F4A12" w:rsidRPr="00D30B98">
              <w:rPr>
                <w:sz w:val="20"/>
                <w:szCs w:val="20"/>
              </w:rPr>
              <w:t xml:space="preserve"> глаза</w:t>
            </w:r>
          </w:p>
          <w:p w:rsidR="004F4A12" w:rsidRPr="00D30B98" w:rsidRDefault="00CB6A31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E1AF5">
              <w:rPr>
                <w:sz w:val="20"/>
                <w:szCs w:val="20"/>
              </w:rPr>
              <w:t>изометрия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30B98" w:rsidRDefault="004F4A12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:rsidR="004F4A12" w:rsidRPr="00D30B98" w:rsidRDefault="00FE1AF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F4A12" w:rsidRPr="00D30B98">
              <w:rPr>
                <w:sz w:val="20"/>
                <w:szCs w:val="20"/>
              </w:rPr>
              <w:t>аммография</w:t>
            </w:r>
            <w:r>
              <w:rPr>
                <w:sz w:val="20"/>
                <w:szCs w:val="20"/>
              </w:rPr>
              <w:t xml:space="preserve"> или УЗИ молочных желез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УЗИ органов брюшной полости и щитовидной железы</w:t>
            </w:r>
          </w:p>
        </w:tc>
      </w:tr>
      <w:tr w:rsidR="00385912" w:rsidRPr="00D30B98" w:rsidTr="00346978">
        <w:trPr>
          <w:trHeight w:val="364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63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6978" w:rsidRPr="00D30B98" w:rsidTr="00346978">
        <w:tc>
          <w:tcPr>
            <w:tcW w:w="356" w:type="pc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439" w:type="pct"/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431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 Врач-офтальмолог</w:t>
            </w:r>
          </w:p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Биомикроскопия </w:t>
            </w:r>
            <w:r w:rsidRPr="00D30B98">
              <w:rPr>
                <w:sz w:val="20"/>
                <w:szCs w:val="20"/>
              </w:rPr>
              <w:t>глаза</w:t>
            </w:r>
          </w:p>
          <w:p w:rsidR="00346978" w:rsidRPr="00D30B98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</w:tc>
      </w:tr>
      <w:tr w:rsidR="00346978" w:rsidRPr="00D30B98" w:rsidTr="0050256D">
        <w:trPr>
          <w:trHeight w:val="138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4.2.1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излучение оптического диапазона (ультрафиолетовое излучение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, лазерное излучение от лазеров </w:t>
            </w:r>
            <w:r w:rsidRPr="00D30B98">
              <w:rPr>
                <w:sz w:val="20"/>
                <w:szCs w:val="20"/>
                <w:lang w:val="en-US"/>
              </w:rPr>
              <w:t>III</w:t>
            </w:r>
            <w:r w:rsidRPr="00D30B98">
              <w:rPr>
                <w:sz w:val="20"/>
                <w:szCs w:val="20"/>
              </w:rPr>
              <w:t xml:space="preserve"> и </w:t>
            </w:r>
            <w:r w:rsidRPr="00D30B98">
              <w:rPr>
                <w:sz w:val="20"/>
                <w:szCs w:val="20"/>
                <w:lang w:val="en-US"/>
              </w:rPr>
              <w:t>IV</w:t>
            </w:r>
            <w:r w:rsidRPr="00D30B98">
              <w:rPr>
                <w:sz w:val="20"/>
                <w:szCs w:val="20"/>
              </w:rPr>
              <w:t xml:space="preserve"> классов опасности)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4.2.3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346978">
        <w:trPr>
          <w:trHeight w:val="207"/>
        </w:trPr>
        <w:tc>
          <w:tcPr>
            <w:tcW w:w="356" w:type="pct"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4.2.4</w:t>
            </w:r>
          </w:p>
        </w:tc>
        <w:tc>
          <w:tcPr>
            <w:tcW w:w="1439" w:type="pct"/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431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:rsidTr="00346978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4.2.5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Гипогеомагнитное поле (экранированные помещения, заглубленные сооружения)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bottom w:val="single" w:sz="4" w:space="0" w:color="auto"/>
            </w:tcBorders>
          </w:tcPr>
          <w:p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85912" w:rsidRPr="00D30B98" w:rsidTr="00346978">
        <w:tc>
          <w:tcPr>
            <w:tcW w:w="356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1439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Вибрация:</w:t>
            </w:r>
          </w:p>
        </w:tc>
        <w:tc>
          <w:tcPr>
            <w:tcW w:w="43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8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4.3.1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Локальная вибрация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  <w:p w:rsidR="004F4A12" w:rsidRPr="00D30B98" w:rsidRDefault="004F4A12" w:rsidP="003469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Паллестезиметрия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2" w:name="_Hlk490738881"/>
            <w:bookmarkStart w:id="3" w:name="_Hlk490738975"/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2"/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3"/>
      <w:tr w:rsidR="00385912" w:rsidRPr="00D30B98" w:rsidTr="00346978">
        <w:trPr>
          <w:trHeight w:val="285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4.3.2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35565" w:rsidP="00435565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Врач-дерматовенеролог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Паллестезиметрия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2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32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356"/>
        </w:trPr>
        <w:tc>
          <w:tcPr>
            <w:tcW w:w="356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439" w:type="pc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Шум</w:t>
            </w:r>
          </w:p>
        </w:tc>
        <w:tc>
          <w:tcPr>
            <w:tcW w:w="431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</w:tcPr>
          <w:p w:rsidR="004F4A12" w:rsidRPr="00D30B98" w:rsidRDefault="004F4A12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</w:tc>
      </w:tr>
      <w:tr w:rsidR="00385912" w:rsidRPr="00D30B98" w:rsidTr="00346978">
        <w:trPr>
          <w:trHeight w:val="564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 воздушный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547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Инфразвук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1439" w:type="pct"/>
            <w:vMerge w:val="restart"/>
          </w:tcPr>
          <w:p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439" w:type="pct"/>
            <w:vMerge w:val="restart"/>
          </w:tcPr>
          <w:p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влажность)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1439" w:type="pct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Тепловое излучение </w:t>
            </w:r>
          </w:p>
        </w:tc>
        <w:tc>
          <w:tcPr>
            <w:tcW w:w="431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3469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  <w:vMerge w:val="restart"/>
          </w:tcPr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:rsidTr="00346978">
        <w:trPr>
          <w:trHeight w:val="230"/>
        </w:trPr>
        <w:tc>
          <w:tcPr>
            <w:tcW w:w="356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24C5" w:rsidRPr="00D30B98" w:rsidTr="00346978">
        <w:trPr>
          <w:trHeight w:val="457"/>
        </w:trPr>
        <w:tc>
          <w:tcPr>
            <w:tcW w:w="356" w:type="pct"/>
          </w:tcPr>
          <w:p w:rsidR="00B924C5" w:rsidRPr="00B924C5" w:rsidRDefault="00B924C5" w:rsidP="00B924C5">
            <w:pPr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4.10</w:t>
            </w:r>
          </w:p>
        </w:tc>
        <w:tc>
          <w:tcPr>
            <w:tcW w:w="1439" w:type="pct"/>
          </w:tcPr>
          <w:p w:rsidR="00B924C5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924C5">
              <w:rPr>
                <w:sz w:val="20"/>
                <w:szCs w:val="20"/>
              </w:rPr>
              <w:t>нфракрасное излучение</w:t>
            </w:r>
          </w:p>
        </w:tc>
        <w:tc>
          <w:tcPr>
            <w:tcW w:w="431" w:type="pct"/>
          </w:tcPr>
          <w:p w:rsidR="00B924C5" w:rsidRPr="00B924C5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1 раз</w:t>
            </w:r>
          </w:p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</w:tcPr>
          <w:p w:rsidR="00B924C5" w:rsidRPr="00B924C5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Врач-дерматовенеролог</w:t>
            </w:r>
          </w:p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</w:tcPr>
          <w:p w:rsidR="00B924C5" w:rsidRPr="00B924C5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Биомикроскопия глаза</w:t>
            </w:r>
          </w:p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Визометрия</w:t>
            </w:r>
          </w:p>
        </w:tc>
      </w:tr>
      <w:tr w:rsidR="00B924C5" w:rsidRPr="00D30B98" w:rsidTr="00346978">
        <w:trPr>
          <w:trHeight w:val="457"/>
        </w:trPr>
        <w:tc>
          <w:tcPr>
            <w:tcW w:w="356" w:type="pct"/>
          </w:tcPr>
          <w:p w:rsidR="00B924C5" w:rsidRPr="00B924C5" w:rsidRDefault="00B924C5" w:rsidP="00B924C5">
            <w:pPr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4.11</w:t>
            </w:r>
          </w:p>
        </w:tc>
        <w:tc>
          <w:tcPr>
            <w:tcW w:w="1439" w:type="pct"/>
          </w:tcPr>
          <w:p w:rsidR="00B924C5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431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</w:tcPr>
          <w:p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B924C5" w:rsidRPr="00D06031" w:rsidRDefault="00B924C5" w:rsidP="00B924C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</w:tc>
      </w:tr>
      <w:tr w:rsidR="00385912" w:rsidRPr="00D30B98" w:rsidTr="00346978">
        <w:trPr>
          <w:trHeight w:val="40"/>
        </w:trPr>
        <w:tc>
          <w:tcPr>
            <w:tcW w:w="356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4.11</w:t>
            </w:r>
          </w:p>
        </w:tc>
        <w:tc>
          <w:tcPr>
            <w:tcW w:w="1439" w:type="pct"/>
          </w:tcPr>
          <w:p w:rsidR="004F4A12" w:rsidRPr="00D30B98" w:rsidRDefault="004F4A12" w:rsidP="00DA31BD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Повышенное</w:t>
            </w:r>
            <w:r w:rsidR="00B924C5">
              <w:rPr>
                <w:color w:val="auto"/>
                <w:sz w:val="20"/>
                <w:szCs w:val="20"/>
              </w:rPr>
              <w:t xml:space="preserve"> и пониженное</w:t>
            </w:r>
            <w:r w:rsidRPr="00D30B98">
              <w:rPr>
                <w:color w:val="auto"/>
                <w:sz w:val="20"/>
                <w:szCs w:val="20"/>
              </w:rPr>
              <w:t xml:space="preserve"> давление водной, воздушной и газовой сред</w:t>
            </w:r>
          </w:p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</w:t>
            </w:r>
            <w:r w:rsidR="00634353">
              <w:rPr>
                <w:sz w:val="20"/>
                <w:szCs w:val="20"/>
              </w:rPr>
              <w:t>г</w:t>
            </w:r>
          </w:p>
        </w:tc>
        <w:tc>
          <w:tcPr>
            <w:tcW w:w="1695" w:type="pct"/>
          </w:tcPr>
          <w:p w:rsidR="004F4A12" w:rsidRPr="00D30B98" w:rsidRDefault="00634353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</w:tbl>
    <w:p w:rsidR="004F4A12" w:rsidRDefault="004F4A1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844"/>
        <w:gridCol w:w="856"/>
        <w:gridCol w:w="2046"/>
        <w:gridCol w:w="3492"/>
      </w:tblGrid>
      <w:tr w:rsidR="004F4A12" w:rsidRPr="00D30B98" w:rsidTr="00092B5C">
        <w:trPr>
          <w:trHeight w:val="126"/>
        </w:trPr>
        <w:tc>
          <w:tcPr>
            <w:tcW w:w="9854" w:type="dxa"/>
            <w:gridSpan w:val="5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b/>
                <w:bCs/>
                <w:sz w:val="20"/>
                <w:szCs w:val="20"/>
              </w:rPr>
              <w:t>5. Факторы трудового процесса</w:t>
            </w: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 w:val="restart"/>
          </w:tcPr>
          <w:p w:rsidR="004F4A12" w:rsidRPr="00D30B98" w:rsidRDefault="00381B9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A12" w:rsidRPr="00D30B98">
              <w:rPr>
                <w:sz w:val="20"/>
                <w:szCs w:val="20"/>
              </w:rPr>
              <w:t>.1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F4A12" w:rsidRPr="00D30B98">
              <w:rPr>
                <w:sz w:val="20"/>
                <w:szCs w:val="20"/>
              </w:rPr>
              <w:t>из</w:t>
            </w:r>
            <w:r w:rsidR="00D06031">
              <w:rPr>
                <w:sz w:val="20"/>
                <w:szCs w:val="20"/>
              </w:rPr>
              <w:t>ометрия</w:t>
            </w: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78"/>
        </w:trPr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Напряженность трудового процесса (в том числе на рабочих местах диспетчеров; работников конвейерного производства; работников, занятых управлением транспортными средствами)</w:t>
            </w:r>
            <w:r w:rsidR="009C1E2D">
              <w:rPr>
                <w:sz w:val="20"/>
                <w:szCs w:val="20"/>
              </w:rPr>
              <w:t>: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4F4A12" w:rsidRPr="00D06031" w:rsidRDefault="004F4A12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7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7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74"/>
        </w:trPr>
        <w:tc>
          <w:tcPr>
            <w:tcW w:w="0" w:type="auto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7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343"/>
        </w:trPr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5.2.1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с постоянной нагрузкой на зрительный анализатор (более 50% рабочего времени, в т.ч. работа с оптическими приборами)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 w:rsidR="00DA31BD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бинокулярного зрения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аккомодации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цветоощущения </w:t>
            </w:r>
            <w:r w:rsidR="00634353">
              <w:rPr>
                <w:sz w:val="20"/>
                <w:szCs w:val="20"/>
              </w:rPr>
              <w:t>Биомикроскопия глаза</w:t>
            </w:r>
          </w:p>
          <w:p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4F4A12" w:rsidRPr="00D30B98" w:rsidTr="00092B5C">
        <w:trPr>
          <w:trHeight w:val="343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343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343"/>
        </w:trPr>
        <w:tc>
          <w:tcPr>
            <w:tcW w:w="0" w:type="auto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5.2.2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связанные с постоянной нагрузкой на голосовой аппарат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Непрямая ларингоскопия</w:t>
            </w:r>
          </w:p>
        </w:tc>
      </w:tr>
      <w:tr w:rsidR="004F4A12" w:rsidRPr="00D30B98" w:rsidTr="00092B5C">
        <w:trPr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6467C3" w:rsidRDefault="006467C3" w:rsidP="006467C3">
      <w:pPr>
        <w:jc w:val="center"/>
        <w:rPr>
          <w:b/>
          <w:sz w:val="24"/>
          <w:szCs w:val="24"/>
        </w:rPr>
      </w:pPr>
    </w:p>
    <w:p w:rsidR="00CD76A6" w:rsidRDefault="006467C3" w:rsidP="006467C3">
      <w:pPr>
        <w:jc w:val="center"/>
        <w:rPr>
          <w:b/>
          <w:sz w:val="24"/>
          <w:szCs w:val="24"/>
        </w:rPr>
      </w:pPr>
      <w:r w:rsidRPr="006467C3">
        <w:rPr>
          <w:b/>
          <w:sz w:val="24"/>
          <w:szCs w:val="24"/>
        </w:rPr>
        <w:t xml:space="preserve">Периодичность и объем медицинских осмотров, в соответствии с Перечнем </w:t>
      </w:r>
      <w:r>
        <w:rPr>
          <w:b/>
          <w:sz w:val="24"/>
          <w:szCs w:val="24"/>
        </w:rPr>
        <w:t>работ</w:t>
      </w:r>
      <w:r w:rsidRPr="006467C3">
        <w:rPr>
          <w:b/>
          <w:sz w:val="24"/>
          <w:szCs w:val="24"/>
        </w:rPr>
        <w:t xml:space="preserve">, </w:t>
      </w:r>
    </w:p>
    <w:p w:rsidR="00092B5C" w:rsidRPr="006467C3" w:rsidRDefault="006467C3" w:rsidP="006467C3">
      <w:pPr>
        <w:jc w:val="center"/>
        <w:rPr>
          <w:b/>
          <w:sz w:val="24"/>
          <w:szCs w:val="24"/>
        </w:rPr>
      </w:pPr>
      <w:r w:rsidRPr="006467C3">
        <w:rPr>
          <w:b/>
          <w:sz w:val="24"/>
          <w:szCs w:val="24"/>
        </w:rPr>
        <w:t xml:space="preserve">при </w:t>
      </w:r>
      <w:r>
        <w:rPr>
          <w:b/>
          <w:sz w:val="24"/>
          <w:szCs w:val="24"/>
        </w:rPr>
        <w:t>выполнен</w:t>
      </w:r>
      <w:r w:rsidRPr="006467C3">
        <w:rPr>
          <w:b/>
          <w:sz w:val="24"/>
          <w:szCs w:val="24"/>
        </w:rPr>
        <w:t>ии которых проводятся обязательные предварительные медицинские осмотры при поступлении на работу и периодические медицинские осмотры</w:t>
      </w:r>
    </w:p>
    <w:p w:rsidR="006E31DF" w:rsidRDefault="006E31DF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732"/>
        <w:gridCol w:w="1059"/>
        <w:gridCol w:w="1738"/>
        <w:gridCol w:w="3508"/>
      </w:tblGrid>
      <w:tr w:rsidR="00A41E9C" w:rsidRPr="00041B96" w:rsidTr="00A41E9C">
        <w:tc>
          <w:tcPr>
            <w:tcW w:w="415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№</w:t>
            </w:r>
          </w:p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6" w:type="pct"/>
          </w:tcPr>
          <w:p w:rsidR="00041B96" w:rsidRPr="00041B96" w:rsidRDefault="00041B96" w:rsidP="00A41E9C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 xml:space="preserve">Наименование </w:t>
            </w:r>
            <w:r w:rsidR="00A41E9C">
              <w:rPr>
                <w:b/>
                <w:sz w:val="20"/>
                <w:szCs w:val="20"/>
              </w:rPr>
              <w:t>работ</w:t>
            </w:r>
            <w:r w:rsidRPr="00041B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Перио-дичность</w:t>
            </w:r>
          </w:p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осмотров</w:t>
            </w:r>
          </w:p>
        </w:tc>
        <w:tc>
          <w:tcPr>
            <w:tcW w:w="882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Участие</w:t>
            </w:r>
          </w:p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врачей-специалистов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Лабораторные</w:t>
            </w:r>
          </w:p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и функциональные</w:t>
            </w:r>
          </w:p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исследования</w:t>
            </w:r>
            <w:r w:rsidRPr="00041B9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41E9C" w:rsidRPr="00041B96" w:rsidTr="00A41E9C">
        <w:tc>
          <w:tcPr>
            <w:tcW w:w="415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7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80" w:type="pct"/>
          </w:tcPr>
          <w:p w:rsidR="00041B96" w:rsidRPr="00041B96" w:rsidRDefault="00041B96" w:rsidP="00041B96">
            <w:pPr>
              <w:rPr>
                <w:b/>
                <w:sz w:val="20"/>
                <w:szCs w:val="20"/>
              </w:rPr>
            </w:pPr>
            <w:r w:rsidRPr="00041B96">
              <w:rPr>
                <w:b/>
                <w:sz w:val="20"/>
                <w:szCs w:val="20"/>
              </w:rPr>
              <w:t>5</w:t>
            </w:r>
          </w:p>
        </w:tc>
      </w:tr>
    </w:tbl>
    <w:p w:rsidR="00041B96" w:rsidRDefault="00041B96"/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844"/>
        <w:gridCol w:w="856"/>
        <w:gridCol w:w="1946"/>
        <w:gridCol w:w="3492"/>
        <w:gridCol w:w="236"/>
      </w:tblGrid>
      <w:tr w:rsidR="001216E2" w:rsidRPr="00D30B98" w:rsidTr="00FC4B95">
        <w:trPr>
          <w:gridAfter w:val="1"/>
          <w:wAfter w:w="236" w:type="dxa"/>
        </w:trPr>
        <w:tc>
          <w:tcPr>
            <w:tcW w:w="0" w:type="auto"/>
          </w:tcPr>
          <w:p w:rsidR="001216E2" w:rsidRPr="00D30B98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Pr="00D30B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4" w:type="dxa"/>
          </w:tcPr>
          <w:p w:rsidR="001216E2" w:rsidRPr="00D30B98" w:rsidRDefault="001216E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Работы на высоте</w:t>
            </w:r>
            <w:r w:rsidRPr="00D30B9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56" w:type="dxa"/>
            <w:vMerge w:val="restart"/>
          </w:tcPr>
          <w:p w:rsidR="001216E2" w:rsidRPr="00D30B98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1216E2" w:rsidRPr="00D30B98" w:rsidRDefault="001216E2" w:rsidP="004F4A1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1216E2" w:rsidRPr="00D30B98" w:rsidRDefault="001216E2" w:rsidP="004F4A1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  <w:p w:rsidR="001216E2" w:rsidRPr="00D30B98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1216E2" w:rsidRPr="00D30B98" w:rsidRDefault="001216E2" w:rsidP="004F4A12">
            <w:pPr>
              <w:pStyle w:val="af0"/>
              <w:widowControl w:val="0"/>
              <w:jc w:val="left"/>
              <w:rPr>
                <w:sz w:val="20"/>
              </w:rPr>
            </w:pPr>
          </w:p>
        </w:tc>
        <w:tc>
          <w:tcPr>
            <w:tcW w:w="3492" w:type="dxa"/>
            <w:vMerge w:val="restart"/>
          </w:tcPr>
          <w:p w:rsidR="001216E2" w:rsidRPr="00D30B98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1216E2" w:rsidRPr="00D30B98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Тональная пороговая аудиометрия, </w:t>
            </w:r>
          </w:p>
          <w:p w:rsidR="001216E2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Акуметрия (определения параметров шепотной речи) </w:t>
            </w:r>
          </w:p>
          <w:p w:rsidR="004D0F32" w:rsidRDefault="004D0F3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1216E2" w:rsidRPr="00D30B98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1216E2" w:rsidRPr="00D30B98" w:rsidRDefault="001216E2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</w:tc>
      </w:tr>
      <w:tr w:rsidR="001216E2" w:rsidRPr="00D30B98" w:rsidTr="00980B17">
        <w:trPr>
          <w:gridAfter w:val="1"/>
          <w:wAfter w:w="236" w:type="dxa"/>
          <w:trHeight w:val="2300"/>
        </w:trPr>
        <w:tc>
          <w:tcPr>
            <w:tcW w:w="0" w:type="auto"/>
            <w:tcBorders>
              <w:bottom w:val="single" w:sz="4" w:space="0" w:color="auto"/>
            </w:tcBorders>
          </w:tcPr>
          <w:p w:rsidR="001216E2" w:rsidRPr="00D30B98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bookmarkStart w:id="4" w:name="_Hlk490743593"/>
            <w:r>
              <w:rPr>
                <w:sz w:val="20"/>
                <w:szCs w:val="20"/>
              </w:rPr>
              <w:t>6.</w:t>
            </w:r>
            <w:r w:rsidRPr="00D30B98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216E2" w:rsidRPr="00D30B98" w:rsidRDefault="001216E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на высоте с применением средств подмащивания (например, леса, подмостки, вышки, люльки, лестницы, и  </w:t>
            </w:r>
            <w:r>
              <w:rPr>
                <w:sz w:val="20"/>
                <w:szCs w:val="20"/>
              </w:rPr>
              <w:t xml:space="preserve">другие </w:t>
            </w:r>
            <w:r w:rsidRPr="00D30B98">
              <w:rPr>
                <w:sz w:val="20"/>
                <w:szCs w:val="20"/>
              </w:rPr>
              <w:t xml:space="preserve">средства подмащивания), а также работы, выполняемые на площадках с защитным ограждением высотой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D30B98">
                <w:rPr>
                  <w:sz w:val="20"/>
                  <w:szCs w:val="20"/>
                </w:rPr>
                <w:t>1,1 м</w:t>
              </w:r>
            </w:smartTag>
            <w:r w:rsidRPr="00D30B98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6" w:type="dxa"/>
            <w:vMerge/>
          </w:tcPr>
          <w:p w:rsidR="001216E2" w:rsidRPr="00D30B98" w:rsidRDefault="001216E2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16E2" w:rsidRPr="00D30B98" w:rsidRDefault="001216E2" w:rsidP="004F4A12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1216E2" w:rsidRPr="00D06031" w:rsidRDefault="001216E2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bookmarkEnd w:id="4"/>
      <w:tr w:rsidR="001216E2" w:rsidRPr="00D30B98" w:rsidTr="00980B17">
        <w:trPr>
          <w:gridAfter w:val="1"/>
          <w:wAfter w:w="236" w:type="dxa"/>
          <w:trHeight w:val="2990"/>
        </w:trPr>
        <w:tc>
          <w:tcPr>
            <w:tcW w:w="0" w:type="auto"/>
            <w:tcBorders>
              <w:bottom w:val="single" w:sz="4" w:space="0" w:color="auto"/>
            </w:tcBorders>
          </w:tcPr>
          <w:p w:rsidR="001216E2" w:rsidRPr="00D30B98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Pr="00D30B98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216E2" w:rsidRPr="00D30B98" w:rsidRDefault="001216E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на высоте без применения средств подмащивания, выполняемые на высоте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0B98">
                <w:rPr>
                  <w:sz w:val="20"/>
                  <w:szCs w:val="20"/>
                </w:rPr>
                <w:t>5 м</w:t>
              </w:r>
            </w:smartTag>
            <w:r w:rsidRPr="00D30B98">
              <w:rPr>
                <w:sz w:val="20"/>
                <w:szCs w:val="20"/>
              </w:rPr>
              <w:t xml:space="preserve"> и более, а также работы, выполняемые на расстоянии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0B98">
                <w:rPr>
                  <w:sz w:val="20"/>
                  <w:szCs w:val="20"/>
                </w:rPr>
                <w:t>2 м</w:t>
              </w:r>
            </w:smartTag>
            <w:r w:rsidRPr="00D30B98">
              <w:rPr>
                <w:sz w:val="20"/>
                <w:szCs w:val="20"/>
              </w:rPr>
              <w:t xml:space="preserve"> от не огражденных перепадов по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0B98">
                <w:rPr>
                  <w:sz w:val="20"/>
                  <w:szCs w:val="20"/>
                </w:rPr>
                <w:t>5 м</w:t>
              </w:r>
            </w:smartTag>
            <w:r w:rsidRPr="00D30B98">
              <w:rPr>
                <w:sz w:val="20"/>
                <w:szCs w:val="20"/>
              </w:rPr>
              <w:t xml:space="preserve"> на площадках при отсутствии защитных ограждений либо при высоте защитных ограждений, составляющей менее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D30B98">
                <w:rPr>
                  <w:sz w:val="20"/>
                  <w:szCs w:val="20"/>
                </w:rPr>
                <w:t>1,1 м</w:t>
              </w:r>
            </w:smartTag>
          </w:p>
        </w:tc>
        <w:tc>
          <w:tcPr>
            <w:tcW w:w="856" w:type="dxa"/>
            <w:vMerge/>
          </w:tcPr>
          <w:p w:rsidR="001216E2" w:rsidRPr="00D30B98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16E2" w:rsidRPr="00D30B98" w:rsidRDefault="001216E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1216E2" w:rsidRPr="00D30B98" w:rsidRDefault="001216E2" w:rsidP="00C36AEA">
            <w:pPr>
              <w:pStyle w:val="af0"/>
              <w:widowControl w:val="0"/>
              <w:jc w:val="left"/>
              <w:rPr>
                <w:color w:val="auto"/>
                <w:sz w:val="20"/>
                <w:lang w:val="ru-RU" w:eastAsia="ru-RU"/>
              </w:rPr>
            </w:pPr>
          </w:p>
        </w:tc>
      </w:tr>
      <w:tr w:rsidR="001216E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</w:tcPr>
          <w:p w:rsidR="001216E2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2844" w:type="dxa"/>
          </w:tcPr>
          <w:p w:rsidR="001216E2" w:rsidRPr="00D30B98" w:rsidRDefault="001216E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Работы по профессии машинист крана (крановщик)</w:t>
            </w:r>
          </w:p>
        </w:tc>
        <w:tc>
          <w:tcPr>
            <w:tcW w:w="856" w:type="dxa"/>
            <w:vMerge/>
          </w:tcPr>
          <w:p w:rsidR="001216E2" w:rsidRPr="00D30B98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16E2" w:rsidRPr="00D30B98" w:rsidRDefault="001216E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1216E2" w:rsidRDefault="001216E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Акуметрия (определения параметров шепотной речи)</w:t>
            </w:r>
          </w:p>
          <w:p w:rsidR="004D0F32" w:rsidRDefault="004D0F3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:rsidR="00F73B52" w:rsidRPr="00F73B52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Биомикроскопия глаза</w:t>
            </w:r>
          </w:p>
          <w:p w:rsidR="00F73B52" w:rsidRPr="00D30B98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Визометрия</w:t>
            </w:r>
          </w:p>
        </w:tc>
      </w:tr>
      <w:tr w:rsidR="004F4A12" w:rsidRPr="00D30B98" w:rsidTr="00FC4B95">
        <w:trPr>
          <w:gridAfter w:val="1"/>
          <w:wAfter w:w="236" w:type="dxa"/>
          <w:trHeight w:val="405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405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405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473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связанные с техническим обслуживанием электроустановок напряжением 36 В и выше, проведением в них оперативных переключений, организацией и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 xml:space="preserve">Врач-офтальмолог 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Акуметрия (определения параметров ш епотной речи)</w:t>
            </w:r>
          </w:p>
          <w:p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 xml:space="preserve">Периметрия </w:t>
            </w:r>
          </w:p>
          <w:p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:rsidR="00CB6A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:rsidR="004F4A12" w:rsidRPr="00D06031" w:rsidRDefault="004F4A12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468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pStyle w:val="af0"/>
              <w:widowControl w:val="0"/>
              <w:rPr>
                <w:color w:val="auto"/>
                <w:sz w:val="20"/>
                <w:lang w:val="ru-RU" w:eastAsia="ru-RU"/>
              </w:rPr>
            </w:pPr>
            <w:r w:rsidRPr="00D30B98">
              <w:rPr>
                <w:color w:val="auto"/>
                <w:sz w:val="20"/>
                <w:lang w:val="ru-RU" w:eastAsia="ru-RU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Измерение внутриглазного давления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Акуметрия (определения параметров шепотной речи)</w:t>
            </w:r>
          </w:p>
          <w:p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Периметрия</w:t>
            </w:r>
          </w:p>
          <w:p w:rsidR="00FB7109" w:rsidRPr="00FB7109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Биомикроскопия глаза</w:t>
            </w:r>
          </w:p>
          <w:p w:rsidR="00FB7109" w:rsidRPr="00D30B98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Визометрия</w:t>
            </w:r>
          </w:p>
        </w:tc>
      </w:tr>
      <w:tr w:rsidR="004F4A12" w:rsidRPr="00D30B98" w:rsidTr="00FC4B95">
        <w:trPr>
          <w:gridAfter w:val="1"/>
          <w:wAfter w:w="236" w:type="dxa"/>
          <w:trHeight w:val="27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62"/>
        </w:trPr>
        <w:tc>
          <w:tcPr>
            <w:tcW w:w="0" w:type="auto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80"/>
        </w:trPr>
        <w:tc>
          <w:tcPr>
            <w:tcW w:w="0" w:type="auto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63"/>
        </w:trPr>
        <w:tc>
          <w:tcPr>
            <w:tcW w:w="0" w:type="auto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75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5B84" w:rsidRPr="00D30B98" w:rsidTr="0050256D">
        <w:trPr>
          <w:gridAfter w:val="1"/>
          <w:wAfter w:w="236" w:type="dxa"/>
          <w:trHeight w:val="2070"/>
        </w:trPr>
        <w:tc>
          <w:tcPr>
            <w:tcW w:w="0" w:type="auto"/>
          </w:tcPr>
          <w:p w:rsidR="008A5B84" w:rsidRPr="00D30B98" w:rsidRDefault="00B743E9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8A5B84" w:rsidRPr="00D30B9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4" w:type="dxa"/>
          </w:tcPr>
          <w:p w:rsidR="008A5B84" w:rsidRPr="00D30B98" w:rsidRDefault="008A5B84" w:rsidP="006E24D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в особых географических регионах со значительным удалением мест проведения работ от медицинский учреждений, оказывающих специализированную медицинскую </w:t>
            </w:r>
            <w:r w:rsidR="006E24D6" w:rsidRPr="006E24D6">
              <w:rPr>
                <w:sz w:val="20"/>
                <w:szCs w:val="20"/>
              </w:rPr>
              <w:t xml:space="preserve">помощь, </w:t>
            </w:r>
            <w:r w:rsidR="006E24D6">
              <w:rPr>
                <w:sz w:val="20"/>
                <w:szCs w:val="20"/>
              </w:rPr>
              <w:t>с</w:t>
            </w:r>
            <w:r w:rsidR="006E24D6" w:rsidRPr="006E24D6">
              <w:rPr>
                <w:sz w:val="20"/>
                <w:szCs w:val="20"/>
              </w:rPr>
              <w:t xml:space="preserve"> учетом транспортной доступности, не превышающей 60 минут от медицинских организаций, оказывающих медицинскую помощь в экстренной форме, до </w:t>
            </w:r>
            <w:r w:rsidR="006E24D6">
              <w:rPr>
                <w:sz w:val="20"/>
                <w:szCs w:val="20"/>
              </w:rPr>
              <w:t xml:space="preserve">места проведения работ,  </w:t>
            </w:r>
            <w:r w:rsidRPr="00D30B98">
              <w:rPr>
                <w:sz w:val="20"/>
                <w:szCs w:val="20"/>
              </w:rPr>
              <w:t>включая:</w:t>
            </w:r>
          </w:p>
        </w:tc>
        <w:tc>
          <w:tcPr>
            <w:tcW w:w="856" w:type="dxa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0" w:type="auto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3492" w:type="dxa"/>
            <w:vMerge w:val="restart"/>
          </w:tcPr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Биомикроскопия глаза</w:t>
            </w:r>
          </w:p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  <w:p w:rsidR="008A5B84" w:rsidRPr="00D30B98" w:rsidRDefault="007F30D0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УЗИ органов брюшной полости</w:t>
            </w:r>
          </w:p>
        </w:tc>
      </w:tr>
      <w:tr w:rsidR="008A5B84" w:rsidRPr="00D30B98" w:rsidTr="0050256D">
        <w:trPr>
          <w:gridAfter w:val="1"/>
          <w:wAfter w:w="236" w:type="dxa"/>
          <w:trHeight w:val="2070"/>
        </w:trPr>
        <w:tc>
          <w:tcPr>
            <w:tcW w:w="0" w:type="auto"/>
            <w:tcBorders>
              <w:bottom w:val="single" w:sz="4" w:space="0" w:color="auto"/>
            </w:tcBorders>
          </w:tcPr>
          <w:p w:rsidR="008A5B84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8A5B84" w:rsidRPr="00D30B98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A5B84" w:rsidRPr="00D30B98" w:rsidRDefault="008A5B84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в нефтяной и газовой промышленности, выполняемые в районах Крайнего Севера и приравненных к ним местностях, в районах с низкой плотностью населения, а также при морском бурении</w:t>
            </w:r>
          </w:p>
        </w:tc>
        <w:tc>
          <w:tcPr>
            <w:tcW w:w="856" w:type="dxa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5B84" w:rsidRPr="00E628D6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50256D">
        <w:trPr>
          <w:gridAfter w:val="1"/>
          <w:wAfter w:w="236" w:type="dxa"/>
          <w:trHeight w:val="1150"/>
        </w:trPr>
        <w:tc>
          <w:tcPr>
            <w:tcW w:w="0" w:type="auto"/>
            <w:tcBorders>
              <w:bottom w:val="single" w:sz="4" w:space="0" w:color="auto"/>
            </w:tcBorders>
          </w:tcPr>
          <w:p w:rsidR="008A5B84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8A5B84" w:rsidRPr="00D30B98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A5B84" w:rsidRPr="00D30B98" w:rsidRDefault="008A5B84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на гидрометеорологических станциях, сооружениях связи, расположенных в районах с низкой плотностью населения</w:t>
            </w:r>
          </w:p>
        </w:tc>
        <w:tc>
          <w:tcPr>
            <w:tcW w:w="856" w:type="dxa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50256D">
        <w:trPr>
          <w:gridAfter w:val="1"/>
          <w:wAfter w:w="236" w:type="dxa"/>
          <w:trHeight w:val="950"/>
        </w:trPr>
        <w:tc>
          <w:tcPr>
            <w:tcW w:w="0" w:type="auto"/>
            <w:tcBorders>
              <w:bottom w:val="single" w:sz="4" w:space="0" w:color="auto"/>
            </w:tcBorders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6.5.3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A5B84" w:rsidRPr="00D30B98" w:rsidRDefault="008A5B84" w:rsidP="00E5298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Геологоразведочные, строительные и  работы в районах с низкой плотностью населения</w:t>
            </w:r>
          </w:p>
        </w:tc>
        <w:tc>
          <w:tcPr>
            <w:tcW w:w="856" w:type="dxa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50256D">
        <w:trPr>
          <w:gridAfter w:val="1"/>
          <w:wAfter w:w="236" w:type="dxa"/>
          <w:trHeight w:val="3220"/>
        </w:trPr>
        <w:tc>
          <w:tcPr>
            <w:tcW w:w="0" w:type="auto"/>
            <w:tcBorders>
              <w:bottom w:val="single" w:sz="4" w:space="0" w:color="auto"/>
            </w:tcBorders>
          </w:tcPr>
          <w:p w:rsidR="008A5B84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8A5B84" w:rsidRPr="00D30B98"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A5B84" w:rsidRPr="00D30B98" w:rsidRDefault="008A5B84" w:rsidP="00C36AE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 xml:space="preserve">Работы, не указанные в подпунктах </w:t>
            </w:r>
            <w:r w:rsidR="00CD10E5">
              <w:rPr>
                <w:rFonts w:eastAsia="TimesNewRomanPSMT"/>
                <w:sz w:val="20"/>
                <w:szCs w:val="20"/>
              </w:rPr>
              <w:t>6.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5.1, </w:t>
            </w:r>
            <w:r w:rsidR="00CD10E5">
              <w:rPr>
                <w:rFonts w:eastAsia="TimesNewRomanPSMT"/>
                <w:sz w:val="20"/>
                <w:szCs w:val="20"/>
              </w:rPr>
              <w:t>6.5.2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, </w:t>
            </w:r>
            <w:r w:rsidR="00CD10E5">
              <w:rPr>
                <w:rFonts w:eastAsia="TimesNewRomanPSMT"/>
                <w:sz w:val="20"/>
                <w:szCs w:val="20"/>
              </w:rPr>
              <w:t>6.</w:t>
            </w:r>
            <w:r w:rsidRPr="00D30B98">
              <w:rPr>
                <w:rFonts w:eastAsia="TimesNewRomanPSMT"/>
                <w:sz w:val="20"/>
                <w:szCs w:val="20"/>
              </w:rPr>
              <w:t>5.3, выполняемые по срочным трудовым договорам  в  районах Крайнего Севера и приравненных к ним местностях 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856" w:type="dxa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:rsidTr="0050256D">
        <w:trPr>
          <w:gridAfter w:val="1"/>
          <w:wAfter w:w="236" w:type="dxa"/>
          <w:trHeight w:val="2530"/>
        </w:trPr>
        <w:tc>
          <w:tcPr>
            <w:tcW w:w="0" w:type="auto"/>
            <w:tcBorders>
              <w:bottom w:val="single" w:sz="4" w:space="0" w:color="auto"/>
            </w:tcBorders>
          </w:tcPr>
          <w:p w:rsidR="008A5B84" w:rsidRPr="00CD10E5" w:rsidRDefault="00B743E9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A5B84" w:rsidRPr="00CD10E5">
              <w:rPr>
                <w:sz w:val="20"/>
                <w:szCs w:val="20"/>
              </w:rPr>
              <w:t>5.5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bottom w:val="single" w:sz="4" w:space="0" w:color="auto"/>
            </w:tcBorders>
          </w:tcPr>
          <w:p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 w:val="restart"/>
          </w:tcPr>
          <w:p w:rsidR="004F4A12" w:rsidRPr="00B743E9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6</w:t>
            </w:r>
            <w:r w:rsidR="00B743E9">
              <w:rPr>
                <w:sz w:val="20"/>
                <w:szCs w:val="20"/>
              </w:rPr>
              <w:t>.6</w:t>
            </w:r>
          </w:p>
        </w:tc>
        <w:tc>
          <w:tcPr>
            <w:tcW w:w="2844" w:type="dxa"/>
            <w:vMerge w:val="restart"/>
          </w:tcPr>
          <w:p w:rsidR="004F4A12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(МПа):</w:t>
            </w:r>
          </w:p>
          <w:p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а) пара, газа (в газообразном, сжиженном состоянии);</w:t>
            </w:r>
          </w:p>
          <w:p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б) воды при температуре более 115 °C;</w:t>
            </w:r>
          </w:p>
          <w:p w:rsidR="00DC6B9C" w:rsidRPr="00D30B98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05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98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03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425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531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30"/>
        </w:trPr>
        <w:tc>
          <w:tcPr>
            <w:tcW w:w="0" w:type="auto"/>
            <w:vMerge/>
          </w:tcPr>
          <w:p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68521E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92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  <w:p w:rsidR="008A5B84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</w:t>
            </w:r>
          </w:p>
        </w:tc>
      </w:tr>
      <w:tr w:rsidR="004F4A12" w:rsidRPr="00D30B98" w:rsidTr="00FC4B95">
        <w:trPr>
          <w:gridAfter w:val="1"/>
          <w:wAfter w:w="236" w:type="dxa"/>
          <w:trHeight w:val="386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79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64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8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:rsidR="00F94A72" w:rsidRPr="00D30B98" w:rsidRDefault="007A383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49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49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49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71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76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79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56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628D6" w:rsidRPr="00D30B98" w:rsidTr="00FC4B95">
        <w:trPr>
          <w:gridAfter w:val="1"/>
          <w:wAfter w:w="236" w:type="dxa"/>
          <w:trHeight w:val="356"/>
        </w:trPr>
        <w:tc>
          <w:tcPr>
            <w:tcW w:w="0" w:type="auto"/>
          </w:tcPr>
          <w:p w:rsidR="00E628D6" w:rsidRPr="001737AA" w:rsidRDefault="00B743E9" w:rsidP="0050256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1737AA">
              <w:rPr>
                <w:sz w:val="20"/>
                <w:szCs w:val="20"/>
              </w:rPr>
              <w:t>6.</w:t>
            </w:r>
            <w:r w:rsidR="00E628D6" w:rsidRPr="001737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4" w:type="dxa"/>
          </w:tcPr>
          <w:p w:rsidR="00E628D6" w:rsidRPr="001737AA" w:rsidRDefault="00E628D6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предусмотренные конструкцией оборудования (токарные, фрезерные и  станки, штамповочные прессы и др.)</w:t>
            </w:r>
          </w:p>
        </w:tc>
        <w:tc>
          <w:tcPr>
            <w:tcW w:w="856" w:type="dxa"/>
          </w:tcPr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1 раз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 2 года</w:t>
            </w:r>
          </w:p>
        </w:tc>
        <w:tc>
          <w:tcPr>
            <w:tcW w:w="0" w:type="auto"/>
          </w:tcPr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Врач-офтальмолог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 xml:space="preserve">Врач-оториноларинголог 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Периметрия</w:t>
            </w:r>
          </w:p>
          <w:p w:rsidR="00E628D6" w:rsidRPr="001737AA" w:rsidRDefault="00E628D6" w:rsidP="001737A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 вестибулярного аппарата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 w:rsidR="001737AA">
              <w:rPr>
                <w:sz w:val="20"/>
                <w:szCs w:val="20"/>
              </w:rPr>
              <w:t>ональная пороговая аудиометрия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 xml:space="preserve"> Акуметрия (определения параметров шепотной речи)</w:t>
            </w:r>
          </w:p>
          <w:p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Визометрия</w:t>
            </w:r>
          </w:p>
        </w:tc>
      </w:tr>
      <w:tr w:rsidR="004F4A12" w:rsidRPr="00D30B98" w:rsidTr="00FC4B95">
        <w:trPr>
          <w:gridAfter w:val="1"/>
          <w:wAfter w:w="236" w:type="dxa"/>
          <w:trHeight w:val="238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Подземные работы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  <w:p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</w:t>
            </w:r>
            <w:r w:rsidR="00287792" w:rsidRPr="00D30B98"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филь</w:t>
            </w:r>
            <w:r w:rsidR="00287792" w:rsidRPr="00D30B98">
              <w:rPr>
                <w:sz w:val="20"/>
                <w:szCs w:val="20"/>
              </w:rPr>
              <w:t xml:space="preserve">трующих с полной лицевой частью 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Визометрия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аппарата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</w:trPr>
        <w:tc>
          <w:tcPr>
            <w:tcW w:w="0" w:type="auto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4" w:type="dxa"/>
          </w:tcPr>
          <w:p w:rsidR="004F4A12" w:rsidRPr="00D30B98" w:rsidRDefault="004F4A12" w:rsidP="005A584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Управление наземными транспортными средствами</w:t>
            </w:r>
            <w:r w:rsidR="00963B48">
              <w:rPr>
                <w:rStyle w:val="af9"/>
                <w:sz w:val="20"/>
                <w:szCs w:val="20"/>
              </w:rPr>
              <w:endnoteReference w:id="4"/>
            </w:r>
            <w:r w:rsidRPr="00D30B9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56" w:type="dxa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</w:trPr>
        <w:tc>
          <w:tcPr>
            <w:tcW w:w="0" w:type="auto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12.1</w:t>
            </w:r>
          </w:p>
        </w:tc>
        <w:tc>
          <w:tcPr>
            <w:tcW w:w="2844" w:type="dxa"/>
          </w:tcPr>
          <w:p w:rsidR="004F4A12" w:rsidRPr="00D30B98" w:rsidRDefault="004F4A12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Категории «A», «B», «BE», трактора и 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856" w:type="dxa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</w:tc>
        <w:tc>
          <w:tcPr>
            <w:tcW w:w="3492" w:type="dxa"/>
          </w:tcPr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Визометрия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Биомикроскопия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анализатора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</w:tc>
      </w:tr>
      <w:tr w:rsidR="004F4A12" w:rsidRPr="00D30B98" w:rsidTr="00FC4B95">
        <w:trPr>
          <w:gridAfter w:val="1"/>
          <w:wAfter w:w="236" w:type="dxa"/>
        </w:trPr>
        <w:tc>
          <w:tcPr>
            <w:tcW w:w="0" w:type="auto"/>
          </w:tcPr>
          <w:p w:rsidR="004F4A12" w:rsidRPr="00D30B98" w:rsidRDefault="00B743E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  <w:lang w:val="en-US"/>
              </w:rPr>
              <w:t>12.2</w:t>
            </w:r>
          </w:p>
        </w:tc>
        <w:tc>
          <w:tcPr>
            <w:tcW w:w="2844" w:type="dxa"/>
          </w:tcPr>
          <w:p w:rsidR="004F4A12" w:rsidRPr="00D30B98" w:rsidRDefault="004F4A12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Категории «C», «C1», «CE», «D1», «D1E», трамвай, троллейбус</w:t>
            </w:r>
          </w:p>
        </w:tc>
        <w:tc>
          <w:tcPr>
            <w:tcW w:w="856" w:type="dxa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Периметрия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Визометрия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Тонометрия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Биомикроскопия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:rsidR="004F4A12" w:rsidRPr="00D30B98" w:rsidRDefault="004F4A12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Исследование вестибулярного анализатора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 </w:t>
            </w:r>
          </w:p>
          <w:p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(определения параметров шепотной речи)</w:t>
            </w:r>
          </w:p>
          <w:p w:rsidR="00067A80" w:rsidRPr="00D30B98" w:rsidRDefault="00067A8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Электроэнцефалография</w:t>
            </w:r>
          </w:p>
        </w:tc>
      </w:tr>
      <w:tr w:rsidR="004F4A12" w:rsidRPr="00D30B98" w:rsidTr="00FC4B95">
        <w:trPr>
          <w:gridAfter w:val="1"/>
          <w:wAfter w:w="236" w:type="dxa"/>
        </w:trPr>
        <w:tc>
          <w:tcPr>
            <w:tcW w:w="0" w:type="auto"/>
          </w:tcPr>
          <w:p w:rsidR="004F4A12" w:rsidRPr="00D30B98" w:rsidRDefault="00B743E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13</w:t>
            </w:r>
          </w:p>
        </w:tc>
        <w:tc>
          <w:tcPr>
            <w:tcW w:w="2844" w:type="dxa"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Водолазные работы:</w:t>
            </w:r>
          </w:p>
        </w:tc>
        <w:tc>
          <w:tcPr>
            <w:tcW w:w="856" w:type="dxa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13.1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ED08B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 xml:space="preserve"> (в аварийных случаях до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D30B98">
                <w:rPr>
                  <w:sz w:val="20"/>
                  <w:szCs w:val="20"/>
                </w:rPr>
                <w:t>80 метров</w:t>
              </w:r>
            </w:smartTag>
            <w:r w:rsidRPr="00D30B98">
              <w:rPr>
                <w:sz w:val="20"/>
                <w:szCs w:val="20"/>
              </w:rPr>
              <w:t xml:space="preserve"> с применением для дыхания воздуха)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5" w:name="OLE_LINK55"/>
            <w:bookmarkStart w:id="6" w:name="OLE_LINK56"/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Врач-оториноларинголог, Врач-офтальмолог, Врач-невролог,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  <w:bookmarkEnd w:id="5"/>
            <w:bookmarkEnd w:id="6"/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группы крови и резус-фактора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аспартат-трансаминазы и аланин-трансаминазы,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креатинина,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Анализ крови на сифилис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</w:t>
            </w:r>
            <w:r w:rsidR="00B155AC">
              <w:rPr>
                <w:sz w:val="20"/>
                <w:szCs w:val="20"/>
              </w:rPr>
              <w:t xml:space="preserve">ние крови на ВИЧ, вирусные </w:t>
            </w:r>
            <w:r w:rsidRPr="00D30B98">
              <w:rPr>
                <w:sz w:val="20"/>
                <w:szCs w:val="20"/>
              </w:rPr>
              <w:t>гепатиты В и С,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холестерина в крови (до достижения возраста 40 лет)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Рентгенография </w:t>
            </w:r>
            <w:r w:rsidR="00067A80">
              <w:rPr>
                <w:b w:val="0"/>
                <w:sz w:val="20"/>
                <w:lang w:val="ru-RU" w:eastAsia="ru-RU"/>
              </w:rPr>
              <w:t>околоносовых</w:t>
            </w:r>
            <w:r w:rsidRPr="00D30B98">
              <w:rPr>
                <w:b w:val="0"/>
                <w:sz w:val="20"/>
                <w:lang w:val="ru-RU" w:eastAsia="ru-RU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Эхокардиография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Эзофагогастродуоденоскопия (1 раз в 3 года)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66457E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Эхокардиография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Ортостатическая проба (при предварительном медицинском осмотре)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Вестибулометрия (при предварительном медицинском осмотре)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Исследование барофункции уха и </w:t>
            </w:r>
            <w:r w:rsidR="00067A80">
              <w:rPr>
                <w:b w:val="0"/>
                <w:sz w:val="20"/>
                <w:lang w:val="ru-RU" w:eastAsia="ru-RU"/>
              </w:rPr>
              <w:t>околоносовых</w:t>
            </w:r>
            <w:r w:rsidRPr="00D30B98">
              <w:rPr>
                <w:b w:val="0"/>
                <w:sz w:val="20"/>
                <w:lang w:val="ru-RU" w:eastAsia="ru-RU"/>
              </w:rPr>
              <w:t xml:space="preserve"> пазух носа (при предварительном медицинском осмотре и по показаниям)</w:t>
            </w:r>
            <w:bookmarkStart w:id="7" w:name="_Ref503440196"/>
            <w:r w:rsidR="00963B48">
              <w:rPr>
                <w:rStyle w:val="af9"/>
                <w:b w:val="0"/>
                <w:sz w:val="20"/>
                <w:lang w:val="ru-RU" w:eastAsia="ru-RU"/>
              </w:rPr>
              <w:endnoteReference w:id="5"/>
            </w:r>
            <w:bookmarkEnd w:id="7"/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Определение (исследование) устойчивости организма к декомпрессионному газообразованию (по показаниям) 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Определение (исследование) устойчивости организма  к наркотическому действию азота (при предварительном медицинском осмотре для работников, работающих на глубинах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0B98">
                <w:rPr>
                  <w:b w:val="0"/>
                  <w:sz w:val="20"/>
                  <w:lang w:val="ru-RU" w:eastAsia="ru-RU"/>
                </w:rPr>
                <w:t>40 м</w:t>
              </w:r>
            </w:smartTag>
            <w:r w:rsidRPr="00D30B98">
              <w:rPr>
                <w:b w:val="0"/>
                <w:sz w:val="20"/>
                <w:lang w:val="ru-RU" w:eastAsia="ru-RU"/>
              </w:rPr>
              <w:t>)</w:t>
            </w:r>
            <w:fldSimple w:instr=" NOTEREF _Ref503440196 \h  \* MERGEFORMAT ">
              <w:r w:rsidRPr="00D30B98">
                <w:rPr>
                  <w:b w:val="0"/>
                  <w:sz w:val="20"/>
                  <w:vertAlign w:val="superscript"/>
                  <w:lang w:val="ru-RU" w:eastAsia="ru-RU"/>
                </w:rPr>
                <w:t>5</w:t>
              </w:r>
            </w:fldSimple>
          </w:p>
          <w:p w:rsidR="004F4A12" w:rsidRPr="00D30B98" w:rsidRDefault="004F4A12" w:rsidP="00DE25BE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Определение (исследование) устойчивости организма  к токсическому действию кислорода (при предварительном медицинском осмотре для работников, выполняющих водолазные работы на глубинах более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30B98">
                <w:rPr>
                  <w:b w:val="0"/>
                  <w:sz w:val="20"/>
                  <w:lang w:val="ru-RU" w:eastAsia="ru-RU"/>
                </w:rPr>
                <w:t>40 метров</w:t>
              </w:r>
            </w:smartTag>
            <w:r w:rsidRPr="00D30B98">
              <w:rPr>
                <w:b w:val="0"/>
                <w:sz w:val="20"/>
                <w:lang w:val="ru-RU" w:eastAsia="ru-RU"/>
              </w:rPr>
              <w:t xml:space="preserve"> или с применением для дыхания искусственных дыхательных газовых смесей)</w:t>
            </w:r>
            <w:fldSimple w:instr=" NOTEREF _Ref503440196 \h  \* MERGEFORMAT ">
              <w:r w:rsidRPr="00D30B98">
                <w:rPr>
                  <w:b w:val="0"/>
                  <w:sz w:val="20"/>
                  <w:vertAlign w:val="superscript"/>
                  <w:lang w:val="ru-RU" w:eastAsia="ru-RU"/>
                </w:rPr>
                <w:t>5</w:t>
              </w:r>
            </w:fldSimple>
            <w:r w:rsidRPr="00D30B98">
              <w:rPr>
                <w:b w:val="0"/>
                <w:sz w:val="20"/>
                <w:lang w:val="ru-RU" w:eastAsia="ru-RU"/>
              </w:rPr>
              <w:t>.</w:t>
            </w:r>
          </w:p>
        </w:tc>
        <w:tc>
          <w:tcPr>
            <w:tcW w:w="236" w:type="dxa"/>
          </w:tcPr>
          <w:p w:rsidR="004F4A12" w:rsidRPr="00D30B98" w:rsidRDefault="004F4A12" w:rsidP="00C36AEA">
            <w:pPr>
              <w:ind w:left="79" w:hanging="79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71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31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24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8" w:name="_Hlk491789007"/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13.2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более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>, выполняемые методом кратковременных погружений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Врач-оториноларинголог, Врач-офтальмолог, Врач-невролог,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3492" w:type="dxa"/>
            <w:vMerge w:val="restart"/>
          </w:tcPr>
          <w:p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4F4A12" w:rsidRPr="00D30B98">
              <w:rPr>
                <w:sz w:val="20"/>
                <w:szCs w:val="20"/>
              </w:rPr>
              <w:t xml:space="preserve"> 6.13.1.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фибриногена, протромбинового индекса, триглицеридов,  мочевой кислоты, общего белка, калия, натрия, железа, щелочной фосфатазы в крови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 глаза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Велоэргометрия 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Эхокардиография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Электроэнцефалография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Ультразвуковая допплерография транскраниальная артерий методом мониторирования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Ортопантомография (1 раз в 3 года)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к декомпрессионному газообразованию (по показаниям).</w:t>
            </w: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9" w:name="OLE_LINK69"/>
            <w:bookmarkStart w:id="10" w:name="OLE_LINK70"/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13.3</w:t>
            </w:r>
            <w:bookmarkEnd w:id="9"/>
            <w:bookmarkEnd w:id="10"/>
          </w:p>
        </w:tc>
        <w:tc>
          <w:tcPr>
            <w:tcW w:w="2844" w:type="dxa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более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>, выполняемые методом длительного пребывания в условиях повышенного давления газовой среды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11" w:name="OLE_LINK80"/>
            <w:bookmarkStart w:id="12" w:name="OLE_LINK81"/>
            <w:r w:rsidRPr="00D30B98">
              <w:rPr>
                <w:sz w:val="20"/>
                <w:szCs w:val="20"/>
              </w:rPr>
              <w:t>Врач-оториноларинголог, Врач-офтальмолог, Врач-невролог,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pStyle w:val="af5"/>
              <w:widowControl w:val="0"/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D30B98">
              <w:rPr>
                <w:rFonts w:ascii="Times New Roman" w:hAnsi="Times New Roman"/>
                <w:lang w:val="ru-RU" w:eastAsia="ru-RU"/>
              </w:rPr>
              <w:t>Врач-уролог</w:t>
            </w:r>
            <w:bookmarkEnd w:id="11"/>
            <w:bookmarkEnd w:id="12"/>
          </w:p>
        </w:tc>
        <w:tc>
          <w:tcPr>
            <w:tcW w:w="3492" w:type="dxa"/>
            <w:vMerge w:val="restart"/>
          </w:tcPr>
          <w:p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4F4A12" w:rsidRPr="00D30B98">
              <w:rPr>
                <w:sz w:val="20"/>
                <w:szCs w:val="20"/>
              </w:rPr>
              <w:t xml:space="preserve"> 6.13.2.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Эзофагогастродуоденоскопия Ортопантомография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Ректороманоскопия  (1 раз в 5 лет).</w:t>
            </w: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 w:val="restart"/>
          </w:tcPr>
          <w:p w:rsidR="004F4A12" w:rsidRPr="00D30B98" w:rsidRDefault="00B743E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14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по водолазной медицине,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Врач-оториноларинголог, Врач-офтальмолог, Врач-невролог,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pStyle w:val="af5"/>
              <w:widowControl w:val="0"/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D30B98">
              <w:rPr>
                <w:rFonts w:ascii="Times New Roman" w:hAnsi="Times New Roman"/>
                <w:lang w:val="ru-RU" w:eastAsia="ru-RU"/>
              </w:rPr>
              <w:t>Врач-уролог</w:t>
            </w:r>
          </w:p>
          <w:p w:rsidR="004F4A12" w:rsidRPr="00D30B98" w:rsidRDefault="004F4A12" w:rsidP="00C36AEA">
            <w:pPr>
              <w:pStyle w:val="af5"/>
              <w:widowControl w:val="0"/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492" w:type="dxa"/>
            <w:vMerge w:val="restart"/>
          </w:tcPr>
          <w:p w:rsidR="00B155AC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Определение группы крови и резус-фактора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в крови HBsAg,a-HBCOR , 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аспартат-трансаминазы и аланин-трансаминазы, креатинина,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Офтальмоскопия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Биомикроскопия глаза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Рентгенография </w:t>
            </w:r>
            <w:r w:rsidR="00067A80">
              <w:rPr>
                <w:sz w:val="20"/>
                <w:szCs w:val="20"/>
              </w:rPr>
              <w:t>околоносовых</w:t>
            </w:r>
            <w:r w:rsidRPr="00D30B98">
              <w:rPr>
                <w:sz w:val="20"/>
                <w:szCs w:val="20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барофункции уха и </w:t>
            </w:r>
            <w:r w:rsidR="00067A80">
              <w:rPr>
                <w:sz w:val="20"/>
                <w:szCs w:val="20"/>
              </w:rPr>
              <w:t>околоносовых</w:t>
            </w:r>
            <w:r w:rsidRPr="00D30B98">
              <w:rPr>
                <w:sz w:val="20"/>
                <w:szCs w:val="20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барофункции уха и </w:t>
            </w:r>
            <w:r w:rsidR="00067A80">
              <w:rPr>
                <w:sz w:val="20"/>
                <w:szCs w:val="20"/>
              </w:rPr>
              <w:t>околоносовых</w:t>
            </w:r>
            <w:r w:rsidRPr="00D30B98">
              <w:rPr>
                <w:sz w:val="20"/>
                <w:szCs w:val="20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токсическому действию кислорода (при предварительном медицинском осмотре).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Определение (исследование) устойчивости организма к декомпрессионному газообразованию (по показаниям)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наркотическому действию азота (при предварительном медицинском осмотре)</w:t>
            </w: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 w:val="restart"/>
          </w:tcPr>
          <w:p w:rsidR="004F4A12" w:rsidRPr="00D30B98" w:rsidRDefault="00B743E9" w:rsidP="00C646E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15</w:t>
            </w:r>
            <w:r w:rsidR="004F4A12" w:rsidRPr="00D30B9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4" w:type="dxa"/>
            <w:vMerge w:val="restart"/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Кессонные работы, работы в барокамерах и других устройствах в условиях повышенного давления воздушной и га</w:t>
            </w:r>
            <w:r w:rsidR="009A6D9C">
              <w:rPr>
                <w:sz w:val="20"/>
                <w:szCs w:val="20"/>
              </w:rPr>
              <w:t xml:space="preserve">зовой среды (за исключением </w:t>
            </w:r>
            <w:r w:rsidR="00E21831">
              <w:rPr>
                <w:sz w:val="20"/>
                <w:szCs w:val="20"/>
              </w:rPr>
              <w:t>под</w:t>
            </w:r>
            <w:r w:rsidR="009A6D9C">
              <w:rPr>
                <w:sz w:val="20"/>
                <w:szCs w:val="20"/>
              </w:rPr>
              <w:t>пунктов</w:t>
            </w:r>
            <w:r w:rsidRPr="00D30B98">
              <w:rPr>
                <w:sz w:val="20"/>
                <w:szCs w:val="20"/>
              </w:rPr>
              <w:t xml:space="preserve"> </w:t>
            </w:r>
            <w:r w:rsidR="009A6D9C">
              <w:rPr>
                <w:sz w:val="20"/>
                <w:szCs w:val="20"/>
              </w:rPr>
              <w:t>6.</w:t>
            </w:r>
            <w:r w:rsidRPr="00D30B98">
              <w:rPr>
                <w:sz w:val="20"/>
                <w:szCs w:val="20"/>
              </w:rPr>
              <w:t xml:space="preserve">13 и </w:t>
            </w:r>
            <w:r w:rsidR="009A6D9C">
              <w:rPr>
                <w:sz w:val="20"/>
                <w:szCs w:val="20"/>
              </w:rPr>
              <w:t>6.14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Врач-оториноларинголог, Врач-офтальмолог, Врач-невролог,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3492" w:type="dxa"/>
            <w:vMerge w:val="restart"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группы крови и резус-фактора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аспартат-трансаминазы и аланин-трансаминазы,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креатинина, мочевины в крови 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Анализ крови на сифилис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крови на ВИЧ, вирусные гепатиты В и С,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Рентгенография </w:t>
            </w:r>
            <w:r w:rsidR="00067A80">
              <w:rPr>
                <w:b w:val="0"/>
                <w:sz w:val="20"/>
                <w:lang w:val="ru-RU" w:eastAsia="ru-RU"/>
              </w:rPr>
              <w:t>околоносовых</w:t>
            </w:r>
            <w:r w:rsidRPr="00D30B98">
              <w:rPr>
                <w:b w:val="0"/>
                <w:sz w:val="20"/>
                <w:lang w:val="ru-RU" w:eastAsia="ru-RU"/>
              </w:rPr>
              <w:t xml:space="preserve"> пазух носа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Эхокардиография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Эхокардиография (при предварительном медицинском осмотре и по показаниям)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>Ортостатическая проба (при предварительном медицинском осмотре)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Исследование барофункции уха и </w:t>
            </w:r>
            <w:r w:rsidR="00067A80">
              <w:rPr>
                <w:b w:val="0"/>
                <w:sz w:val="20"/>
                <w:lang w:val="ru-RU" w:eastAsia="ru-RU"/>
              </w:rPr>
              <w:t>околоносовых</w:t>
            </w:r>
            <w:r w:rsidRPr="00D30B98">
              <w:rPr>
                <w:b w:val="0"/>
                <w:sz w:val="20"/>
                <w:lang w:val="ru-RU" w:eastAsia="ru-RU"/>
              </w:rPr>
              <w:t xml:space="preserve"> пазух носа (при предварительном медицинском осмотре и по показаниям)</w:t>
            </w:r>
            <w:r w:rsidRPr="00067A80">
              <w:rPr>
                <w:b w:val="0"/>
                <w:sz w:val="20"/>
                <w:vertAlign w:val="superscript"/>
                <w:lang w:val="ru-RU" w:eastAsia="ru-RU"/>
              </w:rPr>
              <w:t>5</w:t>
            </w:r>
          </w:p>
          <w:p w:rsidR="004F4A12" w:rsidRPr="00D30B98" w:rsidRDefault="004F4A12" w:rsidP="00C36AEA">
            <w:pPr>
              <w:pStyle w:val="aa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lang w:val="ru-RU" w:eastAsia="ru-RU"/>
              </w:rPr>
            </w:pPr>
            <w:r w:rsidRPr="00D30B98">
              <w:rPr>
                <w:b w:val="0"/>
                <w:sz w:val="20"/>
                <w:lang w:val="ru-RU" w:eastAsia="ru-RU"/>
              </w:rPr>
              <w:t xml:space="preserve">Определение (исследование) устойчивости организма к декомпрессионному </w:t>
            </w:r>
            <w:r w:rsidR="00067A80">
              <w:rPr>
                <w:b w:val="0"/>
                <w:sz w:val="20"/>
                <w:lang w:val="ru-RU" w:eastAsia="ru-RU"/>
              </w:rPr>
              <w:t>газообразованию (по показаниям)</w:t>
            </w: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230"/>
        </w:trPr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8"/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B743E9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F4A12" w:rsidRPr="00D30B98">
              <w:rPr>
                <w:sz w:val="20"/>
                <w:szCs w:val="20"/>
              </w:rPr>
              <w:t>16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в ведомственной охране, подразделениях транспортной безопасности, а также другие работы, при выполнении которых разрешено ношение оружия и его применение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:rsidR="004F4A12" w:rsidRPr="00D30B98" w:rsidRDefault="004F4A12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:rsidR="004F4A12" w:rsidRPr="00D30B98" w:rsidRDefault="004F4A12" w:rsidP="00C36AEA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Острота зрения</w:t>
            </w:r>
          </w:p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Поля зрения</w:t>
            </w:r>
          </w:p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вестибулярного анализатора</w:t>
            </w:r>
          </w:p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:rsidR="004F4A12" w:rsidRPr="00D30B98" w:rsidRDefault="004F4A12" w:rsidP="008D0701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Акуметрия (определение параметров шепотной речи)</w:t>
            </w: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:rsidTr="00FC4B95">
        <w:trPr>
          <w:gridAfter w:val="1"/>
          <w:wAfter w:w="236" w:type="dxa"/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F1FF9" w:rsidRPr="0059078C" w:rsidRDefault="00DF1FF9" w:rsidP="00DF1FF9">
      <w:pPr>
        <w:rPr>
          <w:sz w:val="18"/>
          <w:szCs w:val="18"/>
        </w:rPr>
      </w:pPr>
    </w:p>
    <w:p w:rsidR="00323CD7" w:rsidRPr="0059078C" w:rsidRDefault="00323CD7" w:rsidP="00DF1FF9">
      <w:pPr>
        <w:autoSpaceDE w:val="0"/>
        <w:autoSpaceDN w:val="0"/>
        <w:adjustRightInd w:val="0"/>
        <w:ind w:firstLine="8931"/>
        <w:jc w:val="center"/>
        <w:rPr>
          <w:sz w:val="18"/>
          <w:szCs w:val="18"/>
        </w:rPr>
      </w:pPr>
    </w:p>
    <w:sectPr w:rsidR="00323CD7" w:rsidRPr="0059078C" w:rsidSect="002449EE">
      <w:headerReference w:type="even" r:id="rId8"/>
      <w:headerReference w:type="default" r:id="rId9"/>
      <w:footnotePr>
        <w:pos w:val="beneathText"/>
        <w:numStart w:val="4"/>
      </w:footnotePr>
      <w:endnotePr>
        <w:numFmt w:val="decimal"/>
      </w:endnotePr>
      <w:pgSz w:w="11906" w:h="16838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CD" w:rsidRDefault="00E10ECD">
      <w:r>
        <w:separator/>
      </w:r>
    </w:p>
  </w:endnote>
  <w:endnote w:type="continuationSeparator" w:id="0">
    <w:p w:rsidR="00E10ECD" w:rsidRDefault="00E10ECD">
      <w:r>
        <w:continuationSeparator/>
      </w:r>
    </w:p>
  </w:endnote>
  <w:endnote w:id="1">
    <w:p w:rsidR="00D97617" w:rsidRPr="00067A80" w:rsidRDefault="00D355B0" w:rsidP="007A4E05">
      <w:pPr>
        <w:pStyle w:val="af7"/>
        <w:rPr>
          <w:sz w:val="22"/>
          <w:szCs w:val="22"/>
          <w:lang w:val="ru-RU"/>
        </w:rPr>
      </w:pPr>
      <w:r w:rsidRPr="00BB4B2F">
        <w:tab/>
      </w:r>
      <w:r w:rsidRPr="00BB4B2F">
        <w:rPr>
          <w:rStyle w:val="af9"/>
          <w:sz w:val="22"/>
          <w:szCs w:val="22"/>
        </w:rPr>
        <w:endnoteRef/>
      </w:r>
      <w:r w:rsidRPr="00BB4B2F">
        <w:rPr>
          <w:sz w:val="22"/>
          <w:szCs w:val="22"/>
        </w:rPr>
        <w:t xml:space="preserve"> Вещества, отмеченные в дополнительных противопоказаниях знаком «А» - являются аллергенами, знаком «К» - канцерогенами, знаком «Ф» - обладают фиброгенным эффектом, знаком «Р» - опасны для репродуктивного здоровья </w:t>
      </w:r>
      <w:r w:rsidRPr="00E46F14">
        <w:rPr>
          <w:sz w:val="24"/>
          <w:szCs w:val="24"/>
        </w:rPr>
        <w:t>человека, знаком «О» - обладают остронаправленным действием</w:t>
      </w:r>
      <w:r w:rsidRPr="00BB4B2F">
        <w:t>.</w:t>
      </w:r>
    </w:p>
    <w:p w:rsidR="00D355B0" w:rsidRPr="00DD5091" w:rsidRDefault="00D355B0" w:rsidP="007A4E05">
      <w:pPr>
        <w:pStyle w:val="af7"/>
        <w:ind w:firstLine="709"/>
        <w:rPr>
          <w:sz w:val="22"/>
          <w:szCs w:val="22"/>
          <w:lang w:val="ru-RU"/>
        </w:rPr>
      </w:pPr>
      <w:r w:rsidRPr="00DD5091">
        <w:rPr>
          <w:sz w:val="22"/>
          <w:szCs w:val="22"/>
        </w:rPr>
        <w:t>При проведении предварительных и периодических медицинских осмотров лиц, контактирующих   с веществами, отмеч</w:t>
      </w:r>
      <w:r w:rsidR="00DD5091">
        <w:rPr>
          <w:sz w:val="22"/>
          <w:szCs w:val="22"/>
        </w:rPr>
        <w:t xml:space="preserve">енных знаками «А», «К», </w:t>
      </w:r>
      <w:r w:rsidR="00FE2368" w:rsidRPr="00BB4B2F">
        <w:rPr>
          <w:sz w:val="22"/>
          <w:szCs w:val="22"/>
        </w:rPr>
        <w:t>«Ф»</w:t>
      </w:r>
      <w:r w:rsidR="00FE2368">
        <w:rPr>
          <w:sz w:val="22"/>
          <w:szCs w:val="22"/>
          <w:lang w:val="ru-RU"/>
        </w:rPr>
        <w:t xml:space="preserve">, </w:t>
      </w:r>
      <w:r w:rsidR="00DD5091">
        <w:rPr>
          <w:sz w:val="22"/>
          <w:szCs w:val="22"/>
        </w:rPr>
        <w:t>«Р»</w:t>
      </w:r>
      <w:r w:rsidRPr="00DD5091">
        <w:rPr>
          <w:sz w:val="22"/>
          <w:szCs w:val="22"/>
        </w:rPr>
        <w:t xml:space="preserve"> к обязательному объему обследования дополнительно привлекаются необходимые для прове</w:t>
      </w:r>
      <w:r w:rsidR="00DD5091">
        <w:rPr>
          <w:sz w:val="22"/>
          <w:szCs w:val="22"/>
        </w:rPr>
        <w:t>дения осмотра врачи-специалисты</w:t>
      </w:r>
      <w:r w:rsidR="00DD5091">
        <w:rPr>
          <w:sz w:val="22"/>
          <w:szCs w:val="22"/>
          <w:lang w:val="ru-RU"/>
        </w:rPr>
        <w:t xml:space="preserve">: </w:t>
      </w:r>
      <w:r w:rsidRPr="00DD5091">
        <w:rPr>
          <w:sz w:val="22"/>
          <w:szCs w:val="22"/>
        </w:rPr>
        <w:t xml:space="preserve"> </w:t>
      </w:r>
      <w:r w:rsidR="00DD5091">
        <w:rPr>
          <w:sz w:val="22"/>
          <w:szCs w:val="22"/>
        </w:rPr>
        <w:t>«А», «К»</w:t>
      </w:r>
      <w:r w:rsidR="00DD5091">
        <w:rPr>
          <w:sz w:val="22"/>
          <w:szCs w:val="22"/>
          <w:lang w:val="ru-RU"/>
        </w:rPr>
        <w:t xml:space="preserve"> - врач-дерматовенеролог, врач-оториноларинголог; </w:t>
      </w:r>
      <w:r w:rsidR="00DD5091">
        <w:rPr>
          <w:sz w:val="22"/>
          <w:szCs w:val="22"/>
        </w:rPr>
        <w:t>«</w:t>
      </w:r>
      <w:r w:rsidR="00DD5091">
        <w:rPr>
          <w:sz w:val="22"/>
          <w:szCs w:val="22"/>
          <w:lang w:val="ru-RU"/>
        </w:rPr>
        <w:t>Р</w:t>
      </w:r>
      <w:r w:rsidR="00DD5091">
        <w:rPr>
          <w:sz w:val="22"/>
          <w:szCs w:val="22"/>
        </w:rPr>
        <w:t>»</w:t>
      </w:r>
      <w:r w:rsidR="00DD5091">
        <w:rPr>
          <w:sz w:val="22"/>
          <w:szCs w:val="22"/>
          <w:lang w:val="ru-RU"/>
        </w:rPr>
        <w:t xml:space="preserve"> - врач-хирург;</w:t>
      </w:r>
      <w:r w:rsidR="00DD5091">
        <w:rPr>
          <w:sz w:val="22"/>
          <w:szCs w:val="22"/>
        </w:rPr>
        <w:t xml:space="preserve"> «К»</w:t>
      </w:r>
      <w:r w:rsidR="00FE2368">
        <w:rPr>
          <w:sz w:val="22"/>
          <w:szCs w:val="22"/>
          <w:lang w:val="ru-RU"/>
        </w:rPr>
        <w:t>,</w:t>
      </w:r>
      <w:r w:rsidR="00FE2368" w:rsidRPr="00FE2368">
        <w:rPr>
          <w:sz w:val="22"/>
          <w:szCs w:val="22"/>
        </w:rPr>
        <w:t xml:space="preserve"> </w:t>
      </w:r>
      <w:r w:rsidR="00FE2368">
        <w:rPr>
          <w:sz w:val="22"/>
          <w:szCs w:val="22"/>
        </w:rPr>
        <w:t>«Ф»</w:t>
      </w:r>
      <w:r w:rsidR="00DD5091">
        <w:rPr>
          <w:sz w:val="22"/>
          <w:szCs w:val="22"/>
          <w:lang w:val="ru-RU"/>
        </w:rPr>
        <w:t xml:space="preserve"> - обязательно проводится цифровая рентгенография лёгких в двух проекциях.</w:t>
      </w:r>
    </w:p>
  </w:endnote>
  <w:endnote w:id="2">
    <w:p w:rsidR="00D355B0" w:rsidRDefault="00D355B0" w:rsidP="007A4E05">
      <w:pPr>
        <w:pStyle w:val="af7"/>
      </w:pPr>
      <w:r w:rsidRPr="00BB4B2F">
        <w:rPr>
          <w:sz w:val="22"/>
          <w:szCs w:val="22"/>
        </w:rPr>
        <w:tab/>
      </w:r>
      <w:r w:rsidRPr="00BB4B2F">
        <w:rPr>
          <w:rStyle w:val="af9"/>
          <w:sz w:val="22"/>
          <w:szCs w:val="22"/>
        </w:rPr>
        <w:endnoteRef/>
      </w:r>
      <w:r w:rsidRPr="00BB4B2F">
        <w:rPr>
          <w:sz w:val="22"/>
          <w:szCs w:val="22"/>
        </w:rPr>
        <w:t xml:space="preserve">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</w:endnote>
  <w:endnote w:id="3">
    <w:p w:rsidR="00D355B0" w:rsidRDefault="00D355B0" w:rsidP="00DF1FF9">
      <w:pPr>
        <w:ind w:firstLine="709"/>
        <w:jc w:val="both"/>
      </w:pPr>
      <w:r w:rsidRPr="00BB4B2F">
        <w:rPr>
          <w:rStyle w:val="af9"/>
          <w:sz w:val="22"/>
          <w:szCs w:val="22"/>
        </w:rPr>
        <w:endnoteRef/>
      </w:r>
      <w:r w:rsidRPr="00BB4B2F">
        <w:rPr>
          <w:sz w:val="22"/>
          <w:szCs w:val="22"/>
        </w:rPr>
        <w:t xml:space="preserve"> При проведении предварительных и периодических осмотров в обязательном порядке проводятся</w:t>
      </w:r>
      <w:r>
        <w:rPr>
          <w:sz w:val="22"/>
          <w:szCs w:val="22"/>
        </w:rPr>
        <w:t xml:space="preserve"> обследования согласно </w:t>
      </w:r>
      <w:r w:rsidR="007E3813">
        <w:rPr>
          <w:sz w:val="22"/>
          <w:szCs w:val="22"/>
        </w:rPr>
        <w:t xml:space="preserve">пунктам 11, 30 </w:t>
      </w:r>
      <w:r>
        <w:rPr>
          <w:sz w:val="22"/>
          <w:szCs w:val="22"/>
        </w:rPr>
        <w:t xml:space="preserve">Приложения № 1 </w:t>
      </w:r>
      <w:r w:rsidR="007E3813">
        <w:rPr>
          <w:sz w:val="22"/>
          <w:szCs w:val="22"/>
        </w:rPr>
        <w:t>к настоящему приказу.</w:t>
      </w:r>
    </w:p>
  </w:endnote>
  <w:endnote w:id="4">
    <w:p w:rsidR="00963B48" w:rsidRPr="00972C8B" w:rsidRDefault="00963B48" w:rsidP="00972C8B">
      <w:pPr>
        <w:pStyle w:val="af7"/>
        <w:ind w:firstLine="709"/>
        <w:rPr>
          <w:sz w:val="22"/>
          <w:szCs w:val="22"/>
          <w:lang w:val="ru-RU" w:eastAsia="ru-RU"/>
        </w:rPr>
      </w:pPr>
      <w:r>
        <w:rPr>
          <w:rStyle w:val="af9"/>
        </w:rPr>
        <w:endnoteRef/>
      </w:r>
      <w:r>
        <w:t xml:space="preserve"> </w:t>
      </w:r>
      <w:r w:rsidR="000F28E7" w:rsidRPr="00972C8B">
        <w:rPr>
          <w:sz w:val="22"/>
          <w:szCs w:val="22"/>
          <w:lang w:val="ru-RU" w:eastAsia="ru-RU"/>
        </w:rPr>
        <w:t xml:space="preserve">Медицинские противопоказания установлены Постановлением Правительства РФ от 29 декабря </w:t>
      </w:r>
      <w:smartTag w:uri="urn:schemas-microsoft-com:office:smarttags" w:element="metricconverter">
        <w:smartTagPr>
          <w:attr w:name="ProductID" w:val="2014 г"/>
        </w:smartTagPr>
        <w:r w:rsidR="000F28E7" w:rsidRPr="00972C8B">
          <w:rPr>
            <w:sz w:val="22"/>
            <w:szCs w:val="22"/>
            <w:lang w:val="ru-RU" w:eastAsia="ru-RU"/>
          </w:rPr>
          <w:t>2014 г</w:t>
        </w:r>
      </w:smartTag>
      <w:r w:rsidR="00067A80">
        <w:rPr>
          <w:sz w:val="22"/>
          <w:szCs w:val="22"/>
          <w:lang w:val="ru-RU" w:eastAsia="ru-RU"/>
        </w:rPr>
        <w:t>. N 1604 «</w:t>
      </w:r>
      <w:r w:rsidR="000F28E7" w:rsidRPr="00972C8B">
        <w:rPr>
          <w:sz w:val="22"/>
          <w:szCs w:val="22"/>
          <w:lang w:val="ru-RU" w:eastAsia="ru-RU"/>
        </w:rPr>
        <w:t>О перечнях медицинских противопоказаний, медицинских показаний и медицинских ограничений к уп</w:t>
      </w:r>
      <w:r w:rsidR="00067A80">
        <w:rPr>
          <w:sz w:val="22"/>
          <w:szCs w:val="22"/>
          <w:lang w:val="ru-RU" w:eastAsia="ru-RU"/>
        </w:rPr>
        <w:t>равлению транспортным средством»</w:t>
      </w:r>
    </w:p>
  </w:endnote>
  <w:endnote w:id="5">
    <w:p w:rsidR="000F28E7" w:rsidRDefault="00963B48" w:rsidP="000F28E7">
      <w:pPr>
        <w:pStyle w:val="af7"/>
        <w:ind w:firstLine="709"/>
        <w:rPr>
          <w:sz w:val="22"/>
          <w:szCs w:val="22"/>
          <w:lang w:val="ru-RU"/>
        </w:rPr>
      </w:pPr>
      <w:r>
        <w:rPr>
          <w:rStyle w:val="af9"/>
        </w:rPr>
        <w:endnoteRef/>
      </w:r>
      <w:r>
        <w:t xml:space="preserve"> </w:t>
      </w:r>
      <w:r w:rsidR="000F28E7" w:rsidRPr="00363BF7">
        <w:rPr>
          <w:sz w:val="22"/>
          <w:szCs w:val="22"/>
        </w:rPr>
        <w:t>При наличии документов, подтверждающих проведение указанных ис</w:t>
      </w:r>
      <w:r w:rsidR="000F28E7">
        <w:rPr>
          <w:sz w:val="22"/>
          <w:szCs w:val="22"/>
        </w:rPr>
        <w:t>с</w:t>
      </w:r>
      <w:r w:rsidR="000F28E7" w:rsidRPr="00363BF7">
        <w:rPr>
          <w:sz w:val="22"/>
          <w:szCs w:val="22"/>
        </w:rPr>
        <w:t>ледований ранее</w:t>
      </w:r>
      <w:r w:rsidR="000F28E7">
        <w:rPr>
          <w:sz w:val="22"/>
          <w:szCs w:val="22"/>
        </w:rPr>
        <w:t>, данные исследования проводятся только по показаниям.</w:t>
      </w:r>
    </w:p>
    <w:p w:rsidR="00963B48" w:rsidRPr="00963B48" w:rsidRDefault="00963B48">
      <w:pPr>
        <w:pStyle w:val="af7"/>
        <w:rPr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CD" w:rsidRDefault="00E10ECD">
      <w:r>
        <w:separator/>
      </w:r>
    </w:p>
  </w:footnote>
  <w:footnote w:type="continuationSeparator" w:id="0">
    <w:p w:rsidR="00E10ECD" w:rsidRDefault="00E1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5" w:rsidRDefault="000D4AE9" w:rsidP="00B66128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C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CD5" w:rsidRDefault="00891CD5" w:rsidP="00B661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5" w:rsidRPr="008363BA" w:rsidRDefault="000D4AE9">
    <w:pPr>
      <w:pStyle w:val="ac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891CD5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FF330F">
      <w:rPr>
        <w:noProof/>
        <w:sz w:val="24"/>
        <w:szCs w:val="24"/>
      </w:rPr>
      <w:t>2</w:t>
    </w:r>
    <w:r w:rsidRPr="008363BA">
      <w:rPr>
        <w:sz w:val="24"/>
        <w:szCs w:val="24"/>
      </w:rPr>
      <w:fldChar w:fldCharType="end"/>
    </w:r>
  </w:p>
  <w:p w:rsidR="00891CD5" w:rsidRDefault="00891CD5" w:rsidP="00B66128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pos w:val="beneathText"/>
    <w:numStart w:val="4"/>
    <w:footnote w:id="-1"/>
    <w:footnote w:id="0"/>
  </w:footnotePr>
  <w:endnotePr>
    <w:numFmt w:val="decimal"/>
    <w:endnote w:id="-1"/>
    <w:endnote w:id="0"/>
  </w:endnotePr>
  <w:compat/>
  <w:rsids>
    <w:rsidRoot w:val="00D65ED8"/>
    <w:rsid w:val="000001F6"/>
    <w:rsid w:val="00001712"/>
    <w:rsid w:val="00001D83"/>
    <w:rsid w:val="0000472B"/>
    <w:rsid w:val="00005AF3"/>
    <w:rsid w:val="00005C1F"/>
    <w:rsid w:val="000062C2"/>
    <w:rsid w:val="00006F87"/>
    <w:rsid w:val="00007E2B"/>
    <w:rsid w:val="0001539D"/>
    <w:rsid w:val="000164DE"/>
    <w:rsid w:val="0001677E"/>
    <w:rsid w:val="00016FBD"/>
    <w:rsid w:val="000218A6"/>
    <w:rsid w:val="00024EE1"/>
    <w:rsid w:val="000278B5"/>
    <w:rsid w:val="00031498"/>
    <w:rsid w:val="00032579"/>
    <w:rsid w:val="0003525C"/>
    <w:rsid w:val="000356BE"/>
    <w:rsid w:val="00035BBE"/>
    <w:rsid w:val="00040FA9"/>
    <w:rsid w:val="00041B96"/>
    <w:rsid w:val="00042902"/>
    <w:rsid w:val="00042936"/>
    <w:rsid w:val="00043712"/>
    <w:rsid w:val="00046487"/>
    <w:rsid w:val="00047D05"/>
    <w:rsid w:val="00052985"/>
    <w:rsid w:val="000531A7"/>
    <w:rsid w:val="0005657A"/>
    <w:rsid w:val="00062A61"/>
    <w:rsid w:val="00063B86"/>
    <w:rsid w:val="0006607C"/>
    <w:rsid w:val="000672EB"/>
    <w:rsid w:val="000675FA"/>
    <w:rsid w:val="00067A80"/>
    <w:rsid w:val="00074809"/>
    <w:rsid w:val="00075B0C"/>
    <w:rsid w:val="00080722"/>
    <w:rsid w:val="000808E4"/>
    <w:rsid w:val="00080C61"/>
    <w:rsid w:val="0008291A"/>
    <w:rsid w:val="00082C29"/>
    <w:rsid w:val="00083694"/>
    <w:rsid w:val="0008395E"/>
    <w:rsid w:val="00084A77"/>
    <w:rsid w:val="00085F27"/>
    <w:rsid w:val="0009116C"/>
    <w:rsid w:val="00092B5C"/>
    <w:rsid w:val="00094A63"/>
    <w:rsid w:val="00097A15"/>
    <w:rsid w:val="000A01D7"/>
    <w:rsid w:val="000A4BB9"/>
    <w:rsid w:val="000A5569"/>
    <w:rsid w:val="000A768E"/>
    <w:rsid w:val="000B0125"/>
    <w:rsid w:val="000B1BEC"/>
    <w:rsid w:val="000B2119"/>
    <w:rsid w:val="000B2C9D"/>
    <w:rsid w:val="000B5E62"/>
    <w:rsid w:val="000B6E7E"/>
    <w:rsid w:val="000B7102"/>
    <w:rsid w:val="000C0FC5"/>
    <w:rsid w:val="000C3F44"/>
    <w:rsid w:val="000C477F"/>
    <w:rsid w:val="000C668B"/>
    <w:rsid w:val="000D04AE"/>
    <w:rsid w:val="000D0E3E"/>
    <w:rsid w:val="000D1CCD"/>
    <w:rsid w:val="000D29CF"/>
    <w:rsid w:val="000D4AE9"/>
    <w:rsid w:val="000D5033"/>
    <w:rsid w:val="000D531E"/>
    <w:rsid w:val="000E02D7"/>
    <w:rsid w:val="000E152D"/>
    <w:rsid w:val="000E653A"/>
    <w:rsid w:val="000E7153"/>
    <w:rsid w:val="000E7387"/>
    <w:rsid w:val="000F1D96"/>
    <w:rsid w:val="000F28E7"/>
    <w:rsid w:val="000F2EC4"/>
    <w:rsid w:val="00107459"/>
    <w:rsid w:val="001101F4"/>
    <w:rsid w:val="00111FA3"/>
    <w:rsid w:val="001129A8"/>
    <w:rsid w:val="0011331D"/>
    <w:rsid w:val="001135D1"/>
    <w:rsid w:val="0011484E"/>
    <w:rsid w:val="001152C9"/>
    <w:rsid w:val="00115D8D"/>
    <w:rsid w:val="00115EFB"/>
    <w:rsid w:val="001164E2"/>
    <w:rsid w:val="001173A0"/>
    <w:rsid w:val="001175D7"/>
    <w:rsid w:val="00120476"/>
    <w:rsid w:val="001216E2"/>
    <w:rsid w:val="00121DE7"/>
    <w:rsid w:val="00122A04"/>
    <w:rsid w:val="00124C31"/>
    <w:rsid w:val="001257F6"/>
    <w:rsid w:val="00131AD1"/>
    <w:rsid w:val="0013212A"/>
    <w:rsid w:val="00132344"/>
    <w:rsid w:val="00134327"/>
    <w:rsid w:val="001371DA"/>
    <w:rsid w:val="00140532"/>
    <w:rsid w:val="00140BEE"/>
    <w:rsid w:val="00142606"/>
    <w:rsid w:val="0014545B"/>
    <w:rsid w:val="00146ACD"/>
    <w:rsid w:val="00146E92"/>
    <w:rsid w:val="00153A28"/>
    <w:rsid w:val="001547F4"/>
    <w:rsid w:val="00155244"/>
    <w:rsid w:val="00161972"/>
    <w:rsid w:val="001621C1"/>
    <w:rsid w:val="0016363E"/>
    <w:rsid w:val="00165056"/>
    <w:rsid w:val="001663E0"/>
    <w:rsid w:val="001673AF"/>
    <w:rsid w:val="00171569"/>
    <w:rsid w:val="00172599"/>
    <w:rsid w:val="0017364D"/>
    <w:rsid w:val="001737AA"/>
    <w:rsid w:val="00173ECB"/>
    <w:rsid w:val="001779C4"/>
    <w:rsid w:val="00177C27"/>
    <w:rsid w:val="001801C3"/>
    <w:rsid w:val="00181035"/>
    <w:rsid w:val="00182584"/>
    <w:rsid w:val="00184261"/>
    <w:rsid w:val="001869DA"/>
    <w:rsid w:val="001915D5"/>
    <w:rsid w:val="00192E82"/>
    <w:rsid w:val="00193555"/>
    <w:rsid w:val="00194B26"/>
    <w:rsid w:val="00196598"/>
    <w:rsid w:val="00197275"/>
    <w:rsid w:val="001A108D"/>
    <w:rsid w:val="001A2422"/>
    <w:rsid w:val="001A2B06"/>
    <w:rsid w:val="001A7CFA"/>
    <w:rsid w:val="001B1BFC"/>
    <w:rsid w:val="001B3223"/>
    <w:rsid w:val="001B37C0"/>
    <w:rsid w:val="001B45B5"/>
    <w:rsid w:val="001B4A9D"/>
    <w:rsid w:val="001B4C6F"/>
    <w:rsid w:val="001B568A"/>
    <w:rsid w:val="001B5DED"/>
    <w:rsid w:val="001B678F"/>
    <w:rsid w:val="001B792C"/>
    <w:rsid w:val="001C15D0"/>
    <w:rsid w:val="001C2A1C"/>
    <w:rsid w:val="001C362A"/>
    <w:rsid w:val="001C4A11"/>
    <w:rsid w:val="001C74B6"/>
    <w:rsid w:val="001C74DB"/>
    <w:rsid w:val="001C7B42"/>
    <w:rsid w:val="001D02B0"/>
    <w:rsid w:val="001D18A2"/>
    <w:rsid w:val="001D719F"/>
    <w:rsid w:val="001E020A"/>
    <w:rsid w:val="001E14E9"/>
    <w:rsid w:val="001E17BB"/>
    <w:rsid w:val="001E1B1F"/>
    <w:rsid w:val="001E2875"/>
    <w:rsid w:val="001E37F5"/>
    <w:rsid w:val="001E70FF"/>
    <w:rsid w:val="001E714C"/>
    <w:rsid w:val="001F2245"/>
    <w:rsid w:val="001F4F68"/>
    <w:rsid w:val="001F7D46"/>
    <w:rsid w:val="00200CB6"/>
    <w:rsid w:val="00201608"/>
    <w:rsid w:val="00201B58"/>
    <w:rsid w:val="00201EE0"/>
    <w:rsid w:val="00205CFE"/>
    <w:rsid w:val="002075A4"/>
    <w:rsid w:val="00213A0F"/>
    <w:rsid w:val="00214848"/>
    <w:rsid w:val="00215557"/>
    <w:rsid w:val="002156E8"/>
    <w:rsid w:val="00215DA3"/>
    <w:rsid w:val="002170A4"/>
    <w:rsid w:val="00217588"/>
    <w:rsid w:val="00217925"/>
    <w:rsid w:val="002179A9"/>
    <w:rsid w:val="00217ED6"/>
    <w:rsid w:val="00222C54"/>
    <w:rsid w:val="00224A70"/>
    <w:rsid w:val="0022563C"/>
    <w:rsid w:val="002326DD"/>
    <w:rsid w:val="002344C9"/>
    <w:rsid w:val="00236223"/>
    <w:rsid w:val="00240827"/>
    <w:rsid w:val="00241F3E"/>
    <w:rsid w:val="0024481E"/>
    <w:rsid w:val="002449EE"/>
    <w:rsid w:val="0024501E"/>
    <w:rsid w:val="0024711A"/>
    <w:rsid w:val="00247C19"/>
    <w:rsid w:val="002520AF"/>
    <w:rsid w:val="0025388B"/>
    <w:rsid w:val="00254605"/>
    <w:rsid w:val="002548F1"/>
    <w:rsid w:val="00255915"/>
    <w:rsid w:val="0025600B"/>
    <w:rsid w:val="00256FBF"/>
    <w:rsid w:val="00260724"/>
    <w:rsid w:val="00261157"/>
    <w:rsid w:val="00262908"/>
    <w:rsid w:val="00264827"/>
    <w:rsid w:val="00265906"/>
    <w:rsid w:val="00266833"/>
    <w:rsid w:val="00266C3B"/>
    <w:rsid w:val="00266D61"/>
    <w:rsid w:val="00267582"/>
    <w:rsid w:val="00270E1B"/>
    <w:rsid w:val="002711BF"/>
    <w:rsid w:val="00274C15"/>
    <w:rsid w:val="002751E4"/>
    <w:rsid w:val="00275798"/>
    <w:rsid w:val="0027686C"/>
    <w:rsid w:val="00277B0B"/>
    <w:rsid w:val="0028067E"/>
    <w:rsid w:val="0028521D"/>
    <w:rsid w:val="00287792"/>
    <w:rsid w:val="00290D9E"/>
    <w:rsid w:val="0029150E"/>
    <w:rsid w:val="002921CC"/>
    <w:rsid w:val="002937AE"/>
    <w:rsid w:val="00294779"/>
    <w:rsid w:val="00297AA5"/>
    <w:rsid w:val="002A1789"/>
    <w:rsid w:val="002A2B65"/>
    <w:rsid w:val="002A3DC6"/>
    <w:rsid w:val="002A5730"/>
    <w:rsid w:val="002A7504"/>
    <w:rsid w:val="002A7DA3"/>
    <w:rsid w:val="002B015E"/>
    <w:rsid w:val="002B071E"/>
    <w:rsid w:val="002B0BD1"/>
    <w:rsid w:val="002B6AD7"/>
    <w:rsid w:val="002B7F42"/>
    <w:rsid w:val="002C0F0E"/>
    <w:rsid w:val="002C3D7E"/>
    <w:rsid w:val="002C73C9"/>
    <w:rsid w:val="002C7716"/>
    <w:rsid w:val="002C7BA3"/>
    <w:rsid w:val="002D1903"/>
    <w:rsid w:val="002D37B7"/>
    <w:rsid w:val="002D44DE"/>
    <w:rsid w:val="002D497D"/>
    <w:rsid w:val="002D53FB"/>
    <w:rsid w:val="002D603A"/>
    <w:rsid w:val="002D6145"/>
    <w:rsid w:val="002D7451"/>
    <w:rsid w:val="002E00C4"/>
    <w:rsid w:val="002E1E2A"/>
    <w:rsid w:val="002F087C"/>
    <w:rsid w:val="002F17C6"/>
    <w:rsid w:val="002F66BF"/>
    <w:rsid w:val="002F7C45"/>
    <w:rsid w:val="00302417"/>
    <w:rsid w:val="00304BDD"/>
    <w:rsid w:val="00306066"/>
    <w:rsid w:val="00306263"/>
    <w:rsid w:val="00306C72"/>
    <w:rsid w:val="003117B1"/>
    <w:rsid w:val="00312482"/>
    <w:rsid w:val="003136B2"/>
    <w:rsid w:val="00314C8E"/>
    <w:rsid w:val="003152C4"/>
    <w:rsid w:val="003205D5"/>
    <w:rsid w:val="00320C6B"/>
    <w:rsid w:val="00323CD7"/>
    <w:rsid w:val="0032484E"/>
    <w:rsid w:val="0032508A"/>
    <w:rsid w:val="00326009"/>
    <w:rsid w:val="003269A3"/>
    <w:rsid w:val="003301BC"/>
    <w:rsid w:val="00331F6D"/>
    <w:rsid w:val="003366E8"/>
    <w:rsid w:val="0034134F"/>
    <w:rsid w:val="003414CA"/>
    <w:rsid w:val="003414D6"/>
    <w:rsid w:val="00342269"/>
    <w:rsid w:val="003426E1"/>
    <w:rsid w:val="00343DD2"/>
    <w:rsid w:val="00344305"/>
    <w:rsid w:val="003457A6"/>
    <w:rsid w:val="00346978"/>
    <w:rsid w:val="003469EE"/>
    <w:rsid w:val="003469F9"/>
    <w:rsid w:val="003529AC"/>
    <w:rsid w:val="0035301B"/>
    <w:rsid w:val="0036010D"/>
    <w:rsid w:val="003605B4"/>
    <w:rsid w:val="00361B71"/>
    <w:rsid w:val="00364864"/>
    <w:rsid w:val="00365EFC"/>
    <w:rsid w:val="00367B21"/>
    <w:rsid w:val="00370059"/>
    <w:rsid w:val="00372218"/>
    <w:rsid w:val="00372C8E"/>
    <w:rsid w:val="003738FF"/>
    <w:rsid w:val="00374D87"/>
    <w:rsid w:val="00381B9D"/>
    <w:rsid w:val="00384355"/>
    <w:rsid w:val="00384409"/>
    <w:rsid w:val="003855EF"/>
    <w:rsid w:val="00385912"/>
    <w:rsid w:val="00386737"/>
    <w:rsid w:val="00390425"/>
    <w:rsid w:val="00394E85"/>
    <w:rsid w:val="00395707"/>
    <w:rsid w:val="0039768D"/>
    <w:rsid w:val="003A164E"/>
    <w:rsid w:val="003A1D78"/>
    <w:rsid w:val="003A549D"/>
    <w:rsid w:val="003A56A2"/>
    <w:rsid w:val="003B123A"/>
    <w:rsid w:val="003B1740"/>
    <w:rsid w:val="003B1DD8"/>
    <w:rsid w:val="003B27A8"/>
    <w:rsid w:val="003B42B6"/>
    <w:rsid w:val="003B5411"/>
    <w:rsid w:val="003B5983"/>
    <w:rsid w:val="003B6ADB"/>
    <w:rsid w:val="003B7A41"/>
    <w:rsid w:val="003C07F0"/>
    <w:rsid w:val="003C2373"/>
    <w:rsid w:val="003C25D6"/>
    <w:rsid w:val="003C454A"/>
    <w:rsid w:val="003C4D1C"/>
    <w:rsid w:val="003C7A09"/>
    <w:rsid w:val="003D16B2"/>
    <w:rsid w:val="003D32F8"/>
    <w:rsid w:val="003D3744"/>
    <w:rsid w:val="003D5496"/>
    <w:rsid w:val="003D58C2"/>
    <w:rsid w:val="003E0D54"/>
    <w:rsid w:val="003E3076"/>
    <w:rsid w:val="003E348F"/>
    <w:rsid w:val="003E5E4B"/>
    <w:rsid w:val="003E6A27"/>
    <w:rsid w:val="003E7C9F"/>
    <w:rsid w:val="003E7FC4"/>
    <w:rsid w:val="003F2138"/>
    <w:rsid w:val="003F252C"/>
    <w:rsid w:val="003F39E1"/>
    <w:rsid w:val="003F5D3C"/>
    <w:rsid w:val="003F6444"/>
    <w:rsid w:val="003F66FB"/>
    <w:rsid w:val="003F6F7D"/>
    <w:rsid w:val="003F76D0"/>
    <w:rsid w:val="004016F8"/>
    <w:rsid w:val="004065CA"/>
    <w:rsid w:val="004070A2"/>
    <w:rsid w:val="0040751C"/>
    <w:rsid w:val="004130FB"/>
    <w:rsid w:val="00414C62"/>
    <w:rsid w:val="00414C76"/>
    <w:rsid w:val="00415B5F"/>
    <w:rsid w:val="00415EDE"/>
    <w:rsid w:val="00416D6A"/>
    <w:rsid w:val="00417408"/>
    <w:rsid w:val="00417470"/>
    <w:rsid w:val="004175A0"/>
    <w:rsid w:val="004206AC"/>
    <w:rsid w:val="004233E5"/>
    <w:rsid w:val="0043465E"/>
    <w:rsid w:val="00435565"/>
    <w:rsid w:val="00436279"/>
    <w:rsid w:val="00440A37"/>
    <w:rsid w:val="00441CA3"/>
    <w:rsid w:val="004434B4"/>
    <w:rsid w:val="0044401B"/>
    <w:rsid w:val="00444B73"/>
    <w:rsid w:val="004459C1"/>
    <w:rsid w:val="00446218"/>
    <w:rsid w:val="00446744"/>
    <w:rsid w:val="004469EE"/>
    <w:rsid w:val="004506D7"/>
    <w:rsid w:val="004535BF"/>
    <w:rsid w:val="00453C6A"/>
    <w:rsid w:val="00457A88"/>
    <w:rsid w:val="00460EAA"/>
    <w:rsid w:val="0046105D"/>
    <w:rsid w:val="00461251"/>
    <w:rsid w:val="00464C30"/>
    <w:rsid w:val="00464E2A"/>
    <w:rsid w:val="004653FB"/>
    <w:rsid w:val="004657A7"/>
    <w:rsid w:val="00466CB0"/>
    <w:rsid w:val="00467794"/>
    <w:rsid w:val="00471679"/>
    <w:rsid w:val="00473785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90B39"/>
    <w:rsid w:val="0049123F"/>
    <w:rsid w:val="00491461"/>
    <w:rsid w:val="00492D3F"/>
    <w:rsid w:val="00494ED1"/>
    <w:rsid w:val="00495226"/>
    <w:rsid w:val="004957D5"/>
    <w:rsid w:val="004963EC"/>
    <w:rsid w:val="004968B4"/>
    <w:rsid w:val="004A00F5"/>
    <w:rsid w:val="004A0253"/>
    <w:rsid w:val="004A49AF"/>
    <w:rsid w:val="004A5126"/>
    <w:rsid w:val="004A5599"/>
    <w:rsid w:val="004B0347"/>
    <w:rsid w:val="004B16CE"/>
    <w:rsid w:val="004B22EE"/>
    <w:rsid w:val="004B26A2"/>
    <w:rsid w:val="004B2999"/>
    <w:rsid w:val="004B382C"/>
    <w:rsid w:val="004B4849"/>
    <w:rsid w:val="004B5882"/>
    <w:rsid w:val="004B6AE9"/>
    <w:rsid w:val="004C06E0"/>
    <w:rsid w:val="004C20A5"/>
    <w:rsid w:val="004C6E3F"/>
    <w:rsid w:val="004C7E8E"/>
    <w:rsid w:val="004D01FF"/>
    <w:rsid w:val="004D0F32"/>
    <w:rsid w:val="004D2748"/>
    <w:rsid w:val="004D4779"/>
    <w:rsid w:val="004D5CF4"/>
    <w:rsid w:val="004D7601"/>
    <w:rsid w:val="004E0722"/>
    <w:rsid w:val="004E392D"/>
    <w:rsid w:val="004E3D9D"/>
    <w:rsid w:val="004E4478"/>
    <w:rsid w:val="004E45F3"/>
    <w:rsid w:val="004E47DB"/>
    <w:rsid w:val="004E7013"/>
    <w:rsid w:val="004F0956"/>
    <w:rsid w:val="004F21B8"/>
    <w:rsid w:val="004F4310"/>
    <w:rsid w:val="004F460A"/>
    <w:rsid w:val="004F4A12"/>
    <w:rsid w:val="004F5B3A"/>
    <w:rsid w:val="004F635A"/>
    <w:rsid w:val="004F66C2"/>
    <w:rsid w:val="0050256D"/>
    <w:rsid w:val="00503379"/>
    <w:rsid w:val="00504EAE"/>
    <w:rsid w:val="00505EDA"/>
    <w:rsid w:val="00510177"/>
    <w:rsid w:val="005103A4"/>
    <w:rsid w:val="00511156"/>
    <w:rsid w:val="005113C4"/>
    <w:rsid w:val="00514E28"/>
    <w:rsid w:val="00516186"/>
    <w:rsid w:val="005172F2"/>
    <w:rsid w:val="005173A1"/>
    <w:rsid w:val="00522C20"/>
    <w:rsid w:val="00524D87"/>
    <w:rsid w:val="00526B05"/>
    <w:rsid w:val="005278FC"/>
    <w:rsid w:val="00531062"/>
    <w:rsid w:val="005338B2"/>
    <w:rsid w:val="005339A7"/>
    <w:rsid w:val="00536CB3"/>
    <w:rsid w:val="005377F3"/>
    <w:rsid w:val="0053784C"/>
    <w:rsid w:val="00540F91"/>
    <w:rsid w:val="0054126C"/>
    <w:rsid w:val="005416C4"/>
    <w:rsid w:val="00545219"/>
    <w:rsid w:val="00545AD6"/>
    <w:rsid w:val="00545DCF"/>
    <w:rsid w:val="0054603C"/>
    <w:rsid w:val="00546439"/>
    <w:rsid w:val="00550022"/>
    <w:rsid w:val="00561409"/>
    <w:rsid w:val="00563083"/>
    <w:rsid w:val="0056481E"/>
    <w:rsid w:val="00564ADF"/>
    <w:rsid w:val="005650F2"/>
    <w:rsid w:val="00567CD4"/>
    <w:rsid w:val="00570355"/>
    <w:rsid w:val="005703A1"/>
    <w:rsid w:val="00573C37"/>
    <w:rsid w:val="00575477"/>
    <w:rsid w:val="005806D1"/>
    <w:rsid w:val="00580E96"/>
    <w:rsid w:val="00581B65"/>
    <w:rsid w:val="00581B6C"/>
    <w:rsid w:val="00581EE9"/>
    <w:rsid w:val="00582568"/>
    <w:rsid w:val="00585455"/>
    <w:rsid w:val="00585C55"/>
    <w:rsid w:val="00585C86"/>
    <w:rsid w:val="005879B4"/>
    <w:rsid w:val="00590713"/>
    <w:rsid w:val="0059078C"/>
    <w:rsid w:val="00591A0A"/>
    <w:rsid w:val="00591A7C"/>
    <w:rsid w:val="005920B2"/>
    <w:rsid w:val="00594951"/>
    <w:rsid w:val="0059699C"/>
    <w:rsid w:val="005A1539"/>
    <w:rsid w:val="005A1E40"/>
    <w:rsid w:val="005A258D"/>
    <w:rsid w:val="005A3081"/>
    <w:rsid w:val="005A584A"/>
    <w:rsid w:val="005A6295"/>
    <w:rsid w:val="005A6B54"/>
    <w:rsid w:val="005A7D87"/>
    <w:rsid w:val="005B05EE"/>
    <w:rsid w:val="005B116C"/>
    <w:rsid w:val="005B1999"/>
    <w:rsid w:val="005B2BD6"/>
    <w:rsid w:val="005B4489"/>
    <w:rsid w:val="005C06F1"/>
    <w:rsid w:val="005C1237"/>
    <w:rsid w:val="005C20BC"/>
    <w:rsid w:val="005C73F6"/>
    <w:rsid w:val="005D0BCB"/>
    <w:rsid w:val="005D0C99"/>
    <w:rsid w:val="005D46CD"/>
    <w:rsid w:val="005D4814"/>
    <w:rsid w:val="005D54C7"/>
    <w:rsid w:val="005D6DA9"/>
    <w:rsid w:val="005D7627"/>
    <w:rsid w:val="005E25DA"/>
    <w:rsid w:val="005E5FC7"/>
    <w:rsid w:val="005E7D8B"/>
    <w:rsid w:val="005F26FF"/>
    <w:rsid w:val="005F2936"/>
    <w:rsid w:val="005F5B9C"/>
    <w:rsid w:val="005F658E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2A00"/>
    <w:rsid w:val="00613ACF"/>
    <w:rsid w:val="00613E59"/>
    <w:rsid w:val="00621B09"/>
    <w:rsid w:val="00627F08"/>
    <w:rsid w:val="00630327"/>
    <w:rsid w:val="0063194F"/>
    <w:rsid w:val="0063292A"/>
    <w:rsid w:val="0063417D"/>
    <w:rsid w:val="00634353"/>
    <w:rsid w:val="00636950"/>
    <w:rsid w:val="00636E17"/>
    <w:rsid w:val="00637736"/>
    <w:rsid w:val="00637FDB"/>
    <w:rsid w:val="00641C3F"/>
    <w:rsid w:val="00643326"/>
    <w:rsid w:val="00645BD6"/>
    <w:rsid w:val="006463F5"/>
    <w:rsid w:val="006467C3"/>
    <w:rsid w:val="00646D1E"/>
    <w:rsid w:val="00646EFC"/>
    <w:rsid w:val="006472B6"/>
    <w:rsid w:val="00650D36"/>
    <w:rsid w:val="00651174"/>
    <w:rsid w:val="00652CF1"/>
    <w:rsid w:val="00656D2D"/>
    <w:rsid w:val="0066457E"/>
    <w:rsid w:val="00665359"/>
    <w:rsid w:val="0066594D"/>
    <w:rsid w:val="00666FBE"/>
    <w:rsid w:val="00670C64"/>
    <w:rsid w:val="00670D5B"/>
    <w:rsid w:val="006722C4"/>
    <w:rsid w:val="00672C5F"/>
    <w:rsid w:val="0067320D"/>
    <w:rsid w:val="006739A5"/>
    <w:rsid w:val="006740FF"/>
    <w:rsid w:val="0067416B"/>
    <w:rsid w:val="00674342"/>
    <w:rsid w:val="0067750B"/>
    <w:rsid w:val="006817B6"/>
    <w:rsid w:val="0068521E"/>
    <w:rsid w:val="006859F1"/>
    <w:rsid w:val="00687620"/>
    <w:rsid w:val="00690985"/>
    <w:rsid w:val="006937F5"/>
    <w:rsid w:val="0069747C"/>
    <w:rsid w:val="006A1EA5"/>
    <w:rsid w:val="006A208C"/>
    <w:rsid w:val="006A2492"/>
    <w:rsid w:val="006A3FAE"/>
    <w:rsid w:val="006A4458"/>
    <w:rsid w:val="006B1CD2"/>
    <w:rsid w:val="006B4768"/>
    <w:rsid w:val="006B4CF9"/>
    <w:rsid w:val="006B564C"/>
    <w:rsid w:val="006B65E7"/>
    <w:rsid w:val="006C242A"/>
    <w:rsid w:val="006C578D"/>
    <w:rsid w:val="006C6D59"/>
    <w:rsid w:val="006D1280"/>
    <w:rsid w:val="006D17E4"/>
    <w:rsid w:val="006D20B3"/>
    <w:rsid w:val="006D4D52"/>
    <w:rsid w:val="006D77AD"/>
    <w:rsid w:val="006E1FCA"/>
    <w:rsid w:val="006E24D6"/>
    <w:rsid w:val="006E31DF"/>
    <w:rsid w:val="006E53A0"/>
    <w:rsid w:val="006E5846"/>
    <w:rsid w:val="006E5D28"/>
    <w:rsid w:val="006E6FB9"/>
    <w:rsid w:val="006F14A8"/>
    <w:rsid w:val="006F35C9"/>
    <w:rsid w:val="006F4315"/>
    <w:rsid w:val="006F477C"/>
    <w:rsid w:val="006F6E37"/>
    <w:rsid w:val="006F70D2"/>
    <w:rsid w:val="006F7802"/>
    <w:rsid w:val="006F7A34"/>
    <w:rsid w:val="00701AD1"/>
    <w:rsid w:val="00707AA2"/>
    <w:rsid w:val="0071417A"/>
    <w:rsid w:val="007219A9"/>
    <w:rsid w:val="00721AF0"/>
    <w:rsid w:val="0072220C"/>
    <w:rsid w:val="00724683"/>
    <w:rsid w:val="00725294"/>
    <w:rsid w:val="007276E9"/>
    <w:rsid w:val="00733394"/>
    <w:rsid w:val="00734033"/>
    <w:rsid w:val="00734C41"/>
    <w:rsid w:val="00736B58"/>
    <w:rsid w:val="00737CDC"/>
    <w:rsid w:val="00737F24"/>
    <w:rsid w:val="007400CF"/>
    <w:rsid w:val="00746039"/>
    <w:rsid w:val="007463F1"/>
    <w:rsid w:val="007474DB"/>
    <w:rsid w:val="00752ECF"/>
    <w:rsid w:val="00754899"/>
    <w:rsid w:val="00755401"/>
    <w:rsid w:val="00760764"/>
    <w:rsid w:val="007616DC"/>
    <w:rsid w:val="00762326"/>
    <w:rsid w:val="0076570F"/>
    <w:rsid w:val="00765AC1"/>
    <w:rsid w:val="00765ADE"/>
    <w:rsid w:val="007665A9"/>
    <w:rsid w:val="00767E15"/>
    <w:rsid w:val="00770AFC"/>
    <w:rsid w:val="00771296"/>
    <w:rsid w:val="00780B90"/>
    <w:rsid w:val="00780BB0"/>
    <w:rsid w:val="0078346E"/>
    <w:rsid w:val="00784037"/>
    <w:rsid w:val="00784C8B"/>
    <w:rsid w:val="00786ECB"/>
    <w:rsid w:val="00790B12"/>
    <w:rsid w:val="0079353F"/>
    <w:rsid w:val="0079464A"/>
    <w:rsid w:val="00794D59"/>
    <w:rsid w:val="00795A6C"/>
    <w:rsid w:val="00796ACE"/>
    <w:rsid w:val="00796B2D"/>
    <w:rsid w:val="007A00CA"/>
    <w:rsid w:val="007A01F6"/>
    <w:rsid w:val="007A20B8"/>
    <w:rsid w:val="007A383C"/>
    <w:rsid w:val="007A3852"/>
    <w:rsid w:val="007A3A0D"/>
    <w:rsid w:val="007A4E05"/>
    <w:rsid w:val="007B0948"/>
    <w:rsid w:val="007B0DEF"/>
    <w:rsid w:val="007B1297"/>
    <w:rsid w:val="007B2DE3"/>
    <w:rsid w:val="007B41ED"/>
    <w:rsid w:val="007C055F"/>
    <w:rsid w:val="007C17AE"/>
    <w:rsid w:val="007C54A8"/>
    <w:rsid w:val="007C684F"/>
    <w:rsid w:val="007D079C"/>
    <w:rsid w:val="007D1B82"/>
    <w:rsid w:val="007D3D0E"/>
    <w:rsid w:val="007D3FAF"/>
    <w:rsid w:val="007D4C9D"/>
    <w:rsid w:val="007D6174"/>
    <w:rsid w:val="007D6C91"/>
    <w:rsid w:val="007D7514"/>
    <w:rsid w:val="007D7E6F"/>
    <w:rsid w:val="007E2448"/>
    <w:rsid w:val="007E3813"/>
    <w:rsid w:val="007E4190"/>
    <w:rsid w:val="007E6DF4"/>
    <w:rsid w:val="007F0FF8"/>
    <w:rsid w:val="007F30D0"/>
    <w:rsid w:val="007F3667"/>
    <w:rsid w:val="007F5DA4"/>
    <w:rsid w:val="007F63C7"/>
    <w:rsid w:val="007F6541"/>
    <w:rsid w:val="00800980"/>
    <w:rsid w:val="00803F3D"/>
    <w:rsid w:val="0080612D"/>
    <w:rsid w:val="008073FA"/>
    <w:rsid w:val="008118B9"/>
    <w:rsid w:val="00811D7B"/>
    <w:rsid w:val="0081250A"/>
    <w:rsid w:val="008134D5"/>
    <w:rsid w:val="00813D8C"/>
    <w:rsid w:val="00814E57"/>
    <w:rsid w:val="0081553A"/>
    <w:rsid w:val="00816A87"/>
    <w:rsid w:val="00821250"/>
    <w:rsid w:val="00823295"/>
    <w:rsid w:val="00823700"/>
    <w:rsid w:val="008239F7"/>
    <w:rsid w:val="0082440D"/>
    <w:rsid w:val="008246CB"/>
    <w:rsid w:val="00826AA1"/>
    <w:rsid w:val="0082792E"/>
    <w:rsid w:val="00830287"/>
    <w:rsid w:val="00831D4E"/>
    <w:rsid w:val="00834124"/>
    <w:rsid w:val="0083432F"/>
    <w:rsid w:val="00834379"/>
    <w:rsid w:val="00834CCA"/>
    <w:rsid w:val="00835769"/>
    <w:rsid w:val="008358DD"/>
    <w:rsid w:val="008358EA"/>
    <w:rsid w:val="008363BA"/>
    <w:rsid w:val="00842C5F"/>
    <w:rsid w:val="008450CB"/>
    <w:rsid w:val="00850F78"/>
    <w:rsid w:val="00851F0E"/>
    <w:rsid w:val="0085249F"/>
    <w:rsid w:val="0085251C"/>
    <w:rsid w:val="00852CB7"/>
    <w:rsid w:val="00853137"/>
    <w:rsid w:val="00854BA9"/>
    <w:rsid w:val="008555A9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6A53"/>
    <w:rsid w:val="008705CE"/>
    <w:rsid w:val="0087134C"/>
    <w:rsid w:val="00876EFC"/>
    <w:rsid w:val="0088056F"/>
    <w:rsid w:val="00885C13"/>
    <w:rsid w:val="00886FBE"/>
    <w:rsid w:val="00890875"/>
    <w:rsid w:val="00891CD5"/>
    <w:rsid w:val="008935B9"/>
    <w:rsid w:val="0089515A"/>
    <w:rsid w:val="00897273"/>
    <w:rsid w:val="008A2955"/>
    <w:rsid w:val="008A5B84"/>
    <w:rsid w:val="008A6294"/>
    <w:rsid w:val="008B0B9D"/>
    <w:rsid w:val="008B19B6"/>
    <w:rsid w:val="008B3290"/>
    <w:rsid w:val="008B50C0"/>
    <w:rsid w:val="008B5BE3"/>
    <w:rsid w:val="008B5F80"/>
    <w:rsid w:val="008B7CA4"/>
    <w:rsid w:val="008C01EA"/>
    <w:rsid w:val="008C0871"/>
    <w:rsid w:val="008C15EC"/>
    <w:rsid w:val="008C4183"/>
    <w:rsid w:val="008D064E"/>
    <w:rsid w:val="008D0701"/>
    <w:rsid w:val="008D1C1E"/>
    <w:rsid w:val="008D1D20"/>
    <w:rsid w:val="008D4CE7"/>
    <w:rsid w:val="008D5349"/>
    <w:rsid w:val="008D689C"/>
    <w:rsid w:val="008D724D"/>
    <w:rsid w:val="008D7F39"/>
    <w:rsid w:val="008E01B9"/>
    <w:rsid w:val="008E2859"/>
    <w:rsid w:val="008E33C0"/>
    <w:rsid w:val="008E3983"/>
    <w:rsid w:val="008E4FEA"/>
    <w:rsid w:val="008E6DAD"/>
    <w:rsid w:val="008E6FB8"/>
    <w:rsid w:val="008E7905"/>
    <w:rsid w:val="008F0912"/>
    <w:rsid w:val="008F0ECA"/>
    <w:rsid w:val="008F2AEA"/>
    <w:rsid w:val="008F50EC"/>
    <w:rsid w:val="008F7746"/>
    <w:rsid w:val="009009DF"/>
    <w:rsid w:val="00900B50"/>
    <w:rsid w:val="00900E2A"/>
    <w:rsid w:val="009052BF"/>
    <w:rsid w:val="0091092D"/>
    <w:rsid w:val="00914FA1"/>
    <w:rsid w:val="009157E7"/>
    <w:rsid w:val="009168EA"/>
    <w:rsid w:val="00917ECE"/>
    <w:rsid w:val="00920865"/>
    <w:rsid w:val="009219D5"/>
    <w:rsid w:val="00921DD0"/>
    <w:rsid w:val="00922087"/>
    <w:rsid w:val="009241C7"/>
    <w:rsid w:val="00925B84"/>
    <w:rsid w:val="00927BF5"/>
    <w:rsid w:val="009305F0"/>
    <w:rsid w:val="0093251F"/>
    <w:rsid w:val="00935C55"/>
    <w:rsid w:val="0093697D"/>
    <w:rsid w:val="00937C9B"/>
    <w:rsid w:val="009403D8"/>
    <w:rsid w:val="00942124"/>
    <w:rsid w:val="00942AFB"/>
    <w:rsid w:val="00945349"/>
    <w:rsid w:val="00947309"/>
    <w:rsid w:val="00947B47"/>
    <w:rsid w:val="00950588"/>
    <w:rsid w:val="00954202"/>
    <w:rsid w:val="009556C7"/>
    <w:rsid w:val="00956D81"/>
    <w:rsid w:val="00957B8C"/>
    <w:rsid w:val="00960345"/>
    <w:rsid w:val="00961FA9"/>
    <w:rsid w:val="00962049"/>
    <w:rsid w:val="0096236E"/>
    <w:rsid w:val="009626BD"/>
    <w:rsid w:val="00963B48"/>
    <w:rsid w:val="00963F1D"/>
    <w:rsid w:val="00965B21"/>
    <w:rsid w:val="00967918"/>
    <w:rsid w:val="00970466"/>
    <w:rsid w:val="00970625"/>
    <w:rsid w:val="00970D67"/>
    <w:rsid w:val="00972B5D"/>
    <w:rsid w:val="00972C8B"/>
    <w:rsid w:val="00974B72"/>
    <w:rsid w:val="00974CF2"/>
    <w:rsid w:val="00977879"/>
    <w:rsid w:val="009805E6"/>
    <w:rsid w:val="00980B17"/>
    <w:rsid w:val="0098197B"/>
    <w:rsid w:val="00981A16"/>
    <w:rsid w:val="00981B5B"/>
    <w:rsid w:val="00982DD3"/>
    <w:rsid w:val="009846ED"/>
    <w:rsid w:val="00987015"/>
    <w:rsid w:val="009933ED"/>
    <w:rsid w:val="009941BC"/>
    <w:rsid w:val="009A08CE"/>
    <w:rsid w:val="009A190F"/>
    <w:rsid w:val="009A25A0"/>
    <w:rsid w:val="009A6D9C"/>
    <w:rsid w:val="009B11B2"/>
    <w:rsid w:val="009B235A"/>
    <w:rsid w:val="009B2EBA"/>
    <w:rsid w:val="009B32AD"/>
    <w:rsid w:val="009B32FF"/>
    <w:rsid w:val="009B7343"/>
    <w:rsid w:val="009C189C"/>
    <w:rsid w:val="009C1B78"/>
    <w:rsid w:val="009C1E2D"/>
    <w:rsid w:val="009C21E4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E5F22"/>
    <w:rsid w:val="009E6E4D"/>
    <w:rsid w:val="009F119C"/>
    <w:rsid w:val="009F226D"/>
    <w:rsid w:val="009F27D5"/>
    <w:rsid w:val="009F4099"/>
    <w:rsid w:val="009F692D"/>
    <w:rsid w:val="009F70C4"/>
    <w:rsid w:val="009F7526"/>
    <w:rsid w:val="00A00A85"/>
    <w:rsid w:val="00A00C71"/>
    <w:rsid w:val="00A01042"/>
    <w:rsid w:val="00A014DF"/>
    <w:rsid w:val="00A02423"/>
    <w:rsid w:val="00A03B47"/>
    <w:rsid w:val="00A045EA"/>
    <w:rsid w:val="00A06454"/>
    <w:rsid w:val="00A066A5"/>
    <w:rsid w:val="00A068C3"/>
    <w:rsid w:val="00A06C43"/>
    <w:rsid w:val="00A11102"/>
    <w:rsid w:val="00A113D6"/>
    <w:rsid w:val="00A1666A"/>
    <w:rsid w:val="00A2280C"/>
    <w:rsid w:val="00A228C7"/>
    <w:rsid w:val="00A243ED"/>
    <w:rsid w:val="00A25C28"/>
    <w:rsid w:val="00A26627"/>
    <w:rsid w:val="00A31183"/>
    <w:rsid w:val="00A3122C"/>
    <w:rsid w:val="00A312F8"/>
    <w:rsid w:val="00A31498"/>
    <w:rsid w:val="00A31F4F"/>
    <w:rsid w:val="00A33409"/>
    <w:rsid w:val="00A34A9E"/>
    <w:rsid w:val="00A35A4D"/>
    <w:rsid w:val="00A35D01"/>
    <w:rsid w:val="00A35EE9"/>
    <w:rsid w:val="00A36D37"/>
    <w:rsid w:val="00A373F2"/>
    <w:rsid w:val="00A402B8"/>
    <w:rsid w:val="00A41E9C"/>
    <w:rsid w:val="00A43025"/>
    <w:rsid w:val="00A43383"/>
    <w:rsid w:val="00A45DB6"/>
    <w:rsid w:val="00A47CEE"/>
    <w:rsid w:val="00A517CD"/>
    <w:rsid w:val="00A51C18"/>
    <w:rsid w:val="00A522E9"/>
    <w:rsid w:val="00A53122"/>
    <w:rsid w:val="00A56761"/>
    <w:rsid w:val="00A57093"/>
    <w:rsid w:val="00A61082"/>
    <w:rsid w:val="00A61657"/>
    <w:rsid w:val="00A62086"/>
    <w:rsid w:val="00A6339C"/>
    <w:rsid w:val="00A64B1F"/>
    <w:rsid w:val="00A651DD"/>
    <w:rsid w:val="00A65607"/>
    <w:rsid w:val="00A65DFC"/>
    <w:rsid w:val="00A75F86"/>
    <w:rsid w:val="00A77208"/>
    <w:rsid w:val="00A8031F"/>
    <w:rsid w:val="00A81D52"/>
    <w:rsid w:val="00A8577F"/>
    <w:rsid w:val="00A85C89"/>
    <w:rsid w:val="00A919C1"/>
    <w:rsid w:val="00A91FB8"/>
    <w:rsid w:val="00A967A7"/>
    <w:rsid w:val="00AA193B"/>
    <w:rsid w:val="00AA4F66"/>
    <w:rsid w:val="00AA5053"/>
    <w:rsid w:val="00AA5DE6"/>
    <w:rsid w:val="00AA6497"/>
    <w:rsid w:val="00AB08B5"/>
    <w:rsid w:val="00AB44F4"/>
    <w:rsid w:val="00AC1F23"/>
    <w:rsid w:val="00AC2BED"/>
    <w:rsid w:val="00AC497C"/>
    <w:rsid w:val="00AD024F"/>
    <w:rsid w:val="00AD1AF9"/>
    <w:rsid w:val="00AD488B"/>
    <w:rsid w:val="00AD497B"/>
    <w:rsid w:val="00AD4A64"/>
    <w:rsid w:val="00AD5D41"/>
    <w:rsid w:val="00AD6156"/>
    <w:rsid w:val="00AD73A9"/>
    <w:rsid w:val="00AE0E28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4CF7"/>
    <w:rsid w:val="00AF5E2F"/>
    <w:rsid w:val="00AF7A5D"/>
    <w:rsid w:val="00AF7E0D"/>
    <w:rsid w:val="00B00658"/>
    <w:rsid w:val="00B01744"/>
    <w:rsid w:val="00B10B32"/>
    <w:rsid w:val="00B11D89"/>
    <w:rsid w:val="00B13CC3"/>
    <w:rsid w:val="00B141FC"/>
    <w:rsid w:val="00B14E98"/>
    <w:rsid w:val="00B155AC"/>
    <w:rsid w:val="00B20260"/>
    <w:rsid w:val="00B2159F"/>
    <w:rsid w:val="00B22F1C"/>
    <w:rsid w:val="00B22FC1"/>
    <w:rsid w:val="00B24CC0"/>
    <w:rsid w:val="00B265A8"/>
    <w:rsid w:val="00B37A35"/>
    <w:rsid w:val="00B40900"/>
    <w:rsid w:val="00B422BF"/>
    <w:rsid w:val="00B42E8C"/>
    <w:rsid w:val="00B431ED"/>
    <w:rsid w:val="00B43632"/>
    <w:rsid w:val="00B4389B"/>
    <w:rsid w:val="00B43BE9"/>
    <w:rsid w:val="00B441E2"/>
    <w:rsid w:val="00B461A2"/>
    <w:rsid w:val="00B46417"/>
    <w:rsid w:val="00B469F8"/>
    <w:rsid w:val="00B47829"/>
    <w:rsid w:val="00B505DD"/>
    <w:rsid w:val="00B50E24"/>
    <w:rsid w:val="00B554A4"/>
    <w:rsid w:val="00B57892"/>
    <w:rsid w:val="00B61A68"/>
    <w:rsid w:val="00B63F11"/>
    <w:rsid w:val="00B66128"/>
    <w:rsid w:val="00B711C6"/>
    <w:rsid w:val="00B74287"/>
    <w:rsid w:val="00B743E9"/>
    <w:rsid w:val="00B7755A"/>
    <w:rsid w:val="00B77965"/>
    <w:rsid w:val="00B81A13"/>
    <w:rsid w:val="00B82939"/>
    <w:rsid w:val="00B841B8"/>
    <w:rsid w:val="00B85081"/>
    <w:rsid w:val="00B874F9"/>
    <w:rsid w:val="00B9106F"/>
    <w:rsid w:val="00B91D49"/>
    <w:rsid w:val="00B924C5"/>
    <w:rsid w:val="00B9589F"/>
    <w:rsid w:val="00B96954"/>
    <w:rsid w:val="00BA1518"/>
    <w:rsid w:val="00BA3921"/>
    <w:rsid w:val="00BA3E0D"/>
    <w:rsid w:val="00BA4866"/>
    <w:rsid w:val="00BA5338"/>
    <w:rsid w:val="00BA5555"/>
    <w:rsid w:val="00BA6786"/>
    <w:rsid w:val="00BB0B91"/>
    <w:rsid w:val="00BB16D8"/>
    <w:rsid w:val="00BB288C"/>
    <w:rsid w:val="00BB37E0"/>
    <w:rsid w:val="00BB43B6"/>
    <w:rsid w:val="00BB4B2F"/>
    <w:rsid w:val="00BB4E72"/>
    <w:rsid w:val="00BB533B"/>
    <w:rsid w:val="00BB582D"/>
    <w:rsid w:val="00BB7C65"/>
    <w:rsid w:val="00BC1CA3"/>
    <w:rsid w:val="00BC5567"/>
    <w:rsid w:val="00BC5974"/>
    <w:rsid w:val="00BC732E"/>
    <w:rsid w:val="00BD0420"/>
    <w:rsid w:val="00BD0F66"/>
    <w:rsid w:val="00BE1078"/>
    <w:rsid w:val="00BE29D7"/>
    <w:rsid w:val="00BE55D9"/>
    <w:rsid w:val="00BE6919"/>
    <w:rsid w:val="00BF4116"/>
    <w:rsid w:val="00BF7910"/>
    <w:rsid w:val="00BF7C8D"/>
    <w:rsid w:val="00C00A7B"/>
    <w:rsid w:val="00C0396B"/>
    <w:rsid w:val="00C04F29"/>
    <w:rsid w:val="00C058D4"/>
    <w:rsid w:val="00C06EC8"/>
    <w:rsid w:val="00C06FAB"/>
    <w:rsid w:val="00C071EB"/>
    <w:rsid w:val="00C12066"/>
    <w:rsid w:val="00C125D1"/>
    <w:rsid w:val="00C14691"/>
    <w:rsid w:val="00C16AA5"/>
    <w:rsid w:val="00C17602"/>
    <w:rsid w:val="00C205E4"/>
    <w:rsid w:val="00C21297"/>
    <w:rsid w:val="00C213D8"/>
    <w:rsid w:val="00C21A23"/>
    <w:rsid w:val="00C24621"/>
    <w:rsid w:val="00C263DF"/>
    <w:rsid w:val="00C306E0"/>
    <w:rsid w:val="00C31C82"/>
    <w:rsid w:val="00C3389B"/>
    <w:rsid w:val="00C36282"/>
    <w:rsid w:val="00C36AEA"/>
    <w:rsid w:val="00C40461"/>
    <w:rsid w:val="00C43394"/>
    <w:rsid w:val="00C475A2"/>
    <w:rsid w:val="00C510FE"/>
    <w:rsid w:val="00C51D12"/>
    <w:rsid w:val="00C524E7"/>
    <w:rsid w:val="00C55B63"/>
    <w:rsid w:val="00C56B35"/>
    <w:rsid w:val="00C57580"/>
    <w:rsid w:val="00C57E42"/>
    <w:rsid w:val="00C6290B"/>
    <w:rsid w:val="00C62C84"/>
    <w:rsid w:val="00C63179"/>
    <w:rsid w:val="00C646E4"/>
    <w:rsid w:val="00C64E5C"/>
    <w:rsid w:val="00C70A33"/>
    <w:rsid w:val="00C70FF9"/>
    <w:rsid w:val="00C73BB0"/>
    <w:rsid w:val="00C77390"/>
    <w:rsid w:val="00C77461"/>
    <w:rsid w:val="00C82FBF"/>
    <w:rsid w:val="00C839B2"/>
    <w:rsid w:val="00C846C3"/>
    <w:rsid w:val="00C8498C"/>
    <w:rsid w:val="00C86EA1"/>
    <w:rsid w:val="00C906A3"/>
    <w:rsid w:val="00C94559"/>
    <w:rsid w:val="00C955BB"/>
    <w:rsid w:val="00C968D1"/>
    <w:rsid w:val="00C97AAA"/>
    <w:rsid w:val="00CA1EDA"/>
    <w:rsid w:val="00CA20E9"/>
    <w:rsid w:val="00CA51B6"/>
    <w:rsid w:val="00CA777B"/>
    <w:rsid w:val="00CB42F6"/>
    <w:rsid w:val="00CB4E7D"/>
    <w:rsid w:val="00CB6A31"/>
    <w:rsid w:val="00CB7918"/>
    <w:rsid w:val="00CB7E5D"/>
    <w:rsid w:val="00CC1412"/>
    <w:rsid w:val="00CC23C7"/>
    <w:rsid w:val="00CC2D15"/>
    <w:rsid w:val="00CC45E0"/>
    <w:rsid w:val="00CC5198"/>
    <w:rsid w:val="00CC7971"/>
    <w:rsid w:val="00CD06A2"/>
    <w:rsid w:val="00CD0915"/>
    <w:rsid w:val="00CD0994"/>
    <w:rsid w:val="00CD10E5"/>
    <w:rsid w:val="00CD4491"/>
    <w:rsid w:val="00CD5C22"/>
    <w:rsid w:val="00CD604D"/>
    <w:rsid w:val="00CD6331"/>
    <w:rsid w:val="00CD76A6"/>
    <w:rsid w:val="00CE0E59"/>
    <w:rsid w:val="00CE16EC"/>
    <w:rsid w:val="00CE1BD9"/>
    <w:rsid w:val="00CE4D3C"/>
    <w:rsid w:val="00CE5832"/>
    <w:rsid w:val="00CE6F65"/>
    <w:rsid w:val="00CF075E"/>
    <w:rsid w:val="00CF09BD"/>
    <w:rsid w:val="00CF1D48"/>
    <w:rsid w:val="00CF2525"/>
    <w:rsid w:val="00CF3D44"/>
    <w:rsid w:val="00CF3DB2"/>
    <w:rsid w:val="00D00543"/>
    <w:rsid w:val="00D00B9C"/>
    <w:rsid w:val="00D0133C"/>
    <w:rsid w:val="00D06031"/>
    <w:rsid w:val="00D06554"/>
    <w:rsid w:val="00D108D2"/>
    <w:rsid w:val="00D118CB"/>
    <w:rsid w:val="00D15A18"/>
    <w:rsid w:val="00D16010"/>
    <w:rsid w:val="00D1654C"/>
    <w:rsid w:val="00D17FCC"/>
    <w:rsid w:val="00D2356E"/>
    <w:rsid w:val="00D24304"/>
    <w:rsid w:val="00D25425"/>
    <w:rsid w:val="00D25992"/>
    <w:rsid w:val="00D26041"/>
    <w:rsid w:val="00D27166"/>
    <w:rsid w:val="00D27A2C"/>
    <w:rsid w:val="00D27F91"/>
    <w:rsid w:val="00D3041D"/>
    <w:rsid w:val="00D30B98"/>
    <w:rsid w:val="00D31695"/>
    <w:rsid w:val="00D3185A"/>
    <w:rsid w:val="00D31DFC"/>
    <w:rsid w:val="00D327AE"/>
    <w:rsid w:val="00D32AD7"/>
    <w:rsid w:val="00D34AB2"/>
    <w:rsid w:val="00D350CF"/>
    <w:rsid w:val="00D355B0"/>
    <w:rsid w:val="00D362CE"/>
    <w:rsid w:val="00D40BD2"/>
    <w:rsid w:val="00D41AEE"/>
    <w:rsid w:val="00D42432"/>
    <w:rsid w:val="00D43F4E"/>
    <w:rsid w:val="00D44990"/>
    <w:rsid w:val="00D45A6A"/>
    <w:rsid w:val="00D4649D"/>
    <w:rsid w:val="00D464E7"/>
    <w:rsid w:val="00D5027D"/>
    <w:rsid w:val="00D50CB5"/>
    <w:rsid w:val="00D5757F"/>
    <w:rsid w:val="00D61A54"/>
    <w:rsid w:val="00D6394B"/>
    <w:rsid w:val="00D639D5"/>
    <w:rsid w:val="00D64622"/>
    <w:rsid w:val="00D64D44"/>
    <w:rsid w:val="00D6595E"/>
    <w:rsid w:val="00D65ED8"/>
    <w:rsid w:val="00D6731C"/>
    <w:rsid w:val="00D673C8"/>
    <w:rsid w:val="00D67BA2"/>
    <w:rsid w:val="00D67CD5"/>
    <w:rsid w:val="00D70E49"/>
    <w:rsid w:val="00D731A0"/>
    <w:rsid w:val="00D80787"/>
    <w:rsid w:val="00D81088"/>
    <w:rsid w:val="00D810AB"/>
    <w:rsid w:val="00D871F7"/>
    <w:rsid w:val="00D876C3"/>
    <w:rsid w:val="00D906CE"/>
    <w:rsid w:val="00D918FD"/>
    <w:rsid w:val="00D91EBB"/>
    <w:rsid w:val="00D920A3"/>
    <w:rsid w:val="00D9747D"/>
    <w:rsid w:val="00D97617"/>
    <w:rsid w:val="00DA0A7B"/>
    <w:rsid w:val="00DA0EE2"/>
    <w:rsid w:val="00DA2FCA"/>
    <w:rsid w:val="00DA31BD"/>
    <w:rsid w:val="00DA55DD"/>
    <w:rsid w:val="00DA5DB3"/>
    <w:rsid w:val="00DA7FB6"/>
    <w:rsid w:val="00DB1B39"/>
    <w:rsid w:val="00DB373E"/>
    <w:rsid w:val="00DB4AF5"/>
    <w:rsid w:val="00DB4DCB"/>
    <w:rsid w:val="00DB780D"/>
    <w:rsid w:val="00DC0BFC"/>
    <w:rsid w:val="00DC206D"/>
    <w:rsid w:val="00DC280D"/>
    <w:rsid w:val="00DC413D"/>
    <w:rsid w:val="00DC4DDB"/>
    <w:rsid w:val="00DC5DC2"/>
    <w:rsid w:val="00DC6739"/>
    <w:rsid w:val="00DC6B9C"/>
    <w:rsid w:val="00DC7DB3"/>
    <w:rsid w:val="00DD0721"/>
    <w:rsid w:val="00DD5091"/>
    <w:rsid w:val="00DD5656"/>
    <w:rsid w:val="00DD6E1A"/>
    <w:rsid w:val="00DE0663"/>
    <w:rsid w:val="00DE25BE"/>
    <w:rsid w:val="00DE5615"/>
    <w:rsid w:val="00DE6ED4"/>
    <w:rsid w:val="00DE70E6"/>
    <w:rsid w:val="00DE740C"/>
    <w:rsid w:val="00DE7E9C"/>
    <w:rsid w:val="00DE7EFF"/>
    <w:rsid w:val="00DF10A8"/>
    <w:rsid w:val="00DF16CD"/>
    <w:rsid w:val="00DF1FCB"/>
    <w:rsid w:val="00DF1FF9"/>
    <w:rsid w:val="00DF4684"/>
    <w:rsid w:val="00DF4934"/>
    <w:rsid w:val="00DF49E1"/>
    <w:rsid w:val="00DF517C"/>
    <w:rsid w:val="00DF5598"/>
    <w:rsid w:val="00DF5893"/>
    <w:rsid w:val="00E027F4"/>
    <w:rsid w:val="00E02CBC"/>
    <w:rsid w:val="00E059BA"/>
    <w:rsid w:val="00E0748F"/>
    <w:rsid w:val="00E07616"/>
    <w:rsid w:val="00E10ECD"/>
    <w:rsid w:val="00E11DCE"/>
    <w:rsid w:val="00E11F4B"/>
    <w:rsid w:val="00E1221D"/>
    <w:rsid w:val="00E17598"/>
    <w:rsid w:val="00E21831"/>
    <w:rsid w:val="00E21B63"/>
    <w:rsid w:val="00E24734"/>
    <w:rsid w:val="00E25D1D"/>
    <w:rsid w:val="00E26CDE"/>
    <w:rsid w:val="00E330F3"/>
    <w:rsid w:val="00E3524E"/>
    <w:rsid w:val="00E35413"/>
    <w:rsid w:val="00E36EE0"/>
    <w:rsid w:val="00E36F75"/>
    <w:rsid w:val="00E37776"/>
    <w:rsid w:val="00E40EA2"/>
    <w:rsid w:val="00E428D3"/>
    <w:rsid w:val="00E43A64"/>
    <w:rsid w:val="00E46B15"/>
    <w:rsid w:val="00E46F14"/>
    <w:rsid w:val="00E47A1D"/>
    <w:rsid w:val="00E5285B"/>
    <w:rsid w:val="00E52989"/>
    <w:rsid w:val="00E5476E"/>
    <w:rsid w:val="00E56938"/>
    <w:rsid w:val="00E62064"/>
    <w:rsid w:val="00E628D6"/>
    <w:rsid w:val="00E67310"/>
    <w:rsid w:val="00E67872"/>
    <w:rsid w:val="00E70098"/>
    <w:rsid w:val="00E74553"/>
    <w:rsid w:val="00E74D10"/>
    <w:rsid w:val="00E7576B"/>
    <w:rsid w:val="00E813C3"/>
    <w:rsid w:val="00E82470"/>
    <w:rsid w:val="00E85298"/>
    <w:rsid w:val="00E900E4"/>
    <w:rsid w:val="00E9018F"/>
    <w:rsid w:val="00E96149"/>
    <w:rsid w:val="00EA023D"/>
    <w:rsid w:val="00EA1A9B"/>
    <w:rsid w:val="00EA24D6"/>
    <w:rsid w:val="00EA4650"/>
    <w:rsid w:val="00EA73BD"/>
    <w:rsid w:val="00EB1787"/>
    <w:rsid w:val="00EB3ABD"/>
    <w:rsid w:val="00EB42C1"/>
    <w:rsid w:val="00EB7097"/>
    <w:rsid w:val="00EC2144"/>
    <w:rsid w:val="00EC2DD1"/>
    <w:rsid w:val="00EC655D"/>
    <w:rsid w:val="00EC7590"/>
    <w:rsid w:val="00ED05A6"/>
    <w:rsid w:val="00ED08BB"/>
    <w:rsid w:val="00ED4686"/>
    <w:rsid w:val="00ED608C"/>
    <w:rsid w:val="00ED62B0"/>
    <w:rsid w:val="00ED68FF"/>
    <w:rsid w:val="00EE2FA3"/>
    <w:rsid w:val="00EE3F22"/>
    <w:rsid w:val="00EE49E6"/>
    <w:rsid w:val="00EE5061"/>
    <w:rsid w:val="00EE526C"/>
    <w:rsid w:val="00EE57AE"/>
    <w:rsid w:val="00EF26FE"/>
    <w:rsid w:val="00EF4B9C"/>
    <w:rsid w:val="00F03694"/>
    <w:rsid w:val="00F0464D"/>
    <w:rsid w:val="00F05D69"/>
    <w:rsid w:val="00F07A1D"/>
    <w:rsid w:val="00F1048E"/>
    <w:rsid w:val="00F12697"/>
    <w:rsid w:val="00F1377C"/>
    <w:rsid w:val="00F14C3D"/>
    <w:rsid w:val="00F224A1"/>
    <w:rsid w:val="00F236C1"/>
    <w:rsid w:val="00F27FEF"/>
    <w:rsid w:val="00F311BE"/>
    <w:rsid w:val="00F32B86"/>
    <w:rsid w:val="00F33981"/>
    <w:rsid w:val="00F34216"/>
    <w:rsid w:val="00F35B93"/>
    <w:rsid w:val="00F36971"/>
    <w:rsid w:val="00F37A07"/>
    <w:rsid w:val="00F43971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629"/>
    <w:rsid w:val="00F55FF2"/>
    <w:rsid w:val="00F56070"/>
    <w:rsid w:val="00F562F8"/>
    <w:rsid w:val="00F61DF6"/>
    <w:rsid w:val="00F65B78"/>
    <w:rsid w:val="00F710EB"/>
    <w:rsid w:val="00F71C11"/>
    <w:rsid w:val="00F73018"/>
    <w:rsid w:val="00F73B52"/>
    <w:rsid w:val="00F74067"/>
    <w:rsid w:val="00F75755"/>
    <w:rsid w:val="00F8255E"/>
    <w:rsid w:val="00F85E84"/>
    <w:rsid w:val="00F8768A"/>
    <w:rsid w:val="00F87B3B"/>
    <w:rsid w:val="00F90FB7"/>
    <w:rsid w:val="00F91752"/>
    <w:rsid w:val="00F91A48"/>
    <w:rsid w:val="00F9274B"/>
    <w:rsid w:val="00F93CCC"/>
    <w:rsid w:val="00F94A72"/>
    <w:rsid w:val="00F95582"/>
    <w:rsid w:val="00F96561"/>
    <w:rsid w:val="00F97384"/>
    <w:rsid w:val="00FA0D2A"/>
    <w:rsid w:val="00FA1E6F"/>
    <w:rsid w:val="00FA4828"/>
    <w:rsid w:val="00FA4C5C"/>
    <w:rsid w:val="00FB1EE1"/>
    <w:rsid w:val="00FB2582"/>
    <w:rsid w:val="00FB4E99"/>
    <w:rsid w:val="00FB7109"/>
    <w:rsid w:val="00FC229A"/>
    <w:rsid w:val="00FC23E8"/>
    <w:rsid w:val="00FC2CDA"/>
    <w:rsid w:val="00FC407D"/>
    <w:rsid w:val="00FC4113"/>
    <w:rsid w:val="00FC4206"/>
    <w:rsid w:val="00FC48B2"/>
    <w:rsid w:val="00FC48B7"/>
    <w:rsid w:val="00FC4B95"/>
    <w:rsid w:val="00FC5F4D"/>
    <w:rsid w:val="00FC60F1"/>
    <w:rsid w:val="00FC6FE2"/>
    <w:rsid w:val="00FD14AF"/>
    <w:rsid w:val="00FD389F"/>
    <w:rsid w:val="00FD38D3"/>
    <w:rsid w:val="00FD3F1E"/>
    <w:rsid w:val="00FD4601"/>
    <w:rsid w:val="00FD4DCA"/>
    <w:rsid w:val="00FD50C0"/>
    <w:rsid w:val="00FD5408"/>
    <w:rsid w:val="00FD5A12"/>
    <w:rsid w:val="00FE084E"/>
    <w:rsid w:val="00FE1AF5"/>
    <w:rsid w:val="00FE2368"/>
    <w:rsid w:val="00FE31EF"/>
    <w:rsid w:val="00FF0860"/>
    <w:rsid w:val="00FF0B7D"/>
    <w:rsid w:val="00FF32DE"/>
    <w:rsid w:val="00FF330F"/>
    <w:rsid w:val="00FF39CF"/>
    <w:rsid w:val="00FF4C8E"/>
    <w:rsid w:val="00FF4DEF"/>
    <w:rsid w:val="00FF6159"/>
    <w:rsid w:val="00FF626B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9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  <w:lang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D4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D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0D4AE9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D4A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0D4AE9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4AE9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aa">
    <w:name w:val="Заголовок"/>
    <w:basedOn w:val="a"/>
    <w:link w:val="ab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  <w:lang/>
    </w:rPr>
  </w:style>
  <w:style w:type="character" w:customStyle="1" w:styleId="ab">
    <w:name w:val="Заголовок Знак"/>
    <w:link w:val="aa"/>
    <w:uiPriority w:val="99"/>
    <w:locked/>
    <w:rsid w:val="002D6145"/>
    <w:rPr>
      <w:rFonts w:cs="Times New Roman"/>
      <w:b/>
      <w:sz w:val="26"/>
    </w:rPr>
  </w:style>
  <w:style w:type="paragraph" w:styleId="ac">
    <w:name w:val="header"/>
    <w:basedOn w:val="a"/>
    <w:link w:val="ad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0D4AE9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uiPriority w:val="99"/>
    <w:semiHidden/>
    <w:locked/>
    <w:rsid w:val="000D4AE9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D65ED8"/>
    <w:pPr>
      <w:jc w:val="both"/>
    </w:pPr>
    <w:rPr>
      <w:color w:val="0000FF"/>
      <w:sz w:val="26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  <w:lang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0D4AE9"/>
    <w:rPr>
      <w:rFonts w:cs="Times New Roman"/>
      <w:sz w:val="16"/>
      <w:szCs w:val="16"/>
    </w:rPr>
  </w:style>
  <w:style w:type="character" w:styleId="af2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rsid w:val="00D65ED8"/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D65ED8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0D4AE9"/>
    <w:rPr>
      <w:rFonts w:cs="Times New Roman"/>
    </w:rPr>
  </w:style>
  <w:style w:type="character" w:styleId="af9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a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    <w:name w:val="Emphasis"/>
    <w:qFormat/>
    <w:rsid w:val="005339A7"/>
    <w:rPr>
      <w:i/>
      <w:iCs/>
    </w:rPr>
  </w:style>
  <w:style w:type="character" w:styleId="afe">
    <w:name w:val="annotation reference"/>
    <w:semiHidden/>
    <w:rsid w:val="00DD0721"/>
    <w:rPr>
      <w:sz w:val="16"/>
      <w:szCs w:val="16"/>
    </w:rPr>
  </w:style>
  <w:style w:type="paragraph" w:styleId="aff">
    <w:name w:val="annotation text"/>
    <w:basedOn w:val="a"/>
    <w:semiHidden/>
    <w:rsid w:val="00DD0721"/>
    <w:rPr>
      <w:sz w:val="20"/>
      <w:szCs w:val="20"/>
    </w:rPr>
  </w:style>
  <w:style w:type="paragraph" w:styleId="aff0">
    <w:name w:val="annotation subject"/>
    <w:basedOn w:val="aff"/>
    <w:next w:val="aff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  <w:lang/>
    </w:rPr>
  </w:style>
  <w:style w:type="character" w:customStyle="1" w:styleId="aff2">
    <w:name w:val="Подзаголовок Знак"/>
    <w:link w:val="aff1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3">
    <w:name w:val="Strong"/>
    <w:qFormat/>
    <w:rsid w:val="0011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315A-A467-4984-82A4-8644DC45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51422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2018-06-18T09:12:00Z</cp:lastPrinted>
  <dcterms:created xsi:type="dcterms:W3CDTF">2020-07-30T07:40:00Z</dcterms:created>
  <dcterms:modified xsi:type="dcterms:W3CDTF">2020-07-30T07:40:00Z</dcterms:modified>
</cp:coreProperties>
</file>