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59" w:rsidRPr="004971FF" w:rsidRDefault="00296C59" w:rsidP="00296C59">
      <w:pPr>
        <w:jc w:val="center"/>
        <w:rPr>
          <w:b/>
          <w:bCs/>
        </w:rPr>
      </w:pPr>
      <w:bookmarkStart w:id="0" w:name="_GoBack"/>
      <w:bookmarkEnd w:id="0"/>
      <w:r w:rsidRPr="004971FF">
        <w:rPr>
          <w:b/>
          <w:bCs/>
        </w:rPr>
        <w:t>ПРАВИТЕЛЬСТВО РОССИЙСКОЙ ФЕДЕРАЦИИ</w:t>
      </w:r>
    </w:p>
    <w:p w:rsidR="00296C59" w:rsidRPr="004971FF" w:rsidRDefault="00296C59" w:rsidP="00296C59">
      <w:pPr>
        <w:jc w:val="center"/>
        <w:rPr>
          <w:b/>
          <w:bCs/>
        </w:rPr>
      </w:pPr>
    </w:p>
    <w:p w:rsidR="00296C59" w:rsidRDefault="00296C59" w:rsidP="00296C59">
      <w:pPr>
        <w:jc w:val="center"/>
        <w:rPr>
          <w:b/>
          <w:bCs/>
        </w:rPr>
      </w:pPr>
      <w:r w:rsidRPr="004971FF">
        <w:rPr>
          <w:b/>
          <w:bCs/>
        </w:rPr>
        <w:t>ПОСТАНОВЛЕНИЕ</w:t>
      </w:r>
    </w:p>
    <w:p w:rsidR="00296C59" w:rsidRPr="004971FF" w:rsidRDefault="00296C59" w:rsidP="00296C59">
      <w:pPr>
        <w:jc w:val="center"/>
        <w:rPr>
          <w:b/>
          <w:bCs/>
        </w:rPr>
      </w:pPr>
    </w:p>
    <w:p w:rsidR="00296C59" w:rsidRPr="004971FF" w:rsidRDefault="00296C59" w:rsidP="00296C59">
      <w:pPr>
        <w:jc w:val="center"/>
        <w:rPr>
          <w:b/>
          <w:bCs/>
        </w:rPr>
      </w:pPr>
      <w:r w:rsidRPr="004971FF">
        <w:rPr>
          <w:b/>
          <w:bCs/>
        </w:rPr>
        <w:t xml:space="preserve">от </w:t>
      </w:r>
      <w:r>
        <w:rPr>
          <w:b/>
          <w:bCs/>
        </w:rPr>
        <w:t>___________</w:t>
      </w:r>
      <w:r w:rsidRPr="004971FF">
        <w:rPr>
          <w:b/>
          <w:bCs/>
        </w:rPr>
        <w:t xml:space="preserve"> 20</w:t>
      </w:r>
      <w:r>
        <w:rPr>
          <w:b/>
          <w:bCs/>
        </w:rPr>
        <w:t>20</w:t>
      </w:r>
      <w:r w:rsidRPr="004971FF">
        <w:rPr>
          <w:b/>
          <w:bCs/>
        </w:rPr>
        <w:t xml:space="preserve"> г. </w:t>
      </w:r>
      <w:r>
        <w:rPr>
          <w:b/>
          <w:bCs/>
        </w:rPr>
        <w:t>№</w:t>
      </w:r>
      <w:r w:rsidRPr="004971FF">
        <w:rPr>
          <w:b/>
          <w:bCs/>
        </w:rPr>
        <w:t xml:space="preserve"> </w:t>
      </w:r>
      <w:r>
        <w:rPr>
          <w:b/>
          <w:bCs/>
        </w:rPr>
        <w:t>_____</w:t>
      </w:r>
    </w:p>
    <w:p w:rsidR="00296C59" w:rsidRDefault="00296C59" w:rsidP="00296C59">
      <w:pPr>
        <w:jc w:val="center"/>
        <w:rPr>
          <w:b/>
          <w:bCs/>
        </w:rPr>
      </w:pPr>
    </w:p>
    <w:p w:rsidR="00296C59" w:rsidRPr="004971FF" w:rsidRDefault="00296C59" w:rsidP="00296C59">
      <w:pPr>
        <w:jc w:val="center"/>
        <w:rPr>
          <w:b/>
          <w:bCs/>
        </w:rPr>
      </w:pPr>
    </w:p>
    <w:p w:rsidR="00296C59" w:rsidRPr="004971FF" w:rsidRDefault="00296C59" w:rsidP="00296C59">
      <w:pPr>
        <w:jc w:val="center"/>
        <w:rPr>
          <w:b/>
          <w:bCs/>
        </w:rPr>
      </w:pPr>
      <w:r>
        <w:rPr>
          <w:b/>
          <w:bCs/>
        </w:rPr>
        <w:t>О</w:t>
      </w:r>
      <w:r w:rsidRPr="007876E0">
        <w:rPr>
          <w:b/>
          <w:bCs/>
        </w:rPr>
        <w:t xml:space="preserve"> лицензировании медицинской деятельности </w:t>
      </w:r>
      <w:r>
        <w:rPr>
          <w:b/>
          <w:bCs/>
        </w:rPr>
        <w:br/>
      </w:r>
      <w:r w:rsidRPr="007876E0">
        <w:rPr>
          <w:b/>
          <w:bCs/>
        </w:rPr>
        <w:t xml:space="preserve">(за исключением указанной деятельности, осуществляемой медицинскими организациями и другими организациями, входящими </w:t>
      </w:r>
      <w:r>
        <w:rPr>
          <w:b/>
          <w:bCs/>
        </w:rPr>
        <w:br/>
        <w:t xml:space="preserve">в </w:t>
      </w:r>
      <w:r w:rsidRPr="007876E0">
        <w:rPr>
          <w:b/>
          <w:bCs/>
        </w:rPr>
        <w:t xml:space="preserve">частную систему здравоохранения, на территории инновационного </w:t>
      </w:r>
      <w:r>
        <w:rPr>
          <w:b/>
          <w:bCs/>
        </w:rPr>
        <w:br/>
      </w:r>
      <w:r w:rsidRPr="007876E0">
        <w:rPr>
          <w:b/>
          <w:bCs/>
        </w:rPr>
        <w:t>центра</w:t>
      </w:r>
      <w:r>
        <w:rPr>
          <w:b/>
          <w:bCs/>
        </w:rPr>
        <w:t xml:space="preserve"> </w:t>
      </w:r>
      <w:r w:rsidRPr="007876E0">
        <w:rPr>
          <w:b/>
          <w:bCs/>
        </w:rPr>
        <w:t>«</w:t>
      </w:r>
      <w:proofErr w:type="spellStart"/>
      <w:r w:rsidRPr="007876E0">
        <w:rPr>
          <w:b/>
          <w:bCs/>
        </w:rPr>
        <w:t>Сколково</w:t>
      </w:r>
      <w:proofErr w:type="spellEnd"/>
      <w:r w:rsidRPr="007876E0">
        <w:rPr>
          <w:b/>
          <w:bCs/>
        </w:rPr>
        <w:t>»)</w:t>
      </w:r>
    </w:p>
    <w:p w:rsidR="00296C59" w:rsidRDefault="00296C59" w:rsidP="00296C59"/>
    <w:p w:rsidR="00296C59" w:rsidRDefault="00296C59" w:rsidP="00296C59"/>
    <w:p w:rsidR="00296C59" w:rsidRDefault="00296C59" w:rsidP="00296C59"/>
    <w:p w:rsidR="00296C59" w:rsidRPr="004971FF" w:rsidRDefault="00296C59" w:rsidP="00296C59"/>
    <w:p w:rsidR="00296C59" w:rsidRDefault="00296C59" w:rsidP="00296C59">
      <w:pPr>
        <w:ind w:firstLine="708"/>
      </w:pPr>
      <w:r w:rsidRPr="003F4298">
        <w:t xml:space="preserve">В соответствии с Федеральным </w:t>
      </w:r>
      <w:r>
        <w:t>законом «</w:t>
      </w:r>
      <w:r w:rsidRPr="003F4298">
        <w:t>О лицензирован</w:t>
      </w:r>
      <w:r>
        <w:t>ии отдельных видов деятельности»</w:t>
      </w:r>
      <w:r w:rsidRPr="003F4298">
        <w:t xml:space="preserve"> Правительство Российской Федерации постановляет:</w:t>
      </w:r>
    </w:p>
    <w:p w:rsidR="00296C59" w:rsidRDefault="00296C59" w:rsidP="00296C59">
      <w:pPr>
        <w:ind w:firstLine="708"/>
      </w:pPr>
      <w:r>
        <w:t>1. </w:t>
      </w:r>
      <w:r w:rsidRPr="007B236D">
        <w:t xml:space="preserve">Утвердить </w:t>
      </w:r>
      <w:r w:rsidRPr="003F4298">
        <w:t>прилагаемое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</w:t>
      </w:r>
      <w:r>
        <w:t>нтра «</w:t>
      </w:r>
      <w:proofErr w:type="spellStart"/>
      <w:r>
        <w:t>Сколково</w:t>
      </w:r>
      <w:proofErr w:type="spellEnd"/>
      <w:r>
        <w:t>»</w:t>
      </w:r>
      <w:r w:rsidRPr="003F4298">
        <w:t>).</w:t>
      </w:r>
    </w:p>
    <w:p w:rsidR="00296C59" w:rsidRDefault="00296C59" w:rsidP="00296C59">
      <w:pPr>
        <w:ind w:firstLine="708"/>
      </w:pPr>
      <w:r>
        <w:t>2. Признать утратившими силу:</w:t>
      </w:r>
    </w:p>
    <w:p w:rsidR="00296C59" w:rsidRDefault="00296C59" w:rsidP="00296C59">
      <w:pPr>
        <w:ind w:firstLine="708"/>
      </w:pPr>
      <w:r>
        <w:t xml:space="preserve">постановление Правительства Российской Федерации от 16 апреля 2012 г. </w:t>
      </w:r>
      <w:r>
        <w:br/>
        <w:t>№ 291 «</w:t>
      </w:r>
      <w:r w:rsidRPr="002E5F26"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>»</w:t>
      </w:r>
      <w:r w:rsidRPr="002E5F26">
        <w:t>)</w:t>
      </w:r>
      <w:r>
        <w:t>» (Собрание законодательства Российской Федерации, 2012, № 17, ст. 1965);</w:t>
      </w:r>
    </w:p>
    <w:p w:rsidR="00296C59" w:rsidRDefault="00296C59" w:rsidP="00296C59">
      <w:pPr>
        <w:ind w:firstLine="708"/>
      </w:pPr>
      <w:r w:rsidRPr="00DE2C74">
        <w:t xml:space="preserve">пункт </w:t>
      </w:r>
      <w:r>
        <w:t>187</w:t>
      </w:r>
      <w:r w:rsidRPr="00DE2C74">
        <w:t xml:space="preserve"> изменений, которые вносятся в акты Правительства Российской Федерации по вопросам </w:t>
      </w:r>
      <w:r>
        <w:t>деятельности Министерства здравоохранения Российской Федерации</w:t>
      </w:r>
      <w:r w:rsidRPr="00DE2C74">
        <w:t xml:space="preserve">, утвержденных постановлением Правительства Российской Федерации от </w:t>
      </w:r>
      <w:r>
        <w:t>4 сентября</w:t>
      </w:r>
      <w:r w:rsidRPr="00DE2C74">
        <w:t xml:space="preserve"> 20</w:t>
      </w:r>
      <w:r>
        <w:t>12 г. №</w:t>
      </w:r>
      <w:r w:rsidRPr="00DE2C74">
        <w:t xml:space="preserve"> </w:t>
      </w:r>
      <w:r>
        <w:t>882</w:t>
      </w:r>
      <w:r w:rsidRPr="00DE2C74">
        <w:t xml:space="preserve"> (Собрание законодательства Российской Федерации, 20</w:t>
      </w:r>
      <w:r>
        <w:t>12</w:t>
      </w:r>
      <w:r w:rsidRPr="00DE2C74">
        <w:t xml:space="preserve">, </w:t>
      </w:r>
      <w:r>
        <w:t>№</w:t>
      </w:r>
      <w:r w:rsidRPr="00DE2C74">
        <w:t xml:space="preserve"> </w:t>
      </w:r>
      <w:r>
        <w:t>37</w:t>
      </w:r>
      <w:r w:rsidRPr="00DE2C74">
        <w:t xml:space="preserve">, ст. </w:t>
      </w:r>
      <w:r>
        <w:t>5002</w:t>
      </w:r>
      <w:r w:rsidRPr="00DE2C74">
        <w:t>);</w:t>
      </w:r>
    </w:p>
    <w:p w:rsidR="00296C59" w:rsidRDefault="00296C59" w:rsidP="00296C59">
      <w:pPr>
        <w:ind w:firstLine="708"/>
      </w:pPr>
      <w:r>
        <w:t>постановление Правительства Российской Федерации от 17 января 2013 г. № 9 «</w:t>
      </w:r>
      <w:r w:rsidRPr="00CF2708">
        <w:t>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>»</w:t>
      </w:r>
      <w:r w:rsidRPr="00CF2708">
        <w:t>)</w:t>
      </w:r>
      <w:r>
        <w:t>» (Собрание законодательства Российской Федерации, 2013, № 3, ст. 207);</w:t>
      </w:r>
    </w:p>
    <w:p w:rsidR="00296C59" w:rsidRDefault="00296C59" w:rsidP="00296C59">
      <w:pPr>
        <w:ind w:firstLine="708"/>
      </w:pPr>
      <w:r>
        <w:t xml:space="preserve">пункт 2 </w:t>
      </w:r>
      <w:r w:rsidRPr="00DE2C74">
        <w:t>изменений, которые вносятся в акты Правительства Российской Федерации по вопросам</w:t>
      </w:r>
      <w:r>
        <w:t xml:space="preserve"> </w:t>
      </w:r>
      <w:r w:rsidRPr="008B218C">
        <w:t>обращения лекарственных сре</w:t>
      </w:r>
      <w:proofErr w:type="gramStart"/>
      <w:r w:rsidRPr="008B218C">
        <w:t>дств дл</w:t>
      </w:r>
      <w:proofErr w:type="gramEnd"/>
      <w:r w:rsidRPr="008B218C">
        <w:t>я медицинского применения</w:t>
      </w:r>
      <w:r w:rsidRPr="00DE2C74">
        <w:t xml:space="preserve">, утвержденных постановлением Правительства Российской Федерации от </w:t>
      </w:r>
      <w:r>
        <w:t>15 апреля</w:t>
      </w:r>
      <w:r w:rsidRPr="00DE2C74">
        <w:t xml:space="preserve"> 20</w:t>
      </w:r>
      <w:r>
        <w:t>13 г. №</w:t>
      </w:r>
      <w:r w:rsidRPr="00DE2C74">
        <w:t xml:space="preserve"> </w:t>
      </w:r>
      <w:r>
        <w:t>342</w:t>
      </w:r>
      <w:r w:rsidRPr="00DE2C74">
        <w:t xml:space="preserve"> (Собрание законодательства Российской Федерации, 20</w:t>
      </w:r>
      <w:r>
        <w:t>13</w:t>
      </w:r>
      <w:r w:rsidRPr="00DE2C74">
        <w:t xml:space="preserve">, </w:t>
      </w:r>
      <w:r>
        <w:t>№</w:t>
      </w:r>
      <w:r w:rsidRPr="00DE2C74">
        <w:t xml:space="preserve"> </w:t>
      </w:r>
      <w:r>
        <w:t>16</w:t>
      </w:r>
      <w:r w:rsidRPr="00DE2C74">
        <w:t xml:space="preserve">, ст. </w:t>
      </w:r>
      <w:r>
        <w:t>1970</w:t>
      </w:r>
      <w:r w:rsidRPr="00DE2C74">
        <w:t>);</w:t>
      </w:r>
    </w:p>
    <w:p w:rsidR="00296C59" w:rsidRDefault="00296C59" w:rsidP="00296C59">
      <w:pPr>
        <w:ind w:firstLine="708"/>
      </w:pPr>
      <w:r>
        <w:lastRenderedPageBreak/>
        <w:t xml:space="preserve">пункт 4 </w:t>
      </w:r>
      <w:r w:rsidRPr="00DE2C74">
        <w:t xml:space="preserve">изменений, которые вносятся в акты Правительства Российской Федерации, утвержденных постановлением Правительства Российской Федерации от </w:t>
      </w:r>
      <w:r>
        <w:t>23 сентября</w:t>
      </w:r>
      <w:r w:rsidRPr="00DE2C74">
        <w:t xml:space="preserve"> 20</w:t>
      </w:r>
      <w:r>
        <w:t>16 г. №</w:t>
      </w:r>
      <w:r w:rsidRPr="00DE2C74">
        <w:t xml:space="preserve"> </w:t>
      </w:r>
      <w:r>
        <w:t>956</w:t>
      </w:r>
      <w:r w:rsidRPr="00DE2C74">
        <w:t xml:space="preserve"> (Собрание законодательства Российской Федерации, 20</w:t>
      </w:r>
      <w:r>
        <w:t>16</w:t>
      </w:r>
      <w:r w:rsidRPr="00DE2C74">
        <w:t xml:space="preserve">, </w:t>
      </w:r>
      <w:r>
        <w:t>№</w:t>
      </w:r>
      <w:r w:rsidRPr="00DE2C74">
        <w:t xml:space="preserve"> </w:t>
      </w:r>
      <w:r>
        <w:t>40</w:t>
      </w:r>
      <w:r w:rsidRPr="00DE2C74">
        <w:t xml:space="preserve">, ст. </w:t>
      </w:r>
      <w:r>
        <w:t>5738</w:t>
      </w:r>
      <w:r w:rsidRPr="00DE2C74">
        <w:t>);</w:t>
      </w:r>
    </w:p>
    <w:p w:rsidR="00296C59" w:rsidRDefault="00296C59" w:rsidP="00296C59">
      <w:pPr>
        <w:ind w:firstLine="708"/>
      </w:pPr>
      <w:r>
        <w:t>постановление Правительства Российской Федерации от 8 декабря 2016 г. № 1327 «</w:t>
      </w:r>
      <w:r w:rsidRPr="007E5C11">
        <w:t>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>»</w:t>
      </w:r>
      <w:r w:rsidRPr="007E5C11">
        <w:t>)</w:t>
      </w:r>
      <w:r>
        <w:t xml:space="preserve">» (Собрание законодательства Российской Федерации, 2016, </w:t>
      </w:r>
      <w:r>
        <w:br/>
        <w:t>№ 51, ст. 7379);</w:t>
      </w:r>
    </w:p>
    <w:p w:rsidR="00296C59" w:rsidRDefault="00296C59" w:rsidP="00296C59">
      <w:pPr>
        <w:ind w:firstLine="708"/>
      </w:pPr>
      <w:r>
        <w:t xml:space="preserve">пункт 3 </w:t>
      </w:r>
      <w:r w:rsidRPr="00DE2C74">
        <w:t>изменений, которые вносятся в акты Правительства Российской Федерации</w:t>
      </w:r>
      <w:r>
        <w:t xml:space="preserve"> </w:t>
      </w:r>
      <w:r w:rsidRPr="008977D3">
        <w:t>по вопросам осуществления лицензирования отдельных видов деятельности на территории международного медицинского кластера</w:t>
      </w:r>
      <w:r w:rsidRPr="00DE2C74">
        <w:t xml:space="preserve">, утвержденных постановлением Правительства Российской Федерации </w:t>
      </w:r>
      <w:r>
        <w:br/>
      </w:r>
      <w:r w:rsidRPr="00DE2C74">
        <w:t xml:space="preserve">от </w:t>
      </w:r>
      <w:r>
        <w:t>21 февраля</w:t>
      </w:r>
      <w:r w:rsidRPr="00DE2C74">
        <w:t xml:space="preserve"> 20</w:t>
      </w:r>
      <w:r>
        <w:t>20 г. №</w:t>
      </w:r>
      <w:r w:rsidRPr="00DE2C74">
        <w:t xml:space="preserve"> </w:t>
      </w:r>
      <w:r>
        <w:t>192</w:t>
      </w:r>
      <w:r w:rsidRPr="00DE2C74">
        <w:t xml:space="preserve"> (Собрание законодательства Российской Федерации, 20</w:t>
      </w:r>
      <w:r>
        <w:t>20</w:t>
      </w:r>
      <w:r w:rsidRPr="00DE2C74">
        <w:t xml:space="preserve">, </w:t>
      </w:r>
      <w:r>
        <w:t>№</w:t>
      </w:r>
      <w:r w:rsidRPr="00DE2C74">
        <w:t xml:space="preserve"> </w:t>
      </w:r>
      <w:r>
        <w:t>9</w:t>
      </w:r>
      <w:r w:rsidRPr="00DE2C74">
        <w:t xml:space="preserve">, ст. </w:t>
      </w:r>
      <w:r>
        <w:t>1195);</w:t>
      </w:r>
    </w:p>
    <w:p w:rsidR="00296C59" w:rsidRDefault="00296C59" w:rsidP="00296C59">
      <w:pPr>
        <w:ind w:firstLine="708"/>
      </w:pPr>
      <w:r>
        <w:t>постановление Правительства Российской Федерации от 15 мая 2020 г. № 688 «</w:t>
      </w:r>
      <w:r w:rsidRPr="000327CB">
        <w:t>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>»</w:t>
      </w:r>
      <w:r w:rsidRPr="000327CB">
        <w:t>)</w:t>
      </w:r>
      <w:r>
        <w:t>» (Собрание законодательства Российской Федерации, 2020, № 21, ст. 3270);</w:t>
      </w:r>
    </w:p>
    <w:p w:rsidR="00296C59" w:rsidRDefault="00296C59" w:rsidP="00296C59">
      <w:pPr>
        <w:ind w:firstLine="708"/>
      </w:pPr>
      <w:proofErr w:type="gramStart"/>
      <w:r>
        <w:t xml:space="preserve">пункт 1 </w:t>
      </w:r>
      <w:r w:rsidRPr="00DE2C74">
        <w:t xml:space="preserve">изменений, </w:t>
      </w:r>
      <w:r w:rsidRPr="00463749">
        <w:t>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>»</w:t>
      </w:r>
      <w:r w:rsidRPr="00463749">
        <w:t>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 w:rsidRPr="00DE2C74">
        <w:t>, утвержденных</w:t>
      </w:r>
      <w:proofErr w:type="gramEnd"/>
      <w:r w:rsidRPr="00DE2C74">
        <w:t xml:space="preserve"> постановлением Правительства Российской Федерации от </w:t>
      </w:r>
      <w:r>
        <w:t>1 августа</w:t>
      </w:r>
      <w:r w:rsidRPr="00DE2C74">
        <w:t xml:space="preserve"> 20</w:t>
      </w:r>
      <w:r>
        <w:t>20 г. № 1154</w:t>
      </w:r>
      <w:r w:rsidRPr="00DE2C74">
        <w:t xml:space="preserve"> (Собрание законодательства Российской Федерации, 20</w:t>
      </w:r>
      <w:r>
        <w:t>20</w:t>
      </w:r>
      <w:r w:rsidRPr="00DE2C74">
        <w:t xml:space="preserve">, </w:t>
      </w:r>
      <w:r>
        <w:t>№</w:t>
      </w:r>
      <w:r w:rsidRPr="00DE2C74">
        <w:t xml:space="preserve"> </w:t>
      </w:r>
      <w:r>
        <w:t>9</w:t>
      </w:r>
      <w:r w:rsidRPr="00DE2C74">
        <w:t xml:space="preserve">, ст. </w:t>
      </w:r>
      <w:r>
        <w:t>1195).</w:t>
      </w:r>
    </w:p>
    <w:p w:rsidR="00296C59" w:rsidRPr="00BA4BBD" w:rsidRDefault="00296C59" w:rsidP="00296C59">
      <w:pPr>
        <w:ind w:firstLine="709"/>
      </w:pPr>
      <w:r>
        <w:t>3. </w:t>
      </w:r>
      <w:r w:rsidRPr="00BA4BBD">
        <w:t>Настоящее постановление вступает в силу</w:t>
      </w:r>
      <w:r>
        <w:t xml:space="preserve"> с 1 января 2021 года</w:t>
      </w:r>
      <w:r w:rsidRPr="00BA4BBD">
        <w:rPr>
          <w:szCs w:val="28"/>
        </w:rPr>
        <w:t>.</w:t>
      </w:r>
    </w:p>
    <w:p w:rsidR="00296C59" w:rsidRDefault="00296C59" w:rsidP="00296C59">
      <w:pPr>
        <w:ind w:firstLine="708"/>
      </w:pPr>
    </w:p>
    <w:p w:rsidR="00296C59" w:rsidRDefault="00296C59" w:rsidP="00296C59">
      <w:pPr>
        <w:ind w:firstLine="708"/>
      </w:pPr>
    </w:p>
    <w:p w:rsidR="00296C59" w:rsidRDefault="00296C59" w:rsidP="00296C59">
      <w:pPr>
        <w:ind w:firstLine="708"/>
      </w:pPr>
    </w:p>
    <w:p w:rsidR="00296C59" w:rsidRDefault="00296C59" w:rsidP="00296C59">
      <w:pPr>
        <w:ind w:firstLine="708"/>
      </w:pPr>
    </w:p>
    <w:p w:rsidR="00296C59" w:rsidRDefault="00296C59" w:rsidP="00296C59">
      <w:r>
        <w:t>Председатель Правительства</w:t>
      </w:r>
    </w:p>
    <w:p w:rsidR="00296C59" w:rsidRPr="004971FF" w:rsidRDefault="00296C59" w:rsidP="00296C59">
      <w:r>
        <w:t xml:space="preserve">     Российской Федерации</w:t>
      </w:r>
      <w:r w:rsidRPr="007876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</w:t>
      </w:r>
      <w:r w:rsidRPr="004971FF">
        <w:t>.</w:t>
      </w:r>
      <w:r>
        <w:t> </w:t>
      </w:r>
      <w:proofErr w:type="spellStart"/>
      <w:r>
        <w:t>Мишустин</w:t>
      </w:r>
      <w:proofErr w:type="spellEnd"/>
    </w:p>
    <w:p w:rsidR="00296C59" w:rsidRDefault="00296C59" w:rsidP="008032F7">
      <w:pPr>
        <w:ind w:firstLine="6379"/>
        <w:jc w:val="center"/>
      </w:pPr>
    </w:p>
    <w:p w:rsidR="00296C59" w:rsidRDefault="00296C59" w:rsidP="008032F7">
      <w:pPr>
        <w:ind w:firstLine="6379"/>
        <w:jc w:val="center"/>
      </w:pPr>
    </w:p>
    <w:p w:rsidR="00296C59" w:rsidRDefault="00296C59" w:rsidP="008032F7">
      <w:pPr>
        <w:ind w:firstLine="6379"/>
        <w:jc w:val="center"/>
      </w:pPr>
    </w:p>
    <w:p w:rsidR="00296C59" w:rsidRDefault="00296C59" w:rsidP="008032F7">
      <w:pPr>
        <w:ind w:firstLine="6379"/>
        <w:jc w:val="center"/>
      </w:pPr>
    </w:p>
    <w:p w:rsidR="00296C59" w:rsidRDefault="00296C59" w:rsidP="008032F7">
      <w:pPr>
        <w:ind w:firstLine="6379"/>
        <w:jc w:val="center"/>
      </w:pPr>
    </w:p>
    <w:p w:rsidR="008032F7" w:rsidRPr="001B141B" w:rsidRDefault="005406B0" w:rsidP="008032F7">
      <w:pPr>
        <w:ind w:firstLine="6379"/>
        <w:jc w:val="center"/>
      </w:pPr>
      <w:r w:rsidRPr="001B141B">
        <w:lastRenderedPageBreak/>
        <w:t>УТВЕРЖДЕН</w:t>
      </w:r>
      <w:r>
        <w:t>О</w:t>
      </w:r>
    </w:p>
    <w:p w:rsidR="008032F7" w:rsidRPr="001B141B" w:rsidRDefault="008032F7" w:rsidP="008032F7">
      <w:pPr>
        <w:ind w:firstLine="6379"/>
        <w:jc w:val="center"/>
      </w:pPr>
      <w:r w:rsidRPr="001B141B">
        <w:t>постановлением Правительства</w:t>
      </w:r>
    </w:p>
    <w:p w:rsidR="008032F7" w:rsidRPr="001B141B" w:rsidRDefault="008032F7" w:rsidP="008032F7">
      <w:pPr>
        <w:ind w:firstLine="6379"/>
        <w:jc w:val="center"/>
      </w:pPr>
      <w:r w:rsidRPr="001B141B">
        <w:t>Российской Федерации</w:t>
      </w:r>
    </w:p>
    <w:p w:rsidR="008032F7" w:rsidRPr="001B141B" w:rsidRDefault="008032F7" w:rsidP="008032F7">
      <w:pPr>
        <w:ind w:firstLine="6379"/>
        <w:jc w:val="center"/>
      </w:pPr>
      <w:r w:rsidRPr="001B141B">
        <w:t>от ________ 20</w:t>
      </w:r>
      <w:r w:rsidR="005611CE">
        <w:t>20</w:t>
      </w:r>
      <w:r w:rsidRPr="001B141B">
        <w:t xml:space="preserve"> г. № ______</w:t>
      </w:r>
    </w:p>
    <w:p w:rsidR="008032F7" w:rsidRPr="001B141B" w:rsidRDefault="008032F7" w:rsidP="008032F7">
      <w:pPr>
        <w:jc w:val="center"/>
        <w:rPr>
          <w:b/>
          <w:bCs/>
        </w:rPr>
      </w:pPr>
    </w:p>
    <w:p w:rsidR="008032F7" w:rsidRDefault="008032F7" w:rsidP="008032F7">
      <w:pPr>
        <w:jc w:val="center"/>
        <w:rPr>
          <w:b/>
          <w:bCs/>
        </w:rPr>
      </w:pPr>
    </w:p>
    <w:p w:rsidR="00B9596E" w:rsidRPr="001B141B" w:rsidRDefault="00B9596E" w:rsidP="008032F7">
      <w:pPr>
        <w:jc w:val="center"/>
        <w:rPr>
          <w:b/>
          <w:bCs/>
        </w:rPr>
      </w:pPr>
    </w:p>
    <w:p w:rsidR="008032F7" w:rsidRPr="001B141B" w:rsidRDefault="006E3EA9" w:rsidP="008032F7">
      <w:pPr>
        <w:jc w:val="center"/>
        <w:rPr>
          <w:b/>
          <w:bCs/>
        </w:rPr>
      </w:pPr>
      <w:r w:rsidRPr="001B141B">
        <w:rPr>
          <w:b/>
          <w:bCs/>
        </w:rPr>
        <w:t xml:space="preserve">Положение </w:t>
      </w:r>
      <w:r w:rsidR="003A23BB">
        <w:rPr>
          <w:b/>
          <w:bCs/>
        </w:rPr>
        <w:br/>
      </w:r>
      <w:r w:rsidRPr="001B141B">
        <w:rPr>
          <w:b/>
          <w:bCs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</w:t>
      </w:r>
      <w:r w:rsidR="00631624" w:rsidRPr="001B141B">
        <w:rPr>
          <w:b/>
          <w:bCs/>
        </w:rPr>
        <w:t xml:space="preserve">в </w:t>
      </w:r>
      <w:r w:rsidRPr="001B141B">
        <w:rPr>
          <w:b/>
          <w:bCs/>
        </w:rPr>
        <w:t xml:space="preserve">частную систему здравоохранения, </w:t>
      </w:r>
      <w:r w:rsidR="003A23BB">
        <w:rPr>
          <w:b/>
          <w:bCs/>
        </w:rPr>
        <w:br/>
      </w:r>
      <w:r w:rsidRPr="001B141B">
        <w:rPr>
          <w:b/>
          <w:bCs/>
        </w:rPr>
        <w:t>на территории инновационного центра «</w:t>
      </w:r>
      <w:proofErr w:type="spellStart"/>
      <w:r w:rsidRPr="001B141B">
        <w:rPr>
          <w:b/>
          <w:bCs/>
        </w:rPr>
        <w:t>Сколково</w:t>
      </w:r>
      <w:proofErr w:type="spellEnd"/>
      <w:r w:rsidRPr="001B141B">
        <w:rPr>
          <w:b/>
          <w:bCs/>
        </w:rPr>
        <w:t>»)</w:t>
      </w:r>
    </w:p>
    <w:p w:rsidR="008032F7" w:rsidRPr="001B141B" w:rsidRDefault="008032F7" w:rsidP="008032F7"/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1. </w:t>
      </w:r>
      <w:r w:rsidRPr="00B67A49">
        <w:rPr>
          <w:rFonts w:eastAsia="Times New Roman" w:cs="Times New Roman"/>
          <w:szCs w:val="20"/>
          <w:lang w:eastAsia="ru-RU"/>
        </w:rPr>
        <w:t>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rPr>
          <w:rFonts w:eastAsia="Times New Roman" w:cs="Times New Roman"/>
          <w:szCs w:val="20"/>
          <w:lang w:eastAsia="ru-RU"/>
        </w:rPr>
        <w:t>рритории инновационного центра «</w:t>
      </w:r>
      <w:proofErr w:type="spellStart"/>
      <w:r>
        <w:rPr>
          <w:rFonts w:eastAsia="Times New Roman" w:cs="Times New Roman"/>
          <w:szCs w:val="20"/>
          <w:lang w:eastAsia="ru-RU"/>
        </w:rPr>
        <w:t>Сколково</w:t>
      </w:r>
      <w:proofErr w:type="spellEnd"/>
      <w:r>
        <w:rPr>
          <w:rFonts w:eastAsia="Times New Roman" w:cs="Times New Roman"/>
          <w:szCs w:val="20"/>
          <w:lang w:eastAsia="ru-RU"/>
        </w:rPr>
        <w:t>»</w:t>
      </w:r>
      <w:r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</w:t>
      </w:r>
      <w:r w:rsidR="00A26796">
        <w:rPr>
          <w:rFonts w:eastAsia="Times New Roman" w:cs="Times New Roman"/>
          <w:szCs w:val="20"/>
          <w:lang w:eastAsia="ru-RU"/>
        </w:rPr>
        <w:t>. </w:t>
      </w:r>
      <w:r w:rsidRPr="00B67A49">
        <w:rPr>
          <w:rFonts w:eastAsia="Times New Roman" w:cs="Times New Roman"/>
          <w:szCs w:val="20"/>
          <w:lang w:eastAsia="ru-RU"/>
        </w:rPr>
        <w:t xml:space="preserve">Лицензирование медицинской деятельности, осуществляемой </w:t>
      </w:r>
      <w:r w:rsidR="00F75AEB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на территории международного медицинского кластера и</w:t>
      </w:r>
      <w:r w:rsidR="006219D1">
        <w:rPr>
          <w:rFonts w:eastAsia="Times New Roman" w:cs="Times New Roman"/>
          <w:szCs w:val="20"/>
          <w:lang w:eastAsia="ru-RU"/>
        </w:rPr>
        <w:t>ностранными юридическими лицами-</w:t>
      </w:r>
      <w:r w:rsidRPr="00B67A49">
        <w:rPr>
          <w:rFonts w:eastAsia="Times New Roman" w:cs="Times New Roman"/>
          <w:szCs w:val="20"/>
          <w:lang w:eastAsia="ru-RU"/>
        </w:rPr>
        <w:t>участниками проекта международного медицинского кластера, осуществляется в соответствии с настоящим Положением с учетом особенностей, уст</w:t>
      </w:r>
      <w:r w:rsidR="00A26796">
        <w:rPr>
          <w:rFonts w:eastAsia="Times New Roman" w:cs="Times New Roman"/>
          <w:szCs w:val="20"/>
          <w:lang w:eastAsia="ru-RU"/>
        </w:rPr>
        <w:t>ановленных Федеральным законом «</w:t>
      </w:r>
      <w:r w:rsidRPr="00B67A49">
        <w:rPr>
          <w:rFonts w:eastAsia="Times New Roman" w:cs="Times New Roman"/>
          <w:szCs w:val="20"/>
          <w:lang w:eastAsia="ru-RU"/>
        </w:rPr>
        <w:t>О международном медицинском кластере и внесении изменений в отдельные законодате</w:t>
      </w:r>
      <w:r w:rsidR="00A26796">
        <w:rPr>
          <w:rFonts w:eastAsia="Times New Roman" w:cs="Times New Roman"/>
          <w:szCs w:val="20"/>
          <w:lang w:eastAsia="ru-RU"/>
        </w:rPr>
        <w:t>льные акты Российской Федерации»</w:t>
      </w:r>
      <w:r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B67A49" w:rsidRDefault="006219D1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</w:t>
      </w:r>
      <w:r w:rsidR="00B67A49" w:rsidRPr="00B67A49">
        <w:rPr>
          <w:rFonts w:eastAsia="Times New Roman" w:cs="Times New Roman"/>
          <w:szCs w:val="20"/>
          <w:lang w:eastAsia="ru-RU"/>
        </w:rPr>
        <w:t>. Лицензирование медицинской деятельности осуществляют следующие лицензирующие органы: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а) Федеральная служба по надзору в сфере здравоохранения в отношении: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</w:t>
      </w:r>
      <w:r w:rsidR="006219D1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к ней служба;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медицинских и иных организаций, осуществляющих деятельность </w:t>
      </w:r>
      <w:r w:rsidR="006219D1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по оказанию высокотехнологичной медицинской помощи;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иных организаций и индивидуальных предпринимателей, осуществляющих медицинскую деятельность, в части лицензионного </w:t>
      </w:r>
      <w:proofErr w:type="gramStart"/>
      <w:r w:rsidRPr="00B67A49">
        <w:rPr>
          <w:rFonts w:eastAsia="Times New Roman" w:cs="Times New Roman"/>
          <w:szCs w:val="20"/>
          <w:lang w:eastAsia="ru-RU"/>
        </w:rPr>
        <w:t>контроля (за</w:t>
      </w:r>
      <w:proofErr w:type="gramEnd"/>
      <w:r w:rsidRPr="00B67A49">
        <w:rPr>
          <w:rFonts w:eastAsia="Times New Roman" w:cs="Times New Roman"/>
          <w:szCs w:val="20"/>
          <w:lang w:eastAsia="ru-RU"/>
        </w:rPr>
        <w:t xml:space="preserve">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:rsidR="00B67A49" w:rsidRPr="00B67A49" w:rsidRDefault="00BA4D7C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б) </w:t>
      </w:r>
      <w:r w:rsidR="00B67A49" w:rsidRPr="00B67A49">
        <w:rPr>
          <w:rFonts w:eastAsia="Times New Roman" w:cs="Times New Roman"/>
          <w:szCs w:val="20"/>
          <w:lang w:eastAsia="ru-RU"/>
        </w:rPr>
        <w:t>уполномоченные органы исполнительной власти субъектов Российской Федерации (в части предоставления</w:t>
      </w:r>
      <w:r w:rsidR="0096656F">
        <w:rPr>
          <w:rFonts w:eastAsia="Times New Roman" w:cs="Times New Roman"/>
          <w:szCs w:val="20"/>
          <w:lang w:eastAsia="ru-RU"/>
        </w:rPr>
        <w:t xml:space="preserve"> </w:t>
      </w:r>
      <w:r w:rsidR="0096656F" w:rsidRPr="006B7F32">
        <w:rPr>
          <w:rFonts w:eastAsia="Times New Roman" w:cs="Times New Roman"/>
          <w:szCs w:val="20"/>
          <w:lang w:eastAsia="ru-RU"/>
        </w:rPr>
        <w:t>лицензии</w:t>
      </w:r>
      <w:r w:rsidR="00B67A49" w:rsidRPr="006B7F32">
        <w:rPr>
          <w:rFonts w:eastAsia="Times New Roman" w:cs="Times New Roman"/>
          <w:szCs w:val="20"/>
          <w:lang w:eastAsia="ru-RU"/>
        </w:rPr>
        <w:t xml:space="preserve"> </w:t>
      </w:r>
      <w:r w:rsidR="0096656F" w:rsidRPr="00F93624">
        <w:rPr>
          <w:rFonts w:eastAsia="Times New Roman" w:cs="Times New Roman"/>
          <w:szCs w:val="20"/>
          <w:lang w:eastAsia="ru-RU"/>
        </w:rPr>
        <w:t>внесения</w:t>
      </w:r>
      <w:r w:rsidR="0096656F" w:rsidRPr="006B7F32">
        <w:rPr>
          <w:rFonts w:eastAsia="Times New Roman" w:cs="Times New Roman"/>
          <w:szCs w:val="20"/>
          <w:lang w:eastAsia="ru-RU"/>
        </w:rPr>
        <w:t xml:space="preserve"> изменений в реестр лицензий</w:t>
      </w:r>
      <w:r w:rsidR="00B67A49" w:rsidRPr="006B7F32">
        <w:rPr>
          <w:rFonts w:eastAsia="Times New Roman" w:cs="Times New Roman"/>
          <w:szCs w:val="20"/>
          <w:lang w:eastAsia="ru-RU"/>
        </w:rPr>
        <w:t xml:space="preserve">, предоставления </w:t>
      </w:r>
      <w:r w:rsidR="00E73D0E" w:rsidRPr="006B7F32">
        <w:rPr>
          <w:rFonts w:eastAsia="Times New Roman" w:cs="Times New Roman"/>
          <w:szCs w:val="20"/>
          <w:lang w:eastAsia="ru-RU"/>
        </w:rPr>
        <w:t>выписок из реестра лицензий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, осуществления лицензионного контроля в отношении соискателей лицензий и лицензиатов, представивших заявления о </w:t>
      </w:r>
      <w:r w:rsidR="0096656F" w:rsidRPr="006B7F32">
        <w:rPr>
          <w:rFonts w:eastAsia="Times New Roman" w:cs="Times New Roman"/>
          <w:szCs w:val="20"/>
          <w:lang w:eastAsia="ru-RU"/>
        </w:rPr>
        <w:t>внесении изменений в лицензию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, прекращения действия лицензий, формирования и ведения </w:t>
      </w:r>
      <w:proofErr w:type="gramStart"/>
      <w:r w:rsidR="00B67A49" w:rsidRPr="00B67A49">
        <w:rPr>
          <w:rFonts w:eastAsia="Times New Roman" w:cs="Times New Roman"/>
          <w:szCs w:val="20"/>
          <w:lang w:eastAsia="ru-RU"/>
        </w:rPr>
        <w:t>реестров</w:t>
      </w:r>
      <w:proofErr w:type="gramEnd"/>
      <w:r w:rsidR="00B67A49" w:rsidRPr="00B67A49">
        <w:rPr>
          <w:rFonts w:eastAsia="Times New Roman" w:cs="Times New Roman"/>
          <w:szCs w:val="20"/>
          <w:lang w:eastAsia="ru-RU"/>
        </w:rPr>
        <w:t xml:space="preserve"> выданных органами государственной </w:t>
      </w:r>
      <w:r w:rsidR="00B67A49" w:rsidRPr="00B67A49">
        <w:rPr>
          <w:rFonts w:eastAsia="Times New Roman" w:cs="Times New Roman"/>
          <w:szCs w:val="20"/>
          <w:lang w:eastAsia="ru-RU"/>
        </w:rPr>
        <w:lastRenderedPageBreak/>
        <w:t xml:space="preserve">власти субъектов Российской Федерации лицензий, утверждения форм заявлений </w:t>
      </w:r>
      <w:r w:rsidR="006F7E70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о предоставлении и </w:t>
      </w:r>
      <w:r w:rsidR="00D5751F" w:rsidRPr="006B7F32">
        <w:rPr>
          <w:rFonts w:eastAsia="Times New Roman" w:cs="Times New Roman"/>
          <w:szCs w:val="20"/>
          <w:lang w:eastAsia="ru-RU"/>
        </w:rPr>
        <w:t xml:space="preserve">внесении </w:t>
      </w:r>
      <w:proofErr w:type="gramStart"/>
      <w:r w:rsidR="00D5751F" w:rsidRPr="006B7F32">
        <w:rPr>
          <w:rFonts w:eastAsia="Times New Roman" w:cs="Times New Roman"/>
          <w:szCs w:val="20"/>
          <w:lang w:eastAsia="ru-RU"/>
        </w:rPr>
        <w:t xml:space="preserve">изменений в </w:t>
      </w:r>
      <w:r w:rsidR="00D5751F" w:rsidRPr="00F93624">
        <w:rPr>
          <w:rFonts w:eastAsia="Times New Roman" w:cs="Times New Roman"/>
          <w:szCs w:val="20"/>
          <w:lang w:eastAsia="ru-RU"/>
        </w:rPr>
        <w:t xml:space="preserve">реестр </w:t>
      </w:r>
      <w:r w:rsidR="00D5751F" w:rsidRPr="006B7F32">
        <w:rPr>
          <w:rFonts w:eastAsia="Times New Roman" w:cs="Times New Roman"/>
          <w:szCs w:val="20"/>
          <w:lang w:eastAsia="ru-RU"/>
        </w:rPr>
        <w:t>лицензи</w:t>
      </w:r>
      <w:r w:rsidR="00D5751F" w:rsidRPr="00F93624">
        <w:rPr>
          <w:rFonts w:eastAsia="Times New Roman" w:cs="Times New Roman"/>
          <w:szCs w:val="20"/>
          <w:lang w:eastAsia="ru-RU"/>
        </w:rPr>
        <w:t>й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, утверждения форм уведомлений, и других используемых в процессе лицензирования документов, </w:t>
      </w:r>
      <w:r w:rsidR="006F7E70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>а также предоставления заинтересованным лицам информации по вопросам лицензирования, включая размещение этой информации в информаци</w:t>
      </w:r>
      <w:r w:rsidR="0000728E">
        <w:rPr>
          <w:rFonts w:eastAsia="Times New Roman" w:cs="Times New Roman"/>
          <w:szCs w:val="20"/>
          <w:lang w:eastAsia="ru-RU"/>
        </w:rPr>
        <w:t>онно-телекоммуникационной сети «Интернет»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  <w:proofErr w:type="gramEnd"/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медицинских и иных организаций, за исключением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и медицинских и иных организаций, осуществляющих деятельность по оказанию высокотехнологичной медицинской помощи;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индивидуальных предпринимателей;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иностранных юридических лиц </w:t>
      </w:r>
      <w:r w:rsidR="0042167A">
        <w:rPr>
          <w:rFonts w:eastAsia="Times New Roman" w:cs="Times New Roman"/>
          <w:szCs w:val="20"/>
          <w:lang w:eastAsia="ru-RU"/>
        </w:rPr>
        <w:t>–</w:t>
      </w:r>
      <w:r w:rsidRPr="00B67A49">
        <w:rPr>
          <w:rFonts w:eastAsia="Times New Roman" w:cs="Times New Roman"/>
          <w:szCs w:val="20"/>
          <w:lang w:eastAsia="ru-RU"/>
        </w:rPr>
        <w:t xml:space="preserve"> участников проекта международного медицинского кластера.</w:t>
      </w:r>
    </w:p>
    <w:p w:rsidR="005A3E9C" w:rsidRDefault="0042167A" w:rsidP="005A3E9C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4</w:t>
      </w:r>
      <w:r w:rsidR="006B76D7">
        <w:rPr>
          <w:rFonts w:eastAsia="Times New Roman" w:cs="Times New Roman"/>
          <w:szCs w:val="20"/>
          <w:lang w:eastAsia="ru-RU"/>
        </w:rPr>
        <w:t>. </w:t>
      </w:r>
      <w:proofErr w:type="gramStart"/>
      <w:r w:rsidR="00B67A49" w:rsidRPr="00B67A49">
        <w:rPr>
          <w:rFonts w:eastAsia="Times New Roman" w:cs="Times New Roman"/>
          <w:szCs w:val="20"/>
          <w:lang w:eastAsia="ru-RU"/>
        </w:rPr>
        <w:t>Медицинскую деятельность составляют работы (услуги) по перечню согласно приложению,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</w:t>
      </w:r>
      <w:proofErr w:type="gramEnd"/>
      <w:r w:rsidR="00B67A49" w:rsidRPr="00B67A49">
        <w:rPr>
          <w:rFonts w:eastAsia="Times New Roman" w:cs="Times New Roman"/>
          <w:szCs w:val="20"/>
          <w:lang w:eastAsia="ru-RU"/>
        </w:rPr>
        <w:t xml:space="preserve"> донорской крови и (или) ее компонентов в медицинских целях. </w:t>
      </w:r>
    </w:p>
    <w:p w:rsidR="005A3E9C" w:rsidRPr="00B67A49" w:rsidRDefault="005A3E9C" w:rsidP="005A3E9C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</w:t>
      </w:r>
      <w:r w:rsidRPr="00B67A49">
        <w:rPr>
          <w:rFonts w:eastAsia="Times New Roman" w:cs="Times New Roman"/>
          <w:szCs w:val="20"/>
          <w:lang w:eastAsia="ru-RU"/>
        </w:rPr>
        <w:t xml:space="preserve"> целях лицензирования</w:t>
      </w:r>
      <w:r w:rsidRPr="00580F8D">
        <w:rPr>
          <w:rFonts w:eastAsia="Times New Roman" w:cs="Times New Roman"/>
          <w:szCs w:val="20"/>
          <w:lang w:eastAsia="ru-RU"/>
        </w:rPr>
        <w:t>, а также в целях оформления лицензии</w:t>
      </w:r>
      <w:r w:rsidRPr="00B67A49">
        <w:rPr>
          <w:rFonts w:eastAsia="Times New Roman" w:cs="Times New Roman"/>
          <w:szCs w:val="20"/>
          <w:lang w:eastAsia="ru-RU"/>
        </w:rPr>
        <w:t xml:space="preserve"> Министерством здравоохранения Российской Федерации</w:t>
      </w:r>
      <w:r>
        <w:rPr>
          <w:rFonts w:eastAsia="Times New Roman" w:cs="Times New Roman"/>
          <w:szCs w:val="20"/>
          <w:lang w:eastAsia="ru-RU"/>
        </w:rPr>
        <w:t xml:space="preserve"> устанавливаются</w:t>
      </w:r>
      <w:r w:rsidRPr="00B67A49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виды </w:t>
      </w:r>
      <w:r w:rsidR="007A4498">
        <w:rPr>
          <w:rFonts w:eastAsia="Times New Roman" w:cs="Times New Roman"/>
          <w:szCs w:val="20"/>
          <w:lang w:eastAsia="ru-RU"/>
        </w:rPr>
        <w:br/>
      </w:r>
      <w:r>
        <w:rPr>
          <w:rFonts w:eastAsia="Times New Roman" w:cs="Times New Roman"/>
          <w:szCs w:val="20"/>
          <w:lang w:eastAsia="ru-RU"/>
        </w:rPr>
        <w:t xml:space="preserve">и условия медицинской помощи, в рамках которых могут организовываться </w:t>
      </w:r>
      <w:r w:rsidR="007A4498">
        <w:rPr>
          <w:rFonts w:eastAsia="Times New Roman" w:cs="Times New Roman"/>
          <w:szCs w:val="20"/>
          <w:lang w:eastAsia="ru-RU"/>
        </w:rPr>
        <w:br/>
      </w:r>
      <w:r>
        <w:rPr>
          <w:rFonts w:eastAsia="Times New Roman" w:cs="Times New Roman"/>
          <w:szCs w:val="20"/>
          <w:lang w:eastAsia="ru-RU"/>
        </w:rPr>
        <w:t>и выполняться указанные работы (услуги)</w:t>
      </w:r>
      <w:r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5</w:t>
      </w:r>
      <w:r w:rsidR="00B67A49" w:rsidRPr="00B67A49">
        <w:rPr>
          <w:rFonts w:eastAsia="Times New Roman" w:cs="Times New Roman"/>
          <w:szCs w:val="20"/>
          <w:lang w:eastAsia="ru-RU"/>
        </w:rPr>
        <w:t>.</w:t>
      </w:r>
      <w:r w:rsidR="005A3E9C">
        <w:rPr>
          <w:rFonts w:eastAsia="Times New Roman" w:cs="Times New Roman"/>
          <w:szCs w:val="20"/>
          <w:lang w:eastAsia="ru-RU"/>
        </w:rPr>
        <w:t> 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Лицензионными требованиями, предъявляемыми к соискателю лицензии </w:t>
      </w:r>
      <w:r w:rsidR="003334E5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на осуществление медицинской деятельности (далее </w:t>
      </w:r>
      <w:r w:rsidR="008B195A">
        <w:rPr>
          <w:rFonts w:eastAsia="Times New Roman" w:cs="Times New Roman"/>
          <w:szCs w:val="20"/>
          <w:lang w:eastAsia="ru-RU"/>
        </w:rPr>
        <w:t>–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лицензия), являются: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а) наличие зданий, строений, сооружений и (или) помещений, принадлежащих соискателю лицензии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б) наличие принадлежащих соискателю лицензии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</w:t>
      </w:r>
      <w:r w:rsidR="003334E5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и зарегистрированных в установленном порядке;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в) наличие:</w:t>
      </w:r>
    </w:p>
    <w:p w:rsidR="00C06DFC" w:rsidRPr="00FA2FDD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 w:val="32"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>у руководителя медицинской организации</w:t>
      </w:r>
      <w:r w:rsidR="00C06DFC">
        <w:rPr>
          <w:rFonts w:eastAsia="Times New Roman" w:cs="Times New Roman"/>
          <w:szCs w:val="20"/>
          <w:lang w:eastAsia="ru-RU"/>
        </w:rPr>
        <w:t xml:space="preserve"> </w:t>
      </w:r>
      <w:r w:rsidR="00C06DFC" w:rsidRPr="00C06DFC">
        <w:rPr>
          <w:rFonts w:cs="Times New Roman"/>
        </w:rPr>
        <w:t xml:space="preserve">– высшего образования, предусмотренного </w:t>
      </w:r>
      <w:hyperlink r:id="rId8" w:history="1">
        <w:r w:rsidR="00C06DFC" w:rsidRPr="00C06DFC">
          <w:rPr>
            <w:rFonts w:cs="Times New Roman"/>
          </w:rPr>
          <w:t>квалификационными требованиями</w:t>
        </w:r>
      </w:hyperlink>
      <w:r w:rsidR="00C06DFC" w:rsidRPr="00C06DFC">
        <w:rPr>
          <w:rFonts w:cs="Times New Roman"/>
        </w:rPr>
        <w:t xml:space="preserve"> к медицинским </w:t>
      </w:r>
      <w:r w:rsidR="00B9596E">
        <w:rPr>
          <w:rFonts w:cs="Times New Roman"/>
        </w:rPr>
        <w:br/>
      </w:r>
      <w:r w:rsidR="00B34A37" w:rsidRPr="00C06DFC">
        <w:rPr>
          <w:rFonts w:cs="Times New Roman"/>
        </w:rPr>
        <w:t xml:space="preserve">и фармацевтическим </w:t>
      </w:r>
      <w:r w:rsidR="00C06DFC" w:rsidRPr="00C06DFC">
        <w:rPr>
          <w:rFonts w:cs="Times New Roman"/>
        </w:rPr>
        <w:t xml:space="preserve">работникам, и свидетельства об аккредитации специалиста </w:t>
      </w:r>
      <w:r w:rsidR="007A5206">
        <w:rPr>
          <w:rFonts w:cs="Times New Roman"/>
        </w:rPr>
        <w:br/>
      </w:r>
      <w:r w:rsidR="00C06DFC" w:rsidRPr="00C06DFC">
        <w:rPr>
          <w:rFonts w:cs="Times New Roman"/>
        </w:rPr>
        <w:lastRenderedPageBreak/>
        <w:t xml:space="preserve">или сертификата специалиста по специальности «Организация здравоохранения </w:t>
      </w:r>
      <w:r w:rsidR="00C06DFC">
        <w:rPr>
          <w:rFonts w:cs="Times New Roman"/>
        </w:rPr>
        <w:br/>
      </w:r>
      <w:r w:rsidR="00C06DFC" w:rsidRPr="00FA2FDD">
        <w:rPr>
          <w:rFonts w:cs="Times New Roman"/>
        </w:rPr>
        <w:t xml:space="preserve">и общественное здоровье», а при намерении осуществлять доврачебную помощь – высшего образования </w:t>
      </w:r>
      <w:r w:rsidR="00A6690E" w:rsidRPr="00FA2FDD">
        <w:rPr>
          <w:rFonts w:cs="Times New Roman"/>
        </w:rPr>
        <w:t>– магистратур</w:t>
      </w:r>
      <w:r w:rsidR="00C91F1F">
        <w:rPr>
          <w:rFonts w:cs="Times New Roman"/>
        </w:rPr>
        <w:t>ы</w:t>
      </w:r>
      <w:r w:rsidR="00C06DFC" w:rsidRPr="00FA2FDD">
        <w:rPr>
          <w:rFonts w:cs="Times New Roman"/>
        </w:rPr>
        <w:t xml:space="preserve"> по </w:t>
      </w:r>
      <w:r w:rsidR="00A6690E" w:rsidRPr="00FA2FDD">
        <w:rPr>
          <w:rFonts w:cs="Times New Roman"/>
        </w:rPr>
        <w:t>специальности</w:t>
      </w:r>
      <w:r w:rsidR="00C06DFC" w:rsidRPr="00FA2FDD">
        <w:rPr>
          <w:rFonts w:cs="Times New Roman"/>
        </w:rPr>
        <w:t xml:space="preserve"> «</w:t>
      </w:r>
      <w:r w:rsidR="00A6690E" w:rsidRPr="00FA2FDD">
        <w:rPr>
          <w:rFonts w:cs="Times New Roman"/>
        </w:rPr>
        <w:t>Управление сестринской деятельностью</w:t>
      </w:r>
      <w:r w:rsidR="00C06DFC" w:rsidRPr="00FA2FDD">
        <w:rPr>
          <w:rFonts w:cs="Times New Roman"/>
        </w:rPr>
        <w:t>» и свидетельства об аккредитации специалиста или сертификата специалиста по специальности, необходимой для выполнения заявленных работ (услуг);</w:t>
      </w:r>
      <w:proofErr w:type="gramEnd"/>
    </w:p>
    <w:p w:rsidR="00B67A49" w:rsidRPr="00B67A49" w:rsidRDefault="00C06DFC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FA2FDD">
        <w:rPr>
          <w:rFonts w:eastAsia="Times New Roman" w:cs="Times New Roman"/>
          <w:szCs w:val="20"/>
          <w:lang w:eastAsia="ru-RU"/>
        </w:rPr>
        <w:t>у</w:t>
      </w:r>
      <w:r w:rsidR="00B67A49" w:rsidRPr="00FA2FDD">
        <w:rPr>
          <w:rFonts w:eastAsia="Times New Roman" w:cs="Times New Roman"/>
          <w:szCs w:val="20"/>
          <w:lang w:eastAsia="ru-RU"/>
        </w:rPr>
        <w:t xml:space="preserve"> заместителей руководителя медицинской организации, ответственных </w:t>
      </w:r>
      <w:r w:rsidRPr="00FA2FDD">
        <w:rPr>
          <w:rFonts w:eastAsia="Times New Roman" w:cs="Times New Roman"/>
          <w:szCs w:val="20"/>
          <w:lang w:eastAsia="ru-RU"/>
        </w:rPr>
        <w:br/>
      </w:r>
      <w:r w:rsidR="00B67A49" w:rsidRPr="00FA2FDD">
        <w:rPr>
          <w:rFonts w:eastAsia="Times New Roman" w:cs="Times New Roman"/>
          <w:szCs w:val="20"/>
          <w:lang w:eastAsia="ru-RU"/>
        </w:rPr>
        <w:t>за осуществление медицинской деятельности, руководителя структурного подразделения иной организации, ответственного за осущест</w:t>
      </w:r>
      <w:r w:rsidR="007A5206" w:rsidRPr="00FA2FDD">
        <w:rPr>
          <w:rFonts w:eastAsia="Times New Roman" w:cs="Times New Roman"/>
          <w:szCs w:val="20"/>
          <w:lang w:eastAsia="ru-RU"/>
        </w:rPr>
        <w:t>вление медицинской деятельности</w:t>
      </w:r>
      <w:r w:rsidR="00B67A49" w:rsidRPr="00FA2FDD">
        <w:rPr>
          <w:rFonts w:eastAsia="Times New Roman" w:cs="Times New Roman"/>
          <w:szCs w:val="20"/>
          <w:lang w:eastAsia="ru-RU"/>
        </w:rPr>
        <w:t xml:space="preserve"> </w:t>
      </w:r>
      <w:r w:rsidR="003334E5" w:rsidRPr="00FA2FDD">
        <w:rPr>
          <w:rFonts w:eastAsia="Times New Roman" w:cs="Times New Roman"/>
          <w:szCs w:val="20"/>
          <w:lang w:eastAsia="ru-RU"/>
        </w:rPr>
        <w:t>–</w:t>
      </w:r>
      <w:r w:rsidR="00B67A49" w:rsidRPr="00FA2FDD">
        <w:rPr>
          <w:rFonts w:eastAsia="Times New Roman" w:cs="Times New Roman"/>
          <w:szCs w:val="20"/>
          <w:lang w:eastAsia="ru-RU"/>
        </w:rPr>
        <w:t xml:space="preserve"> </w:t>
      </w:r>
      <w:r w:rsidR="007A5206" w:rsidRPr="00FA2FDD">
        <w:rPr>
          <w:rFonts w:cs="Times New Roman"/>
        </w:rPr>
        <w:t>высшего образования</w:t>
      </w:r>
      <w:r w:rsidR="000F3A1A" w:rsidRPr="00FA2FDD">
        <w:rPr>
          <w:rFonts w:cs="Times New Roman"/>
        </w:rPr>
        <w:t>,</w:t>
      </w:r>
      <w:r w:rsidR="007A5206" w:rsidRPr="00FA2FDD">
        <w:rPr>
          <w:rFonts w:cs="Times New Roman"/>
        </w:rPr>
        <w:t xml:space="preserve"> </w:t>
      </w:r>
      <w:r w:rsidRPr="00FA2FDD">
        <w:rPr>
          <w:rFonts w:cs="Times New Roman"/>
        </w:rPr>
        <w:t xml:space="preserve">предусмотренного </w:t>
      </w:r>
      <w:hyperlink r:id="rId9" w:history="1">
        <w:r w:rsidRPr="00FA2FDD">
          <w:rPr>
            <w:rFonts w:cs="Times New Roman"/>
          </w:rPr>
          <w:t>квалификационными требованиями</w:t>
        </w:r>
      </w:hyperlink>
      <w:r w:rsidRPr="00FA2FDD">
        <w:rPr>
          <w:rFonts w:cs="Times New Roman"/>
        </w:rPr>
        <w:t xml:space="preserve"> к </w:t>
      </w:r>
      <w:r w:rsidR="00B34A37" w:rsidRPr="00FA2FDD">
        <w:rPr>
          <w:rFonts w:cs="Times New Roman"/>
        </w:rPr>
        <w:t>медицинским и фармацевтическим работникам</w:t>
      </w:r>
      <w:r w:rsidRPr="00FA2FDD">
        <w:rPr>
          <w:rFonts w:cs="Times New Roman"/>
        </w:rPr>
        <w:t xml:space="preserve">, и свидетельства </w:t>
      </w:r>
      <w:r w:rsidR="00B34A37" w:rsidRPr="00FA2FDD">
        <w:rPr>
          <w:rFonts w:cs="Times New Roman"/>
        </w:rPr>
        <w:br/>
      </w:r>
      <w:r w:rsidRPr="00FA2FDD">
        <w:rPr>
          <w:rFonts w:cs="Times New Roman"/>
        </w:rPr>
        <w:t xml:space="preserve">об аккредитации </w:t>
      </w:r>
      <w:r w:rsidR="007A5206" w:rsidRPr="00FA2FDD">
        <w:rPr>
          <w:rFonts w:cs="Times New Roman"/>
        </w:rPr>
        <w:t xml:space="preserve">специалиста </w:t>
      </w:r>
      <w:r w:rsidRPr="00FA2FDD">
        <w:rPr>
          <w:rFonts w:cs="Times New Roman"/>
        </w:rPr>
        <w:t xml:space="preserve">или </w:t>
      </w:r>
      <w:r w:rsidRPr="00FA2FDD">
        <w:rPr>
          <w:rFonts w:eastAsia="Times New Roman" w:cs="Times New Roman"/>
          <w:szCs w:val="20"/>
          <w:lang w:eastAsia="ru-RU"/>
        </w:rPr>
        <w:t xml:space="preserve">сертификата специалиста </w:t>
      </w:r>
      <w:r w:rsidR="003334E5" w:rsidRPr="00FA2FDD">
        <w:rPr>
          <w:rFonts w:eastAsia="Times New Roman" w:cs="Times New Roman"/>
          <w:szCs w:val="20"/>
          <w:lang w:eastAsia="ru-RU"/>
        </w:rPr>
        <w:t>по специальности «</w:t>
      </w:r>
      <w:r w:rsidRPr="00FA2FDD">
        <w:rPr>
          <w:rFonts w:eastAsia="Times New Roman" w:cs="Times New Roman"/>
          <w:szCs w:val="20"/>
          <w:lang w:eastAsia="ru-RU"/>
        </w:rPr>
        <w:t>О</w:t>
      </w:r>
      <w:r w:rsidR="00B67A49" w:rsidRPr="00FA2FDD">
        <w:rPr>
          <w:rFonts w:eastAsia="Times New Roman" w:cs="Times New Roman"/>
          <w:szCs w:val="20"/>
          <w:lang w:eastAsia="ru-RU"/>
        </w:rPr>
        <w:t>рганизация здравоохранения и общест</w:t>
      </w:r>
      <w:r w:rsidR="003334E5" w:rsidRPr="00FA2FDD">
        <w:rPr>
          <w:rFonts w:eastAsia="Times New Roman" w:cs="Times New Roman"/>
          <w:szCs w:val="20"/>
          <w:lang w:eastAsia="ru-RU"/>
        </w:rPr>
        <w:t>венное здоровье»</w:t>
      </w:r>
      <w:r w:rsidRPr="00FA2FDD">
        <w:rPr>
          <w:rFonts w:eastAsia="Times New Roman" w:cs="Times New Roman"/>
          <w:szCs w:val="20"/>
          <w:lang w:eastAsia="ru-RU"/>
        </w:rPr>
        <w:t xml:space="preserve">, </w:t>
      </w:r>
      <w:r w:rsidRPr="00FA2FDD">
        <w:rPr>
          <w:rFonts w:cs="Times New Roman"/>
        </w:rPr>
        <w:t>а при намерении осуществлять доврачебную помощь – высшего образования</w:t>
      </w:r>
      <w:r w:rsidR="00340498" w:rsidRPr="00FA2FDD">
        <w:rPr>
          <w:rFonts w:cs="Times New Roman"/>
        </w:rPr>
        <w:t xml:space="preserve">, </w:t>
      </w:r>
      <w:r w:rsidR="00C91F1F" w:rsidRPr="00C91F1F">
        <w:rPr>
          <w:rFonts w:cs="Times New Roman"/>
        </w:rPr>
        <w:t>предусмотренного квалификационными требованиями к медицинским и фармацевтическим</w:t>
      </w:r>
      <w:proofErr w:type="gramEnd"/>
      <w:r w:rsidR="00C91F1F" w:rsidRPr="00C91F1F">
        <w:rPr>
          <w:rFonts w:cs="Times New Roman"/>
        </w:rPr>
        <w:t xml:space="preserve"> работникам</w:t>
      </w:r>
      <w:r w:rsidR="00C91F1F">
        <w:rPr>
          <w:rFonts w:cs="Times New Roman"/>
        </w:rPr>
        <w:t xml:space="preserve"> по специальности «Управление сестринской де</w:t>
      </w:r>
      <w:r w:rsidR="00C91F1F" w:rsidRPr="00C91F1F">
        <w:rPr>
          <w:rFonts w:cs="Times New Roman"/>
        </w:rPr>
        <w:t>ятельностью»</w:t>
      </w:r>
      <w:r w:rsidRPr="00FA2FDD">
        <w:rPr>
          <w:rFonts w:cs="Times New Roman"/>
        </w:rPr>
        <w:t xml:space="preserve"> </w:t>
      </w:r>
      <w:r w:rsidR="00C91F1F">
        <w:rPr>
          <w:rFonts w:cs="Times New Roman"/>
        </w:rPr>
        <w:br/>
      </w:r>
      <w:r w:rsidRPr="00FA2FDD">
        <w:rPr>
          <w:rFonts w:cs="Times New Roman"/>
        </w:rPr>
        <w:t xml:space="preserve">и свидетельства об аккредитации специалиста или сертификата специалиста </w:t>
      </w:r>
      <w:r w:rsidR="00C91F1F">
        <w:rPr>
          <w:rFonts w:cs="Times New Roman"/>
        </w:rPr>
        <w:br/>
      </w:r>
      <w:r w:rsidRPr="00FA2FDD">
        <w:rPr>
          <w:rFonts w:cs="Times New Roman"/>
        </w:rPr>
        <w:t>по</w:t>
      </w:r>
      <w:r w:rsidRPr="00C06DFC">
        <w:rPr>
          <w:rFonts w:cs="Times New Roman"/>
        </w:rPr>
        <w:t xml:space="preserve"> специальности, необходимой для выпол</w:t>
      </w:r>
      <w:r>
        <w:rPr>
          <w:rFonts w:cs="Times New Roman"/>
        </w:rPr>
        <w:t>нения заявленных работ (услуг)</w:t>
      </w:r>
      <w:r w:rsidR="00B67A49"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у руководителя организации, входящей в систему федерального государственного санитарно-эпидемиологического надзора, </w:t>
      </w:r>
      <w:r w:rsidR="007A5206">
        <w:rPr>
          <w:rFonts w:eastAsia="Times New Roman" w:cs="Times New Roman"/>
          <w:szCs w:val="20"/>
          <w:lang w:eastAsia="ru-RU"/>
        </w:rPr>
        <w:t>и</w:t>
      </w:r>
      <w:r w:rsidRPr="00B67A49">
        <w:rPr>
          <w:rFonts w:eastAsia="Times New Roman" w:cs="Times New Roman"/>
          <w:szCs w:val="20"/>
          <w:lang w:eastAsia="ru-RU"/>
        </w:rPr>
        <w:t xml:space="preserve"> его заместителя, ответственного за осуществление медицинской деятельности </w:t>
      </w:r>
      <w:r w:rsidR="003334E5">
        <w:rPr>
          <w:rFonts w:eastAsia="Times New Roman" w:cs="Times New Roman"/>
          <w:szCs w:val="20"/>
          <w:lang w:eastAsia="ru-RU"/>
        </w:rPr>
        <w:t>–</w:t>
      </w:r>
      <w:r w:rsidRPr="00B67A49">
        <w:rPr>
          <w:rFonts w:eastAsia="Times New Roman" w:cs="Times New Roman"/>
          <w:szCs w:val="20"/>
          <w:lang w:eastAsia="ru-RU"/>
        </w:rPr>
        <w:t xml:space="preserve"> высшего </w:t>
      </w:r>
      <w:r w:rsidR="007A5206" w:rsidRPr="00C06DFC">
        <w:rPr>
          <w:rFonts w:cs="Times New Roman"/>
        </w:rPr>
        <w:t>образования</w:t>
      </w:r>
      <w:r w:rsidR="00243ADF">
        <w:rPr>
          <w:rFonts w:cs="Times New Roman"/>
        </w:rPr>
        <w:t>,</w:t>
      </w:r>
      <w:r w:rsidR="007A5206" w:rsidRPr="00C06DFC">
        <w:rPr>
          <w:rFonts w:cs="Times New Roman"/>
        </w:rPr>
        <w:t xml:space="preserve"> предусмотренного </w:t>
      </w:r>
      <w:hyperlink r:id="rId10" w:history="1">
        <w:r w:rsidR="007A5206" w:rsidRPr="00C06DFC">
          <w:rPr>
            <w:rFonts w:cs="Times New Roman"/>
          </w:rPr>
          <w:t>квалификационными требованиями</w:t>
        </w:r>
      </w:hyperlink>
      <w:r w:rsidR="007A5206" w:rsidRPr="00C06DFC">
        <w:rPr>
          <w:rFonts w:cs="Times New Roman"/>
        </w:rPr>
        <w:t xml:space="preserve"> к </w:t>
      </w:r>
      <w:r w:rsidR="00B34A37" w:rsidRPr="00C06DFC">
        <w:rPr>
          <w:rFonts w:cs="Times New Roman"/>
        </w:rPr>
        <w:t>медицинским и фармацевтическим работникам</w:t>
      </w:r>
      <w:r w:rsidR="007A5206">
        <w:rPr>
          <w:rFonts w:cs="Times New Roman"/>
        </w:rPr>
        <w:t>, и свидетельства об аккредитации</w:t>
      </w:r>
      <w:r w:rsidR="007A5206" w:rsidRPr="007A5206">
        <w:rPr>
          <w:rFonts w:cs="Times New Roman"/>
        </w:rPr>
        <w:t xml:space="preserve"> </w:t>
      </w:r>
      <w:r w:rsidR="007A5206" w:rsidRPr="00C06DFC">
        <w:rPr>
          <w:rFonts w:cs="Times New Roman"/>
        </w:rPr>
        <w:t>специалиста</w:t>
      </w:r>
      <w:r w:rsidR="007A5206">
        <w:rPr>
          <w:rFonts w:cs="Times New Roman"/>
        </w:rPr>
        <w:t xml:space="preserve"> </w:t>
      </w:r>
      <w:r w:rsidR="00B34A37">
        <w:rPr>
          <w:rFonts w:cs="Times New Roman"/>
        </w:rPr>
        <w:br/>
      </w:r>
      <w:r w:rsidR="007A5206">
        <w:rPr>
          <w:rFonts w:cs="Times New Roman"/>
        </w:rPr>
        <w:t xml:space="preserve">или </w:t>
      </w:r>
      <w:r w:rsidR="007A5206">
        <w:rPr>
          <w:rFonts w:eastAsia="Times New Roman" w:cs="Times New Roman"/>
          <w:szCs w:val="20"/>
          <w:lang w:eastAsia="ru-RU"/>
        </w:rPr>
        <w:t>сертификата специалиста по специальности</w:t>
      </w:r>
      <w:r w:rsidR="003334E5">
        <w:rPr>
          <w:rFonts w:eastAsia="Times New Roman" w:cs="Times New Roman"/>
          <w:szCs w:val="20"/>
          <w:lang w:eastAsia="ru-RU"/>
        </w:rPr>
        <w:t xml:space="preserve"> «</w:t>
      </w:r>
      <w:r w:rsidR="007A5206">
        <w:rPr>
          <w:rFonts w:eastAsia="Times New Roman" w:cs="Times New Roman"/>
          <w:szCs w:val="20"/>
          <w:lang w:eastAsia="ru-RU"/>
        </w:rPr>
        <w:t>С</w:t>
      </w:r>
      <w:r w:rsidRPr="00B67A49">
        <w:rPr>
          <w:rFonts w:eastAsia="Times New Roman" w:cs="Times New Roman"/>
          <w:szCs w:val="20"/>
          <w:lang w:eastAsia="ru-RU"/>
        </w:rPr>
        <w:t>оциальная гигиена</w:t>
      </w:r>
      <w:r w:rsidR="003334E5">
        <w:rPr>
          <w:rFonts w:eastAsia="Times New Roman" w:cs="Times New Roman"/>
          <w:szCs w:val="20"/>
          <w:lang w:eastAsia="ru-RU"/>
        </w:rPr>
        <w:t xml:space="preserve"> и организация госсанэпидслужбы»</w:t>
      </w:r>
      <w:r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46E6E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i/>
          <w:sz w:val="24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у руководителя структурного подразделения медицинской организации, осуществляющего медицинскую деятельность </w:t>
      </w:r>
      <w:r w:rsidR="003334E5">
        <w:rPr>
          <w:rFonts w:eastAsia="Times New Roman" w:cs="Times New Roman"/>
          <w:szCs w:val="20"/>
          <w:lang w:eastAsia="ru-RU"/>
        </w:rPr>
        <w:t>–</w:t>
      </w:r>
      <w:r w:rsidR="00FE76A9">
        <w:rPr>
          <w:rFonts w:eastAsia="Times New Roman" w:cs="Times New Roman"/>
          <w:szCs w:val="20"/>
          <w:lang w:eastAsia="ru-RU"/>
        </w:rPr>
        <w:t xml:space="preserve"> высшего</w:t>
      </w:r>
      <w:r w:rsidRPr="00B67A49">
        <w:rPr>
          <w:rFonts w:eastAsia="Times New Roman" w:cs="Times New Roman"/>
          <w:szCs w:val="20"/>
          <w:lang w:eastAsia="ru-RU"/>
        </w:rPr>
        <w:t xml:space="preserve"> </w:t>
      </w:r>
      <w:r w:rsidR="00FE76A9" w:rsidRPr="00C06DFC">
        <w:rPr>
          <w:rFonts w:cs="Times New Roman"/>
        </w:rPr>
        <w:t>образования</w:t>
      </w:r>
      <w:r w:rsidR="00FE76A9">
        <w:rPr>
          <w:rFonts w:cs="Times New Roman"/>
        </w:rPr>
        <w:t>,</w:t>
      </w:r>
      <w:r w:rsidR="00FE76A9" w:rsidRPr="00C06DFC">
        <w:rPr>
          <w:rFonts w:cs="Times New Roman"/>
        </w:rPr>
        <w:t xml:space="preserve"> предусмотренного </w:t>
      </w:r>
      <w:hyperlink r:id="rId11" w:history="1">
        <w:r w:rsidR="00FE76A9" w:rsidRPr="00C06DFC">
          <w:rPr>
            <w:rFonts w:cs="Times New Roman"/>
          </w:rPr>
          <w:t>квалификационными требованиями</w:t>
        </w:r>
      </w:hyperlink>
      <w:r w:rsidR="00FE76A9" w:rsidRPr="00C06DFC">
        <w:rPr>
          <w:rFonts w:cs="Times New Roman"/>
        </w:rPr>
        <w:t xml:space="preserve"> к </w:t>
      </w:r>
      <w:r w:rsidR="00B34A37" w:rsidRPr="00C06DFC">
        <w:rPr>
          <w:rFonts w:cs="Times New Roman"/>
        </w:rPr>
        <w:t xml:space="preserve">медицинским </w:t>
      </w:r>
      <w:r w:rsidR="00B34A37">
        <w:rPr>
          <w:rFonts w:cs="Times New Roman"/>
        </w:rPr>
        <w:br/>
      </w:r>
      <w:r w:rsidR="00B34A37" w:rsidRPr="00C06DFC">
        <w:rPr>
          <w:rFonts w:cs="Times New Roman"/>
        </w:rPr>
        <w:t>и фармацевтическим работникам</w:t>
      </w:r>
      <w:r w:rsidR="00FE76A9">
        <w:rPr>
          <w:rFonts w:cs="Times New Roman"/>
        </w:rPr>
        <w:t xml:space="preserve">, и свидетельства об аккредитации </w:t>
      </w:r>
      <w:r w:rsidR="00FE76A9" w:rsidRPr="00C06DFC">
        <w:rPr>
          <w:rFonts w:cs="Times New Roman"/>
        </w:rPr>
        <w:t>специалиста</w:t>
      </w:r>
      <w:r w:rsidR="00FE76A9">
        <w:rPr>
          <w:rFonts w:cs="Times New Roman"/>
        </w:rPr>
        <w:t xml:space="preserve"> </w:t>
      </w:r>
      <w:r w:rsidR="00B34A37">
        <w:rPr>
          <w:rFonts w:cs="Times New Roman"/>
        </w:rPr>
        <w:br/>
      </w:r>
      <w:r w:rsidR="00FE76A9">
        <w:rPr>
          <w:rFonts w:cs="Times New Roman"/>
        </w:rPr>
        <w:t xml:space="preserve">или </w:t>
      </w:r>
      <w:r w:rsidR="00FE76A9">
        <w:rPr>
          <w:rFonts w:eastAsia="Times New Roman" w:cs="Times New Roman"/>
          <w:szCs w:val="20"/>
          <w:lang w:eastAsia="ru-RU"/>
        </w:rPr>
        <w:t>сертификата специалиста по специальности, необходимой для выполнения заявленных работ (услуг)</w:t>
      </w:r>
      <w:r w:rsidR="00B80DC0">
        <w:rPr>
          <w:rFonts w:eastAsia="Times New Roman" w:cs="Times New Roman"/>
          <w:szCs w:val="20"/>
          <w:lang w:eastAsia="ru-RU"/>
        </w:rPr>
        <w:t xml:space="preserve">, </w:t>
      </w:r>
      <w:r w:rsidR="00B80DC0" w:rsidRPr="00F93624">
        <w:rPr>
          <w:rFonts w:eastAsia="Times New Roman" w:cs="Times New Roman"/>
          <w:szCs w:val="20"/>
          <w:lang w:eastAsia="ru-RU"/>
        </w:rPr>
        <w:t>и повышение квалификации по специальности «Организация здравоохранения и общественное здоровье»</w:t>
      </w:r>
      <w:r w:rsidRPr="00154AA9">
        <w:rPr>
          <w:rFonts w:eastAsia="Times New Roman" w:cs="Times New Roman"/>
          <w:szCs w:val="20"/>
          <w:lang w:eastAsia="ru-RU"/>
        </w:rPr>
        <w:t>;</w:t>
      </w:r>
      <w:r w:rsidR="00DE1FB2">
        <w:rPr>
          <w:rFonts w:eastAsia="Times New Roman" w:cs="Times New Roman"/>
          <w:szCs w:val="20"/>
          <w:lang w:eastAsia="ru-RU"/>
        </w:rPr>
        <w:t xml:space="preserve"> 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 xml:space="preserve">у индивидуального предпринимателя </w:t>
      </w:r>
      <w:r w:rsidR="003334E5">
        <w:rPr>
          <w:rFonts w:eastAsia="Times New Roman" w:cs="Times New Roman"/>
          <w:szCs w:val="20"/>
          <w:lang w:eastAsia="ru-RU"/>
        </w:rPr>
        <w:t>–</w:t>
      </w:r>
      <w:r w:rsidRPr="00B67A49">
        <w:rPr>
          <w:rFonts w:eastAsia="Times New Roman" w:cs="Times New Roman"/>
          <w:szCs w:val="20"/>
          <w:lang w:eastAsia="ru-RU"/>
        </w:rPr>
        <w:t xml:space="preserve"> </w:t>
      </w:r>
      <w:r w:rsidR="00375FE6">
        <w:rPr>
          <w:rFonts w:eastAsia="Times New Roman" w:cs="Times New Roman"/>
          <w:szCs w:val="20"/>
          <w:lang w:eastAsia="ru-RU"/>
        </w:rPr>
        <w:t>высшего</w:t>
      </w:r>
      <w:r w:rsidR="00375FE6" w:rsidRPr="00B67A49">
        <w:rPr>
          <w:rFonts w:eastAsia="Times New Roman" w:cs="Times New Roman"/>
          <w:szCs w:val="20"/>
          <w:lang w:eastAsia="ru-RU"/>
        </w:rPr>
        <w:t xml:space="preserve"> </w:t>
      </w:r>
      <w:r w:rsidR="00375FE6" w:rsidRPr="00C06DFC">
        <w:rPr>
          <w:rFonts w:cs="Times New Roman"/>
        </w:rPr>
        <w:t>образования</w:t>
      </w:r>
      <w:r w:rsidR="00375FE6">
        <w:rPr>
          <w:rFonts w:cs="Times New Roman"/>
        </w:rPr>
        <w:t>,</w:t>
      </w:r>
      <w:r w:rsidR="00375FE6" w:rsidRPr="00C06DFC">
        <w:rPr>
          <w:rFonts w:cs="Times New Roman"/>
        </w:rPr>
        <w:t xml:space="preserve"> предусмотренного </w:t>
      </w:r>
      <w:hyperlink r:id="rId12" w:history="1">
        <w:r w:rsidR="00375FE6" w:rsidRPr="00C06DFC">
          <w:rPr>
            <w:rFonts w:cs="Times New Roman"/>
          </w:rPr>
          <w:t>квалификационными требованиями</w:t>
        </w:r>
      </w:hyperlink>
      <w:r w:rsidR="00375FE6" w:rsidRPr="00C06DFC">
        <w:rPr>
          <w:rFonts w:cs="Times New Roman"/>
        </w:rPr>
        <w:t xml:space="preserve"> к </w:t>
      </w:r>
      <w:r w:rsidR="00B34A37" w:rsidRPr="00C06DFC">
        <w:rPr>
          <w:rFonts w:cs="Times New Roman"/>
        </w:rPr>
        <w:t xml:space="preserve">медицинским </w:t>
      </w:r>
      <w:r w:rsidR="00B34A37">
        <w:rPr>
          <w:rFonts w:cs="Times New Roman"/>
        </w:rPr>
        <w:br/>
      </w:r>
      <w:r w:rsidR="00B34A37" w:rsidRPr="00C06DFC">
        <w:rPr>
          <w:rFonts w:cs="Times New Roman"/>
        </w:rPr>
        <w:t>и фармацевтическим работникам</w:t>
      </w:r>
      <w:r w:rsidR="00375FE6">
        <w:rPr>
          <w:rFonts w:cs="Times New Roman"/>
        </w:rPr>
        <w:t xml:space="preserve">, и свидетельства об аккредитации </w:t>
      </w:r>
      <w:r w:rsidR="00375FE6" w:rsidRPr="00C06DFC">
        <w:rPr>
          <w:rFonts w:cs="Times New Roman"/>
        </w:rPr>
        <w:t>специалиста</w:t>
      </w:r>
      <w:r w:rsidR="00375FE6">
        <w:rPr>
          <w:rFonts w:cs="Times New Roman"/>
        </w:rPr>
        <w:t xml:space="preserve"> </w:t>
      </w:r>
      <w:r w:rsidR="00B34A37">
        <w:rPr>
          <w:rFonts w:cs="Times New Roman"/>
        </w:rPr>
        <w:br/>
      </w:r>
      <w:r w:rsidR="00375FE6">
        <w:rPr>
          <w:rFonts w:cs="Times New Roman"/>
        </w:rPr>
        <w:t xml:space="preserve">или </w:t>
      </w:r>
      <w:r w:rsidR="00375FE6">
        <w:rPr>
          <w:rFonts w:eastAsia="Times New Roman" w:cs="Times New Roman"/>
          <w:szCs w:val="20"/>
          <w:lang w:eastAsia="ru-RU"/>
        </w:rPr>
        <w:t>сертификата специалиста</w:t>
      </w:r>
      <w:r w:rsidR="00A41215">
        <w:rPr>
          <w:rFonts w:eastAsia="Times New Roman" w:cs="Times New Roman"/>
          <w:szCs w:val="20"/>
          <w:lang w:eastAsia="ru-RU"/>
        </w:rPr>
        <w:t xml:space="preserve"> по специальности, необходимой для выполнения заявленных работ (услуг), </w:t>
      </w:r>
      <w:r w:rsidRPr="00B67A49">
        <w:rPr>
          <w:rFonts w:eastAsia="Times New Roman" w:cs="Times New Roman"/>
          <w:szCs w:val="20"/>
          <w:lang w:eastAsia="ru-RU"/>
        </w:rPr>
        <w:t xml:space="preserve">а при намерении осуществлять доврачебную помощь </w:t>
      </w:r>
      <w:r w:rsidR="003334E5">
        <w:rPr>
          <w:rFonts w:eastAsia="Times New Roman" w:cs="Times New Roman"/>
          <w:szCs w:val="20"/>
          <w:lang w:eastAsia="ru-RU"/>
        </w:rPr>
        <w:t>–</w:t>
      </w:r>
      <w:r w:rsidRPr="00B67A49">
        <w:rPr>
          <w:rFonts w:eastAsia="Times New Roman" w:cs="Times New Roman"/>
          <w:szCs w:val="20"/>
          <w:lang w:eastAsia="ru-RU"/>
        </w:rPr>
        <w:t xml:space="preserve"> </w:t>
      </w:r>
      <w:r w:rsidR="00A41215" w:rsidRPr="00C06DFC">
        <w:rPr>
          <w:rFonts w:cs="Times New Roman"/>
        </w:rPr>
        <w:t>высшего образования (</w:t>
      </w:r>
      <w:proofErr w:type="spellStart"/>
      <w:r w:rsidR="00A41215" w:rsidRPr="00C06DFC">
        <w:rPr>
          <w:rFonts w:cs="Times New Roman"/>
        </w:rPr>
        <w:t>бакалавриат</w:t>
      </w:r>
      <w:proofErr w:type="spellEnd"/>
      <w:r w:rsidR="00A41215" w:rsidRPr="00C06DFC">
        <w:rPr>
          <w:rFonts w:cs="Times New Roman"/>
        </w:rPr>
        <w:t xml:space="preserve">) по направлению подготовки «Сестринское дело» или среднего профессионального образования и свидетельства </w:t>
      </w:r>
      <w:r w:rsidR="00A41215">
        <w:rPr>
          <w:rFonts w:cs="Times New Roman"/>
        </w:rPr>
        <w:br/>
      </w:r>
      <w:r w:rsidR="00A41215" w:rsidRPr="00C06DFC">
        <w:rPr>
          <w:rFonts w:cs="Times New Roman"/>
        </w:rPr>
        <w:t>об аккредитации специалиста или сертификата специалиста по специальности, необходимой для выпол</w:t>
      </w:r>
      <w:r w:rsidR="00A41215">
        <w:rPr>
          <w:rFonts w:cs="Times New Roman"/>
        </w:rPr>
        <w:t>нения</w:t>
      </w:r>
      <w:proofErr w:type="gramEnd"/>
      <w:r w:rsidR="00A41215">
        <w:rPr>
          <w:rFonts w:cs="Times New Roman"/>
        </w:rPr>
        <w:t xml:space="preserve"> заявленных работ (услуг)</w:t>
      </w:r>
      <w:r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г) наличи</w:t>
      </w:r>
      <w:r w:rsidR="003334E5">
        <w:rPr>
          <w:rFonts w:eastAsia="Times New Roman" w:cs="Times New Roman"/>
          <w:szCs w:val="20"/>
          <w:lang w:eastAsia="ru-RU"/>
        </w:rPr>
        <w:t>е у лиц, указанных в подпункте «в»</w:t>
      </w:r>
      <w:r w:rsidRPr="00B67A49">
        <w:rPr>
          <w:rFonts w:eastAsia="Times New Roman" w:cs="Times New Roman"/>
          <w:szCs w:val="20"/>
          <w:lang w:eastAsia="ru-RU"/>
        </w:rPr>
        <w:t xml:space="preserve"> настоящего пункта, стажа работы по специальности:</w:t>
      </w:r>
    </w:p>
    <w:p w:rsidR="00B67A49" w:rsidRPr="00B67A49" w:rsidRDefault="003334E5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не менее 5 лет –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при наличии высшего образования;</w:t>
      </w:r>
    </w:p>
    <w:p w:rsidR="00B67A49" w:rsidRPr="00B67A49" w:rsidRDefault="003334E5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не менее 3 лет –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при наличии среднего </w:t>
      </w:r>
      <w:r w:rsidR="009847F6" w:rsidRPr="00C06DFC">
        <w:rPr>
          <w:rFonts w:cs="Times New Roman"/>
        </w:rPr>
        <w:t>профессионального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образования;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spellStart"/>
      <w:r w:rsidRPr="00B67A49">
        <w:rPr>
          <w:rFonts w:eastAsia="Times New Roman" w:cs="Times New Roman"/>
          <w:szCs w:val="20"/>
          <w:lang w:eastAsia="ru-RU"/>
        </w:rPr>
        <w:lastRenderedPageBreak/>
        <w:t>д</w:t>
      </w:r>
      <w:proofErr w:type="spellEnd"/>
      <w:r w:rsidRPr="00B67A49">
        <w:rPr>
          <w:rFonts w:eastAsia="Times New Roman" w:cs="Times New Roman"/>
          <w:szCs w:val="20"/>
          <w:lang w:eastAsia="ru-RU"/>
        </w:rPr>
        <w:t>) наличие заключивших с соискателем лицензии трудовые договоры работников, имеющих образование</w:t>
      </w:r>
      <w:r w:rsidR="00B34A37">
        <w:rPr>
          <w:rFonts w:eastAsia="Times New Roman" w:cs="Times New Roman"/>
          <w:szCs w:val="20"/>
          <w:lang w:eastAsia="ru-RU"/>
        </w:rPr>
        <w:t xml:space="preserve">, </w:t>
      </w:r>
      <w:r w:rsidR="00B34A37" w:rsidRPr="00C06DFC">
        <w:rPr>
          <w:rFonts w:cs="Times New Roman"/>
        </w:rPr>
        <w:t>предусмотренно</w:t>
      </w:r>
      <w:r w:rsidR="00B34A37">
        <w:rPr>
          <w:rFonts w:cs="Times New Roman"/>
        </w:rPr>
        <w:t>е</w:t>
      </w:r>
      <w:r w:rsidR="00B34A37" w:rsidRPr="00C06DFC">
        <w:rPr>
          <w:rFonts w:cs="Times New Roman"/>
        </w:rPr>
        <w:t xml:space="preserve"> </w:t>
      </w:r>
      <w:hyperlink r:id="rId13" w:history="1">
        <w:r w:rsidR="00B34A37" w:rsidRPr="00C06DFC">
          <w:rPr>
            <w:rFonts w:cs="Times New Roman"/>
          </w:rPr>
          <w:t>квалификационными требованиями</w:t>
        </w:r>
      </w:hyperlink>
      <w:r w:rsidR="00B34A37" w:rsidRPr="00C06DFC">
        <w:rPr>
          <w:rFonts w:cs="Times New Roman"/>
        </w:rPr>
        <w:t xml:space="preserve"> к медицинским и фармацевтическим работникам</w:t>
      </w:r>
      <w:r w:rsidR="00B34A37">
        <w:rPr>
          <w:rFonts w:cs="Times New Roman"/>
        </w:rPr>
        <w:t>,</w:t>
      </w:r>
      <w:r w:rsidR="00B34A37" w:rsidRPr="00B67A49">
        <w:rPr>
          <w:rFonts w:eastAsia="Times New Roman" w:cs="Times New Roman"/>
          <w:szCs w:val="20"/>
          <w:lang w:eastAsia="ru-RU"/>
        </w:rPr>
        <w:t xml:space="preserve"> </w:t>
      </w:r>
      <w:r w:rsidR="00B34A37">
        <w:rPr>
          <w:rFonts w:cs="Times New Roman"/>
        </w:rPr>
        <w:t xml:space="preserve">и свидетельства </w:t>
      </w:r>
      <w:r w:rsidR="00B34A37">
        <w:rPr>
          <w:rFonts w:cs="Times New Roman"/>
        </w:rPr>
        <w:br/>
        <w:t xml:space="preserve">об аккредитации </w:t>
      </w:r>
      <w:r w:rsidR="00B34A37" w:rsidRPr="00C06DFC">
        <w:rPr>
          <w:rFonts w:cs="Times New Roman"/>
        </w:rPr>
        <w:t>специалиста</w:t>
      </w:r>
      <w:r w:rsidR="00B34A37">
        <w:rPr>
          <w:rFonts w:cs="Times New Roman"/>
        </w:rPr>
        <w:t xml:space="preserve"> или </w:t>
      </w:r>
      <w:r w:rsidR="00B34A37">
        <w:rPr>
          <w:rFonts w:eastAsia="Times New Roman" w:cs="Times New Roman"/>
          <w:szCs w:val="20"/>
          <w:lang w:eastAsia="ru-RU"/>
        </w:rPr>
        <w:t>сертификата специалиста по специальности, необходимой для выполнения заявленных</w:t>
      </w:r>
      <w:r w:rsidR="00B34A37" w:rsidRPr="00B34A37">
        <w:rPr>
          <w:rFonts w:eastAsia="Times New Roman" w:cs="Times New Roman"/>
          <w:szCs w:val="20"/>
          <w:lang w:eastAsia="ru-RU"/>
        </w:rPr>
        <w:t xml:space="preserve"> </w:t>
      </w:r>
      <w:r w:rsidR="00B34A37" w:rsidRPr="00B67A49">
        <w:rPr>
          <w:rFonts w:eastAsia="Times New Roman" w:cs="Times New Roman"/>
          <w:szCs w:val="20"/>
          <w:lang w:eastAsia="ru-RU"/>
        </w:rPr>
        <w:t>соискателем лицензии</w:t>
      </w:r>
      <w:r w:rsidR="00B34A37">
        <w:rPr>
          <w:rFonts w:eastAsia="Times New Roman" w:cs="Times New Roman"/>
          <w:szCs w:val="20"/>
          <w:lang w:eastAsia="ru-RU"/>
        </w:rPr>
        <w:t xml:space="preserve"> работ (услуг)</w:t>
      </w:r>
      <w:r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е) наличие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наличие договора </w:t>
      </w:r>
      <w:r w:rsidR="003334E5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с организацией, имеющей лицензию на осуществление соответствующей деятельности;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ж) соответствие структуры и штатного расписания соискателя лицензии </w:t>
      </w:r>
      <w:r w:rsidR="003334E5">
        <w:rPr>
          <w:rFonts w:eastAsia="Times New Roman" w:cs="Times New Roman"/>
          <w:szCs w:val="20"/>
          <w:lang w:eastAsia="ru-RU"/>
        </w:rPr>
        <w:t>–</w:t>
      </w:r>
      <w:r w:rsidRPr="00B67A49">
        <w:rPr>
          <w:rFonts w:eastAsia="Times New Roman" w:cs="Times New Roman"/>
          <w:szCs w:val="20"/>
          <w:lang w:eastAsia="ru-RU"/>
        </w:rPr>
        <w:t xml:space="preserve">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spellStart"/>
      <w:r w:rsidRPr="00B67A49">
        <w:rPr>
          <w:rFonts w:eastAsia="Times New Roman" w:cs="Times New Roman"/>
          <w:szCs w:val="20"/>
          <w:lang w:eastAsia="ru-RU"/>
        </w:rPr>
        <w:t>з</w:t>
      </w:r>
      <w:proofErr w:type="spellEnd"/>
      <w:r w:rsidRPr="00B67A49">
        <w:rPr>
          <w:rFonts w:eastAsia="Times New Roman" w:cs="Times New Roman"/>
          <w:szCs w:val="20"/>
          <w:lang w:eastAsia="ru-RU"/>
        </w:rPr>
        <w:t>) со</w:t>
      </w:r>
      <w:r w:rsidR="003334E5">
        <w:rPr>
          <w:rFonts w:eastAsia="Times New Roman" w:cs="Times New Roman"/>
          <w:szCs w:val="20"/>
          <w:lang w:eastAsia="ru-RU"/>
        </w:rPr>
        <w:t>ответствие соискателя лицензии –</w:t>
      </w:r>
      <w:r w:rsidRPr="00B67A49">
        <w:rPr>
          <w:rFonts w:eastAsia="Times New Roman" w:cs="Times New Roman"/>
          <w:szCs w:val="20"/>
          <w:lang w:eastAsia="ru-RU"/>
        </w:rPr>
        <w:t xml:space="preserve"> юридического лица: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намеренного выполнять заявленные работы (услуги) по обращению донорской крови и (или) ее ко</w:t>
      </w:r>
      <w:r w:rsidR="003334E5">
        <w:rPr>
          <w:rFonts w:eastAsia="Times New Roman" w:cs="Times New Roman"/>
          <w:szCs w:val="20"/>
          <w:lang w:eastAsia="ru-RU"/>
        </w:rPr>
        <w:t>мпонентов в медицинских целях, –</w:t>
      </w:r>
      <w:r w:rsidRPr="00B67A49">
        <w:rPr>
          <w:rFonts w:eastAsia="Times New Roman" w:cs="Times New Roman"/>
          <w:szCs w:val="20"/>
          <w:lang w:eastAsia="ru-RU"/>
        </w:rPr>
        <w:t xml:space="preserve"> требованиям, установленным статья</w:t>
      </w:r>
      <w:r w:rsidR="003334E5">
        <w:rPr>
          <w:rFonts w:eastAsia="Times New Roman" w:cs="Times New Roman"/>
          <w:szCs w:val="20"/>
          <w:lang w:eastAsia="ru-RU"/>
        </w:rPr>
        <w:t>ми 15 и 16 Федерального закона «</w:t>
      </w:r>
      <w:r w:rsidRPr="00B67A49">
        <w:rPr>
          <w:rFonts w:eastAsia="Times New Roman" w:cs="Times New Roman"/>
          <w:szCs w:val="20"/>
          <w:lang w:eastAsia="ru-RU"/>
        </w:rPr>
        <w:t>О д</w:t>
      </w:r>
      <w:r w:rsidR="003334E5">
        <w:rPr>
          <w:rFonts w:eastAsia="Times New Roman" w:cs="Times New Roman"/>
          <w:szCs w:val="20"/>
          <w:lang w:eastAsia="ru-RU"/>
        </w:rPr>
        <w:t>онорстве крови и ее компонентов»</w:t>
      </w:r>
      <w:r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>намеренного выполнять заявленные работы (услуги) по трансплантации (пере</w:t>
      </w:r>
      <w:r w:rsidR="003334E5">
        <w:rPr>
          <w:rFonts w:eastAsia="Times New Roman" w:cs="Times New Roman"/>
          <w:szCs w:val="20"/>
          <w:lang w:eastAsia="ru-RU"/>
        </w:rPr>
        <w:t>садке) органов и (или) тканей, –</w:t>
      </w:r>
      <w:r w:rsidRPr="00B67A49">
        <w:rPr>
          <w:rFonts w:eastAsia="Times New Roman" w:cs="Times New Roman"/>
          <w:szCs w:val="20"/>
          <w:lang w:eastAsia="ru-RU"/>
        </w:rPr>
        <w:t xml:space="preserve"> требованиям, установленным статьей</w:t>
      </w:r>
      <w:r w:rsidR="00A76433">
        <w:rPr>
          <w:rFonts w:eastAsia="Times New Roman" w:cs="Times New Roman"/>
          <w:szCs w:val="20"/>
          <w:lang w:eastAsia="ru-RU"/>
        </w:rPr>
        <w:t xml:space="preserve"> 4 Закона Российской Федерации «</w:t>
      </w:r>
      <w:r w:rsidRPr="00B67A49">
        <w:rPr>
          <w:rFonts w:eastAsia="Times New Roman" w:cs="Times New Roman"/>
          <w:szCs w:val="20"/>
          <w:lang w:eastAsia="ru-RU"/>
        </w:rPr>
        <w:t xml:space="preserve">О трансплантации </w:t>
      </w:r>
      <w:r w:rsidR="003334E5">
        <w:rPr>
          <w:rFonts w:eastAsia="Times New Roman" w:cs="Times New Roman"/>
          <w:szCs w:val="20"/>
          <w:lang w:eastAsia="ru-RU"/>
        </w:rPr>
        <w:t>органов и (или) тканей человека»</w:t>
      </w:r>
      <w:r w:rsidR="00A76433">
        <w:rPr>
          <w:rFonts w:eastAsia="Times New Roman" w:cs="Times New Roman"/>
          <w:szCs w:val="20"/>
          <w:lang w:eastAsia="ru-RU"/>
        </w:rPr>
        <w:t>, касающимися организационно-правовой формы юридического лица</w:t>
      </w:r>
      <w:r w:rsidRPr="00B67A49">
        <w:rPr>
          <w:rFonts w:eastAsia="Times New Roman" w:cs="Times New Roman"/>
          <w:szCs w:val="20"/>
          <w:lang w:eastAsia="ru-RU"/>
        </w:rPr>
        <w:t>;</w:t>
      </w:r>
      <w:proofErr w:type="gramEnd"/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 xml:space="preserve">намеренного осуществлять медико-социальную экспертизу, </w:t>
      </w:r>
      <w:r w:rsidR="00BE506C">
        <w:rPr>
          <w:rFonts w:eastAsia="Times New Roman" w:cs="Times New Roman"/>
          <w:szCs w:val="20"/>
          <w:lang w:eastAsia="ru-RU"/>
        </w:rPr>
        <w:t xml:space="preserve">– </w:t>
      </w:r>
      <w:r w:rsidRPr="00B67A49">
        <w:rPr>
          <w:rFonts w:eastAsia="Times New Roman" w:cs="Times New Roman"/>
          <w:szCs w:val="20"/>
          <w:lang w:eastAsia="ru-RU"/>
        </w:rPr>
        <w:t xml:space="preserve">установленным </w:t>
      </w:r>
      <w:r w:rsidR="003334E5">
        <w:rPr>
          <w:rFonts w:eastAsia="Times New Roman" w:cs="Times New Roman"/>
          <w:szCs w:val="20"/>
          <w:lang w:eastAsia="ru-RU"/>
        </w:rPr>
        <w:t>статьей 60 Федерального закона «</w:t>
      </w:r>
      <w:r w:rsidRPr="00B67A49">
        <w:rPr>
          <w:rFonts w:eastAsia="Times New Roman" w:cs="Times New Roman"/>
          <w:szCs w:val="20"/>
          <w:lang w:eastAsia="ru-RU"/>
        </w:rPr>
        <w:t xml:space="preserve">Об основах охраны здоровья граждан </w:t>
      </w:r>
      <w:r w:rsidR="003334E5">
        <w:rPr>
          <w:rFonts w:eastAsia="Times New Roman" w:cs="Times New Roman"/>
          <w:szCs w:val="20"/>
          <w:lang w:eastAsia="ru-RU"/>
        </w:rPr>
        <w:br/>
        <w:t>в Российской Федерации»</w:t>
      </w:r>
      <w:r w:rsidRPr="00B67A49">
        <w:rPr>
          <w:rFonts w:eastAsia="Times New Roman" w:cs="Times New Roman"/>
          <w:szCs w:val="20"/>
          <w:lang w:eastAsia="ru-RU"/>
        </w:rPr>
        <w:t xml:space="preserve"> и</w:t>
      </w:r>
      <w:r w:rsidR="003334E5">
        <w:rPr>
          <w:rFonts w:eastAsia="Times New Roman" w:cs="Times New Roman"/>
          <w:szCs w:val="20"/>
          <w:lang w:eastAsia="ru-RU"/>
        </w:rPr>
        <w:t xml:space="preserve"> статьей 8 Федерального закона «</w:t>
      </w:r>
      <w:r w:rsidRPr="00B67A49">
        <w:rPr>
          <w:rFonts w:eastAsia="Times New Roman" w:cs="Times New Roman"/>
          <w:szCs w:val="20"/>
          <w:lang w:eastAsia="ru-RU"/>
        </w:rPr>
        <w:t>О социальной защите и</w:t>
      </w:r>
      <w:r w:rsidR="003334E5">
        <w:rPr>
          <w:rFonts w:eastAsia="Times New Roman" w:cs="Times New Roman"/>
          <w:szCs w:val="20"/>
          <w:lang w:eastAsia="ru-RU"/>
        </w:rPr>
        <w:t>нвалидов в Российской Федерации»</w:t>
      </w:r>
      <w:r w:rsidRPr="00B67A49">
        <w:rPr>
          <w:rFonts w:eastAsia="Times New Roman" w:cs="Times New Roman"/>
          <w:szCs w:val="20"/>
          <w:lang w:eastAsia="ru-RU"/>
        </w:rPr>
        <w:t xml:space="preserve"> требованиям, касающимся организационно-правовой формы юридического лица;</w:t>
      </w:r>
      <w:proofErr w:type="gramEnd"/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и) наличие внутреннего контроля качества и безопасности медицинской деятельности.</w:t>
      </w:r>
    </w:p>
    <w:p w:rsidR="00B67A49" w:rsidRP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. Лицензионными требованиями, предъявляемыми к лицензиату </w:t>
      </w:r>
      <w:r w:rsidR="003334E5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>при осуществлении им медицинской деятельности, являются требования, предъявляемые к соискателю лицензии, а также:</w:t>
      </w:r>
    </w:p>
    <w:p w:rsidR="0074391D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i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>а) соблюдение порядков оказания медицинской помощи</w:t>
      </w:r>
      <w:r w:rsidR="00B56D38">
        <w:rPr>
          <w:rFonts w:eastAsia="Times New Roman" w:cs="Times New Roman"/>
          <w:szCs w:val="20"/>
          <w:lang w:eastAsia="ru-RU"/>
        </w:rPr>
        <w:t xml:space="preserve">, </w:t>
      </w:r>
      <w:r w:rsidR="00B56D38" w:rsidRPr="00B56D38">
        <w:rPr>
          <w:rFonts w:eastAsia="Times New Roman" w:cs="Times New Roman"/>
          <w:szCs w:val="20"/>
          <w:lang w:eastAsia="ru-RU"/>
        </w:rPr>
        <w:t xml:space="preserve">правил проведения лабораторных, инструментальных, </w:t>
      </w:r>
      <w:proofErr w:type="spellStart"/>
      <w:r w:rsidR="00B56D38" w:rsidRPr="00B56D38">
        <w:rPr>
          <w:rFonts w:eastAsia="Times New Roman" w:cs="Times New Roman"/>
          <w:szCs w:val="20"/>
          <w:lang w:eastAsia="ru-RU"/>
        </w:rPr>
        <w:t>патолого-анатомических</w:t>
      </w:r>
      <w:proofErr w:type="spellEnd"/>
      <w:r w:rsidR="00B56D38" w:rsidRPr="00B56D38">
        <w:rPr>
          <w:rFonts w:eastAsia="Times New Roman" w:cs="Times New Roman"/>
          <w:szCs w:val="20"/>
          <w:lang w:eastAsia="ru-RU"/>
        </w:rPr>
        <w:t xml:space="preserve"> и иных видов диагностических исследований, положений об организации оказа</w:t>
      </w:r>
      <w:r w:rsidR="00B56D38">
        <w:rPr>
          <w:rFonts w:eastAsia="Times New Roman" w:cs="Times New Roman"/>
          <w:szCs w:val="20"/>
          <w:lang w:eastAsia="ru-RU"/>
        </w:rPr>
        <w:t>ния медицинской помощи по видам</w:t>
      </w:r>
      <w:r w:rsidR="00B56D38" w:rsidRPr="00B56D38">
        <w:rPr>
          <w:rFonts w:eastAsia="Times New Roman" w:cs="Times New Roman"/>
          <w:szCs w:val="20"/>
          <w:lang w:eastAsia="ru-RU"/>
        </w:rPr>
        <w:t xml:space="preserve"> медицинской помощи, порядка организации медицинской реабилитации и санаторно-курортного лечения, порядков проведения медицинских экспертиз, </w:t>
      </w:r>
      <w:r w:rsidR="001275A9" w:rsidRPr="00F93624">
        <w:rPr>
          <w:rFonts w:eastAsia="Times New Roman" w:cs="Times New Roman"/>
          <w:szCs w:val="20"/>
          <w:lang w:eastAsia="ru-RU"/>
        </w:rPr>
        <w:t>диспансеризации, диспансерного наблюдения,</w:t>
      </w:r>
      <w:r w:rsidR="001275A9" w:rsidRPr="00D054AA">
        <w:rPr>
          <w:rFonts w:eastAsia="Times New Roman" w:cs="Times New Roman"/>
          <w:szCs w:val="20"/>
          <w:lang w:eastAsia="ru-RU"/>
        </w:rPr>
        <w:t xml:space="preserve"> </w:t>
      </w:r>
      <w:r w:rsidR="00B56D38" w:rsidRPr="00D054AA">
        <w:rPr>
          <w:rFonts w:eastAsia="Times New Roman" w:cs="Times New Roman"/>
          <w:szCs w:val="20"/>
          <w:lang w:eastAsia="ru-RU"/>
        </w:rPr>
        <w:t>медицинских осмотров</w:t>
      </w:r>
      <w:r w:rsidR="00B56D38" w:rsidRPr="00F93624">
        <w:rPr>
          <w:rFonts w:eastAsia="Times New Roman" w:cs="Times New Roman"/>
          <w:szCs w:val="20"/>
          <w:lang w:eastAsia="ru-RU"/>
        </w:rPr>
        <w:t xml:space="preserve">, </w:t>
      </w:r>
      <w:r w:rsidR="00D054AA">
        <w:rPr>
          <w:rFonts w:eastAsia="Times New Roman" w:cs="Times New Roman"/>
          <w:szCs w:val="20"/>
          <w:lang w:eastAsia="ru-RU"/>
        </w:rPr>
        <w:br/>
      </w:r>
      <w:r w:rsidR="001275A9" w:rsidRPr="00F93624">
        <w:rPr>
          <w:rFonts w:eastAsia="Times New Roman" w:cs="Times New Roman"/>
          <w:szCs w:val="20"/>
          <w:lang w:eastAsia="ru-RU"/>
        </w:rPr>
        <w:t>и</w:t>
      </w:r>
      <w:r w:rsidR="001275A9" w:rsidRPr="00D054AA">
        <w:rPr>
          <w:rFonts w:eastAsia="Times New Roman" w:cs="Times New Roman"/>
          <w:szCs w:val="20"/>
          <w:lang w:eastAsia="ru-RU"/>
        </w:rPr>
        <w:t xml:space="preserve"> </w:t>
      </w:r>
      <w:r w:rsidR="00B56D38" w:rsidRPr="00D054AA">
        <w:rPr>
          <w:rFonts w:eastAsia="Times New Roman" w:cs="Times New Roman"/>
          <w:szCs w:val="20"/>
          <w:lang w:eastAsia="ru-RU"/>
        </w:rPr>
        <w:t>медицинск</w:t>
      </w:r>
      <w:r w:rsidR="001275A9" w:rsidRPr="00F93624">
        <w:rPr>
          <w:rFonts w:eastAsia="Times New Roman" w:cs="Times New Roman"/>
          <w:szCs w:val="20"/>
          <w:lang w:eastAsia="ru-RU"/>
        </w:rPr>
        <w:t>их</w:t>
      </w:r>
      <w:r w:rsidR="00B56D38" w:rsidRPr="00D054AA">
        <w:rPr>
          <w:rFonts w:eastAsia="Times New Roman" w:cs="Times New Roman"/>
          <w:szCs w:val="20"/>
          <w:lang w:eastAsia="ru-RU"/>
        </w:rPr>
        <w:t xml:space="preserve"> освидетельствовани</w:t>
      </w:r>
      <w:r w:rsidR="001275A9" w:rsidRPr="00F93624">
        <w:rPr>
          <w:rFonts w:eastAsia="Times New Roman" w:cs="Times New Roman"/>
          <w:szCs w:val="20"/>
          <w:lang w:eastAsia="ru-RU"/>
        </w:rPr>
        <w:t>й</w:t>
      </w:r>
      <w:r w:rsidRPr="00D054AA">
        <w:rPr>
          <w:rFonts w:eastAsia="Times New Roman" w:cs="Times New Roman"/>
          <w:szCs w:val="20"/>
          <w:lang w:eastAsia="ru-RU"/>
        </w:rPr>
        <w:t>;</w:t>
      </w:r>
      <w:r w:rsidR="00DE1FB2" w:rsidRPr="00D054AA">
        <w:rPr>
          <w:rFonts w:eastAsia="Times New Roman" w:cs="Times New Roman"/>
          <w:szCs w:val="20"/>
          <w:lang w:eastAsia="ru-RU"/>
        </w:rPr>
        <w:t xml:space="preserve"> </w:t>
      </w:r>
      <w:proofErr w:type="gramEnd"/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б) соблюдение </w:t>
      </w:r>
      <w:r w:rsidR="00B56D38">
        <w:rPr>
          <w:rFonts w:eastAsia="Times New Roman" w:cs="Times New Roman"/>
          <w:szCs w:val="20"/>
          <w:lang w:eastAsia="ru-RU"/>
        </w:rPr>
        <w:t>требовани</w:t>
      </w:r>
      <w:r w:rsidR="00E06C9C">
        <w:rPr>
          <w:rFonts w:eastAsia="Times New Roman" w:cs="Times New Roman"/>
          <w:szCs w:val="20"/>
          <w:lang w:eastAsia="ru-RU"/>
        </w:rPr>
        <w:t>й</w:t>
      </w:r>
      <w:r w:rsidR="00B56D38">
        <w:rPr>
          <w:rFonts w:eastAsia="Times New Roman" w:cs="Times New Roman"/>
          <w:szCs w:val="20"/>
          <w:lang w:eastAsia="ru-RU"/>
        </w:rPr>
        <w:t>, предъявляемых к осуществлению</w:t>
      </w:r>
      <w:r w:rsidRPr="00B67A49">
        <w:rPr>
          <w:rFonts w:eastAsia="Times New Roman" w:cs="Times New Roman"/>
          <w:szCs w:val="20"/>
          <w:lang w:eastAsia="ru-RU"/>
        </w:rPr>
        <w:t xml:space="preserve"> внутреннего контроля качества и безопасности медицинской деятельности;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в) соблюдение установленного порядка предоставления платных медицинских услуг;</w:t>
      </w:r>
    </w:p>
    <w:p w:rsidR="00B67A49" w:rsidRPr="00B67A49" w:rsidRDefault="002D61DD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lastRenderedPageBreak/>
        <w:t>г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) </w:t>
      </w:r>
      <w:r w:rsidR="00EB7FF5" w:rsidRPr="00EB7FF5">
        <w:rPr>
          <w:rFonts w:eastAsia="Times New Roman" w:cs="Times New Roman"/>
          <w:szCs w:val="20"/>
          <w:lang w:eastAsia="ru-RU"/>
        </w:rPr>
        <w:t xml:space="preserve">соблюдение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</w:t>
      </w:r>
      <w:r w:rsidR="00EB7FF5">
        <w:rPr>
          <w:rFonts w:eastAsia="Times New Roman" w:cs="Times New Roman"/>
          <w:szCs w:val="20"/>
          <w:lang w:eastAsia="ru-RU"/>
        </w:rPr>
        <w:br/>
      </w:r>
      <w:r w:rsidR="00EB7FF5" w:rsidRPr="00EB7FF5">
        <w:rPr>
          <w:rFonts w:eastAsia="Times New Roman" w:cs="Times New Roman"/>
          <w:szCs w:val="20"/>
          <w:lang w:eastAsia="ru-RU"/>
        </w:rPr>
        <w:t xml:space="preserve">с обращением лекарственных средств для медицинского применения, и правил ведения и хранения специальных журналов учета операций, связанных </w:t>
      </w:r>
      <w:r w:rsidR="00EB7FF5">
        <w:rPr>
          <w:rFonts w:eastAsia="Times New Roman" w:cs="Times New Roman"/>
          <w:szCs w:val="20"/>
          <w:lang w:eastAsia="ru-RU"/>
        </w:rPr>
        <w:br/>
      </w:r>
      <w:r w:rsidR="00EB7FF5" w:rsidRPr="00EB7FF5">
        <w:rPr>
          <w:rFonts w:eastAsia="Times New Roman" w:cs="Times New Roman"/>
          <w:szCs w:val="20"/>
          <w:lang w:eastAsia="ru-RU"/>
        </w:rPr>
        <w:t>с обращением лекарственных средств для медицинского применения, а также требований части 7</w:t>
      </w:r>
      <w:r w:rsidR="00EB7FF5">
        <w:rPr>
          <w:rFonts w:eastAsia="Times New Roman" w:cs="Times New Roman"/>
          <w:szCs w:val="20"/>
          <w:lang w:eastAsia="ru-RU"/>
        </w:rPr>
        <w:t xml:space="preserve"> статьи</w:t>
      </w:r>
      <w:proofErr w:type="gramEnd"/>
      <w:r w:rsidR="00EB7FF5">
        <w:rPr>
          <w:rFonts w:eastAsia="Times New Roman" w:cs="Times New Roman"/>
          <w:szCs w:val="20"/>
          <w:lang w:eastAsia="ru-RU"/>
        </w:rPr>
        <w:t xml:space="preserve"> 67 Федерального закона «</w:t>
      </w:r>
      <w:r w:rsidR="00EB7FF5" w:rsidRPr="00EB7FF5">
        <w:rPr>
          <w:rFonts w:eastAsia="Times New Roman" w:cs="Times New Roman"/>
          <w:szCs w:val="20"/>
          <w:lang w:eastAsia="ru-RU"/>
        </w:rPr>
        <w:t xml:space="preserve">Об </w:t>
      </w:r>
      <w:r w:rsidR="00EB7FF5">
        <w:rPr>
          <w:rFonts w:eastAsia="Times New Roman" w:cs="Times New Roman"/>
          <w:szCs w:val="20"/>
          <w:lang w:eastAsia="ru-RU"/>
        </w:rPr>
        <w:t>обращении лекарственных средств»</w:t>
      </w:r>
      <w:r w:rsidR="00B67A49"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Default="002D61DD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д</w:t>
      </w:r>
      <w:proofErr w:type="spellEnd"/>
      <w:r w:rsidR="00B67A49" w:rsidRPr="00B67A49">
        <w:rPr>
          <w:rFonts w:eastAsia="Times New Roman" w:cs="Times New Roman"/>
          <w:szCs w:val="20"/>
          <w:lang w:eastAsia="ru-RU"/>
        </w:rPr>
        <w:t>) повышение квалификации специалистов, выполняющих заявленные работы (услуги), не реже 1 раза в 5 лет</w:t>
      </w:r>
      <w:r w:rsidR="00F041F6">
        <w:rPr>
          <w:rFonts w:eastAsia="Times New Roman" w:cs="Times New Roman"/>
          <w:szCs w:val="20"/>
          <w:lang w:eastAsia="ru-RU"/>
        </w:rPr>
        <w:t>;</w:t>
      </w:r>
    </w:p>
    <w:p w:rsidR="009C2E39" w:rsidRPr="00B46E6E" w:rsidRDefault="009C2E39" w:rsidP="00F041F6">
      <w:pPr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0"/>
          <w:lang w:eastAsia="ru-RU"/>
        </w:rPr>
      </w:pPr>
      <w:proofErr w:type="gramStart"/>
      <w:r w:rsidRPr="00F93624">
        <w:rPr>
          <w:rFonts w:eastAsia="Times New Roman" w:cs="Times New Roman"/>
          <w:szCs w:val="20"/>
          <w:lang w:eastAsia="ru-RU"/>
        </w:rPr>
        <w:t>е) </w:t>
      </w:r>
      <w:r w:rsidR="00F041F6" w:rsidRPr="00F93624">
        <w:rPr>
          <w:rFonts w:eastAsia="Times New Roman" w:cs="Times New Roman"/>
          <w:szCs w:val="20"/>
          <w:lang w:eastAsia="ru-RU"/>
        </w:rPr>
        <w:t>размещение информации в соответствии со статьей 91.1 Федерального закона «Об основах охраны здоровья граждан в Российской Федерации» в единой государственной информационной системе в сфере здравоохранения (далее – единая система) посредством медицинской информационной системы медицинской организации, соответствующей установленным требованиям, или, 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организации, посредством</w:t>
      </w:r>
      <w:proofErr w:type="gramEnd"/>
      <w:r w:rsidR="00F041F6" w:rsidRPr="00F93624">
        <w:rPr>
          <w:rFonts w:eastAsia="Times New Roman" w:cs="Times New Roman"/>
          <w:szCs w:val="20"/>
          <w:lang w:eastAsia="ru-RU"/>
        </w:rPr>
        <w:t xml:space="preserve">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</w:t>
      </w:r>
      <w:r w:rsidR="00F041F6" w:rsidRPr="00F93624">
        <w:rPr>
          <w:rFonts w:eastAsia="Times New Roman" w:cs="Times New Roman"/>
          <w:szCs w:val="20"/>
          <w:lang w:eastAsia="ru-RU"/>
        </w:rPr>
        <w:br/>
        <w:t>и предоставления информации, касающейся деятельности медицинской организации и предоставляемых ей услуг, соответствующей установленным правилам, в составе и сроки, установленные Положением о единой системе.</w:t>
      </w:r>
      <w:r w:rsidR="00723157" w:rsidRPr="008A79BC">
        <w:rPr>
          <w:rFonts w:eastAsia="Times New Roman" w:cs="Times New Roman"/>
          <w:szCs w:val="20"/>
          <w:lang w:eastAsia="ru-RU"/>
        </w:rPr>
        <w:t xml:space="preserve"> </w:t>
      </w:r>
    </w:p>
    <w:p w:rsidR="00B67A49" w:rsidRP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7</w:t>
      </w:r>
      <w:r w:rsidR="00B67A49" w:rsidRPr="00B67A49">
        <w:rPr>
          <w:rFonts w:eastAsia="Times New Roman" w:cs="Times New Roman"/>
          <w:szCs w:val="20"/>
          <w:lang w:eastAsia="ru-RU"/>
        </w:rPr>
        <w:t>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При этом под грубым нарушением понимается невыполнение лицензиатом требований, предусмотренных пунктом </w:t>
      </w:r>
      <w:r w:rsidR="008545A6">
        <w:rPr>
          <w:rFonts w:eastAsia="Times New Roman" w:cs="Times New Roman"/>
          <w:szCs w:val="20"/>
          <w:lang w:eastAsia="ru-RU"/>
        </w:rPr>
        <w:t xml:space="preserve">5 и подпунктами «а», «б» и </w:t>
      </w:r>
      <w:r w:rsidR="008545A6" w:rsidRPr="008545A6">
        <w:rPr>
          <w:rFonts w:eastAsia="Times New Roman" w:cs="Times New Roman"/>
          <w:szCs w:val="20"/>
          <w:lang w:eastAsia="ru-RU"/>
        </w:rPr>
        <w:t>«</w:t>
      </w:r>
      <w:r w:rsidR="007829D8" w:rsidRPr="008545A6">
        <w:rPr>
          <w:rFonts w:eastAsia="Times New Roman" w:cs="Times New Roman"/>
          <w:szCs w:val="20"/>
          <w:lang w:eastAsia="ru-RU"/>
        </w:rPr>
        <w:t>г</w:t>
      </w:r>
      <w:r w:rsidR="008545A6" w:rsidRPr="008545A6">
        <w:rPr>
          <w:rFonts w:eastAsia="Times New Roman" w:cs="Times New Roman"/>
          <w:szCs w:val="20"/>
          <w:lang w:eastAsia="ru-RU"/>
        </w:rPr>
        <w:t>»</w:t>
      </w:r>
      <w:r w:rsidRPr="00B67A49">
        <w:rPr>
          <w:rFonts w:eastAsia="Times New Roman" w:cs="Times New Roman"/>
          <w:szCs w:val="20"/>
          <w:lang w:eastAsia="ru-RU"/>
        </w:rPr>
        <w:t xml:space="preserve"> пункта </w:t>
      </w:r>
      <w:r w:rsidR="007829D8">
        <w:rPr>
          <w:rFonts w:eastAsia="Times New Roman" w:cs="Times New Roman"/>
          <w:szCs w:val="20"/>
          <w:lang w:eastAsia="ru-RU"/>
        </w:rPr>
        <w:t>6</w:t>
      </w:r>
      <w:r w:rsidRPr="00B67A49">
        <w:rPr>
          <w:rFonts w:eastAsia="Times New Roman" w:cs="Times New Roman"/>
          <w:szCs w:val="20"/>
          <w:lang w:eastAsia="ru-RU"/>
        </w:rPr>
        <w:t xml:space="preserve"> настоящего Положения, повлекшее за собой последствия, установленные частью 11</w:t>
      </w:r>
      <w:r w:rsidR="008545A6">
        <w:rPr>
          <w:rFonts w:eastAsia="Times New Roman" w:cs="Times New Roman"/>
          <w:szCs w:val="20"/>
          <w:lang w:eastAsia="ru-RU"/>
        </w:rPr>
        <w:t xml:space="preserve"> статьи 19 Федерального закона «</w:t>
      </w:r>
      <w:r w:rsidRPr="00B67A49">
        <w:rPr>
          <w:rFonts w:eastAsia="Times New Roman" w:cs="Times New Roman"/>
          <w:szCs w:val="20"/>
          <w:lang w:eastAsia="ru-RU"/>
        </w:rPr>
        <w:t>О лицензирован</w:t>
      </w:r>
      <w:r w:rsidR="008545A6">
        <w:rPr>
          <w:rFonts w:eastAsia="Times New Roman" w:cs="Times New Roman"/>
          <w:szCs w:val="20"/>
          <w:lang w:eastAsia="ru-RU"/>
        </w:rPr>
        <w:t>ии отдельных видов деятельности»</w:t>
      </w:r>
      <w:r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F93624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i/>
          <w:sz w:val="24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8</w:t>
      </w:r>
      <w:r w:rsidR="00B67A49" w:rsidRPr="00B67A49">
        <w:rPr>
          <w:rFonts w:eastAsia="Times New Roman" w:cs="Times New Roman"/>
          <w:szCs w:val="20"/>
          <w:lang w:eastAsia="ru-RU"/>
        </w:rPr>
        <w:t>. Для получения лицензии соискатель лицензии направляет или представляет в лицензирующий орган в соответствии с частью 1</w:t>
      </w:r>
      <w:r w:rsidR="008545A6">
        <w:rPr>
          <w:rFonts w:eastAsia="Times New Roman" w:cs="Times New Roman"/>
          <w:szCs w:val="20"/>
          <w:lang w:eastAsia="ru-RU"/>
        </w:rPr>
        <w:t xml:space="preserve"> статьи 13 Федерального закона «</w:t>
      </w:r>
      <w:r w:rsidR="00B67A49" w:rsidRPr="00B67A49">
        <w:rPr>
          <w:rFonts w:eastAsia="Times New Roman" w:cs="Times New Roman"/>
          <w:szCs w:val="20"/>
          <w:lang w:eastAsia="ru-RU"/>
        </w:rPr>
        <w:t>О лицензирован</w:t>
      </w:r>
      <w:r w:rsidR="008545A6">
        <w:rPr>
          <w:rFonts w:eastAsia="Times New Roman" w:cs="Times New Roman"/>
          <w:szCs w:val="20"/>
          <w:lang w:eastAsia="ru-RU"/>
        </w:rPr>
        <w:t>ии отдельных видов деятельности»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заявление о предоставлении лицензии</w:t>
      </w:r>
      <w:r w:rsidR="00B67A49" w:rsidRPr="006B7F32">
        <w:rPr>
          <w:rFonts w:eastAsia="Times New Roman" w:cs="Times New Roman"/>
          <w:szCs w:val="20"/>
          <w:lang w:eastAsia="ru-RU"/>
        </w:rPr>
        <w:t xml:space="preserve">, </w:t>
      </w:r>
      <w:r w:rsidR="003B5ADD" w:rsidRPr="006B7F32">
        <w:rPr>
          <w:rFonts w:eastAsia="Times New Roman" w:cs="Times New Roman"/>
          <w:szCs w:val="20"/>
          <w:lang w:eastAsia="ru-RU"/>
        </w:rPr>
        <w:t>с указанием кода ФИАС в адресе места деятельности,</w:t>
      </w:r>
      <w:r w:rsidR="003B5ADD">
        <w:rPr>
          <w:rFonts w:eastAsia="Times New Roman" w:cs="Times New Roman"/>
          <w:szCs w:val="20"/>
          <w:lang w:eastAsia="ru-RU"/>
        </w:rPr>
        <w:t xml:space="preserve"> </w:t>
      </w:r>
      <w:r w:rsidR="00B67A49" w:rsidRPr="00B67A49">
        <w:rPr>
          <w:rFonts w:eastAsia="Times New Roman" w:cs="Times New Roman"/>
          <w:szCs w:val="20"/>
          <w:lang w:eastAsia="ru-RU"/>
        </w:rPr>
        <w:t>к которому прилагаются: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а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)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</w:t>
      </w:r>
      <w:r w:rsidR="002A3DBA" w:rsidRPr="002A3DBA">
        <w:rPr>
          <w:rFonts w:eastAsia="Times New Roman" w:cs="Times New Roman"/>
          <w:szCs w:val="20"/>
          <w:lang w:eastAsia="ru-RU"/>
        </w:rPr>
        <w:t>Едином государственном реестре недвижимости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(в случае, если такие права зарегистрированы в указанном реестре, </w:t>
      </w:r>
      <w:r w:rsidR="00F142C7">
        <w:rPr>
          <w:rFonts w:eastAsia="Times New Roman" w:cs="Times New Roman"/>
          <w:szCs w:val="20"/>
          <w:lang w:eastAsia="ru-RU"/>
        </w:rPr>
        <w:t>–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сведения об этих зданиях, строениях, сооружениях и (или) помещениях);</w:t>
      </w:r>
      <w:proofErr w:type="gramEnd"/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б</w:t>
      </w:r>
      <w:r w:rsidR="00B67A49" w:rsidRPr="00B67A49">
        <w:rPr>
          <w:rFonts w:eastAsia="Times New Roman" w:cs="Times New Roman"/>
          <w:szCs w:val="20"/>
          <w:lang w:eastAsia="ru-RU"/>
        </w:rPr>
        <w:t>)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</w:t>
      </w:r>
      <w:r w:rsidR="00B67A49" w:rsidRPr="00B67A49">
        <w:rPr>
          <w:rFonts w:eastAsia="Times New Roman" w:cs="Times New Roman"/>
          <w:szCs w:val="20"/>
          <w:lang w:eastAsia="ru-RU"/>
        </w:rPr>
        <w:t>)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</w:t>
      </w:r>
      <w:r w:rsidR="00B67A49" w:rsidRPr="00B67A49">
        <w:rPr>
          <w:rFonts w:eastAsia="Times New Roman" w:cs="Times New Roman"/>
          <w:szCs w:val="20"/>
          <w:lang w:eastAsia="ru-RU"/>
        </w:rPr>
        <w:t>) 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д</w:t>
      </w:r>
      <w:proofErr w:type="spellEnd"/>
      <w:r w:rsidR="00B67A49" w:rsidRPr="00B67A49">
        <w:rPr>
          <w:rFonts w:eastAsia="Times New Roman" w:cs="Times New Roman"/>
          <w:szCs w:val="20"/>
          <w:lang w:eastAsia="ru-RU"/>
        </w:rPr>
        <w:t xml:space="preserve">) копии документов, подтверждающих наличие у лиц, указанных в подпункте </w:t>
      </w:r>
      <w:r w:rsidR="0058347C">
        <w:rPr>
          <w:rFonts w:eastAsia="Times New Roman" w:cs="Times New Roman"/>
          <w:szCs w:val="20"/>
          <w:lang w:eastAsia="ru-RU"/>
        </w:rPr>
        <w:t>«</w:t>
      </w:r>
      <w:r w:rsidR="00B67A49" w:rsidRPr="00B67A49">
        <w:rPr>
          <w:rFonts w:eastAsia="Times New Roman" w:cs="Times New Roman"/>
          <w:szCs w:val="20"/>
          <w:lang w:eastAsia="ru-RU"/>
        </w:rPr>
        <w:t>в</w:t>
      </w:r>
      <w:r w:rsidR="0058347C">
        <w:rPr>
          <w:rFonts w:eastAsia="Times New Roman" w:cs="Times New Roman"/>
          <w:szCs w:val="20"/>
          <w:lang w:eastAsia="ru-RU"/>
        </w:rPr>
        <w:t>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пункта </w:t>
      </w:r>
      <w:r w:rsidR="00F142C7">
        <w:rPr>
          <w:rFonts w:eastAsia="Times New Roman" w:cs="Times New Roman"/>
          <w:szCs w:val="20"/>
          <w:lang w:eastAsia="ru-RU"/>
        </w:rPr>
        <w:t>5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настоящего Положения, соответствующего образования, </w:t>
      </w:r>
      <w:r w:rsidR="00350693">
        <w:rPr>
          <w:rFonts w:eastAsia="Times New Roman" w:cs="Times New Roman"/>
          <w:szCs w:val="20"/>
          <w:lang w:eastAsia="ru-RU"/>
        </w:rPr>
        <w:t xml:space="preserve">свидетельств </w:t>
      </w:r>
      <w:r w:rsidR="00561D4A">
        <w:rPr>
          <w:rFonts w:cs="Times New Roman"/>
        </w:rPr>
        <w:br/>
        <w:t xml:space="preserve">об аккредитации </w:t>
      </w:r>
      <w:r w:rsidR="00561D4A" w:rsidRPr="00C06DFC">
        <w:rPr>
          <w:rFonts w:cs="Times New Roman"/>
        </w:rPr>
        <w:t>специалиста</w:t>
      </w:r>
      <w:r w:rsidR="00561D4A">
        <w:rPr>
          <w:rFonts w:eastAsia="Times New Roman" w:cs="Times New Roman"/>
          <w:szCs w:val="20"/>
          <w:lang w:eastAsia="ru-RU"/>
        </w:rPr>
        <w:t xml:space="preserve"> </w:t>
      </w:r>
      <w:r w:rsidR="00350693">
        <w:rPr>
          <w:rFonts w:eastAsia="Times New Roman" w:cs="Times New Roman"/>
          <w:szCs w:val="20"/>
          <w:lang w:eastAsia="ru-RU"/>
        </w:rPr>
        <w:t xml:space="preserve">или </w:t>
      </w:r>
      <w:r w:rsidR="00B67A49" w:rsidRPr="00B67A49">
        <w:rPr>
          <w:rFonts w:eastAsia="Times New Roman" w:cs="Times New Roman"/>
          <w:szCs w:val="20"/>
          <w:lang w:eastAsia="ru-RU"/>
        </w:rPr>
        <w:t>сертификатов</w:t>
      </w:r>
      <w:r w:rsidR="00561D4A">
        <w:rPr>
          <w:rFonts w:eastAsia="Times New Roman" w:cs="Times New Roman"/>
          <w:szCs w:val="20"/>
          <w:lang w:eastAsia="ru-RU"/>
        </w:rPr>
        <w:t xml:space="preserve"> специалиста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, стажа работы </w:t>
      </w:r>
      <w:r w:rsidR="00561D4A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>по специальности;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е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) копии документов, подтверждающих наличие у лиц, указанных </w:t>
      </w:r>
      <w:r w:rsidR="00350693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в подпункте </w:t>
      </w:r>
      <w:r w:rsidR="0058347C">
        <w:rPr>
          <w:rFonts w:eastAsia="Times New Roman" w:cs="Times New Roman"/>
          <w:szCs w:val="20"/>
          <w:lang w:eastAsia="ru-RU"/>
        </w:rPr>
        <w:t>«</w:t>
      </w:r>
      <w:proofErr w:type="spellStart"/>
      <w:r w:rsidR="00B67A49" w:rsidRPr="00B67A49">
        <w:rPr>
          <w:rFonts w:eastAsia="Times New Roman" w:cs="Times New Roman"/>
          <w:szCs w:val="20"/>
          <w:lang w:eastAsia="ru-RU"/>
        </w:rPr>
        <w:t>д</w:t>
      </w:r>
      <w:proofErr w:type="spellEnd"/>
      <w:r w:rsidR="0058347C">
        <w:rPr>
          <w:rFonts w:eastAsia="Times New Roman" w:cs="Times New Roman"/>
          <w:szCs w:val="20"/>
          <w:lang w:eastAsia="ru-RU"/>
        </w:rPr>
        <w:t>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пункта </w:t>
      </w:r>
      <w:r w:rsidR="00F142C7">
        <w:rPr>
          <w:rFonts w:eastAsia="Times New Roman" w:cs="Times New Roman"/>
          <w:szCs w:val="20"/>
          <w:lang w:eastAsia="ru-RU"/>
        </w:rPr>
        <w:t>5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настоящего Положения, соответствующего образования </w:t>
      </w:r>
      <w:r w:rsidR="00350693">
        <w:rPr>
          <w:rFonts w:eastAsia="Times New Roman" w:cs="Times New Roman"/>
          <w:szCs w:val="20"/>
          <w:lang w:eastAsia="ru-RU"/>
        </w:rPr>
        <w:br/>
        <w:t xml:space="preserve">свидетельств </w:t>
      </w:r>
      <w:r w:rsidR="00561D4A">
        <w:rPr>
          <w:rFonts w:cs="Times New Roman"/>
        </w:rPr>
        <w:t xml:space="preserve">об аккредитации </w:t>
      </w:r>
      <w:r w:rsidR="00561D4A" w:rsidRPr="00C06DFC">
        <w:rPr>
          <w:rFonts w:cs="Times New Roman"/>
        </w:rPr>
        <w:t>специалиста</w:t>
      </w:r>
      <w:r w:rsidR="00561D4A">
        <w:rPr>
          <w:rFonts w:eastAsia="Times New Roman" w:cs="Times New Roman"/>
          <w:szCs w:val="20"/>
          <w:lang w:eastAsia="ru-RU"/>
        </w:rPr>
        <w:t xml:space="preserve"> </w:t>
      </w:r>
      <w:r w:rsidR="00350693">
        <w:rPr>
          <w:rFonts w:eastAsia="Times New Roman" w:cs="Times New Roman"/>
          <w:szCs w:val="20"/>
          <w:lang w:eastAsia="ru-RU"/>
        </w:rPr>
        <w:t xml:space="preserve">или </w:t>
      </w:r>
      <w:r w:rsidR="00350693" w:rsidRPr="00B67A49">
        <w:rPr>
          <w:rFonts w:eastAsia="Times New Roman" w:cs="Times New Roman"/>
          <w:szCs w:val="20"/>
          <w:lang w:eastAsia="ru-RU"/>
        </w:rPr>
        <w:t>сертификатов</w:t>
      </w:r>
      <w:r w:rsidR="00561D4A">
        <w:rPr>
          <w:rFonts w:eastAsia="Times New Roman" w:cs="Times New Roman"/>
          <w:szCs w:val="20"/>
          <w:lang w:eastAsia="ru-RU"/>
        </w:rPr>
        <w:t xml:space="preserve"> специалиста</w:t>
      </w:r>
      <w:r w:rsidR="00B67A49" w:rsidRPr="00B67A49">
        <w:rPr>
          <w:rFonts w:eastAsia="Times New Roman" w:cs="Times New Roman"/>
          <w:szCs w:val="20"/>
          <w:lang w:eastAsia="ru-RU"/>
        </w:rPr>
        <w:t>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ж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) копии документов, подтверждающих наличие у лиц, указанных </w:t>
      </w:r>
      <w:r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в подпункте </w:t>
      </w:r>
      <w:r w:rsidR="0058347C">
        <w:rPr>
          <w:rFonts w:eastAsia="Times New Roman" w:cs="Times New Roman"/>
          <w:szCs w:val="20"/>
          <w:lang w:eastAsia="ru-RU"/>
        </w:rPr>
        <w:t>«</w:t>
      </w:r>
      <w:r w:rsidR="00B67A49" w:rsidRPr="00B67A49">
        <w:rPr>
          <w:rFonts w:eastAsia="Times New Roman" w:cs="Times New Roman"/>
          <w:szCs w:val="20"/>
          <w:lang w:eastAsia="ru-RU"/>
        </w:rPr>
        <w:t>е</w:t>
      </w:r>
      <w:r w:rsidR="0058347C">
        <w:rPr>
          <w:rFonts w:eastAsia="Times New Roman" w:cs="Times New Roman"/>
          <w:szCs w:val="20"/>
          <w:lang w:eastAsia="ru-RU"/>
        </w:rPr>
        <w:t>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пункта </w:t>
      </w:r>
      <w:r w:rsidR="00F142C7">
        <w:rPr>
          <w:rFonts w:eastAsia="Times New Roman" w:cs="Times New Roman"/>
          <w:szCs w:val="20"/>
          <w:lang w:eastAsia="ru-RU"/>
        </w:rPr>
        <w:t>5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настоящего Положения, соответствующего профессионального образования и (или) квалификации, либо копия договора </w:t>
      </w:r>
      <w:r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>с организацией, имеющей лицензию на осуществление соответствующей деятельности;</w:t>
      </w:r>
    </w:p>
    <w:p w:rsidR="00B67A49" w:rsidRPr="00B67A49" w:rsidRDefault="00FE0532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з</w:t>
      </w:r>
      <w:proofErr w:type="spellEnd"/>
      <w:r w:rsidR="00B67A49" w:rsidRPr="00B67A49">
        <w:rPr>
          <w:rFonts w:eastAsia="Times New Roman" w:cs="Times New Roman"/>
          <w:szCs w:val="20"/>
          <w:lang w:eastAsia="ru-RU"/>
        </w:rPr>
        <w:t>) опись прилагаемых документов.</w:t>
      </w:r>
    </w:p>
    <w:p w:rsidR="00B67A49" w:rsidRP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9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. </w:t>
      </w:r>
      <w:proofErr w:type="gramStart"/>
      <w:r w:rsidR="00B67A49" w:rsidRPr="00B67A49">
        <w:rPr>
          <w:rFonts w:eastAsia="Times New Roman" w:cs="Times New Roman"/>
          <w:szCs w:val="20"/>
          <w:lang w:eastAsia="ru-RU"/>
        </w:rPr>
        <w:t xml:space="preserve">Для получения лицензии соискатель лицензии, являющийся иностранным юридическим лицом </w:t>
      </w:r>
      <w:r w:rsidR="00350693">
        <w:rPr>
          <w:rFonts w:eastAsia="Times New Roman" w:cs="Times New Roman"/>
          <w:szCs w:val="20"/>
          <w:lang w:eastAsia="ru-RU"/>
        </w:rPr>
        <w:t>–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</w:t>
      </w:r>
      <w:r w:rsidR="00350693">
        <w:rPr>
          <w:rFonts w:eastAsia="Times New Roman" w:cs="Times New Roman"/>
          <w:szCs w:val="20"/>
          <w:lang w:eastAsia="ru-RU"/>
        </w:rPr>
        <w:t>ветствии с Федеральным законом «</w:t>
      </w:r>
      <w:r w:rsidR="00B67A49" w:rsidRPr="00B67A49">
        <w:rPr>
          <w:rFonts w:eastAsia="Times New Roman" w:cs="Times New Roman"/>
          <w:szCs w:val="20"/>
          <w:lang w:eastAsia="ru-RU"/>
        </w:rPr>
        <w:t>Об иностранных инв</w:t>
      </w:r>
      <w:r w:rsidR="00350693">
        <w:rPr>
          <w:rFonts w:eastAsia="Times New Roman" w:cs="Times New Roman"/>
          <w:szCs w:val="20"/>
          <w:lang w:eastAsia="ru-RU"/>
        </w:rPr>
        <w:t>естициях в Российской Федерации»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, вместо сведений, предусмотренных пунктом 1 части 1 статьи 13 Федерального закона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350693">
        <w:rPr>
          <w:rFonts w:eastAsia="Times New Roman" w:cs="Times New Roman"/>
          <w:szCs w:val="20"/>
          <w:lang w:eastAsia="ru-RU"/>
        </w:rPr>
        <w:t>«</w:t>
      </w:r>
      <w:r w:rsidR="00B67A49" w:rsidRPr="00B67A49">
        <w:rPr>
          <w:rFonts w:eastAsia="Times New Roman" w:cs="Times New Roman"/>
          <w:szCs w:val="20"/>
          <w:lang w:eastAsia="ru-RU"/>
        </w:rPr>
        <w:t>О лицензирован</w:t>
      </w:r>
      <w:r w:rsidR="00350693">
        <w:rPr>
          <w:rFonts w:eastAsia="Times New Roman" w:cs="Times New Roman"/>
          <w:szCs w:val="20"/>
          <w:lang w:eastAsia="ru-RU"/>
        </w:rPr>
        <w:t>ии отдельных видов деятельности»</w:t>
      </w:r>
      <w:r w:rsidR="00B67A49" w:rsidRPr="00B67A49">
        <w:rPr>
          <w:rFonts w:eastAsia="Times New Roman" w:cs="Times New Roman"/>
          <w:szCs w:val="20"/>
          <w:lang w:eastAsia="ru-RU"/>
        </w:rPr>
        <w:t>, указывает в заявлении сведения, предусмотренные частью 2 статьи 13.1</w:t>
      </w:r>
      <w:proofErr w:type="gramEnd"/>
      <w:r w:rsidR="00B67A49" w:rsidRPr="00B67A49">
        <w:rPr>
          <w:rFonts w:eastAsia="Times New Roman" w:cs="Times New Roman"/>
          <w:szCs w:val="20"/>
          <w:lang w:eastAsia="ru-RU"/>
        </w:rPr>
        <w:t xml:space="preserve"> Федерального закона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350693">
        <w:rPr>
          <w:rFonts w:eastAsia="Times New Roman" w:cs="Times New Roman"/>
          <w:szCs w:val="20"/>
          <w:lang w:eastAsia="ru-RU"/>
        </w:rPr>
        <w:t>«</w:t>
      </w:r>
      <w:r w:rsidR="00B67A49" w:rsidRPr="00B67A49">
        <w:rPr>
          <w:rFonts w:eastAsia="Times New Roman" w:cs="Times New Roman"/>
          <w:szCs w:val="20"/>
          <w:lang w:eastAsia="ru-RU"/>
        </w:rPr>
        <w:t>О международном медицинском кластере и внесении изменений в отдельные законодате</w:t>
      </w:r>
      <w:r w:rsidR="00350693">
        <w:rPr>
          <w:rFonts w:eastAsia="Times New Roman" w:cs="Times New Roman"/>
          <w:szCs w:val="20"/>
          <w:lang w:eastAsia="ru-RU"/>
        </w:rPr>
        <w:t>льные акты Российской Федерации»</w:t>
      </w:r>
      <w:r w:rsidR="00B67A49"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10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. </w:t>
      </w:r>
      <w:proofErr w:type="gramStart"/>
      <w:r w:rsidR="00B67A49" w:rsidRPr="00B67A49">
        <w:rPr>
          <w:rFonts w:eastAsia="Times New Roman" w:cs="Times New Roman"/>
          <w:szCs w:val="20"/>
          <w:lang w:eastAsia="ru-RU"/>
        </w:rPr>
        <w:t xml:space="preserve">При намерении лицензиата осуществлять медицинскую деятельность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по адресу места ее осуществления, не указанному в лицензии, либо выполнять новые работы (услуги), составляющие медицинскую деятельность, в заявлении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 xml:space="preserve">о </w:t>
      </w:r>
      <w:r w:rsidR="00542F4F" w:rsidRPr="006B7F32">
        <w:rPr>
          <w:rFonts w:eastAsia="Times New Roman" w:cs="Times New Roman"/>
          <w:szCs w:val="20"/>
          <w:lang w:eastAsia="ru-RU"/>
        </w:rPr>
        <w:t>внесении изменений в реестр лицензий</w:t>
      </w:r>
      <w:r w:rsidR="00542F4F">
        <w:rPr>
          <w:rFonts w:eastAsia="Times New Roman" w:cs="Times New Roman"/>
          <w:szCs w:val="20"/>
          <w:lang w:eastAsia="ru-RU"/>
        </w:rPr>
        <w:t xml:space="preserve"> 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указывается новый адрес либо сведения о новых работах (услугах) и представляются предусмотренные подпунктами </w:t>
      </w:r>
      <w:r w:rsidR="00306F90">
        <w:rPr>
          <w:rFonts w:eastAsia="Times New Roman" w:cs="Times New Roman"/>
          <w:szCs w:val="20"/>
          <w:lang w:eastAsia="ru-RU"/>
        </w:rPr>
        <w:t>«</w:t>
      </w:r>
      <w:r w:rsidR="00FE0532">
        <w:rPr>
          <w:rFonts w:eastAsia="Times New Roman" w:cs="Times New Roman"/>
          <w:szCs w:val="20"/>
          <w:lang w:eastAsia="ru-RU"/>
        </w:rPr>
        <w:t>а</w:t>
      </w:r>
      <w:r w:rsidR="00306F90">
        <w:rPr>
          <w:rFonts w:eastAsia="Times New Roman" w:cs="Times New Roman"/>
          <w:szCs w:val="20"/>
          <w:lang w:eastAsia="ru-RU"/>
        </w:rPr>
        <w:t>» – «</w:t>
      </w:r>
      <w:r w:rsidR="00FE0532">
        <w:rPr>
          <w:rFonts w:eastAsia="Times New Roman" w:cs="Times New Roman"/>
          <w:szCs w:val="20"/>
          <w:lang w:eastAsia="ru-RU"/>
        </w:rPr>
        <w:t>г</w:t>
      </w:r>
      <w:r w:rsidR="00306F90">
        <w:rPr>
          <w:rFonts w:eastAsia="Times New Roman" w:cs="Times New Roman"/>
          <w:szCs w:val="20"/>
          <w:lang w:eastAsia="ru-RU"/>
        </w:rPr>
        <w:t>», «</w:t>
      </w:r>
      <w:r w:rsidR="00FE0532">
        <w:rPr>
          <w:rFonts w:eastAsia="Times New Roman" w:cs="Times New Roman"/>
          <w:szCs w:val="20"/>
          <w:lang w:eastAsia="ru-RU"/>
        </w:rPr>
        <w:t>е</w:t>
      </w:r>
      <w:r w:rsidR="00306F90">
        <w:rPr>
          <w:rFonts w:eastAsia="Times New Roman" w:cs="Times New Roman"/>
          <w:szCs w:val="20"/>
          <w:lang w:eastAsia="ru-RU"/>
        </w:rPr>
        <w:t>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</w:t>
      </w:r>
      <w:r w:rsidR="00306F90">
        <w:rPr>
          <w:rFonts w:eastAsia="Times New Roman" w:cs="Times New Roman"/>
          <w:szCs w:val="20"/>
          <w:lang w:eastAsia="ru-RU"/>
        </w:rPr>
        <w:t>и «</w:t>
      </w:r>
      <w:r w:rsidR="00FE0532">
        <w:rPr>
          <w:rFonts w:eastAsia="Times New Roman" w:cs="Times New Roman"/>
          <w:szCs w:val="20"/>
          <w:lang w:eastAsia="ru-RU"/>
        </w:rPr>
        <w:t>ж</w:t>
      </w:r>
      <w:r w:rsidR="00306F90">
        <w:rPr>
          <w:rFonts w:eastAsia="Times New Roman" w:cs="Times New Roman"/>
          <w:szCs w:val="20"/>
          <w:lang w:eastAsia="ru-RU"/>
        </w:rPr>
        <w:t>»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пункта </w:t>
      </w:r>
      <w:r w:rsidR="00306F90">
        <w:rPr>
          <w:rFonts w:eastAsia="Times New Roman" w:cs="Times New Roman"/>
          <w:szCs w:val="20"/>
          <w:lang w:eastAsia="ru-RU"/>
        </w:rPr>
        <w:t>8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настоящего Положения сведения (документы).</w:t>
      </w:r>
      <w:proofErr w:type="gramEnd"/>
    </w:p>
    <w:p w:rsidR="008D21CE" w:rsidRPr="00B67A49" w:rsidRDefault="008D21CE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8D21CE">
        <w:rPr>
          <w:rFonts w:eastAsia="Times New Roman" w:cs="Times New Roman"/>
          <w:szCs w:val="20"/>
          <w:lang w:eastAsia="ru-RU"/>
        </w:rPr>
        <w:t xml:space="preserve">Выполнение работ (услуг), предусмотренных приложением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</w:t>
      </w:r>
      <w:r w:rsidRPr="008D21CE">
        <w:rPr>
          <w:rFonts w:eastAsia="Times New Roman" w:cs="Times New Roman"/>
          <w:szCs w:val="20"/>
          <w:lang w:eastAsia="ru-RU"/>
        </w:rPr>
        <w:lastRenderedPageBreak/>
        <w:t>не указанному в лицензии в качестве адреса (адресов) места осуществления медицинской деятельности, и не требует переоформления лицензии.</w:t>
      </w:r>
      <w:proofErr w:type="gramEnd"/>
    </w:p>
    <w:p w:rsidR="00B67A49" w:rsidRPr="00B67A49" w:rsidRDefault="0042167A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. </w:t>
      </w:r>
      <w:proofErr w:type="gramStart"/>
      <w:r w:rsidR="00B67A49" w:rsidRPr="00B67A49">
        <w:rPr>
          <w:rFonts w:eastAsia="Times New Roman" w:cs="Times New Roman"/>
          <w:szCs w:val="20"/>
          <w:lang w:eastAsia="ru-RU"/>
        </w:rPr>
        <w:t>При проведении проверки сведений, содержащихся в представленных соискателем лицензии (лицензиатом) заявлении и прилагаемых к нему документах, соблюдения соискателем лицензии (лицензиатом) лицензионных требований</w:t>
      </w:r>
      <w:r w:rsidR="00C170C3">
        <w:rPr>
          <w:rFonts w:eastAsia="Times New Roman" w:cs="Times New Roman"/>
          <w:szCs w:val="20"/>
          <w:lang w:eastAsia="ru-RU"/>
        </w:rPr>
        <w:t>,</w:t>
      </w:r>
      <w:r w:rsidR="00B67A49" w:rsidRPr="00B67A49">
        <w:rPr>
          <w:rFonts w:eastAsia="Times New Roman" w:cs="Times New Roman"/>
          <w:szCs w:val="20"/>
          <w:lang w:eastAsia="ru-RU"/>
        </w:rPr>
        <w:t xml:space="preserve">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B67A49" w:rsidRPr="00B67A49">
        <w:rPr>
          <w:rFonts w:eastAsia="Times New Roman" w:cs="Times New Roman"/>
          <w:szCs w:val="20"/>
          <w:lang w:eastAsia="ru-RU"/>
        </w:rPr>
        <w:t>в порядке, уст</w:t>
      </w:r>
      <w:r w:rsidR="00036030">
        <w:rPr>
          <w:rFonts w:eastAsia="Times New Roman" w:cs="Times New Roman"/>
          <w:szCs w:val="20"/>
          <w:lang w:eastAsia="ru-RU"/>
        </w:rPr>
        <w:t>ановленном Федеральным законом «</w:t>
      </w:r>
      <w:r w:rsidR="00B67A49" w:rsidRPr="00B67A49">
        <w:rPr>
          <w:rFonts w:eastAsia="Times New Roman" w:cs="Times New Roman"/>
          <w:szCs w:val="20"/>
          <w:lang w:eastAsia="ru-RU"/>
        </w:rPr>
        <w:t>Об организации предоставления государстве</w:t>
      </w:r>
      <w:r w:rsidR="00036030">
        <w:rPr>
          <w:rFonts w:eastAsia="Times New Roman" w:cs="Times New Roman"/>
          <w:szCs w:val="20"/>
          <w:lang w:eastAsia="ru-RU"/>
        </w:rPr>
        <w:t>нных и муниципальных</w:t>
      </w:r>
      <w:proofErr w:type="gramEnd"/>
      <w:r w:rsidR="00036030">
        <w:rPr>
          <w:rFonts w:eastAsia="Times New Roman" w:cs="Times New Roman"/>
          <w:szCs w:val="20"/>
          <w:lang w:eastAsia="ru-RU"/>
        </w:rPr>
        <w:t xml:space="preserve"> услуг»</w:t>
      </w:r>
      <w:r w:rsidR="00B67A49"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proofErr w:type="gramStart"/>
      <w:r w:rsidRPr="00B67A49">
        <w:rPr>
          <w:rFonts w:eastAsia="Times New Roman" w:cs="Times New Roman"/>
          <w:szCs w:val="20"/>
          <w:lang w:eastAsia="ru-RU"/>
        </w:rPr>
        <w:t xml:space="preserve">Федеральная служба по надзору в сфере здравоохранения направляет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в течение 5 рабочих дней в органы государственной власти субъектов Российской Федерации, осуществляющие полномочия, указанные в пункте 1 части 1 статьи 15 Федерал</w:t>
      </w:r>
      <w:r w:rsidR="00222564">
        <w:rPr>
          <w:rFonts w:eastAsia="Times New Roman" w:cs="Times New Roman"/>
          <w:szCs w:val="20"/>
          <w:lang w:eastAsia="ru-RU"/>
        </w:rPr>
        <w:t>ьного закона «</w:t>
      </w:r>
      <w:r w:rsidRPr="00B67A49">
        <w:rPr>
          <w:rFonts w:eastAsia="Times New Roman" w:cs="Times New Roman"/>
          <w:szCs w:val="20"/>
          <w:lang w:eastAsia="ru-RU"/>
        </w:rPr>
        <w:t xml:space="preserve">Об основах охраны здоровья граждан в Российской </w:t>
      </w:r>
      <w:r w:rsidR="00222564">
        <w:rPr>
          <w:rFonts w:eastAsia="Times New Roman" w:cs="Times New Roman"/>
          <w:szCs w:val="20"/>
          <w:lang w:eastAsia="ru-RU"/>
        </w:rPr>
        <w:t>Федерации»</w:t>
      </w:r>
      <w:r w:rsidRPr="00B67A49">
        <w:rPr>
          <w:rFonts w:eastAsia="Times New Roman" w:cs="Times New Roman"/>
          <w:szCs w:val="20"/>
          <w:lang w:eastAsia="ru-RU"/>
        </w:rPr>
        <w:t>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</w:t>
      </w:r>
      <w:proofErr w:type="gramEnd"/>
      <w:r w:rsidRPr="00B67A49">
        <w:rPr>
          <w:rFonts w:eastAsia="Times New Roman" w:cs="Times New Roman"/>
          <w:szCs w:val="20"/>
          <w:lang w:eastAsia="ru-RU"/>
        </w:rPr>
        <w:t xml:space="preserve"> нарушений лицензионных требований, протоколов об административных правонарушениях, постановлений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 xml:space="preserve">о назначении административных наказаний и других документов, связанных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 xml:space="preserve">с осуществлением лицензионного контроля в отношении лицензиатов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 xml:space="preserve">(за исключением лицензиатов, представивших заявления о </w:t>
      </w:r>
      <w:r w:rsidR="00056D07" w:rsidRPr="006B7F32">
        <w:rPr>
          <w:rFonts w:eastAsia="Times New Roman" w:cs="Times New Roman"/>
          <w:szCs w:val="20"/>
          <w:lang w:eastAsia="ru-RU"/>
        </w:rPr>
        <w:t xml:space="preserve">внесении изменений </w:t>
      </w:r>
      <w:r w:rsidR="006B7F32" w:rsidRPr="00F93624">
        <w:rPr>
          <w:rFonts w:eastAsia="Times New Roman" w:cs="Times New Roman"/>
          <w:szCs w:val="20"/>
          <w:lang w:eastAsia="ru-RU"/>
        </w:rPr>
        <w:br/>
      </w:r>
      <w:r w:rsidR="00056D07" w:rsidRPr="006B7F32">
        <w:rPr>
          <w:rFonts w:eastAsia="Times New Roman" w:cs="Times New Roman"/>
          <w:szCs w:val="20"/>
          <w:lang w:eastAsia="ru-RU"/>
        </w:rPr>
        <w:t>в реестр лицензий</w:t>
      </w:r>
      <w:r w:rsidRPr="00B67A49">
        <w:rPr>
          <w:rFonts w:eastAsia="Times New Roman" w:cs="Times New Roman"/>
          <w:szCs w:val="20"/>
          <w:lang w:eastAsia="ru-RU"/>
        </w:rPr>
        <w:t>), осуществляющих медицинскую деятельность, для включения в лицензионные дела.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2</w:t>
      </w:r>
      <w:r w:rsidRPr="00B67A49">
        <w:rPr>
          <w:rFonts w:eastAsia="Times New Roman" w:cs="Times New Roman"/>
          <w:szCs w:val="20"/>
          <w:lang w:eastAsia="ru-RU"/>
        </w:rPr>
        <w:t xml:space="preserve">. Лицензирующий орган размещает в федеральной государственной информационной системе </w:t>
      </w:r>
      <w:r w:rsidR="006E4131">
        <w:rPr>
          <w:rFonts w:eastAsia="Times New Roman" w:cs="Times New Roman"/>
          <w:szCs w:val="20"/>
          <w:lang w:eastAsia="ru-RU"/>
        </w:rPr>
        <w:t>«</w:t>
      </w:r>
      <w:r w:rsidRPr="00B67A49">
        <w:rPr>
          <w:rFonts w:eastAsia="Times New Roman" w:cs="Times New Roman"/>
          <w:szCs w:val="20"/>
          <w:lang w:eastAsia="ru-RU"/>
        </w:rPr>
        <w:t>Единый портал государственных и муниципальных услуг (функций)</w:t>
      </w:r>
      <w:r w:rsidR="006E4131">
        <w:rPr>
          <w:rFonts w:eastAsia="Times New Roman" w:cs="Times New Roman"/>
          <w:szCs w:val="20"/>
          <w:lang w:eastAsia="ru-RU"/>
        </w:rPr>
        <w:t>»</w:t>
      </w:r>
      <w:r w:rsidRPr="00B67A49">
        <w:rPr>
          <w:rFonts w:eastAsia="Times New Roman" w:cs="Times New Roman"/>
          <w:szCs w:val="20"/>
          <w:lang w:eastAsia="ru-RU"/>
        </w:rPr>
        <w:t xml:space="preserve"> в порядке, установленном Правительством Российской Федерации, сведения о ходе принятия им решения о предоставлении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или переоформлении лицензии, проведения проверки соответствия соискателя лицензии (лицензиата) лицензионным требованиям, предусмотренным настоящим Положением.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3</w:t>
      </w:r>
      <w:r w:rsidRPr="00B67A49">
        <w:rPr>
          <w:rFonts w:eastAsia="Times New Roman" w:cs="Times New Roman"/>
          <w:szCs w:val="20"/>
          <w:lang w:eastAsia="ru-RU"/>
        </w:rPr>
        <w:t xml:space="preserve">. Информация, относящаяся к осуществлению медицинской деятельности, предусмотренная частями 1 и 2 статьи 21 Федерального закона </w:t>
      </w:r>
      <w:r w:rsidR="006E4131">
        <w:rPr>
          <w:rFonts w:eastAsia="Times New Roman" w:cs="Times New Roman"/>
          <w:szCs w:val="20"/>
          <w:lang w:eastAsia="ru-RU"/>
        </w:rPr>
        <w:t>«</w:t>
      </w:r>
      <w:r w:rsidRPr="00B67A49">
        <w:rPr>
          <w:rFonts w:eastAsia="Times New Roman" w:cs="Times New Roman"/>
          <w:szCs w:val="20"/>
          <w:lang w:eastAsia="ru-RU"/>
        </w:rPr>
        <w:t>О лицензировании отдельных видов деятельности</w:t>
      </w:r>
      <w:r w:rsidR="006E4131">
        <w:rPr>
          <w:rFonts w:eastAsia="Times New Roman" w:cs="Times New Roman"/>
          <w:szCs w:val="20"/>
          <w:lang w:eastAsia="ru-RU"/>
        </w:rPr>
        <w:t>»</w:t>
      </w:r>
      <w:r w:rsidRPr="00B67A49">
        <w:rPr>
          <w:rFonts w:eastAsia="Times New Roman" w:cs="Times New Roman"/>
          <w:szCs w:val="20"/>
          <w:lang w:eastAsia="ru-RU"/>
        </w:rPr>
        <w:t xml:space="preserve">, размещается на официальном сайте лицензирующего органа в информационно-телекоммуникационной сети Интернет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 xml:space="preserve">и (или) на информационных стендах в помещениях лицензирующего органа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в течение 10 дней со дня: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б) принятия лицензирующим органом решения о предоставлении лицензии, </w:t>
      </w:r>
      <w:r w:rsidR="00184889" w:rsidRPr="006B7F32">
        <w:rPr>
          <w:rFonts w:eastAsia="Times New Roman" w:cs="Times New Roman"/>
          <w:szCs w:val="20"/>
          <w:lang w:eastAsia="ru-RU"/>
        </w:rPr>
        <w:t>внесении изменений в реестр лицензий</w:t>
      </w:r>
      <w:r w:rsidRPr="006B7F32">
        <w:rPr>
          <w:rFonts w:eastAsia="Times New Roman" w:cs="Times New Roman"/>
          <w:szCs w:val="20"/>
          <w:lang w:eastAsia="ru-RU"/>
        </w:rPr>
        <w:t>,</w:t>
      </w:r>
      <w:r w:rsidRPr="00B67A49">
        <w:rPr>
          <w:rFonts w:eastAsia="Times New Roman" w:cs="Times New Roman"/>
          <w:szCs w:val="20"/>
          <w:lang w:eastAsia="ru-RU"/>
        </w:rPr>
        <w:t xml:space="preserve"> приостановлении, возобновлении, прекращении действия лицензии;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 xml:space="preserve">в) получения от Федеральной налоговой службы сведений о ликвидации юридического лица или прекращении его деятельности в результате реорганизации, </w:t>
      </w:r>
      <w:r w:rsidRPr="00B67A49">
        <w:rPr>
          <w:rFonts w:eastAsia="Times New Roman" w:cs="Times New Roman"/>
          <w:szCs w:val="20"/>
          <w:lang w:eastAsia="ru-RU"/>
        </w:rPr>
        <w:lastRenderedPageBreak/>
        <w:t>о прекращении физическим лицом деятельности в качестве индивидуального предпринимателя;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г) вступления в законную силу решения суда об аннулировании лицензии.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4</w:t>
      </w:r>
      <w:r w:rsidRPr="00B67A49">
        <w:rPr>
          <w:rFonts w:eastAsia="Times New Roman" w:cs="Times New Roman"/>
          <w:szCs w:val="20"/>
          <w:lang w:eastAsia="ru-RU"/>
        </w:rPr>
        <w:t>. Лицензионный контроль осуществляется в порядке, уст</w:t>
      </w:r>
      <w:r w:rsidR="00561D4A">
        <w:rPr>
          <w:rFonts w:eastAsia="Times New Roman" w:cs="Times New Roman"/>
          <w:szCs w:val="20"/>
          <w:lang w:eastAsia="ru-RU"/>
        </w:rPr>
        <w:t>ановленном Федеральным законом «</w:t>
      </w:r>
      <w:r w:rsidRPr="00B67A49">
        <w:rPr>
          <w:rFonts w:eastAsia="Times New Roman" w:cs="Times New Roman"/>
          <w:szCs w:val="20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561D4A">
        <w:rPr>
          <w:rFonts w:eastAsia="Times New Roman" w:cs="Times New Roman"/>
          <w:szCs w:val="20"/>
          <w:lang w:eastAsia="ru-RU"/>
        </w:rPr>
        <w:t>и муниципального контроля»</w:t>
      </w:r>
      <w:r w:rsidRPr="00B67A49">
        <w:rPr>
          <w:rFonts w:eastAsia="Times New Roman" w:cs="Times New Roman"/>
          <w:szCs w:val="20"/>
          <w:lang w:eastAsia="ru-RU"/>
        </w:rPr>
        <w:t>, с учетом особенностей, уст</w:t>
      </w:r>
      <w:r w:rsidR="00561D4A">
        <w:rPr>
          <w:rFonts w:eastAsia="Times New Roman" w:cs="Times New Roman"/>
          <w:szCs w:val="20"/>
          <w:lang w:eastAsia="ru-RU"/>
        </w:rPr>
        <w:t>ановленных Федеральным законом «</w:t>
      </w:r>
      <w:r w:rsidRPr="00B67A49">
        <w:rPr>
          <w:rFonts w:eastAsia="Times New Roman" w:cs="Times New Roman"/>
          <w:szCs w:val="20"/>
          <w:lang w:eastAsia="ru-RU"/>
        </w:rPr>
        <w:t>О лицензирован</w:t>
      </w:r>
      <w:r w:rsidR="00561D4A">
        <w:rPr>
          <w:rFonts w:eastAsia="Times New Roman" w:cs="Times New Roman"/>
          <w:szCs w:val="20"/>
          <w:lang w:eastAsia="ru-RU"/>
        </w:rPr>
        <w:t>ии отдельных видов деятельности»</w:t>
      </w:r>
      <w:r w:rsidRPr="00B67A49">
        <w:rPr>
          <w:rFonts w:eastAsia="Times New Roman" w:cs="Times New Roman"/>
          <w:szCs w:val="20"/>
          <w:lang w:eastAsia="ru-RU"/>
        </w:rPr>
        <w:t xml:space="preserve">, и </w:t>
      </w:r>
      <w:proofErr w:type="gramStart"/>
      <w:r w:rsidRPr="00B67A49">
        <w:rPr>
          <w:rFonts w:eastAsia="Times New Roman" w:cs="Times New Roman"/>
          <w:szCs w:val="20"/>
          <w:lang w:eastAsia="ru-RU"/>
        </w:rPr>
        <w:t>включает</w:t>
      </w:r>
      <w:proofErr w:type="gramEnd"/>
      <w:r w:rsidRPr="00B67A49">
        <w:rPr>
          <w:rFonts w:eastAsia="Times New Roman" w:cs="Times New Roman"/>
          <w:szCs w:val="20"/>
          <w:lang w:eastAsia="ru-RU"/>
        </w:rPr>
        <w:t xml:space="preserve"> </w:t>
      </w:r>
      <w:r w:rsidR="002A3DB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в том числе проведение проверок соблюдения порядков оказания медицинской помощи</w:t>
      </w:r>
      <w:r w:rsidR="0058347C">
        <w:rPr>
          <w:rFonts w:eastAsia="Times New Roman" w:cs="Times New Roman"/>
          <w:szCs w:val="20"/>
          <w:lang w:eastAsia="ru-RU"/>
        </w:rPr>
        <w:t xml:space="preserve">, </w:t>
      </w:r>
      <w:r w:rsidR="0058347C" w:rsidRPr="0058347C">
        <w:rPr>
          <w:rFonts w:eastAsia="Times New Roman" w:cs="Times New Roman"/>
          <w:szCs w:val="20"/>
          <w:lang w:eastAsia="ru-RU"/>
        </w:rPr>
        <w:t xml:space="preserve">правил проведения лабораторных, инструментальных, </w:t>
      </w:r>
      <w:proofErr w:type="spellStart"/>
      <w:r w:rsidR="0058347C" w:rsidRPr="0058347C">
        <w:rPr>
          <w:rFonts w:eastAsia="Times New Roman" w:cs="Times New Roman"/>
          <w:szCs w:val="20"/>
          <w:lang w:eastAsia="ru-RU"/>
        </w:rPr>
        <w:t>патолого-анатомических</w:t>
      </w:r>
      <w:proofErr w:type="spellEnd"/>
      <w:r w:rsidR="0058347C" w:rsidRPr="0058347C">
        <w:rPr>
          <w:rFonts w:eastAsia="Times New Roman" w:cs="Times New Roman"/>
          <w:szCs w:val="20"/>
          <w:lang w:eastAsia="ru-RU"/>
        </w:rPr>
        <w:t xml:space="preserve"> и иных видов диагностических исследований, положений </w:t>
      </w:r>
      <w:r w:rsidR="002A3DBA">
        <w:rPr>
          <w:rFonts w:eastAsia="Times New Roman" w:cs="Times New Roman"/>
          <w:szCs w:val="20"/>
          <w:lang w:eastAsia="ru-RU"/>
        </w:rPr>
        <w:br/>
      </w:r>
      <w:r w:rsidR="0058347C" w:rsidRPr="0058347C">
        <w:rPr>
          <w:rFonts w:eastAsia="Times New Roman" w:cs="Times New Roman"/>
          <w:szCs w:val="20"/>
          <w:lang w:eastAsia="ru-RU"/>
        </w:rPr>
        <w:t>об организации оказа</w:t>
      </w:r>
      <w:r w:rsidR="002467C7">
        <w:rPr>
          <w:rFonts w:eastAsia="Times New Roman" w:cs="Times New Roman"/>
          <w:szCs w:val="20"/>
          <w:lang w:eastAsia="ru-RU"/>
        </w:rPr>
        <w:t>ния медицинской помощи по видам</w:t>
      </w:r>
      <w:r w:rsidR="0058347C" w:rsidRPr="0058347C">
        <w:rPr>
          <w:rFonts w:eastAsia="Times New Roman" w:cs="Times New Roman"/>
          <w:szCs w:val="20"/>
          <w:lang w:eastAsia="ru-RU"/>
        </w:rPr>
        <w:t xml:space="preserve"> медицинской помощи, порядка организации медицинской реабилитации и санаторно-курортного лечения, порядков проведения медицинских экспертиз</w:t>
      </w:r>
      <w:r w:rsidR="0058347C" w:rsidRPr="00EC6A76">
        <w:rPr>
          <w:rFonts w:eastAsia="Times New Roman" w:cs="Times New Roman"/>
          <w:szCs w:val="20"/>
          <w:lang w:eastAsia="ru-RU"/>
        </w:rPr>
        <w:t xml:space="preserve">, </w:t>
      </w:r>
      <w:r w:rsidR="00CD03D7" w:rsidRPr="00F93624">
        <w:rPr>
          <w:rFonts w:eastAsia="Times New Roman" w:cs="Times New Roman"/>
          <w:szCs w:val="20"/>
          <w:lang w:eastAsia="ru-RU"/>
        </w:rPr>
        <w:t>диспансеризации, диспансерного наблюдения</w:t>
      </w:r>
      <w:r w:rsidR="00CD03D7" w:rsidRPr="00EC6A76">
        <w:rPr>
          <w:rFonts w:eastAsia="Times New Roman" w:cs="Times New Roman"/>
          <w:szCs w:val="20"/>
          <w:lang w:eastAsia="ru-RU"/>
        </w:rPr>
        <w:t xml:space="preserve">, </w:t>
      </w:r>
      <w:r w:rsidR="0058347C" w:rsidRPr="00EC6A76">
        <w:rPr>
          <w:rFonts w:eastAsia="Times New Roman" w:cs="Times New Roman"/>
          <w:szCs w:val="20"/>
          <w:lang w:eastAsia="ru-RU"/>
        </w:rPr>
        <w:t>медицинских осмотров</w:t>
      </w:r>
      <w:r w:rsidR="00CD03D7" w:rsidRPr="00F93624">
        <w:rPr>
          <w:rFonts w:eastAsia="Times New Roman" w:cs="Times New Roman"/>
          <w:szCs w:val="20"/>
          <w:lang w:eastAsia="ru-RU"/>
        </w:rPr>
        <w:t xml:space="preserve"> и</w:t>
      </w:r>
      <w:r w:rsidR="0058347C" w:rsidRPr="00F93624">
        <w:rPr>
          <w:rFonts w:eastAsia="Times New Roman" w:cs="Times New Roman"/>
          <w:szCs w:val="20"/>
          <w:lang w:eastAsia="ru-RU"/>
        </w:rPr>
        <w:t xml:space="preserve"> медицинск</w:t>
      </w:r>
      <w:r w:rsidR="00CD03D7" w:rsidRPr="00F93624">
        <w:rPr>
          <w:rFonts w:eastAsia="Times New Roman" w:cs="Times New Roman"/>
          <w:szCs w:val="20"/>
          <w:lang w:eastAsia="ru-RU"/>
        </w:rPr>
        <w:t>их</w:t>
      </w:r>
      <w:r w:rsidR="0058347C" w:rsidRPr="00F93624">
        <w:rPr>
          <w:rFonts w:eastAsia="Times New Roman" w:cs="Times New Roman"/>
          <w:szCs w:val="20"/>
          <w:lang w:eastAsia="ru-RU"/>
        </w:rPr>
        <w:t xml:space="preserve"> освидетельствовани</w:t>
      </w:r>
      <w:r w:rsidR="00CD03D7" w:rsidRPr="00F93624">
        <w:rPr>
          <w:rFonts w:eastAsia="Times New Roman" w:cs="Times New Roman"/>
          <w:szCs w:val="20"/>
          <w:lang w:eastAsia="ru-RU"/>
        </w:rPr>
        <w:t>й</w:t>
      </w:r>
      <w:r w:rsidRPr="00F93624">
        <w:rPr>
          <w:rFonts w:eastAsia="Times New Roman" w:cs="Times New Roman"/>
          <w:szCs w:val="20"/>
          <w:lang w:eastAsia="ru-RU"/>
        </w:rPr>
        <w:t>,</w:t>
      </w:r>
      <w:r w:rsidRPr="00EC6A76">
        <w:rPr>
          <w:rFonts w:eastAsia="Times New Roman" w:cs="Times New Roman"/>
          <w:szCs w:val="20"/>
          <w:lang w:eastAsia="ru-RU"/>
        </w:rPr>
        <w:t xml:space="preserve"> утверждаемых Министерством здравоохранения Российской</w:t>
      </w:r>
      <w:r w:rsidRPr="00B67A49">
        <w:rPr>
          <w:rFonts w:eastAsia="Times New Roman" w:cs="Times New Roman"/>
          <w:szCs w:val="20"/>
          <w:lang w:eastAsia="ru-RU"/>
        </w:rPr>
        <w:t xml:space="preserve"> Федерации, </w:t>
      </w:r>
      <w:r w:rsidR="008C52B8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и осуществления внутреннего контроля качества и безопасности медицинской деятельности.</w:t>
      </w:r>
      <w:r w:rsidR="00723157" w:rsidRPr="00723157">
        <w:rPr>
          <w:rFonts w:eastAsia="Times New Roman" w:cs="Times New Roman"/>
          <w:szCs w:val="20"/>
          <w:lang w:eastAsia="ru-RU"/>
        </w:rPr>
        <w:t xml:space="preserve"> 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5</w:t>
      </w:r>
      <w:r w:rsidRPr="00B67A49">
        <w:rPr>
          <w:rFonts w:eastAsia="Times New Roman" w:cs="Times New Roman"/>
          <w:szCs w:val="20"/>
          <w:lang w:eastAsia="ru-RU"/>
        </w:rPr>
        <w:t xml:space="preserve">. </w:t>
      </w:r>
      <w:proofErr w:type="gramStart"/>
      <w:r w:rsidRPr="00B67A49">
        <w:rPr>
          <w:rFonts w:eastAsia="Times New Roman" w:cs="Times New Roman"/>
          <w:szCs w:val="20"/>
          <w:lang w:eastAsia="ru-RU"/>
        </w:rPr>
        <w:t xml:space="preserve">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</w:t>
      </w:r>
      <w:r w:rsidRPr="006B7F32">
        <w:rPr>
          <w:rFonts w:eastAsia="Times New Roman" w:cs="Times New Roman"/>
          <w:szCs w:val="20"/>
          <w:lang w:eastAsia="ru-RU"/>
        </w:rPr>
        <w:t xml:space="preserve">лицензии), </w:t>
      </w:r>
      <w:r w:rsidR="003E2CBF" w:rsidRPr="00F93624">
        <w:rPr>
          <w:rFonts w:eastAsia="Times New Roman" w:cs="Times New Roman"/>
          <w:szCs w:val="20"/>
          <w:lang w:eastAsia="ru-RU"/>
        </w:rPr>
        <w:t xml:space="preserve">о </w:t>
      </w:r>
      <w:r w:rsidR="003E2CBF" w:rsidRPr="006B7F32">
        <w:rPr>
          <w:rFonts w:eastAsia="Times New Roman" w:cs="Times New Roman"/>
          <w:szCs w:val="20"/>
          <w:lang w:eastAsia="ru-RU"/>
        </w:rPr>
        <w:t>внесении изменений в реестр лицензий</w:t>
      </w:r>
      <w:r w:rsidRPr="006B7F32">
        <w:rPr>
          <w:rFonts w:eastAsia="Times New Roman" w:cs="Times New Roman"/>
          <w:szCs w:val="20"/>
          <w:lang w:eastAsia="ru-RU"/>
        </w:rPr>
        <w:t xml:space="preserve"> (об отказе </w:t>
      </w:r>
      <w:r w:rsidRPr="00F93624">
        <w:rPr>
          <w:rFonts w:eastAsia="Times New Roman" w:cs="Times New Roman"/>
          <w:strike/>
          <w:szCs w:val="20"/>
          <w:lang w:eastAsia="ru-RU"/>
        </w:rPr>
        <w:t xml:space="preserve">в </w:t>
      </w:r>
      <w:r w:rsidR="003E2CBF" w:rsidRPr="006B7F32">
        <w:rPr>
          <w:rFonts w:eastAsia="Times New Roman" w:cs="Times New Roman"/>
          <w:szCs w:val="20"/>
          <w:lang w:eastAsia="ru-RU"/>
        </w:rPr>
        <w:t>в</w:t>
      </w:r>
      <w:r w:rsidR="003E2CBF" w:rsidRPr="00F93624">
        <w:rPr>
          <w:rFonts w:eastAsia="Times New Roman" w:cs="Times New Roman"/>
          <w:szCs w:val="20"/>
          <w:lang w:eastAsia="ru-RU"/>
        </w:rPr>
        <w:t>о внесении изменений в реестр лицензий</w:t>
      </w:r>
      <w:r w:rsidRPr="006B7F32">
        <w:rPr>
          <w:rFonts w:eastAsia="Times New Roman" w:cs="Times New Roman"/>
          <w:szCs w:val="20"/>
          <w:lang w:eastAsia="ru-RU"/>
        </w:rPr>
        <w:t xml:space="preserve">), приостановлении, возобновлении, прекращении действия лицензии, а также предоставление </w:t>
      </w:r>
      <w:r w:rsidR="006E1D10" w:rsidRPr="006B7F32">
        <w:rPr>
          <w:rFonts w:eastAsia="Times New Roman" w:cs="Times New Roman"/>
          <w:szCs w:val="20"/>
          <w:lang w:eastAsia="ru-RU"/>
        </w:rPr>
        <w:t>выписки из реестра лицензий</w:t>
      </w:r>
      <w:r w:rsidRPr="006B7F32">
        <w:rPr>
          <w:rFonts w:eastAsia="Times New Roman" w:cs="Times New Roman"/>
          <w:szCs w:val="20"/>
          <w:lang w:eastAsia="ru-RU"/>
        </w:rPr>
        <w:t>, формирование и ведение лицензионного дела, ведение</w:t>
      </w:r>
      <w:proofErr w:type="gramEnd"/>
      <w:r w:rsidRPr="006B7F32">
        <w:rPr>
          <w:rFonts w:eastAsia="Times New Roman" w:cs="Times New Roman"/>
          <w:szCs w:val="20"/>
          <w:lang w:eastAsia="ru-RU"/>
        </w:rPr>
        <w:t xml:space="preserve"> реестра лицензий и предоставление сведений, содержащихся</w:t>
      </w:r>
      <w:r w:rsidRPr="00B67A49">
        <w:rPr>
          <w:rFonts w:eastAsia="Times New Roman" w:cs="Times New Roman"/>
          <w:szCs w:val="20"/>
          <w:lang w:eastAsia="ru-RU"/>
        </w:rPr>
        <w:t xml:space="preserve"> в реестре лицензий, осуществляются в порядке, уст</w:t>
      </w:r>
      <w:r w:rsidR="00561D4A">
        <w:rPr>
          <w:rFonts w:eastAsia="Times New Roman" w:cs="Times New Roman"/>
          <w:szCs w:val="20"/>
          <w:lang w:eastAsia="ru-RU"/>
        </w:rPr>
        <w:t>ановленном Федеральным законом «</w:t>
      </w:r>
      <w:r w:rsidRPr="00B67A49">
        <w:rPr>
          <w:rFonts w:eastAsia="Times New Roman" w:cs="Times New Roman"/>
          <w:szCs w:val="20"/>
          <w:lang w:eastAsia="ru-RU"/>
        </w:rPr>
        <w:t>О лицензирован</w:t>
      </w:r>
      <w:r w:rsidR="00561D4A">
        <w:rPr>
          <w:rFonts w:eastAsia="Times New Roman" w:cs="Times New Roman"/>
          <w:szCs w:val="20"/>
          <w:lang w:eastAsia="ru-RU"/>
        </w:rPr>
        <w:t>ии отдельных видов деятельности»</w:t>
      </w:r>
      <w:r w:rsidRPr="00B67A49">
        <w:rPr>
          <w:rFonts w:eastAsia="Times New Roman" w:cs="Times New Roman"/>
          <w:szCs w:val="20"/>
          <w:lang w:eastAsia="ru-RU"/>
        </w:rPr>
        <w:t>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6</w:t>
      </w:r>
      <w:r w:rsidRPr="00B67A49">
        <w:rPr>
          <w:rFonts w:eastAsia="Times New Roman" w:cs="Times New Roman"/>
          <w:szCs w:val="20"/>
          <w:lang w:eastAsia="ru-RU"/>
        </w:rPr>
        <w:t xml:space="preserve">. Ведение сводного реестра лицензий, в том числе лицензий, выданных органами исполнительной власти субъектов Российской Федерации в соответствии </w:t>
      </w:r>
      <w:r w:rsidR="00561D4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 xml:space="preserve">с переданными полномочиями, осуществляется Федеральной службой по надзору </w:t>
      </w:r>
      <w:r w:rsidR="00561D4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в сфере здравоохранения.</w:t>
      </w:r>
    </w:p>
    <w:p w:rsidR="00B67A49" w:rsidRPr="00B67A49" w:rsidRDefault="00B67A49" w:rsidP="00B67A49">
      <w:pPr>
        <w:autoSpaceDE w:val="0"/>
        <w:autoSpaceDN w:val="0"/>
        <w:adjustRightInd w:val="0"/>
        <w:ind w:firstLine="720"/>
        <w:rPr>
          <w:rFonts w:eastAsia="Times New Roman" w:cs="Times New Roman"/>
          <w:szCs w:val="20"/>
          <w:lang w:eastAsia="ru-RU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7</w:t>
      </w:r>
      <w:r w:rsidRPr="00B67A49">
        <w:rPr>
          <w:rFonts w:eastAsia="Times New Roman" w:cs="Times New Roman"/>
          <w:szCs w:val="20"/>
          <w:lang w:eastAsia="ru-RU"/>
        </w:rPr>
        <w:t xml:space="preserve">. Органы исполнительной власти субъектов Российской Федерации ежемесячно, не позднее 10-го числа, направляют в печатном и электронном виде данные, содержащиеся в реестрах лицензий субъектов Российской Федерации, </w:t>
      </w:r>
      <w:r w:rsidR="00561D4A">
        <w:rPr>
          <w:rFonts w:eastAsia="Times New Roman" w:cs="Times New Roman"/>
          <w:szCs w:val="20"/>
          <w:lang w:eastAsia="ru-RU"/>
        </w:rPr>
        <w:br/>
      </w:r>
      <w:r w:rsidRPr="00B67A49">
        <w:rPr>
          <w:rFonts w:eastAsia="Times New Roman" w:cs="Times New Roman"/>
          <w:szCs w:val="20"/>
          <w:lang w:eastAsia="ru-RU"/>
        </w:rPr>
        <w:t>в Федеральную службу по надзору в сфере здравоохранения.</w:t>
      </w:r>
    </w:p>
    <w:p w:rsidR="0054278A" w:rsidRPr="00B67A49" w:rsidRDefault="00B67A49" w:rsidP="00B67A49">
      <w:pPr>
        <w:autoSpaceDE w:val="0"/>
        <w:autoSpaceDN w:val="0"/>
        <w:adjustRightInd w:val="0"/>
        <w:ind w:firstLine="720"/>
        <w:rPr>
          <w:sz w:val="36"/>
          <w:szCs w:val="28"/>
        </w:rPr>
      </w:pPr>
      <w:r w:rsidRPr="00B67A49">
        <w:rPr>
          <w:rFonts w:eastAsia="Times New Roman" w:cs="Times New Roman"/>
          <w:szCs w:val="20"/>
          <w:lang w:eastAsia="ru-RU"/>
        </w:rPr>
        <w:t>1</w:t>
      </w:r>
      <w:r w:rsidR="0042167A">
        <w:rPr>
          <w:rFonts w:eastAsia="Times New Roman" w:cs="Times New Roman"/>
          <w:szCs w:val="20"/>
          <w:lang w:eastAsia="ru-RU"/>
        </w:rPr>
        <w:t>8</w:t>
      </w:r>
      <w:r w:rsidRPr="00B67A49">
        <w:rPr>
          <w:rFonts w:eastAsia="Times New Roman" w:cs="Times New Roman"/>
          <w:szCs w:val="20"/>
          <w:lang w:eastAsia="ru-RU"/>
        </w:rPr>
        <w:t xml:space="preserve">. За предоставление лицензирующим органом лицензии, </w:t>
      </w:r>
      <w:r w:rsidR="00912B04" w:rsidRPr="00F93624">
        <w:rPr>
          <w:rFonts w:eastAsia="Times New Roman" w:cs="Times New Roman"/>
          <w:szCs w:val="20"/>
          <w:lang w:eastAsia="ru-RU"/>
        </w:rPr>
        <w:t>внесение изменений в реестр лицензий</w:t>
      </w:r>
      <w:r w:rsidR="001E222D" w:rsidRPr="00F93624">
        <w:rPr>
          <w:rFonts w:eastAsia="Times New Roman" w:cs="Times New Roman"/>
          <w:szCs w:val="20"/>
          <w:lang w:eastAsia="ru-RU"/>
        </w:rPr>
        <w:t xml:space="preserve"> </w:t>
      </w:r>
      <w:r w:rsidRPr="006B7F32">
        <w:rPr>
          <w:rFonts w:eastAsia="Times New Roman" w:cs="Times New Roman"/>
          <w:szCs w:val="20"/>
          <w:lang w:eastAsia="ru-RU"/>
        </w:rPr>
        <w:t>уплачивается государственная пошлина в</w:t>
      </w:r>
      <w:r w:rsidRPr="00B67A49">
        <w:rPr>
          <w:rFonts w:eastAsia="Times New Roman" w:cs="Times New Roman"/>
          <w:szCs w:val="20"/>
          <w:lang w:eastAsia="ru-RU"/>
        </w:rPr>
        <w:t xml:space="preserve"> размере и порядке, которые установлены законодательством Российской Федерации о налогах и сборах.</w:t>
      </w:r>
    </w:p>
    <w:p w:rsidR="003A23BB" w:rsidRDefault="003A23BB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32888" w:rsidRDefault="00F32888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jc w:val="right"/>
        <w:tblLook w:val="01E0"/>
      </w:tblPr>
      <w:tblGrid>
        <w:gridCol w:w="5323"/>
      </w:tblGrid>
      <w:tr w:rsidR="00F32888" w:rsidRPr="003F6FC4" w:rsidTr="0091038A">
        <w:trPr>
          <w:jc w:val="right"/>
        </w:trPr>
        <w:tc>
          <w:tcPr>
            <w:tcW w:w="5323" w:type="dxa"/>
          </w:tcPr>
          <w:p w:rsidR="00F32888" w:rsidRPr="00F32888" w:rsidRDefault="00F32888" w:rsidP="00F328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br/>
              <w:t xml:space="preserve">к </w:t>
            </w:r>
            <w:r w:rsidRPr="00F32888">
              <w:rPr>
                <w:szCs w:val="28"/>
              </w:rPr>
              <w:t>Положению о лицензировании</w:t>
            </w:r>
          </w:p>
          <w:p w:rsidR="00F32888" w:rsidRPr="003F6FC4" w:rsidRDefault="00F32888" w:rsidP="00F32888">
            <w:pPr>
              <w:jc w:val="center"/>
              <w:rPr>
                <w:szCs w:val="28"/>
              </w:rPr>
            </w:pPr>
            <w:r w:rsidRPr="00F32888">
              <w:rPr>
                <w:szCs w:val="28"/>
              </w:rPr>
              <w:t xml:space="preserve">медицинской деятельности </w:t>
            </w:r>
            <w:r>
              <w:rPr>
                <w:szCs w:val="28"/>
              </w:rPr>
              <w:br/>
            </w:r>
            <w:r w:rsidRPr="00F32888">
              <w:rPr>
                <w:szCs w:val="28"/>
              </w:rPr>
              <w:t>(за исключением</w:t>
            </w:r>
            <w:r>
              <w:rPr>
                <w:szCs w:val="28"/>
              </w:rPr>
              <w:t xml:space="preserve"> </w:t>
            </w:r>
            <w:r w:rsidRPr="00F32888">
              <w:rPr>
                <w:szCs w:val="28"/>
              </w:rPr>
              <w:t>указанной деятельности, осуществляемой</w:t>
            </w:r>
            <w:r>
              <w:rPr>
                <w:szCs w:val="28"/>
              </w:rPr>
              <w:t xml:space="preserve"> </w:t>
            </w:r>
            <w:r w:rsidRPr="00F32888">
              <w:rPr>
                <w:szCs w:val="28"/>
              </w:rPr>
              <w:t>медицинскими организациями и другими</w:t>
            </w:r>
            <w:r>
              <w:rPr>
                <w:szCs w:val="28"/>
              </w:rPr>
              <w:t xml:space="preserve"> </w:t>
            </w:r>
            <w:r w:rsidRPr="00F32888">
              <w:rPr>
                <w:szCs w:val="28"/>
              </w:rPr>
              <w:t>организациями, входящими в частную</w:t>
            </w:r>
            <w:r>
              <w:rPr>
                <w:szCs w:val="28"/>
              </w:rPr>
              <w:t xml:space="preserve"> </w:t>
            </w:r>
            <w:r w:rsidRPr="00F32888">
              <w:rPr>
                <w:szCs w:val="28"/>
              </w:rPr>
              <w:t>систему здравоохранения, на территории</w:t>
            </w:r>
            <w:r>
              <w:rPr>
                <w:szCs w:val="28"/>
              </w:rPr>
              <w:t xml:space="preserve"> </w:t>
            </w:r>
            <w:r w:rsidRPr="00F32888">
              <w:rPr>
                <w:szCs w:val="28"/>
              </w:rPr>
              <w:t>инновационного</w:t>
            </w:r>
            <w:r>
              <w:rPr>
                <w:szCs w:val="28"/>
              </w:rPr>
              <w:t xml:space="preserve"> центра «</w:t>
            </w:r>
            <w:proofErr w:type="spellStart"/>
            <w:r>
              <w:rPr>
                <w:szCs w:val="28"/>
              </w:rPr>
              <w:t>Сколково</w:t>
            </w:r>
            <w:proofErr w:type="spellEnd"/>
            <w:r>
              <w:rPr>
                <w:szCs w:val="28"/>
              </w:rPr>
              <w:t>»</w:t>
            </w:r>
            <w:r w:rsidRPr="00F32888">
              <w:rPr>
                <w:szCs w:val="28"/>
              </w:rPr>
              <w:t>)</w:t>
            </w:r>
          </w:p>
        </w:tc>
      </w:tr>
    </w:tbl>
    <w:p w:rsidR="003A23BB" w:rsidRDefault="003A23BB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3A23BB" w:rsidRDefault="003A23BB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3A23BB" w:rsidRDefault="003A23BB" w:rsidP="004D3829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4D3829" w:rsidRPr="00F32888" w:rsidRDefault="004D3829" w:rsidP="004D3829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32888">
        <w:rPr>
          <w:b/>
          <w:szCs w:val="28"/>
        </w:rPr>
        <w:t>Перечень</w:t>
      </w:r>
    </w:p>
    <w:p w:rsidR="004D3829" w:rsidRPr="00F32888" w:rsidRDefault="004D3829" w:rsidP="004D3829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32888">
        <w:rPr>
          <w:b/>
          <w:szCs w:val="28"/>
        </w:rPr>
        <w:t>работ (услуг), составляющих медицинскую деятельность</w:t>
      </w:r>
    </w:p>
    <w:p w:rsidR="006A5F67" w:rsidRPr="002731E8" w:rsidRDefault="006A5F67" w:rsidP="00770048">
      <w:pPr>
        <w:rPr>
          <w:sz w:val="24"/>
        </w:rPr>
      </w:pPr>
    </w:p>
    <w:p w:rsidR="004D3829" w:rsidRDefault="004D3829" w:rsidP="0075320A">
      <w:pPr>
        <w:autoSpaceDE w:val="0"/>
        <w:autoSpaceDN w:val="0"/>
        <w:adjustRightInd w:val="0"/>
        <w:ind w:firstLine="720"/>
        <w:rPr>
          <w:szCs w:val="28"/>
        </w:rPr>
      </w:pPr>
      <w:r w:rsidRPr="004D3829">
        <w:rPr>
          <w:szCs w:val="28"/>
        </w:rPr>
        <w:t xml:space="preserve">Работы (услуги) </w:t>
      </w:r>
      <w:proofErr w:type="gramStart"/>
      <w:r w:rsidRPr="004D3829">
        <w:rPr>
          <w:szCs w:val="28"/>
        </w:rPr>
        <w:t>по</w:t>
      </w:r>
      <w:proofErr w:type="gramEnd"/>
      <w:r w:rsidRPr="004D3829">
        <w:rPr>
          <w:szCs w:val="28"/>
        </w:rPr>
        <w:t>: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авиационной и космической медицине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акушерскому делу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акушерству и гинекологии (использованию вспомогательных репродуктивных технологий)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акушерству и гинекологии (искусственному прерыванию беременности)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аллергологии и иммунологии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анестезиологии и реаниматологии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вакцинации (проведению профилактических прививок)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водолазной медицине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военно-врачебной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врачебно-летной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гастроэнтерологии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гематологии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генетике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гериатрии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гигиеническому воспитанию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гистологии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дезинфектологии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дерматовенерологии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детской кардиологии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детской онкологии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детской урологии-андрологии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детской хирургии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детской эндокринологии</w:t>
      </w:r>
    </w:p>
    <w:p w:rsidR="003A2944" w:rsidRPr="00F93624" w:rsidRDefault="003A2944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F93624">
        <w:rPr>
          <w:sz w:val="28"/>
          <w:szCs w:val="28"/>
        </w:rPr>
        <w:t>диабетологии</w:t>
      </w:r>
      <w:proofErr w:type="spellEnd"/>
      <w:r w:rsidRPr="00F93624">
        <w:rPr>
          <w:sz w:val="28"/>
          <w:szCs w:val="28"/>
        </w:rPr>
        <w:t xml:space="preserve"> 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диетологии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lastRenderedPageBreak/>
        <w:t>забору гемопоэтических стволовых клеток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 xml:space="preserve">забору, </w:t>
      </w:r>
      <w:proofErr w:type="spellStart"/>
      <w:r w:rsidRPr="0075320A">
        <w:rPr>
          <w:sz w:val="28"/>
          <w:szCs w:val="28"/>
        </w:rPr>
        <w:t>криоконсервации</w:t>
      </w:r>
      <w:proofErr w:type="spellEnd"/>
      <w:r w:rsidRPr="0075320A">
        <w:rPr>
          <w:sz w:val="28"/>
          <w:szCs w:val="28"/>
        </w:rPr>
        <w:t xml:space="preserve"> и хранению половых клеток и тканей репродуктивных органов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заготовке, хранению донорской крови и (или) ее компонентов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изъятию и хранению органов и (или) тканей человека для трансплантации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инфекционным болезням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кардиологии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клинической лабораторной диагностике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клинической фармакологии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колопроктологии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косметологии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лабораторной генетике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лабораторной диагностике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лабораторному делу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лечебной физкультуре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лечебному делу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мануальной терапии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медико-социальной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медико-социальной помощи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медицинской генетике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медицинским осмотрам (предварительным, периодическим)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медицинским осмотрам (предполетным, послеполетным)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медицинским осмотрам (</w:t>
      </w:r>
      <w:proofErr w:type="spellStart"/>
      <w:r w:rsidRPr="0075320A">
        <w:rPr>
          <w:sz w:val="28"/>
          <w:szCs w:val="28"/>
        </w:rPr>
        <w:t>предрейсовым</w:t>
      </w:r>
      <w:proofErr w:type="spellEnd"/>
      <w:r w:rsidRPr="0075320A">
        <w:rPr>
          <w:sz w:val="28"/>
          <w:szCs w:val="28"/>
        </w:rPr>
        <w:t xml:space="preserve">, </w:t>
      </w:r>
      <w:proofErr w:type="spellStart"/>
      <w:r w:rsidRPr="0075320A">
        <w:rPr>
          <w:sz w:val="28"/>
          <w:szCs w:val="28"/>
        </w:rPr>
        <w:t>послерейсовым</w:t>
      </w:r>
      <w:proofErr w:type="spellEnd"/>
      <w:r w:rsidRPr="0075320A">
        <w:rPr>
          <w:sz w:val="28"/>
          <w:szCs w:val="28"/>
        </w:rPr>
        <w:t>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медицинским осмотрам (</w:t>
      </w:r>
      <w:proofErr w:type="spellStart"/>
      <w:r w:rsidRPr="0075320A">
        <w:rPr>
          <w:sz w:val="28"/>
          <w:szCs w:val="28"/>
        </w:rPr>
        <w:t>предсменным</w:t>
      </w:r>
      <w:proofErr w:type="spellEnd"/>
      <w:r w:rsidRPr="0075320A">
        <w:rPr>
          <w:sz w:val="28"/>
          <w:szCs w:val="28"/>
        </w:rPr>
        <w:t xml:space="preserve">, </w:t>
      </w:r>
      <w:proofErr w:type="spellStart"/>
      <w:r w:rsidRPr="0075320A">
        <w:rPr>
          <w:sz w:val="28"/>
          <w:szCs w:val="28"/>
        </w:rPr>
        <w:t>послесменным</w:t>
      </w:r>
      <w:proofErr w:type="spellEnd"/>
      <w:r w:rsidRPr="0075320A">
        <w:rPr>
          <w:sz w:val="28"/>
          <w:szCs w:val="28"/>
        </w:rPr>
        <w:t>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медицинским осмотрам профилактическим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освидетельствованию кандидатов в усыновители, опекуны (попечители) или приемные родители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освидетельствованию на выявление ВИЧ-инфекции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 xml:space="preserve"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</w:t>
      </w:r>
      <w:r>
        <w:rPr>
          <w:sz w:val="28"/>
          <w:szCs w:val="28"/>
        </w:rPr>
        <w:br/>
      </w:r>
      <w:r w:rsidRPr="0075320A">
        <w:rPr>
          <w:sz w:val="28"/>
          <w:szCs w:val="28"/>
        </w:rPr>
        <w:t>на жительство, или разрешения на работу в Российской Федерации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освидетельствованию на наличие медицинских противопоказаний к управлению транспортным средством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освидетельствованию на наличие медицинских противопоказаний к владению оружием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402D16" w:rsidRPr="00F93624" w:rsidRDefault="00402D16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93624">
        <w:rPr>
          <w:sz w:val="28"/>
          <w:szCs w:val="28"/>
        </w:rPr>
        <w:t xml:space="preserve">медицинской </w:t>
      </w:r>
      <w:r w:rsidR="001D47C5" w:rsidRPr="00F93624">
        <w:rPr>
          <w:sz w:val="28"/>
          <w:szCs w:val="28"/>
        </w:rPr>
        <w:t>микробиологии</w:t>
      </w:r>
      <w:r w:rsidR="007168CC" w:rsidRPr="00F93624">
        <w:rPr>
          <w:sz w:val="28"/>
          <w:szCs w:val="28"/>
        </w:rPr>
        <w:t xml:space="preserve"> 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медицинской оптике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медицинской статистике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медицинскому массажу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медицинской реабилитации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неврологии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lastRenderedPageBreak/>
        <w:t>нейрохирургии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неонатологии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нефрологии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общей врачебной практике (семейной медицине)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общей практике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онкологии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организации сестринского дела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организации здравоохранения и общественному здоровью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ортодонтии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остеопатии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 xml:space="preserve">оториноларингологии (за исключением </w:t>
      </w:r>
      <w:proofErr w:type="spellStart"/>
      <w:r w:rsidRPr="0075320A">
        <w:rPr>
          <w:sz w:val="28"/>
          <w:szCs w:val="28"/>
        </w:rPr>
        <w:t>кохлеарной</w:t>
      </w:r>
      <w:proofErr w:type="spellEnd"/>
      <w:r w:rsidRPr="0075320A">
        <w:rPr>
          <w:sz w:val="28"/>
          <w:szCs w:val="28"/>
        </w:rPr>
        <w:t xml:space="preserve"> имплантации)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оториноларингологии (</w:t>
      </w:r>
      <w:proofErr w:type="spellStart"/>
      <w:r w:rsidRPr="0075320A">
        <w:rPr>
          <w:sz w:val="28"/>
          <w:szCs w:val="28"/>
        </w:rPr>
        <w:t>кохлеарной</w:t>
      </w:r>
      <w:proofErr w:type="spellEnd"/>
      <w:r w:rsidRPr="0075320A">
        <w:rPr>
          <w:sz w:val="28"/>
          <w:szCs w:val="28"/>
        </w:rPr>
        <w:t xml:space="preserve"> имплантации)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офтальмологии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патологической анатомии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педиатрии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пластической хирургии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профпатологии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психиатрическому освидетельствованию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психиатрии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психиатрии-наркологии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психотерапии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пульмонологии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радиологии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радиотерапии</w:t>
      </w:r>
    </w:p>
    <w:p w:rsidR="00635C83" w:rsidRPr="00F93624" w:rsidRDefault="00635C83" w:rsidP="00D97FF6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93624">
        <w:rPr>
          <w:sz w:val="28"/>
          <w:szCs w:val="28"/>
        </w:rPr>
        <w:t>реаниматологии</w:t>
      </w:r>
      <w:r w:rsidRPr="00D2266D">
        <w:rPr>
          <w:sz w:val="28"/>
          <w:szCs w:val="28"/>
        </w:rPr>
        <w:t xml:space="preserve"> 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ревматологии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рентгенологии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рентгенэндоваскулярной</w:t>
      </w:r>
      <w:proofErr w:type="spellEnd"/>
      <w:r w:rsidRPr="0075320A">
        <w:rPr>
          <w:sz w:val="28"/>
          <w:szCs w:val="28"/>
        </w:rPr>
        <w:t xml:space="preserve"> диагностике и лечению</w:t>
      </w:r>
    </w:p>
    <w:p w:rsidR="001B5C1B" w:rsidRPr="00F93624" w:rsidRDefault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рефлексотерапии</w:t>
      </w:r>
    </w:p>
    <w:p w:rsidR="00635C83" w:rsidRPr="00F93624" w:rsidRDefault="00635C83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F93624">
        <w:rPr>
          <w:sz w:val="28"/>
          <w:szCs w:val="28"/>
        </w:rPr>
        <w:t>сексологии</w:t>
      </w:r>
      <w:r w:rsidR="009D0600" w:rsidRPr="00F93624">
        <w:rPr>
          <w:sz w:val="28"/>
          <w:szCs w:val="28"/>
        </w:rPr>
        <w:t xml:space="preserve"> 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proofErr w:type="gramStart"/>
      <w:r w:rsidRPr="0075320A">
        <w:rPr>
          <w:sz w:val="28"/>
          <w:szCs w:val="28"/>
        </w:rPr>
        <w:t>сердечно-сосудистой</w:t>
      </w:r>
      <w:proofErr w:type="spellEnd"/>
      <w:proofErr w:type="gramEnd"/>
      <w:r w:rsidRPr="0075320A">
        <w:rPr>
          <w:sz w:val="28"/>
          <w:szCs w:val="28"/>
        </w:rPr>
        <w:t xml:space="preserve"> хирургии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сестринскому делу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сестринскому делу в косметологии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сестринскому делу в педиатрии</w:t>
      </w:r>
    </w:p>
    <w:p w:rsidR="0075320A" w:rsidRPr="00F007A7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007A7">
        <w:rPr>
          <w:sz w:val="28"/>
          <w:szCs w:val="28"/>
        </w:rPr>
        <w:t>скорой медицинской помощи</w:t>
      </w:r>
    </w:p>
    <w:p w:rsidR="00DB6B0C" w:rsidRPr="00F93624" w:rsidRDefault="00DB6B0C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93624">
        <w:rPr>
          <w:sz w:val="28"/>
          <w:szCs w:val="28"/>
        </w:rPr>
        <w:t>спортивной медицине</w:t>
      </w:r>
      <w:r w:rsidR="00865B1E" w:rsidRPr="00F93624">
        <w:rPr>
          <w:sz w:val="28"/>
          <w:szCs w:val="28"/>
        </w:rPr>
        <w:t xml:space="preserve"> 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детской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общей практики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ортопедической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профилактической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терапевтической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стоматологии хирургической</w:t>
      </w:r>
    </w:p>
    <w:p w:rsidR="0075320A" w:rsidRPr="0075320A" w:rsidRDefault="0075320A" w:rsidP="00056827">
      <w:pPr>
        <w:pStyle w:val="a5"/>
        <w:autoSpaceDE w:val="0"/>
        <w:autoSpaceDN w:val="0"/>
        <w:adjustRightInd w:val="0"/>
        <w:ind w:left="709"/>
        <w:rPr>
          <w:sz w:val="28"/>
          <w:szCs w:val="28"/>
        </w:rPr>
      </w:pPr>
      <w:r w:rsidRPr="0075320A">
        <w:rPr>
          <w:sz w:val="28"/>
          <w:szCs w:val="28"/>
        </w:rPr>
        <w:t>судебно-медицинской экспертизе</w:t>
      </w:r>
      <w:r w:rsidR="007E2C3B">
        <w:rPr>
          <w:sz w:val="28"/>
          <w:szCs w:val="28"/>
        </w:rPr>
        <w:t>: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75320A">
        <w:rPr>
          <w:sz w:val="28"/>
          <w:szCs w:val="28"/>
        </w:rPr>
        <w:lastRenderedPageBreak/>
        <w:t xml:space="preserve">судебно-медицинской экспертизе вещественных доказательств </w:t>
      </w:r>
      <w:r w:rsidR="007E2C3B">
        <w:rPr>
          <w:sz w:val="28"/>
          <w:szCs w:val="28"/>
        </w:rPr>
        <w:br/>
      </w:r>
      <w:r w:rsidRPr="0075320A">
        <w:rPr>
          <w:sz w:val="28"/>
          <w:szCs w:val="28"/>
        </w:rPr>
        <w:t>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</w:t>
      </w:r>
      <w:proofErr w:type="gram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судебно-медицинской экспертизе и исследованию трупа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судебно-медицинской экспертизе и обследованию потерпевших, обвиняемых и других лиц</w:t>
      </w:r>
    </w:p>
    <w:p w:rsidR="0075320A" w:rsidRPr="0075320A" w:rsidRDefault="0075320A" w:rsidP="00056827">
      <w:pPr>
        <w:pStyle w:val="a5"/>
        <w:autoSpaceDE w:val="0"/>
        <w:autoSpaceDN w:val="0"/>
        <w:adjustRightInd w:val="0"/>
        <w:ind w:left="709"/>
        <w:rPr>
          <w:sz w:val="28"/>
          <w:szCs w:val="28"/>
        </w:rPr>
      </w:pPr>
      <w:r w:rsidRPr="0075320A">
        <w:rPr>
          <w:sz w:val="28"/>
          <w:szCs w:val="28"/>
        </w:rPr>
        <w:t>судебно-психиатрической экспертизе: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однородной амбулаторной судебно-психиатрической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комплексной амбулаторной судебно-психиатрической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однородной стационарной судебно-психиатрической экспертизе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 xml:space="preserve">комплексной стационарной судебно-психиатрической экспертизе (психолого-психиатрической, </w:t>
      </w:r>
      <w:proofErr w:type="spellStart"/>
      <w:r w:rsidRPr="0075320A">
        <w:rPr>
          <w:sz w:val="28"/>
          <w:szCs w:val="28"/>
        </w:rPr>
        <w:t>сексолого-психиатрической</w:t>
      </w:r>
      <w:proofErr w:type="spellEnd"/>
      <w:r w:rsidRPr="0075320A">
        <w:rPr>
          <w:sz w:val="28"/>
          <w:szCs w:val="28"/>
        </w:rPr>
        <w:t>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75320A">
        <w:rPr>
          <w:sz w:val="28"/>
          <w:szCs w:val="28"/>
        </w:rPr>
        <w:t>сурдологии-оториноларингологии</w:t>
      </w:r>
      <w:proofErr w:type="spellEnd"/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терапии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токсикологии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торакальной хирургии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травматологии и ортопедии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трансплантации костного мозга и гемопоэтических стволовых клеток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транспортировке гемопоэтических стволовых клеток и костного мозга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транспортировке половых клеток и (или) тканей репродуктивных органов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транспортировке органов и (или) тканей человека для трансплантации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трансфузиологии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ультразвуковой диагностике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управлению сестринской деятельностью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урологии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физиотерапии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фтизиатрии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функциональной диагностике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хирургии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хирургии (</w:t>
      </w:r>
      <w:proofErr w:type="spellStart"/>
      <w:r w:rsidRPr="0075320A">
        <w:rPr>
          <w:sz w:val="28"/>
          <w:szCs w:val="28"/>
        </w:rPr>
        <w:t>комбустиологии</w:t>
      </w:r>
      <w:proofErr w:type="spellEnd"/>
      <w:r w:rsidRPr="0075320A">
        <w:rPr>
          <w:sz w:val="28"/>
          <w:szCs w:val="28"/>
        </w:rPr>
        <w:t>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хирургии (трансплантации органов и (или) тканей)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хранению гемопоэтических стволовых клеток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челюстно-лицевой хирургии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экспертизе временной нетрудоспособности</w:t>
      </w:r>
    </w:p>
    <w:p w:rsidR="0075320A" w:rsidRPr="007168CC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68CC">
        <w:rPr>
          <w:sz w:val="28"/>
          <w:szCs w:val="28"/>
        </w:rPr>
        <w:t>экспертизе качества медицинской помощи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экспертизе профессиональной пригодности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экспертизе связи заболевания с профессией</w:t>
      </w:r>
    </w:p>
    <w:p w:rsidR="0075320A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эндокринологии</w:t>
      </w:r>
    </w:p>
    <w:p w:rsid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эндоскопии</w:t>
      </w:r>
    </w:p>
    <w:p w:rsidR="004D3829" w:rsidRPr="0075320A" w:rsidRDefault="0075320A" w:rsidP="007532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5320A">
        <w:rPr>
          <w:sz w:val="28"/>
          <w:szCs w:val="28"/>
        </w:rPr>
        <w:t>эпидемиологии</w:t>
      </w:r>
    </w:p>
    <w:sectPr w:rsidR="004D3829" w:rsidRPr="0075320A" w:rsidSect="00F93624">
      <w:headerReference w:type="default" r:id="rId14"/>
      <w:pgSz w:w="11906" w:h="16838"/>
      <w:pgMar w:top="851" w:right="566" w:bottom="1276" w:left="113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8C" w:rsidRDefault="000D068C" w:rsidP="00FD130D">
      <w:r>
        <w:separator/>
      </w:r>
    </w:p>
  </w:endnote>
  <w:endnote w:type="continuationSeparator" w:id="0">
    <w:p w:rsidR="000D068C" w:rsidRDefault="000D068C" w:rsidP="00FD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8C" w:rsidRDefault="000D068C" w:rsidP="00FD130D">
      <w:r>
        <w:separator/>
      </w:r>
    </w:p>
  </w:footnote>
  <w:footnote w:type="continuationSeparator" w:id="0">
    <w:p w:rsidR="000D068C" w:rsidRDefault="000D068C" w:rsidP="00FD1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08844678"/>
      <w:docPartObj>
        <w:docPartGallery w:val="Page Numbers (Top of Page)"/>
        <w:docPartUnique/>
      </w:docPartObj>
    </w:sdtPr>
    <w:sdtContent>
      <w:p w:rsidR="00FD130D" w:rsidRPr="00782AFF" w:rsidRDefault="003D1AC2">
        <w:pPr>
          <w:pStyle w:val="a6"/>
          <w:jc w:val="center"/>
          <w:rPr>
            <w:sz w:val="24"/>
          </w:rPr>
        </w:pPr>
        <w:r w:rsidRPr="00782AFF">
          <w:rPr>
            <w:sz w:val="24"/>
          </w:rPr>
          <w:fldChar w:fldCharType="begin"/>
        </w:r>
        <w:r w:rsidR="00FD130D" w:rsidRPr="00782AFF">
          <w:rPr>
            <w:sz w:val="24"/>
          </w:rPr>
          <w:instrText>PAGE   \* MERGEFORMAT</w:instrText>
        </w:r>
        <w:r w:rsidRPr="00782AFF">
          <w:rPr>
            <w:sz w:val="24"/>
          </w:rPr>
          <w:fldChar w:fldCharType="separate"/>
        </w:r>
        <w:r w:rsidR="009F369F">
          <w:rPr>
            <w:noProof/>
            <w:sz w:val="24"/>
          </w:rPr>
          <w:t>14</w:t>
        </w:r>
        <w:r w:rsidRPr="00782A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88"/>
    <w:multiLevelType w:val="hybridMultilevel"/>
    <w:tmpl w:val="08C6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6C0D3E">
      <w:start w:val="1"/>
      <w:numFmt w:val="decimal"/>
      <w:suff w:val="space"/>
      <w:lvlText w:val="%2."/>
      <w:lvlJc w:val="left"/>
      <w:pPr>
        <w:ind w:left="1211" w:hanging="360"/>
      </w:pPr>
      <w:rPr>
        <w:rFonts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7E7F"/>
    <w:multiLevelType w:val="hybridMultilevel"/>
    <w:tmpl w:val="6CD24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A90B09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F7"/>
    <w:rsid w:val="000000BB"/>
    <w:rsid w:val="0000728E"/>
    <w:rsid w:val="00007513"/>
    <w:rsid w:val="000132DB"/>
    <w:rsid w:val="00020DB6"/>
    <w:rsid w:val="000359E6"/>
    <w:rsid w:val="00036030"/>
    <w:rsid w:val="00037F77"/>
    <w:rsid w:val="0004395B"/>
    <w:rsid w:val="00056827"/>
    <w:rsid w:val="00056D07"/>
    <w:rsid w:val="00062B0D"/>
    <w:rsid w:val="0006398C"/>
    <w:rsid w:val="00070BA9"/>
    <w:rsid w:val="000731B9"/>
    <w:rsid w:val="00076445"/>
    <w:rsid w:val="00085BF1"/>
    <w:rsid w:val="000906C4"/>
    <w:rsid w:val="00093B08"/>
    <w:rsid w:val="000A5053"/>
    <w:rsid w:val="000C1AED"/>
    <w:rsid w:val="000D068C"/>
    <w:rsid w:val="000D49EC"/>
    <w:rsid w:val="000F3486"/>
    <w:rsid w:val="000F3A1A"/>
    <w:rsid w:val="0011352F"/>
    <w:rsid w:val="001275A9"/>
    <w:rsid w:val="00141034"/>
    <w:rsid w:val="0014401A"/>
    <w:rsid w:val="00154AA9"/>
    <w:rsid w:val="00173ADE"/>
    <w:rsid w:val="00184889"/>
    <w:rsid w:val="001876AA"/>
    <w:rsid w:val="001B141B"/>
    <w:rsid w:val="001B1E39"/>
    <w:rsid w:val="001B5C1B"/>
    <w:rsid w:val="001B5CAF"/>
    <w:rsid w:val="001C3CEC"/>
    <w:rsid w:val="001D3F5F"/>
    <w:rsid w:val="001D47C5"/>
    <w:rsid w:val="001E18D9"/>
    <w:rsid w:val="001E222D"/>
    <w:rsid w:val="001F6581"/>
    <w:rsid w:val="0020040D"/>
    <w:rsid w:val="00200BBD"/>
    <w:rsid w:val="00202B8E"/>
    <w:rsid w:val="00206496"/>
    <w:rsid w:val="002077A3"/>
    <w:rsid w:val="0021368D"/>
    <w:rsid w:val="00222564"/>
    <w:rsid w:val="00225A58"/>
    <w:rsid w:val="00240341"/>
    <w:rsid w:val="002426A0"/>
    <w:rsid w:val="00243ADF"/>
    <w:rsid w:val="002467C7"/>
    <w:rsid w:val="00247137"/>
    <w:rsid w:val="00255085"/>
    <w:rsid w:val="00257E85"/>
    <w:rsid w:val="00260E93"/>
    <w:rsid w:val="002658EE"/>
    <w:rsid w:val="002731E8"/>
    <w:rsid w:val="00273E2E"/>
    <w:rsid w:val="00275F80"/>
    <w:rsid w:val="0027688A"/>
    <w:rsid w:val="002803B2"/>
    <w:rsid w:val="002852EB"/>
    <w:rsid w:val="0029258E"/>
    <w:rsid w:val="00296C59"/>
    <w:rsid w:val="002A3D77"/>
    <w:rsid w:val="002A3DBA"/>
    <w:rsid w:val="002B0E74"/>
    <w:rsid w:val="002C2620"/>
    <w:rsid w:val="002C47DE"/>
    <w:rsid w:val="002D61DD"/>
    <w:rsid w:val="002E2E17"/>
    <w:rsid w:val="002E3D9B"/>
    <w:rsid w:val="00305F19"/>
    <w:rsid w:val="00306F90"/>
    <w:rsid w:val="00317DFC"/>
    <w:rsid w:val="00322D69"/>
    <w:rsid w:val="00326522"/>
    <w:rsid w:val="003334E5"/>
    <w:rsid w:val="00340498"/>
    <w:rsid w:val="00350693"/>
    <w:rsid w:val="003518DA"/>
    <w:rsid w:val="00367F65"/>
    <w:rsid w:val="00375FE6"/>
    <w:rsid w:val="0038725B"/>
    <w:rsid w:val="00390CB3"/>
    <w:rsid w:val="003974F0"/>
    <w:rsid w:val="003A1C66"/>
    <w:rsid w:val="003A23BB"/>
    <w:rsid w:val="003A2944"/>
    <w:rsid w:val="003B2357"/>
    <w:rsid w:val="003B4C48"/>
    <w:rsid w:val="003B5ADD"/>
    <w:rsid w:val="003D1AC2"/>
    <w:rsid w:val="003D2704"/>
    <w:rsid w:val="003E2CBF"/>
    <w:rsid w:val="003E6452"/>
    <w:rsid w:val="003E7AA2"/>
    <w:rsid w:val="003F0F55"/>
    <w:rsid w:val="003F28B6"/>
    <w:rsid w:val="00402D16"/>
    <w:rsid w:val="00407524"/>
    <w:rsid w:val="0041510E"/>
    <w:rsid w:val="00417129"/>
    <w:rsid w:val="0042167A"/>
    <w:rsid w:val="00423786"/>
    <w:rsid w:val="00426C5B"/>
    <w:rsid w:val="00440446"/>
    <w:rsid w:val="00450832"/>
    <w:rsid w:val="004622EA"/>
    <w:rsid w:val="004642A6"/>
    <w:rsid w:val="00483FF3"/>
    <w:rsid w:val="004849C3"/>
    <w:rsid w:val="004B1204"/>
    <w:rsid w:val="004B1F45"/>
    <w:rsid w:val="004C23F0"/>
    <w:rsid w:val="004C2861"/>
    <w:rsid w:val="004C2D98"/>
    <w:rsid w:val="004D0C65"/>
    <w:rsid w:val="004D2527"/>
    <w:rsid w:val="004D3829"/>
    <w:rsid w:val="004D5C53"/>
    <w:rsid w:val="004E6B18"/>
    <w:rsid w:val="004F4C74"/>
    <w:rsid w:val="0051235F"/>
    <w:rsid w:val="00512781"/>
    <w:rsid w:val="00513741"/>
    <w:rsid w:val="00522F1E"/>
    <w:rsid w:val="005406B0"/>
    <w:rsid w:val="0054278A"/>
    <w:rsid w:val="00542F4F"/>
    <w:rsid w:val="00547453"/>
    <w:rsid w:val="00556055"/>
    <w:rsid w:val="005611CE"/>
    <w:rsid w:val="00561D4A"/>
    <w:rsid w:val="00563151"/>
    <w:rsid w:val="00580F8D"/>
    <w:rsid w:val="0058347C"/>
    <w:rsid w:val="00584BD6"/>
    <w:rsid w:val="00585E47"/>
    <w:rsid w:val="005911CF"/>
    <w:rsid w:val="00591DB0"/>
    <w:rsid w:val="005962BE"/>
    <w:rsid w:val="005A3E9C"/>
    <w:rsid w:val="005A447C"/>
    <w:rsid w:val="005B1DF6"/>
    <w:rsid w:val="005B5142"/>
    <w:rsid w:val="005C0701"/>
    <w:rsid w:val="005D091A"/>
    <w:rsid w:val="005D57AE"/>
    <w:rsid w:val="005D7044"/>
    <w:rsid w:val="006219D1"/>
    <w:rsid w:val="00631624"/>
    <w:rsid w:val="00635C83"/>
    <w:rsid w:val="00650533"/>
    <w:rsid w:val="006515C6"/>
    <w:rsid w:val="0065631D"/>
    <w:rsid w:val="0065713F"/>
    <w:rsid w:val="00671367"/>
    <w:rsid w:val="00674D60"/>
    <w:rsid w:val="00681A15"/>
    <w:rsid w:val="00690D94"/>
    <w:rsid w:val="006A0855"/>
    <w:rsid w:val="006A5F67"/>
    <w:rsid w:val="006B1C51"/>
    <w:rsid w:val="006B632C"/>
    <w:rsid w:val="006B67AA"/>
    <w:rsid w:val="006B76D7"/>
    <w:rsid w:val="006B7F32"/>
    <w:rsid w:val="006C48CE"/>
    <w:rsid w:val="006E1D10"/>
    <w:rsid w:val="006E202D"/>
    <w:rsid w:val="006E3EA9"/>
    <w:rsid w:val="006E4131"/>
    <w:rsid w:val="006E790B"/>
    <w:rsid w:val="006F2F20"/>
    <w:rsid w:val="006F4092"/>
    <w:rsid w:val="006F7E70"/>
    <w:rsid w:val="00701D32"/>
    <w:rsid w:val="00715E6B"/>
    <w:rsid w:val="007168CC"/>
    <w:rsid w:val="007201D6"/>
    <w:rsid w:val="00721A4A"/>
    <w:rsid w:val="007229DB"/>
    <w:rsid w:val="00723157"/>
    <w:rsid w:val="007413C3"/>
    <w:rsid w:val="0074391D"/>
    <w:rsid w:val="0075320A"/>
    <w:rsid w:val="0075401B"/>
    <w:rsid w:val="00763755"/>
    <w:rsid w:val="00764AEB"/>
    <w:rsid w:val="00770048"/>
    <w:rsid w:val="007829D8"/>
    <w:rsid w:val="00782AFF"/>
    <w:rsid w:val="0079014F"/>
    <w:rsid w:val="0079497B"/>
    <w:rsid w:val="007950DF"/>
    <w:rsid w:val="007A35D0"/>
    <w:rsid w:val="007A4498"/>
    <w:rsid w:val="007A5206"/>
    <w:rsid w:val="007A55CD"/>
    <w:rsid w:val="007B0833"/>
    <w:rsid w:val="007D19ED"/>
    <w:rsid w:val="007D42D9"/>
    <w:rsid w:val="007D4959"/>
    <w:rsid w:val="007D74D2"/>
    <w:rsid w:val="007E2C3B"/>
    <w:rsid w:val="007E3F0B"/>
    <w:rsid w:val="007F1076"/>
    <w:rsid w:val="007F1857"/>
    <w:rsid w:val="007F4390"/>
    <w:rsid w:val="0080138E"/>
    <w:rsid w:val="008032F7"/>
    <w:rsid w:val="008063ED"/>
    <w:rsid w:val="00813692"/>
    <w:rsid w:val="00825DBA"/>
    <w:rsid w:val="00827FE1"/>
    <w:rsid w:val="008306C8"/>
    <w:rsid w:val="0085299A"/>
    <w:rsid w:val="008545A6"/>
    <w:rsid w:val="00865B1E"/>
    <w:rsid w:val="00890844"/>
    <w:rsid w:val="008A0CB8"/>
    <w:rsid w:val="008A5BB7"/>
    <w:rsid w:val="008A79BC"/>
    <w:rsid w:val="008B195A"/>
    <w:rsid w:val="008C35B2"/>
    <w:rsid w:val="008C52B8"/>
    <w:rsid w:val="008C6543"/>
    <w:rsid w:val="008D0DFA"/>
    <w:rsid w:val="008D21CE"/>
    <w:rsid w:val="008D30DD"/>
    <w:rsid w:val="008D79E7"/>
    <w:rsid w:val="008F0184"/>
    <w:rsid w:val="00912B04"/>
    <w:rsid w:val="00927E58"/>
    <w:rsid w:val="0093027B"/>
    <w:rsid w:val="00933552"/>
    <w:rsid w:val="0094009A"/>
    <w:rsid w:val="00946E0B"/>
    <w:rsid w:val="00962460"/>
    <w:rsid w:val="00964CFA"/>
    <w:rsid w:val="0096656F"/>
    <w:rsid w:val="00972C19"/>
    <w:rsid w:val="00973A75"/>
    <w:rsid w:val="009847F6"/>
    <w:rsid w:val="00990B71"/>
    <w:rsid w:val="00996199"/>
    <w:rsid w:val="009964FA"/>
    <w:rsid w:val="009A00A1"/>
    <w:rsid w:val="009A7062"/>
    <w:rsid w:val="009B73D4"/>
    <w:rsid w:val="009C2E39"/>
    <w:rsid w:val="009C39CF"/>
    <w:rsid w:val="009C4894"/>
    <w:rsid w:val="009C5FD6"/>
    <w:rsid w:val="009C6FCA"/>
    <w:rsid w:val="009D0600"/>
    <w:rsid w:val="009E50E7"/>
    <w:rsid w:val="009F369F"/>
    <w:rsid w:val="009F7450"/>
    <w:rsid w:val="00A122ED"/>
    <w:rsid w:val="00A1464B"/>
    <w:rsid w:val="00A242A3"/>
    <w:rsid w:val="00A26796"/>
    <w:rsid w:val="00A26A45"/>
    <w:rsid w:val="00A41215"/>
    <w:rsid w:val="00A538B1"/>
    <w:rsid w:val="00A64EB9"/>
    <w:rsid w:val="00A6626A"/>
    <w:rsid w:val="00A6690E"/>
    <w:rsid w:val="00A704A9"/>
    <w:rsid w:val="00A76433"/>
    <w:rsid w:val="00A773FD"/>
    <w:rsid w:val="00A86AC3"/>
    <w:rsid w:val="00A8761D"/>
    <w:rsid w:val="00A917CA"/>
    <w:rsid w:val="00A91C11"/>
    <w:rsid w:val="00A93152"/>
    <w:rsid w:val="00A96176"/>
    <w:rsid w:val="00AA6DC3"/>
    <w:rsid w:val="00AB0BE2"/>
    <w:rsid w:val="00AB61BE"/>
    <w:rsid w:val="00AF1EC8"/>
    <w:rsid w:val="00AF2050"/>
    <w:rsid w:val="00B16EFA"/>
    <w:rsid w:val="00B2067E"/>
    <w:rsid w:val="00B2095C"/>
    <w:rsid w:val="00B21D78"/>
    <w:rsid w:val="00B34A37"/>
    <w:rsid w:val="00B46E6E"/>
    <w:rsid w:val="00B54868"/>
    <w:rsid w:val="00B56D38"/>
    <w:rsid w:val="00B56E1A"/>
    <w:rsid w:val="00B56F62"/>
    <w:rsid w:val="00B66F03"/>
    <w:rsid w:val="00B67A49"/>
    <w:rsid w:val="00B701D1"/>
    <w:rsid w:val="00B776A8"/>
    <w:rsid w:val="00B80DC0"/>
    <w:rsid w:val="00B8728C"/>
    <w:rsid w:val="00B9596E"/>
    <w:rsid w:val="00BA4D7C"/>
    <w:rsid w:val="00BB0986"/>
    <w:rsid w:val="00BB1F65"/>
    <w:rsid w:val="00BB25EB"/>
    <w:rsid w:val="00BB2609"/>
    <w:rsid w:val="00BB7D82"/>
    <w:rsid w:val="00BC1F2E"/>
    <w:rsid w:val="00BC2C26"/>
    <w:rsid w:val="00BD0264"/>
    <w:rsid w:val="00BD5F71"/>
    <w:rsid w:val="00BD6DAB"/>
    <w:rsid w:val="00BE506C"/>
    <w:rsid w:val="00BF1DC9"/>
    <w:rsid w:val="00BF3763"/>
    <w:rsid w:val="00BF7796"/>
    <w:rsid w:val="00C01302"/>
    <w:rsid w:val="00C06DFC"/>
    <w:rsid w:val="00C14045"/>
    <w:rsid w:val="00C14BF6"/>
    <w:rsid w:val="00C170C3"/>
    <w:rsid w:val="00C212E5"/>
    <w:rsid w:val="00C21837"/>
    <w:rsid w:val="00C26863"/>
    <w:rsid w:val="00C43B77"/>
    <w:rsid w:val="00C47EA8"/>
    <w:rsid w:val="00C56224"/>
    <w:rsid w:val="00C5757C"/>
    <w:rsid w:val="00C74AF4"/>
    <w:rsid w:val="00C87C10"/>
    <w:rsid w:val="00C91F1F"/>
    <w:rsid w:val="00CA2F58"/>
    <w:rsid w:val="00CB0390"/>
    <w:rsid w:val="00CB125A"/>
    <w:rsid w:val="00CB1A80"/>
    <w:rsid w:val="00CD03D7"/>
    <w:rsid w:val="00CE4738"/>
    <w:rsid w:val="00CF1F80"/>
    <w:rsid w:val="00D03161"/>
    <w:rsid w:val="00D054AA"/>
    <w:rsid w:val="00D17511"/>
    <w:rsid w:val="00D2266D"/>
    <w:rsid w:val="00D26438"/>
    <w:rsid w:val="00D353A5"/>
    <w:rsid w:val="00D41C31"/>
    <w:rsid w:val="00D4401A"/>
    <w:rsid w:val="00D52B09"/>
    <w:rsid w:val="00D548F1"/>
    <w:rsid w:val="00D5751F"/>
    <w:rsid w:val="00D61FC0"/>
    <w:rsid w:val="00D62A58"/>
    <w:rsid w:val="00D64172"/>
    <w:rsid w:val="00D66494"/>
    <w:rsid w:val="00D67798"/>
    <w:rsid w:val="00D72D91"/>
    <w:rsid w:val="00D836D9"/>
    <w:rsid w:val="00D97FF6"/>
    <w:rsid w:val="00DB6B0C"/>
    <w:rsid w:val="00DC0BB7"/>
    <w:rsid w:val="00DC4B22"/>
    <w:rsid w:val="00DD61F7"/>
    <w:rsid w:val="00DE16FC"/>
    <w:rsid w:val="00DE1FB2"/>
    <w:rsid w:val="00DE5205"/>
    <w:rsid w:val="00DF2252"/>
    <w:rsid w:val="00DF67B1"/>
    <w:rsid w:val="00DF6D0D"/>
    <w:rsid w:val="00E06000"/>
    <w:rsid w:val="00E06C9C"/>
    <w:rsid w:val="00E07132"/>
    <w:rsid w:val="00E216D0"/>
    <w:rsid w:val="00E307EB"/>
    <w:rsid w:val="00E32212"/>
    <w:rsid w:val="00E44A27"/>
    <w:rsid w:val="00E61C26"/>
    <w:rsid w:val="00E63A43"/>
    <w:rsid w:val="00E647DA"/>
    <w:rsid w:val="00E66E1F"/>
    <w:rsid w:val="00E72DAD"/>
    <w:rsid w:val="00E7383D"/>
    <w:rsid w:val="00E73D0E"/>
    <w:rsid w:val="00E872CF"/>
    <w:rsid w:val="00EA22E3"/>
    <w:rsid w:val="00EA253C"/>
    <w:rsid w:val="00EB7FF5"/>
    <w:rsid w:val="00EC54CA"/>
    <w:rsid w:val="00EC6A76"/>
    <w:rsid w:val="00ED0C6A"/>
    <w:rsid w:val="00ED706F"/>
    <w:rsid w:val="00ED7AEA"/>
    <w:rsid w:val="00EE2B83"/>
    <w:rsid w:val="00EF4035"/>
    <w:rsid w:val="00EF4746"/>
    <w:rsid w:val="00EF5F56"/>
    <w:rsid w:val="00F007A7"/>
    <w:rsid w:val="00F032F3"/>
    <w:rsid w:val="00F041F6"/>
    <w:rsid w:val="00F12D1C"/>
    <w:rsid w:val="00F142C7"/>
    <w:rsid w:val="00F32888"/>
    <w:rsid w:val="00F41ECE"/>
    <w:rsid w:val="00F471CB"/>
    <w:rsid w:val="00F5018C"/>
    <w:rsid w:val="00F56C5F"/>
    <w:rsid w:val="00F6113E"/>
    <w:rsid w:val="00F6640B"/>
    <w:rsid w:val="00F73B9D"/>
    <w:rsid w:val="00F75AEB"/>
    <w:rsid w:val="00F76C9F"/>
    <w:rsid w:val="00F87606"/>
    <w:rsid w:val="00F93624"/>
    <w:rsid w:val="00FA2FDD"/>
    <w:rsid w:val="00FA3270"/>
    <w:rsid w:val="00FC12B8"/>
    <w:rsid w:val="00FC31B9"/>
    <w:rsid w:val="00FC49D6"/>
    <w:rsid w:val="00FD130D"/>
    <w:rsid w:val="00FD53E6"/>
    <w:rsid w:val="00FE0532"/>
    <w:rsid w:val="00FE06CD"/>
    <w:rsid w:val="00FE3323"/>
    <w:rsid w:val="00FE76A9"/>
    <w:rsid w:val="00FE7F7F"/>
    <w:rsid w:val="00F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7"/>
    <w:pPr>
      <w:spacing w:after="0" w:line="240" w:lineRule="auto"/>
      <w:jc w:val="both"/>
    </w:pPr>
    <w:rPr>
      <w:rFonts w:ascii="Times New Roman" w:eastAsiaTheme="minorEastAsia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FD13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30D"/>
    <w:rPr>
      <w:rFonts w:ascii="Times New Roman" w:eastAsiaTheme="minorEastAsia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FD1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30D"/>
    <w:rPr>
      <w:rFonts w:ascii="Times New Roman" w:eastAsiaTheme="minorEastAsia" w:hAnsi="Times New Roman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316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624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C87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7D74D2"/>
    <w:rPr>
      <w:color w:val="808080"/>
    </w:rPr>
  </w:style>
  <w:style w:type="character" w:customStyle="1" w:styleId="ad">
    <w:name w:val="Основной текст_"/>
    <w:basedOn w:val="a0"/>
    <w:link w:val="1"/>
    <w:rsid w:val="00A146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1464B"/>
    <w:pPr>
      <w:widowControl w:val="0"/>
      <w:shd w:val="clear" w:color="auto" w:fill="FFFFFF"/>
      <w:spacing w:after="900" w:line="322" w:lineRule="exact"/>
      <w:jc w:val="left"/>
    </w:pPr>
    <w:rPr>
      <w:rFonts w:eastAsia="Times New Roman" w:cs="Times New Roman"/>
      <w:sz w:val="27"/>
      <w:szCs w:val="27"/>
    </w:rPr>
  </w:style>
  <w:style w:type="character" w:styleId="ae">
    <w:name w:val="annotation reference"/>
    <w:basedOn w:val="a0"/>
    <w:uiPriority w:val="99"/>
    <w:semiHidden/>
    <w:unhideWhenUsed/>
    <w:rsid w:val="0051235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235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235F"/>
    <w:rPr>
      <w:rFonts w:ascii="Times New Roman" w:eastAsiaTheme="minorEastAsia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235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235F"/>
    <w:rPr>
      <w:rFonts w:ascii="Times New Roman" w:eastAsiaTheme="minorEastAsia" w:hAnsi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25DBA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BF1D8C279FC7043CBD39174B0AEDB20980FDBDA4C4B43F1r1Z5L" TargetMode="External"/><Relationship Id="rId13" Type="http://schemas.openxmlformats.org/officeDocument/2006/relationships/hyperlink" Target="consultantplus://offline/ref=23B7489D8A5D3127584038F27D4739EF7BF1D8C279FC7043CBD39174B0AEDB20980FDBDA4C4B43F1r1Z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B7489D8A5D3127584038F27D4739EF7BF1D8C279FC7043CBD39174B0AEDB20980FDBDA4C4B43F1r1Z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B7489D8A5D3127584038F27D4739EF7BF1D8C279FC7043CBD39174B0AEDB20980FDBDA4C4B43F1r1Z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B7489D8A5D3127584038F27D4739EF7BF1D8C279FC7043CBD39174B0AEDB20980FDBDA4C4B43F1r1Z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7489D8A5D3127584038F27D4739EF7BF1D8C279FC7043CBD39174B0AEDB20980FDBDA4C4B43F1r1Z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4647-43A7-4A39-A9BD-E328AAC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2020-09-02T08:06:00Z</cp:lastPrinted>
  <dcterms:created xsi:type="dcterms:W3CDTF">2020-09-14T06:20:00Z</dcterms:created>
  <dcterms:modified xsi:type="dcterms:W3CDTF">2020-09-14T06:20:00Z</dcterms:modified>
</cp:coreProperties>
</file>