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5A" w:rsidRDefault="00167E5A" w:rsidP="00167E5A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567ADD" w:rsidRDefault="00567ADD" w:rsidP="00567AD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567ADD">
        <w:rPr>
          <w:bCs/>
          <w:sz w:val="28"/>
          <w:szCs w:val="28"/>
        </w:rPr>
        <w:t xml:space="preserve">Проект </w:t>
      </w: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546F6" w:rsidRDefault="000546F6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Pr="00167E5A" w:rsidRDefault="00B875C9" w:rsidP="00BE4F5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0D39BB" w:rsidRDefault="007A2BE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br/>
        <w:t>стандарта</w:t>
      </w:r>
      <w:r w:rsidR="00B875C9" w:rsidRPr="000D39BB">
        <w:rPr>
          <w:b/>
          <w:bCs/>
          <w:sz w:val="28"/>
          <w:szCs w:val="28"/>
        </w:rPr>
        <w:t xml:space="preserve"> </w:t>
      </w:r>
      <w:r w:rsidR="00B875C9">
        <w:rPr>
          <w:b/>
          <w:bCs/>
          <w:sz w:val="28"/>
          <w:szCs w:val="28"/>
        </w:rPr>
        <w:t>медицинской</w:t>
      </w:r>
      <w:r w:rsidR="006571D4">
        <w:rPr>
          <w:b/>
          <w:bCs/>
          <w:sz w:val="28"/>
          <w:szCs w:val="28"/>
        </w:rPr>
        <w:t xml:space="preserve"> помощи взрослым</w:t>
      </w:r>
      <w:r w:rsidR="00B875C9" w:rsidRPr="000D39BB">
        <w:rPr>
          <w:b/>
          <w:bCs/>
          <w:sz w:val="28"/>
          <w:szCs w:val="28"/>
        </w:rPr>
        <w:t xml:space="preserve"> при </w:t>
      </w:r>
      <w:r w:rsidR="000C7FF5">
        <w:rPr>
          <w:b/>
          <w:bCs/>
          <w:sz w:val="28"/>
          <w:szCs w:val="28"/>
        </w:rPr>
        <w:t>кистозном фиброзе (</w:t>
      </w:r>
      <w:proofErr w:type="spellStart"/>
      <w:r w:rsidR="000C7FF5">
        <w:rPr>
          <w:b/>
          <w:bCs/>
          <w:sz w:val="28"/>
          <w:szCs w:val="28"/>
        </w:rPr>
        <w:t>муковисцидозе</w:t>
      </w:r>
      <w:proofErr w:type="spellEnd"/>
      <w:r w:rsidR="000C7FF5">
        <w:rPr>
          <w:b/>
          <w:bCs/>
          <w:sz w:val="28"/>
          <w:szCs w:val="28"/>
        </w:rPr>
        <w:t>) (диагностика, лечение и динамическое</w:t>
      </w:r>
      <w:r w:rsidR="005063FE">
        <w:rPr>
          <w:b/>
          <w:bCs/>
          <w:sz w:val="28"/>
          <w:szCs w:val="28"/>
        </w:rPr>
        <w:t xml:space="preserve"> наблюдение)</w:t>
      </w:r>
    </w:p>
    <w:p w:rsidR="00B875C9" w:rsidRPr="000D39BB" w:rsidRDefault="00B875C9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59A7" w:rsidRDefault="005159A7" w:rsidP="00B875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D39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части 1 статьи</w:t>
      </w:r>
      <w:r w:rsidRPr="000D39BB">
        <w:rPr>
          <w:sz w:val="28"/>
          <w:szCs w:val="28"/>
        </w:rPr>
        <w:t xml:space="preserve"> 37 Федерального</w:t>
      </w:r>
      <w:r>
        <w:rPr>
          <w:sz w:val="28"/>
          <w:szCs w:val="28"/>
        </w:rPr>
        <w:t xml:space="preserve"> закона </w:t>
      </w:r>
      <w:r>
        <w:rPr>
          <w:sz w:val="28"/>
          <w:szCs w:val="28"/>
        </w:rPr>
        <w:br/>
        <w:t>от 21 ноября 2011 г. № </w:t>
      </w:r>
      <w:r w:rsidRPr="000D39BB">
        <w:rPr>
          <w:sz w:val="28"/>
          <w:szCs w:val="28"/>
        </w:rPr>
        <w:t xml:space="preserve">323-ФЗ «Об основах охраны здоровья граждан </w:t>
      </w:r>
      <w:r>
        <w:rPr>
          <w:sz w:val="28"/>
          <w:szCs w:val="28"/>
        </w:rPr>
        <w:br/>
      </w:r>
      <w:r w:rsidRPr="000D39BB">
        <w:rPr>
          <w:sz w:val="28"/>
          <w:szCs w:val="28"/>
        </w:rPr>
        <w:t>в Российской Федерации» (Собрание законодательств</w:t>
      </w:r>
      <w:r>
        <w:rPr>
          <w:sz w:val="28"/>
          <w:szCs w:val="28"/>
        </w:rPr>
        <w:t>а Российской Федерации, 2011, № </w:t>
      </w:r>
      <w:r w:rsidRPr="000D39BB">
        <w:rPr>
          <w:sz w:val="28"/>
          <w:szCs w:val="28"/>
        </w:rPr>
        <w:t>48, ст. 6724;</w:t>
      </w:r>
      <w:r>
        <w:rPr>
          <w:sz w:val="28"/>
          <w:szCs w:val="28"/>
        </w:rPr>
        <w:t xml:space="preserve"> 2018, № 53, ст. 8415) и подпунктом 5.2.18 Положения </w:t>
      </w:r>
      <w:r>
        <w:rPr>
          <w:sz w:val="28"/>
          <w:szCs w:val="28"/>
        </w:rPr>
        <w:br/>
        <w:t xml:space="preserve">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 3526), </w:t>
      </w:r>
      <w:r>
        <w:rPr>
          <w:sz w:val="28"/>
          <w:szCs w:val="28"/>
        </w:rPr>
        <w:br/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</w:t>
      </w:r>
      <w:r w:rsidRPr="000D39BB">
        <w:rPr>
          <w:sz w:val="28"/>
          <w:szCs w:val="28"/>
        </w:rPr>
        <w:t>:</w:t>
      </w:r>
    </w:p>
    <w:p w:rsidR="00890CD2" w:rsidRPr="005063FE" w:rsidRDefault="00C006BA" w:rsidP="005063F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063FE">
        <w:rPr>
          <w:sz w:val="28"/>
          <w:szCs w:val="28"/>
        </w:rPr>
        <w:t xml:space="preserve">твердить </w:t>
      </w:r>
      <w:r w:rsidR="00B875C9" w:rsidRPr="0036054D">
        <w:rPr>
          <w:sz w:val="28"/>
          <w:szCs w:val="28"/>
        </w:rPr>
        <w:t xml:space="preserve">стандарт </w:t>
      </w:r>
      <w:r w:rsidR="00BD272A">
        <w:rPr>
          <w:bCs/>
          <w:sz w:val="28"/>
          <w:szCs w:val="28"/>
        </w:rPr>
        <w:t xml:space="preserve">медицинской помощи </w:t>
      </w:r>
      <w:r w:rsidR="006571D4">
        <w:rPr>
          <w:bCs/>
          <w:sz w:val="28"/>
          <w:szCs w:val="28"/>
        </w:rPr>
        <w:t>взрослым</w:t>
      </w:r>
      <w:r w:rsidR="00BD272A" w:rsidRPr="00BD272A">
        <w:rPr>
          <w:bCs/>
          <w:sz w:val="28"/>
          <w:szCs w:val="28"/>
        </w:rPr>
        <w:t xml:space="preserve"> </w:t>
      </w:r>
      <w:r w:rsidR="00115719">
        <w:rPr>
          <w:bCs/>
          <w:sz w:val="28"/>
          <w:szCs w:val="28"/>
        </w:rPr>
        <w:t xml:space="preserve">при </w:t>
      </w:r>
      <w:r w:rsidR="000D7B67">
        <w:rPr>
          <w:bCs/>
          <w:sz w:val="28"/>
          <w:szCs w:val="28"/>
        </w:rPr>
        <w:t>кистозном фиброзе (</w:t>
      </w:r>
      <w:proofErr w:type="spellStart"/>
      <w:r w:rsidR="000D7B67">
        <w:rPr>
          <w:bCs/>
          <w:sz w:val="28"/>
          <w:szCs w:val="28"/>
        </w:rPr>
        <w:t>муковисцидозе</w:t>
      </w:r>
      <w:proofErr w:type="spellEnd"/>
      <w:r w:rsidR="000D7B67">
        <w:rPr>
          <w:bCs/>
          <w:sz w:val="28"/>
          <w:szCs w:val="28"/>
        </w:rPr>
        <w:t>)</w:t>
      </w:r>
      <w:r w:rsidR="00890CD2">
        <w:rPr>
          <w:bCs/>
          <w:sz w:val="28"/>
          <w:szCs w:val="28"/>
        </w:rPr>
        <w:t xml:space="preserve"> </w:t>
      </w:r>
      <w:r w:rsidR="005063FE">
        <w:rPr>
          <w:bCs/>
          <w:sz w:val="28"/>
          <w:szCs w:val="28"/>
        </w:rPr>
        <w:t xml:space="preserve">(диагностика, </w:t>
      </w:r>
      <w:r w:rsidR="00D15232">
        <w:rPr>
          <w:bCs/>
          <w:sz w:val="28"/>
          <w:szCs w:val="28"/>
        </w:rPr>
        <w:t>лечение</w:t>
      </w:r>
      <w:r w:rsidR="000D7B67">
        <w:rPr>
          <w:bCs/>
          <w:sz w:val="28"/>
          <w:szCs w:val="28"/>
        </w:rPr>
        <w:t xml:space="preserve"> и динамическое</w:t>
      </w:r>
      <w:r w:rsidR="005063FE">
        <w:rPr>
          <w:bCs/>
          <w:sz w:val="28"/>
          <w:szCs w:val="28"/>
        </w:rPr>
        <w:t xml:space="preserve"> наблюдение) согласно приложению.</w:t>
      </w:r>
    </w:p>
    <w:p w:rsidR="00525AE0" w:rsidRPr="00A756BF" w:rsidRDefault="00525AE0" w:rsidP="008160CC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5C9" w:rsidRDefault="00B875C9" w:rsidP="00816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0CC" w:rsidRPr="000D39BB" w:rsidRDefault="008160CC" w:rsidP="00A756B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Style w:val="ac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9"/>
        <w:gridCol w:w="5285"/>
      </w:tblGrid>
      <w:tr w:rsidR="00525AE0" w:rsidTr="009949CC">
        <w:trPr>
          <w:trHeight w:val="454"/>
        </w:trPr>
        <w:tc>
          <w:tcPr>
            <w:tcW w:w="5109" w:type="dxa"/>
          </w:tcPr>
          <w:p w:rsidR="00525AE0" w:rsidRDefault="00525AE0" w:rsidP="00B875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285" w:type="dxa"/>
          </w:tcPr>
          <w:p w:rsidR="00525AE0" w:rsidRDefault="00525AE0" w:rsidP="002258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</w:rPr>
            </w:pPr>
            <w:r>
              <w:rPr>
                <w:sz w:val="28"/>
                <w:szCs w:val="28"/>
              </w:rPr>
              <w:t>М.А. Мурашко</w:t>
            </w:r>
          </w:p>
        </w:tc>
      </w:tr>
    </w:tbl>
    <w:p w:rsidR="005375CA" w:rsidRDefault="00111AEF">
      <w:pPr>
        <w:spacing w:after="200" w:line="276" w:lineRule="auto"/>
        <w:rPr>
          <w:sz w:val="28"/>
          <w:szCs w:val="28"/>
        </w:rPr>
        <w:sectPr w:rsidR="005375CA" w:rsidSect="00167E5A">
          <w:headerReference w:type="default" r:id="rId8"/>
          <w:headerReference w:type="first" r:id="rId9"/>
          <w:pgSz w:w="11906" w:h="16838"/>
          <w:pgMar w:top="1134" w:right="567" w:bottom="1843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0D7B67" w:rsidRPr="00FF4E91" w:rsidRDefault="000D7B67" w:rsidP="000D7B67">
      <w:pPr>
        <w:tabs>
          <w:tab w:val="right" w:pos="10773"/>
        </w:tabs>
        <w:autoSpaceDE w:val="0"/>
        <w:autoSpaceDN w:val="0"/>
        <w:adjustRightInd w:val="0"/>
        <w:ind w:left="8080"/>
        <w:jc w:val="center"/>
        <w:rPr>
          <w:rStyle w:val="a7"/>
          <w:rFonts w:eastAsia="Calibri"/>
        </w:rPr>
      </w:pPr>
      <w:r w:rsidRPr="00CA1D3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</w:r>
      <w:r w:rsidRPr="00CA1D3A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>охранения Российской Федерации</w:t>
      </w:r>
      <w:r>
        <w:rPr>
          <w:sz w:val="28"/>
          <w:szCs w:val="28"/>
        </w:rPr>
        <w:br/>
        <w:t>о</w:t>
      </w:r>
      <w:r w:rsidRPr="00CA1D3A">
        <w:rPr>
          <w:sz w:val="28"/>
          <w:szCs w:val="28"/>
        </w:rPr>
        <w:t>т «____»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_______</w:t>
      </w:r>
      <w:r>
        <w:rPr>
          <w:sz w:val="28"/>
          <w:szCs w:val="28"/>
        </w:rPr>
        <w:t>______ 2021</w:t>
      </w:r>
      <w:r w:rsidRPr="00CA1D3A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</w:t>
      </w:r>
    </w:p>
    <w:p w:rsidR="000D7B67" w:rsidRPr="00FF4E91" w:rsidRDefault="000D7B67" w:rsidP="000D7B67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0D7B67" w:rsidRPr="001975AB" w:rsidRDefault="000D7B67" w:rsidP="000D7B67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1975AB">
        <w:rPr>
          <w:rStyle w:val="a7"/>
          <w:rFonts w:eastAsia="Calibri"/>
          <w:caps/>
          <w:sz w:val="28"/>
          <w:szCs w:val="32"/>
          <w:lang w:eastAsia="en-US"/>
        </w:rPr>
        <w:t>Стандарт</w:t>
      </w:r>
    </w:p>
    <w:p w:rsidR="000D7B67" w:rsidRPr="001975AB" w:rsidRDefault="000D7B67" w:rsidP="000D7B67">
      <w:pPr>
        <w:jc w:val="center"/>
        <w:rPr>
          <w:rStyle w:val="a7"/>
          <w:rFonts w:eastAsia="Calibri"/>
          <w:b w:val="0"/>
          <w:caps/>
          <w:sz w:val="28"/>
          <w:szCs w:val="32"/>
          <w:lang w:eastAsia="en-US"/>
        </w:rPr>
      </w:pPr>
      <w:r w:rsidRPr="001975AB">
        <w:rPr>
          <w:rStyle w:val="a7"/>
          <w:rFonts w:eastAsia="Calibri"/>
          <w:caps/>
          <w:sz w:val="28"/>
          <w:szCs w:val="32"/>
          <w:lang w:eastAsia="en-US"/>
        </w:rPr>
        <w:t>медицинской помощи взрослым при кистозном фиброзе (муковисцидозе) (диагностика, лечение и динамическое наблюдение)</w:t>
      </w:r>
    </w:p>
    <w:p w:rsidR="000D7B67" w:rsidRPr="001975AB" w:rsidRDefault="000D7B67" w:rsidP="000D7B67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0D7B67" w:rsidRPr="001975AB" w:rsidRDefault="000D7B67" w:rsidP="000D7B67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Возрастная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категория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1975AB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1975AB">
        <w:rPr>
          <w:sz w:val="28"/>
          <w:szCs w:val="20"/>
        </w:rPr>
        <w:t>взрослые</w:t>
      </w:r>
    </w:p>
    <w:p w:rsidR="000D7B67" w:rsidRPr="001975AB" w:rsidRDefault="000D7B67" w:rsidP="000D7B67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Пол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1975AB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1975AB">
        <w:rPr>
          <w:sz w:val="28"/>
          <w:szCs w:val="20"/>
        </w:rPr>
        <w:t>любой</w:t>
      </w:r>
    </w:p>
    <w:p w:rsidR="000D7B67" w:rsidRPr="001975AB" w:rsidRDefault="000D7B67" w:rsidP="000D7B67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1975AB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1975AB">
        <w:rPr>
          <w:sz w:val="28"/>
          <w:szCs w:val="20"/>
        </w:rPr>
        <w:t>специализированная медицинская помощь, первичная медико-санитарная помощь</w:t>
      </w:r>
    </w:p>
    <w:p w:rsidR="000D7B67" w:rsidRPr="00FE485C" w:rsidRDefault="000D7B67" w:rsidP="000D7B67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оказания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E485C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 xml:space="preserve">стационарно, в дневном стационаре, </w:t>
      </w:r>
      <w:proofErr w:type="spellStart"/>
      <w:r>
        <w:rPr>
          <w:sz w:val="28"/>
          <w:szCs w:val="20"/>
        </w:rPr>
        <w:t>амбулаторно</w:t>
      </w:r>
      <w:proofErr w:type="spellEnd"/>
    </w:p>
    <w:p w:rsidR="000D7B67" w:rsidRPr="00FE485C" w:rsidRDefault="000D7B67" w:rsidP="000D7B67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>плановая, экстренная, неотложная</w:t>
      </w:r>
    </w:p>
    <w:p w:rsidR="000D7B67" w:rsidRPr="00FE485C" w:rsidRDefault="000D7B67" w:rsidP="000D7B67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Фаза течения заболевания (состояния)</w:t>
      </w:r>
      <w:r w:rsidRPr="0075098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 от фазы</w:t>
      </w:r>
    </w:p>
    <w:p w:rsidR="000D7B67" w:rsidRPr="00FE485C" w:rsidRDefault="000D7B67" w:rsidP="000D7B67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Стадия и (или) степень тяжести заболевания (состояния)</w:t>
      </w:r>
      <w:r w:rsidRPr="00BD3FF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</w:t>
      </w:r>
    </w:p>
    <w:p w:rsidR="000D7B67" w:rsidRPr="001975AB" w:rsidRDefault="000D7B67" w:rsidP="000D7B67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0D39C1">
        <w:rPr>
          <w:b/>
          <w:sz w:val="28"/>
          <w:szCs w:val="28"/>
        </w:rPr>
        <w:t>Осложнения</w:t>
      </w:r>
      <w:r w:rsidRPr="001975A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1975AB">
        <w:rPr>
          <w:sz w:val="28"/>
          <w:szCs w:val="20"/>
        </w:rPr>
        <w:t>вне зависимости</w:t>
      </w:r>
    </w:p>
    <w:p w:rsidR="000D7B67" w:rsidRPr="00FE485C" w:rsidRDefault="000D7B67" w:rsidP="000D7B67">
      <w:pPr>
        <w:spacing w:line="360" w:lineRule="auto"/>
      </w:pPr>
      <w:r w:rsidRPr="004E35CA">
        <w:rPr>
          <w:b/>
          <w:sz w:val="28"/>
          <w:szCs w:val="28"/>
        </w:rPr>
        <w:t>Средняя продолжительность лечения законченного случая (количество дней)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0"/>
        </w:rPr>
        <w:t>365</w:t>
      </w:r>
    </w:p>
    <w:p w:rsidR="000D7B67" w:rsidRPr="00436399" w:rsidRDefault="000D7B67" w:rsidP="000D7B67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6C272B">
        <w:rPr>
          <w:b/>
          <w:sz w:val="28"/>
          <w:szCs w:val="28"/>
        </w:rPr>
        <w:t xml:space="preserve">Нозологические единицы (код по МКБ </w:t>
      </w:r>
      <w:r w:rsidRPr="006C272B">
        <w:rPr>
          <w:b/>
          <w:sz w:val="28"/>
          <w:szCs w:val="28"/>
          <w:lang w:val="en-US"/>
        </w:rPr>
        <w:t>X</w:t>
      </w:r>
      <w:r w:rsidRPr="00314AA1">
        <w:rPr>
          <w:b/>
          <w:sz w:val="28"/>
          <w:szCs w:val="28"/>
          <w:vertAlign w:val="superscript"/>
        </w:rPr>
        <w:t>1</w:t>
      </w:r>
      <w:r w:rsidRPr="006C272B">
        <w:rPr>
          <w:b/>
          <w:sz w:val="28"/>
          <w:szCs w:val="28"/>
        </w:rPr>
        <w:t>):</w:t>
      </w:r>
    </w:p>
    <w:p w:rsidR="000D7B67" w:rsidRPr="00FE485C" w:rsidRDefault="000D7B67" w:rsidP="00D10CBE">
      <w:pPr>
        <w:tabs>
          <w:tab w:val="left" w:pos="1418"/>
        </w:tabs>
        <w:spacing w:line="360" w:lineRule="auto"/>
        <w:ind w:left="1701" w:hanging="1701"/>
        <w:rPr>
          <w:sz w:val="28"/>
          <w:szCs w:val="28"/>
          <w:lang w:val="en-US"/>
        </w:rPr>
      </w:pPr>
      <w:r>
        <w:rPr>
          <w:sz w:val="28"/>
          <w:szCs w:val="20"/>
          <w:lang w:val="en-US"/>
        </w:rPr>
        <w:t>E84</w:t>
      </w:r>
      <w:r>
        <w:rPr>
          <w:sz w:val="28"/>
          <w:szCs w:val="20"/>
          <w:lang w:val="en-US"/>
        </w:rPr>
        <w:tab/>
      </w:r>
      <w:proofErr w:type="spellStart"/>
      <w:r>
        <w:rPr>
          <w:sz w:val="28"/>
          <w:szCs w:val="20"/>
          <w:lang w:val="en-US"/>
        </w:rPr>
        <w:t>Кистозный</w:t>
      </w:r>
      <w:proofErr w:type="spellEnd"/>
      <w:r>
        <w:rPr>
          <w:sz w:val="28"/>
          <w:szCs w:val="20"/>
          <w:lang w:val="en-US"/>
        </w:rPr>
        <w:t xml:space="preserve"> </w:t>
      </w:r>
      <w:proofErr w:type="spellStart"/>
      <w:r>
        <w:rPr>
          <w:sz w:val="28"/>
          <w:szCs w:val="20"/>
          <w:lang w:val="en-US"/>
        </w:rPr>
        <w:t>фиброз</w:t>
      </w:r>
      <w:proofErr w:type="spellEnd"/>
    </w:p>
    <w:p w:rsidR="000D7B67" w:rsidRPr="002E7AB5" w:rsidRDefault="000D7B67" w:rsidP="000D7B67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AC70FC">
        <w:rPr>
          <w:b/>
          <w:sz w:val="28"/>
          <w:szCs w:val="28"/>
        </w:rPr>
        <w:lastRenderedPageBreak/>
        <w:t>Медицинские услуги для диагностики заболевания</w:t>
      </w:r>
      <w:r>
        <w:rPr>
          <w:b/>
          <w:sz w:val="28"/>
          <w:szCs w:val="28"/>
        </w:rPr>
        <w:t>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0D7B67" w:rsidRPr="00FF4E91" w:rsidTr="00D8217F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0D7B67" w:rsidRPr="00FF4E91" w:rsidRDefault="000D7B67" w:rsidP="000D7B6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0D7B67" w:rsidRPr="00FF4E91" w:rsidTr="00D8217F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0D7B67" w:rsidRPr="00DF75B8" w:rsidRDefault="000D7B67" w:rsidP="00D8217F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D7B67" w:rsidRPr="00796F97" w:rsidRDefault="000D7B67" w:rsidP="00D8217F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0D7B67" w:rsidRPr="001D047D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DF75B8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1D047D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DF75B8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врача-гастроэнтеролога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1D047D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DF75B8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врача-генетика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1D047D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DF75B8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врача-диетолога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1D047D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DF75B8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врача-кардиолога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1D047D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DF75B8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B01.020.001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 по лечебной физкультуре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1D047D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DF75B8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sz w:val="28"/>
                <w:szCs w:val="28"/>
              </w:rPr>
              <w:t>врача-оториноларинголога</w:t>
            </w:r>
            <w:proofErr w:type="spellEnd"/>
            <w:r>
              <w:rPr>
                <w:sz w:val="28"/>
                <w:szCs w:val="28"/>
              </w:rPr>
              <w:t xml:space="preserve">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1D047D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DF75B8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врача-офтальмолога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1D047D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DF75B8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B01.037.001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врача-пульмонолога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1D047D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DF75B8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врача </w:t>
            </w:r>
            <w:proofErr w:type="spellStart"/>
            <w:r>
              <w:rPr>
                <w:sz w:val="28"/>
                <w:szCs w:val="28"/>
              </w:rPr>
              <w:t>сурдолога-оториноларинголога</w:t>
            </w:r>
            <w:proofErr w:type="spellEnd"/>
            <w:r>
              <w:rPr>
                <w:sz w:val="28"/>
                <w:szCs w:val="28"/>
              </w:rPr>
              <w:t xml:space="preserve">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1D047D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DF75B8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врача-терапевта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1D047D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DF75B8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врача-уролога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1D047D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DF75B8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B01.058.001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врача-эндокринолога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1D047D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DF75B8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B01.070.009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D7B67" w:rsidRPr="00DF75B8" w:rsidRDefault="000D7B67" w:rsidP="000D7B67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7768"/>
        <w:gridCol w:w="2309"/>
        <w:gridCol w:w="2254"/>
      </w:tblGrid>
      <w:tr w:rsidR="000D7B67" w:rsidRPr="004436EF" w:rsidTr="00D8217F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0D7B67" w:rsidRPr="009A33AC" w:rsidRDefault="000D7B67" w:rsidP="000D7B6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FF4E91">
              <w:rPr>
                <w:sz w:val="28"/>
                <w:szCs w:val="28"/>
              </w:rPr>
              <w:t>Лабораторные</w:t>
            </w:r>
            <w:r>
              <w:rPr>
                <w:sz w:val="28"/>
                <w:szCs w:val="28"/>
              </w:rPr>
              <w:t xml:space="preserve"> </w:t>
            </w:r>
            <w:r w:rsidRPr="00FF4E91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FF4E91">
              <w:rPr>
                <w:sz w:val="28"/>
                <w:szCs w:val="28"/>
              </w:rPr>
              <w:t>исследования</w:t>
            </w:r>
          </w:p>
        </w:tc>
      </w:tr>
      <w:tr w:rsidR="000D7B67" w:rsidRPr="00FF4E91" w:rsidTr="00D8217F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0D7B67" w:rsidRPr="00A44DE7" w:rsidRDefault="000D7B67" w:rsidP="00D8217F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A08.19.001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Патолого-анатомическое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исследование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 xml:space="preserve"> (операционного) материала прямой кишки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A09.05.078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общего тестостерона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A09.05.160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глобулина, связывающего половые гормоны,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A09.05.235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25-OH витамина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A09.05.284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углекислого газа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A09.19.010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активности панкреатической эластазы-1 в кале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A12.01.009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Потовая проба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A12.05.026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кислорода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A12.06.060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уровня витамина B12 (</w:t>
            </w:r>
            <w:proofErr w:type="spellStart"/>
            <w:r>
              <w:rPr>
                <w:sz w:val="28"/>
                <w:szCs w:val="28"/>
              </w:rPr>
              <w:t>цианокобаламин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A12.22.005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глюкозотолерантного</w:t>
            </w:r>
            <w:proofErr w:type="spellEnd"/>
            <w:r>
              <w:rPr>
                <w:sz w:val="28"/>
                <w:szCs w:val="28"/>
              </w:rPr>
              <w:t xml:space="preserve"> теста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A26.08.006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>) исследование смывов из околоносовых полостей на аэробные и факультативно-анаэробные микроорганизмы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A26.08.007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 xml:space="preserve">) исследование </w:t>
            </w:r>
            <w:proofErr w:type="spellStart"/>
            <w:r>
              <w:rPr>
                <w:sz w:val="28"/>
                <w:szCs w:val="28"/>
              </w:rPr>
              <w:t>пунктатов</w:t>
            </w:r>
            <w:proofErr w:type="spellEnd"/>
            <w:r>
              <w:rPr>
                <w:sz w:val="28"/>
                <w:szCs w:val="28"/>
              </w:rPr>
              <w:t xml:space="preserve"> из околоносовых полостей на </w:t>
            </w:r>
            <w:proofErr w:type="spellStart"/>
            <w:r>
              <w:rPr>
                <w:sz w:val="28"/>
                <w:szCs w:val="28"/>
              </w:rPr>
              <w:t>неспорообразующие</w:t>
            </w:r>
            <w:proofErr w:type="spellEnd"/>
            <w:r>
              <w:rPr>
                <w:sz w:val="28"/>
                <w:szCs w:val="28"/>
              </w:rPr>
              <w:t xml:space="preserve"> анаэробные микроорганизмы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A26.09.010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>) исследование мокроты на аэробные и факультативно-анаэробные микроорганизмы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A26.30.004.001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чувствительности микроорганизмов к </w:t>
            </w:r>
            <w:proofErr w:type="spellStart"/>
            <w:r>
              <w:rPr>
                <w:sz w:val="28"/>
                <w:szCs w:val="28"/>
              </w:rPr>
              <w:t>антимикробным</w:t>
            </w:r>
            <w:proofErr w:type="spellEnd"/>
            <w:r>
              <w:rPr>
                <w:sz w:val="28"/>
                <w:szCs w:val="28"/>
              </w:rPr>
              <w:t xml:space="preserve"> химиотерапевтическим препаратам </w:t>
            </w:r>
            <w:proofErr w:type="spellStart"/>
            <w:r>
              <w:rPr>
                <w:sz w:val="28"/>
                <w:szCs w:val="28"/>
              </w:rPr>
              <w:t>диско-дифузионным</w:t>
            </w:r>
            <w:proofErr w:type="spellEnd"/>
            <w:r>
              <w:rPr>
                <w:sz w:val="28"/>
                <w:szCs w:val="28"/>
              </w:rPr>
              <w:t xml:space="preserve"> методом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A26.30.004.002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чувствительности микроорганизмов к </w:t>
            </w:r>
            <w:proofErr w:type="spellStart"/>
            <w:r>
              <w:rPr>
                <w:sz w:val="28"/>
                <w:szCs w:val="28"/>
              </w:rPr>
              <w:t>антимикробным</w:t>
            </w:r>
            <w:proofErr w:type="spellEnd"/>
            <w:r>
              <w:rPr>
                <w:sz w:val="28"/>
                <w:szCs w:val="28"/>
              </w:rPr>
              <w:t xml:space="preserve"> химиотерапевтическим препаратам методом градиентной диффузии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A26.30.004.003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чувствительности микроорганизмов к </w:t>
            </w:r>
            <w:proofErr w:type="spellStart"/>
            <w:r>
              <w:rPr>
                <w:sz w:val="28"/>
                <w:szCs w:val="28"/>
              </w:rPr>
              <w:t>антимикробным</w:t>
            </w:r>
            <w:proofErr w:type="spellEnd"/>
            <w:r>
              <w:rPr>
                <w:sz w:val="28"/>
                <w:szCs w:val="28"/>
              </w:rPr>
              <w:t xml:space="preserve"> химиотерапевтическим препаратам методом разведений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A26.30.004.004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чувствительности микроорганизмов к </w:t>
            </w:r>
            <w:proofErr w:type="spellStart"/>
            <w:r>
              <w:rPr>
                <w:sz w:val="28"/>
                <w:szCs w:val="28"/>
              </w:rPr>
              <w:t>антимикробным</w:t>
            </w:r>
            <w:proofErr w:type="spellEnd"/>
            <w:r>
              <w:rPr>
                <w:sz w:val="28"/>
                <w:szCs w:val="28"/>
              </w:rPr>
              <w:t xml:space="preserve"> химиотерапевтическим препаратам с использованием автоматических анализаторов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A26.30.004.005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чувствительности микроорганизмов к </w:t>
            </w:r>
            <w:proofErr w:type="spellStart"/>
            <w:r>
              <w:rPr>
                <w:sz w:val="28"/>
                <w:szCs w:val="28"/>
              </w:rPr>
              <w:t>антимикробным</w:t>
            </w:r>
            <w:proofErr w:type="spellEnd"/>
            <w:r>
              <w:rPr>
                <w:sz w:val="28"/>
                <w:szCs w:val="28"/>
              </w:rPr>
              <w:t xml:space="preserve"> химиотерапевтическим препаратам методом пограничных концентраций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A27.05.036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Молекулярно-генетическое исследование мутаций в гене CFTR (</w:t>
            </w:r>
            <w:proofErr w:type="spellStart"/>
            <w:r>
              <w:rPr>
                <w:sz w:val="28"/>
                <w:szCs w:val="28"/>
              </w:rPr>
              <w:t>муковисцидоз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B03.005.006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Коагулограмма</w:t>
            </w:r>
            <w:proofErr w:type="spellEnd"/>
            <w:r>
              <w:rPr>
                <w:sz w:val="28"/>
                <w:szCs w:val="28"/>
              </w:rPr>
              <w:t xml:space="preserve"> (ориентировочное исследование системы гемостаза)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 развернутый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B03.016.004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B03.016.010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Копрологическое</w:t>
            </w:r>
            <w:proofErr w:type="spellEnd"/>
            <w:r>
              <w:rPr>
                <w:sz w:val="28"/>
                <w:szCs w:val="28"/>
              </w:rPr>
              <w:t xml:space="preserve"> исследование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B03.053.002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Спермограмма</w:t>
            </w:r>
            <w:proofErr w:type="spellEnd"/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D7B67" w:rsidRPr="00E45FD2" w:rsidRDefault="000D7B67" w:rsidP="000D7B67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7768"/>
        <w:gridCol w:w="2268"/>
        <w:gridCol w:w="2268"/>
      </w:tblGrid>
      <w:tr w:rsidR="000D7B67" w:rsidRPr="00FF4E91" w:rsidTr="00D8217F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0D7B67" w:rsidRPr="008F73F7" w:rsidRDefault="000D7B67" w:rsidP="000D7B6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Инструментальные методы исследования</w:t>
            </w:r>
          </w:p>
        </w:tc>
      </w:tr>
      <w:tr w:rsidR="000D7B67" w:rsidRPr="00FF4E91" w:rsidTr="00D8217F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0D7B67" w:rsidRPr="006F579A" w:rsidRDefault="000D7B67" w:rsidP="00D8217F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D7B67" w:rsidRPr="006F579A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A03.08.004.001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Эндоскопическая </w:t>
            </w:r>
            <w:proofErr w:type="spellStart"/>
            <w:r>
              <w:rPr>
                <w:sz w:val="28"/>
                <w:szCs w:val="28"/>
              </w:rPr>
              <w:t>эндоназальная</w:t>
            </w:r>
            <w:proofErr w:type="spellEnd"/>
            <w:r>
              <w:rPr>
                <w:sz w:val="28"/>
                <w:szCs w:val="28"/>
              </w:rPr>
              <w:t xml:space="preserve"> ревизия полости носа, носоглотки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A03.09.003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Трахеобронхоскопия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A03.09.003.001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Видеотрахеобронхоскопия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A03.19.002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Ректороманоскопия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A04.10.002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Эхокардиография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A04.12.012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Дуплексное сканирование сосудов печени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A04.12.026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Дуплексное сканирование нижней полой вены и вен портальной системы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A04.14.001.005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Эластометрия</w:t>
            </w:r>
            <w:proofErr w:type="spellEnd"/>
            <w:r>
              <w:rPr>
                <w:sz w:val="28"/>
                <w:szCs w:val="28"/>
              </w:rPr>
              <w:t xml:space="preserve"> печени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A04.16.001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A04.21.001.001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Ультразвуковое исследование предстательной железы </w:t>
            </w:r>
            <w:proofErr w:type="spellStart"/>
            <w:r>
              <w:rPr>
                <w:sz w:val="28"/>
                <w:szCs w:val="28"/>
              </w:rPr>
              <w:t>трансректальное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A04.28.003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органов мошонки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A04.30.010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органов малого таза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A05.10.006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электрокардиограммы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A06.03.061.002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Рентгеноденситометрия</w:t>
            </w:r>
            <w:proofErr w:type="spellEnd"/>
            <w:r>
              <w:rPr>
                <w:sz w:val="28"/>
                <w:szCs w:val="28"/>
              </w:rPr>
              <w:t xml:space="preserve"> проксимального отдела бедренной кости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A06.08.007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придаточных пазух носа, гортани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органов грудной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A06.09.005.002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Компьютерная томография органов грудной полости с </w:t>
            </w:r>
            <w:proofErr w:type="gramStart"/>
            <w:r>
              <w:rPr>
                <w:sz w:val="28"/>
                <w:szCs w:val="28"/>
              </w:rPr>
              <w:t>внутривенным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болюсным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контрастированием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легких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A06.30.004.001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Обзорная рентгенография органов брюшной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A11.08.004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Пункция околоносовых пазух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A11.19.002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Биопсия прямой кишки с помощью </w:t>
            </w:r>
            <w:proofErr w:type="spellStart"/>
            <w:r>
              <w:rPr>
                <w:sz w:val="28"/>
                <w:szCs w:val="28"/>
              </w:rPr>
              <w:t>видеоэндоскопических</w:t>
            </w:r>
            <w:proofErr w:type="spellEnd"/>
            <w:r>
              <w:rPr>
                <w:sz w:val="28"/>
                <w:szCs w:val="28"/>
              </w:rPr>
              <w:t xml:space="preserve"> технологий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A12.09.001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неспровоцированных дыхательных объемов и потоков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A12.09.002.001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дыхательных объемов с применением лекарственных препаратов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A12.09.004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Бодиплетизмография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A12.09.005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Пульсоксиметрия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0D7B67" w:rsidRPr="00A44DE7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A12.25.001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Тональная аудиометрия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D7B67" w:rsidRPr="00C936D9" w:rsidRDefault="000D7B67" w:rsidP="000D7B67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 xml:space="preserve">Медицинские услуги для лечения заболевания, состояния и </w:t>
      </w:r>
      <w:proofErr w:type="gramStart"/>
      <w:r w:rsidRPr="00D17692">
        <w:rPr>
          <w:b/>
          <w:sz w:val="28"/>
          <w:szCs w:val="28"/>
        </w:rPr>
        <w:t>контроля за</w:t>
      </w:r>
      <w:proofErr w:type="gramEnd"/>
      <w:r w:rsidRPr="00D17692">
        <w:rPr>
          <w:b/>
          <w:sz w:val="28"/>
          <w:szCs w:val="28"/>
        </w:rPr>
        <w:t xml:space="preserve">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0D7B67" w:rsidRPr="00FF4E91" w:rsidTr="00D8217F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0D7B67" w:rsidRPr="008F73F7" w:rsidRDefault="000D7B67" w:rsidP="000D7B6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0D7B67" w:rsidRPr="00FF4E91" w:rsidTr="00D8217F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0D7B67" w:rsidRPr="006001EC" w:rsidRDefault="000D7B67" w:rsidP="00D8217F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B01.003.003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Суточное наблюдение врачом-анестезиологом-реаниматологом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B01.004.002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врача-гастроэнтеролога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B01.004.003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врачом-гастроэнтерологом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врача-диетолога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B01.020.005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 по лечебной физкультуре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B01.028.002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sz w:val="28"/>
                <w:szCs w:val="28"/>
              </w:rPr>
              <w:t>врача-оториноларинголога</w:t>
            </w:r>
            <w:proofErr w:type="spellEnd"/>
            <w:r>
              <w:rPr>
                <w:sz w:val="28"/>
                <w:szCs w:val="28"/>
              </w:rPr>
              <w:t xml:space="preserve">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B01.037.002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врача-пульмонолога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B01.037.003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врачом-пульмонологом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B01.047.002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врача-терапевта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врачом-терапевтом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врача-уролога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B01.058.002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врача-эндокринолога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9A33AC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B01.070.010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(тестирование, консультация) медицинского психолога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D7B67" w:rsidRDefault="000D7B67" w:rsidP="000D7B67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0D7B67" w:rsidRPr="004436EF" w:rsidTr="00D8217F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0D7B67" w:rsidRPr="008F5B99" w:rsidRDefault="000D7B67" w:rsidP="000D7B6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Лабораторные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0D7B67" w:rsidRPr="00FF4E91" w:rsidTr="00D8217F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0D7B67" w:rsidRPr="006001EC" w:rsidRDefault="000D7B67" w:rsidP="00D8217F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A09.05.284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углекислого газа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A12.05.026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кислорода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A26.08.006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>) исследование смывов из околоносовых полостей на аэробные и факультативно-анаэробные микроорганизмы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A26.08.007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 xml:space="preserve">) исследование </w:t>
            </w:r>
            <w:proofErr w:type="spellStart"/>
            <w:r>
              <w:rPr>
                <w:sz w:val="28"/>
                <w:szCs w:val="28"/>
              </w:rPr>
              <w:t>пунктатов</w:t>
            </w:r>
            <w:proofErr w:type="spellEnd"/>
            <w:r>
              <w:rPr>
                <w:sz w:val="28"/>
                <w:szCs w:val="28"/>
              </w:rPr>
              <w:t xml:space="preserve"> из околоносовых полостей на </w:t>
            </w:r>
            <w:proofErr w:type="spellStart"/>
            <w:r>
              <w:rPr>
                <w:sz w:val="28"/>
                <w:szCs w:val="28"/>
              </w:rPr>
              <w:t>неспорообразующие</w:t>
            </w:r>
            <w:proofErr w:type="spellEnd"/>
            <w:r>
              <w:rPr>
                <w:sz w:val="28"/>
                <w:szCs w:val="28"/>
              </w:rPr>
              <w:t xml:space="preserve"> анаэробные микроорганизмы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A26.09.010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>) исследование мокроты на аэробные и факультативно-анаэробные микроорганизмы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A26.30.004.001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чувствительности микроорганизмов к </w:t>
            </w:r>
            <w:proofErr w:type="spellStart"/>
            <w:r>
              <w:rPr>
                <w:sz w:val="28"/>
                <w:szCs w:val="28"/>
              </w:rPr>
              <w:t>антимикробным</w:t>
            </w:r>
            <w:proofErr w:type="spellEnd"/>
            <w:r>
              <w:rPr>
                <w:sz w:val="28"/>
                <w:szCs w:val="28"/>
              </w:rPr>
              <w:t xml:space="preserve"> химиотерапевтическим препаратам </w:t>
            </w:r>
            <w:proofErr w:type="spellStart"/>
            <w:r>
              <w:rPr>
                <w:sz w:val="28"/>
                <w:szCs w:val="28"/>
              </w:rPr>
              <w:t>диско-дифузионным</w:t>
            </w:r>
            <w:proofErr w:type="spellEnd"/>
            <w:r>
              <w:rPr>
                <w:sz w:val="28"/>
                <w:szCs w:val="28"/>
              </w:rPr>
              <w:t xml:space="preserve"> методом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A26.30.004.002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чувствительности микроорганизмов к </w:t>
            </w:r>
            <w:proofErr w:type="spellStart"/>
            <w:r>
              <w:rPr>
                <w:sz w:val="28"/>
                <w:szCs w:val="28"/>
              </w:rPr>
              <w:t>антимикробным</w:t>
            </w:r>
            <w:proofErr w:type="spellEnd"/>
            <w:r>
              <w:rPr>
                <w:sz w:val="28"/>
                <w:szCs w:val="28"/>
              </w:rPr>
              <w:t xml:space="preserve"> химиотерапевтическим препаратам методом градиентной диффузии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A26.30.004.003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чувствительности микроорганизмов к </w:t>
            </w:r>
            <w:proofErr w:type="spellStart"/>
            <w:r>
              <w:rPr>
                <w:sz w:val="28"/>
                <w:szCs w:val="28"/>
              </w:rPr>
              <w:t>антимикробным</w:t>
            </w:r>
            <w:proofErr w:type="spellEnd"/>
            <w:r>
              <w:rPr>
                <w:sz w:val="28"/>
                <w:szCs w:val="28"/>
              </w:rPr>
              <w:t xml:space="preserve"> химиотерапевтическим препаратам методом разведений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A26.30.004.004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чувствительности микроорганизмов к </w:t>
            </w:r>
            <w:proofErr w:type="spellStart"/>
            <w:r>
              <w:rPr>
                <w:sz w:val="28"/>
                <w:szCs w:val="28"/>
              </w:rPr>
              <w:t>антимикробным</w:t>
            </w:r>
            <w:proofErr w:type="spellEnd"/>
            <w:r>
              <w:rPr>
                <w:sz w:val="28"/>
                <w:szCs w:val="28"/>
              </w:rPr>
              <w:t xml:space="preserve"> химиотерапевтическим препаратам с использованием автоматических анализаторов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A26.30.004.005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чувствительности микроорганизмов к </w:t>
            </w:r>
            <w:proofErr w:type="spellStart"/>
            <w:r>
              <w:rPr>
                <w:sz w:val="28"/>
                <w:szCs w:val="28"/>
              </w:rPr>
              <w:t>антимикробным</w:t>
            </w:r>
            <w:proofErr w:type="spellEnd"/>
            <w:r>
              <w:rPr>
                <w:sz w:val="28"/>
                <w:szCs w:val="28"/>
              </w:rPr>
              <w:t xml:space="preserve"> химиотерапевтическим препаратам методом пограничных концентраций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Копрологическое</w:t>
            </w:r>
            <w:proofErr w:type="spellEnd"/>
            <w:r>
              <w:rPr>
                <w:sz w:val="28"/>
                <w:szCs w:val="28"/>
              </w:rPr>
              <w:t xml:space="preserve"> исследование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D7B67" w:rsidRDefault="000D7B67" w:rsidP="000D7B67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0D7B67" w:rsidRPr="004436EF" w:rsidTr="00D8217F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0D7B67" w:rsidRPr="008F5B99" w:rsidRDefault="000D7B67" w:rsidP="000D7B6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Инструментальные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0D7B67" w:rsidRPr="00FF4E91" w:rsidTr="00D8217F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0D7B67" w:rsidRPr="006001EC" w:rsidRDefault="000D7B67" w:rsidP="00D8217F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A03.09.003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Трахеобронхоскопия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A03.09.003.001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Видеотрахеобронхоскопия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A06.08.007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придаточных пазух носа, гортани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органов грудной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A06.09.005.002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Компьютерная томография органов грудной полости с </w:t>
            </w:r>
            <w:proofErr w:type="gramStart"/>
            <w:r>
              <w:rPr>
                <w:sz w:val="28"/>
                <w:szCs w:val="28"/>
              </w:rPr>
              <w:t>внутривенным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болюсным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контрастированием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легких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A11.08.004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Пункция околоносовых пазух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неспровоцированных дыхательных объемов и потоков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A12.09.005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Пульсоксиметрия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A12.25.001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Тональная аудиометрия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D7B67" w:rsidRDefault="000D7B67" w:rsidP="000D7B67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0D7B67" w:rsidRPr="00FF4E91" w:rsidTr="00D8217F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0D7B67" w:rsidRPr="008F73F7" w:rsidRDefault="000D7B67" w:rsidP="000D7B6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t xml:space="preserve">Хирургические, эндоскопические, </w:t>
            </w:r>
            <w:proofErr w:type="spellStart"/>
            <w:r w:rsidRPr="0093795E">
              <w:rPr>
                <w:sz w:val="28"/>
                <w:szCs w:val="28"/>
              </w:rPr>
              <w:t>эндоваскулярные</w:t>
            </w:r>
            <w:proofErr w:type="spellEnd"/>
            <w:r w:rsidRPr="0093795E">
              <w:rPr>
                <w:sz w:val="28"/>
                <w:szCs w:val="28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93795E">
              <w:rPr>
                <w:sz w:val="28"/>
                <w:szCs w:val="28"/>
              </w:rPr>
              <w:t>реаниматологического</w:t>
            </w:r>
            <w:proofErr w:type="spellEnd"/>
            <w:r w:rsidRPr="0093795E">
              <w:rPr>
                <w:sz w:val="28"/>
                <w:szCs w:val="28"/>
              </w:rPr>
              <w:t xml:space="preserve"> сопровождения</w:t>
            </w:r>
          </w:p>
        </w:tc>
      </w:tr>
      <w:tr w:rsidR="000D7B67" w:rsidRPr="00FF4E91" w:rsidTr="00D8217F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0D7B67" w:rsidRPr="006001EC" w:rsidRDefault="000D7B67" w:rsidP="00D8217F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A16.09.009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Лобэктомия</w:t>
            </w:r>
            <w:proofErr w:type="spellEnd"/>
            <w:r>
              <w:rPr>
                <w:sz w:val="28"/>
                <w:szCs w:val="28"/>
              </w:rPr>
              <w:t xml:space="preserve"> (удаление доли легкого)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A16.12.051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Эндоваскулярная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эмболизация</w:t>
            </w:r>
            <w:proofErr w:type="spellEnd"/>
            <w:r>
              <w:rPr>
                <w:sz w:val="28"/>
                <w:szCs w:val="28"/>
              </w:rPr>
              <w:t xml:space="preserve"> сосудов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A16.12.063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порта в центральную вену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A16.16.034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Гастростомия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A16.16.034.001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Гастростомия</w:t>
            </w:r>
            <w:proofErr w:type="spellEnd"/>
            <w:r>
              <w:rPr>
                <w:sz w:val="28"/>
                <w:szCs w:val="28"/>
              </w:rPr>
              <w:t xml:space="preserve"> с использованием </w:t>
            </w:r>
            <w:proofErr w:type="spellStart"/>
            <w:r>
              <w:rPr>
                <w:sz w:val="28"/>
                <w:szCs w:val="28"/>
              </w:rPr>
              <w:t>видеоэндоскопических</w:t>
            </w:r>
            <w:proofErr w:type="spellEnd"/>
            <w:r>
              <w:rPr>
                <w:sz w:val="28"/>
                <w:szCs w:val="28"/>
              </w:rPr>
              <w:t xml:space="preserve"> технологий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D7B67" w:rsidRDefault="000D7B67" w:rsidP="000D7B67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0D7B67" w:rsidRPr="004436EF" w:rsidTr="00D8217F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0D7B67" w:rsidRPr="001975AB" w:rsidRDefault="000D7B67" w:rsidP="000D7B6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proofErr w:type="spellStart"/>
            <w:r w:rsidRPr="0093795E">
              <w:rPr>
                <w:sz w:val="28"/>
                <w:szCs w:val="28"/>
              </w:rPr>
              <w:t>Немедикаментозные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профилактики</w:t>
            </w:r>
            <w:r w:rsidRPr="001975AB">
              <w:rPr>
                <w:sz w:val="28"/>
                <w:szCs w:val="28"/>
              </w:rPr>
              <w:t xml:space="preserve">, </w:t>
            </w:r>
            <w:r w:rsidRPr="0093795E">
              <w:rPr>
                <w:sz w:val="28"/>
                <w:szCs w:val="28"/>
              </w:rPr>
              <w:t>лечения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медицинской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реабилитации</w:t>
            </w:r>
          </w:p>
        </w:tc>
      </w:tr>
      <w:tr w:rsidR="000D7B67" w:rsidRPr="00FF4E91" w:rsidTr="00D8217F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0D7B67" w:rsidRPr="006001EC" w:rsidRDefault="000D7B67" w:rsidP="00D8217F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A16.09.011.002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Неинвазивная</w:t>
            </w:r>
            <w:proofErr w:type="spellEnd"/>
            <w:r>
              <w:rPr>
                <w:sz w:val="28"/>
                <w:szCs w:val="28"/>
              </w:rPr>
              <w:t xml:space="preserve"> искусственная вентиляция легких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A19.09.001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Лечебная физкультура при заболеваниях </w:t>
            </w:r>
            <w:proofErr w:type="spellStart"/>
            <w:r>
              <w:rPr>
                <w:sz w:val="28"/>
                <w:szCs w:val="28"/>
              </w:rPr>
              <w:t>бронхолегочной</w:t>
            </w:r>
            <w:proofErr w:type="spellEnd"/>
            <w:r>
              <w:rPr>
                <w:sz w:val="28"/>
                <w:szCs w:val="28"/>
              </w:rPr>
              <w:t xml:space="preserve"> системы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A19.09.001.013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Лечебная физкультура с использованием аппаратов и тренажеров при заболеваниях </w:t>
            </w:r>
            <w:proofErr w:type="spellStart"/>
            <w:r>
              <w:rPr>
                <w:sz w:val="28"/>
                <w:szCs w:val="28"/>
              </w:rPr>
              <w:t>бронхолегочной</w:t>
            </w:r>
            <w:proofErr w:type="spellEnd"/>
            <w:r>
              <w:rPr>
                <w:sz w:val="28"/>
                <w:szCs w:val="28"/>
              </w:rPr>
              <w:t xml:space="preserve"> системы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A19.09.002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Дыхательные упражнения дренирующие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0D7B67" w:rsidRPr="008F5B99" w:rsidTr="00D8217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0D7B67" w:rsidRPr="006001EC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A20.30.026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D7B67" w:rsidRPr="006E606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Оксигенотерапия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6E6060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</w:tbl>
    <w:p w:rsidR="000D7B67" w:rsidRPr="004E30AB" w:rsidRDefault="000D7B67" w:rsidP="000D7B67">
      <w:pPr>
        <w:rPr>
          <w:lang w:val="en-US"/>
        </w:rPr>
      </w:pPr>
    </w:p>
    <w:p w:rsidR="000D7B67" w:rsidRPr="008D13CE" w:rsidRDefault="000D7B67" w:rsidP="000D7B67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0" w:name="P1982"/>
      <w:bookmarkEnd w:id="0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0D7B67" w:rsidRPr="00FF4E91" w:rsidTr="00D8217F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proofErr w:type="spellStart"/>
            <w:r w:rsidRPr="00FF4E91">
              <w:rPr>
                <w:szCs w:val="28"/>
              </w:rPr>
              <w:t>Анатомо-терапевтическо-химическая</w:t>
            </w:r>
            <w:proofErr w:type="spellEnd"/>
            <w:r w:rsidRPr="00FF4E91">
              <w:rPr>
                <w:szCs w:val="28"/>
              </w:rPr>
              <w:t xml:space="preserve">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</w:t>
            </w:r>
            <w:r>
              <w:rPr>
                <w:szCs w:val="28"/>
              </w:rPr>
              <w:t xml:space="preserve">ие </w:t>
            </w:r>
            <w:proofErr w:type="gramStart"/>
            <w:r>
              <w:rPr>
                <w:szCs w:val="28"/>
              </w:rPr>
              <w:t>лекарственного</w:t>
            </w:r>
            <w:proofErr w:type="gramEnd"/>
            <w:r>
              <w:rPr>
                <w:szCs w:val="28"/>
              </w:rPr>
              <w:t xml:space="preserve"> препарата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796F97" w:rsidRDefault="000D7B67" w:rsidP="00D8217F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ССД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4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796F97" w:rsidRDefault="000D7B67" w:rsidP="00D8217F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СКД</w:t>
            </w:r>
            <w:r>
              <w:rPr>
                <w:szCs w:val="28"/>
                <w:vertAlign w:val="superscript"/>
                <w:lang w:val="en-US"/>
              </w:rPr>
              <w:t>5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A05AA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Препараты желчных кислот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Урсодезоксихолевая</w:t>
            </w:r>
            <w:proofErr w:type="spellEnd"/>
            <w:r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638 750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A06AD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Осмотические слабитель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ные средства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Лактулоза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A09AA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Ферментные препараты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Панкреатин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 </w:t>
            </w:r>
            <w:proofErr w:type="gramStart"/>
            <w:r>
              <w:rPr>
                <w:sz w:val="28"/>
                <w:szCs w:val="28"/>
              </w:rPr>
              <w:t>ЕД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178 850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A11CC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Витамин D и его аналоги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Колекальциферол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1 825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Колекальциферол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A11HA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витаминные препараты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</w:t>
            </w:r>
            <w:proofErr w:type="gramStart"/>
            <w:r>
              <w:rPr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146 000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B02AA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Аминокислоты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Аминокапроновая кислота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Транексамовая</w:t>
            </w:r>
            <w:proofErr w:type="spellEnd"/>
            <w:r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22 050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B02BA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Менадиона</w:t>
            </w:r>
            <w:proofErr w:type="spellEnd"/>
            <w:r>
              <w:rPr>
                <w:sz w:val="28"/>
                <w:szCs w:val="28"/>
              </w:rPr>
              <w:t xml:space="preserve"> натрия бисульфит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2 730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B02BX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системные </w:t>
            </w:r>
            <w:proofErr w:type="spellStart"/>
            <w:r>
              <w:rPr>
                <w:sz w:val="28"/>
                <w:szCs w:val="28"/>
              </w:rPr>
              <w:t>гемостатики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Этамзилат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D08AC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Бигуаниды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амидины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Хлоргексидин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Хлоргексидин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J01AA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Тетрациклины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Доксициклин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5 600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Доксициклин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Миноциклин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11 200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J01BA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Амфениколы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Тиамфеникола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глицинат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ацетилцистеинат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27 500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J01CA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Пенициллины широкого спектра действия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Амоксициллин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J01CR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Комбинации пенициллинов, включая комбинации с ингибиторами </w:t>
            </w:r>
            <w:proofErr w:type="spellStart"/>
            <w:r>
              <w:rPr>
                <w:sz w:val="28"/>
                <w:szCs w:val="28"/>
              </w:rPr>
              <w:t>беталактамаз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Амоксициллин+</w:t>
            </w:r>
            <w:proofErr w:type="spellEnd"/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Клавулановая</w:t>
            </w:r>
            <w:proofErr w:type="spellEnd"/>
            <w:r>
              <w:rPr>
                <w:sz w:val="28"/>
                <w:szCs w:val="28"/>
              </w:rPr>
              <w:t xml:space="preserve"> кислота]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 + 600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162 000 + 32 400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Амоксициллин+</w:t>
            </w:r>
            <w:proofErr w:type="spellEnd"/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Клавулановая</w:t>
            </w:r>
            <w:proofErr w:type="spellEnd"/>
            <w:r>
              <w:rPr>
                <w:sz w:val="28"/>
                <w:szCs w:val="28"/>
              </w:rPr>
              <w:t xml:space="preserve"> кислота]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 + 375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82 500 + 20 625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Амоксициллин+</w:t>
            </w:r>
            <w:proofErr w:type="spellEnd"/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Клавулановая</w:t>
            </w:r>
            <w:proofErr w:type="spellEnd"/>
            <w:r>
              <w:rPr>
                <w:sz w:val="28"/>
                <w:szCs w:val="28"/>
              </w:rPr>
              <w:t xml:space="preserve"> кислота]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1 750 + 250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96 250 + 13 750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Пиперациллин+</w:t>
            </w:r>
            <w:proofErr w:type="spellEnd"/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Тазобактам</w:t>
            </w:r>
            <w:proofErr w:type="spellEnd"/>
            <w:r>
              <w:rPr>
                <w:sz w:val="28"/>
                <w:szCs w:val="28"/>
              </w:rPr>
              <w:t>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12 000 + 1 500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648 000 + 81 000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J01DB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Цефалоспорины</w:t>
            </w:r>
            <w:proofErr w:type="spellEnd"/>
            <w:r>
              <w:rPr>
                <w:sz w:val="28"/>
                <w:szCs w:val="28"/>
              </w:rPr>
              <w:t xml:space="preserve"> 1-го поколения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Цефазолин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J01DC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Цефалоспорины</w:t>
            </w:r>
            <w:proofErr w:type="spellEnd"/>
            <w:r>
              <w:rPr>
                <w:sz w:val="28"/>
                <w:szCs w:val="28"/>
              </w:rPr>
              <w:t xml:space="preserve"> 2-го поколения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Цефуроксим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Цефуроксим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J01DD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Цефалоспорины</w:t>
            </w:r>
            <w:proofErr w:type="spellEnd"/>
            <w:r>
              <w:rPr>
                <w:sz w:val="28"/>
                <w:szCs w:val="28"/>
              </w:rPr>
              <w:t xml:space="preserve"> 3-го поколения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Цефиксим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22 400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Цефоперазон+</w:t>
            </w:r>
            <w:proofErr w:type="spellEnd"/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Сульбактам</w:t>
            </w:r>
            <w:proofErr w:type="spellEnd"/>
            <w:r>
              <w:rPr>
                <w:sz w:val="28"/>
                <w:szCs w:val="28"/>
              </w:rPr>
              <w:t>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+ 4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 + 216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Цефотаксим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Цефтазидим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Цефтазидим+</w:t>
            </w:r>
            <w:proofErr w:type="spellEnd"/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Авибактам</w:t>
            </w:r>
            <w:proofErr w:type="spellEnd"/>
            <w:r>
              <w:rPr>
                <w:sz w:val="28"/>
                <w:szCs w:val="28"/>
              </w:rPr>
              <w:t>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6 000 + 1 500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330 000 + 82 500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Цефтриаксон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J01DE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Цефалоспорины</w:t>
            </w:r>
            <w:proofErr w:type="spellEnd"/>
            <w:r>
              <w:rPr>
                <w:sz w:val="28"/>
                <w:szCs w:val="28"/>
              </w:rPr>
              <w:t xml:space="preserve"> 4-го поколения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Цефепим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Цефепим+</w:t>
            </w:r>
            <w:proofErr w:type="spellEnd"/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Сульбактам</w:t>
            </w:r>
            <w:proofErr w:type="spellEnd"/>
            <w:r>
              <w:rPr>
                <w:sz w:val="28"/>
                <w:szCs w:val="28"/>
              </w:rPr>
              <w:t>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+ 4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 + 216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J01DF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Монобактамы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Азтреонам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J01DH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Карбапенемы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Дорипенем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Меропенем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J01EE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Комбинированные препараты сульфаниламидов и </w:t>
            </w:r>
            <w:proofErr w:type="spellStart"/>
            <w:r>
              <w:rPr>
                <w:sz w:val="28"/>
                <w:szCs w:val="28"/>
              </w:rPr>
              <w:t>триметоприма</w:t>
            </w:r>
            <w:proofErr w:type="spellEnd"/>
            <w:r>
              <w:rPr>
                <w:sz w:val="28"/>
                <w:szCs w:val="28"/>
              </w:rPr>
              <w:t xml:space="preserve">, включая производные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Ко-тримоксазол</w:t>
            </w:r>
            <w:proofErr w:type="spellEnd"/>
            <w:r>
              <w:rPr>
                <w:sz w:val="28"/>
                <w:szCs w:val="28"/>
              </w:rPr>
              <w:t xml:space="preserve"> [</w:t>
            </w:r>
            <w:proofErr w:type="spellStart"/>
            <w:r>
              <w:rPr>
                <w:sz w:val="28"/>
                <w:szCs w:val="28"/>
              </w:rPr>
              <w:t>Сульфаметоксазол+Триметоприм</w:t>
            </w:r>
            <w:proofErr w:type="spellEnd"/>
            <w:r>
              <w:rPr>
                <w:sz w:val="28"/>
                <w:szCs w:val="28"/>
              </w:rPr>
              <w:t>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+ 160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292 000 + 58 400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Ко-тримоксазол</w:t>
            </w:r>
            <w:proofErr w:type="spellEnd"/>
            <w:r>
              <w:rPr>
                <w:sz w:val="28"/>
                <w:szCs w:val="28"/>
              </w:rPr>
              <w:t xml:space="preserve"> [</w:t>
            </w:r>
            <w:proofErr w:type="spellStart"/>
            <w:r>
              <w:rPr>
                <w:sz w:val="28"/>
                <w:szCs w:val="28"/>
              </w:rPr>
              <w:t>Сульфаметоксазол+Триметоприм</w:t>
            </w:r>
            <w:proofErr w:type="spellEnd"/>
            <w:r>
              <w:rPr>
                <w:sz w:val="28"/>
                <w:szCs w:val="28"/>
              </w:rPr>
              <w:t>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2 400 + 480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124 800 + 24 960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Ко-тримоксазол</w:t>
            </w:r>
            <w:proofErr w:type="spellEnd"/>
            <w:r>
              <w:rPr>
                <w:sz w:val="28"/>
                <w:szCs w:val="28"/>
              </w:rPr>
              <w:t xml:space="preserve"> [</w:t>
            </w:r>
            <w:proofErr w:type="spellStart"/>
            <w:r>
              <w:rPr>
                <w:sz w:val="28"/>
                <w:szCs w:val="28"/>
              </w:rPr>
              <w:t>Сульфаметоксазол+Триметоприм</w:t>
            </w:r>
            <w:proofErr w:type="spellEnd"/>
            <w:r>
              <w:rPr>
                <w:sz w:val="28"/>
                <w:szCs w:val="28"/>
              </w:rPr>
              <w:t>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1 600 + 320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584 000 + 116 800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Ко-тримоксазол</w:t>
            </w:r>
            <w:proofErr w:type="spellEnd"/>
            <w:r>
              <w:rPr>
                <w:sz w:val="28"/>
                <w:szCs w:val="28"/>
              </w:rPr>
              <w:t xml:space="preserve"> [</w:t>
            </w:r>
            <w:proofErr w:type="spellStart"/>
            <w:r>
              <w:rPr>
                <w:sz w:val="28"/>
                <w:szCs w:val="28"/>
              </w:rPr>
              <w:t>Сульфаметоксазол+Триметоприм</w:t>
            </w:r>
            <w:proofErr w:type="spellEnd"/>
            <w:r>
              <w:rPr>
                <w:sz w:val="28"/>
                <w:szCs w:val="28"/>
              </w:rPr>
              <w:t>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1 600 + 320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89 600 + 17 920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J01FA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Макролиды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Азитромицин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Джозамицин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Кларитромицин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182 500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Кларитромицин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Кларитромицин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Кларитромицин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J01FF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Линкозамиды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Клиндамицин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140 400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Клиндамицин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100 800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J01GB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</w:t>
            </w:r>
            <w:proofErr w:type="spellStart"/>
            <w:r>
              <w:rPr>
                <w:sz w:val="28"/>
                <w:szCs w:val="28"/>
              </w:rPr>
              <w:t>аминогликозиды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Амикацин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Тобрамицин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109 200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Тобрамицин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38 500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Тобрамицин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40 768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J01MA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Фторхинолоны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Левофлоксацин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Ципрофлоксацин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82 500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Ципрофлоксацин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43 200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J01XA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Антибиотики </w:t>
            </w:r>
            <w:proofErr w:type="spellStart"/>
            <w:r>
              <w:rPr>
                <w:sz w:val="28"/>
                <w:szCs w:val="28"/>
              </w:rPr>
              <w:t>гликопептидной</w:t>
            </w:r>
            <w:proofErr w:type="spellEnd"/>
            <w:r>
              <w:rPr>
                <w:sz w:val="28"/>
                <w:szCs w:val="28"/>
              </w:rPr>
              <w:t xml:space="preserve"> структуры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Ванкомицин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J01XB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Полимиксины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Колистиметат</w:t>
            </w:r>
            <w:proofErr w:type="spellEnd"/>
            <w:r>
              <w:rPr>
                <w:sz w:val="28"/>
                <w:szCs w:val="28"/>
              </w:rPr>
              <w:t xml:space="preserve"> натрия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млн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1 460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J01XC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Антибиотики </w:t>
            </w:r>
            <w:proofErr w:type="spellStart"/>
            <w:r>
              <w:rPr>
                <w:sz w:val="28"/>
                <w:szCs w:val="28"/>
              </w:rPr>
              <w:t>стероидной</w:t>
            </w:r>
            <w:proofErr w:type="spellEnd"/>
            <w:r>
              <w:rPr>
                <w:sz w:val="28"/>
                <w:szCs w:val="28"/>
              </w:rPr>
              <w:t xml:space="preserve"> структуры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Фузидовая</w:t>
            </w:r>
            <w:proofErr w:type="spellEnd"/>
            <w:r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18 000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J01XX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антибактериальные препараты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Линезолид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438 000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Линезолид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64 800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J04AB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Антибиотики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Рифабутин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109 500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Рифабутин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Рифампицин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33 600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M01AE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sz w:val="28"/>
                <w:szCs w:val="28"/>
              </w:rPr>
              <w:t>пропионовой</w:t>
            </w:r>
            <w:proofErr w:type="spellEnd"/>
            <w:r>
              <w:rPr>
                <w:sz w:val="28"/>
                <w:szCs w:val="28"/>
              </w:rPr>
              <w:t xml:space="preserve"> кислоты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Ибупрофен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292 000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R01AD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Кортикостероиды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2 920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Флутиказон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1 460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R01AX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назальные препараты для местного применения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Мупироцин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Натрия хлорид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1 095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R03AC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Селективные</w:t>
            </w:r>
            <w:proofErr w:type="gramEnd"/>
            <w:r>
              <w:rPr>
                <w:sz w:val="28"/>
                <w:szCs w:val="28"/>
              </w:rPr>
              <w:t xml:space="preserve"> бета 2-адреномиметики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Сальбутамол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3 650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Сальбутамол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292 000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R03AL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Адренергические средства в комбинации </w:t>
            </w:r>
            <w:proofErr w:type="spellStart"/>
            <w:r>
              <w:rPr>
                <w:sz w:val="28"/>
                <w:szCs w:val="28"/>
              </w:rPr>
              <w:t>c</w:t>
            </w:r>
            <w:proofErr w:type="spellEnd"/>
            <w:r>
              <w:rPr>
                <w:sz w:val="28"/>
                <w:szCs w:val="28"/>
              </w:rPr>
              <w:t xml:space="preserve"> антихолинергическими средствами, включая тройные комбинации с кортикостероидами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Ипратропия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бромид+Фенотерол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912,5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R03BB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Антихолинергические средства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Ипратропия</w:t>
            </w:r>
            <w:proofErr w:type="spellEnd"/>
            <w:r>
              <w:rPr>
                <w:sz w:val="28"/>
                <w:szCs w:val="28"/>
              </w:rPr>
              <w:t xml:space="preserve"> бромид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Тиотропия</w:t>
            </w:r>
            <w:proofErr w:type="spellEnd"/>
            <w:r>
              <w:rPr>
                <w:sz w:val="28"/>
                <w:szCs w:val="28"/>
              </w:rPr>
              <w:t xml:space="preserve"> бромид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1 825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Тиотропия</w:t>
            </w:r>
            <w:proofErr w:type="spellEnd"/>
            <w:r>
              <w:rPr>
                <w:sz w:val="28"/>
                <w:szCs w:val="28"/>
              </w:rPr>
              <w:t xml:space="preserve"> бромид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6 570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R05CB</w:t>
            </w: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Муколитические</w:t>
            </w:r>
            <w:proofErr w:type="spellEnd"/>
            <w:r>
              <w:rPr>
                <w:sz w:val="28"/>
                <w:szCs w:val="28"/>
              </w:rPr>
              <w:t xml:space="preserve"> препараты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Дорназа</w:t>
            </w:r>
            <w:proofErr w:type="spellEnd"/>
            <w:r>
              <w:rPr>
                <w:sz w:val="28"/>
                <w:szCs w:val="28"/>
              </w:rPr>
              <w:t xml:space="preserve"> альфа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912 500</w:t>
            </w:r>
          </w:p>
        </w:tc>
      </w:tr>
      <w:tr w:rsidR="000D7B67" w:rsidRPr="00FF4E91" w:rsidTr="00D8217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0D7B67" w:rsidRPr="00102F90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7B67" w:rsidRPr="008F29C4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Маннитол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D7B67" w:rsidRPr="008F29C4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292 000</w:t>
            </w:r>
          </w:p>
        </w:tc>
      </w:tr>
    </w:tbl>
    <w:p w:rsidR="000D7B67" w:rsidRDefault="000D7B67" w:rsidP="000D7B67"/>
    <w:p w:rsidR="000D7B67" w:rsidRPr="00565575" w:rsidRDefault="000D7B67" w:rsidP="000D7B67">
      <w:pPr>
        <w:pStyle w:val="a6"/>
        <w:keepNext/>
        <w:numPr>
          <w:ilvl w:val="0"/>
          <w:numId w:val="2"/>
        </w:numPr>
        <w:autoSpaceDE w:val="0"/>
        <w:autoSpaceDN w:val="0"/>
        <w:spacing w:before="360"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Компоненты крови</w:t>
      </w:r>
    </w:p>
    <w:tbl>
      <w:tblPr>
        <w:tblStyle w:val="ac"/>
        <w:tblW w:w="14595" w:type="dxa"/>
        <w:tblLayout w:type="fixed"/>
        <w:tblLook w:val="04A0"/>
      </w:tblPr>
      <w:tblGrid>
        <w:gridCol w:w="8184"/>
        <w:gridCol w:w="2128"/>
        <w:gridCol w:w="2015"/>
        <w:gridCol w:w="1106"/>
        <w:gridCol w:w="1162"/>
      </w:tblGrid>
      <w:tr w:rsidR="000D7B67" w:rsidRPr="00615E8A" w:rsidTr="00D8217F">
        <w:trPr>
          <w:cantSplit/>
          <w:trHeight w:val="1240"/>
          <w:tblHeader/>
        </w:trPr>
        <w:tc>
          <w:tcPr>
            <w:tcW w:w="8184" w:type="dxa"/>
            <w:vAlign w:val="center"/>
            <w:hideMark/>
          </w:tcPr>
          <w:p w:rsidR="000D7B67" w:rsidRPr="00B247BC" w:rsidRDefault="000D7B67" w:rsidP="00D8217F">
            <w:pPr>
              <w:jc w:val="center"/>
              <w:rPr>
                <w:sz w:val="24"/>
                <w:szCs w:val="28"/>
                <w:lang w:val="en-US"/>
              </w:rPr>
            </w:pPr>
            <w:r w:rsidRPr="0002521B">
              <w:rPr>
                <w:sz w:val="24"/>
                <w:szCs w:val="28"/>
              </w:rPr>
              <w:t>Наименование</w:t>
            </w:r>
            <w:r>
              <w:rPr>
                <w:sz w:val="24"/>
                <w:szCs w:val="28"/>
              </w:rPr>
              <w:t xml:space="preserve"> </w:t>
            </w:r>
            <w:r w:rsidRPr="0002521B">
              <w:rPr>
                <w:sz w:val="24"/>
                <w:szCs w:val="28"/>
              </w:rPr>
              <w:t>компонента</w:t>
            </w:r>
            <w:r>
              <w:rPr>
                <w:sz w:val="24"/>
                <w:szCs w:val="28"/>
              </w:rPr>
              <w:t xml:space="preserve"> </w:t>
            </w:r>
            <w:r w:rsidRPr="0002521B">
              <w:rPr>
                <w:sz w:val="24"/>
                <w:szCs w:val="28"/>
              </w:rPr>
              <w:t>крови</w:t>
            </w:r>
          </w:p>
        </w:tc>
        <w:tc>
          <w:tcPr>
            <w:tcW w:w="2128" w:type="dxa"/>
          </w:tcPr>
          <w:p w:rsidR="000D7B67" w:rsidRPr="0002521B" w:rsidRDefault="000D7B67" w:rsidP="00D8217F">
            <w:pPr>
              <w:jc w:val="center"/>
              <w:rPr>
                <w:sz w:val="24"/>
                <w:szCs w:val="28"/>
              </w:rPr>
            </w:pPr>
            <w:r w:rsidRPr="00FF4E91">
              <w:rPr>
                <w:sz w:val="24"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015" w:type="dxa"/>
            <w:vAlign w:val="center"/>
          </w:tcPr>
          <w:p w:rsidR="000D7B67" w:rsidRPr="0002521B" w:rsidRDefault="000D7B67" w:rsidP="00D8217F">
            <w:pPr>
              <w:jc w:val="center"/>
              <w:rPr>
                <w:sz w:val="24"/>
                <w:szCs w:val="28"/>
              </w:rPr>
            </w:pPr>
            <w:r w:rsidRPr="00FF4E91">
              <w:rPr>
                <w:sz w:val="24"/>
                <w:szCs w:val="28"/>
              </w:rPr>
              <w:t>Единицы измерения</w:t>
            </w:r>
          </w:p>
        </w:tc>
        <w:tc>
          <w:tcPr>
            <w:tcW w:w="1106" w:type="dxa"/>
            <w:vAlign w:val="center"/>
          </w:tcPr>
          <w:p w:rsidR="000D7B67" w:rsidRPr="00A90982" w:rsidRDefault="000D7B67" w:rsidP="00D8217F">
            <w:pPr>
              <w:jc w:val="center"/>
              <w:rPr>
                <w:sz w:val="24"/>
                <w:szCs w:val="28"/>
                <w:vertAlign w:val="superscript"/>
                <w:lang w:val="en-US"/>
              </w:rPr>
            </w:pPr>
            <w:r w:rsidRPr="00FF4E91">
              <w:rPr>
                <w:sz w:val="24"/>
                <w:szCs w:val="28"/>
              </w:rPr>
              <w:t>ССД</w:t>
            </w:r>
            <w:proofErr w:type="gramStart"/>
            <w:r>
              <w:rPr>
                <w:sz w:val="24"/>
                <w:szCs w:val="28"/>
                <w:vertAlign w:val="superscript"/>
                <w:lang w:val="en-US"/>
              </w:rPr>
              <w:t>4</w:t>
            </w:r>
            <w:proofErr w:type="gramEnd"/>
          </w:p>
        </w:tc>
        <w:tc>
          <w:tcPr>
            <w:tcW w:w="1162" w:type="dxa"/>
            <w:vAlign w:val="center"/>
          </w:tcPr>
          <w:p w:rsidR="000D7B67" w:rsidRPr="00A90982" w:rsidRDefault="000D7B67" w:rsidP="00D8217F">
            <w:pPr>
              <w:jc w:val="center"/>
              <w:rPr>
                <w:sz w:val="24"/>
                <w:szCs w:val="28"/>
                <w:vertAlign w:val="superscript"/>
                <w:lang w:val="en-US"/>
              </w:rPr>
            </w:pPr>
            <w:r w:rsidRPr="00FF4E91">
              <w:rPr>
                <w:sz w:val="24"/>
                <w:szCs w:val="28"/>
              </w:rPr>
              <w:t>СКД</w:t>
            </w:r>
            <w:r>
              <w:rPr>
                <w:sz w:val="24"/>
                <w:szCs w:val="28"/>
                <w:vertAlign w:val="superscript"/>
                <w:lang w:val="en-US"/>
              </w:rPr>
              <w:t>5</w:t>
            </w:r>
          </w:p>
        </w:tc>
      </w:tr>
      <w:tr w:rsidR="000D7B67" w:rsidRPr="00FD5E61" w:rsidTr="00D8217F">
        <w:trPr>
          <w:cantSplit/>
          <w:trHeight w:val="404"/>
        </w:trPr>
        <w:tc>
          <w:tcPr>
            <w:tcW w:w="8184" w:type="dxa"/>
            <w:vAlign w:val="center"/>
          </w:tcPr>
          <w:p w:rsidR="000D7B67" w:rsidRPr="00FD5E61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Криопреципитат</w:t>
            </w:r>
            <w:proofErr w:type="spellEnd"/>
          </w:p>
        </w:tc>
        <w:tc>
          <w:tcPr>
            <w:tcW w:w="2128" w:type="dxa"/>
          </w:tcPr>
          <w:p w:rsidR="000D7B67" w:rsidRPr="00FD5E61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0,000022</w:t>
            </w:r>
          </w:p>
        </w:tc>
        <w:tc>
          <w:tcPr>
            <w:tcW w:w="2015" w:type="dxa"/>
            <w:vAlign w:val="center"/>
          </w:tcPr>
          <w:p w:rsidR="000D7B67" w:rsidRPr="00FD5E61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доза</w:t>
            </w:r>
          </w:p>
        </w:tc>
        <w:tc>
          <w:tcPr>
            <w:tcW w:w="1106" w:type="dxa"/>
            <w:vAlign w:val="center"/>
          </w:tcPr>
          <w:p w:rsidR="000D7B67" w:rsidRPr="00FD5E61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2" w:type="dxa"/>
            <w:vAlign w:val="center"/>
          </w:tcPr>
          <w:p w:rsidR="000D7B67" w:rsidRPr="00FD5E61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D7B67" w:rsidRPr="00FD5E61" w:rsidTr="00D8217F">
        <w:trPr>
          <w:cantSplit/>
          <w:trHeight w:val="404"/>
        </w:trPr>
        <w:tc>
          <w:tcPr>
            <w:tcW w:w="8184" w:type="dxa"/>
            <w:vAlign w:val="center"/>
          </w:tcPr>
          <w:p w:rsidR="000D7B67" w:rsidRPr="00FD5E61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Свежезамороженная плазма</w:t>
            </w:r>
          </w:p>
        </w:tc>
        <w:tc>
          <w:tcPr>
            <w:tcW w:w="2128" w:type="dxa"/>
          </w:tcPr>
          <w:p w:rsidR="000D7B67" w:rsidRPr="00FD5E61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0,0002</w:t>
            </w:r>
          </w:p>
        </w:tc>
        <w:tc>
          <w:tcPr>
            <w:tcW w:w="2015" w:type="dxa"/>
            <w:vAlign w:val="center"/>
          </w:tcPr>
          <w:p w:rsidR="000D7B67" w:rsidRPr="00FD5E61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доза</w:t>
            </w:r>
          </w:p>
        </w:tc>
        <w:tc>
          <w:tcPr>
            <w:tcW w:w="1106" w:type="dxa"/>
            <w:vAlign w:val="center"/>
          </w:tcPr>
          <w:p w:rsidR="000D7B67" w:rsidRPr="00FD5E61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  <w:vAlign w:val="center"/>
          </w:tcPr>
          <w:p w:rsidR="000D7B67" w:rsidRPr="00FD5E61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D7B67" w:rsidRPr="00FD5E61" w:rsidRDefault="000D7B67" w:rsidP="000D7B67">
      <w:pPr>
        <w:rPr>
          <w:lang w:val="en-US"/>
        </w:rPr>
      </w:pPr>
    </w:p>
    <w:p w:rsidR="000D7B67" w:rsidRDefault="000D7B67" w:rsidP="000D7B67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Перечень медицинских изделий, имплантируемых в организм человека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0"/>
        <w:gridCol w:w="7980"/>
        <w:gridCol w:w="2268"/>
        <w:gridCol w:w="2268"/>
      </w:tblGrid>
      <w:tr w:rsidR="000D7B67" w:rsidRPr="00FF4E91" w:rsidTr="00D8217F">
        <w:trPr>
          <w:cantSplit/>
          <w:trHeight w:val="1200"/>
        </w:trPr>
        <w:tc>
          <w:tcPr>
            <w:tcW w:w="2080" w:type="dxa"/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</w:p>
        </w:tc>
        <w:tc>
          <w:tcPr>
            <w:tcW w:w="7980" w:type="dxa"/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вида медицинского изделия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Среднее количество</w:t>
            </w:r>
          </w:p>
        </w:tc>
      </w:tr>
      <w:tr w:rsidR="000D7B67" w:rsidRPr="0089136E" w:rsidTr="00D8217F">
        <w:trPr>
          <w:cantSplit/>
          <w:trHeight w:val="600"/>
        </w:trPr>
        <w:tc>
          <w:tcPr>
            <w:tcW w:w="2080" w:type="dxa"/>
            <w:shd w:val="clear" w:color="auto" w:fill="auto"/>
            <w:noWrap/>
            <w:vAlign w:val="center"/>
          </w:tcPr>
          <w:p w:rsidR="000D7B67" w:rsidRPr="0089136E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273580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0D7B67" w:rsidRPr="0089136E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 </w:t>
            </w:r>
            <w:proofErr w:type="spellStart"/>
            <w:r>
              <w:rPr>
                <w:sz w:val="28"/>
                <w:szCs w:val="28"/>
              </w:rPr>
              <w:t>инфузионный</w:t>
            </w:r>
            <w:proofErr w:type="spellEnd"/>
            <w:r>
              <w:rPr>
                <w:sz w:val="28"/>
                <w:szCs w:val="28"/>
              </w:rPr>
              <w:t>/инъекционный, имплантируемый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89136E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7B67" w:rsidRPr="0089136E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D7B67" w:rsidRDefault="000D7B67" w:rsidP="000D7B67"/>
    <w:p w:rsidR="000D7B67" w:rsidRDefault="000D7B67" w:rsidP="000D7B67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0D7B67" w:rsidRPr="004436EF" w:rsidTr="00D8217F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0D7B67" w:rsidRPr="001E62B5" w:rsidRDefault="000D7B67" w:rsidP="000D7B6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Лечебное питание</w:t>
            </w:r>
          </w:p>
        </w:tc>
      </w:tr>
      <w:tr w:rsidR="000D7B67" w:rsidRPr="00FF4E91" w:rsidTr="00D8217F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b/>
                <w:szCs w:val="28"/>
              </w:rPr>
            </w:pPr>
            <w:r w:rsidRPr="00FF4E91"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Количество</w:t>
            </w:r>
          </w:p>
        </w:tc>
      </w:tr>
      <w:tr w:rsidR="000D7B67" w:rsidRPr="001F05E6" w:rsidTr="00D8217F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67" w:rsidRPr="001F05E6" w:rsidRDefault="000D7B67" w:rsidP="00D8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диеты с повышенным количеством белка (высокобелковая диета)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B67" w:rsidRPr="001F05E6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B67" w:rsidRPr="001F05E6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0D7B67" w:rsidRDefault="000D7B67" w:rsidP="000D7B67">
      <w:pPr>
        <w:widowControl w:val="0"/>
        <w:autoSpaceDE w:val="0"/>
        <w:autoSpaceDN w:val="0"/>
        <w:spacing w:line="360" w:lineRule="auto"/>
        <w:jc w:val="both"/>
        <w:rPr>
          <w:lang w:val="en-US"/>
        </w:rPr>
      </w:pPr>
    </w:p>
    <w:tbl>
      <w:tblPr>
        <w:tblW w:w="14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7"/>
        <w:gridCol w:w="2081"/>
        <w:gridCol w:w="2029"/>
        <w:gridCol w:w="1106"/>
        <w:gridCol w:w="1164"/>
      </w:tblGrid>
      <w:tr w:rsidR="000D7B67" w:rsidRPr="00A54A39" w:rsidTr="00D8217F">
        <w:trPr>
          <w:cantSplit/>
          <w:trHeight w:val="490"/>
        </w:trPr>
        <w:tc>
          <w:tcPr>
            <w:tcW w:w="14597" w:type="dxa"/>
            <w:gridSpan w:val="5"/>
            <w:shd w:val="clear" w:color="auto" w:fill="auto"/>
            <w:vAlign w:val="center"/>
          </w:tcPr>
          <w:p w:rsidR="000D7B67" w:rsidRPr="00A54A39" w:rsidRDefault="000D7B67" w:rsidP="000D7B6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B26064">
              <w:rPr>
                <w:sz w:val="28"/>
                <w:szCs w:val="28"/>
              </w:rPr>
              <w:lastRenderedPageBreak/>
              <w:t>Специализированные продукты лечебного питания</w:t>
            </w:r>
          </w:p>
        </w:tc>
      </w:tr>
      <w:tr w:rsidR="000D7B67" w:rsidRPr="00FF4E91" w:rsidTr="00D8217F">
        <w:trPr>
          <w:cantSplit/>
          <w:trHeight w:val="12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b/>
                <w:szCs w:val="28"/>
              </w:rPr>
            </w:pPr>
            <w:r w:rsidRPr="00FF4E91"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B67" w:rsidRPr="00FF4E91" w:rsidRDefault="000D7B67" w:rsidP="00D8217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Единицы измерения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67" w:rsidRPr="00A90982" w:rsidRDefault="000D7B67" w:rsidP="00D8217F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ССД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4</w:t>
            </w:r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67" w:rsidRPr="00A90982" w:rsidRDefault="000D7B67" w:rsidP="00D8217F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СКД</w:t>
            </w:r>
            <w:r>
              <w:rPr>
                <w:szCs w:val="28"/>
                <w:vertAlign w:val="superscript"/>
                <w:lang w:val="en-US"/>
              </w:rPr>
              <w:t>5</w:t>
            </w:r>
          </w:p>
        </w:tc>
      </w:tr>
      <w:tr w:rsidR="000D7B67" w:rsidRPr="001F05E6" w:rsidTr="00D8217F">
        <w:trPr>
          <w:cantSplit/>
          <w:trHeight w:val="6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67" w:rsidRPr="001F05E6" w:rsidRDefault="000D7B67" w:rsidP="00D82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Энтеральное</w:t>
            </w:r>
            <w:proofErr w:type="spellEnd"/>
            <w:r>
              <w:rPr>
                <w:sz w:val="28"/>
                <w:szCs w:val="28"/>
              </w:rPr>
              <w:t xml:space="preserve"> питание (ЭП)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B67" w:rsidRPr="001F05E6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B67" w:rsidRPr="001F05E6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67" w:rsidRPr="001F05E6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67" w:rsidRPr="001F05E6" w:rsidRDefault="000D7B67" w:rsidP="00D8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</w:tr>
    </w:tbl>
    <w:p w:rsidR="000D7B67" w:rsidRPr="006E6060" w:rsidRDefault="000D7B67" w:rsidP="000D7B67">
      <w:pPr>
        <w:widowControl w:val="0"/>
        <w:autoSpaceDE w:val="0"/>
        <w:autoSpaceDN w:val="0"/>
        <w:spacing w:line="360" w:lineRule="auto"/>
        <w:jc w:val="both"/>
      </w:pPr>
    </w:p>
    <w:p w:rsidR="000D7B67" w:rsidRPr="00A54A39" w:rsidRDefault="000D7B67" w:rsidP="000D7B67">
      <w:pPr>
        <w:widowControl w:val="0"/>
        <w:autoSpaceDE w:val="0"/>
        <w:autoSpaceDN w:val="0"/>
        <w:spacing w:line="360" w:lineRule="auto"/>
        <w:jc w:val="both"/>
      </w:pPr>
    </w:p>
    <w:p w:rsidR="000D7B67" w:rsidRPr="00436399" w:rsidRDefault="000D7B67" w:rsidP="000D7B67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314AA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Международная статистическая классификация болезней и проблем, связанных со здоровьем, X пересмотра</w:t>
      </w:r>
      <w:r w:rsidRPr="00436399">
        <w:rPr>
          <w:sz w:val="20"/>
          <w:szCs w:val="20"/>
        </w:rPr>
        <w:t>.</w:t>
      </w:r>
    </w:p>
    <w:p w:rsidR="000D7B67" w:rsidRDefault="000D7B67" w:rsidP="000D7B67">
      <w:pPr>
        <w:widowControl w:val="0"/>
        <w:autoSpaceDE w:val="0"/>
        <w:autoSpaceDN w:val="0"/>
        <w:ind w:firstLine="709"/>
        <w:rPr>
          <w:sz w:val="20"/>
          <w:szCs w:val="20"/>
        </w:rPr>
      </w:pPr>
      <w:bookmarkStart w:id="2" w:name="P1983"/>
      <w:bookmarkEnd w:id="2"/>
      <w:proofErr w:type="gramStart"/>
      <w:r w:rsidRPr="00796F9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0D7B67" w:rsidRPr="00436399" w:rsidRDefault="000D7B67" w:rsidP="000D7B67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796F97">
        <w:rPr>
          <w:sz w:val="20"/>
          <w:szCs w:val="20"/>
          <w:vertAlign w:val="superscript"/>
        </w:rPr>
        <w:t>3</w:t>
      </w:r>
      <w:r w:rsidRPr="006E6060">
        <w:rPr>
          <w:sz w:val="20"/>
          <w:szCs w:val="20"/>
        </w:rPr>
        <w:t xml:space="preserve">Международное непатентованное, или </w:t>
      </w:r>
      <w:proofErr w:type="spellStart"/>
      <w:r w:rsidRPr="006E6060">
        <w:rPr>
          <w:sz w:val="20"/>
          <w:szCs w:val="20"/>
        </w:rPr>
        <w:t>группировочное</w:t>
      </w:r>
      <w:proofErr w:type="spellEnd"/>
      <w:r w:rsidRPr="006E6060">
        <w:rPr>
          <w:sz w:val="20"/>
          <w:szCs w:val="20"/>
        </w:rPr>
        <w:t>, или химическое, а в случаях их отсутствия – торговое наимен</w:t>
      </w:r>
      <w:r>
        <w:rPr>
          <w:sz w:val="20"/>
          <w:szCs w:val="20"/>
        </w:rPr>
        <w:t>ование лекарственного препарата</w:t>
      </w:r>
      <w:r w:rsidRPr="00436399">
        <w:rPr>
          <w:sz w:val="20"/>
          <w:szCs w:val="20"/>
        </w:rPr>
        <w:t>.</w:t>
      </w:r>
    </w:p>
    <w:p w:rsidR="000D7B67" w:rsidRPr="00436399" w:rsidRDefault="000D7B67" w:rsidP="000D7B67">
      <w:pPr>
        <w:widowControl w:val="0"/>
        <w:autoSpaceDE w:val="0"/>
        <w:autoSpaceDN w:val="0"/>
        <w:ind w:firstLine="709"/>
        <w:rPr>
          <w:sz w:val="20"/>
          <w:szCs w:val="20"/>
        </w:rPr>
      </w:pPr>
      <w:bookmarkStart w:id="3" w:name="P1984"/>
      <w:bookmarkEnd w:id="3"/>
      <w:r w:rsidRPr="00796F97">
        <w:rPr>
          <w:sz w:val="20"/>
          <w:szCs w:val="20"/>
          <w:vertAlign w:val="superscript"/>
        </w:rPr>
        <w:t>4</w:t>
      </w:r>
      <w:r w:rsidRPr="00436399">
        <w:rPr>
          <w:sz w:val="20"/>
          <w:szCs w:val="20"/>
        </w:rPr>
        <w:t>Средняя суточная доза.</w:t>
      </w:r>
    </w:p>
    <w:p w:rsidR="000D7B67" w:rsidRDefault="000D7B67" w:rsidP="000D7B67">
      <w:pPr>
        <w:widowControl w:val="0"/>
        <w:autoSpaceDE w:val="0"/>
        <w:autoSpaceDN w:val="0"/>
        <w:ind w:firstLine="709"/>
        <w:rPr>
          <w:sz w:val="20"/>
          <w:szCs w:val="20"/>
        </w:rPr>
      </w:pPr>
      <w:bookmarkStart w:id="4" w:name="P1985"/>
      <w:bookmarkEnd w:id="4"/>
      <w:r w:rsidRPr="00796F97">
        <w:rPr>
          <w:sz w:val="20"/>
          <w:szCs w:val="20"/>
          <w:vertAlign w:val="superscript"/>
        </w:rPr>
        <w:t>5</w:t>
      </w:r>
      <w:r w:rsidRPr="00436399">
        <w:rPr>
          <w:sz w:val="20"/>
          <w:szCs w:val="20"/>
        </w:rPr>
        <w:t>Средняя курсовая доза.</w:t>
      </w:r>
    </w:p>
    <w:p w:rsidR="003A3802" w:rsidRDefault="003A3802" w:rsidP="003A3802">
      <w:pPr>
        <w:rPr>
          <w:rFonts w:cs="Calibri"/>
          <w:sz w:val="20"/>
          <w:szCs w:val="20"/>
        </w:rPr>
      </w:pPr>
    </w:p>
    <w:p w:rsidR="00CB4409" w:rsidRDefault="00CB4409" w:rsidP="003A3802">
      <w:pPr>
        <w:rPr>
          <w:rFonts w:cs="Calibri"/>
          <w:sz w:val="20"/>
          <w:szCs w:val="20"/>
        </w:rPr>
      </w:pPr>
    </w:p>
    <w:sectPr w:rsidR="00CB4409" w:rsidSect="00CB4409">
      <w:footerReference w:type="default" r:id="rId10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543" w:rsidRDefault="00911543" w:rsidP="00C9117D">
      <w:r>
        <w:separator/>
      </w:r>
    </w:p>
  </w:endnote>
  <w:endnote w:type="continuationSeparator" w:id="0">
    <w:p w:rsidR="00911543" w:rsidRDefault="00911543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7F" w:rsidRPr="002001E0" w:rsidRDefault="00D8217F" w:rsidP="004C60E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543" w:rsidRDefault="00911543" w:rsidP="00C9117D">
      <w:r>
        <w:separator/>
      </w:r>
    </w:p>
  </w:footnote>
  <w:footnote w:type="continuationSeparator" w:id="0">
    <w:p w:rsidR="00911543" w:rsidRDefault="00911543" w:rsidP="00C91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3012"/>
      <w:docPartObj>
        <w:docPartGallery w:val="Page Numbers (Top of Page)"/>
        <w:docPartUnique/>
      </w:docPartObj>
    </w:sdtPr>
    <w:sdtContent>
      <w:p w:rsidR="00D8217F" w:rsidRDefault="009E2EE4">
        <w:pPr>
          <w:pStyle w:val="a8"/>
          <w:jc w:val="center"/>
        </w:pPr>
        <w:fldSimple w:instr=" PAGE   \* MERGEFORMAT ">
          <w:r w:rsidR="00085B46">
            <w:rPr>
              <w:noProof/>
            </w:rPr>
            <w:t>20</w:t>
          </w:r>
        </w:fldSimple>
      </w:p>
    </w:sdtContent>
  </w:sdt>
  <w:p w:rsidR="00D8217F" w:rsidRDefault="00D8217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7F" w:rsidRDefault="00D8217F">
    <w:pPr>
      <w:pStyle w:val="a8"/>
      <w:jc w:val="center"/>
    </w:pPr>
  </w:p>
  <w:p w:rsidR="00D8217F" w:rsidRDefault="00D8217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0B869B7"/>
    <w:multiLevelType w:val="multilevel"/>
    <w:tmpl w:val="9B9649A4"/>
    <w:numStyleLink w:val="a0"/>
  </w:abstractNum>
  <w:abstractNum w:abstractNumId="15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4"/>
  </w:num>
  <w:num w:numId="5">
    <w:abstractNumId w:val="13"/>
  </w:num>
  <w:num w:numId="6">
    <w:abstractNumId w:val="3"/>
  </w:num>
  <w:num w:numId="7">
    <w:abstractNumId w:val="16"/>
  </w:num>
  <w:num w:numId="8">
    <w:abstractNumId w:val="15"/>
  </w:num>
  <w:num w:numId="9">
    <w:abstractNumId w:val="7"/>
  </w:num>
  <w:num w:numId="10">
    <w:abstractNumId w:val="9"/>
  </w:num>
  <w:num w:numId="11">
    <w:abstractNumId w:val="21"/>
  </w:num>
  <w:num w:numId="12">
    <w:abstractNumId w:val="23"/>
  </w:num>
  <w:num w:numId="13">
    <w:abstractNumId w:val="24"/>
  </w:num>
  <w:num w:numId="14">
    <w:abstractNumId w:val="0"/>
  </w:num>
  <w:num w:numId="15">
    <w:abstractNumId w:val="19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7"/>
  </w:num>
  <w:num w:numId="21">
    <w:abstractNumId w:val="5"/>
  </w:num>
  <w:num w:numId="22">
    <w:abstractNumId w:val="1"/>
  </w:num>
  <w:num w:numId="23">
    <w:abstractNumId w:val="10"/>
  </w:num>
  <w:num w:numId="24">
    <w:abstractNumId w:val="6"/>
  </w:num>
  <w:num w:numId="25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AC1EC6"/>
    <w:rsid w:val="00016E10"/>
    <w:rsid w:val="000429FE"/>
    <w:rsid w:val="000546F6"/>
    <w:rsid w:val="00071040"/>
    <w:rsid w:val="00085B46"/>
    <w:rsid w:val="00091583"/>
    <w:rsid w:val="00095B77"/>
    <w:rsid w:val="00097513"/>
    <w:rsid w:val="000C7FF5"/>
    <w:rsid w:val="000D1A79"/>
    <w:rsid w:val="000D7B67"/>
    <w:rsid w:val="000D7F82"/>
    <w:rsid w:val="000E48EA"/>
    <w:rsid w:val="000F0FA2"/>
    <w:rsid w:val="000F61CB"/>
    <w:rsid w:val="000F79A7"/>
    <w:rsid w:val="00111AEF"/>
    <w:rsid w:val="00113542"/>
    <w:rsid w:val="00115719"/>
    <w:rsid w:val="00122A5B"/>
    <w:rsid w:val="00123166"/>
    <w:rsid w:val="00135A29"/>
    <w:rsid w:val="00141677"/>
    <w:rsid w:val="00142E06"/>
    <w:rsid w:val="00143DAE"/>
    <w:rsid w:val="00151443"/>
    <w:rsid w:val="00162D58"/>
    <w:rsid w:val="00165FFB"/>
    <w:rsid w:val="00167E5A"/>
    <w:rsid w:val="0018153F"/>
    <w:rsid w:val="001C0539"/>
    <w:rsid w:val="001C7E8E"/>
    <w:rsid w:val="001D623A"/>
    <w:rsid w:val="001F43D4"/>
    <w:rsid w:val="0021638D"/>
    <w:rsid w:val="00225877"/>
    <w:rsid w:val="00254295"/>
    <w:rsid w:val="0025782F"/>
    <w:rsid w:val="00262987"/>
    <w:rsid w:val="00285052"/>
    <w:rsid w:val="00295E61"/>
    <w:rsid w:val="00296EAA"/>
    <w:rsid w:val="002D358C"/>
    <w:rsid w:val="002D7EF0"/>
    <w:rsid w:val="002E1BD1"/>
    <w:rsid w:val="002E7AB7"/>
    <w:rsid w:val="002F4D56"/>
    <w:rsid w:val="00300F69"/>
    <w:rsid w:val="003057E6"/>
    <w:rsid w:val="00332A74"/>
    <w:rsid w:val="00354042"/>
    <w:rsid w:val="0038631F"/>
    <w:rsid w:val="00392BDC"/>
    <w:rsid w:val="003A3802"/>
    <w:rsid w:val="003B76B3"/>
    <w:rsid w:val="003C4BE5"/>
    <w:rsid w:val="003D51EE"/>
    <w:rsid w:val="003E79A0"/>
    <w:rsid w:val="00400ED6"/>
    <w:rsid w:val="00412CC2"/>
    <w:rsid w:val="00414627"/>
    <w:rsid w:val="00415051"/>
    <w:rsid w:val="00417FA5"/>
    <w:rsid w:val="00427D3B"/>
    <w:rsid w:val="004314D1"/>
    <w:rsid w:val="004336FD"/>
    <w:rsid w:val="00440CC0"/>
    <w:rsid w:val="00444286"/>
    <w:rsid w:val="004C4CDD"/>
    <w:rsid w:val="004C60E0"/>
    <w:rsid w:val="004E2C85"/>
    <w:rsid w:val="004E2DC2"/>
    <w:rsid w:val="004F0279"/>
    <w:rsid w:val="004F1079"/>
    <w:rsid w:val="004F3450"/>
    <w:rsid w:val="00500ACE"/>
    <w:rsid w:val="005020FB"/>
    <w:rsid w:val="00505298"/>
    <w:rsid w:val="005063FE"/>
    <w:rsid w:val="005137E7"/>
    <w:rsid w:val="005159A7"/>
    <w:rsid w:val="00525AE0"/>
    <w:rsid w:val="005270AD"/>
    <w:rsid w:val="00534833"/>
    <w:rsid w:val="005375CA"/>
    <w:rsid w:val="00547C86"/>
    <w:rsid w:val="0055273E"/>
    <w:rsid w:val="00555C07"/>
    <w:rsid w:val="00562D95"/>
    <w:rsid w:val="00566787"/>
    <w:rsid w:val="00567ADD"/>
    <w:rsid w:val="005712C6"/>
    <w:rsid w:val="00594236"/>
    <w:rsid w:val="005A584B"/>
    <w:rsid w:val="005B7761"/>
    <w:rsid w:val="005D6F1E"/>
    <w:rsid w:val="005F3057"/>
    <w:rsid w:val="005F3AFF"/>
    <w:rsid w:val="006210B6"/>
    <w:rsid w:val="0064687F"/>
    <w:rsid w:val="00654E54"/>
    <w:rsid w:val="006571D4"/>
    <w:rsid w:val="006641AC"/>
    <w:rsid w:val="006747FD"/>
    <w:rsid w:val="006925CA"/>
    <w:rsid w:val="006B51B2"/>
    <w:rsid w:val="006D096E"/>
    <w:rsid w:val="006D0EAB"/>
    <w:rsid w:val="006E24AE"/>
    <w:rsid w:val="006E2624"/>
    <w:rsid w:val="006E28F8"/>
    <w:rsid w:val="006F1DBD"/>
    <w:rsid w:val="00704CB4"/>
    <w:rsid w:val="00727A18"/>
    <w:rsid w:val="00747B92"/>
    <w:rsid w:val="00756321"/>
    <w:rsid w:val="007679F8"/>
    <w:rsid w:val="00783514"/>
    <w:rsid w:val="007A1EB6"/>
    <w:rsid w:val="007A2BE8"/>
    <w:rsid w:val="007A4762"/>
    <w:rsid w:val="007A71CB"/>
    <w:rsid w:val="007B0947"/>
    <w:rsid w:val="007B56D9"/>
    <w:rsid w:val="007C09F6"/>
    <w:rsid w:val="007C1BE1"/>
    <w:rsid w:val="007D38EB"/>
    <w:rsid w:val="007D3FEC"/>
    <w:rsid w:val="008160CC"/>
    <w:rsid w:val="00827173"/>
    <w:rsid w:val="00831CFC"/>
    <w:rsid w:val="00833214"/>
    <w:rsid w:val="008453AE"/>
    <w:rsid w:val="00846A91"/>
    <w:rsid w:val="00851E51"/>
    <w:rsid w:val="00890CD2"/>
    <w:rsid w:val="00895676"/>
    <w:rsid w:val="008A5136"/>
    <w:rsid w:val="008B734E"/>
    <w:rsid w:val="00911543"/>
    <w:rsid w:val="00963BA3"/>
    <w:rsid w:val="00980F8B"/>
    <w:rsid w:val="00990240"/>
    <w:rsid w:val="009949CC"/>
    <w:rsid w:val="009E01D6"/>
    <w:rsid w:val="009E2EE4"/>
    <w:rsid w:val="009E69BB"/>
    <w:rsid w:val="00A071CA"/>
    <w:rsid w:val="00A20524"/>
    <w:rsid w:val="00A26AB6"/>
    <w:rsid w:val="00A51FDE"/>
    <w:rsid w:val="00A56332"/>
    <w:rsid w:val="00A673BD"/>
    <w:rsid w:val="00A756BF"/>
    <w:rsid w:val="00A94F01"/>
    <w:rsid w:val="00A96A2E"/>
    <w:rsid w:val="00AA1991"/>
    <w:rsid w:val="00AB2E21"/>
    <w:rsid w:val="00AC1EC6"/>
    <w:rsid w:val="00AD0726"/>
    <w:rsid w:val="00AE59F2"/>
    <w:rsid w:val="00AF46EE"/>
    <w:rsid w:val="00AF5AF9"/>
    <w:rsid w:val="00B013CE"/>
    <w:rsid w:val="00B045F9"/>
    <w:rsid w:val="00B0650F"/>
    <w:rsid w:val="00B15AF5"/>
    <w:rsid w:val="00B25C18"/>
    <w:rsid w:val="00B675F9"/>
    <w:rsid w:val="00B71AD8"/>
    <w:rsid w:val="00B801E5"/>
    <w:rsid w:val="00B87187"/>
    <w:rsid w:val="00B875C9"/>
    <w:rsid w:val="00B93962"/>
    <w:rsid w:val="00BC4BB9"/>
    <w:rsid w:val="00BD272A"/>
    <w:rsid w:val="00BE1ACD"/>
    <w:rsid w:val="00BE3CF8"/>
    <w:rsid w:val="00BE4F52"/>
    <w:rsid w:val="00BE649A"/>
    <w:rsid w:val="00C006BA"/>
    <w:rsid w:val="00C03E1E"/>
    <w:rsid w:val="00C07B4C"/>
    <w:rsid w:val="00C11E2E"/>
    <w:rsid w:val="00C16685"/>
    <w:rsid w:val="00C2258A"/>
    <w:rsid w:val="00C358D9"/>
    <w:rsid w:val="00C35C00"/>
    <w:rsid w:val="00C52F37"/>
    <w:rsid w:val="00C676D3"/>
    <w:rsid w:val="00C77906"/>
    <w:rsid w:val="00C9117D"/>
    <w:rsid w:val="00C960F8"/>
    <w:rsid w:val="00CA0C8A"/>
    <w:rsid w:val="00CB2BC8"/>
    <w:rsid w:val="00CB4409"/>
    <w:rsid w:val="00CB50C0"/>
    <w:rsid w:val="00CD4983"/>
    <w:rsid w:val="00CF02F6"/>
    <w:rsid w:val="00CF29E3"/>
    <w:rsid w:val="00D0040F"/>
    <w:rsid w:val="00D02EE5"/>
    <w:rsid w:val="00D05439"/>
    <w:rsid w:val="00D10CBE"/>
    <w:rsid w:val="00D13D44"/>
    <w:rsid w:val="00D15232"/>
    <w:rsid w:val="00D34B65"/>
    <w:rsid w:val="00D5399A"/>
    <w:rsid w:val="00D74241"/>
    <w:rsid w:val="00D8217F"/>
    <w:rsid w:val="00D84AFF"/>
    <w:rsid w:val="00DA6113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5DF2"/>
    <w:rsid w:val="00E37856"/>
    <w:rsid w:val="00E95136"/>
    <w:rsid w:val="00EC3EE4"/>
    <w:rsid w:val="00EC4495"/>
    <w:rsid w:val="00EC7597"/>
    <w:rsid w:val="00EC7879"/>
    <w:rsid w:val="00EF78D5"/>
    <w:rsid w:val="00F060CD"/>
    <w:rsid w:val="00F06DEC"/>
    <w:rsid w:val="00F7100E"/>
    <w:rsid w:val="00F74B32"/>
    <w:rsid w:val="00FA5B01"/>
    <w:rsid w:val="00FB3673"/>
    <w:rsid w:val="00FC029F"/>
    <w:rsid w:val="00FC1C0F"/>
    <w:rsid w:val="00FE0334"/>
    <w:rsid w:val="00FF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E3F33-2DDB-46A6-8855-4B1588E7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администратор4</cp:lastModifiedBy>
  <cp:revision>2</cp:revision>
  <cp:lastPrinted>2020-10-28T08:43:00Z</cp:lastPrinted>
  <dcterms:created xsi:type="dcterms:W3CDTF">2021-02-12T13:43:00Z</dcterms:created>
  <dcterms:modified xsi:type="dcterms:W3CDTF">2021-02-12T13:43:00Z</dcterms:modified>
</cp:coreProperties>
</file>