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Pr="00CA1D3A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380" w:rsidRPr="00CA1D3A" w:rsidRDefault="00CE7380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DAE" w:rsidRDefault="000C5DAE" w:rsidP="00EB5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стандарт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детям </w:t>
      </w:r>
    </w:p>
    <w:p w:rsidR="00DD41EE" w:rsidRDefault="00291915" w:rsidP="0017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C5DAE"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кистозном фиброзе (</w:t>
      </w:r>
      <w:proofErr w:type="spellStart"/>
      <w:r w:rsidR="00DD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муковисцидозе</w:t>
      </w:r>
      <w:proofErr w:type="spellEnd"/>
      <w:r w:rsidR="00DD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C5DAE" w:rsidRPr="00856E67" w:rsidRDefault="00DD41EE" w:rsidP="0017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(диагностика, лечение и ди</w:t>
      </w:r>
      <w:r w:rsidR="00B34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спансерное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наблюдение)</w:t>
      </w:r>
    </w:p>
    <w:p w:rsidR="000C5DAE" w:rsidRPr="00CA1D3A" w:rsidRDefault="000C5DAE" w:rsidP="00EB5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DAE" w:rsidRPr="00B63E77" w:rsidRDefault="000C5DAE" w:rsidP="00EB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(Собрание законодательства Российской Федерации, 2011, № 48, ст. 6724; 2018, № 53, ст. 8415) и подпунктом 5.2.18 Положения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B63E77">
        <w:rPr>
          <w:rFonts w:ascii="Times New Roman" w:hAnsi="Times New Roman" w:cs="Times New Roman"/>
          <w:sz w:val="28"/>
          <w:szCs w:val="28"/>
        </w:rPr>
        <w:br/>
        <w:t>п р и к а з ы в а ю:</w:t>
      </w:r>
    </w:p>
    <w:p w:rsidR="000C5DAE" w:rsidRDefault="001725A4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41EE">
        <w:rPr>
          <w:rFonts w:ascii="Times New Roman" w:hAnsi="Times New Roman" w:cs="Times New Roman"/>
          <w:sz w:val="28"/>
          <w:szCs w:val="28"/>
        </w:rPr>
        <w:t> </w:t>
      </w:r>
      <w:r w:rsidR="000C5DAE" w:rsidRPr="00260DEF">
        <w:rPr>
          <w:rFonts w:ascii="Times New Roman" w:hAnsi="Times New Roman" w:cs="Times New Roman"/>
          <w:sz w:val="28"/>
          <w:szCs w:val="28"/>
        </w:rPr>
        <w:t xml:space="preserve">Утвердить стандарт медицинской помощи детям при </w:t>
      </w:r>
      <w:r w:rsidR="00DD41EE">
        <w:rPr>
          <w:rFonts w:ascii="Times New Roman" w:hAnsi="Times New Roman" w:cs="Times New Roman"/>
          <w:sz w:val="28"/>
          <w:szCs w:val="28"/>
        </w:rPr>
        <w:t>кистозном фиброзе (</w:t>
      </w:r>
      <w:proofErr w:type="spellStart"/>
      <w:r w:rsidR="00DD41EE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="00DD41EE">
        <w:rPr>
          <w:rFonts w:ascii="Times New Roman" w:hAnsi="Times New Roman" w:cs="Times New Roman"/>
          <w:sz w:val="28"/>
          <w:szCs w:val="28"/>
        </w:rPr>
        <w:t>) (диагностика, лечение и ди</w:t>
      </w:r>
      <w:r w:rsidR="00B34B7C">
        <w:rPr>
          <w:rFonts w:ascii="Times New Roman" w:hAnsi="Times New Roman" w:cs="Times New Roman"/>
          <w:sz w:val="28"/>
          <w:szCs w:val="28"/>
        </w:rPr>
        <w:t>спансерное</w:t>
      </w:r>
      <w:r w:rsidR="00DD41EE">
        <w:rPr>
          <w:rFonts w:ascii="Times New Roman" w:hAnsi="Times New Roman" w:cs="Times New Roman"/>
          <w:sz w:val="28"/>
          <w:szCs w:val="28"/>
        </w:rPr>
        <w:t xml:space="preserve"> наблюдение) </w:t>
      </w:r>
      <w:r w:rsidR="000C5DAE" w:rsidRPr="00260DE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725A4" w:rsidRDefault="001725A4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94D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1725A4" w:rsidRDefault="001725A4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</w:t>
      </w:r>
      <w:r w:rsidR="00DD41EE"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03A" w:rsidRPr="001D10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2012 г. № </w:t>
      </w:r>
      <w:r w:rsidR="00DD41EE">
        <w:rPr>
          <w:rFonts w:ascii="Times New Roman" w:hAnsi="Times New Roman" w:cs="Times New Roman"/>
          <w:sz w:val="28"/>
          <w:szCs w:val="28"/>
        </w:rPr>
        <w:t>1206</w:t>
      </w:r>
      <w:r>
        <w:rPr>
          <w:rFonts w:ascii="Times New Roman" w:hAnsi="Times New Roman" w:cs="Times New Roman"/>
          <w:sz w:val="28"/>
          <w:szCs w:val="28"/>
        </w:rPr>
        <w:t xml:space="preserve">н «Об утверждении стандарта </w:t>
      </w:r>
      <w:r w:rsidR="00DD41EE">
        <w:rPr>
          <w:rFonts w:ascii="Times New Roman" w:hAnsi="Times New Roman" w:cs="Times New Roman"/>
          <w:sz w:val="28"/>
          <w:szCs w:val="28"/>
        </w:rPr>
        <w:t>первичной медико-санитарной помощи при кистозном фиброзе»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DD41EE">
        <w:rPr>
          <w:rFonts w:ascii="Times New Roman" w:hAnsi="Times New Roman" w:cs="Times New Roman"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 2013 г., регистрационный № 2</w:t>
      </w:r>
      <w:r w:rsidR="00DD41EE">
        <w:rPr>
          <w:rFonts w:ascii="Times New Roman" w:hAnsi="Times New Roman" w:cs="Times New Roman"/>
          <w:sz w:val="28"/>
          <w:szCs w:val="28"/>
        </w:rPr>
        <w:t>7467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5DAE" w:rsidRPr="00260DEF" w:rsidRDefault="001725A4" w:rsidP="0017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</w:t>
      </w:r>
      <w:r w:rsidR="00DD41EE">
        <w:rPr>
          <w:rFonts w:ascii="Times New Roman" w:hAnsi="Times New Roman" w:cs="Times New Roman"/>
          <w:sz w:val="28"/>
          <w:szCs w:val="28"/>
        </w:rPr>
        <w:t>28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03A" w:rsidRPr="001D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2012 г. № </w:t>
      </w:r>
      <w:r w:rsidR="00DD41EE">
        <w:rPr>
          <w:rFonts w:ascii="Times New Roman" w:hAnsi="Times New Roman" w:cs="Times New Roman"/>
          <w:sz w:val="28"/>
          <w:szCs w:val="28"/>
        </w:rPr>
        <w:t>1605н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стандарта </w:t>
      </w:r>
      <w:r w:rsidR="00DD41EE">
        <w:rPr>
          <w:rFonts w:ascii="Times New Roman" w:hAnsi="Times New Roman" w:cs="Times New Roman"/>
          <w:sz w:val="28"/>
          <w:szCs w:val="28"/>
        </w:rPr>
        <w:t>специализированной медицинской помощи при кистозном фиброзе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DD41EE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2013 г., регистрационный № 2</w:t>
      </w:r>
      <w:r w:rsidR="00DD41EE">
        <w:rPr>
          <w:rFonts w:ascii="Times New Roman" w:hAnsi="Times New Roman" w:cs="Times New Roman"/>
          <w:sz w:val="28"/>
          <w:szCs w:val="28"/>
        </w:rPr>
        <w:t>8410)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5A4" w:rsidRDefault="001725A4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380" w:rsidRDefault="00CE7380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AE" w:rsidRPr="001725A4" w:rsidRDefault="000C5DAE" w:rsidP="00F94D82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Style w:val="af2"/>
          <w:rFonts w:eastAsiaTheme="minorHAnsi"/>
          <w:b w:val="0"/>
          <w:sz w:val="28"/>
          <w:szCs w:val="28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Мурашко</w:t>
      </w:r>
    </w:p>
    <w:sectPr w:rsidR="000C5DAE" w:rsidRPr="001725A4" w:rsidSect="00923014">
      <w:footerReference w:type="default" r:id="rId8"/>
      <w:footnotePr>
        <w:numRestart w:val="eachSect"/>
      </w:footnotePr>
      <w:pgSz w:w="11906" w:h="16838"/>
      <w:pgMar w:top="851" w:right="567" w:bottom="1701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C7" w:rsidRDefault="00380DC7" w:rsidP="002001E0">
      <w:pPr>
        <w:spacing w:after="0" w:line="240" w:lineRule="auto"/>
      </w:pPr>
      <w:r>
        <w:separator/>
      </w:r>
    </w:p>
  </w:endnote>
  <w:endnote w:type="continuationSeparator" w:id="0">
    <w:p w:rsidR="00380DC7" w:rsidRDefault="00380DC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C7" w:rsidRDefault="00380DC7" w:rsidP="002001E0">
      <w:pPr>
        <w:spacing w:after="0" w:line="240" w:lineRule="auto"/>
      </w:pPr>
      <w:r>
        <w:separator/>
      </w:r>
    </w:p>
  </w:footnote>
  <w:footnote w:type="continuationSeparator" w:id="0">
    <w:p w:rsidR="00380DC7" w:rsidRDefault="00380DC7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F7A"/>
    <w:rsid w:val="000F25AD"/>
    <w:rsid w:val="000F7B5A"/>
    <w:rsid w:val="001223DA"/>
    <w:rsid w:val="0012505D"/>
    <w:rsid w:val="0012510E"/>
    <w:rsid w:val="00131404"/>
    <w:rsid w:val="00145DBA"/>
    <w:rsid w:val="00146193"/>
    <w:rsid w:val="00164396"/>
    <w:rsid w:val="001725A4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6DE0"/>
    <w:rsid w:val="002E3720"/>
    <w:rsid w:val="002F13CA"/>
    <w:rsid w:val="002F1FDB"/>
    <w:rsid w:val="003100FC"/>
    <w:rsid w:val="00311DDF"/>
    <w:rsid w:val="003354F9"/>
    <w:rsid w:val="0034663D"/>
    <w:rsid w:val="00353F0E"/>
    <w:rsid w:val="00357308"/>
    <w:rsid w:val="00362FBE"/>
    <w:rsid w:val="003649E4"/>
    <w:rsid w:val="00377FC0"/>
    <w:rsid w:val="00380DC7"/>
    <w:rsid w:val="00385C03"/>
    <w:rsid w:val="00386155"/>
    <w:rsid w:val="003A6EA5"/>
    <w:rsid w:val="003A7F62"/>
    <w:rsid w:val="003B05D0"/>
    <w:rsid w:val="003C08AB"/>
    <w:rsid w:val="003C575F"/>
    <w:rsid w:val="003E3BDF"/>
    <w:rsid w:val="003F4DDB"/>
    <w:rsid w:val="00421226"/>
    <w:rsid w:val="00427105"/>
    <w:rsid w:val="00436399"/>
    <w:rsid w:val="004364D0"/>
    <w:rsid w:val="00436A8B"/>
    <w:rsid w:val="00436F44"/>
    <w:rsid w:val="00460A22"/>
    <w:rsid w:val="00465532"/>
    <w:rsid w:val="004749FC"/>
    <w:rsid w:val="00476C3F"/>
    <w:rsid w:val="0048039D"/>
    <w:rsid w:val="00481CAA"/>
    <w:rsid w:val="004A17A6"/>
    <w:rsid w:val="004A6302"/>
    <w:rsid w:val="004B7E2B"/>
    <w:rsid w:val="004C1035"/>
    <w:rsid w:val="004D351F"/>
    <w:rsid w:val="004D6C8C"/>
    <w:rsid w:val="004E75BC"/>
    <w:rsid w:val="004F3A5C"/>
    <w:rsid w:val="00523983"/>
    <w:rsid w:val="00526E26"/>
    <w:rsid w:val="00532E72"/>
    <w:rsid w:val="00541FEA"/>
    <w:rsid w:val="00550EBA"/>
    <w:rsid w:val="00567DDC"/>
    <w:rsid w:val="0057062E"/>
    <w:rsid w:val="00584918"/>
    <w:rsid w:val="00586DBE"/>
    <w:rsid w:val="005A3287"/>
    <w:rsid w:val="005A5D10"/>
    <w:rsid w:val="005D431C"/>
    <w:rsid w:val="005D55E3"/>
    <w:rsid w:val="00611721"/>
    <w:rsid w:val="00613EB8"/>
    <w:rsid w:val="00615E8A"/>
    <w:rsid w:val="006253FC"/>
    <w:rsid w:val="00625427"/>
    <w:rsid w:val="006263D4"/>
    <w:rsid w:val="00637462"/>
    <w:rsid w:val="00647C42"/>
    <w:rsid w:val="00650B63"/>
    <w:rsid w:val="006751E5"/>
    <w:rsid w:val="006930EF"/>
    <w:rsid w:val="00695224"/>
    <w:rsid w:val="0069636F"/>
    <w:rsid w:val="006A2E20"/>
    <w:rsid w:val="006D538E"/>
    <w:rsid w:val="006F7BC0"/>
    <w:rsid w:val="00704FA3"/>
    <w:rsid w:val="007148C4"/>
    <w:rsid w:val="007470ED"/>
    <w:rsid w:val="0075098D"/>
    <w:rsid w:val="00751FC2"/>
    <w:rsid w:val="00754628"/>
    <w:rsid w:val="00760803"/>
    <w:rsid w:val="00766DDD"/>
    <w:rsid w:val="00772894"/>
    <w:rsid w:val="00787C9A"/>
    <w:rsid w:val="007B633A"/>
    <w:rsid w:val="007D4122"/>
    <w:rsid w:val="007E30AF"/>
    <w:rsid w:val="007E77D4"/>
    <w:rsid w:val="007F6898"/>
    <w:rsid w:val="007F73CB"/>
    <w:rsid w:val="007F7D42"/>
    <w:rsid w:val="008128DF"/>
    <w:rsid w:val="00822149"/>
    <w:rsid w:val="0085219D"/>
    <w:rsid w:val="00864C55"/>
    <w:rsid w:val="00865C9D"/>
    <w:rsid w:val="0086721F"/>
    <w:rsid w:val="00867CB2"/>
    <w:rsid w:val="008923A6"/>
    <w:rsid w:val="0089489A"/>
    <w:rsid w:val="008A12A1"/>
    <w:rsid w:val="008C21FE"/>
    <w:rsid w:val="008D13CE"/>
    <w:rsid w:val="008F297D"/>
    <w:rsid w:val="008F6AF4"/>
    <w:rsid w:val="008F7C80"/>
    <w:rsid w:val="00903E4A"/>
    <w:rsid w:val="00905930"/>
    <w:rsid w:val="009149D1"/>
    <w:rsid w:val="00923014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A2BA2"/>
    <w:rsid w:val="009A6102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25A56"/>
    <w:rsid w:val="00A41011"/>
    <w:rsid w:val="00A412A8"/>
    <w:rsid w:val="00A475F5"/>
    <w:rsid w:val="00A4781B"/>
    <w:rsid w:val="00A75AA2"/>
    <w:rsid w:val="00A77E08"/>
    <w:rsid w:val="00AA0697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20857"/>
    <w:rsid w:val="00B34B7C"/>
    <w:rsid w:val="00B378A8"/>
    <w:rsid w:val="00B42AF6"/>
    <w:rsid w:val="00B670CA"/>
    <w:rsid w:val="00B821D3"/>
    <w:rsid w:val="00B94B4E"/>
    <w:rsid w:val="00B95F64"/>
    <w:rsid w:val="00BA46D9"/>
    <w:rsid w:val="00BB42B3"/>
    <w:rsid w:val="00BC076E"/>
    <w:rsid w:val="00BD3FF8"/>
    <w:rsid w:val="00BF24EE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60B47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7380"/>
    <w:rsid w:val="00CF6618"/>
    <w:rsid w:val="00D02204"/>
    <w:rsid w:val="00D03521"/>
    <w:rsid w:val="00D04B3B"/>
    <w:rsid w:val="00D07836"/>
    <w:rsid w:val="00D1332C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DE0621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1478"/>
    <w:rsid w:val="00E855C2"/>
    <w:rsid w:val="00E907DA"/>
    <w:rsid w:val="00EA4FAC"/>
    <w:rsid w:val="00EB0EBF"/>
    <w:rsid w:val="00EB3D05"/>
    <w:rsid w:val="00EB6495"/>
    <w:rsid w:val="00EC0CBA"/>
    <w:rsid w:val="00EF12DD"/>
    <w:rsid w:val="00F05288"/>
    <w:rsid w:val="00F07751"/>
    <w:rsid w:val="00F41E19"/>
    <w:rsid w:val="00F41ECB"/>
    <w:rsid w:val="00F450E4"/>
    <w:rsid w:val="00F57394"/>
    <w:rsid w:val="00F6337D"/>
    <w:rsid w:val="00F7174E"/>
    <w:rsid w:val="00F75422"/>
    <w:rsid w:val="00F80F62"/>
    <w:rsid w:val="00F81BBA"/>
    <w:rsid w:val="00F8558E"/>
    <w:rsid w:val="00F87F71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5DAE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3EBF-DD4A-46C9-95D3-6F7394DC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2021-01-15T14:47:00Z</cp:lastPrinted>
  <dcterms:created xsi:type="dcterms:W3CDTF">2021-04-08T06:12:00Z</dcterms:created>
  <dcterms:modified xsi:type="dcterms:W3CDTF">2021-04-08T06:12:00Z</dcterms:modified>
</cp:coreProperties>
</file>