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E" w:rsidRDefault="001C247E" w:rsidP="001C247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ПОЯСНИТЕЛЬНАЯ ЗАПИСКА</w:t>
      </w:r>
    </w:p>
    <w:p w:rsidR="001C247E" w:rsidRDefault="001C247E" w:rsidP="001C24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проекту федерального закона</w:t>
      </w:r>
    </w:p>
    <w:p w:rsidR="001C247E" w:rsidRDefault="001C247E" w:rsidP="001C24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</w:t>
      </w:r>
      <w:r w:rsidRPr="007F27F4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законодательные акты Российской Федерации по совершенствованию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медицинских осмотров»</w:t>
      </w:r>
    </w:p>
    <w:p w:rsidR="001C247E" w:rsidRDefault="001C247E" w:rsidP="001C24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620A">
        <w:rPr>
          <w:rFonts w:ascii="Times New Roman" w:eastAsia="Times New Roman" w:hAnsi="Times New Roman" w:cs="Times New Roman"/>
          <w:sz w:val="28"/>
          <w:szCs w:val="28"/>
        </w:rPr>
        <w:t>Проект федерального закона «О внесении изменений в законодательные акты Российской Федерации по совершенствованию проведения медицинских осмотров» (далее – проект федерального закона, законопроект)</w:t>
      </w:r>
      <w:r w:rsidRPr="00E16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в рамках реализации мероприятий Плана мероприятий («Дорожной карты») по разработке проведения автоматизированного дистанционного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предрейсового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послерейсового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контроля водителей, а также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предрейсового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контроля транспортных средств, утвержденного Заместителем Председателя Правительства Российской Федерации М.А. Акимовым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1620A">
        <w:rPr>
          <w:rFonts w:ascii="Times New Roman" w:eastAsia="Times New Roman" w:hAnsi="Times New Roman" w:cs="Times New Roman"/>
          <w:sz w:val="28"/>
          <w:szCs w:val="28"/>
        </w:rPr>
        <w:t>от 6 августа 2018</w:t>
      </w:r>
      <w:proofErr w:type="gram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20A">
        <w:rPr>
          <w:rFonts w:ascii="Times New Roman" w:eastAsia="Times New Roman" w:hAnsi="Times New Roman" w:cs="Times New Roman"/>
          <w:sz w:val="28"/>
          <w:szCs w:val="28"/>
        </w:rPr>
        <w:t>№ 6182п-п9, в соответствии с пунктом 17 поручения Правительства Российской Федерации от 7 ноября 2017 г. № АД-П9-7382, данным на основании подпункта «л» пункта 1 перечня поручений Президента Российской Федерации от 25 октября 2017 г. № Пр-2165ГС.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0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изменения предусматривают, что с момента принятия проекта федерального закона допускается проведение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предсменных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предрейсовых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осмотров, проводимых до начала рабочего дня (смены, рейса), а также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послесменных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послерейсовых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осмотров, проводимых по окончании рабочего дня (смены, рейса),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здоровья работников, в соответствии с трудовым законодательством. </w:t>
      </w:r>
      <w:proofErr w:type="gramEnd"/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0A">
        <w:rPr>
          <w:rFonts w:ascii="Times New Roman" w:hAnsi="Times New Roman" w:cs="Times New Roman"/>
          <w:sz w:val="28"/>
          <w:szCs w:val="28"/>
        </w:rPr>
        <w:t xml:space="preserve">Согласно статьи </w:t>
      </w:r>
      <w:r w:rsidRPr="00E1620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E1620A">
        <w:rPr>
          <w:rFonts w:ascii="Times New Roman" w:hAnsi="Times New Roman" w:cs="Times New Roman"/>
          <w:sz w:val="28"/>
          <w:szCs w:val="28"/>
        </w:rPr>
        <w:t xml:space="preserve">федерального закона от 21 ноября 2011 г. </w:t>
      </w:r>
      <w:r w:rsidRPr="00E1620A">
        <w:rPr>
          <w:rFonts w:ascii="Times New Roman" w:hAnsi="Times New Roman" w:cs="Times New Roman"/>
          <w:sz w:val="28"/>
          <w:szCs w:val="28"/>
        </w:rPr>
        <w:br/>
        <w:t xml:space="preserve">№ 323-ФЗ «Об основах охраны здоровья граждан в Российской Федерации» (далее – Закон № 323-ФЗ) </w:t>
      </w:r>
      <w:r w:rsidRPr="00E1620A">
        <w:rPr>
          <w:rFonts w:ascii="Times New Roman" w:hAnsi="Times New Roman" w:cs="Times New Roman"/>
          <w:bCs/>
          <w:sz w:val="28"/>
          <w:szCs w:val="28"/>
        </w:rPr>
        <w:t xml:space="preserve">установлено, что </w:t>
      </w:r>
      <w:r w:rsidRPr="00E1620A">
        <w:rPr>
          <w:rFonts w:ascii="Times New Roman" w:hAnsi="Times New Roman" w:cs="Times New Roman"/>
          <w:sz w:val="28"/>
          <w:szCs w:val="28"/>
        </w:rPr>
        <w:t xml:space="preserve">медицинская деятельность – это профессиональная деятельность по оказанию медицинской помощи, </w:t>
      </w:r>
      <w:r w:rsidRPr="00E1620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медицинских экспертиз, медицинских осмотров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1620A">
        <w:rPr>
          <w:rFonts w:ascii="Times New Roman" w:hAnsi="Times New Roman" w:cs="Times New Roman"/>
          <w:sz w:val="28"/>
          <w:szCs w:val="28"/>
        </w:rPr>
        <w:t xml:space="preserve">и медицинских освидетельствований, (санитарно – противоэпидемических)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620A">
        <w:rPr>
          <w:rFonts w:ascii="Times New Roman" w:hAnsi="Times New Roman" w:cs="Times New Roman"/>
          <w:sz w:val="28"/>
          <w:szCs w:val="28"/>
        </w:rPr>
        <w:t>рофилактических мероприятий и профессиональная деятельность, связанная с трансплантацией (пересадкой) органов и (или) тканей, обращением донорской крови и</w:t>
      </w:r>
      <w:proofErr w:type="gramEnd"/>
      <w:r w:rsidRPr="00E1620A">
        <w:rPr>
          <w:rFonts w:ascii="Times New Roman" w:hAnsi="Times New Roman" w:cs="Times New Roman"/>
          <w:sz w:val="28"/>
          <w:szCs w:val="28"/>
        </w:rPr>
        <w:t xml:space="preserve"> (или) ее компонентов в медицинских целях. 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0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1620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1620A">
        <w:rPr>
          <w:rFonts w:ascii="Times New Roman" w:hAnsi="Times New Roman" w:cs="Times New Roman"/>
          <w:sz w:val="28"/>
          <w:szCs w:val="28"/>
        </w:rPr>
        <w:t xml:space="preserve"> законодатель выделил в отдельные виды медицинской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0A">
        <w:rPr>
          <w:rFonts w:ascii="Times New Roman" w:hAnsi="Times New Roman" w:cs="Times New Roman"/>
          <w:sz w:val="28"/>
          <w:szCs w:val="28"/>
        </w:rPr>
        <w:t>медицинскую помощь;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0A">
        <w:rPr>
          <w:rFonts w:ascii="Times New Roman" w:hAnsi="Times New Roman" w:cs="Times New Roman"/>
          <w:sz w:val="28"/>
          <w:szCs w:val="28"/>
        </w:rPr>
        <w:t xml:space="preserve">медицинские осмотры. </w:t>
      </w:r>
    </w:p>
    <w:p w:rsidR="001C247E" w:rsidRPr="00E1620A" w:rsidRDefault="001C247E" w:rsidP="001C24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0A">
        <w:rPr>
          <w:rFonts w:ascii="Times New Roman" w:hAnsi="Times New Roman" w:cs="Times New Roman"/>
          <w:bCs/>
          <w:sz w:val="28"/>
          <w:szCs w:val="28"/>
        </w:rPr>
        <w:t xml:space="preserve">Согласно части первой статьи 46 </w:t>
      </w:r>
      <w:r w:rsidRPr="00E1620A">
        <w:rPr>
          <w:rFonts w:ascii="Times New Roman" w:hAnsi="Times New Roman" w:cs="Times New Roman"/>
          <w:sz w:val="28"/>
          <w:szCs w:val="28"/>
        </w:rPr>
        <w:t xml:space="preserve">Закона № 323-ФЗ установлено, что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 </w:t>
      </w:r>
    </w:p>
    <w:p w:rsidR="001C247E" w:rsidRPr="00E1620A" w:rsidRDefault="001C247E" w:rsidP="001C24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0A">
        <w:rPr>
          <w:rFonts w:ascii="Times New Roman" w:hAnsi="Times New Roman" w:cs="Times New Roman"/>
          <w:sz w:val="28"/>
          <w:szCs w:val="28"/>
        </w:rPr>
        <w:t xml:space="preserve">В части второй </w:t>
      </w:r>
      <w:r w:rsidRPr="00E1620A">
        <w:rPr>
          <w:rFonts w:ascii="Times New Roman" w:hAnsi="Times New Roman" w:cs="Times New Roman"/>
          <w:bCs/>
          <w:sz w:val="28"/>
          <w:szCs w:val="28"/>
        </w:rPr>
        <w:t xml:space="preserve">статьи 46 </w:t>
      </w:r>
      <w:r w:rsidRPr="00E1620A">
        <w:rPr>
          <w:rFonts w:ascii="Times New Roman" w:hAnsi="Times New Roman" w:cs="Times New Roman"/>
          <w:sz w:val="28"/>
          <w:szCs w:val="28"/>
        </w:rPr>
        <w:t xml:space="preserve">Закона № 323-ФЗ установлены виды медицинских осмотров и их цели, однако не предоставлена возможность проведения медицинских осмотров </w:t>
      </w:r>
      <w:r w:rsidRPr="00E1620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E1620A">
        <w:rPr>
          <w:rFonts w:ascii="Times New Roman" w:hAnsi="Times New Roman" w:cs="Times New Roman"/>
          <w:sz w:val="28"/>
          <w:szCs w:val="28"/>
        </w:rPr>
        <w:t xml:space="preserve">использованием медицинских изделий, обеспечивающие автоматизированную дистанционную передачу информации о состоянии здоровья работников.     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Предусмотренная проектом федерального закона терминология в настоящее время применяется в федеральном законодательстве, в частности в статье 19 Федерального закона от 20.06.1996 № 81-ФЗ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промышленности».   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1620A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проведения </w:t>
      </w:r>
      <w:proofErr w:type="gramStart"/>
      <w:r w:rsidRPr="00E162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медицинских</w:t>
      </w:r>
      <w:proofErr w:type="gramEnd"/>
      <w:r w:rsidRPr="00E162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E162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осмотров в начале рабочего дня (смены), а также в течение и (или) в конце рабочего дня (смены) установлены статьей 213 Трудового кодекса Российской Федерации, в соответствии с которым федеральными законами и иными нормативными правовыми </w:t>
      </w:r>
      <w:hyperlink r:id="rId4" w:history="1">
        <w:r w:rsidRPr="00E1620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актами</w:t>
        </w:r>
      </w:hyperlink>
      <w:r w:rsidRPr="00E162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Российской Федерации для отдельных категорий работников могут устанавливаться указанные виды медицинских осмотров, которые регулируются отдельными федеральными </w:t>
      </w:r>
      <w:r w:rsidRPr="00E162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законами. </w:t>
      </w:r>
      <w:proofErr w:type="gramEnd"/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использования медицинских изделий, обеспечивающих дистанционную передачу информации о состоянии здоровья работников и дистанционный контроль состояния здоровья работников, предполагается установить в порядках проведения указанных медицинских осмотров, что делает такое регулирование рациональным и более удобным для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правоприменителя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47E" w:rsidRPr="0084316F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6F">
        <w:rPr>
          <w:rFonts w:ascii="Times New Roman" w:eastAsia="Times New Roman" w:hAnsi="Times New Roman" w:cs="Times New Roman"/>
          <w:sz w:val="28"/>
          <w:szCs w:val="28"/>
        </w:rPr>
        <w:t>Медицинские изделия обеспечивают автоматизированную дистанционную передачу информации о состоянии здоровья работников, являются различного рода устройства фактической передачи сведений о произведенном медицинском осмотре.</w:t>
      </w:r>
    </w:p>
    <w:p w:rsidR="001C247E" w:rsidRPr="0084316F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6F"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Российской Федерации зарегистрировано не менее 15 медицинских изделий, которые способны обеспечить автоматизированную дистанционную передачу информации о состоянии здоровья работников и изготовителями являются организации, зарегистрированные в качестве юридических лиц на территории Российской Федерации. К таким медицинским изделиям, например, относятся:</w:t>
      </w:r>
    </w:p>
    <w:p w:rsidR="001C247E" w:rsidRPr="0084316F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6F">
        <w:rPr>
          <w:rFonts w:ascii="Times New Roman" w:eastAsia="Times New Roman" w:hAnsi="Times New Roman" w:cs="Times New Roman"/>
          <w:sz w:val="28"/>
          <w:szCs w:val="28"/>
        </w:rPr>
        <w:t>Комплекс аппаратно-программный для регистрации, сохранения и передачи физиологических параметров человека по ТУ 26.60.12-001-26540932-2019 (регистрационное удостоверение от 07.08.2020 № РЗН 2020/11609, изготовитель ООО «</w:t>
      </w:r>
      <w:proofErr w:type="spellStart"/>
      <w:r w:rsidRPr="0084316F">
        <w:rPr>
          <w:rFonts w:ascii="Times New Roman" w:eastAsia="Times New Roman" w:hAnsi="Times New Roman" w:cs="Times New Roman"/>
          <w:sz w:val="28"/>
          <w:szCs w:val="28"/>
        </w:rPr>
        <w:t>ТМ-Сервис</w:t>
      </w:r>
      <w:proofErr w:type="spellEnd"/>
      <w:r w:rsidRPr="0084316F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1C247E" w:rsidRPr="0084316F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6F">
        <w:rPr>
          <w:rFonts w:ascii="Times New Roman" w:eastAsia="Times New Roman" w:hAnsi="Times New Roman" w:cs="Times New Roman"/>
          <w:sz w:val="28"/>
          <w:szCs w:val="28"/>
        </w:rPr>
        <w:t>Комплекс программно-аппаратный медицинского осмотра «Страж» по ТУ 26.60.12-002-75538036-2019 (регистрационное удостоверение от 13.05.2021 № РЗН 2021/14299, изготовитель ООО «БИОСОФТ-ПМО»);</w:t>
      </w:r>
    </w:p>
    <w:p w:rsidR="001C247E" w:rsidRPr="0084316F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6F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Автоматизированная система </w:t>
      </w:r>
      <w:proofErr w:type="spellStart"/>
      <w:r w:rsidRPr="0084316F">
        <w:rPr>
          <w:rFonts w:ascii="Times New Roman" w:eastAsia="Times New Roman" w:hAnsi="Times New Roman" w:cs="Times New Roman"/>
          <w:sz w:val="28"/>
          <w:szCs w:val="28"/>
        </w:rPr>
        <w:t>предсменных</w:t>
      </w:r>
      <w:proofErr w:type="spellEnd"/>
      <w:r w:rsidRPr="0084316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4316F">
        <w:rPr>
          <w:rFonts w:ascii="Times New Roman" w:eastAsia="Times New Roman" w:hAnsi="Times New Roman" w:cs="Times New Roman"/>
          <w:sz w:val="28"/>
          <w:szCs w:val="28"/>
        </w:rPr>
        <w:t>предрейсовых</w:t>
      </w:r>
      <w:proofErr w:type="spellEnd"/>
      <w:r w:rsidRPr="008431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4316F">
        <w:rPr>
          <w:rFonts w:ascii="Times New Roman" w:eastAsia="Times New Roman" w:hAnsi="Times New Roman" w:cs="Times New Roman"/>
          <w:sz w:val="28"/>
          <w:szCs w:val="28"/>
        </w:rPr>
        <w:t>послесменных</w:t>
      </w:r>
      <w:proofErr w:type="spellEnd"/>
      <w:r w:rsidRPr="0084316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4316F">
        <w:rPr>
          <w:rFonts w:ascii="Times New Roman" w:eastAsia="Times New Roman" w:hAnsi="Times New Roman" w:cs="Times New Roman"/>
          <w:sz w:val="28"/>
          <w:szCs w:val="28"/>
        </w:rPr>
        <w:t>послерейсовых</w:t>
      </w:r>
      <w:proofErr w:type="spellEnd"/>
      <w:r w:rsidRPr="0084316F">
        <w:rPr>
          <w:rFonts w:ascii="Times New Roman" w:eastAsia="Times New Roman" w:hAnsi="Times New Roman" w:cs="Times New Roman"/>
          <w:sz w:val="28"/>
          <w:szCs w:val="28"/>
        </w:rPr>
        <w:t>) осмотров «АСПО» по ТУ 26.60.12-001-12425058-2018 (регистрационное удостоверение от 13.01.2021 № РЗН 2020/13066, изготовитель ООО «КАС»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6F">
        <w:rPr>
          <w:rFonts w:ascii="Times New Roman" w:eastAsia="Times New Roman" w:hAnsi="Times New Roman" w:cs="Times New Roman"/>
          <w:sz w:val="28"/>
          <w:szCs w:val="28"/>
        </w:rPr>
        <w:t>Следует отметить, что применение медицинских изделий, обеспечивающих</w:t>
      </w:r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автоматизированную дистанционную передачу </w:t>
      </w:r>
      <w:r w:rsidRPr="00E16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о состоянии здоровья работников и дистанционный контроль состояния здоровья работников, не отменяет традиционных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предсменных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предрейсовых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послесменных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620A">
        <w:rPr>
          <w:rFonts w:ascii="Times New Roman" w:eastAsia="Times New Roman" w:hAnsi="Times New Roman" w:cs="Times New Roman"/>
          <w:sz w:val="28"/>
          <w:szCs w:val="28"/>
        </w:rPr>
        <w:t>послерейсовых</w:t>
      </w:r>
      <w:proofErr w:type="spell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осмотров и является правом работодателя.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0A">
        <w:rPr>
          <w:rFonts w:ascii="Times New Roman" w:eastAsia="Times New Roman" w:hAnsi="Times New Roman" w:cs="Times New Roman"/>
          <w:sz w:val="28"/>
          <w:szCs w:val="28"/>
        </w:rPr>
        <w:t>Законопроектом устанавливается отложенный срок вступления в силу норм, что необходимо для обеспечения разработки, общественного обсуждения и принятия соответствующих подзаконных нормативных актов, требуемых для обеспечения надлежащего практического применения вводимых нормативных положений.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620A">
        <w:rPr>
          <w:rFonts w:ascii="Times New Roman" w:eastAsia="Times New Roman" w:hAnsi="Times New Roman" w:cs="Times New Roman"/>
          <w:sz w:val="28"/>
          <w:szCs w:val="28"/>
        </w:rPr>
        <w:t>В проекте федерального закона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</w:t>
      </w:r>
      <w:proofErr w:type="gramEnd"/>
      <w:r w:rsidRPr="00E1620A">
        <w:rPr>
          <w:rFonts w:ascii="Times New Roman" w:eastAsia="Times New Roman" w:hAnsi="Times New Roman" w:cs="Times New Roman"/>
          <w:sz w:val="28"/>
          <w:szCs w:val="28"/>
        </w:rPr>
        <w:t xml:space="preserve"> несоблюдения.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0A">
        <w:rPr>
          <w:rFonts w:ascii="Times New Roman" w:eastAsia="Times New Roman" w:hAnsi="Times New Roman" w:cs="Times New Roman"/>
          <w:sz w:val="28"/>
          <w:szCs w:val="28"/>
        </w:rPr>
        <w:t>Проект федерального закона не повлияет на достижение целей государственных программ Российской Федерации, а также не будет иметь социально-экономических и финансовых последствий, в том числе для субъектов предпринимательской и иной экономической деятельности.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0A">
        <w:rPr>
          <w:rFonts w:ascii="Times New Roman" w:eastAsia="Times New Roman" w:hAnsi="Times New Roman" w:cs="Times New Roman"/>
          <w:sz w:val="28"/>
          <w:szCs w:val="28"/>
        </w:rPr>
        <w:t>Проект федерального закона соответствует положениям Договора о Евразийском экономическом союзе, положениям иных международных договоров Российской Федерации и не противоречит законодательству Российской Федерации.</w:t>
      </w:r>
    </w:p>
    <w:p w:rsidR="001C247E" w:rsidRPr="00E1620A" w:rsidRDefault="001C247E" w:rsidP="001C24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90" w:rsidRDefault="003E5C90"/>
    <w:sectPr w:rsidR="003E5C90" w:rsidSect="003E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47E"/>
    <w:rsid w:val="00133061"/>
    <w:rsid w:val="001C247E"/>
    <w:rsid w:val="003E5C90"/>
    <w:rsid w:val="0081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24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3FE9C606C2394A370B42F5599422725FA8C126D8D26C92EDFFD15B2951823AD4F28F7F00CF9073FB5239E8452BBFEAE767A5081D7C2B7l0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6033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KanavskayES</dc:creator>
  <cp:lastModifiedBy>администратор4</cp:lastModifiedBy>
  <cp:revision>2</cp:revision>
  <dcterms:created xsi:type="dcterms:W3CDTF">2021-12-27T09:56:00Z</dcterms:created>
  <dcterms:modified xsi:type="dcterms:W3CDTF">2021-12-27T09:56:00Z</dcterms:modified>
</cp:coreProperties>
</file>