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6A" w:rsidRDefault="001C5C96" w:rsidP="006F73F4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B166A" w:rsidRDefault="00BB166A" w:rsidP="006F73F4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здравоохранения</w:t>
      </w:r>
    </w:p>
    <w:p w:rsidR="00BB166A" w:rsidRPr="003F6FC4" w:rsidRDefault="00BB166A" w:rsidP="006F73F4">
      <w:pPr>
        <w:ind w:left="4962" w:right="-1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E5616C" w:rsidRDefault="00E61879" w:rsidP="006F73F4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B166A">
        <w:rPr>
          <w:sz w:val="28"/>
          <w:szCs w:val="28"/>
        </w:rPr>
        <w:t>___</w:t>
      </w:r>
      <w:r w:rsidR="00760923">
        <w:rPr>
          <w:sz w:val="28"/>
          <w:szCs w:val="28"/>
        </w:rPr>
        <w:t>__</w:t>
      </w:r>
      <w:r w:rsidR="00BB166A">
        <w:rPr>
          <w:sz w:val="28"/>
          <w:szCs w:val="28"/>
        </w:rPr>
        <w:t>» ___________ 20</w:t>
      </w:r>
      <w:r w:rsidR="006F73F4">
        <w:rPr>
          <w:sz w:val="28"/>
          <w:szCs w:val="28"/>
        </w:rPr>
        <w:t>21</w:t>
      </w:r>
      <w:r w:rsidR="00BB166A">
        <w:rPr>
          <w:sz w:val="28"/>
          <w:szCs w:val="28"/>
        </w:rPr>
        <w:t xml:space="preserve"> г.</w:t>
      </w:r>
      <w:r w:rsidR="00BB166A" w:rsidRPr="003F6FC4">
        <w:rPr>
          <w:sz w:val="28"/>
          <w:szCs w:val="28"/>
        </w:rPr>
        <w:t xml:space="preserve"> №</w:t>
      </w:r>
      <w:r w:rsidR="00BB166A">
        <w:rPr>
          <w:sz w:val="28"/>
          <w:szCs w:val="28"/>
        </w:rPr>
        <w:t xml:space="preserve"> _____</w:t>
      </w:r>
    </w:p>
    <w:p w:rsidR="00406783" w:rsidRDefault="00406783" w:rsidP="006F73F4">
      <w:pPr>
        <w:jc w:val="both"/>
        <w:rPr>
          <w:sz w:val="28"/>
          <w:szCs w:val="28"/>
        </w:rPr>
      </w:pPr>
    </w:p>
    <w:p w:rsidR="001C5C96" w:rsidRDefault="001C5C96" w:rsidP="006F73F4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:rsidR="00972CD6" w:rsidRDefault="001C5C96" w:rsidP="006F73F4">
      <w:pPr>
        <w:shd w:val="clear" w:color="auto" w:fill="FFFFFF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1C5C96">
        <w:rPr>
          <w:b/>
          <w:sz w:val="28"/>
          <w:szCs w:val="28"/>
        </w:rPr>
        <w:t>зменения,</w:t>
      </w:r>
    </w:p>
    <w:p w:rsidR="007E51FC" w:rsidRDefault="001C5C96" w:rsidP="006F73F4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1C5C96">
        <w:rPr>
          <w:b/>
          <w:sz w:val="28"/>
          <w:szCs w:val="28"/>
        </w:rPr>
        <w:t xml:space="preserve">которые вносятся в </w:t>
      </w:r>
      <w:r w:rsidR="007E51FC" w:rsidRPr="006F73F4">
        <w:rPr>
          <w:b/>
          <w:sz w:val="28"/>
          <w:szCs w:val="28"/>
        </w:rPr>
        <w:t xml:space="preserve">Порядок </w:t>
      </w:r>
      <w:r w:rsidR="006F73F4" w:rsidRPr="006F73F4">
        <w:rPr>
          <w:b/>
          <w:sz w:val="28"/>
          <w:szCs w:val="28"/>
        </w:rPr>
        <w:t xml:space="preserve">оказания медицинской помощи по профилю «психиатрия-наркология», утвержденный приказом Министерства здравоохранения Российской Федерации от 30 декабря 2015 г. № 1034н </w:t>
      </w:r>
    </w:p>
    <w:p w:rsidR="007E51FC" w:rsidRDefault="007E51FC" w:rsidP="006F73F4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:rsidR="00B41C42" w:rsidRDefault="00B41C42" w:rsidP="00B41C4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Дополнить</w:t>
      </w:r>
      <w:r w:rsidR="00460A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</w:t>
      </w:r>
      <w:r w:rsidR="00BD1237">
        <w:rPr>
          <w:color w:val="000000"/>
          <w:sz w:val="28"/>
          <w:szCs w:val="28"/>
        </w:rPr>
        <w:t>ами</w:t>
      </w:r>
      <w:r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</w:t>
      </w:r>
      <w:r w:rsidR="00BD1237">
        <w:rPr>
          <w:color w:val="000000"/>
          <w:sz w:val="28"/>
          <w:szCs w:val="28"/>
        </w:rPr>
        <w:t>и 3</w:t>
      </w:r>
      <w:r w:rsidR="00BD1237">
        <w:rPr>
          <w:color w:val="000000"/>
          <w:sz w:val="28"/>
          <w:szCs w:val="28"/>
          <w:vertAlign w:val="superscript"/>
        </w:rPr>
        <w:t xml:space="preserve">2 </w:t>
      </w:r>
      <w:r>
        <w:rPr>
          <w:color w:val="000000"/>
          <w:sz w:val="28"/>
          <w:szCs w:val="28"/>
        </w:rPr>
        <w:t>следующего содержания:</w:t>
      </w:r>
    </w:p>
    <w:p w:rsidR="00B41C42" w:rsidRPr="00B41C42" w:rsidRDefault="00B41C42" w:rsidP="00B41C4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</w:t>
      </w:r>
      <w:r>
        <w:rPr>
          <w:color w:val="000000"/>
          <w:sz w:val="28"/>
          <w:szCs w:val="28"/>
          <w:vertAlign w:val="superscript"/>
        </w:rPr>
        <w:t>1</w:t>
      </w:r>
      <w:r w:rsidRPr="00B41C4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B41C42">
        <w:rPr>
          <w:color w:val="000000"/>
          <w:sz w:val="28"/>
          <w:szCs w:val="28"/>
        </w:rPr>
        <w:t>Медицинская помощь оказывается в следующих формах:</w:t>
      </w:r>
    </w:p>
    <w:p w:rsidR="00B41C42" w:rsidRPr="00B41C42" w:rsidRDefault="00B41C42" w:rsidP="00B41C4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41C42">
        <w:rPr>
          <w:color w:val="000000"/>
          <w:sz w:val="28"/>
          <w:szCs w:val="28"/>
        </w:rPr>
        <w:t>экстренная (</w:t>
      </w:r>
      <w:r w:rsidR="00460ADC">
        <w:rPr>
          <w:color w:val="000000"/>
          <w:sz w:val="28"/>
          <w:szCs w:val="28"/>
        </w:rPr>
        <w:t xml:space="preserve">медицинская помощь, </w:t>
      </w:r>
      <w:r w:rsidRPr="00B41C42">
        <w:rPr>
          <w:color w:val="000000"/>
          <w:sz w:val="28"/>
          <w:szCs w:val="28"/>
        </w:rPr>
        <w:t>оказываемая при внезапных острых заболеваниях, состояниях, обострении хронических заболеваний, представляющих угрозу жизни пациента);</w:t>
      </w:r>
    </w:p>
    <w:p w:rsidR="00B41C42" w:rsidRPr="00B41C42" w:rsidRDefault="00B41C42" w:rsidP="00B41C4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41C42">
        <w:rPr>
          <w:color w:val="000000"/>
          <w:sz w:val="28"/>
          <w:szCs w:val="28"/>
        </w:rPr>
        <w:t>неотложная (</w:t>
      </w:r>
      <w:r w:rsidR="00460ADC">
        <w:rPr>
          <w:color w:val="000000"/>
          <w:sz w:val="28"/>
          <w:szCs w:val="28"/>
        </w:rPr>
        <w:t xml:space="preserve">медицинская помощь, </w:t>
      </w:r>
      <w:r w:rsidRPr="00B41C42">
        <w:rPr>
          <w:color w:val="000000"/>
          <w:sz w:val="28"/>
          <w:szCs w:val="28"/>
        </w:rPr>
        <w:t>оказываемая при внезапных острых заболеваниях, состояниях, обостре</w:t>
      </w:r>
      <w:r w:rsidR="00460ADC">
        <w:rPr>
          <w:color w:val="000000"/>
          <w:sz w:val="28"/>
          <w:szCs w:val="28"/>
        </w:rPr>
        <w:t>нии хронических заболеваний</w:t>
      </w:r>
      <w:r w:rsidRPr="00B41C42">
        <w:rPr>
          <w:color w:val="000000"/>
          <w:sz w:val="28"/>
          <w:szCs w:val="28"/>
        </w:rPr>
        <w:t xml:space="preserve"> без явных признаков угрозы жизни пациента);</w:t>
      </w:r>
    </w:p>
    <w:p w:rsidR="00BD1237" w:rsidRDefault="00B41C42" w:rsidP="00B41C4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41C42">
        <w:rPr>
          <w:color w:val="000000"/>
          <w:sz w:val="28"/>
          <w:szCs w:val="28"/>
        </w:rPr>
        <w:t>плановая (</w:t>
      </w:r>
      <w:r w:rsidR="00460ADC">
        <w:rPr>
          <w:color w:val="000000"/>
          <w:sz w:val="28"/>
          <w:szCs w:val="28"/>
        </w:rPr>
        <w:t xml:space="preserve">медицинская помощь, </w:t>
      </w:r>
      <w:r w:rsidRPr="00B41C42">
        <w:rPr>
          <w:color w:val="000000"/>
          <w:sz w:val="28"/>
          <w:szCs w:val="28"/>
        </w:rPr>
        <w:t>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</w:t>
      </w:r>
      <w:r w:rsidR="00460ADC">
        <w:rPr>
          <w:color w:val="000000"/>
          <w:sz w:val="28"/>
          <w:szCs w:val="28"/>
        </w:rPr>
        <w:t xml:space="preserve"> и</w:t>
      </w:r>
      <w:r w:rsidRPr="00B41C42">
        <w:rPr>
          <w:color w:val="000000"/>
          <w:sz w:val="28"/>
          <w:szCs w:val="28"/>
        </w:rPr>
        <w:t xml:space="preserve"> отсрочка оказания которой на определенное время не повлечет за собой ухудшение состояния пациента, угрозу его жизни и здоровью).</w:t>
      </w:r>
    </w:p>
    <w:p w:rsidR="00BD1237" w:rsidRPr="00BD1237" w:rsidRDefault="00BD1237" w:rsidP="00BD12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vertAlign w:val="superscript"/>
        </w:rPr>
        <w:t>2</w:t>
      </w:r>
      <w:r w:rsidRPr="00B41C4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BD1237">
        <w:rPr>
          <w:color w:val="000000"/>
          <w:sz w:val="28"/>
          <w:szCs w:val="28"/>
        </w:rPr>
        <w:t xml:space="preserve">Медицинская помощь оказывается </w:t>
      </w:r>
      <w:r w:rsidR="00460ADC" w:rsidRPr="00BD1237">
        <w:rPr>
          <w:color w:val="000000"/>
          <w:sz w:val="28"/>
          <w:szCs w:val="28"/>
        </w:rPr>
        <w:t xml:space="preserve">на основе клинических рекомендаций </w:t>
      </w:r>
      <w:r w:rsidRPr="00BD1237">
        <w:rPr>
          <w:color w:val="000000"/>
          <w:sz w:val="28"/>
          <w:szCs w:val="28"/>
        </w:rPr>
        <w:t xml:space="preserve">и </w:t>
      </w:r>
      <w:r w:rsidR="00460ADC" w:rsidRPr="00BD1237">
        <w:rPr>
          <w:color w:val="000000"/>
          <w:sz w:val="28"/>
          <w:szCs w:val="28"/>
        </w:rPr>
        <w:t>с учетом стандартов медицинской помощи</w:t>
      </w:r>
      <w:r w:rsidRPr="00BD1237">
        <w:rPr>
          <w:color w:val="000000"/>
          <w:sz w:val="28"/>
          <w:szCs w:val="28"/>
          <w:vertAlign w:val="superscript"/>
        </w:rPr>
        <w:t>1-0</w:t>
      </w:r>
      <w:r w:rsidRPr="00BD123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</w:p>
    <w:p w:rsidR="00BD1237" w:rsidRDefault="00460ADC" w:rsidP="00BD12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Новый пункт 3</w:t>
      </w:r>
      <w:r>
        <w:rPr>
          <w:color w:val="000000"/>
          <w:sz w:val="28"/>
          <w:szCs w:val="28"/>
          <w:vertAlign w:val="superscript"/>
        </w:rPr>
        <w:t>2</w:t>
      </w:r>
      <w:r w:rsidR="00CA02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дополнить </w:t>
      </w:r>
      <w:r w:rsidR="00BD1237">
        <w:rPr>
          <w:color w:val="000000"/>
          <w:sz w:val="28"/>
          <w:szCs w:val="28"/>
        </w:rPr>
        <w:t>сноской «</w:t>
      </w:r>
      <w:r w:rsidR="00BD1237" w:rsidRPr="004554D5">
        <w:rPr>
          <w:color w:val="000000"/>
          <w:sz w:val="28"/>
          <w:szCs w:val="28"/>
        </w:rPr>
        <w:t>1-0</w:t>
      </w:r>
      <w:r w:rsidR="00BD1237">
        <w:rPr>
          <w:color w:val="000000"/>
          <w:sz w:val="28"/>
          <w:szCs w:val="28"/>
        </w:rPr>
        <w:t>»</w:t>
      </w:r>
      <w:r w:rsidR="00BD1237" w:rsidRPr="00CA02C7">
        <w:rPr>
          <w:color w:val="000000"/>
          <w:sz w:val="28"/>
          <w:szCs w:val="28"/>
        </w:rPr>
        <w:t xml:space="preserve"> </w:t>
      </w:r>
      <w:r w:rsidR="00BD1237">
        <w:rPr>
          <w:color w:val="000000"/>
          <w:sz w:val="28"/>
          <w:szCs w:val="28"/>
        </w:rPr>
        <w:t>следующего содержания:</w:t>
      </w:r>
    </w:p>
    <w:p w:rsidR="00BD1237" w:rsidRPr="00BD1237" w:rsidRDefault="00BD1237" w:rsidP="00BD12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4554D5">
        <w:rPr>
          <w:color w:val="000000"/>
          <w:sz w:val="28"/>
          <w:szCs w:val="28"/>
          <w:vertAlign w:val="superscript"/>
        </w:rPr>
        <w:t>1-0</w:t>
      </w:r>
      <w:r>
        <w:rPr>
          <w:color w:val="000000"/>
          <w:sz w:val="28"/>
          <w:szCs w:val="28"/>
        </w:rPr>
        <w:t> Часть 1 с</w:t>
      </w:r>
      <w:r w:rsidRPr="00BD1237">
        <w:rPr>
          <w:color w:val="000000"/>
          <w:sz w:val="28"/>
          <w:szCs w:val="28"/>
        </w:rPr>
        <w:t>тать</w:t>
      </w:r>
      <w:r>
        <w:rPr>
          <w:color w:val="000000"/>
          <w:sz w:val="28"/>
          <w:szCs w:val="28"/>
        </w:rPr>
        <w:t>и</w:t>
      </w:r>
      <w:r w:rsidRPr="00BD1237">
        <w:rPr>
          <w:color w:val="000000"/>
          <w:sz w:val="28"/>
          <w:szCs w:val="28"/>
        </w:rPr>
        <w:t xml:space="preserve"> 37 Федерального закона от 21 ноября 2011 г. </w:t>
      </w:r>
      <w:r>
        <w:rPr>
          <w:color w:val="000000"/>
          <w:sz w:val="28"/>
          <w:szCs w:val="28"/>
        </w:rPr>
        <w:t>№ </w:t>
      </w:r>
      <w:r w:rsidRPr="00BD1237">
        <w:rPr>
          <w:color w:val="000000"/>
          <w:sz w:val="28"/>
          <w:szCs w:val="28"/>
        </w:rPr>
        <w:t xml:space="preserve">323-ФЗ </w:t>
      </w:r>
      <w:r>
        <w:rPr>
          <w:color w:val="000000"/>
          <w:sz w:val="28"/>
          <w:szCs w:val="28"/>
        </w:rPr>
        <w:t>«</w:t>
      </w:r>
      <w:r w:rsidRPr="00BD1237">
        <w:rPr>
          <w:color w:val="000000"/>
          <w:sz w:val="28"/>
          <w:szCs w:val="28"/>
        </w:rPr>
        <w:t>Об основах охраны здоровья граждан в Российской Федерации</w:t>
      </w:r>
      <w:r>
        <w:rPr>
          <w:color w:val="000000"/>
          <w:sz w:val="28"/>
          <w:szCs w:val="28"/>
        </w:rPr>
        <w:t>»</w:t>
      </w:r>
      <w:r w:rsidRPr="00BD1237">
        <w:rPr>
          <w:color w:val="000000"/>
          <w:sz w:val="28"/>
          <w:szCs w:val="28"/>
        </w:rPr>
        <w:t xml:space="preserve"> (далее </w:t>
      </w:r>
      <w:r>
        <w:rPr>
          <w:color w:val="000000"/>
          <w:sz w:val="28"/>
          <w:szCs w:val="28"/>
        </w:rPr>
        <w:t>–</w:t>
      </w:r>
      <w:r w:rsidRPr="00BD1237">
        <w:rPr>
          <w:color w:val="000000"/>
          <w:sz w:val="28"/>
          <w:szCs w:val="28"/>
        </w:rPr>
        <w:t xml:space="preserve"> Федеральный закон </w:t>
      </w:r>
      <w:r w:rsidR="004554D5" w:rsidRPr="00BD1237">
        <w:rPr>
          <w:color w:val="000000"/>
          <w:sz w:val="28"/>
          <w:szCs w:val="28"/>
        </w:rPr>
        <w:t>от 21 ноября 2011 г.</w:t>
      </w:r>
      <w:r w:rsidR="004554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 </w:t>
      </w:r>
      <w:r w:rsidRPr="00BD1237">
        <w:rPr>
          <w:color w:val="000000"/>
          <w:sz w:val="28"/>
          <w:szCs w:val="28"/>
        </w:rPr>
        <w:t xml:space="preserve">323-ФЗ) (Собрание законодательства Российской Федерации, 2011, </w:t>
      </w:r>
      <w:r>
        <w:rPr>
          <w:color w:val="000000"/>
          <w:sz w:val="28"/>
          <w:szCs w:val="28"/>
        </w:rPr>
        <w:t>№ </w:t>
      </w:r>
      <w:r w:rsidRPr="00BD1237">
        <w:rPr>
          <w:color w:val="000000"/>
          <w:sz w:val="28"/>
          <w:szCs w:val="28"/>
        </w:rPr>
        <w:t xml:space="preserve">48, ст. 6724; 2018, </w:t>
      </w:r>
      <w:r>
        <w:rPr>
          <w:color w:val="000000"/>
          <w:sz w:val="28"/>
          <w:szCs w:val="28"/>
        </w:rPr>
        <w:t>№ </w:t>
      </w:r>
      <w:r w:rsidRPr="00BD1237">
        <w:rPr>
          <w:color w:val="000000"/>
          <w:sz w:val="28"/>
          <w:szCs w:val="28"/>
        </w:rPr>
        <w:t>53, ст. 8415).</w:t>
      </w:r>
      <w:r>
        <w:rPr>
          <w:color w:val="000000"/>
          <w:sz w:val="28"/>
          <w:szCs w:val="28"/>
        </w:rPr>
        <w:t>».</w:t>
      </w:r>
    </w:p>
    <w:p w:rsidR="00A5532A" w:rsidRDefault="00460ADC" w:rsidP="006F73F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93FCD">
        <w:rPr>
          <w:color w:val="000000"/>
          <w:sz w:val="28"/>
          <w:szCs w:val="28"/>
        </w:rPr>
        <w:t xml:space="preserve">. В пункте </w:t>
      </w:r>
      <w:r w:rsidR="009750FA">
        <w:rPr>
          <w:color w:val="000000"/>
          <w:sz w:val="28"/>
          <w:szCs w:val="28"/>
        </w:rPr>
        <w:t>7</w:t>
      </w:r>
      <w:r w:rsidR="00A5532A">
        <w:rPr>
          <w:color w:val="000000"/>
          <w:sz w:val="28"/>
          <w:szCs w:val="28"/>
        </w:rPr>
        <w:t>:</w:t>
      </w:r>
    </w:p>
    <w:p w:rsidR="00616338" w:rsidRDefault="00A5532A" w:rsidP="006F73F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в абзаце втором</w:t>
      </w:r>
      <w:r w:rsidR="00E30587">
        <w:rPr>
          <w:color w:val="000000"/>
          <w:sz w:val="28"/>
          <w:szCs w:val="28"/>
        </w:rPr>
        <w:t xml:space="preserve"> после слов</w:t>
      </w:r>
      <w:r w:rsidR="00993FCD">
        <w:rPr>
          <w:color w:val="000000"/>
          <w:sz w:val="28"/>
          <w:szCs w:val="28"/>
        </w:rPr>
        <w:t xml:space="preserve"> «</w:t>
      </w:r>
      <w:r w:rsidR="009750FA">
        <w:rPr>
          <w:color w:val="000000"/>
          <w:sz w:val="28"/>
          <w:szCs w:val="28"/>
        </w:rPr>
        <w:t>о вреде</w:t>
      </w:r>
      <w:r w:rsidR="00993FCD">
        <w:rPr>
          <w:color w:val="000000"/>
          <w:sz w:val="28"/>
          <w:szCs w:val="28"/>
        </w:rPr>
        <w:t xml:space="preserve">» </w:t>
      </w:r>
      <w:r w:rsidR="00E30587">
        <w:rPr>
          <w:color w:val="000000"/>
          <w:sz w:val="28"/>
          <w:szCs w:val="28"/>
        </w:rPr>
        <w:t>дополнить</w:t>
      </w:r>
      <w:r w:rsidR="00993FCD">
        <w:rPr>
          <w:color w:val="000000"/>
          <w:sz w:val="28"/>
          <w:szCs w:val="28"/>
        </w:rPr>
        <w:t xml:space="preserve"> словами </w:t>
      </w:r>
      <w:r w:rsidR="009750FA">
        <w:rPr>
          <w:color w:val="000000"/>
          <w:sz w:val="28"/>
          <w:szCs w:val="28"/>
        </w:rPr>
        <w:t>«</w:t>
      </w:r>
      <w:r w:rsidR="009750FA" w:rsidRPr="009750FA">
        <w:rPr>
          <w:color w:val="000000"/>
          <w:sz w:val="28"/>
          <w:szCs w:val="28"/>
        </w:rPr>
        <w:t>потребления табака или никотинсодержащей продукции</w:t>
      </w:r>
      <w:r w:rsidR="009750FA">
        <w:rPr>
          <w:color w:val="000000"/>
          <w:sz w:val="28"/>
          <w:szCs w:val="28"/>
        </w:rPr>
        <w:t>,</w:t>
      </w:r>
      <w:r w:rsidR="0061633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4554D5" w:rsidRDefault="004554D5" w:rsidP="006F73F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сноску «1» изложить в следующей редакции:</w:t>
      </w:r>
    </w:p>
    <w:p w:rsidR="004554D5" w:rsidRPr="004554D5" w:rsidRDefault="004554D5" w:rsidP="004554D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 </w:t>
      </w:r>
      <w:r w:rsidRPr="004554D5">
        <w:rPr>
          <w:color w:val="000000"/>
          <w:sz w:val="28"/>
          <w:szCs w:val="28"/>
        </w:rPr>
        <w:t xml:space="preserve">Часть 2 статьи 30 Федерального закона от 21 ноября 2011 г. </w:t>
      </w:r>
      <w:r>
        <w:rPr>
          <w:color w:val="000000"/>
          <w:sz w:val="28"/>
          <w:szCs w:val="28"/>
        </w:rPr>
        <w:t>№ </w:t>
      </w:r>
      <w:r w:rsidRPr="004554D5">
        <w:rPr>
          <w:color w:val="000000"/>
          <w:sz w:val="28"/>
          <w:szCs w:val="28"/>
        </w:rPr>
        <w:t>323-ФЗ</w:t>
      </w:r>
      <w:r>
        <w:rPr>
          <w:color w:val="000000"/>
          <w:sz w:val="28"/>
          <w:szCs w:val="28"/>
        </w:rPr>
        <w:t xml:space="preserve"> </w:t>
      </w:r>
      <w:r w:rsidRPr="004554D5">
        <w:rPr>
          <w:color w:val="000000"/>
          <w:sz w:val="28"/>
          <w:szCs w:val="28"/>
        </w:rPr>
        <w:t xml:space="preserve">(Собрание законодательства Российской Федерации, 2011, </w:t>
      </w:r>
      <w:r>
        <w:rPr>
          <w:color w:val="000000"/>
          <w:sz w:val="28"/>
          <w:szCs w:val="28"/>
        </w:rPr>
        <w:t>№ </w:t>
      </w:r>
      <w:r w:rsidRPr="004554D5">
        <w:rPr>
          <w:color w:val="000000"/>
          <w:sz w:val="28"/>
          <w:szCs w:val="28"/>
        </w:rPr>
        <w:t>48, ст. 6724)</w:t>
      </w:r>
      <w:r w:rsidR="00CA02C7">
        <w:rPr>
          <w:color w:val="000000"/>
          <w:sz w:val="28"/>
          <w:szCs w:val="28"/>
        </w:rPr>
        <w:t>.»</w:t>
      </w:r>
      <w:r>
        <w:rPr>
          <w:color w:val="000000"/>
          <w:sz w:val="28"/>
          <w:szCs w:val="28"/>
        </w:rPr>
        <w:t>;</w:t>
      </w:r>
    </w:p>
    <w:p w:rsidR="00A5532A" w:rsidRDefault="004554D5" w:rsidP="006F73F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5532A">
        <w:rPr>
          <w:color w:val="000000"/>
          <w:sz w:val="28"/>
          <w:szCs w:val="28"/>
        </w:rPr>
        <w:t>) сноску «</w:t>
      </w:r>
      <w:r w:rsidR="00A5532A" w:rsidRPr="00D660E3">
        <w:rPr>
          <w:color w:val="000000"/>
          <w:sz w:val="28"/>
          <w:szCs w:val="28"/>
        </w:rPr>
        <w:t>3</w:t>
      </w:r>
      <w:r w:rsidR="00A5532A">
        <w:rPr>
          <w:color w:val="000000"/>
          <w:sz w:val="28"/>
          <w:szCs w:val="28"/>
        </w:rPr>
        <w:t>» изложить в следующей редакции:</w:t>
      </w:r>
    </w:p>
    <w:p w:rsidR="00A5532A" w:rsidRPr="00A5532A" w:rsidRDefault="00A5532A" w:rsidP="00A31A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D660E3"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 </w:t>
      </w:r>
      <w:hyperlink r:id="rId8" w:history="1">
        <w:r w:rsidRPr="00A5532A">
          <w:rPr>
            <w:color w:val="000000"/>
            <w:sz w:val="28"/>
            <w:szCs w:val="28"/>
          </w:rPr>
          <w:t>Приказ</w:t>
        </w:r>
      </w:hyperlink>
      <w:r w:rsidRPr="00A5532A">
        <w:rPr>
          <w:color w:val="000000"/>
          <w:sz w:val="28"/>
          <w:szCs w:val="28"/>
        </w:rPr>
        <w:t xml:space="preserve"> Министерства здравоохранения и социального развития Российской Федерации от 14 декабря 2009 г. </w:t>
      </w:r>
      <w:r>
        <w:rPr>
          <w:color w:val="000000"/>
          <w:sz w:val="28"/>
          <w:szCs w:val="28"/>
        </w:rPr>
        <w:t>№ </w:t>
      </w:r>
      <w:r w:rsidRPr="00A5532A">
        <w:rPr>
          <w:color w:val="000000"/>
          <w:sz w:val="28"/>
          <w:szCs w:val="28"/>
        </w:rPr>
        <w:t xml:space="preserve">984н </w:t>
      </w:r>
      <w:r>
        <w:rPr>
          <w:color w:val="000000"/>
          <w:sz w:val="28"/>
          <w:szCs w:val="28"/>
        </w:rPr>
        <w:t>«</w:t>
      </w:r>
      <w:r w:rsidRPr="00A5532A">
        <w:rPr>
          <w:color w:val="000000"/>
          <w:sz w:val="28"/>
          <w:szCs w:val="28"/>
        </w:rPr>
        <w:t xml:space="preserve">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</w:t>
      </w:r>
      <w:r w:rsidRPr="00A5532A">
        <w:rPr>
          <w:color w:val="000000"/>
          <w:sz w:val="28"/>
          <w:szCs w:val="28"/>
        </w:rPr>
        <w:lastRenderedPageBreak/>
        <w:t>медицинского учреждения</w:t>
      </w:r>
      <w:r>
        <w:rPr>
          <w:color w:val="000000"/>
          <w:sz w:val="28"/>
          <w:szCs w:val="28"/>
        </w:rPr>
        <w:t>»</w:t>
      </w:r>
      <w:r w:rsidRPr="00A5532A">
        <w:rPr>
          <w:color w:val="000000"/>
          <w:sz w:val="28"/>
          <w:szCs w:val="28"/>
        </w:rPr>
        <w:t xml:space="preserve"> (зарегистрирован в Министерстве юстиции Российской Федерации 29 декабря 2009 г., регистрационный </w:t>
      </w:r>
      <w:r>
        <w:rPr>
          <w:color w:val="000000"/>
          <w:sz w:val="28"/>
          <w:szCs w:val="28"/>
        </w:rPr>
        <w:t>№ </w:t>
      </w:r>
      <w:r w:rsidRPr="00A5532A">
        <w:rPr>
          <w:color w:val="000000"/>
          <w:sz w:val="28"/>
          <w:szCs w:val="28"/>
        </w:rPr>
        <w:t xml:space="preserve">15878), приказ </w:t>
      </w:r>
      <w:r>
        <w:rPr>
          <w:color w:val="000000"/>
          <w:sz w:val="28"/>
          <w:szCs w:val="28"/>
        </w:rPr>
        <w:t>Министерства здравоохранения Российской Федерации</w:t>
      </w:r>
      <w:r w:rsidRPr="00A5532A">
        <w:rPr>
          <w:color w:val="000000"/>
          <w:sz w:val="28"/>
          <w:szCs w:val="28"/>
        </w:rPr>
        <w:t xml:space="preserve"> от 28 января 2021 г. № 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Министерством юстиции Российской Федерации 2</w:t>
      </w:r>
      <w:r>
        <w:rPr>
          <w:color w:val="000000"/>
          <w:sz w:val="28"/>
          <w:szCs w:val="28"/>
        </w:rPr>
        <w:t>9</w:t>
      </w:r>
      <w:r w:rsidRPr="00A553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</w:t>
      </w:r>
      <w:r w:rsidRPr="00A5532A">
        <w:rPr>
          <w:color w:val="000000"/>
          <w:sz w:val="28"/>
          <w:szCs w:val="28"/>
        </w:rPr>
        <w:t>я 20</w:t>
      </w:r>
      <w:r>
        <w:rPr>
          <w:color w:val="000000"/>
          <w:sz w:val="28"/>
          <w:szCs w:val="28"/>
        </w:rPr>
        <w:t>2</w:t>
      </w:r>
      <w:r w:rsidRPr="00A5532A">
        <w:rPr>
          <w:color w:val="000000"/>
          <w:sz w:val="28"/>
          <w:szCs w:val="28"/>
        </w:rPr>
        <w:t xml:space="preserve">1 г., регистрационный </w:t>
      </w:r>
      <w:r>
        <w:rPr>
          <w:color w:val="000000"/>
          <w:sz w:val="28"/>
          <w:szCs w:val="28"/>
        </w:rPr>
        <w:t>№ 6</w:t>
      </w:r>
      <w:r w:rsidRPr="00A5532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277)</w:t>
      </w:r>
      <w:r w:rsidRPr="00A5532A">
        <w:rPr>
          <w:color w:val="000000"/>
          <w:sz w:val="28"/>
          <w:szCs w:val="28"/>
        </w:rPr>
        <w:t xml:space="preserve">, </w:t>
      </w:r>
      <w:hyperlink r:id="rId9" w:history="1">
        <w:r w:rsidRPr="00A5532A">
          <w:rPr>
            <w:color w:val="000000"/>
            <w:sz w:val="28"/>
            <w:szCs w:val="28"/>
          </w:rPr>
          <w:t>приказ</w:t>
        </w:r>
      </w:hyperlink>
      <w:r w:rsidRPr="00A5532A">
        <w:rPr>
          <w:color w:val="000000"/>
          <w:sz w:val="28"/>
          <w:szCs w:val="28"/>
        </w:rPr>
        <w:t xml:space="preserve"> Министерства здравоохранения Российской Федерации от 6 октября 2014 г. </w:t>
      </w:r>
      <w:r>
        <w:rPr>
          <w:color w:val="000000"/>
          <w:sz w:val="28"/>
          <w:szCs w:val="28"/>
        </w:rPr>
        <w:t>№ </w:t>
      </w:r>
      <w:r w:rsidRPr="00A5532A">
        <w:rPr>
          <w:color w:val="000000"/>
          <w:sz w:val="28"/>
          <w:szCs w:val="28"/>
        </w:rPr>
        <w:t xml:space="preserve">581н </w:t>
      </w:r>
      <w:r>
        <w:rPr>
          <w:color w:val="000000"/>
          <w:sz w:val="28"/>
          <w:szCs w:val="28"/>
        </w:rPr>
        <w:t>«</w:t>
      </w:r>
      <w:r w:rsidRPr="00A5532A">
        <w:rPr>
          <w:color w:val="000000"/>
          <w:sz w:val="28"/>
          <w:szCs w:val="28"/>
        </w:rPr>
        <w:t>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</w:t>
      </w:r>
      <w:r>
        <w:rPr>
          <w:color w:val="000000"/>
          <w:sz w:val="28"/>
          <w:szCs w:val="28"/>
        </w:rPr>
        <w:t xml:space="preserve"> средств и психотропных веществ»</w:t>
      </w:r>
      <w:r w:rsidRPr="00A5532A">
        <w:rPr>
          <w:color w:val="000000"/>
          <w:sz w:val="28"/>
          <w:szCs w:val="28"/>
        </w:rPr>
        <w:t xml:space="preserve"> (зарегистрирован Министерством юстиции Российской Федерации 24 декабря 2014 г., регистрационный </w:t>
      </w:r>
      <w:r>
        <w:rPr>
          <w:color w:val="000000"/>
          <w:sz w:val="28"/>
          <w:szCs w:val="28"/>
        </w:rPr>
        <w:t>№ </w:t>
      </w:r>
      <w:r w:rsidR="00CA02C7">
        <w:rPr>
          <w:color w:val="000000"/>
          <w:sz w:val="28"/>
          <w:szCs w:val="28"/>
        </w:rPr>
        <w:t>35345)</w:t>
      </w:r>
      <w:r w:rsidRPr="00A5532A">
        <w:rPr>
          <w:color w:val="000000"/>
          <w:sz w:val="28"/>
          <w:szCs w:val="28"/>
        </w:rPr>
        <w:t xml:space="preserve"> с изменениями, внесенными приказами Министерства здравоохранения Российской Федерации от </w:t>
      </w:r>
      <w:r>
        <w:rPr>
          <w:color w:val="000000"/>
          <w:sz w:val="28"/>
          <w:szCs w:val="28"/>
        </w:rPr>
        <w:t>23</w:t>
      </w:r>
      <w:r w:rsidRPr="00A5532A">
        <w:rPr>
          <w:color w:val="000000"/>
          <w:sz w:val="28"/>
          <w:szCs w:val="28"/>
        </w:rPr>
        <w:t xml:space="preserve"> ма</w:t>
      </w:r>
      <w:r>
        <w:rPr>
          <w:color w:val="000000"/>
          <w:sz w:val="28"/>
          <w:szCs w:val="28"/>
        </w:rPr>
        <w:t>рта</w:t>
      </w:r>
      <w:r w:rsidRPr="00A5532A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A5532A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№ </w:t>
      </w:r>
      <w:r w:rsidRPr="00A5532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13</w:t>
      </w:r>
      <w:r w:rsidRPr="00A5532A">
        <w:rPr>
          <w:color w:val="000000"/>
          <w:sz w:val="28"/>
          <w:szCs w:val="28"/>
        </w:rPr>
        <w:t>н (зарегистрирован Министерством юстиции Российской Федерации 3</w:t>
      </w:r>
      <w:r>
        <w:rPr>
          <w:color w:val="000000"/>
          <w:sz w:val="28"/>
          <w:szCs w:val="28"/>
        </w:rPr>
        <w:t>0</w:t>
      </w:r>
      <w:r w:rsidRPr="00A553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апреля</w:t>
      </w:r>
      <w:r w:rsidRPr="00A5532A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A5532A">
        <w:rPr>
          <w:color w:val="000000"/>
          <w:sz w:val="28"/>
          <w:szCs w:val="28"/>
        </w:rPr>
        <w:t xml:space="preserve"> г., регистрационный </w:t>
      </w:r>
      <w:r>
        <w:rPr>
          <w:color w:val="000000"/>
          <w:sz w:val="28"/>
          <w:szCs w:val="28"/>
        </w:rPr>
        <w:t>№ 58258</w:t>
      </w:r>
      <w:r w:rsidRPr="00A5532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 </w:t>
      </w:r>
      <w:r w:rsidRPr="00A5532A">
        <w:rPr>
          <w:color w:val="000000"/>
          <w:sz w:val="28"/>
          <w:szCs w:val="28"/>
        </w:rPr>
        <w:t xml:space="preserve">от </w:t>
      </w:r>
      <w:r w:rsidR="00A31AC8">
        <w:rPr>
          <w:color w:val="000000"/>
          <w:sz w:val="28"/>
          <w:szCs w:val="28"/>
        </w:rPr>
        <w:t>19</w:t>
      </w:r>
      <w:r w:rsidRPr="00A5532A">
        <w:rPr>
          <w:color w:val="000000"/>
          <w:sz w:val="28"/>
          <w:szCs w:val="28"/>
        </w:rPr>
        <w:t xml:space="preserve"> </w:t>
      </w:r>
      <w:r w:rsidR="00A31AC8">
        <w:rPr>
          <w:color w:val="000000"/>
          <w:sz w:val="28"/>
          <w:szCs w:val="28"/>
        </w:rPr>
        <w:t>ноября</w:t>
      </w:r>
      <w:r w:rsidRPr="00A5532A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A5532A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№ </w:t>
      </w:r>
      <w:r w:rsidR="00A31AC8">
        <w:rPr>
          <w:color w:val="000000"/>
          <w:sz w:val="28"/>
          <w:szCs w:val="28"/>
        </w:rPr>
        <w:t>1235</w:t>
      </w:r>
      <w:r w:rsidRPr="00A5532A">
        <w:rPr>
          <w:color w:val="000000"/>
          <w:sz w:val="28"/>
          <w:szCs w:val="28"/>
        </w:rPr>
        <w:t xml:space="preserve">н (зарегистрирован Министерством юстиции Российской Федерации </w:t>
      </w:r>
      <w:r w:rsidR="00A31AC8">
        <w:rPr>
          <w:color w:val="000000"/>
          <w:sz w:val="28"/>
          <w:szCs w:val="28"/>
        </w:rPr>
        <w:t>7</w:t>
      </w:r>
      <w:r w:rsidRPr="00A5532A">
        <w:rPr>
          <w:color w:val="000000"/>
          <w:sz w:val="28"/>
          <w:szCs w:val="28"/>
        </w:rPr>
        <w:t xml:space="preserve"> </w:t>
      </w:r>
      <w:r w:rsidR="00A31AC8">
        <w:rPr>
          <w:color w:val="000000"/>
          <w:sz w:val="28"/>
          <w:szCs w:val="28"/>
        </w:rPr>
        <w:t>декабр</w:t>
      </w:r>
      <w:r>
        <w:rPr>
          <w:color w:val="000000"/>
          <w:sz w:val="28"/>
          <w:szCs w:val="28"/>
        </w:rPr>
        <w:t>я</w:t>
      </w:r>
      <w:r w:rsidRPr="00A5532A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A5532A">
        <w:rPr>
          <w:color w:val="000000"/>
          <w:sz w:val="28"/>
          <w:szCs w:val="28"/>
        </w:rPr>
        <w:t xml:space="preserve"> г., регистрационный </w:t>
      </w:r>
      <w:r>
        <w:rPr>
          <w:color w:val="000000"/>
          <w:sz w:val="28"/>
          <w:szCs w:val="28"/>
        </w:rPr>
        <w:t>№ </w:t>
      </w:r>
      <w:r w:rsidR="00A31AC8">
        <w:rPr>
          <w:color w:val="000000"/>
          <w:sz w:val="28"/>
          <w:szCs w:val="28"/>
        </w:rPr>
        <w:t>61289</w:t>
      </w:r>
      <w:r w:rsidRPr="00A5532A">
        <w:rPr>
          <w:color w:val="000000"/>
          <w:sz w:val="28"/>
          <w:szCs w:val="28"/>
        </w:rPr>
        <w:t>).</w:t>
      </w:r>
      <w:r w:rsidR="00A31AC8">
        <w:rPr>
          <w:color w:val="000000"/>
          <w:sz w:val="28"/>
          <w:szCs w:val="28"/>
        </w:rPr>
        <w:t>».</w:t>
      </w:r>
    </w:p>
    <w:p w:rsidR="00274C41" w:rsidRDefault="00460ADC" w:rsidP="006F73F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A63BD">
        <w:rPr>
          <w:color w:val="000000"/>
          <w:sz w:val="28"/>
          <w:szCs w:val="28"/>
        </w:rPr>
        <w:t>. В пункте 10</w:t>
      </w:r>
      <w:r w:rsidR="00B41C42">
        <w:rPr>
          <w:color w:val="000000"/>
          <w:sz w:val="28"/>
          <w:szCs w:val="28"/>
        </w:rPr>
        <w:t xml:space="preserve"> </w:t>
      </w:r>
      <w:r w:rsidR="00A31AC8">
        <w:rPr>
          <w:color w:val="000000"/>
          <w:sz w:val="28"/>
          <w:szCs w:val="28"/>
        </w:rPr>
        <w:t>сноску «</w:t>
      </w:r>
      <w:r w:rsidR="00A31AC8" w:rsidRPr="004554D5">
        <w:rPr>
          <w:color w:val="000000"/>
          <w:sz w:val="28"/>
          <w:szCs w:val="28"/>
        </w:rPr>
        <w:t>4</w:t>
      </w:r>
      <w:r w:rsidR="00A31AC8">
        <w:rPr>
          <w:color w:val="000000"/>
          <w:sz w:val="28"/>
          <w:szCs w:val="28"/>
        </w:rPr>
        <w:t>» изложить в следующей редакции:</w:t>
      </w:r>
    </w:p>
    <w:p w:rsidR="00A31AC8" w:rsidRPr="00B41C42" w:rsidRDefault="00B41C42" w:rsidP="00B41C4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4554D5">
        <w:rPr>
          <w:color w:val="000000"/>
          <w:sz w:val="28"/>
          <w:szCs w:val="28"/>
          <w:vertAlign w:val="superscript"/>
        </w:rPr>
        <w:t>4</w:t>
      </w:r>
      <w:r>
        <w:rPr>
          <w:color w:val="000000"/>
          <w:sz w:val="28"/>
          <w:szCs w:val="28"/>
        </w:rPr>
        <w:t> </w:t>
      </w:r>
      <w:r w:rsidR="00A31AC8" w:rsidRPr="00B41C42">
        <w:rPr>
          <w:color w:val="000000"/>
          <w:sz w:val="28"/>
          <w:szCs w:val="28"/>
        </w:rPr>
        <w:t xml:space="preserve">Приказ </w:t>
      </w:r>
      <w:r w:rsidR="00A31AC8" w:rsidRPr="00A5532A">
        <w:rPr>
          <w:color w:val="000000"/>
          <w:sz w:val="28"/>
          <w:szCs w:val="28"/>
        </w:rPr>
        <w:t>Министерства здравоохранения Российской Федерации</w:t>
      </w:r>
      <w:r w:rsidR="00A31AC8" w:rsidRPr="00B41C42">
        <w:rPr>
          <w:color w:val="000000"/>
          <w:sz w:val="28"/>
          <w:szCs w:val="28"/>
        </w:rPr>
        <w:t xml:space="preserve"> от 27 апреля 2021 г. № 404н «Об утверждении Порядка проведения профилактического медицинского осмотра и диспансеризации определенных групп взрослого населения»</w:t>
      </w:r>
      <w:r>
        <w:rPr>
          <w:color w:val="000000"/>
          <w:sz w:val="28"/>
          <w:szCs w:val="28"/>
        </w:rPr>
        <w:t xml:space="preserve"> </w:t>
      </w:r>
      <w:r w:rsidR="00A31AC8" w:rsidRPr="00B41C42">
        <w:rPr>
          <w:color w:val="000000"/>
          <w:sz w:val="28"/>
          <w:szCs w:val="28"/>
        </w:rPr>
        <w:t xml:space="preserve">(зарегистрирован </w:t>
      </w:r>
      <w:r w:rsidR="00A31AC8" w:rsidRPr="00A5532A">
        <w:rPr>
          <w:color w:val="000000"/>
          <w:sz w:val="28"/>
          <w:szCs w:val="28"/>
        </w:rPr>
        <w:t>Министерством юстиции Российской Федерации</w:t>
      </w:r>
      <w:r w:rsidR="00A31AC8" w:rsidRPr="00B41C42">
        <w:rPr>
          <w:color w:val="000000"/>
          <w:sz w:val="28"/>
          <w:szCs w:val="28"/>
        </w:rPr>
        <w:t xml:space="preserve"> 30 июня 2021 г. № 64042), приказ </w:t>
      </w:r>
      <w:r w:rsidR="00A31AC8" w:rsidRPr="00A5532A">
        <w:rPr>
          <w:color w:val="000000"/>
          <w:sz w:val="28"/>
          <w:szCs w:val="28"/>
        </w:rPr>
        <w:t>Министерства здравоохранения Российской Федерации</w:t>
      </w:r>
      <w:r w:rsidR="00A31AC8" w:rsidRPr="00B41C42">
        <w:rPr>
          <w:color w:val="000000"/>
          <w:sz w:val="28"/>
          <w:szCs w:val="28"/>
        </w:rPr>
        <w:t xml:space="preserve"> от 29 октября 2020 г. № 1177н 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</w:t>
      </w:r>
      <w:r w:rsidR="00CA02C7">
        <w:rPr>
          <w:color w:val="000000"/>
          <w:sz w:val="28"/>
          <w:szCs w:val="28"/>
        </w:rPr>
        <w:t xml:space="preserve">циях» (зарегистрирован </w:t>
      </w:r>
      <w:r w:rsidR="00A31AC8" w:rsidRPr="00A5532A">
        <w:rPr>
          <w:color w:val="000000"/>
          <w:sz w:val="28"/>
          <w:szCs w:val="28"/>
        </w:rPr>
        <w:t>Министерством юстиции Российской Федерации</w:t>
      </w:r>
      <w:r w:rsidR="00CA02C7">
        <w:rPr>
          <w:color w:val="000000"/>
          <w:sz w:val="28"/>
          <w:szCs w:val="28"/>
        </w:rPr>
        <w:t xml:space="preserve"> </w:t>
      </w:r>
      <w:r w:rsidR="00A31AC8" w:rsidRPr="00B41C42">
        <w:rPr>
          <w:color w:val="000000"/>
          <w:sz w:val="28"/>
          <w:szCs w:val="28"/>
        </w:rPr>
        <w:t>3 декабря 2020 г. № 61245)</w:t>
      </w:r>
      <w:r>
        <w:rPr>
          <w:color w:val="000000"/>
          <w:sz w:val="28"/>
          <w:szCs w:val="28"/>
        </w:rPr>
        <w:t>.».</w:t>
      </w:r>
    </w:p>
    <w:p w:rsidR="00B67F35" w:rsidRDefault="00460ADC" w:rsidP="00B67F3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67F35">
        <w:rPr>
          <w:color w:val="000000"/>
          <w:sz w:val="28"/>
          <w:szCs w:val="28"/>
        </w:rPr>
        <w:t>. В пункте 11 сноску «</w:t>
      </w:r>
      <w:r w:rsidR="00B67F35" w:rsidRPr="00D660E3">
        <w:rPr>
          <w:color w:val="000000"/>
          <w:sz w:val="28"/>
          <w:szCs w:val="28"/>
        </w:rPr>
        <w:t>5</w:t>
      </w:r>
      <w:r w:rsidR="00B67F35">
        <w:rPr>
          <w:color w:val="000000"/>
          <w:sz w:val="28"/>
          <w:szCs w:val="28"/>
        </w:rPr>
        <w:t>» изложить в следующей редакции:</w:t>
      </w:r>
    </w:p>
    <w:p w:rsidR="00B67F35" w:rsidRPr="00B41C42" w:rsidRDefault="00B67F35" w:rsidP="00B67F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D660E3">
        <w:rPr>
          <w:color w:val="000000"/>
          <w:sz w:val="28"/>
          <w:szCs w:val="28"/>
          <w:vertAlign w:val="superscript"/>
        </w:rPr>
        <w:t>5</w:t>
      </w:r>
      <w:r>
        <w:rPr>
          <w:color w:val="000000"/>
          <w:sz w:val="28"/>
          <w:szCs w:val="28"/>
        </w:rPr>
        <w:t> </w:t>
      </w:r>
      <w:r w:rsidRPr="00B41C42">
        <w:rPr>
          <w:color w:val="000000"/>
          <w:sz w:val="28"/>
          <w:szCs w:val="28"/>
        </w:rPr>
        <w:t xml:space="preserve">Приказ </w:t>
      </w:r>
      <w:r w:rsidRPr="00A5532A">
        <w:rPr>
          <w:color w:val="000000"/>
          <w:sz w:val="28"/>
          <w:szCs w:val="28"/>
        </w:rPr>
        <w:t>Министерства здравоохранения Российской Федерации</w:t>
      </w:r>
      <w:r w:rsidRPr="00B41C4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10 августа 2017 г. № 514н «О Порядке проведения профилактических медицинских осмотров несовершеннолетних»</w:t>
      </w:r>
      <w:r>
        <w:rPr>
          <w:color w:val="000000"/>
          <w:sz w:val="28"/>
          <w:szCs w:val="28"/>
        </w:rPr>
        <w:t xml:space="preserve"> </w:t>
      </w:r>
      <w:r w:rsidRPr="00B41C42">
        <w:rPr>
          <w:color w:val="000000"/>
          <w:sz w:val="28"/>
          <w:szCs w:val="28"/>
        </w:rPr>
        <w:t xml:space="preserve">(зарегистрирован </w:t>
      </w:r>
      <w:r w:rsidRPr="00A5532A">
        <w:rPr>
          <w:color w:val="000000"/>
          <w:sz w:val="28"/>
          <w:szCs w:val="28"/>
        </w:rPr>
        <w:t>Министерством юстиции Российской Федерации</w:t>
      </w:r>
      <w:r w:rsidRPr="00B41C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</w:t>
      </w:r>
      <w:r w:rsidRPr="00B41C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августа</w:t>
      </w:r>
      <w:r w:rsidRPr="00B41C42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17</w:t>
      </w:r>
      <w:r w:rsidRPr="00B41C42">
        <w:rPr>
          <w:color w:val="000000"/>
          <w:sz w:val="28"/>
          <w:szCs w:val="28"/>
        </w:rPr>
        <w:t xml:space="preserve"> г. № </w:t>
      </w:r>
      <w:r>
        <w:rPr>
          <w:color w:val="000000"/>
          <w:sz w:val="28"/>
          <w:szCs w:val="28"/>
        </w:rPr>
        <w:t>47855</w:t>
      </w:r>
      <w:r w:rsidRPr="00B41C4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A5532A">
        <w:rPr>
          <w:color w:val="000000"/>
          <w:sz w:val="28"/>
          <w:szCs w:val="28"/>
        </w:rPr>
        <w:t>с изменениями, внесенными приказ</w:t>
      </w:r>
      <w:r>
        <w:rPr>
          <w:color w:val="000000"/>
          <w:sz w:val="28"/>
          <w:szCs w:val="28"/>
        </w:rPr>
        <w:t>ами</w:t>
      </w:r>
      <w:r w:rsidRPr="00A5532A">
        <w:rPr>
          <w:color w:val="000000"/>
          <w:sz w:val="28"/>
          <w:szCs w:val="28"/>
        </w:rPr>
        <w:t xml:space="preserve"> Министерства здравоохранения Российской Федерации от </w:t>
      </w:r>
      <w:r>
        <w:rPr>
          <w:color w:val="000000"/>
          <w:sz w:val="28"/>
          <w:szCs w:val="28"/>
        </w:rPr>
        <w:t>3</w:t>
      </w:r>
      <w:r w:rsidRPr="00A553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июля</w:t>
      </w:r>
      <w:r w:rsidRPr="00A5532A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18</w:t>
      </w:r>
      <w:r w:rsidRPr="00A5532A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№ 410</w:t>
      </w:r>
      <w:r w:rsidRPr="00A5532A">
        <w:rPr>
          <w:color w:val="000000"/>
          <w:sz w:val="28"/>
          <w:szCs w:val="28"/>
        </w:rPr>
        <w:t xml:space="preserve">н (зарегистрирован Министерством юстиции Российской Федерации </w:t>
      </w:r>
      <w:r>
        <w:rPr>
          <w:color w:val="000000"/>
          <w:sz w:val="28"/>
          <w:szCs w:val="28"/>
        </w:rPr>
        <w:t>24</w:t>
      </w:r>
      <w:r w:rsidRPr="00A553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июля</w:t>
      </w:r>
      <w:r w:rsidRPr="00A5532A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18</w:t>
      </w:r>
      <w:r w:rsidRPr="00A5532A">
        <w:rPr>
          <w:color w:val="000000"/>
          <w:sz w:val="28"/>
          <w:szCs w:val="28"/>
        </w:rPr>
        <w:t xml:space="preserve"> г., регистрационный </w:t>
      </w:r>
      <w:r>
        <w:rPr>
          <w:color w:val="000000"/>
          <w:sz w:val="28"/>
          <w:szCs w:val="28"/>
        </w:rPr>
        <w:t>№ 51680</w:t>
      </w:r>
      <w:r w:rsidRPr="00A5532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 w:rsidRPr="00A5532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13</w:t>
      </w:r>
      <w:r w:rsidRPr="00A553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июня</w:t>
      </w:r>
      <w:r w:rsidRPr="00A5532A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19</w:t>
      </w:r>
      <w:r w:rsidRPr="00A5532A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№ 396</w:t>
      </w:r>
      <w:r w:rsidRPr="00A5532A">
        <w:rPr>
          <w:color w:val="000000"/>
          <w:sz w:val="28"/>
          <w:szCs w:val="28"/>
        </w:rPr>
        <w:t xml:space="preserve">н (зарегистрирован Министерством юстиции Российской Федерации </w:t>
      </w:r>
      <w:r>
        <w:rPr>
          <w:color w:val="000000"/>
          <w:sz w:val="28"/>
          <w:szCs w:val="28"/>
        </w:rPr>
        <w:t>3</w:t>
      </w:r>
      <w:r w:rsidRPr="00A553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октября</w:t>
      </w:r>
      <w:r w:rsidRPr="00A5532A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19</w:t>
      </w:r>
      <w:r w:rsidRPr="00A5532A">
        <w:rPr>
          <w:color w:val="000000"/>
          <w:sz w:val="28"/>
          <w:szCs w:val="28"/>
        </w:rPr>
        <w:t xml:space="preserve"> г., регистрационный </w:t>
      </w:r>
      <w:r>
        <w:rPr>
          <w:color w:val="000000"/>
          <w:sz w:val="28"/>
          <w:szCs w:val="28"/>
        </w:rPr>
        <w:t>№ 56120</w:t>
      </w:r>
      <w:r w:rsidRPr="00A5532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 </w:t>
      </w:r>
      <w:r w:rsidRPr="00A5532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</w:t>
      </w:r>
      <w:r w:rsidR="00D72A62">
        <w:rPr>
          <w:color w:val="000000"/>
          <w:sz w:val="28"/>
          <w:szCs w:val="28"/>
        </w:rPr>
        <w:t>9</w:t>
      </w:r>
      <w:r w:rsidRPr="00A5532A">
        <w:rPr>
          <w:color w:val="000000"/>
          <w:sz w:val="28"/>
          <w:szCs w:val="28"/>
        </w:rPr>
        <w:t xml:space="preserve"> </w:t>
      </w:r>
      <w:r w:rsidR="00D72A62">
        <w:rPr>
          <w:color w:val="000000"/>
          <w:sz w:val="28"/>
          <w:szCs w:val="28"/>
        </w:rPr>
        <w:t>ноябр</w:t>
      </w:r>
      <w:r>
        <w:rPr>
          <w:color w:val="000000"/>
          <w:sz w:val="28"/>
          <w:szCs w:val="28"/>
        </w:rPr>
        <w:t>я</w:t>
      </w:r>
      <w:r w:rsidRPr="00A5532A">
        <w:rPr>
          <w:color w:val="000000"/>
          <w:sz w:val="28"/>
          <w:szCs w:val="28"/>
        </w:rPr>
        <w:t xml:space="preserve"> 20</w:t>
      </w:r>
      <w:r w:rsidR="00D72A62">
        <w:rPr>
          <w:color w:val="000000"/>
          <w:sz w:val="28"/>
          <w:szCs w:val="28"/>
        </w:rPr>
        <w:t>20</w:t>
      </w:r>
      <w:r w:rsidRPr="00A5532A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№ </w:t>
      </w:r>
      <w:r w:rsidR="00D72A62">
        <w:rPr>
          <w:color w:val="000000"/>
          <w:sz w:val="28"/>
          <w:szCs w:val="28"/>
        </w:rPr>
        <w:t>1235</w:t>
      </w:r>
      <w:r w:rsidRPr="00A5532A">
        <w:rPr>
          <w:color w:val="000000"/>
          <w:sz w:val="28"/>
          <w:szCs w:val="28"/>
        </w:rPr>
        <w:t xml:space="preserve">н (зарегистрирован </w:t>
      </w:r>
      <w:r w:rsidRPr="00A5532A">
        <w:rPr>
          <w:color w:val="000000"/>
          <w:sz w:val="28"/>
          <w:szCs w:val="28"/>
        </w:rPr>
        <w:lastRenderedPageBreak/>
        <w:t xml:space="preserve">Министерством юстиции Российской Федерации </w:t>
      </w:r>
      <w:r w:rsidR="00D72A62">
        <w:rPr>
          <w:color w:val="000000"/>
          <w:sz w:val="28"/>
          <w:szCs w:val="28"/>
        </w:rPr>
        <w:t>7</w:t>
      </w:r>
      <w:r w:rsidRPr="00A5532A">
        <w:rPr>
          <w:color w:val="000000"/>
          <w:sz w:val="28"/>
          <w:szCs w:val="28"/>
        </w:rPr>
        <w:t xml:space="preserve"> </w:t>
      </w:r>
      <w:r w:rsidR="00D72A62">
        <w:rPr>
          <w:color w:val="000000"/>
          <w:sz w:val="28"/>
          <w:szCs w:val="28"/>
        </w:rPr>
        <w:t>дека</w:t>
      </w:r>
      <w:r>
        <w:rPr>
          <w:color w:val="000000"/>
          <w:sz w:val="28"/>
          <w:szCs w:val="28"/>
        </w:rPr>
        <w:t>бря</w:t>
      </w:r>
      <w:r w:rsidRPr="00A5532A">
        <w:rPr>
          <w:color w:val="000000"/>
          <w:sz w:val="28"/>
          <w:szCs w:val="28"/>
        </w:rPr>
        <w:t xml:space="preserve"> 20</w:t>
      </w:r>
      <w:r w:rsidR="00D72A62">
        <w:rPr>
          <w:color w:val="000000"/>
          <w:sz w:val="28"/>
          <w:szCs w:val="28"/>
        </w:rPr>
        <w:t>20</w:t>
      </w:r>
      <w:r w:rsidRPr="00A5532A">
        <w:rPr>
          <w:color w:val="000000"/>
          <w:sz w:val="28"/>
          <w:szCs w:val="28"/>
        </w:rPr>
        <w:t xml:space="preserve"> г., регистрационный </w:t>
      </w:r>
      <w:r>
        <w:rPr>
          <w:color w:val="000000"/>
          <w:sz w:val="28"/>
          <w:szCs w:val="28"/>
        </w:rPr>
        <w:t>№ </w:t>
      </w:r>
      <w:r w:rsidR="00D72A62">
        <w:rPr>
          <w:color w:val="000000"/>
          <w:sz w:val="28"/>
          <w:szCs w:val="28"/>
        </w:rPr>
        <w:t>61289</w:t>
      </w:r>
      <w:r w:rsidRPr="00A5532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.».</w:t>
      </w:r>
    </w:p>
    <w:p w:rsidR="00D76CFA" w:rsidRDefault="00460ADC" w:rsidP="006F73F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A5BCA">
        <w:rPr>
          <w:color w:val="000000"/>
          <w:sz w:val="28"/>
          <w:szCs w:val="28"/>
        </w:rPr>
        <w:t>.</w:t>
      </w:r>
      <w:r w:rsidR="002C019D">
        <w:rPr>
          <w:color w:val="000000"/>
          <w:sz w:val="28"/>
          <w:szCs w:val="28"/>
        </w:rPr>
        <w:t> </w:t>
      </w:r>
      <w:r w:rsidR="00F60726" w:rsidRPr="00D76CFA">
        <w:rPr>
          <w:color w:val="000000"/>
          <w:sz w:val="28"/>
          <w:szCs w:val="28"/>
        </w:rPr>
        <w:t>П</w:t>
      </w:r>
      <w:r w:rsidR="00EB7609" w:rsidRPr="00D76CFA">
        <w:rPr>
          <w:color w:val="000000"/>
          <w:sz w:val="28"/>
          <w:szCs w:val="28"/>
        </w:rPr>
        <w:t>ункт</w:t>
      </w:r>
      <w:r w:rsidR="006131A9" w:rsidRPr="00D76CFA">
        <w:rPr>
          <w:color w:val="000000"/>
          <w:sz w:val="28"/>
          <w:szCs w:val="28"/>
        </w:rPr>
        <w:t xml:space="preserve"> </w:t>
      </w:r>
      <w:r w:rsidR="00512E31">
        <w:rPr>
          <w:color w:val="000000"/>
          <w:sz w:val="28"/>
          <w:szCs w:val="28"/>
        </w:rPr>
        <w:t>15</w:t>
      </w:r>
      <w:r w:rsidR="00F60726" w:rsidRPr="00D76CFA">
        <w:rPr>
          <w:color w:val="000000"/>
          <w:sz w:val="28"/>
          <w:szCs w:val="28"/>
        </w:rPr>
        <w:t xml:space="preserve"> после</w:t>
      </w:r>
      <w:r w:rsidR="00EB7609" w:rsidRPr="00D76CFA">
        <w:rPr>
          <w:color w:val="000000"/>
          <w:sz w:val="28"/>
          <w:szCs w:val="28"/>
        </w:rPr>
        <w:t xml:space="preserve"> слов «</w:t>
      </w:r>
      <w:r w:rsidR="00512E31">
        <w:rPr>
          <w:color w:val="000000"/>
          <w:sz w:val="28"/>
          <w:szCs w:val="28"/>
        </w:rPr>
        <w:t>регистрационный № 29422)</w:t>
      </w:r>
      <w:r w:rsidR="00EB7609" w:rsidRPr="00D76CFA">
        <w:rPr>
          <w:color w:val="000000"/>
          <w:sz w:val="28"/>
          <w:szCs w:val="28"/>
        </w:rPr>
        <w:t xml:space="preserve">» </w:t>
      </w:r>
      <w:r w:rsidR="00F60726" w:rsidRPr="00D76CFA">
        <w:rPr>
          <w:color w:val="000000"/>
          <w:sz w:val="28"/>
          <w:szCs w:val="28"/>
        </w:rPr>
        <w:t>дополнить</w:t>
      </w:r>
      <w:r w:rsidR="001553B0">
        <w:rPr>
          <w:color w:val="000000"/>
          <w:sz w:val="28"/>
          <w:szCs w:val="28"/>
        </w:rPr>
        <w:t xml:space="preserve"> словами</w:t>
      </w:r>
      <w:r w:rsidR="00B5255F" w:rsidRPr="00B5255F">
        <w:rPr>
          <w:color w:val="000000"/>
          <w:sz w:val="28"/>
          <w:szCs w:val="28"/>
        </w:rPr>
        <w:t xml:space="preserve"> </w:t>
      </w:r>
      <w:r w:rsidR="0052416C" w:rsidRPr="00D76CFA">
        <w:rPr>
          <w:color w:val="000000"/>
          <w:sz w:val="28"/>
          <w:szCs w:val="28"/>
        </w:rPr>
        <w:t>«</w:t>
      </w:r>
      <w:r w:rsidR="00512E31" w:rsidRPr="00A5532A">
        <w:rPr>
          <w:color w:val="000000"/>
          <w:sz w:val="28"/>
          <w:szCs w:val="28"/>
        </w:rPr>
        <w:t>с изменениями, внесенными приказ</w:t>
      </w:r>
      <w:r w:rsidR="00512E31">
        <w:rPr>
          <w:color w:val="000000"/>
          <w:sz w:val="28"/>
          <w:szCs w:val="28"/>
        </w:rPr>
        <w:t>ами</w:t>
      </w:r>
      <w:r w:rsidR="00512E31" w:rsidRPr="00A5532A">
        <w:rPr>
          <w:color w:val="000000"/>
          <w:sz w:val="28"/>
          <w:szCs w:val="28"/>
        </w:rPr>
        <w:t xml:space="preserve"> Министерства здравоохранения Российской Федерации от </w:t>
      </w:r>
      <w:r w:rsidR="00512E31">
        <w:rPr>
          <w:color w:val="000000"/>
          <w:sz w:val="28"/>
          <w:szCs w:val="28"/>
        </w:rPr>
        <w:t>22</w:t>
      </w:r>
      <w:r w:rsidR="00512E31" w:rsidRPr="00A5532A">
        <w:rPr>
          <w:color w:val="000000"/>
          <w:sz w:val="28"/>
          <w:szCs w:val="28"/>
        </w:rPr>
        <w:t xml:space="preserve"> </w:t>
      </w:r>
      <w:r w:rsidR="00512E31">
        <w:rPr>
          <w:color w:val="000000"/>
          <w:sz w:val="28"/>
          <w:szCs w:val="28"/>
        </w:rPr>
        <w:t>января</w:t>
      </w:r>
      <w:r w:rsidR="00512E31" w:rsidRPr="00A5532A">
        <w:rPr>
          <w:color w:val="000000"/>
          <w:sz w:val="28"/>
          <w:szCs w:val="28"/>
        </w:rPr>
        <w:t xml:space="preserve"> 20</w:t>
      </w:r>
      <w:r w:rsidR="00512E31">
        <w:rPr>
          <w:color w:val="000000"/>
          <w:sz w:val="28"/>
          <w:szCs w:val="28"/>
        </w:rPr>
        <w:t>16</w:t>
      </w:r>
      <w:r w:rsidR="00512E31" w:rsidRPr="00A5532A">
        <w:rPr>
          <w:color w:val="000000"/>
          <w:sz w:val="28"/>
          <w:szCs w:val="28"/>
        </w:rPr>
        <w:t xml:space="preserve"> г. </w:t>
      </w:r>
      <w:r w:rsidR="00512E31">
        <w:rPr>
          <w:color w:val="000000"/>
          <w:sz w:val="28"/>
          <w:szCs w:val="28"/>
        </w:rPr>
        <w:t>№ 33</w:t>
      </w:r>
      <w:r w:rsidR="00512E31" w:rsidRPr="00A5532A">
        <w:rPr>
          <w:color w:val="000000"/>
          <w:sz w:val="28"/>
          <w:szCs w:val="28"/>
        </w:rPr>
        <w:t xml:space="preserve">н (зарегистрирован Министерством юстиции Российской Федерации </w:t>
      </w:r>
      <w:r w:rsidR="00512E31">
        <w:rPr>
          <w:color w:val="000000"/>
          <w:sz w:val="28"/>
          <w:szCs w:val="28"/>
        </w:rPr>
        <w:t>9</w:t>
      </w:r>
      <w:r w:rsidR="00512E31" w:rsidRPr="00A5532A">
        <w:rPr>
          <w:color w:val="000000"/>
          <w:sz w:val="28"/>
          <w:szCs w:val="28"/>
        </w:rPr>
        <w:t xml:space="preserve"> </w:t>
      </w:r>
      <w:r w:rsidR="00512E31">
        <w:rPr>
          <w:color w:val="000000"/>
          <w:sz w:val="28"/>
          <w:szCs w:val="28"/>
        </w:rPr>
        <w:t>марта</w:t>
      </w:r>
      <w:r w:rsidR="00512E31" w:rsidRPr="00A5532A">
        <w:rPr>
          <w:color w:val="000000"/>
          <w:sz w:val="28"/>
          <w:szCs w:val="28"/>
        </w:rPr>
        <w:t xml:space="preserve"> 20</w:t>
      </w:r>
      <w:r w:rsidR="00512E31">
        <w:rPr>
          <w:color w:val="000000"/>
          <w:sz w:val="28"/>
          <w:szCs w:val="28"/>
        </w:rPr>
        <w:t>16</w:t>
      </w:r>
      <w:r w:rsidR="00512E31" w:rsidRPr="00A5532A">
        <w:rPr>
          <w:color w:val="000000"/>
          <w:sz w:val="28"/>
          <w:szCs w:val="28"/>
        </w:rPr>
        <w:t xml:space="preserve"> г., регистрационный </w:t>
      </w:r>
      <w:r w:rsidR="00512E31">
        <w:rPr>
          <w:color w:val="000000"/>
          <w:sz w:val="28"/>
          <w:szCs w:val="28"/>
        </w:rPr>
        <w:t>№ 41353</w:t>
      </w:r>
      <w:r w:rsidR="00512E31" w:rsidRPr="00A5532A">
        <w:rPr>
          <w:color w:val="000000"/>
          <w:sz w:val="28"/>
          <w:szCs w:val="28"/>
        </w:rPr>
        <w:t>)</w:t>
      </w:r>
      <w:r w:rsidR="00512E31">
        <w:rPr>
          <w:color w:val="000000"/>
          <w:sz w:val="28"/>
          <w:szCs w:val="28"/>
        </w:rPr>
        <w:t xml:space="preserve">, </w:t>
      </w:r>
      <w:r w:rsidR="00512E31" w:rsidRPr="00A5532A">
        <w:rPr>
          <w:color w:val="000000"/>
          <w:sz w:val="28"/>
          <w:szCs w:val="28"/>
        </w:rPr>
        <w:t xml:space="preserve">от </w:t>
      </w:r>
      <w:r w:rsidR="00512E31">
        <w:rPr>
          <w:color w:val="000000"/>
          <w:sz w:val="28"/>
          <w:szCs w:val="28"/>
        </w:rPr>
        <w:t>5</w:t>
      </w:r>
      <w:r w:rsidR="00512E31" w:rsidRPr="00A5532A">
        <w:rPr>
          <w:color w:val="000000"/>
          <w:sz w:val="28"/>
          <w:szCs w:val="28"/>
        </w:rPr>
        <w:t xml:space="preserve"> </w:t>
      </w:r>
      <w:r w:rsidR="00512E31">
        <w:rPr>
          <w:color w:val="000000"/>
          <w:sz w:val="28"/>
          <w:szCs w:val="28"/>
        </w:rPr>
        <w:t>мая</w:t>
      </w:r>
      <w:r w:rsidR="00512E31" w:rsidRPr="00A5532A">
        <w:rPr>
          <w:color w:val="000000"/>
          <w:sz w:val="28"/>
          <w:szCs w:val="28"/>
        </w:rPr>
        <w:t xml:space="preserve"> 20</w:t>
      </w:r>
      <w:r w:rsidR="00512E31">
        <w:rPr>
          <w:color w:val="000000"/>
          <w:sz w:val="28"/>
          <w:szCs w:val="28"/>
        </w:rPr>
        <w:t>16</w:t>
      </w:r>
      <w:r w:rsidR="00512E31" w:rsidRPr="00A5532A">
        <w:rPr>
          <w:color w:val="000000"/>
          <w:sz w:val="28"/>
          <w:szCs w:val="28"/>
        </w:rPr>
        <w:t xml:space="preserve"> г. </w:t>
      </w:r>
      <w:r w:rsidR="00512E31">
        <w:rPr>
          <w:color w:val="000000"/>
          <w:sz w:val="28"/>
          <w:szCs w:val="28"/>
        </w:rPr>
        <w:t>№ 283</w:t>
      </w:r>
      <w:r w:rsidR="00512E31" w:rsidRPr="00A5532A">
        <w:rPr>
          <w:color w:val="000000"/>
          <w:sz w:val="28"/>
          <w:szCs w:val="28"/>
        </w:rPr>
        <w:t xml:space="preserve">н (зарегистрирован Министерством юстиции Российской Федерации </w:t>
      </w:r>
      <w:r w:rsidR="00512E31">
        <w:rPr>
          <w:color w:val="000000"/>
          <w:sz w:val="28"/>
          <w:szCs w:val="28"/>
        </w:rPr>
        <w:t>26</w:t>
      </w:r>
      <w:r w:rsidR="00512E31" w:rsidRPr="00A5532A">
        <w:rPr>
          <w:color w:val="000000"/>
          <w:sz w:val="28"/>
          <w:szCs w:val="28"/>
        </w:rPr>
        <w:t xml:space="preserve"> </w:t>
      </w:r>
      <w:r w:rsidR="00512E31">
        <w:rPr>
          <w:color w:val="000000"/>
          <w:sz w:val="28"/>
          <w:szCs w:val="28"/>
        </w:rPr>
        <w:t>мая</w:t>
      </w:r>
      <w:r w:rsidR="00512E31" w:rsidRPr="00A5532A">
        <w:rPr>
          <w:color w:val="000000"/>
          <w:sz w:val="28"/>
          <w:szCs w:val="28"/>
        </w:rPr>
        <w:t xml:space="preserve"> 20</w:t>
      </w:r>
      <w:r w:rsidR="00512E31">
        <w:rPr>
          <w:color w:val="000000"/>
          <w:sz w:val="28"/>
          <w:szCs w:val="28"/>
        </w:rPr>
        <w:t>16</w:t>
      </w:r>
      <w:r w:rsidR="00512E31" w:rsidRPr="00A5532A">
        <w:rPr>
          <w:color w:val="000000"/>
          <w:sz w:val="28"/>
          <w:szCs w:val="28"/>
        </w:rPr>
        <w:t xml:space="preserve"> г., регистрационный </w:t>
      </w:r>
      <w:r w:rsidR="00512E31">
        <w:rPr>
          <w:color w:val="000000"/>
          <w:sz w:val="28"/>
          <w:szCs w:val="28"/>
        </w:rPr>
        <w:t>№ 42283</w:t>
      </w:r>
      <w:r w:rsidR="00512E31" w:rsidRPr="00A5532A">
        <w:rPr>
          <w:color w:val="000000"/>
          <w:sz w:val="28"/>
          <w:szCs w:val="28"/>
        </w:rPr>
        <w:t>)</w:t>
      </w:r>
      <w:r w:rsidR="00512E31">
        <w:rPr>
          <w:color w:val="000000"/>
          <w:sz w:val="28"/>
          <w:szCs w:val="28"/>
        </w:rPr>
        <w:t xml:space="preserve">, </w:t>
      </w:r>
      <w:r w:rsidR="00512E31" w:rsidRPr="00A5532A">
        <w:rPr>
          <w:color w:val="000000"/>
          <w:sz w:val="28"/>
          <w:szCs w:val="28"/>
        </w:rPr>
        <w:t xml:space="preserve">от </w:t>
      </w:r>
      <w:r w:rsidR="00512E31">
        <w:rPr>
          <w:color w:val="000000"/>
          <w:sz w:val="28"/>
          <w:szCs w:val="28"/>
        </w:rPr>
        <w:t>19</w:t>
      </w:r>
      <w:r w:rsidR="00512E31" w:rsidRPr="00A5532A">
        <w:rPr>
          <w:color w:val="000000"/>
          <w:sz w:val="28"/>
          <w:szCs w:val="28"/>
        </w:rPr>
        <w:t xml:space="preserve"> </w:t>
      </w:r>
      <w:r w:rsidR="00512E31">
        <w:rPr>
          <w:color w:val="000000"/>
          <w:sz w:val="28"/>
          <w:szCs w:val="28"/>
        </w:rPr>
        <w:t>апреля</w:t>
      </w:r>
      <w:r w:rsidR="00512E31" w:rsidRPr="00A5532A">
        <w:rPr>
          <w:color w:val="000000"/>
          <w:sz w:val="28"/>
          <w:szCs w:val="28"/>
        </w:rPr>
        <w:t xml:space="preserve"> 20</w:t>
      </w:r>
      <w:r w:rsidR="00512E31">
        <w:rPr>
          <w:color w:val="000000"/>
          <w:sz w:val="28"/>
          <w:szCs w:val="28"/>
        </w:rPr>
        <w:t>19</w:t>
      </w:r>
      <w:r w:rsidR="00512E31" w:rsidRPr="00A5532A">
        <w:rPr>
          <w:color w:val="000000"/>
          <w:sz w:val="28"/>
          <w:szCs w:val="28"/>
        </w:rPr>
        <w:t xml:space="preserve"> г. </w:t>
      </w:r>
      <w:r w:rsidR="00512E31">
        <w:rPr>
          <w:color w:val="000000"/>
          <w:sz w:val="28"/>
          <w:szCs w:val="28"/>
        </w:rPr>
        <w:t>№ 236</w:t>
      </w:r>
      <w:r w:rsidR="00512E31" w:rsidRPr="00A5532A">
        <w:rPr>
          <w:color w:val="000000"/>
          <w:sz w:val="28"/>
          <w:szCs w:val="28"/>
        </w:rPr>
        <w:t xml:space="preserve">н (зарегистрирован Министерством юстиции Российской Федерации </w:t>
      </w:r>
      <w:r w:rsidR="00512E31">
        <w:rPr>
          <w:color w:val="000000"/>
          <w:sz w:val="28"/>
          <w:szCs w:val="28"/>
        </w:rPr>
        <w:t>23</w:t>
      </w:r>
      <w:r w:rsidR="00512E31" w:rsidRPr="00A5532A">
        <w:rPr>
          <w:color w:val="000000"/>
          <w:sz w:val="28"/>
          <w:szCs w:val="28"/>
        </w:rPr>
        <w:t xml:space="preserve"> </w:t>
      </w:r>
      <w:r w:rsidR="00512E31">
        <w:rPr>
          <w:color w:val="000000"/>
          <w:sz w:val="28"/>
          <w:szCs w:val="28"/>
        </w:rPr>
        <w:t>мая</w:t>
      </w:r>
      <w:r w:rsidR="00512E31" w:rsidRPr="00A5532A">
        <w:rPr>
          <w:color w:val="000000"/>
          <w:sz w:val="28"/>
          <w:szCs w:val="28"/>
        </w:rPr>
        <w:t xml:space="preserve"> 20</w:t>
      </w:r>
      <w:r w:rsidR="00512E31">
        <w:rPr>
          <w:color w:val="000000"/>
          <w:sz w:val="28"/>
          <w:szCs w:val="28"/>
        </w:rPr>
        <w:t>19</w:t>
      </w:r>
      <w:r w:rsidR="00512E31" w:rsidRPr="00A5532A">
        <w:rPr>
          <w:color w:val="000000"/>
          <w:sz w:val="28"/>
          <w:szCs w:val="28"/>
        </w:rPr>
        <w:t xml:space="preserve"> г., регистрационный </w:t>
      </w:r>
      <w:r w:rsidR="00512E31">
        <w:rPr>
          <w:color w:val="000000"/>
          <w:sz w:val="28"/>
          <w:szCs w:val="28"/>
        </w:rPr>
        <w:t>№ 54706</w:t>
      </w:r>
      <w:r w:rsidR="00512E31" w:rsidRPr="00A5532A">
        <w:rPr>
          <w:color w:val="000000"/>
          <w:sz w:val="28"/>
          <w:szCs w:val="28"/>
        </w:rPr>
        <w:t>)</w:t>
      </w:r>
      <w:r w:rsidR="00512E31">
        <w:rPr>
          <w:color w:val="000000"/>
          <w:sz w:val="28"/>
          <w:szCs w:val="28"/>
        </w:rPr>
        <w:t xml:space="preserve"> и </w:t>
      </w:r>
      <w:r w:rsidR="00512E31" w:rsidRPr="00A5532A">
        <w:rPr>
          <w:color w:val="000000"/>
          <w:sz w:val="28"/>
          <w:szCs w:val="28"/>
        </w:rPr>
        <w:t xml:space="preserve">от </w:t>
      </w:r>
      <w:r w:rsidR="00512E31">
        <w:rPr>
          <w:color w:val="000000"/>
          <w:sz w:val="28"/>
          <w:szCs w:val="28"/>
        </w:rPr>
        <w:t>21</w:t>
      </w:r>
      <w:r w:rsidR="00512E31" w:rsidRPr="00A5532A">
        <w:rPr>
          <w:color w:val="000000"/>
          <w:sz w:val="28"/>
          <w:szCs w:val="28"/>
        </w:rPr>
        <w:t xml:space="preserve"> </w:t>
      </w:r>
      <w:r w:rsidR="00512E31">
        <w:rPr>
          <w:color w:val="000000"/>
          <w:sz w:val="28"/>
          <w:szCs w:val="28"/>
        </w:rPr>
        <w:t>февраля</w:t>
      </w:r>
      <w:r w:rsidR="00512E31" w:rsidRPr="00A5532A">
        <w:rPr>
          <w:color w:val="000000"/>
          <w:sz w:val="28"/>
          <w:szCs w:val="28"/>
        </w:rPr>
        <w:t xml:space="preserve"> 20</w:t>
      </w:r>
      <w:r w:rsidR="00512E31">
        <w:rPr>
          <w:color w:val="000000"/>
          <w:sz w:val="28"/>
          <w:szCs w:val="28"/>
        </w:rPr>
        <w:t>20</w:t>
      </w:r>
      <w:r w:rsidR="00512E31" w:rsidRPr="00A5532A">
        <w:rPr>
          <w:color w:val="000000"/>
          <w:sz w:val="28"/>
          <w:szCs w:val="28"/>
        </w:rPr>
        <w:t xml:space="preserve"> г. </w:t>
      </w:r>
      <w:r w:rsidR="00512E31">
        <w:rPr>
          <w:color w:val="000000"/>
          <w:sz w:val="28"/>
          <w:szCs w:val="28"/>
        </w:rPr>
        <w:t>№ 114</w:t>
      </w:r>
      <w:r w:rsidR="00512E31" w:rsidRPr="00A5532A">
        <w:rPr>
          <w:color w:val="000000"/>
          <w:sz w:val="28"/>
          <w:szCs w:val="28"/>
        </w:rPr>
        <w:t xml:space="preserve">н (зарегистрирован Министерством юстиции Российской Федерации </w:t>
      </w:r>
      <w:r w:rsidR="00512E31">
        <w:rPr>
          <w:color w:val="000000"/>
          <w:sz w:val="28"/>
          <w:szCs w:val="28"/>
        </w:rPr>
        <w:t>28</w:t>
      </w:r>
      <w:r w:rsidR="00512E31" w:rsidRPr="00A5532A">
        <w:rPr>
          <w:color w:val="000000"/>
          <w:sz w:val="28"/>
          <w:szCs w:val="28"/>
        </w:rPr>
        <w:t xml:space="preserve"> </w:t>
      </w:r>
      <w:r w:rsidR="00512E31">
        <w:rPr>
          <w:color w:val="000000"/>
          <w:sz w:val="28"/>
          <w:szCs w:val="28"/>
        </w:rPr>
        <w:t>июля</w:t>
      </w:r>
      <w:r w:rsidR="00512E31" w:rsidRPr="00A5532A">
        <w:rPr>
          <w:color w:val="000000"/>
          <w:sz w:val="28"/>
          <w:szCs w:val="28"/>
        </w:rPr>
        <w:t xml:space="preserve"> 20</w:t>
      </w:r>
      <w:r w:rsidR="00512E31">
        <w:rPr>
          <w:color w:val="000000"/>
          <w:sz w:val="28"/>
          <w:szCs w:val="28"/>
        </w:rPr>
        <w:t>20</w:t>
      </w:r>
      <w:r w:rsidR="00512E31" w:rsidRPr="00A5532A">
        <w:rPr>
          <w:color w:val="000000"/>
          <w:sz w:val="28"/>
          <w:szCs w:val="28"/>
        </w:rPr>
        <w:t xml:space="preserve"> г., регистрационный </w:t>
      </w:r>
      <w:r w:rsidR="00512E31">
        <w:rPr>
          <w:color w:val="000000"/>
          <w:sz w:val="28"/>
          <w:szCs w:val="28"/>
        </w:rPr>
        <w:t>№ 59083</w:t>
      </w:r>
      <w:r w:rsidR="00512E31" w:rsidRPr="00A5532A">
        <w:rPr>
          <w:color w:val="000000"/>
          <w:sz w:val="28"/>
          <w:szCs w:val="28"/>
        </w:rPr>
        <w:t>)</w:t>
      </w:r>
      <w:r w:rsidR="00B5255F">
        <w:rPr>
          <w:color w:val="000000"/>
          <w:sz w:val="28"/>
          <w:szCs w:val="28"/>
        </w:rPr>
        <w:t>.</w:t>
      </w:r>
      <w:r w:rsidR="00F60726" w:rsidRPr="00D76CFA">
        <w:rPr>
          <w:color w:val="000000"/>
          <w:sz w:val="28"/>
          <w:szCs w:val="28"/>
        </w:rPr>
        <w:t>».</w:t>
      </w:r>
    </w:p>
    <w:p w:rsidR="00721966" w:rsidRDefault="00460ADC" w:rsidP="007219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7</w:t>
      </w:r>
      <w:r w:rsidR="00512E31">
        <w:rPr>
          <w:color w:val="000000"/>
          <w:sz w:val="28"/>
          <w:szCs w:val="28"/>
        </w:rPr>
        <w:t>. В пункте 22</w:t>
      </w:r>
      <w:r w:rsidR="00721966">
        <w:rPr>
          <w:color w:val="000000"/>
          <w:sz w:val="28"/>
          <w:szCs w:val="28"/>
        </w:rPr>
        <w:t xml:space="preserve"> предложение второе после слов «</w:t>
      </w:r>
      <w:r w:rsidR="00721966" w:rsidRPr="00721966">
        <w:rPr>
          <w:color w:val="000000"/>
          <w:sz w:val="28"/>
          <w:szCs w:val="28"/>
        </w:rPr>
        <w:t>направляется в</w:t>
      </w:r>
      <w:r w:rsidR="00721966">
        <w:rPr>
          <w:color w:val="000000"/>
          <w:sz w:val="28"/>
          <w:szCs w:val="28"/>
        </w:rPr>
        <w:t>» дополнить словами «отделение неотложной наркологической помощи, а при его отсутствии».</w:t>
      </w:r>
    </w:p>
    <w:p w:rsidR="008E2BEA" w:rsidRDefault="00460ADC" w:rsidP="007219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21966">
        <w:rPr>
          <w:color w:val="000000"/>
          <w:sz w:val="28"/>
          <w:szCs w:val="28"/>
        </w:rPr>
        <w:t>. В пункте 23</w:t>
      </w:r>
      <w:r w:rsidR="008E2BEA">
        <w:rPr>
          <w:color w:val="000000"/>
          <w:sz w:val="28"/>
          <w:szCs w:val="28"/>
        </w:rPr>
        <w:t>:</w:t>
      </w:r>
    </w:p>
    <w:p w:rsidR="00721966" w:rsidRDefault="008E2BEA" w:rsidP="007219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="00721966">
        <w:rPr>
          <w:color w:val="000000"/>
          <w:sz w:val="28"/>
          <w:szCs w:val="28"/>
        </w:rPr>
        <w:t>слово «Основной» заменить словом «Клинический»</w:t>
      </w:r>
      <w:r>
        <w:rPr>
          <w:color w:val="000000"/>
          <w:sz w:val="28"/>
          <w:szCs w:val="28"/>
        </w:rPr>
        <w:t>;</w:t>
      </w:r>
    </w:p>
    <w:p w:rsidR="008E2BEA" w:rsidRDefault="008E2BEA" w:rsidP="008E2BE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слова «</w:t>
      </w:r>
      <w:r w:rsidRPr="008E2BEA">
        <w:rPr>
          <w:color w:val="000000"/>
          <w:sz w:val="28"/>
          <w:szCs w:val="28"/>
        </w:rPr>
        <w:t>3</w:t>
      </w:r>
      <w:r w:rsidRPr="00D660E3">
        <w:rPr>
          <w:color w:val="000000"/>
          <w:sz w:val="28"/>
          <w:szCs w:val="28"/>
        </w:rPr>
        <w:t>–</w:t>
      </w:r>
      <w:r w:rsidRPr="008E2BEA">
        <w:rPr>
          <w:color w:val="000000"/>
          <w:sz w:val="28"/>
          <w:szCs w:val="28"/>
        </w:rPr>
        <w:t>7 суток</w:t>
      </w:r>
      <w:r>
        <w:rPr>
          <w:color w:val="000000"/>
          <w:sz w:val="28"/>
          <w:szCs w:val="28"/>
        </w:rPr>
        <w:t>» заменить словами «72 часов</w:t>
      </w:r>
      <w:r w:rsidR="007B6C07" w:rsidRPr="007B6C07">
        <w:rPr>
          <w:color w:val="000000"/>
          <w:sz w:val="28"/>
          <w:szCs w:val="28"/>
          <w:vertAlign w:val="superscript"/>
        </w:rPr>
        <w:t>7</w:t>
      </w:r>
      <w:r>
        <w:rPr>
          <w:color w:val="000000"/>
          <w:sz w:val="28"/>
          <w:szCs w:val="28"/>
        </w:rPr>
        <w:t>»;</w:t>
      </w:r>
    </w:p>
    <w:p w:rsidR="008E2BEA" w:rsidRDefault="008E2BEA" w:rsidP="008E2BE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дополнить сноской «7»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следующего содержания:</w:t>
      </w:r>
    </w:p>
    <w:p w:rsidR="008E2BEA" w:rsidRDefault="008E2BEA" w:rsidP="008E2BE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vertAlign w:val="superscript"/>
        </w:rPr>
        <w:t>7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Приказ Министерства здравоохранения Российской Федерации от 10 мая 2017 г. № 203н «Об утверждении критериев оценки качества медицинской помощи» (зарегистрирован </w:t>
      </w:r>
      <w:r w:rsidRPr="00A5532A">
        <w:rPr>
          <w:color w:val="000000"/>
          <w:sz w:val="28"/>
          <w:szCs w:val="28"/>
        </w:rPr>
        <w:t>Министерством юстиции Российской Федерации</w:t>
      </w:r>
      <w:r>
        <w:rPr>
          <w:sz w:val="28"/>
          <w:szCs w:val="28"/>
        </w:rPr>
        <w:t xml:space="preserve"> 17 мая 2017 г. № 46740).».</w:t>
      </w:r>
    </w:p>
    <w:p w:rsidR="00D3522A" w:rsidRDefault="00460ADC" w:rsidP="006F73F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8E2BEA">
        <w:rPr>
          <w:color w:val="000000"/>
          <w:sz w:val="28"/>
          <w:szCs w:val="28"/>
        </w:rPr>
        <w:t>. </w:t>
      </w:r>
      <w:r w:rsidR="00D3522A">
        <w:rPr>
          <w:color w:val="000000"/>
          <w:sz w:val="28"/>
          <w:szCs w:val="28"/>
        </w:rPr>
        <w:t>Дополнить пункт</w:t>
      </w:r>
      <w:r>
        <w:rPr>
          <w:color w:val="000000"/>
          <w:sz w:val="28"/>
          <w:szCs w:val="28"/>
        </w:rPr>
        <w:t>о</w:t>
      </w:r>
      <w:r w:rsidR="00F01346">
        <w:rPr>
          <w:color w:val="000000"/>
          <w:sz w:val="28"/>
          <w:szCs w:val="28"/>
        </w:rPr>
        <w:t>м</w:t>
      </w:r>
      <w:r w:rsidR="00D3522A">
        <w:rPr>
          <w:color w:val="000000"/>
          <w:sz w:val="28"/>
          <w:szCs w:val="28"/>
        </w:rPr>
        <w:t xml:space="preserve"> 28</w:t>
      </w:r>
      <w:r w:rsidR="00D3522A" w:rsidRPr="00D3522A">
        <w:rPr>
          <w:color w:val="000000"/>
          <w:sz w:val="28"/>
          <w:szCs w:val="28"/>
          <w:vertAlign w:val="superscript"/>
        </w:rPr>
        <w:t>1</w:t>
      </w:r>
      <w:r w:rsidR="00D3522A">
        <w:rPr>
          <w:color w:val="000000"/>
          <w:sz w:val="28"/>
          <w:szCs w:val="28"/>
        </w:rPr>
        <w:t xml:space="preserve"> </w:t>
      </w:r>
      <w:r w:rsidR="00D3522A" w:rsidRPr="00F01346">
        <w:rPr>
          <w:color w:val="000000"/>
          <w:sz w:val="28"/>
          <w:szCs w:val="28"/>
        </w:rPr>
        <w:t>следующего</w:t>
      </w:r>
      <w:r w:rsidR="00D3522A" w:rsidRPr="00D3522A">
        <w:rPr>
          <w:color w:val="000000"/>
          <w:sz w:val="28"/>
          <w:szCs w:val="28"/>
        </w:rPr>
        <w:t xml:space="preserve"> содержания:</w:t>
      </w:r>
    </w:p>
    <w:p w:rsidR="000A2F22" w:rsidRDefault="000A2F22" w:rsidP="000A2F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A2F22">
        <w:rPr>
          <w:color w:val="000000"/>
          <w:sz w:val="28"/>
          <w:szCs w:val="28"/>
        </w:rPr>
        <w:t>28</w:t>
      </w:r>
      <w:r w:rsidRPr="000A2F22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П</w:t>
      </w:r>
      <w:r w:rsidRPr="000A2F22">
        <w:rPr>
          <w:color w:val="000000"/>
          <w:sz w:val="28"/>
          <w:szCs w:val="28"/>
        </w:rPr>
        <w:t>ри организации и оказании медицинской помощи</w:t>
      </w:r>
      <w:r w:rsidR="00755283">
        <w:rPr>
          <w:color w:val="000000"/>
          <w:sz w:val="28"/>
          <w:szCs w:val="28"/>
        </w:rPr>
        <w:t xml:space="preserve"> могут</w:t>
      </w:r>
      <w:r w:rsidRPr="000A2F22">
        <w:rPr>
          <w:color w:val="000000"/>
          <w:sz w:val="28"/>
          <w:szCs w:val="28"/>
        </w:rPr>
        <w:t xml:space="preserve"> примен</w:t>
      </w:r>
      <w:r w:rsidR="00755283">
        <w:rPr>
          <w:color w:val="000000"/>
          <w:sz w:val="28"/>
          <w:szCs w:val="28"/>
        </w:rPr>
        <w:t>яться</w:t>
      </w:r>
      <w:r w:rsidRPr="000A2F22">
        <w:rPr>
          <w:color w:val="000000"/>
          <w:sz w:val="28"/>
          <w:szCs w:val="28"/>
        </w:rPr>
        <w:t xml:space="preserve"> телемедицински</w:t>
      </w:r>
      <w:r w:rsidR="00755283">
        <w:rPr>
          <w:color w:val="000000"/>
          <w:sz w:val="28"/>
          <w:szCs w:val="28"/>
        </w:rPr>
        <w:t>е</w:t>
      </w:r>
      <w:r w:rsidRPr="000A2F22">
        <w:rPr>
          <w:color w:val="000000"/>
          <w:sz w:val="28"/>
          <w:szCs w:val="28"/>
        </w:rPr>
        <w:t xml:space="preserve"> технологи</w:t>
      </w:r>
      <w:r w:rsidR="00755283">
        <w:rPr>
          <w:color w:val="000000"/>
          <w:sz w:val="28"/>
          <w:szCs w:val="28"/>
        </w:rPr>
        <w:t>и</w:t>
      </w:r>
      <w:r w:rsidRPr="000A2F22">
        <w:rPr>
          <w:color w:val="000000"/>
          <w:sz w:val="28"/>
          <w:szCs w:val="28"/>
        </w:rPr>
        <w:t xml:space="preserve"> при дистанционном взаимодействии медицинских работников между собой и медицинских работников с пациентами и (или) их законными представителями</w:t>
      </w:r>
      <w:r w:rsidR="00460ADC">
        <w:rPr>
          <w:color w:val="000000"/>
          <w:sz w:val="28"/>
          <w:szCs w:val="28"/>
          <w:vertAlign w:val="superscript"/>
        </w:rPr>
        <w:t>8</w:t>
      </w:r>
      <w:r w:rsidR="00F01346">
        <w:rPr>
          <w:color w:val="000000"/>
          <w:sz w:val="28"/>
          <w:szCs w:val="28"/>
        </w:rPr>
        <w:t>.</w:t>
      </w:r>
      <w:r w:rsidR="004162F4">
        <w:rPr>
          <w:color w:val="000000"/>
          <w:sz w:val="28"/>
          <w:szCs w:val="28"/>
        </w:rPr>
        <w:t>».</w:t>
      </w:r>
    </w:p>
    <w:p w:rsidR="00460ADC" w:rsidRDefault="00460ADC" w:rsidP="000A2F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 Новый пункт 28</w:t>
      </w:r>
      <w:r w:rsidRPr="00D3522A">
        <w:rPr>
          <w:color w:val="000000"/>
          <w:sz w:val="28"/>
          <w:szCs w:val="28"/>
          <w:vertAlign w:val="superscript"/>
        </w:rPr>
        <w:t>1</w:t>
      </w:r>
      <w:r w:rsidRPr="00460A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дополнить сноской «8»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следующего содержания:</w:t>
      </w:r>
    </w:p>
    <w:p w:rsidR="00460ADC" w:rsidRDefault="00460ADC" w:rsidP="00460AD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162F4">
        <w:rPr>
          <w:color w:val="000000"/>
          <w:sz w:val="28"/>
          <w:szCs w:val="28"/>
          <w:vertAlign w:val="superscript"/>
        </w:rPr>
        <w:t>8</w:t>
      </w:r>
      <w:r>
        <w:rPr>
          <w:color w:val="000000"/>
          <w:sz w:val="28"/>
          <w:szCs w:val="28"/>
        </w:rPr>
        <w:t> </w:t>
      </w:r>
      <w:r w:rsidRPr="000A2F22">
        <w:rPr>
          <w:color w:val="000000"/>
          <w:sz w:val="28"/>
          <w:szCs w:val="28"/>
        </w:rPr>
        <w:t>Приказ Мин</w:t>
      </w:r>
      <w:r>
        <w:rPr>
          <w:color w:val="000000"/>
          <w:sz w:val="28"/>
          <w:szCs w:val="28"/>
        </w:rPr>
        <w:t xml:space="preserve">истерства </w:t>
      </w:r>
      <w:r w:rsidRPr="000A2F22">
        <w:rPr>
          <w:color w:val="000000"/>
          <w:sz w:val="28"/>
          <w:szCs w:val="28"/>
        </w:rPr>
        <w:t>здрав</w:t>
      </w:r>
      <w:r>
        <w:rPr>
          <w:color w:val="000000"/>
          <w:sz w:val="28"/>
          <w:szCs w:val="28"/>
        </w:rPr>
        <w:t>оохранения</w:t>
      </w:r>
      <w:r w:rsidRPr="000A2F22">
        <w:rPr>
          <w:color w:val="000000"/>
          <w:sz w:val="28"/>
          <w:szCs w:val="28"/>
        </w:rPr>
        <w:t xml:space="preserve"> Росси</w:t>
      </w:r>
      <w:r>
        <w:rPr>
          <w:color w:val="000000"/>
          <w:sz w:val="28"/>
          <w:szCs w:val="28"/>
        </w:rPr>
        <w:t>йской Федерации</w:t>
      </w:r>
      <w:r w:rsidRPr="000A2F22">
        <w:rPr>
          <w:color w:val="000000"/>
          <w:sz w:val="28"/>
          <w:szCs w:val="28"/>
        </w:rPr>
        <w:t xml:space="preserve"> от 30</w:t>
      </w:r>
      <w:r>
        <w:rPr>
          <w:color w:val="000000"/>
          <w:sz w:val="28"/>
          <w:szCs w:val="28"/>
        </w:rPr>
        <w:t xml:space="preserve"> ноября </w:t>
      </w:r>
      <w:r w:rsidRPr="000A2F22">
        <w:rPr>
          <w:color w:val="000000"/>
          <w:sz w:val="28"/>
          <w:szCs w:val="28"/>
        </w:rPr>
        <w:t>2017</w:t>
      </w:r>
      <w:r>
        <w:rPr>
          <w:color w:val="000000"/>
          <w:sz w:val="28"/>
          <w:szCs w:val="28"/>
        </w:rPr>
        <w:t xml:space="preserve"> г.</w:t>
      </w:r>
      <w:r w:rsidRPr="000A2F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 </w:t>
      </w:r>
      <w:r w:rsidRPr="000A2F22">
        <w:rPr>
          <w:color w:val="000000"/>
          <w:sz w:val="28"/>
          <w:szCs w:val="28"/>
        </w:rPr>
        <w:t>965н</w:t>
      </w:r>
      <w:r>
        <w:rPr>
          <w:color w:val="000000"/>
          <w:sz w:val="28"/>
          <w:szCs w:val="28"/>
        </w:rPr>
        <w:t xml:space="preserve"> «</w:t>
      </w:r>
      <w:r w:rsidRPr="000A2F22">
        <w:rPr>
          <w:color w:val="000000"/>
          <w:sz w:val="28"/>
          <w:szCs w:val="28"/>
        </w:rPr>
        <w:t>Об утверждении порядка организации и оказания медицинской помощи с примене</w:t>
      </w:r>
      <w:r>
        <w:rPr>
          <w:color w:val="000000"/>
          <w:sz w:val="28"/>
          <w:szCs w:val="28"/>
        </w:rPr>
        <w:t xml:space="preserve">нием телемедицинских технологий» </w:t>
      </w:r>
      <w:r w:rsidRPr="000A2F22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з</w:t>
      </w:r>
      <w:r w:rsidRPr="000A2F22">
        <w:rPr>
          <w:color w:val="000000"/>
          <w:sz w:val="28"/>
          <w:szCs w:val="28"/>
        </w:rPr>
        <w:t>арегистрирован Мин</w:t>
      </w:r>
      <w:r>
        <w:rPr>
          <w:color w:val="000000"/>
          <w:sz w:val="28"/>
          <w:szCs w:val="28"/>
        </w:rPr>
        <w:t xml:space="preserve">истерством </w:t>
      </w:r>
      <w:r w:rsidRPr="000A2F22">
        <w:rPr>
          <w:color w:val="000000"/>
          <w:sz w:val="28"/>
          <w:szCs w:val="28"/>
        </w:rPr>
        <w:t>юст</w:t>
      </w:r>
      <w:r>
        <w:rPr>
          <w:color w:val="000000"/>
          <w:sz w:val="28"/>
          <w:szCs w:val="28"/>
        </w:rPr>
        <w:t>иции</w:t>
      </w:r>
      <w:r w:rsidRPr="000A2F22">
        <w:rPr>
          <w:color w:val="000000"/>
          <w:sz w:val="28"/>
          <w:szCs w:val="28"/>
        </w:rPr>
        <w:t xml:space="preserve"> Росси</w:t>
      </w:r>
      <w:r>
        <w:rPr>
          <w:color w:val="000000"/>
          <w:sz w:val="28"/>
          <w:szCs w:val="28"/>
        </w:rPr>
        <w:t>йской Федерации</w:t>
      </w:r>
      <w:r w:rsidRPr="000A2F22">
        <w:rPr>
          <w:color w:val="000000"/>
          <w:sz w:val="28"/>
          <w:szCs w:val="28"/>
        </w:rPr>
        <w:t xml:space="preserve"> 9</w:t>
      </w:r>
      <w:r>
        <w:rPr>
          <w:color w:val="000000"/>
          <w:sz w:val="28"/>
          <w:szCs w:val="28"/>
        </w:rPr>
        <w:t xml:space="preserve"> января </w:t>
      </w:r>
      <w:r w:rsidRPr="000A2F22">
        <w:rPr>
          <w:color w:val="000000"/>
          <w:sz w:val="28"/>
          <w:szCs w:val="28"/>
        </w:rPr>
        <w:t>2018</w:t>
      </w:r>
      <w:r>
        <w:rPr>
          <w:color w:val="000000"/>
          <w:sz w:val="28"/>
          <w:szCs w:val="28"/>
        </w:rPr>
        <w:t xml:space="preserve"> г., регистрационный</w:t>
      </w:r>
      <w:r w:rsidRPr="000A2F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 </w:t>
      </w:r>
      <w:r w:rsidRPr="000A2F22">
        <w:rPr>
          <w:color w:val="000000"/>
          <w:sz w:val="28"/>
          <w:szCs w:val="28"/>
        </w:rPr>
        <w:t>49577)</w:t>
      </w:r>
      <w:r>
        <w:rPr>
          <w:color w:val="000000"/>
          <w:sz w:val="28"/>
          <w:szCs w:val="28"/>
        </w:rPr>
        <w:t>.».</w:t>
      </w:r>
    </w:p>
    <w:p w:rsidR="00460ADC" w:rsidRDefault="00460ADC" w:rsidP="00460AD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 Дополнить пунктом 28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</w:t>
      </w:r>
      <w:r w:rsidRPr="00F01346">
        <w:rPr>
          <w:color w:val="000000"/>
          <w:sz w:val="28"/>
          <w:szCs w:val="28"/>
        </w:rPr>
        <w:t>следующего</w:t>
      </w:r>
      <w:r w:rsidRPr="00D3522A">
        <w:rPr>
          <w:color w:val="000000"/>
          <w:sz w:val="28"/>
          <w:szCs w:val="28"/>
        </w:rPr>
        <w:t xml:space="preserve"> содержания:</w:t>
      </w:r>
    </w:p>
    <w:p w:rsidR="00483189" w:rsidRDefault="00460ADC" w:rsidP="007552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83189" w:rsidRPr="000A2F22">
        <w:rPr>
          <w:color w:val="000000"/>
          <w:sz w:val="28"/>
          <w:szCs w:val="28"/>
        </w:rPr>
        <w:t>28</w:t>
      </w:r>
      <w:r w:rsidR="00483189">
        <w:rPr>
          <w:color w:val="000000"/>
          <w:sz w:val="28"/>
          <w:szCs w:val="28"/>
          <w:vertAlign w:val="superscript"/>
        </w:rPr>
        <w:t>2</w:t>
      </w:r>
      <w:r w:rsidR="00483189">
        <w:rPr>
          <w:color w:val="000000"/>
          <w:sz w:val="28"/>
          <w:szCs w:val="28"/>
        </w:rPr>
        <w:t>. </w:t>
      </w:r>
      <w:r w:rsidR="00483189" w:rsidRPr="00483189">
        <w:rPr>
          <w:color w:val="000000"/>
          <w:sz w:val="28"/>
          <w:szCs w:val="28"/>
        </w:rPr>
        <w:t xml:space="preserve">В случае выявления у гражданина, являющегося владельцем оружия, при оказании ему медицинской помощи </w:t>
      </w:r>
      <w:r>
        <w:rPr>
          <w:color w:val="000000"/>
          <w:sz w:val="28"/>
          <w:szCs w:val="28"/>
        </w:rPr>
        <w:t>наркологических расстройств</w:t>
      </w:r>
      <w:r w:rsidR="00483189" w:rsidRPr="00483189">
        <w:rPr>
          <w:color w:val="000000"/>
          <w:sz w:val="28"/>
          <w:szCs w:val="28"/>
        </w:rPr>
        <w:t xml:space="preserve">, при наличии которых противопоказано владение оружием, медицинская организация уведомляет об этом </w:t>
      </w:r>
      <w:r>
        <w:rPr>
          <w:color w:val="000000"/>
          <w:sz w:val="28"/>
          <w:szCs w:val="28"/>
        </w:rPr>
        <w:t>владельца оружия</w:t>
      </w:r>
      <w:r w:rsidR="00483189" w:rsidRPr="00483189">
        <w:rPr>
          <w:color w:val="000000"/>
          <w:sz w:val="28"/>
          <w:szCs w:val="28"/>
        </w:rPr>
        <w:t xml:space="preserve"> и оформляет сообщение о наличии оснований для внеочередного медицинского освидетельствования на наличие медицинских противопоказаний к владению оружием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</w:t>
      </w:r>
      <w:r>
        <w:rPr>
          <w:color w:val="000000"/>
          <w:sz w:val="28"/>
          <w:szCs w:val="28"/>
        </w:rPr>
        <w:t xml:space="preserve">федеральном </w:t>
      </w:r>
      <w:r w:rsidR="00483189" w:rsidRPr="00483189">
        <w:rPr>
          <w:color w:val="000000"/>
          <w:sz w:val="28"/>
          <w:szCs w:val="28"/>
        </w:rPr>
        <w:t xml:space="preserve">реестре документов, содержащем сведения о результатах медицинского освидетельствования, который ведется в </w:t>
      </w:r>
      <w:r w:rsidR="00483189" w:rsidRPr="00483189">
        <w:rPr>
          <w:color w:val="000000"/>
          <w:sz w:val="28"/>
          <w:szCs w:val="28"/>
        </w:rPr>
        <w:lastRenderedPageBreak/>
        <w:t>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</w:t>
      </w:r>
      <w:r>
        <w:rPr>
          <w:color w:val="000000"/>
          <w:sz w:val="28"/>
          <w:szCs w:val="28"/>
          <w:vertAlign w:val="superscript"/>
        </w:rPr>
        <w:t>9</w:t>
      </w:r>
      <w:r w:rsidR="00483189" w:rsidRPr="00483189">
        <w:rPr>
          <w:color w:val="000000"/>
          <w:sz w:val="28"/>
          <w:szCs w:val="28"/>
        </w:rPr>
        <w:t>.</w:t>
      </w:r>
      <w:r w:rsidR="00483189">
        <w:rPr>
          <w:color w:val="000000"/>
          <w:sz w:val="28"/>
          <w:szCs w:val="28"/>
        </w:rPr>
        <w:t>»</w:t>
      </w:r>
      <w:r w:rsidR="00F01346">
        <w:rPr>
          <w:color w:val="000000"/>
          <w:sz w:val="28"/>
          <w:szCs w:val="28"/>
        </w:rPr>
        <w:t>.</w:t>
      </w:r>
    </w:p>
    <w:p w:rsidR="00460ADC" w:rsidRDefault="00460ADC" w:rsidP="00460AD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 Новый пункт 28</w:t>
      </w:r>
      <w:r>
        <w:rPr>
          <w:color w:val="000000"/>
          <w:sz w:val="28"/>
          <w:szCs w:val="28"/>
          <w:vertAlign w:val="superscript"/>
        </w:rPr>
        <w:t>2</w:t>
      </w:r>
      <w:r w:rsidRPr="00460A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дополнить сноской «9»</w:t>
      </w:r>
      <w:r w:rsidRPr="006A29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следующего содержания:</w:t>
      </w:r>
    </w:p>
    <w:p w:rsidR="00483189" w:rsidRDefault="00460ADC" w:rsidP="00F013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vertAlign w:val="superscript"/>
        </w:rPr>
        <w:t>9</w:t>
      </w:r>
      <w:r w:rsidR="00483189">
        <w:rPr>
          <w:color w:val="000000"/>
          <w:sz w:val="28"/>
          <w:szCs w:val="28"/>
          <w:lang w:val="en-US"/>
        </w:rPr>
        <w:t> </w:t>
      </w:r>
      <w:r w:rsidR="00483189" w:rsidRPr="00483189">
        <w:rPr>
          <w:color w:val="000000"/>
          <w:sz w:val="28"/>
          <w:szCs w:val="28"/>
        </w:rPr>
        <w:t>Статья 6</w:t>
      </w:r>
      <w:r w:rsidR="00483189" w:rsidRPr="00483189">
        <w:rPr>
          <w:color w:val="000000"/>
          <w:sz w:val="28"/>
          <w:szCs w:val="28"/>
          <w:vertAlign w:val="superscript"/>
        </w:rPr>
        <w:t>1</w:t>
      </w:r>
      <w:r w:rsidR="00483189" w:rsidRPr="00483189">
        <w:rPr>
          <w:color w:val="000000"/>
          <w:sz w:val="28"/>
          <w:szCs w:val="28"/>
        </w:rPr>
        <w:t xml:space="preserve"> Федерального закона от 13 декабря 1996 г. № 150-ФЗ «Об оружии» (Собрание законодательства Российской Федерации, 1996, № 51, ст. 5681; 2021</w:t>
      </w:r>
      <w:r w:rsidR="006A2964">
        <w:rPr>
          <w:color w:val="000000"/>
          <w:sz w:val="28"/>
          <w:szCs w:val="28"/>
        </w:rPr>
        <w:t>,</w:t>
      </w:r>
      <w:r w:rsidR="00483189" w:rsidRPr="00483189">
        <w:rPr>
          <w:color w:val="000000"/>
          <w:sz w:val="28"/>
          <w:szCs w:val="28"/>
        </w:rPr>
        <w:t xml:space="preserve"> № 27, ст. 5141).</w:t>
      </w:r>
      <w:r w:rsidR="00483189">
        <w:rPr>
          <w:color w:val="000000"/>
          <w:sz w:val="28"/>
          <w:szCs w:val="28"/>
        </w:rPr>
        <w:t>».</w:t>
      </w:r>
    </w:p>
    <w:p w:rsidR="006A2964" w:rsidRPr="00483189" w:rsidRDefault="006A2964" w:rsidP="00F013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 В пункте 29 слова «приложениями № 1–30» заменить словами «приложениями № 1–33».</w:t>
      </w:r>
    </w:p>
    <w:p w:rsidR="00A23AB5" w:rsidRDefault="00A23AB5" w:rsidP="003A35E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A296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 </w:t>
      </w:r>
      <w:r w:rsidR="00D765B1">
        <w:rPr>
          <w:color w:val="000000"/>
          <w:sz w:val="28"/>
          <w:szCs w:val="28"/>
        </w:rPr>
        <w:t>Дополнить приложени</w:t>
      </w:r>
      <w:r w:rsidR="00F43107">
        <w:rPr>
          <w:color w:val="000000"/>
          <w:sz w:val="28"/>
          <w:szCs w:val="28"/>
        </w:rPr>
        <w:t>ем</w:t>
      </w:r>
      <w:r w:rsidR="00D765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 </w:t>
      </w:r>
      <w:r w:rsidR="00D765B1">
        <w:rPr>
          <w:color w:val="000000"/>
          <w:sz w:val="28"/>
          <w:szCs w:val="28"/>
        </w:rPr>
        <w:t>31</w:t>
      </w:r>
      <w:r w:rsidR="00F43107">
        <w:rPr>
          <w:color w:val="000000"/>
          <w:sz w:val="28"/>
          <w:szCs w:val="28"/>
        </w:rPr>
        <w:t xml:space="preserve"> </w:t>
      </w:r>
      <w:r w:rsidR="00D765B1">
        <w:rPr>
          <w:color w:val="000000"/>
          <w:sz w:val="28"/>
          <w:szCs w:val="28"/>
        </w:rPr>
        <w:t>следующего содержания:</w:t>
      </w: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660E3" w:rsidRDefault="00D660E3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460ADC" w:rsidRDefault="00460AD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5B1" w:rsidRPr="00D765B1" w:rsidRDefault="00D765B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Pr="00D765B1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№ 31</w:t>
      </w:r>
    </w:p>
    <w:p w:rsidR="006A2964" w:rsidRDefault="00D765B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D765B1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ку</w:t>
      </w:r>
      <w:r w:rsidRPr="00D765B1">
        <w:rPr>
          <w:color w:val="000000"/>
          <w:sz w:val="28"/>
          <w:szCs w:val="28"/>
        </w:rPr>
        <w:t xml:space="preserve"> оказания медицинской помощи по профилю «психиатрия-наркология», утвержденн</w:t>
      </w:r>
      <w:r>
        <w:rPr>
          <w:color w:val="000000"/>
          <w:sz w:val="28"/>
          <w:szCs w:val="28"/>
        </w:rPr>
        <w:t>ому</w:t>
      </w:r>
      <w:r w:rsidR="006A2964">
        <w:rPr>
          <w:color w:val="000000"/>
          <w:sz w:val="28"/>
          <w:szCs w:val="28"/>
        </w:rPr>
        <w:t xml:space="preserve"> приказом</w:t>
      </w:r>
    </w:p>
    <w:p w:rsidR="006A2964" w:rsidRDefault="00D765B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  <w:r w:rsidRPr="00D765B1">
        <w:rPr>
          <w:color w:val="000000"/>
          <w:sz w:val="28"/>
          <w:szCs w:val="28"/>
        </w:rPr>
        <w:t>Министерства здрав</w:t>
      </w:r>
      <w:r w:rsidR="006A2964">
        <w:rPr>
          <w:color w:val="000000"/>
          <w:sz w:val="28"/>
          <w:szCs w:val="28"/>
        </w:rPr>
        <w:t>оохранения Российской Федерации</w:t>
      </w:r>
    </w:p>
    <w:p w:rsidR="00D765B1" w:rsidRPr="00D765B1" w:rsidRDefault="00D765B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  <w:r w:rsidRPr="00D765B1">
        <w:rPr>
          <w:color w:val="000000"/>
          <w:sz w:val="28"/>
          <w:szCs w:val="28"/>
        </w:rPr>
        <w:t>от 30 декабря 2015 г. № 1034н</w:t>
      </w:r>
    </w:p>
    <w:p w:rsidR="00D765B1" w:rsidRDefault="00D765B1" w:rsidP="00D765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7631C" w:rsidRPr="004B4FDA" w:rsidRDefault="00D7631C" w:rsidP="00D765B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</w:p>
    <w:p w:rsidR="00D765B1" w:rsidRPr="00D765B1" w:rsidRDefault="00D765B1" w:rsidP="00D765B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765B1">
        <w:rPr>
          <w:b/>
          <w:color w:val="000000"/>
          <w:sz w:val="28"/>
          <w:szCs w:val="28"/>
        </w:rPr>
        <w:t>Правила</w:t>
      </w:r>
    </w:p>
    <w:p w:rsidR="00D765B1" w:rsidRPr="00D765B1" w:rsidRDefault="00D765B1" w:rsidP="00D765B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765B1">
        <w:rPr>
          <w:b/>
          <w:color w:val="000000"/>
          <w:sz w:val="28"/>
          <w:szCs w:val="28"/>
        </w:rPr>
        <w:t>организации деятельности организационно-методического</w:t>
      </w:r>
      <w:r w:rsidR="009A1568">
        <w:rPr>
          <w:b/>
          <w:color w:val="000000"/>
          <w:sz w:val="28"/>
          <w:szCs w:val="28"/>
        </w:rPr>
        <w:t xml:space="preserve"> </w:t>
      </w:r>
      <w:r w:rsidRPr="00D765B1">
        <w:rPr>
          <w:b/>
          <w:color w:val="000000"/>
          <w:sz w:val="28"/>
          <w:szCs w:val="28"/>
        </w:rPr>
        <w:t>отдела наркологического диспансера (наркологической больницы)</w:t>
      </w:r>
    </w:p>
    <w:p w:rsidR="00D765B1" w:rsidRPr="00D765B1" w:rsidRDefault="00D765B1" w:rsidP="00D765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765B1" w:rsidRPr="00DB2AA4" w:rsidRDefault="00D765B1" w:rsidP="00DB2AA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B2AA4">
        <w:rPr>
          <w:color w:val="000000"/>
          <w:sz w:val="28"/>
          <w:szCs w:val="28"/>
        </w:rPr>
        <w:t>1.</w:t>
      </w:r>
      <w:r w:rsidR="00FF035D">
        <w:rPr>
          <w:color w:val="000000"/>
          <w:sz w:val="28"/>
          <w:szCs w:val="28"/>
        </w:rPr>
        <w:t> </w:t>
      </w:r>
      <w:r w:rsidRPr="00DB2AA4">
        <w:rPr>
          <w:color w:val="000000"/>
          <w:sz w:val="28"/>
          <w:szCs w:val="28"/>
        </w:rPr>
        <w:t xml:space="preserve">Настоящие Правила устанавливают порядок организации деятельности </w:t>
      </w:r>
      <w:r w:rsidR="009A1568" w:rsidRPr="009A1568">
        <w:rPr>
          <w:color w:val="000000"/>
          <w:sz w:val="28"/>
          <w:szCs w:val="28"/>
        </w:rPr>
        <w:t>организационно-методического отдела наркологического диспансера (наркологической больницы)</w:t>
      </w:r>
      <w:r w:rsidRPr="00DB2AA4">
        <w:rPr>
          <w:color w:val="000000"/>
          <w:sz w:val="28"/>
          <w:szCs w:val="28"/>
        </w:rPr>
        <w:t>.</w:t>
      </w:r>
    </w:p>
    <w:p w:rsidR="00D765B1" w:rsidRPr="00DB2AA4" w:rsidRDefault="00D765B1" w:rsidP="00DB2AA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B2AA4">
        <w:rPr>
          <w:color w:val="000000"/>
          <w:sz w:val="28"/>
          <w:szCs w:val="28"/>
        </w:rPr>
        <w:t>2.</w:t>
      </w:r>
      <w:r w:rsidR="00FF035D">
        <w:rPr>
          <w:color w:val="000000"/>
          <w:sz w:val="28"/>
          <w:szCs w:val="28"/>
        </w:rPr>
        <w:t> </w:t>
      </w:r>
      <w:r w:rsidR="009A1568">
        <w:rPr>
          <w:color w:val="000000"/>
          <w:sz w:val="28"/>
          <w:szCs w:val="28"/>
        </w:rPr>
        <w:t>О</w:t>
      </w:r>
      <w:r w:rsidR="009A1568" w:rsidRPr="009A1568">
        <w:rPr>
          <w:color w:val="000000"/>
          <w:sz w:val="28"/>
          <w:szCs w:val="28"/>
        </w:rPr>
        <w:t>рганизационно-методическ</w:t>
      </w:r>
      <w:r w:rsidR="009A1568">
        <w:rPr>
          <w:color w:val="000000"/>
          <w:sz w:val="28"/>
          <w:szCs w:val="28"/>
        </w:rPr>
        <w:t>ий</w:t>
      </w:r>
      <w:r w:rsidR="009A1568" w:rsidRPr="009A1568">
        <w:rPr>
          <w:color w:val="000000"/>
          <w:sz w:val="28"/>
          <w:szCs w:val="28"/>
        </w:rPr>
        <w:t xml:space="preserve"> </w:t>
      </w:r>
      <w:r w:rsidR="009A1568">
        <w:rPr>
          <w:color w:val="000000"/>
          <w:sz w:val="28"/>
          <w:szCs w:val="28"/>
        </w:rPr>
        <w:t>отдел</w:t>
      </w:r>
      <w:r w:rsidR="009A1568" w:rsidRPr="009A1568">
        <w:rPr>
          <w:color w:val="000000"/>
          <w:sz w:val="28"/>
          <w:szCs w:val="28"/>
        </w:rPr>
        <w:t xml:space="preserve"> наркологического диспансера (наркологической больницы)</w:t>
      </w:r>
      <w:r w:rsidRPr="00DB2AA4">
        <w:rPr>
          <w:color w:val="000000"/>
          <w:sz w:val="28"/>
          <w:szCs w:val="28"/>
        </w:rPr>
        <w:t xml:space="preserve"> (далее</w:t>
      </w:r>
      <w:r w:rsidR="00FF035D">
        <w:rPr>
          <w:color w:val="000000"/>
          <w:sz w:val="28"/>
          <w:szCs w:val="28"/>
        </w:rPr>
        <w:t xml:space="preserve"> </w:t>
      </w:r>
      <w:r w:rsidRPr="00DB2AA4">
        <w:rPr>
          <w:color w:val="000000"/>
          <w:sz w:val="28"/>
          <w:szCs w:val="28"/>
        </w:rPr>
        <w:t xml:space="preserve">– Отдел) создается </w:t>
      </w:r>
      <w:r w:rsidR="00460ADC">
        <w:rPr>
          <w:color w:val="000000"/>
          <w:sz w:val="28"/>
          <w:szCs w:val="28"/>
        </w:rPr>
        <w:t>для</w:t>
      </w:r>
      <w:r w:rsidRPr="00DB2AA4">
        <w:rPr>
          <w:color w:val="000000"/>
          <w:sz w:val="28"/>
          <w:szCs w:val="28"/>
        </w:rPr>
        <w:t xml:space="preserve"> осуществления организационно-методической деятельности по вопросам совершенствования профилактики, первичной диагностики, раннего выявления, лечения и </w:t>
      </w:r>
      <w:r w:rsidR="00FF035D">
        <w:rPr>
          <w:color w:val="000000"/>
          <w:sz w:val="28"/>
          <w:szCs w:val="28"/>
        </w:rPr>
        <w:t xml:space="preserve">медицинской </w:t>
      </w:r>
      <w:r w:rsidRPr="00DB2AA4">
        <w:rPr>
          <w:color w:val="000000"/>
          <w:sz w:val="28"/>
          <w:szCs w:val="28"/>
        </w:rPr>
        <w:t xml:space="preserve">реабилитации </w:t>
      </w:r>
      <w:r w:rsidR="00FF035D">
        <w:rPr>
          <w:color w:val="000000"/>
          <w:sz w:val="28"/>
          <w:szCs w:val="28"/>
        </w:rPr>
        <w:t xml:space="preserve">пациентов </w:t>
      </w:r>
      <w:r w:rsidR="00FF035D">
        <w:rPr>
          <w:sz w:val="28"/>
          <w:szCs w:val="28"/>
        </w:rPr>
        <w:t>с психическими расстройствами и (или) расстройствами поведения, связанными с употреблением психоактивных веществ (далее – наркологические расстройства)</w:t>
      </w:r>
      <w:r w:rsidRPr="00DB2AA4">
        <w:rPr>
          <w:color w:val="000000"/>
          <w:sz w:val="28"/>
          <w:szCs w:val="28"/>
        </w:rPr>
        <w:t>, координации мероприятий,</w:t>
      </w:r>
      <w:r w:rsidR="00FF035D">
        <w:rPr>
          <w:color w:val="000000"/>
          <w:sz w:val="28"/>
          <w:szCs w:val="28"/>
        </w:rPr>
        <w:t xml:space="preserve"> направленных</w:t>
      </w:r>
      <w:r w:rsidRPr="00DB2AA4">
        <w:rPr>
          <w:color w:val="000000"/>
          <w:sz w:val="28"/>
          <w:szCs w:val="28"/>
        </w:rPr>
        <w:t xml:space="preserve"> </w:t>
      </w:r>
      <w:r w:rsidR="00FF035D">
        <w:rPr>
          <w:color w:val="000000"/>
          <w:sz w:val="28"/>
          <w:szCs w:val="28"/>
        </w:rPr>
        <w:t>на</w:t>
      </w:r>
      <w:r w:rsidRPr="00DB2AA4">
        <w:rPr>
          <w:color w:val="000000"/>
          <w:sz w:val="28"/>
          <w:szCs w:val="28"/>
        </w:rPr>
        <w:t xml:space="preserve"> профилактик</w:t>
      </w:r>
      <w:r w:rsidR="00FF035D">
        <w:rPr>
          <w:color w:val="000000"/>
          <w:sz w:val="28"/>
          <w:szCs w:val="28"/>
        </w:rPr>
        <w:t>у</w:t>
      </w:r>
      <w:r w:rsidRPr="00DB2AA4">
        <w:rPr>
          <w:color w:val="000000"/>
          <w:sz w:val="28"/>
          <w:szCs w:val="28"/>
        </w:rPr>
        <w:t xml:space="preserve"> наркологических </w:t>
      </w:r>
      <w:r w:rsidR="00FF035D">
        <w:rPr>
          <w:color w:val="000000"/>
          <w:sz w:val="28"/>
          <w:szCs w:val="28"/>
        </w:rPr>
        <w:t>расстройств</w:t>
      </w:r>
      <w:r w:rsidRPr="00DB2AA4">
        <w:rPr>
          <w:color w:val="000000"/>
          <w:sz w:val="28"/>
          <w:szCs w:val="28"/>
        </w:rPr>
        <w:t>, осуществляемых медицинскими организациями</w:t>
      </w:r>
      <w:r w:rsidR="00FF035D">
        <w:rPr>
          <w:color w:val="000000"/>
          <w:sz w:val="28"/>
          <w:szCs w:val="28"/>
        </w:rPr>
        <w:t xml:space="preserve"> на территории</w:t>
      </w:r>
      <w:r w:rsidRPr="00DB2AA4">
        <w:rPr>
          <w:color w:val="000000"/>
          <w:sz w:val="28"/>
          <w:szCs w:val="28"/>
        </w:rPr>
        <w:t xml:space="preserve"> субъекта Российской Федерации.  </w:t>
      </w:r>
    </w:p>
    <w:p w:rsidR="00D765B1" w:rsidRPr="00DB2AA4" w:rsidRDefault="00D765B1" w:rsidP="00DB2AA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B2AA4">
        <w:rPr>
          <w:color w:val="000000"/>
          <w:sz w:val="28"/>
          <w:szCs w:val="28"/>
        </w:rPr>
        <w:t>3.</w:t>
      </w:r>
      <w:r w:rsidR="00FF035D">
        <w:rPr>
          <w:color w:val="000000"/>
          <w:sz w:val="28"/>
          <w:szCs w:val="28"/>
        </w:rPr>
        <w:t> </w:t>
      </w:r>
      <w:r w:rsidRPr="00DB2AA4">
        <w:rPr>
          <w:color w:val="000000"/>
          <w:sz w:val="28"/>
          <w:szCs w:val="28"/>
        </w:rPr>
        <w:t xml:space="preserve">Штатная численность Отдела устанавливается руководителем </w:t>
      </w:r>
      <w:r w:rsidR="00460ADC" w:rsidRPr="009A1568">
        <w:rPr>
          <w:color w:val="000000"/>
          <w:sz w:val="28"/>
          <w:szCs w:val="28"/>
        </w:rPr>
        <w:t>наркологического диспансера (наркологической больницы)</w:t>
      </w:r>
      <w:r w:rsidR="00460ADC">
        <w:rPr>
          <w:color w:val="000000"/>
          <w:sz w:val="28"/>
          <w:szCs w:val="28"/>
        </w:rPr>
        <w:t>, в котором он создан,</w:t>
      </w:r>
      <w:r w:rsidRPr="00DB2AA4">
        <w:rPr>
          <w:color w:val="000000"/>
          <w:sz w:val="28"/>
          <w:szCs w:val="28"/>
        </w:rPr>
        <w:t xml:space="preserve"> </w:t>
      </w:r>
      <w:r w:rsidR="00FF035D">
        <w:rPr>
          <w:color w:val="000000"/>
          <w:sz w:val="28"/>
          <w:szCs w:val="28"/>
        </w:rPr>
        <w:t>исходя из</w:t>
      </w:r>
      <w:r w:rsidRPr="00DB2AA4">
        <w:rPr>
          <w:color w:val="000000"/>
          <w:sz w:val="28"/>
          <w:szCs w:val="28"/>
        </w:rPr>
        <w:t xml:space="preserve"> объем</w:t>
      </w:r>
      <w:r w:rsidR="00FF035D">
        <w:rPr>
          <w:color w:val="000000"/>
          <w:sz w:val="28"/>
          <w:szCs w:val="28"/>
        </w:rPr>
        <w:t>а</w:t>
      </w:r>
      <w:r w:rsidRPr="00DB2AA4">
        <w:rPr>
          <w:color w:val="000000"/>
          <w:sz w:val="28"/>
          <w:szCs w:val="28"/>
        </w:rPr>
        <w:t xml:space="preserve"> проводимой работы и численности обслуживаемого населения с учетом рекомендуемых штатных нормативов, предусмотренных приложением </w:t>
      </w:r>
      <w:r w:rsidR="00D318A3">
        <w:rPr>
          <w:color w:val="000000"/>
          <w:sz w:val="28"/>
          <w:szCs w:val="28"/>
        </w:rPr>
        <w:t xml:space="preserve">№ 32 </w:t>
      </w:r>
      <w:r w:rsidRPr="00DB2AA4">
        <w:rPr>
          <w:color w:val="000000"/>
          <w:sz w:val="28"/>
          <w:szCs w:val="28"/>
        </w:rPr>
        <w:t xml:space="preserve">к Порядку оказания медицинской помощи по профилю </w:t>
      </w:r>
      <w:r w:rsidR="00D318A3">
        <w:rPr>
          <w:color w:val="000000"/>
          <w:sz w:val="28"/>
          <w:szCs w:val="28"/>
        </w:rPr>
        <w:t>«</w:t>
      </w:r>
      <w:r w:rsidRPr="00DB2AA4">
        <w:rPr>
          <w:color w:val="000000"/>
          <w:sz w:val="28"/>
          <w:szCs w:val="28"/>
        </w:rPr>
        <w:t>психиатрия-наркология</w:t>
      </w:r>
      <w:r w:rsidR="00D318A3">
        <w:rPr>
          <w:color w:val="000000"/>
          <w:sz w:val="28"/>
          <w:szCs w:val="28"/>
        </w:rPr>
        <w:t>»</w:t>
      </w:r>
      <w:r w:rsidRPr="00DB2AA4">
        <w:rPr>
          <w:color w:val="000000"/>
          <w:sz w:val="28"/>
          <w:szCs w:val="28"/>
        </w:rPr>
        <w:t>, утвержденному настоящим приказом.</w:t>
      </w:r>
    </w:p>
    <w:p w:rsidR="00D765B1" w:rsidRPr="00DB2AA4" w:rsidRDefault="00D318A3" w:rsidP="00DB2AA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765B1" w:rsidRPr="00DB2AA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="00D765B1" w:rsidRPr="00DB2AA4">
        <w:rPr>
          <w:color w:val="000000"/>
          <w:sz w:val="28"/>
          <w:szCs w:val="28"/>
        </w:rPr>
        <w:t xml:space="preserve">На должность заведующего </w:t>
      </w:r>
      <w:r>
        <w:rPr>
          <w:color w:val="000000"/>
          <w:sz w:val="28"/>
          <w:szCs w:val="28"/>
        </w:rPr>
        <w:t>О</w:t>
      </w:r>
      <w:r w:rsidR="00D765B1" w:rsidRPr="00DB2AA4">
        <w:rPr>
          <w:color w:val="000000"/>
          <w:sz w:val="28"/>
          <w:szCs w:val="28"/>
        </w:rPr>
        <w:t xml:space="preserve">тделом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</w:t>
      </w:r>
      <w:r>
        <w:rPr>
          <w:color w:val="000000"/>
          <w:sz w:val="28"/>
          <w:szCs w:val="28"/>
        </w:rPr>
        <w:t>«</w:t>
      </w:r>
      <w:r w:rsidR="00D765B1" w:rsidRPr="00DB2AA4">
        <w:rPr>
          <w:color w:val="000000"/>
          <w:sz w:val="28"/>
          <w:szCs w:val="28"/>
        </w:rPr>
        <w:t>Здравоохранение и медицинские науки</w:t>
      </w:r>
      <w:r>
        <w:rPr>
          <w:color w:val="000000"/>
          <w:sz w:val="28"/>
          <w:szCs w:val="28"/>
        </w:rPr>
        <w:t>»</w:t>
      </w:r>
      <w:r w:rsidR="00D765B1" w:rsidRPr="00DB2AA4">
        <w:rPr>
          <w:color w:val="000000"/>
          <w:sz w:val="28"/>
          <w:szCs w:val="28"/>
        </w:rPr>
        <w:t xml:space="preserve">, утвержденным приказом Министерства здравоохранения Российской Федерации от 8 октября 2015 г. </w:t>
      </w:r>
      <w:r>
        <w:rPr>
          <w:color w:val="000000"/>
          <w:sz w:val="28"/>
          <w:szCs w:val="28"/>
        </w:rPr>
        <w:t>№ </w:t>
      </w:r>
      <w:r w:rsidR="00D765B1" w:rsidRPr="00DB2AA4">
        <w:rPr>
          <w:color w:val="000000"/>
          <w:sz w:val="28"/>
          <w:szCs w:val="28"/>
        </w:rPr>
        <w:t xml:space="preserve">707н (зарегистрирован Министерством юстиции Российской Федерации 23 октября 2015 г., регистрационный </w:t>
      </w:r>
      <w:r>
        <w:rPr>
          <w:color w:val="000000"/>
          <w:sz w:val="28"/>
          <w:szCs w:val="28"/>
        </w:rPr>
        <w:t>№ </w:t>
      </w:r>
      <w:r w:rsidR="00D765B1" w:rsidRPr="00DB2AA4">
        <w:rPr>
          <w:color w:val="000000"/>
          <w:sz w:val="28"/>
          <w:szCs w:val="28"/>
        </w:rPr>
        <w:t>39438),</w:t>
      </w:r>
      <w:r w:rsidR="00163869">
        <w:rPr>
          <w:color w:val="000000"/>
          <w:sz w:val="28"/>
          <w:szCs w:val="28"/>
        </w:rPr>
        <w:t xml:space="preserve"> с изменениями, внесенными </w:t>
      </w:r>
      <w:r w:rsidR="00163869" w:rsidRPr="00DB2AA4">
        <w:rPr>
          <w:color w:val="000000"/>
          <w:sz w:val="28"/>
          <w:szCs w:val="28"/>
        </w:rPr>
        <w:t>приказ</w:t>
      </w:r>
      <w:r w:rsidR="00163869">
        <w:rPr>
          <w:color w:val="000000"/>
          <w:sz w:val="28"/>
          <w:szCs w:val="28"/>
        </w:rPr>
        <w:t>а</w:t>
      </w:r>
      <w:r w:rsidR="00163869" w:rsidRPr="00DB2AA4">
        <w:rPr>
          <w:color w:val="000000"/>
          <w:sz w:val="28"/>
          <w:szCs w:val="28"/>
        </w:rPr>
        <w:t>м</w:t>
      </w:r>
      <w:r w:rsidR="00163869">
        <w:rPr>
          <w:color w:val="000000"/>
          <w:sz w:val="28"/>
          <w:szCs w:val="28"/>
        </w:rPr>
        <w:t>и</w:t>
      </w:r>
      <w:r w:rsidR="00163869" w:rsidRPr="00DB2AA4">
        <w:rPr>
          <w:color w:val="000000"/>
          <w:sz w:val="28"/>
          <w:szCs w:val="28"/>
        </w:rPr>
        <w:t xml:space="preserve"> Министерства здравоохранения Российской Федерации </w:t>
      </w:r>
      <w:r w:rsidR="00163869" w:rsidRPr="00163869">
        <w:rPr>
          <w:color w:val="000000"/>
          <w:sz w:val="28"/>
          <w:szCs w:val="28"/>
        </w:rPr>
        <w:t>от 15 июня 2017 г. № 328н</w:t>
      </w:r>
      <w:r w:rsidR="00163869" w:rsidRPr="00DB2AA4">
        <w:rPr>
          <w:color w:val="000000"/>
          <w:sz w:val="28"/>
          <w:szCs w:val="28"/>
        </w:rPr>
        <w:t xml:space="preserve"> (зарегистрирован Министерством юстиции Российской Федерации 3 </w:t>
      </w:r>
      <w:r w:rsidR="00163869">
        <w:rPr>
          <w:color w:val="000000"/>
          <w:sz w:val="28"/>
          <w:szCs w:val="28"/>
        </w:rPr>
        <w:t>июл</w:t>
      </w:r>
      <w:r w:rsidR="00163869" w:rsidRPr="00DB2AA4">
        <w:rPr>
          <w:color w:val="000000"/>
          <w:sz w:val="28"/>
          <w:szCs w:val="28"/>
        </w:rPr>
        <w:t>я 201</w:t>
      </w:r>
      <w:r w:rsidR="00163869">
        <w:rPr>
          <w:color w:val="000000"/>
          <w:sz w:val="28"/>
          <w:szCs w:val="28"/>
        </w:rPr>
        <w:t>7</w:t>
      </w:r>
      <w:r w:rsidR="00163869" w:rsidRPr="00DB2AA4">
        <w:rPr>
          <w:color w:val="000000"/>
          <w:sz w:val="28"/>
          <w:szCs w:val="28"/>
        </w:rPr>
        <w:t xml:space="preserve"> г., регистрационный </w:t>
      </w:r>
      <w:r w:rsidR="00163869">
        <w:rPr>
          <w:color w:val="000000"/>
          <w:sz w:val="28"/>
          <w:szCs w:val="28"/>
        </w:rPr>
        <w:t>№ 47273</w:t>
      </w:r>
      <w:r w:rsidR="00163869" w:rsidRPr="00DB2AA4">
        <w:rPr>
          <w:color w:val="000000"/>
          <w:sz w:val="28"/>
          <w:szCs w:val="28"/>
        </w:rPr>
        <w:t>)</w:t>
      </w:r>
      <w:r w:rsidR="00163869">
        <w:rPr>
          <w:color w:val="000000"/>
          <w:sz w:val="28"/>
          <w:szCs w:val="28"/>
        </w:rPr>
        <w:t xml:space="preserve"> и </w:t>
      </w:r>
      <w:r w:rsidR="00163869" w:rsidRPr="00163869">
        <w:rPr>
          <w:color w:val="000000"/>
          <w:sz w:val="28"/>
          <w:szCs w:val="28"/>
        </w:rPr>
        <w:t>от 4 сентября 2020 г. № 940н</w:t>
      </w:r>
      <w:r w:rsidR="00163869" w:rsidRPr="00DB2AA4">
        <w:rPr>
          <w:color w:val="000000"/>
          <w:sz w:val="28"/>
          <w:szCs w:val="28"/>
        </w:rPr>
        <w:t xml:space="preserve"> (зарегистрирован Министерством юстиции Российской Федерации </w:t>
      </w:r>
      <w:r w:rsidR="00163869">
        <w:rPr>
          <w:color w:val="000000"/>
          <w:sz w:val="28"/>
          <w:szCs w:val="28"/>
        </w:rPr>
        <w:t>1</w:t>
      </w:r>
      <w:r w:rsidR="00163869" w:rsidRPr="00DB2AA4">
        <w:rPr>
          <w:color w:val="000000"/>
          <w:sz w:val="28"/>
          <w:szCs w:val="28"/>
        </w:rPr>
        <w:t xml:space="preserve"> октября 20</w:t>
      </w:r>
      <w:r w:rsidR="00163869">
        <w:rPr>
          <w:color w:val="000000"/>
          <w:sz w:val="28"/>
          <w:szCs w:val="28"/>
        </w:rPr>
        <w:t>20</w:t>
      </w:r>
      <w:r w:rsidR="00163869" w:rsidRPr="00DB2AA4">
        <w:rPr>
          <w:color w:val="000000"/>
          <w:sz w:val="28"/>
          <w:szCs w:val="28"/>
        </w:rPr>
        <w:t xml:space="preserve"> г., регистрационный </w:t>
      </w:r>
      <w:r w:rsidR="00163869">
        <w:rPr>
          <w:color w:val="000000"/>
          <w:sz w:val="28"/>
          <w:szCs w:val="28"/>
        </w:rPr>
        <w:t>№ 60182</w:t>
      </w:r>
      <w:r w:rsidR="00163869" w:rsidRPr="00DB2AA4">
        <w:rPr>
          <w:color w:val="000000"/>
          <w:sz w:val="28"/>
          <w:szCs w:val="28"/>
        </w:rPr>
        <w:t>)</w:t>
      </w:r>
      <w:r w:rsidR="00163869">
        <w:rPr>
          <w:color w:val="000000"/>
          <w:sz w:val="28"/>
          <w:szCs w:val="28"/>
        </w:rPr>
        <w:t xml:space="preserve">, </w:t>
      </w:r>
      <w:r w:rsidR="00D765B1" w:rsidRPr="00DB2AA4">
        <w:rPr>
          <w:color w:val="000000"/>
          <w:sz w:val="28"/>
          <w:szCs w:val="28"/>
        </w:rPr>
        <w:t xml:space="preserve">по </w:t>
      </w:r>
      <w:hyperlink r:id="rId10" w:history="1">
        <w:r w:rsidR="00D765B1" w:rsidRPr="00DB2AA4">
          <w:rPr>
            <w:color w:val="000000"/>
            <w:sz w:val="28"/>
            <w:szCs w:val="28"/>
          </w:rPr>
          <w:t xml:space="preserve">специальности </w:t>
        </w:r>
        <w:r>
          <w:rPr>
            <w:color w:val="000000"/>
            <w:sz w:val="28"/>
            <w:szCs w:val="28"/>
          </w:rPr>
          <w:t>«</w:t>
        </w:r>
        <w:r w:rsidR="00D765B1" w:rsidRPr="00DB2AA4">
          <w:rPr>
            <w:color w:val="000000"/>
            <w:sz w:val="28"/>
            <w:szCs w:val="28"/>
          </w:rPr>
          <w:t>психиатрия-наркология</w:t>
        </w:r>
        <w:r>
          <w:rPr>
            <w:color w:val="000000"/>
            <w:sz w:val="28"/>
            <w:szCs w:val="28"/>
          </w:rPr>
          <w:t>»</w:t>
        </w:r>
      </w:hyperlink>
      <w:r w:rsidR="003107F2" w:rsidRPr="003107F2">
        <w:rPr>
          <w:color w:val="000000"/>
          <w:sz w:val="28"/>
          <w:szCs w:val="28"/>
        </w:rPr>
        <w:t xml:space="preserve"> </w:t>
      </w:r>
      <w:r w:rsidR="003107F2">
        <w:rPr>
          <w:color w:val="000000"/>
          <w:sz w:val="28"/>
          <w:szCs w:val="28"/>
        </w:rPr>
        <w:t>и (или) «</w:t>
      </w:r>
      <w:hyperlink r:id="rId11" w:history="1">
        <w:r w:rsidR="003107F2" w:rsidRPr="00D318A3">
          <w:rPr>
            <w:color w:val="000000"/>
            <w:sz w:val="28"/>
            <w:szCs w:val="28"/>
          </w:rPr>
          <w:t>организация здравоохранения и общественное здоровье</w:t>
        </w:r>
      </w:hyperlink>
      <w:r w:rsidR="003107F2">
        <w:rPr>
          <w:color w:val="000000"/>
          <w:sz w:val="28"/>
          <w:szCs w:val="28"/>
        </w:rPr>
        <w:t>»</w:t>
      </w:r>
      <w:r w:rsidR="00D765B1" w:rsidRPr="00DB2AA4">
        <w:rPr>
          <w:color w:val="000000"/>
          <w:sz w:val="28"/>
          <w:szCs w:val="28"/>
        </w:rPr>
        <w:t>.</w:t>
      </w:r>
    </w:p>
    <w:p w:rsidR="00D765B1" w:rsidRPr="00DB2AA4" w:rsidRDefault="00D318A3" w:rsidP="00DB2AA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D765B1" w:rsidRPr="00DB2AA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="00D765B1" w:rsidRPr="00DB2AA4">
        <w:rPr>
          <w:color w:val="000000"/>
          <w:sz w:val="28"/>
          <w:szCs w:val="28"/>
        </w:rPr>
        <w:t xml:space="preserve">Оснащение Отдела осуществляется в соответствии со стандартом, предусмотренным приложением </w:t>
      </w:r>
      <w:r>
        <w:rPr>
          <w:color w:val="000000"/>
          <w:sz w:val="28"/>
          <w:szCs w:val="28"/>
        </w:rPr>
        <w:t>№ </w:t>
      </w:r>
      <w:r w:rsidR="00D765B1" w:rsidRPr="00DB2AA4">
        <w:rPr>
          <w:color w:val="000000"/>
          <w:sz w:val="28"/>
          <w:szCs w:val="28"/>
        </w:rPr>
        <w:t xml:space="preserve">33 к Порядку оказания медицинской помощи по профилю </w:t>
      </w:r>
      <w:r>
        <w:rPr>
          <w:color w:val="000000"/>
          <w:sz w:val="28"/>
          <w:szCs w:val="28"/>
        </w:rPr>
        <w:t>«</w:t>
      </w:r>
      <w:r w:rsidR="00D765B1" w:rsidRPr="00DB2AA4">
        <w:rPr>
          <w:color w:val="000000"/>
          <w:sz w:val="28"/>
          <w:szCs w:val="28"/>
        </w:rPr>
        <w:t>психиатрия-наркология</w:t>
      </w:r>
      <w:r>
        <w:rPr>
          <w:color w:val="000000"/>
          <w:sz w:val="28"/>
          <w:szCs w:val="28"/>
        </w:rPr>
        <w:t>»</w:t>
      </w:r>
      <w:r w:rsidR="00D765B1" w:rsidRPr="00DB2AA4">
        <w:rPr>
          <w:color w:val="000000"/>
          <w:sz w:val="28"/>
          <w:szCs w:val="28"/>
        </w:rPr>
        <w:t>, утвержденному настоящим приказом.</w:t>
      </w:r>
    </w:p>
    <w:p w:rsidR="00D765B1" w:rsidRDefault="00D318A3" w:rsidP="00DB2AA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765B1" w:rsidRPr="00DB2AA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="00D765B1" w:rsidRPr="00DB2AA4">
        <w:rPr>
          <w:color w:val="000000"/>
          <w:sz w:val="28"/>
          <w:szCs w:val="28"/>
        </w:rPr>
        <w:t>Отдел осуществляет следующие основные функции:</w:t>
      </w:r>
    </w:p>
    <w:p w:rsidR="00D318A3" w:rsidRPr="00D318A3" w:rsidRDefault="00D318A3" w:rsidP="00D318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318A3">
        <w:rPr>
          <w:color w:val="000000"/>
          <w:sz w:val="28"/>
          <w:szCs w:val="28"/>
        </w:rPr>
        <w:t xml:space="preserve">проведение анализа состояния </w:t>
      </w:r>
      <w:r w:rsidR="00215673">
        <w:rPr>
          <w:color w:val="000000"/>
          <w:sz w:val="28"/>
          <w:szCs w:val="28"/>
        </w:rPr>
        <w:t>м</w:t>
      </w:r>
      <w:r w:rsidR="00215673" w:rsidRPr="00215673">
        <w:rPr>
          <w:color w:val="000000"/>
          <w:sz w:val="28"/>
          <w:szCs w:val="28"/>
        </w:rPr>
        <w:t>едицинск</w:t>
      </w:r>
      <w:r w:rsidR="00215673">
        <w:rPr>
          <w:color w:val="000000"/>
          <w:sz w:val="28"/>
          <w:szCs w:val="28"/>
        </w:rPr>
        <w:t>ой</w:t>
      </w:r>
      <w:r w:rsidR="00215673" w:rsidRPr="00215673">
        <w:rPr>
          <w:color w:val="000000"/>
          <w:sz w:val="28"/>
          <w:szCs w:val="28"/>
        </w:rPr>
        <w:t xml:space="preserve"> помощ</w:t>
      </w:r>
      <w:r w:rsidR="00215673">
        <w:rPr>
          <w:color w:val="000000"/>
          <w:sz w:val="28"/>
          <w:szCs w:val="28"/>
        </w:rPr>
        <w:t>и</w:t>
      </w:r>
      <w:r w:rsidR="00215673" w:rsidRPr="00215673">
        <w:rPr>
          <w:color w:val="000000"/>
          <w:sz w:val="28"/>
          <w:szCs w:val="28"/>
        </w:rPr>
        <w:t xml:space="preserve"> по профилю </w:t>
      </w:r>
      <w:r w:rsidR="00215673">
        <w:rPr>
          <w:color w:val="000000"/>
          <w:sz w:val="28"/>
          <w:szCs w:val="28"/>
        </w:rPr>
        <w:t>«</w:t>
      </w:r>
      <w:r w:rsidR="00215673" w:rsidRPr="00215673">
        <w:rPr>
          <w:color w:val="000000"/>
          <w:sz w:val="28"/>
          <w:szCs w:val="28"/>
        </w:rPr>
        <w:t>психиатрия-наркология</w:t>
      </w:r>
      <w:r w:rsidR="00215673">
        <w:rPr>
          <w:color w:val="000000"/>
          <w:sz w:val="28"/>
          <w:szCs w:val="28"/>
        </w:rPr>
        <w:t>»</w:t>
      </w:r>
      <w:r w:rsidR="00215673" w:rsidRPr="00215673">
        <w:rPr>
          <w:color w:val="000000"/>
          <w:sz w:val="28"/>
          <w:szCs w:val="28"/>
        </w:rPr>
        <w:t xml:space="preserve"> </w:t>
      </w:r>
      <w:r w:rsidRPr="00D318A3">
        <w:rPr>
          <w:color w:val="000000"/>
          <w:sz w:val="28"/>
          <w:szCs w:val="28"/>
        </w:rPr>
        <w:t xml:space="preserve">населению, заболеваемости и смертности населения от </w:t>
      </w:r>
      <w:r w:rsidR="00215673">
        <w:rPr>
          <w:sz w:val="28"/>
          <w:szCs w:val="28"/>
        </w:rPr>
        <w:t>наркологических расстройств</w:t>
      </w:r>
      <w:r w:rsidRPr="00D318A3">
        <w:rPr>
          <w:color w:val="000000"/>
          <w:sz w:val="28"/>
          <w:szCs w:val="28"/>
        </w:rPr>
        <w:t>, эффективности и качества профилактических мероприятий, диагностики, лечения</w:t>
      </w:r>
      <w:r w:rsidR="00215673">
        <w:rPr>
          <w:color w:val="000000"/>
          <w:sz w:val="28"/>
          <w:szCs w:val="28"/>
        </w:rPr>
        <w:t>, медицинской реабилитации</w:t>
      </w:r>
      <w:r w:rsidRPr="00D318A3">
        <w:rPr>
          <w:color w:val="000000"/>
          <w:sz w:val="28"/>
          <w:szCs w:val="28"/>
        </w:rPr>
        <w:t xml:space="preserve"> и диспансерного наблюдения за пациентами с </w:t>
      </w:r>
      <w:r w:rsidR="00215673">
        <w:rPr>
          <w:sz w:val="28"/>
          <w:szCs w:val="28"/>
        </w:rPr>
        <w:t>наркологическими расстройствами</w:t>
      </w:r>
      <w:r w:rsidRPr="00D318A3">
        <w:rPr>
          <w:color w:val="000000"/>
          <w:sz w:val="28"/>
          <w:szCs w:val="28"/>
        </w:rPr>
        <w:t xml:space="preserve">, длительности обследования пациентов с </w:t>
      </w:r>
      <w:r w:rsidR="00215673">
        <w:rPr>
          <w:sz w:val="28"/>
          <w:szCs w:val="28"/>
        </w:rPr>
        <w:t>наркологическими расстройствами</w:t>
      </w:r>
      <w:r w:rsidRPr="00D318A3">
        <w:rPr>
          <w:color w:val="000000"/>
          <w:sz w:val="28"/>
          <w:szCs w:val="28"/>
        </w:rPr>
        <w:t xml:space="preserve"> и сроков их госпитализации, временной утраты трудоспособности пациентов с </w:t>
      </w:r>
      <w:r w:rsidR="00215673">
        <w:rPr>
          <w:sz w:val="28"/>
          <w:szCs w:val="28"/>
        </w:rPr>
        <w:t>наркологическими расстройствами</w:t>
      </w:r>
      <w:r w:rsidRPr="00D318A3">
        <w:rPr>
          <w:color w:val="000000"/>
          <w:sz w:val="28"/>
          <w:szCs w:val="28"/>
        </w:rPr>
        <w:t xml:space="preserve"> и выхода их на инвалидность;</w:t>
      </w:r>
    </w:p>
    <w:p w:rsidR="00D318A3" w:rsidRPr="00D318A3" w:rsidRDefault="00D318A3" w:rsidP="00D318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318A3">
        <w:rPr>
          <w:color w:val="000000"/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 w:rsidR="003115A1" w:rsidRPr="003115A1">
        <w:rPr>
          <w:color w:val="000000"/>
          <w:sz w:val="28"/>
          <w:szCs w:val="28"/>
          <w:vertAlign w:val="superscript"/>
        </w:rPr>
        <w:t>1</w:t>
      </w:r>
      <w:r w:rsidRPr="00D318A3">
        <w:rPr>
          <w:color w:val="000000"/>
          <w:sz w:val="28"/>
          <w:szCs w:val="28"/>
        </w:rPr>
        <w:t>, сбор и представление первичных данных о медицинской деятельности для информационных систем в сфере здравоохранения</w:t>
      </w:r>
      <w:r w:rsidR="003115A1" w:rsidRPr="003115A1">
        <w:rPr>
          <w:color w:val="000000"/>
          <w:sz w:val="28"/>
          <w:szCs w:val="28"/>
          <w:vertAlign w:val="superscript"/>
        </w:rPr>
        <w:t>2</w:t>
      </w:r>
      <w:r w:rsidRPr="00D318A3">
        <w:rPr>
          <w:color w:val="000000"/>
          <w:sz w:val="28"/>
          <w:szCs w:val="28"/>
        </w:rPr>
        <w:t>, в том числе</w:t>
      </w:r>
      <w:r w:rsidR="008F0298" w:rsidRPr="008F0298">
        <w:rPr>
          <w:color w:val="000000"/>
          <w:sz w:val="28"/>
          <w:szCs w:val="28"/>
        </w:rPr>
        <w:t xml:space="preserve"> </w:t>
      </w:r>
      <w:r w:rsidR="008F0298">
        <w:rPr>
          <w:color w:val="000000"/>
          <w:sz w:val="28"/>
          <w:szCs w:val="28"/>
        </w:rPr>
        <w:t>в</w:t>
      </w:r>
      <w:r w:rsidRPr="00D318A3">
        <w:rPr>
          <w:color w:val="000000"/>
          <w:sz w:val="28"/>
          <w:szCs w:val="28"/>
        </w:rPr>
        <w:t xml:space="preserve"> вертикально-интегрированную медицинскую информационную систему;</w:t>
      </w:r>
    </w:p>
    <w:p w:rsidR="00D318A3" w:rsidRPr="00D318A3" w:rsidRDefault="00D318A3" w:rsidP="00D318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318A3">
        <w:rPr>
          <w:color w:val="000000"/>
          <w:sz w:val="28"/>
          <w:szCs w:val="28"/>
        </w:rPr>
        <w:t xml:space="preserve">анализ реализации территориальной программы государственных гарантий бесплатного оказания гражданам медицинской помощи в части оказания медицинской помощи по профилю </w:t>
      </w:r>
      <w:r w:rsidR="00215673">
        <w:rPr>
          <w:color w:val="000000"/>
          <w:sz w:val="28"/>
          <w:szCs w:val="28"/>
        </w:rPr>
        <w:t>«</w:t>
      </w:r>
      <w:r w:rsidR="00215673" w:rsidRPr="00215673">
        <w:rPr>
          <w:color w:val="000000"/>
          <w:sz w:val="28"/>
          <w:szCs w:val="28"/>
        </w:rPr>
        <w:t>психиатрия-наркология</w:t>
      </w:r>
      <w:r w:rsidR="00215673">
        <w:rPr>
          <w:color w:val="000000"/>
          <w:sz w:val="28"/>
          <w:szCs w:val="28"/>
        </w:rPr>
        <w:t>»</w:t>
      </w:r>
      <w:r w:rsidRPr="00D318A3">
        <w:rPr>
          <w:color w:val="000000"/>
          <w:sz w:val="28"/>
          <w:szCs w:val="28"/>
        </w:rPr>
        <w:t>;</w:t>
      </w:r>
    </w:p>
    <w:p w:rsidR="00D318A3" w:rsidRPr="00D318A3" w:rsidRDefault="00D318A3" w:rsidP="00D318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318A3">
        <w:rPr>
          <w:color w:val="000000"/>
          <w:sz w:val="28"/>
          <w:szCs w:val="28"/>
        </w:rPr>
        <w:t>анализ оформления медицинскими организациями</w:t>
      </w:r>
      <w:r w:rsidR="00215673">
        <w:rPr>
          <w:color w:val="000000"/>
          <w:sz w:val="28"/>
          <w:szCs w:val="28"/>
        </w:rPr>
        <w:t>,</w:t>
      </w:r>
      <w:r w:rsidR="00215673" w:rsidRPr="00215673">
        <w:rPr>
          <w:color w:val="000000"/>
          <w:sz w:val="28"/>
          <w:szCs w:val="28"/>
        </w:rPr>
        <w:t xml:space="preserve"> </w:t>
      </w:r>
      <w:r w:rsidR="00215673" w:rsidRPr="00D318A3">
        <w:rPr>
          <w:color w:val="000000"/>
          <w:sz w:val="28"/>
          <w:szCs w:val="28"/>
        </w:rPr>
        <w:t>оказ</w:t>
      </w:r>
      <w:r w:rsidR="00215673">
        <w:rPr>
          <w:color w:val="000000"/>
          <w:sz w:val="28"/>
          <w:szCs w:val="28"/>
        </w:rPr>
        <w:t>ывающими</w:t>
      </w:r>
      <w:r w:rsidR="00215673" w:rsidRPr="00D318A3">
        <w:rPr>
          <w:color w:val="000000"/>
          <w:sz w:val="28"/>
          <w:szCs w:val="28"/>
        </w:rPr>
        <w:t xml:space="preserve"> медицинск</w:t>
      </w:r>
      <w:r w:rsidR="00215673">
        <w:rPr>
          <w:color w:val="000000"/>
          <w:sz w:val="28"/>
          <w:szCs w:val="28"/>
        </w:rPr>
        <w:t>ую помощь</w:t>
      </w:r>
      <w:r w:rsidR="00215673" w:rsidRPr="00D318A3">
        <w:rPr>
          <w:color w:val="000000"/>
          <w:sz w:val="28"/>
          <w:szCs w:val="28"/>
        </w:rPr>
        <w:t xml:space="preserve"> по профилю </w:t>
      </w:r>
      <w:r w:rsidR="00215673">
        <w:rPr>
          <w:color w:val="000000"/>
          <w:sz w:val="28"/>
          <w:szCs w:val="28"/>
        </w:rPr>
        <w:t>«</w:t>
      </w:r>
      <w:r w:rsidR="00215673" w:rsidRPr="00215673">
        <w:rPr>
          <w:color w:val="000000"/>
          <w:sz w:val="28"/>
          <w:szCs w:val="28"/>
        </w:rPr>
        <w:t>психиатрия-наркология</w:t>
      </w:r>
      <w:r w:rsidR="00215673">
        <w:rPr>
          <w:color w:val="000000"/>
          <w:sz w:val="28"/>
          <w:szCs w:val="28"/>
        </w:rPr>
        <w:t>»</w:t>
      </w:r>
      <w:r w:rsidR="00460ADC">
        <w:rPr>
          <w:color w:val="000000"/>
          <w:sz w:val="28"/>
          <w:szCs w:val="28"/>
        </w:rPr>
        <w:t xml:space="preserve"> (далее – </w:t>
      </w:r>
      <w:r w:rsidR="00460ADC" w:rsidRPr="00D318A3">
        <w:rPr>
          <w:color w:val="000000"/>
          <w:sz w:val="28"/>
          <w:szCs w:val="28"/>
        </w:rPr>
        <w:t>медицински</w:t>
      </w:r>
      <w:r w:rsidR="00460ADC">
        <w:rPr>
          <w:color w:val="000000"/>
          <w:sz w:val="28"/>
          <w:szCs w:val="28"/>
        </w:rPr>
        <w:t>е</w:t>
      </w:r>
      <w:r w:rsidR="00460ADC" w:rsidRPr="00D318A3">
        <w:rPr>
          <w:color w:val="000000"/>
          <w:sz w:val="28"/>
          <w:szCs w:val="28"/>
        </w:rPr>
        <w:t xml:space="preserve"> организации</w:t>
      </w:r>
      <w:r w:rsidR="00460ADC">
        <w:rPr>
          <w:color w:val="000000"/>
          <w:sz w:val="28"/>
          <w:szCs w:val="28"/>
        </w:rPr>
        <w:t>)</w:t>
      </w:r>
      <w:r w:rsidR="00215673">
        <w:rPr>
          <w:color w:val="000000"/>
          <w:sz w:val="28"/>
          <w:szCs w:val="28"/>
        </w:rPr>
        <w:t>,</w:t>
      </w:r>
      <w:r w:rsidRPr="00D318A3">
        <w:rPr>
          <w:color w:val="000000"/>
          <w:sz w:val="28"/>
          <w:szCs w:val="28"/>
        </w:rPr>
        <w:t xml:space="preserve"> медицинской документации при обследовании и лечении пациентов с </w:t>
      </w:r>
      <w:r w:rsidR="00215673">
        <w:rPr>
          <w:sz w:val="28"/>
          <w:szCs w:val="28"/>
        </w:rPr>
        <w:t>наркологическими расстройствами</w:t>
      </w:r>
      <w:r w:rsidRPr="00D318A3">
        <w:rPr>
          <w:color w:val="000000"/>
          <w:sz w:val="28"/>
          <w:szCs w:val="28"/>
        </w:rPr>
        <w:t>;</w:t>
      </w:r>
    </w:p>
    <w:p w:rsidR="00D318A3" w:rsidRPr="00D318A3" w:rsidRDefault="00D318A3" w:rsidP="00D318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318A3">
        <w:rPr>
          <w:color w:val="000000"/>
          <w:sz w:val="28"/>
          <w:szCs w:val="28"/>
        </w:rPr>
        <w:t xml:space="preserve">оказание методической помощи по планированию и организации профилактической работы, включающей методологическую помощь медицинским работникам, оказывающим первичную медико-санитарную помощь, в том числе в раннем распознавании </w:t>
      </w:r>
      <w:r w:rsidR="0009130D">
        <w:rPr>
          <w:sz w:val="28"/>
          <w:szCs w:val="28"/>
        </w:rPr>
        <w:t>наркологических расстройств</w:t>
      </w:r>
      <w:r w:rsidRPr="00D318A3">
        <w:rPr>
          <w:color w:val="000000"/>
          <w:sz w:val="28"/>
          <w:szCs w:val="28"/>
        </w:rPr>
        <w:t>, разработка и мониторинг реализации региональных программ</w:t>
      </w:r>
      <w:r w:rsidR="0009130D">
        <w:rPr>
          <w:color w:val="000000"/>
          <w:sz w:val="28"/>
          <w:szCs w:val="28"/>
        </w:rPr>
        <w:t xml:space="preserve"> противодействия употреблению </w:t>
      </w:r>
      <w:r w:rsidR="0009130D">
        <w:rPr>
          <w:sz w:val="28"/>
          <w:szCs w:val="28"/>
        </w:rPr>
        <w:t>психоактивных веществ</w:t>
      </w:r>
      <w:r w:rsidRPr="00D318A3">
        <w:rPr>
          <w:color w:val="000000"/>
          <w:sz w:val="28"/>
          <w:szCs w:val="28"/>
        </w:rPr>
        <w:t>;</w:t>
      </w:r>
    </w:p>
    <w:p w:rsidR="00D318A3" w:rsidRPr="00D318A3" w:rsidRDefault="00D318A3" w:rsidP="00D318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318A3">
        <w:rPr>
          <w:color w:val="000000"/>
          <w:sz w:val="28"/>
          <w:szCs w:val="28"/>
        </w:rPr>
        <w:t xml:space="preserve">методическое руководство </w:t>
      </w:r>
      <w:r w:rsidR="0009130D" w:rsidRPr="00D318A3">
        <w:rPr>
          <w:color w:val="000000"/>
          <w:sz w:val="28"/>
          <w:szCs w:val="28"/>
        </w:rPr>
        <w:t>медицинскими организациями</w:t>
      </w:r>
      <w:r w:rsidR="0009130D">
        <w:rPr>
          <w:color w:val="000000"/>
          <w:sz w:val="28"/>
          <w:szCs w:val="28"/>
        </w:rPr>
        <w:t xml:space="preserve"> на территории</w:t>
      </w:r>
      <w:r w:rsidR="0009130D" w:rsidRPr="00DB2AA4">
        <w:rPr>
          <w:color w:val="000000"/>
          <w:sz w:val="28"/>
          <w:szCs w:val="28"/>
        </w:rPr>
        <w:t xml:space="preserve"> субъекта Российской Федерации</w:t>
      </w:r>
      <w:r w:rsidR="0009130D">
        <w:rPr>
          <w:color w:val="000000"/>
          <w:sz w:val="28"/>
          <w:szCs w:val="28"/>
        </w:rPr>
        <w:t>.</w:t>
      </w:r>
      <w:r w:rsidR="00F43107">
        <w:rPr>
          <w:color w:val="000000"/>
          <w:sz w:val="28"/>
          <w:szCs w:val="28"/>
        </w:rPr>
        <w:t>».</w:t>
      </w:r>
    </w:p>
    <w:p w:rsidR="0009130D" w:rsidRDefault="0009130D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460ADC" w:rsidRDefault="00460ADC" w:rsidP="00F431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43107" w:rsidRDefault="00F43107" w:rsidP="00F431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6A296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8427B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новом приложении № 31 абзац третий пункта 6 дополнить сносками «1» и «2» следующего содержания:</w:t>
      </w:r>
    </w:p>
    <w:p w:rsidR="003115A1" w:rsidRDefault="003115A1" w:rsidP="00F431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115A1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 </w:t>
      </w:r>
      <w:r w:rsidRPr="003115A1">
        <w:rPr>
          <w:color w:val="000000"/>
          <w:sz w:val="28"/>
          <w:szCs w:val="28"/>
        </w:rPr>
        <w:t xml:space="preserve">Пункт 11 части 1 статьи 79 Федерального закона от 21 ноября 2011 г. № 323-ФЗ «Об основах охраны здоровья граждан в Российской Федерации» </w:t>
      </w:r>
      <w:r w:rsidR="008427B7" w:rsidRPr="003115A1">
        <w:rPr>
          <w:color w:val="000000"/>
          <w:sz w:val="28"/>
          <w:szCs w:val="28"/>
        </w:rPr>
        <w:t xml:space="preserve">(далее – Федеральный закон от 21 ноября 2011 г. № 323-ФЗ) </w:t>
      </w:r>
      <w:r w:rsidRPr="003115A1">
        <w:rPr>
          <w:color w:val="000000"/>
          <w:sz w:val="28"/>
          <w:szCs w:val="28"/>
        </w:rPr>
        <w:t>(Собрание законодательства Российской Федерации, 2011, № 48, ст. 6724).</w:t>
      </w:r>
    </w:p>
    <w:p w:rsidR="00F43107" w:rsidRDefault="003115A1" w:rsidP="00F431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115A1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 </w:t>
      </w:r>
      <w:hyperlink r:id="rId12" w:history="1">
        <w:r w:rsidRPr="003115A1">
          <w:rPr>
            <w:color w:val="000000"/>
            <w:sz w:val="28"/>
            <w:szCs w:val="28"/>
          </w:rPr>
          <w:t>Часть 1 статьи 91</w:t>
        </w:r>
      </w:hyperlink>
      <w:r w:rsidRPr="003115A1">
        <w:rPr>
          <w:color w:val="000000"/>
          <w:sz w:val="28"/>
          <w:szCs w:val="28"/>
        </w:rPr>
        <w:t xml:space="preserve"> Федерального закона от 21 ноября 2011 г. № 323-ФЗ (Собрание законодательства Российской Федерации, 2011, № 48, ст. 6724; 202</w:t>
      </w:r>
      <w:r w:rsidR="008427B7">
        <w:rPr>
          <w:color w:val="000000"/>
          <w:sz w:val="28"/>
          <w:szCs w:val="28"/>
        </w:rPr>
        <w:t>0</w:t>
      </w:r>
      <w:r w:rsidRPr="003115A1">
        <w:rPr>
          <w:color w:val="000000"/>
          <w:sz w:val="28"/>
          <w:szCs w:val="28"/>
        </w:rPr>
        <w:t>, № 52, ст. 8584).</w:t>
      </w:r>
      <w:r>
        <w:rPr>
          <w:color w:val="000000"/>
          <w:sz w:val="28"/>
          <w:szCs w:val="28"/>
        </w:rPr>
        <w:t>».</w:t>
      </w:r>
    </w:p>
    <w:p w:rsidR="00F43107" w:rsidRDefault="00F43107" w:rsidP="00F431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A296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 Дополнить приложением № 32 следующего содержания:</w:t>
      </w:r>
    </w:p>
    <w:p w:rsidR="00F43107" w:rsidRDefault="00F43107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5B1" w:rsidRPr="00D765B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="00D765B1" w:rsidRPr="00D765B1">
        <w:rPr>
          <w:color w:val="000000"/>
          <w:sz w:val="28"/>
          <w:szCs w:val="28"/>
        </w:rPr>
        <w:t xml:space="preserve">Приложение </w:t>
      </w:r>
      <w:r w:rsidR="00D765B1">
        <w:rPr>
          <w:color w:val="000000"/>
          <w:sz w:val="28"/>
          <w:szCs w:val="28"/>
        </w:rPr>
        <w:t>№ 32</w:t>
      </w:r>
    </w:p>
    <w:p w:rsidR="004B4FDA" w:rsidRPr="004B4FDA" w:rsidRDefault="00D765B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D765B1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ку</w:t>
      </w:r>
      <w:r w:rsidRPr="00D765B1">
        <w:rPr>
          <w:color w:val="000000"/>
          <w:sz w:val="28"/>
          <w:szCs w:val="28"/>
        </w:rPr>
        <w:t xml:space="preserve"> оказания медицинской помощи по профилю «психиатрия-наркология», утвержденн</w:t>
      </w:r>
      <w:r>
        <w:rPr>
          <w:color w:val="000000"/>
          <w:sz w:val="28"/>
          <w:szCs w:val="28"/>
        </w:rPr>
        <w:t>ому</w:t>
      </w:r>
      <w:r w:rsidR="004B4FDA">
        <w:rPr>
          <w:color w:val="000000"/>
          <w:sz w:val="28"/>
          <w:szCs w:val="28"/>
        </w:rPr>
        <w:t xml:space="preserve"> приказом</w:t>
      </w:r>
    </w:p>
    <w:p w:rsidR="004B4FDA" w:rsidRPr="004B4FDA" w:rsidRDefault="00D765B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  <w:r w:rsidRPr="00D765B1">
        <w:rPr>
          <w:color w:val="000000"/>
          <w:sz w:val="28"/>
          <w:szCs w:val="28"/>
        </w:rPr>
        <w:t>Министерства здрав</w:t>
      </w:r>
      <w:r w:rsidR="004B4FDA">
        <w:rPr>
          <w:color w:val="000000"/>
          <w:sz w:val="28"/>
          <w:szCs w:val="28"/>
        </w:rPr>
        <w:t>оохранения Российской Федерации</w:t>
      </w:r>
    </w:p>
    <w:p w:rsidR="00D765B1" w:rsidRPr="00D765B1" w:rsidRDefault="00D765B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  <w:r w:rsidRPr="00D765B1">
        <w:rPr>
          <w:color w:val="000000"/>
          <w:sz w:val="28"/>
          <w:szCs w:val="28"/>
        </w:rPr>
        <w:t>от 30 декабря 2015 г. № 1034н</w:t>
      </w:r>
    </w:p>
    <w:p w:rsidR="00D765B1" w:rsidRDefault="00D765B1" w:rsidP="00D765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7631C" w:rsidRPr="00D765B1" w:rsidRDefault="00D7631C" w:rsidP="00D765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765B1" w:rsidRPr="00D765B1" w:rsidRDefault="0009130D" w:rsidP="0009130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1" w:name="Par47"/>
      <w:bookmarkEnd w:id="1"/>
      <w:r>
        <w:rPr>
          <w:b/>
          <w:color w:val="000000"/>
          <w:sz w:val="28"/>
          <w:szCs w:val="28"/>
        </w:rPr>
        <w:t>Р</w:t>
      </w:r>
      <w:r w:rsidRPr="0009130D">
        <w:rPr>
          <w:b/>
          <w:color w:val="000000"/>
          <w:sz w:val="28"/>
          <w:szCs w:val="28"/>
        </w:rPr>
        <w:t>екомендуемые штатные нормативы</w:t>
      </w:r>
    </w:p>
    <w:p w:rsidR="00D765B1" w:rsidRPr="00D765B1" w:rsidRDefault="0009130D" w:rsidP="0009130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765B1">
        <w:rPr>
          <w:b/>
          <w:color w:val="000000"/>
          <w:sz w:val="28"/>
          <w:szCs w:val="28"/>
        </w:rPr>
        <w:t>организационно-методического</w:t>
      </w:r>
      <w:r>
        <w:rPr>
          <w:b/>
          <w:color w:val="000000"/>
          <w:sz w:val="28"/>
          <w:szCs w:val="28"/>
        </w:rPr>
        <w:t xml:space="preserve"> </w:t>
      </w:r>
      <w:r w:rsidRPr="00D765B1">
        <w:rPr>
          <w:b/>
          <w:color w:val="000000"/>
          <w:sz w:val="28"/>
          <w:szCs w:val="28"/>
        </w:rPr>
        <w:t>отдела наркологического диспансера (наркологической больницы)</w:t>
      </w:r>
    </w:p>
    <w:p w:rsidR="00D765B1" w:rsidRPr="00D765B1" w:rsidRDefault="00D765B1" w:rsidP="00D765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10306" w:type="dxa"/>
        <w:jc w:val="center"/>
        <w:tblInd w:w="2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623"/>
        <w:gridCol w:w="4841"/>
        <w:gridCol w:w="4842"/>
      </w:tblGrid>
      <w:tr w:rsidR="003107F2" w:rsidRPr="008427B7" w:rsidTr="008F0298">
        <w:trPr>
          <w:trHeight w:val="36"/>
          <w:jc w:val="center"/>
        </w:trPr>
        <w:tc>
          <w:tcPr>
            <w:tcW w:w="623" w:type="dxa"/>
            <w:vAlign w:val="center"/>
          </w:tcPr>
          <w:p w:rsidR="003107F2" w:rsidRPr="008427B7" w:rsidRDefault="003E42B7" w:rsidP="008F0298">
            <w:pPr>
              <w:shd w:val="clear" w:color="auto" w:fill="FFFFFF"/>
              <w:ind w:left="2" w:firstLine="2"/>
              <w:jc w:val="center"/>
              <w:rPr>
                <w:b/>
                <w:color w:val="000000"/>
                <w:sz w:val="28"/>
                <w:szCs w:val="28"/>
              </w:rPr>
            </w:pPr>
            <w:r w:rsidRPr="008427B7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841" w:type="dxa"/>
            <w:vAlign w:val="center"/>
          </w:tcPr>
          <w:p w:rsidR="003107F2" w:rsidRPr="008427B7" w:rsidRDefault="003107F2" w:rsidP="008F0298">
            <w:pPr>
              <w:shd w:val="clear" w:color="auto" w:fill="FFFFFF"/>
              <w:ind w:left="2" w:firstLine="2"/>
              <w:jc w:val="center"/>
              <w:rPr>
                <w:b/>
                <w:color w:val="000000"/>
                <w:sz w:val="28"/>
                <w:szCs w:val="28"/>
              </w:rPr>
            </w:pPr>
            <w:r w:rsidRPr="008427B7">
              <w:rPr>
                <w:b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4842" w:type="dxa"/>
            <w:vAlign w:val="center"/>
          </w:tcPr>
          <w:p w:rsidR="003107F2" w:rsidRPr="008427B7" w:rsidRDefault="003107F2" w:rsidP="008F0298">
            <w:pPr>
              <w:shd w:val="clear" w:color="auto" w:fill="FFFFFF"/>
              <w:ind w:left="12" w:firstLine="12"/>
              <w:jc w:val="center"/>
              <w:rPr>
                <w:b/>
                <w:color w:val="000000"/>
                <w:sz w:val="28"/>
                <w:szCs w:val="28"/>
              </w:rPr>
            </w:pPr>
            <w:r w:rsidRPr="008427B7">
              <w:rPr>
                <w:b/>
                <w:color w:val="000000"/>
                <w:sz w:val="28"/>
                <w:szCs w:val="28"/>
              </w:rPr>
              <w:t>Количество должностей</w:t>
            </w:r>
          </w:p>
        </w:tc>
      </w:tr>
      <w:tr w:rsidR="003E42B7" w:rsidRPr="00D765B1" w:rsidTr="008F0298">
        <w:trPr>
          <w:trHeight w:val="21"/>
          <w:jc w:val="center"/>
        </w:trPr>
        <w:tc>
          <w:tcPr>
            <w:tcW w:w="623" w:type="dxa"/>
          </w:tcPr>
          <w:p w:rsidR="003E42B7" w:rsidRDefault="003E42B7" w:rsidP="008427B7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41" w:type="dxa"/>
          </w:tcPr>
          <w:p w:rsidR="003E42B7" w:rsidRPr="00D765B1" w:rsidRDefault="003E42B7" w:rsidP="008427B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D765B1">
              <w:rPr>
                <w:color w:val="000000"/>
                <w:sz w:val="28"/>
                <w:szCs w:val="28"/>
              </w:rPr>
              <w:t xml:space="preserve">аведующий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D765B1">
              <w:rPr>
                <w:color w:val="000000"/>
                <w:sz w:val="28"/>
                <w:szCs w:val="28"/>
              </w:rPr>
              <w:t xml:space="preserve"> врач-</w:t>
            </w:r>
            <w:r>
              <w:rPr>
                <w:color w:val="000000"/>
                <w:sz w:val="28"/>
                <w:szCs w:val="28"/>
              </w:rPr>
              <w:t>психиатр-нарколог</w:t>
            </w:r>
            <w:r w:rsidRPr="00D765B1">
              <w:rPr>
                <w:color w:val="000000"/>
                <w:sz w:val="28"/>
                <w:szCs w:val="28"/>
              </w:rPr>
              <w:t xml:space="preserve"> (врач-статистик, врач-методист)</w:t>
            </w:r>
          </w:p>
        </w:tc>
        <w:tc>
          <w:tcPr>
            <w:tcW w:w="4842" w:type="dxa"/>
          </w:tcPr>
          <w:p w:rsidR="003E42B7" w:rsidRPr="00D765B1" w:rsidRDefault="003E42B7" w:rsidP="003E42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765B1">
              <w:rPr>
                <w:color w:val="000000"/>
                <w:sz w:val="28"/>
                <w:szCs w:val="28"/>
              </w:rPr>
              <w:t>1</w:t>
            </w:r>
          </w:p>
        </w:tc>
      </w:tr>
      <w:tr w:rsidR="00760923" w:rsidRPr="00D765B1" w:rsidTr="00330634">
        <w:trPr>
          <w:trHeight w:val="21"/>
          <w:jc w:val="center"/>
        </w:trPr>
        <w:tc>
          <w:tcPr>
            <w:tcW w:w="623" w:type="dxa"/>
          </w:tcPr>
          <w:p w:rsidR="00760923" w:rsidRDefault="00760923" w:rsidP="0033063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41" w:type="dxa"/>
          </w:tcPr>
          <w:p w:rsidR="00760923" w:rsidRPr="00D765B1" w:rsidRDefault="00760923" w:rsidP="0033063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D765B1">
              <w:rPr>
                <w:color w:val="000000"/>
                <w:sz w:val="28"/>
                <w:szCs w:val="28"/>
              </w:rPr>
              <w:t>рач-</w:t>
            </w:r>
            <w:r>
              <w:rPr>
                <w:color w:val="000000"/>
                <w:sz w:val="28"/>
                <w:szCs w:val="28"/>
              </w:rPr>
              <w:t>психиатр-нарколог</w:t>
            </w:r>
          </w:p>
        </w:tc>
        <w:tc>
          <w:tcPr>
            <w:tcW w:w="4842" w:type="dxa"/>
          </w:tcPr>
          <w:p w:rsidR="00760923" w:rsidRPr="00D765B1" w:rsidRDefault="00760923" w:rsidP="0033063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07F2" w:rsidRPr="00D765B1" w:rsidTr="008F0298">
        <w:trPr>
          <w:trHeight w:val="21"/>
          <w:jc w:val="center"/>
        </w:trPr>
        <w:tc>
          <w:tcPr>
            <w:tcW w:w="623" w:type="dxa"/>
          </w:tcPr>
          <w:p w:rsidR="003107F2" w:rsidRPr="00D765B1" w:rsidRDefault="00760923" w:rsidP="008427B7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41" w:type="dxa"/>
          </w:tcPr>
          <w:p w:rsidR="003107F2" w:rsidRPr="00D765B1" w:rsidRDefault="003107F2" w:rsidP="008427B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765B1">
              <w:rPr>
                <w:color w:val="000000"/>
                <w:sz w:val="28"/>
                <w:szCs w:val="28"/>
              </w:rPr>
              <w:t xml:space="preserve">Врач-статистик </w:t>
            </w:r>
            <w:r w:rsidR="003E42B7" w:rsidRPr="00D765B1">
              <w:rPr>
                <w:color w:val="000000"/>
                <w:sz w:val="28"/>
                <w:szCs w:val="28"/>
              </w:rPr>
              <w:t>(врач-методист)</w:t>
            </w:r>
          </w:p>
        </w:tc>
        <w:tc>
          <w:tcPr>
            <w:tcW w:w="4842" w:type="dxa"/>
          </w:tcPr>
          <w:p w:rsidR="003107F2" w:rsidRPr="00D765B1" w:rsidRDefault="003E42B7" w:rsidP="003E42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07F2" w:rsidRPr="00D765B1" w:rsidTr="008F0298">
        <w:trPr>
          <w:trHeight w:val="21"/>
          <w:jc w:val="center"/>
        </w:trPr>
        <w:tc>
          <w:tcPr>
            <w:tcW w:w="623" w:type="dxa"/>
          </w:tcPr>
          <w:p w:rsidR="003107F2" w:rsidRPr="00D765B1" w:rsidRDefault="003E42B7" w:rsidP="008427B7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41" w:type="dxa"/>
          </w:tcPr>
          <w:p w:rsidR="003107F2" w:rsidRPr="00D765B1" w:rsidRDefault="003107F2" w:rsidP="008427B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765B1">
              <w:rPr>
                <w:color w:val="000000"/>
                <w:sz w:val="28"/>
                <w:szCs w:val="28"/>
              </w:rPr>
              <w:t>Медицинская сестра/медицинский статистик</w:t>
            </w:r>
          </w:p>
        </w:tc>
        <w:tc>
          <w:tcPr>
            <w:tcW w:w="4842" w:type="dxa"/>
          </w:tcPr>
          <w:p w:rsidR="003107F2" w:rsidRPr="00D765B1" w:rsidRDefault="003E42B7" w:rsidP="003E42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3636F6" w:rsidRDefault="003115A1" w:rsidP="003115A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D7631C" w:rsidRDefault="00D7631C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8F0298" w:rsidRDefault="008F0298" w:rsidP="003115A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F0298" w:rsidRDefault="008F0298" w:rsidP="003115A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F0298" w:rsidRDefault="008F0298" w:rsidP="003115A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6A296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 Дополнить приложением № 33 следующего содержания:</w:t>
      </w: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765B1" w:rsidRPr="00D765B1" w:rsidRDefault="003115A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="00D765B1" w:rsidRPr="00D765B1">
        <w:rPr>
          <w:color w:val="000000"/>
          <w:sz w:val="28"/>
          <w:szCs w:val="28"/>
        </w:rPr>
        <w:t xml:space="preserve">Приложение </w:t>
      </w:r>
      <w:r w:rsidR="00D765B1">
        <w:rPr>
          <w:color w:val="000000"/>
          <w:sz w:val="28"/>
          <w:szCs w:val="28"/>
        </w:rPr>
        <w:t>№ 33</w:t>
      </w:r>
    </w:p>
    <w:p w:rsidR="004B4FDA" w:rsidRPr="004B4FDA" w:rsidRDefault="00D765B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D765B1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ку</w:t>
      </w:r>
      <w:r w:rsidRPr="00D765B1">
        <w:rPr>
          <w:color w:val="000000"/>
          <w:sz w:val="28"/>
          <w:szCs w:val="28"/>
        </w:rPr>
        <w:t xml:space="preserve"> оказания медицинской помощи по профилю «психиатрия-наркология», утвержденн</w:t>
      </w:r>
      <w:r>
        <w:rPr>
          <w:color w:val="000000"/>
          <w:sz w:val="28"/>
          <w:szCs w:val="28"/>
        </w:rPr>
        <w:t>ому</w:t>
      </w:r>
      <w:r w:rsidR="004B4FDA">
        <w:rPr>
          <w:color w:val="000000"/>
          <w:sz w:val="28"/>
          <w:szCs w:val="28"/>
        </w:rPr>
        <w:t xml:space="preserve"> приказом</w:t>
      </w:r>
    </w:p>
    <w:p w:rsidR="004B4FDA" w:rsidRPr="004B4FDA" w:rsidRDefault="00D765B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  <w:r w:rsidRPr="00D765B1">
        <w:rPr>
          <w:color w:val="000000"/>
          <w:sz w:val="28"/>
          <w:szCs w:val="28"/>
        </w:rPr>
        <w:t>Министерства здрав</w:t>
      </w:r>
      <w:r w:rsidR="004B4FDA">
        <w:rPr>
          <w:color w:val="000000"/>
          <w:sz w:val="28"/>
          <w:szCs w:val="28"/>
        </w:rPr>
        <w:t>оохранения Российской Федерации</w:t>
      </w:r>
    </w:p>
    <w:p w:rsidR="00D765B1" w:rsidRDefault="00D765B1" w:rsidP="00D765B1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  <w:r w:rsidRPr="00D765B1">
        <w:rPr>
          <w:color w:val="000000"/>
          <w:sz w:val="28"/>
          <w:szCs w:val="28"/>
        </w:rPr>
        <w:t>от 30 декабря 2015 г. № 1034н</w:t>
      </w:r>
    </w:p>
    <w:p w:rsidR="00D765B1" w:rsidRDefault="00D765B1" w:rsidP="00D765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7631C" w:rsidRPr="00D765B1" w:rsidRDefault="00D7631C" w:rsidP="00D765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765B1" w:rsidRPr="00D765B1" w:rsidRDefault="003E42B7" w:rsidP="003E42B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2" w:name="Par80"/>
      <w:bookmarkEnd w:id="2"/>
      <w:r>
        <w:rPr>
          <w:b/>
          <w:color w:val="000000"/>
          <w:sz w:val="28"/>
          <w:szCs w:val="28"/>
        </w:rPr>
        <w:t>С</w:t>
      </w:r>
      <w:r w:rsidRPr="00D765B1">
        <w:rPr>
          <w:b/>
          <w:color w:val="000000"/>
          <w:sz w:val="28"/>
          <w:szCs w:val="28"/>
        </w:rPr>
        <w:t>тандарт</w:t>
      </w:r>
    </w:p>
    <w:p w:rsidR="00D765B1" w:rsidRDefault="003E42B7" w:rsidP="003E42B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765B1">
        <w:rPr>
          <w:b/>
          <w:color w:val="000000"/>
          <w:sz w:val="28"/>
          <w:szCs w:val="28"/>
        </w:rPr>
        <w:t>оснащения организационно-методического</w:t>
      </w:r>
      <w:r>
        <w:rPr>
          <w:b/>
          <w:color w:val="000000"/>
          <w:sz w:val="28"/>
          <w:szCs w:val="28"/>
        </w:rPr>
        <w:t xml:space="preserve"> </w:t>
      </w:r>
      <w:r w:rsidRPr="00D765B1">
        <w:rPr>
          <w:b/>
          <w:color w:val="000000"/>
          <w:sz w:val="28"/>
          <w:szCs w:val="28"/>
        </w:rPr>
        <w:t>отдела наркологического диспансера (наркологической больницы)</w:t>
      </w:r>
    </w:p>
    <w:p w:rsidR="004E2717" w:rsidRDefault="004E2717" w:rsidP="003E42B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Style w:val="af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664"/>
        <w:gridCol w:w="2427"/>
        <w:gridCol w:w="2428"/>
        <w:gridCol w:w="2418"/>
        <w:gridCol w:w="2382"/>
      </w:tblGrid>
      <w:tr w:rsidR="004E2717" w:rsidRPr="008427B7" w:rsidTr="008F0298">
        <w:tc>
          <w:tcPr>
            <w:tcW w:w="675" w:type="dxa"/>
            <w:vAlign w:val="center"/>
          </w:tcPr>
          <w:p w:rsidR="004E2717" w:rsidRPr="008427B7" w:rsidRDefault="004E2717" w:rsidP="008F029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427B7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36" w:type="dxa"/>
            <w:vAlign w:val="center"/>
          </w:tcPr>
          <w:p w:rsidR="004E2717" w:rsidRPr="008427B7" w:rsidRDefault="004E2717" w:rsidP="008F029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427B7">
              <w:rPr>
                <w:b/>
                <w:color w:val="000000"/>
                <w:sz w:val="28"/>
                <w:szCs w:val="28"/>
              </w:rPr>
              <w:t xml:space="preserve">Код вида Номенклатурной </w:t>
            </w:r>
            <w:hyperlink r:id="rId13" w:history="1">
              <w:r w:rsidRPr="008427B7">
                <w:rPr>
                  <w:b/>
                  <w:color w:val="000000"/>
                  <w:sz w:val="28"/>
                  <w:szCs w:val="28"/>
                </w:rPr>
                <w:t>классификации</w:t>
              </w:r>
            </w:hyperlink>
            <w:r w:rsidR="004E6A56" w:rsidRPr="008427B7">
              <w:rPr>
                <w:b/>
                <w:vertAlign w:val="superscript"/>
              </w:rPr>
              <w:t>1</w:t>
            </w:r>
          </w:p>
        </w:tc>
        <w:tc>
          <w:tcPr>
            <w:tcW w:w="2437" w:type="dxa"/>
            <w:vAlign w:val="center"/>
          </w:tcPr>
          <w:p w:rsidR="004E2717" w:rsidRPr="008427B7" w:rsidRDefault="004E2717" w:rsidP="008F029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427B7">
              <w:rPr>
                <w:b/>
                <w:color w:val="000000"/>
                <w:sz w:val="28"/>
                <w:szCs w:val="28"/>
              </w:rPr>
              <w:t xml:space="preserve">Наименование вида Номенклатурной </w:t>
            </w:r>
            <w:hyperlink r:id="rId14" w:history="1">
              <w:r w:rsidRPr="008427B7">
                <w:rPr>
                  <w:b/>
                  <w:color w:val="000000"/>
                  <w:sz w:val="28"/>
                  <w:szCs w:val="28"/>
                </w:rPr>
                <w:t>классификации</w:t>
              </w:r>
            </w:hyperlink>
          </w:p>
        </w:tc>
        <w:tc>
          <w:tcPr>
            <w:tcW w:w="2436" w:type="dxa"/>
            <w:vAlign w:val="center"/>
          </w:tcPr>
          <w:p w:rsidR="004E2717" w:rsidRPr="008427B7" w:rsidRDefault="004E2717" w:rsidP="008F029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427B7">
              <w:rPr>
                <w:b/>
                <w:color w:val="000000"/>
                <w:sz w:val="28"/>
                <w:szCs w:val="28"/>
              </w:rPr>
              <w:t>Наименование оснащения</w:t>
            </w:r>
          </w:p>
        </w:tc>
        <w:tc>
          <w:tcPr>
            <w:tcW w:w="2437" w:type="dxa"/>
            <w:vAlign w:val="center"/>
          </w:tcPr>
          <w:p w:rsidR="004E2717" w:rsidRPr="008427B7" w:rsidRDefault="004E2717" w:rsidP="008F029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427B7">
              <w:rPr>
                <w:b/>
                <w:color w:val="000000"/>
                <w:sz w:val="28"/>
                <w:szCs w:val="28"/>
              </w:rPr>
              <w:t>Требуемое количество, шт</w:t>
            </w:r>
            <w:r w:rsidR="008427B7" w:rsidRPr="008427B7">
              <w:rPr>
                <w:b/>
                <w:color w:val="000000"/>
                <w:sz w:val="28"/>
                <w:szCs w:val="28"/>
              </w:rPr>
              <w:t>ук</w:t>
            </w:r>
          </w:p>
        </w:tc>
      </w:tr>
      <w:tr w:rsidR="004E2717" w:rsidRPr="004E2717" w:rsidTr="008F0298">
        <w:tc>
          <w:tcPr>
            <w:tcW w:w="675" w:type="dxa"/>
          </w:tcPr>
          <w:p w:rsidR="004E2717" w:rsidRPr="004E2717" w:rsidRDefault="004E2717" w:rsidP="008427B7">
            <w:pPr>
              <w:jc w:val="center"/>
              <w:rPr>
                <w:color w:val="000000"/>
                <w:sz w:val="28"/>
                <w:szCs w:val="28"/>
              </w:rPr>
            </w:pPr>
            <w:r w:rsidRPr="004E27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36" w:type="dxa"/>
          </w:tcPr>
          <w:p w:rsidR="004E2717" w:rsidRPr="004E2717" w:rsidRDefault="004E2717" w:rsidP="00C81FEA">
            <w:pPr>
              <w:rPr>
                <w:color w:val="000000"/>
                <w:sz w:val="28"/>
                <w:szCs w:val="28"/>
              </w:rPr>
            </w:pPr>
            <w:r w:rsidRPr="00D765B1">
              <w:rPr>
                <w:color w:val="000000"/>
                <w:sz w:val="28"/>
                <w:szCs w:val="28"/>
              </w:rPr>
              <w:t>201680</w:t>
            </w:r>
          </w:p>
        </w:tc>
        <w:tc>
          <w:tcPr>
            <w:tcW w:w="2437" w:type="dxa"/>
          </w:tcPr>
          <w:p w:rsidR="004E2717" w:rsidRPr="004E2717" w:rsidRDefault="004E2717" w:rsidP="00C81FEA">
            <w:pPr>
              <w:jc w:val="both"/>
              <w:rPr>
                <w:color w:val="000000"/>
                <w:sz w:val="28"/>
                <w:szCs w:val="28"/>
              </w:rPr>
            </w:pPr>
            <w:r w:rsidRPr="00D765B1">
              <w:rPr>
                <w:color w:val="000000"/>
                <w:sz w:val="28"/>
                <w:szCs w:val="28"/>
              </w:rPr>
              <w:t>Система информационная для управления больницей</w:t>
            </w:r>
          </w:p>
        </w:tc>
        <w:tc>
          <w:tcPr>
            <w:tcW w:w="2436" w:type="dxa"/>
          </w:tcPr>
          <w:p w:rsidR="004E2717" w:rsidRPr="004E2717" w:rsidRDefault="004E2717" w:rsidP="00C81FEA">
            <w:pPr>
              <w:jc w:val="both"/>
              <w:rPr>
                <w:color w:val="000000"/>
                <w:sz w:val="28"/>
                <w:szCs w:val="28"/>
              </w:rPr>
            </w:pPr>
            <w:r w:rsidRPr="00D765B1">
              <w:rPr>
                <w:color w:val="000000"/>
                <w:sz w:val="28"/>
                <w:szCs w:val="28"/>
              </w:rPr>
              <w:t>Медицинская информационная система</w:t>
            </w:r>
          </w:p>
        </w:tc>
        <w:tc>
          <w:tcPr>
            <w:tcW w:w="2437" w:type="dxa"/>
          </w:tcPr>
          <w:p w:rsidR="004E2717" w:rsidRPr="004E2717" w:rsidRDefault="004E2717" w:rsidP="008427B7">
            <w:pPr>
              <w:jc w:val="center"/>
              <w:rPr>
                <w:color w:val="000000"/>
                <w:sz w:val="28"/>
                <w:szCs w:val="28"/>
              </w:rPr>
            </w:pPr>
            <w:r w:rsidRPr="00D765B1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4E2717" w:rsidRPr="00D765B1" w:rsidRDefault="004E2717" w:rsidP="003E42B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765B1" w:rsidRDefault="00D765B1" w:rsidP="004E2717">
      <w:pPr>
        <w:shd w:val="clear" w:color="auto" w:fill="FFFFFF"/>
        <w:jc w:val="center"/>
        <w:rPr>
          <w:color w:val="000000"/>
          <w:sz w:val="28"/>
          <w:szCs w:val="28"/>
        </w:rPr>
      </w:pPr>
      <w:r w:rsidRPr="00D765B1">
        <w:rPr>
          <w:color w:val="000000"/>
          <w:sz w:val="28"/>
          <w:szCs w:val="28"/>
        </w:rPr>
        <w:t>Прочее оборудование (оснащение)</w:t>
      </w:r>
    </w:p>
    <w:p w:rsidR="00C81FEA" w:rsidRDefault="00C81FEA" w:rsidP="004E2717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Style w:val="af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672"/>
        <w:gridCol w:w="4833"/>
        <w:gridCol w:w="4814"/>
      </w:tblGrid>
      <w:tr w:rsidR="00C81FEA" w:rsidRPr="008427B7" w:rsidTr="00AF1925">
        <w:tc>
          <w:tcPr>
            <w:tcW w:w="675" w:type="dxa"/>
            <w:vAlign w:val="center"/>
          </w:tcPr>
          <w:p w:rsidR="00C81FEA" w:rsidRPr="008427B7" w:rsidRDefault="00C81FEA" w:rsidP="00AF19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427B7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873" w:type="dxa"/>
            <w:vAlign w:val="center"/>
          </w:tcPr>
          <w:p w:rsidR="00C81FEA" w:rsidRPr="008427B7" w:rsidRDefault="00C81FEA" w:rsidP="00AF19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427B7">
              <w:rPr>
                <w:b/>
                <w:color w:val="000000"/>
                <w:sz w:val="28"/>
                <w:szCs w:val="28"/>
              </w:rPr>
              <w:t>Наименование оборудования</w:t>
            </w:r>
            <w:r w:rsidR="00AF1925">
              <w:rPr>
                <w:b/>
                <w:color w:val="000000"/>
                <w:sz w:val="28"/>
                <w:szCs w:val="28"/>
              </w:rPr>
              <w:t xml:space="preserve"> (оснащения)</w:t>
            </w:r>
          </w:p>
        </w:tc>
        <w:tc>
          <w:tcPr>
            <w:tcW w:w="4873" w:type="dxa"/>
            <w:vAlign w:val="center"/>
          </w:tcPr>
          <w:p w:rsidR="00C81FEA" w:rsidRPr="008427B7" w:rsidRDefault="00C81FEA" w:rsidP="00AF19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427B7">
              <w:rPr>
                <w:b/>
                <w:color w:val="000000"/>
                <w:sz w:val="28"/>
                <w:szCs w:val="28"/>
              </w:rPr>
              <w:t>Требуемое количество, шт</w:t>
            </w:r>
            <w:r w:rsidR="004162F4">
              <w:rPr>
                <w:b/>
                <w:color w:val="000000"/>
                <w:sz w:val="28"/>
                <w:szCs w:val="28"/>
              </w:rPr>
              <w:t>ук</w:t>
            </w:r>
          </w:p>
        </w:tc>
      </w:tr>
      <w:tr w:rsidR="00C81FEA" w:rsidTr="008F0298">
        <w:tc>
          <w:tcPr>
            <w:tcW w:w="675" w:type="dxa"/>
          </w:tcPr>
          <w:p w:rsidR="00C81FEA" w:rsidRDefault="00C81FEA" w:rsidP="008427B7">
            <w:pPr>
              <w:jc w:val="center"/>
              <w:rPr>
                <w:color w:val="000000"/>
                <w:sz w:val="28"/>
                <w:szCs w:val="28"/>
              </w:rPr>
            </w:pPr>
            <w:r w:rsidRPr="004E27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73" w:type="dxa"/>
          </w:tcPr>
          <w:p w:rsidR="00C81FEA" w:rsidRDefault="00C81FEA" w:rsidP="00C81FEA">
            <w:pPr>
              <w:jc w:val="both"/>
              <w:rPr>
                <w:color w:val="000000"/>
                <w:sz w:val="28"/>
                <w:szCs w:val="28"/>
              </w:rPr>
            </w:pPr>
            <w:r w:rsidRPr="00D765B1">
              <w:rPr>
                <w:color w:val="000000"/>
                <w:sz w:val="28"/>
                <w:szCs w:val="28"/>
              </w:rPr>
              <w:t>Автоматизированное рабочее место</w:t>
            </w:r>
          </w:p>
        </w:tc>
        <w:tc>
          <w:tcPr>
            <w:tcW w:w="4873" w:type="dxa"/>
          </w:tcPr>
          <w:p w:rsidR="00C81FEA" w:rsidRDefault="00C81FEA" w:rsidP="004162F4">
            <w:pPr>
              <w:jc w:val="center"/>
              <w:rPr>
                <w:color w:val="000000"/>
                <w:sz w:val="28"/>
                <w:szCs w:val="28"/>
              </w:rPr>
            </w:pPr>
            <w:r w:rsidRPr="00D765B1">
              <w:rPr>
                <w:color w:val="000000"/>
                <w:sz w:val="28"/>
                <w:szCs w:val="28"/>
              </w:rPr>
              <w:t>1 на каждого работника</w:t>
            </w:r>
          </w:p>
        </w:tc>
      </w:tr>
    </w:tbl>
    <w:p w:rsidR="003155FD" w:rsidRDefault="00D7631C" w:rsidP="00D7631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3155FD" w:rsidRDefault="003155FD" w:rsidP="00D765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155FD" w:rsidRDefault="003155FD" w:rsidP="00D765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115A1" w:rsidRDefault="003115A1" w:rsidP="00D765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E6A56" w:rsidRDefault="004E6A56" w:rsidP="003115A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E6A56" w:rsidRDefault="004E6A56" w:rsidP="003115A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115A1" w:rsidRDefault="003115A1" w:rsidP="003115A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6A296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8427B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новом приложении № 33 </w:t>
      </w:r>
      <w:r w:rsidR="008427B7">
        <w:rPr>
          <w:color w:val="000000"/>
          <w:sz w:val="28"/>
          <w:szCs w:val="28"/>
        </w:rPr>
        <w:t xml:space="preserve">в таблице первой наименование </w:t>
      </w:r>
      <w:r>
        <w:rPr>
          <w:color w:val="000000"/>
          <w:sz w:val="28"/>
          <w:szCs w:val="28"/>
        </w:rPr>
        <w:t>граф</w:t>
      </w:r>
      <w:r w:rsidR="008427B7">
        <w:rPr>
          <w:color w:val="000000"/>
          <w:sz w:val="28"/>
          <w:szCs w:val="28"/>
        </w:rPr>
        <w:t>ы</w:t>
      </w:r>
      <w:r w:rsidR="004E6A56">
        <w:rPr>
          <w:color w:val="000000"/>
          <w:sz w:val="28"/>
          <w:szCs w:val="28"/>
        </w:rPr>
        <w:t xml:space="preserve"> втор</w:t>
      </w:r>
      <w:r w:rsidR="008427B7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дополнить сноск</w:t>
      </w:r>
      <w:r w:rsidR="004E6A56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«1» следующего содержания:</w:t>
      </w:r>
    </w:p>
    <w:p w:rsidR="003115A1" w:rsidRPr="00D765B1" w:rsidRDefault="003115A1" w:rsidP="006A29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E6A56">
        <w:rPr>
          <w:color w:val="000000"/>
          <w:sz w:val="28"/>
          <w:szCs w:val="28"/>
        </w:rPr>
        <w:t>«</w:t>
      </w:r>
      <w:r w:rsidRPr="004E6A56">
        <w:rPr>
          <w:color w:val="000000"/>
          <w:sz w:val="28"/>
          <w:szCs w:val="28"/>
          <w:vertAlign w:val="superscript"/>
        </w:rPr>
        <w:t>1</w:t>
      </w:r>
      <w:r w:rsidRPr="004E6A56">
        <w:rPr>
          <w:color w:val="000000"/>
          <w:sz w:val="28"/>
          <w:szCs w:val="28"/>
        </w:rPr>
        <w:t> </w:t>
      </w:r>
      <w:hyperlink r:id="rId15" w:history="1">
        <w:r w:rsidR="004E6A56" w:rsidRPr="004E6A56">
          <w:rPr>
            <w:color w:val="000000"/>
            <w:sz w:val="28"/>
            <w:szCs w:val="28"/>
          </w:rPr>
          <w:t>Часть 2 статьи 38</w:t>
        </w:r>
      </w:hyperlink>
      <w:r w:rsidR="004E6A56" w:rsidRPr="004E6A56">
        <w:rPr>
          <w:color w:val="000000"/>
          <w:sz w:val="28"/>
          <w:szCs w:val="28"/>
        </w:rPr>
        <w:t xml:space="preserve"> Федерального закона от 21 ноября 2011 г. № 323-ФЗ «Об основах охраны здоровья граждан в Российской Федерации» (Собрание законодательства Российской Федерации, 2011, № 48, ст. 6724).</w:t>
      </w:r>
      <w:r>
        <w:rPr>
          <w:color w:val="000000"/>
          <w:sz w:val="28"/>
          <w:szCs w:val="28"/>
        </w:rPr>
        <w:t>».</w:t>
      </w:r>
    </w:p>
    <w:sectPr w:rsidR="003115A1" w:rsidRPr="00D765B1" w:rsidSect="00B307C4">
      <w:headerReference w:type="default" r:id="rId16"/>
      <w:footnotePr>
        <w:pos w:val="beneathText"/>
        <w:numRestart w:val="eachPage"/>
      </w:footnotePr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696" w:rsidRDefault="002D7696" w:rsidP="001E292C">
      <w:r>
        <w:separator/>
      </w:r>
    </w:p>
  </w:endnote>
  <w:endnote w:type="continuationSeparator" w:id="0">
    <w:p w:rsidR="002D7696" w:rsidRDefault="002D7696" w:rsidP="001E2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696" w:rsidRDefault="002D7696" w:rsidP="001E292C">
      <w:r>
        <w:separator/>
      </w:r>
    </w:p>
  </w:footnote>
  <w:footnote w:type="continuationSeparator" w:id="0">
    <w:p w:rsidR="002D7696" w:rsidRDefault="002D7696" w:rsidP="001E2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56" w:rsidRPr="000744C8" w:rsidRDefault="00FD6BAD" w:rsidP="000744C8">
    <w:pPr>
      <w:pStyle w:val="a4"/>
      <w:jc w:val="center"/>
    </w:pPr>
    <w:r>
      <w:rPr>
        <w:noProof/>
      </w:rPr>
      <w:fldChar w:fldCharType="begin"/>
    </w:r>
    <w:r w:rsidR="006B45F0">
      <w:rPr>
        <w:noProof/>
      </w:rPr>
      <w:instrText xml:space="preserve"> PAGE   \* MERGEFORMAT </w:instrText>
    </w:r>
    <w:r>
      <w:rPr>
        <w:noProof/>
      </w:rPr>
      <w:fldChar w:fldCharType="separate"/>
    </w:r>
    <w:r w:rsidR="00A16FBF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339C"/>
    <w:multiLevelType w:val="hybridMultilevel"/>
    <w:tmpl w:val="DA06CEF0"/>
    <w:lvl w:ilvl="0" w:tplc="9CEED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B032C52"/>
    <w:multiLevelType w:val="multilevel"/>
    <w:tmpl w:val="2F4617A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FD72C5"/>
    <w:multiLevelType w:val="hybridMultilevel"/>
    <w:tmpl w:val="6C5A4272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3E17F6"/>
    <w:multiLevelType w:val="hybridMultilevel"/>
    <w:tmpl w:val="DF08EBC8"/>
    <w:lvl w:ilvl="0" w:tplc="B106BE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DF52CB"/>
    <w:multiLevelType w:val="singleLevel"/>
    <w:tmpl w:val="D6004E28"/>
    <w:lvl w:ilvl="0">
      <w:start w:val="2"/>
      <w:numFmt w:val="decimal"/>
      <w:lvlText w:val="10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5">
    <w:nsid w:val="12B024BD"/>
    <w:multiLevelType w:val="hybridMultilevel"/>
    <w:tmpl w:val="BEA2EC8A"/>
    <w:lvl w:ilvl="0" w:tplc="8B5E10FA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0C6E77"/>
    <w:multiLevelType w:val="multilevel"/>
    <w:tmpl w:val="DE1E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C9664E"/>
    <w:multiLevelType w:val="hybridMultilevel"/>
    <w:tmpl w:val="16D2F436"/>
    <w:lvl w:ilvl="0" w:tplc="BF4C4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82B0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D4A9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2A814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2803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968F7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7DCBE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246D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3EAE2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1CEB1AB1"/>
    <w:multiLevelType w:val="multilevel"/>
    <w:tmpl w:val="0E7C0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1EF67C0F"/>
    <w:multiLevelType w:val="hybridMultilevel"/>
    <w:tmpl w:val="16D2F436"/>
    <w:lvl w:ilvl="0" w:tplc="BF4C4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82B0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D4A9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2A814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2803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968F7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7DCBE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246D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3EAE2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932100A"/>
    <w:multiLevelType w:val="hybridMultilevel"/>
    <w:tmpl w:val="B15CC14A"/>
    <w:lvl w:ilvl="0" w:tplc="8EF84ED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15304E"/>
    <w:multiLevelType w:val="multilevel"/>
    <w:tmpl w:val="DE1E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6367745"/>
    <w:multiLevelType w:val="multilevel"/>
    <w:tmpl w:val="B34AB98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13">
    <w:nsid w:val="3D885C97"/>
    <w:multiLevelType w:val="hybridMultilevel"/>
    <w:tmpl w:val="074A013A"/>
    <w:lvl w:ilvl="0" w:tplc="6DDE8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8A38B0"/>
    <w:multiLevelType w:val="hybridMultilevel"/>
    <w:tmpl w:val="A434FE8A"/>
    <w:lvl w:ilvl="0" w:tplc="6DDE81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22A64F5"/>
    <w:multiLevelType w:val="hybridMultilevel"/>
    <w:tmpl w:val="FB00FBDE"/>
    <w:lvl w:ilvl="0" w:tplc="316426B2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  <w:rPr>
        <w:rFonts w:cs="Times New Roman"/>
      </w:rPr>
    </w:lvl>
  </w:abstractNum>
  <w:abstractNum w:abstractNumId="16">
    <w:nsid w:val="5294473A"/>
    <w:multiLevelType w:val="hybridMultilevel"/>
    <w:tmpl w:val="2342FD80"/>
    <w:lvl w:ilvl="0" w:tplc="B106BEF4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71C14A1"/>
    <w:multiLevelType w:val="hybridMultilevel"/>
    <w:tmpl w:val="09846EF0"/>
    <w:lvl w:ilvl="0" w:tplc="788AC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E444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A448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AA4F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7C65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C858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F82B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364E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72CB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5A7515AC"/>
    <w:multiLevelType w:val="hybridMultilevel"/>
    <w:tmpl w:val="4086AA7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63753AEB"/>
    <w:multiLevelType w:val="hybridMultilevel"/>
    <w:tmpl w:val="12CEE80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EC2E11"/>
    <w:multiLevelType w:val="multilevel"/>
    <w:tmpl w:val="0E7C0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>
    <w:nsid w:val="6D105C03"/>
    <w:multiLevelType w:val="singleLevel"/>
    <w:tmpl w:val="4A5C31D4"/>
    <w:lvl w:ilvl="0">
      <w:start w:val="7"/>
      <w:numFmt w:val="decimal"/>
      <w:lvlText w:val="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abstractNum w:abstractNumId="22">
    <w:nsid w:val="6F2D6ED2"/>
    <w:multiLevelType w:val="singleLevel"/>
    <w:tmpl w:val="9476E20A"/>
    <w:lvl w:ilvl="0">
      <w:start w:val="9"/>
      <w:numFmt w:val="decimal"/>
      <w:lvlText w:val="%1."/>
      <w:legacy w:legacy="1" w:legacySpace="0" w:legacyIndent="539"/>
      <w:lvlJc w:val="left"/>
      <w:rPr>
        <w:rFonts w:ascii="Times New Roman" w:hAnsi="Times New Roman" w:cs="Times New Roman" w:hint="default"/>
      </w:rPr>
    </w:lvl>
  </w:abstractNum>
  <w:abstractNum w:abstractNumId="23">
    <w:nsid w:val="791D19B5"/>
    <w:multiLevelType w:val="hybridMultilevel"/>
    <w:tmpl w:val="F70E60D8"/>
    <w:lvl w:ilvl="0" w:tplc="8EF84EDC">
      <w:start w:val="1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7C5D4FDB"/>
    <w:multiLevelType w:val="singleLevel"/>
    <w:tmpl w:val="98EAC19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5">
    <w:nsid w:val="7C645BF6"/>
    <w:multiLevelType w:val="hybridMultilevel"/>
    <w:tmpl w:val="4F8E6F9A"/>
    <w:lvl w:ilvl="0" w:tplc="3AA8B5DC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444153"/>
    <w:multiLevelType w:val="hybridMultilevel"/>
    <w:tmpl w:val="A01AA306"/>
    <w:lvl w:ilvl="0" w:tplc="9062946C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E555EB6"/>
    <w:multiLevelType w:val="singleLevel"/>
    <w:tmpl w:val="9018819C"/>
    <w:lvl w:ilvl="0">
      <w:start w:val="3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8">
    <w:nsid w:val="7FE0084B"/>
    <w:multiLevelType w:val="multilevel"/>
    <w:tmpl w:val="A734E6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 w:val="0"/>
      </w:r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15"/>
  </w:num>
  <w:num w:numId="12">
    <w:abstractNumId w:val="18"/>
  </w:num>
  <w:num w:numId="13">
    <w:abstractNumId w:val="5"/>
  </w:num>
  <w:num w:numId="14">
    <w:abstractNumId w:val="19"/>
  </w:num>
  <w:num w:numId="15">
    <w:abstractNumId w:val="10"/>
  </w:num>
  <w:num w:numId="16">
    <w:abstractNumId w:val="23"/>
  </w:num>
  <w:num w:numId="17">
    <w:abstractNumId w:val="26"/>
  </w:num>
  <w:num w:numId="18">
    <w:abstractNumId w:val="14"/>
  </w:num>
  <w:num w:numId="19">
    <w:abstractNumId w:val="0"/>
  </w:num>
  <w:num w:numId="20">
    <w:abstractNumId w:val="1"/>
  </w:num>
  <w:num w:numId="21">
    <w:abstractNumId w:val="6"/>
  </w:num>
  <w:num w:numId="22">
    <w:abstractNumId w:val="11"/>
  </w:num>
  <w:num w:numId="23">
    <w:abstractNumId w:val="13"/>
  </w:num>
  <w:num w:numId="24">
    <w:abstractNumId w:val="27"/>
  </w:num>
  <w:num w:numId="25">
    <w:abstractNumId w:val="21"/>
  </w:num>
  <w:num w:numId="26">
    <w:abstractNumId w:val="22"/>
  </w:num>
  <w:num w:numId="27">
    <w:abstractNumId w:val="4"/>
  </w:num>
  <w:num w:numId="28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1"/>
    <w:lvlOverride w:ilvl="0">
      <w:startOverride w:val="7"/>
    </w:lvlOverride>
  </w:num>
  <w:num w:numId="31">
    <w:abstractNumId w:val="22"/>
    <w:lvlOverride w:ilvl="0">
      <w:startOverride w:val="9"/>
    </w:lvlOverride>
  </w:num>
  <w:num w:numId="32">
    <w:abstractNumId w:val="4"/>
    <w:lvlOverride w:ilvl="0">
      <w:startOverride w:val="2"/>
    </w:lvlOverride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numRestart w:val="eachPage"/>
    <w:footnote w:id="-1"/>
    <w:footnote w:id="0"/>
  </w:footnotePr>
  <w:endnotePr>
    <w:endnote w:id="-1"/>
    <w:endnote w:id="0"/>
  </w:endnotePr>
  <w:compat/>
  <w:rsids>
    <w:rsidRoot w:val="00601DE1"/>
    <w:rsid w:val="000042C7"/>
    <w:rsid w:val="000111E4"/>
    <w:rsid w:val="000143CC"/>
    <w:rsid w:val="00014B49"/>
    <w:rsid w:val="00022438"/>
    <w:rsid w:val="000246A1"/>
    <w:rsid w:val="00027C87"/>
    <w:rsid w:val="000340FE"/>
    <w:rsid w:val="0004154D"/>
    <w:rsid w:val="00043BE0"/>
    <w:rsid w:val="00050C85"/>
    <w:rsid w:val="000514BC"/>
    <w:rsid w:val="000526FB"/>
    <w:rsid w:val="000531F8"/>
    <w:rsid w:val="00054C3C"/>
    <w:rsid w:val="0005581E"/>
    <w:rsid w:val="00061546"/>
    <w:rsid w:val="00071B1A"/>
    <w:rsid w:val="00072A48"/>
    <w:rsid w:val="00073485"/>
    <w:rsid w:val="0007378E"/>
    <w:rsid w:val="0007424F"/>
    <w:rsid w:val="000744C8"/>
    <w:rsid w:val="00074BF3"/>
    <w:rsid w:val="00075E57"/>
    <w:rsid w:val="00084508"/>
    <w:rsid w:val="000857A1"/>
    <w:rsid w:val="00086B68"/>
    <w:rsid w:val="0009130D"/>
    <w:rsid w:val="000915F6"/>
    <w:rsid w:val="00091E9F"/>
    <w:rsid w:val="000923A3"/>
    <w:rsid w:val="00096075"/>
    <w:rsid w:val="000A0E05"/>
    <w:rsid w:val="000A0F72"/>
    <w:rsid w:val="000A2B54"/>
    <w:rsid w:val="000A2F22"/>
    <w:rsid w:val="000A4063"/>
    <w:rsid w:val="000A4543"/>
    <w:rsid w:val="000A6B28"/>
    <w:rsid w:val="000B2D98"/>
    <w:rsid w:val="000B429E"/>
    <w:rsid w:val="000B445A"/>
    <w:rsid w:val="000C0276"/>
    <w:rsid w:val="000C3C01"/>
    <w:rsid w:val="000D12C0"/>
    <w:rsid w:val="000D3FDE"/>
    <w:rsid w:val="000D5899"/>
    <w:rsid w:val="000D7E0E"/>
    <w:rsid w:val="000E481B"/>
    <w:rsid w:val="000E505B"/>
    <w:rsid w:val="000E5B43"/>
    <w:rsid w:val="000E5BC9"/>
    <w:rsid w:val="000E5D22"/>
    <w:rsid w:val="000F0BE6"/>
    <w:rsid w:val="000F2F8D"/>
    <w:rsid w:val="000F355F"/>
    <w:rsid w:val="000F54C5"/>
    <w:rsid w:val="000F5C20"/>
    <w:rsid w:val="000F7E59"/>
    <w:rsid w:val="00100319"/>
    <w:rsid w:val="00103D0A"/>
    <w:rsid w:val="0011361F"/>
    <w:rsid w:val="00113C74"/>
    <w:rsid w:val="00115A9F"/>
    <w:rsid w:val="001176C2"/>
    <w:rsid w:val="00117F4E"/>
    <w:rsid w:val="00120BDA"/>
    <w:rsid w:val="00120DA1"/>
    <w:rsid w:val="0012397B"/>
    <w:rsid w:val="00124436"/>
    <w:rsid w:val="00124C52"/>
    <w:rsid w:val="00124FF8"/>
    <w:rsid w:val="00130CA9"/>
    <w:rsid w:val="001313AD"/>
    <w:rsid w:val="00134676"/>
    <w:rsid w:val="00136FDE"/>
    <w:rsid w:val="0013773C"/>
    <w:rsid w:val="00140283"/>
    <w:rsid w:val="00151571"/>
    <w:rsid w:val="001553B0"/>
    <w:rsid w:val="00155446"/>
    <w:rsid w:val="00155D40"/>
    <w:rsid w:val="00155EF5"/>
    <w:rsid w:val="00156877"/>
    <w:rsid w:val="00163291"/>
    <w:rsid w:val="001636E4"/>
    <w:rsid w:val="00163869"/>
    <w:rsid w:val="0016482F"/>
    <w:rsid w:val="001715B9"/>
    <w:rsid w:val="00172B07"/>
    <w:rsid w:val="00173B6A"/>
    <w:rsid w:val="00176D41"/>
    <w:rsid w:val="00177299"/>
    <w:rsid w:val="0018241D"/>
    <w:rsid w:val="0018430F"/>
    <w:rsid w:val="00184E30"/>
    <w:rsid w:val="00187E66"/>
    <w:rsid w:val="0019147E"/>
    <w:rsid w:val="00192A33"/>
    <w:rsid w:val="0019624B"/>
    <w:rsid w:val="0019664A"/>
    <w:rsid w:val="001A0A5A"/>
    <w:rsid w:val="001A14E8"/>
    <w:rsid w:val="001A2C1C"/>
    <w:rsid w:val="001A3CDD"/>
    <w:rsid w:val="001A6452"/>
    <w:rsid w:val="001B2174"/>
    <w:rsid w:val="001B2895"/>
    <w:rsid w:val="001B3E3A"/>
    <w:rsid w:val="001B55FA"/>
    <w:rsid w:val="001B5E5D"/>
    <w:rsid w:val="001C235A"/>
    <w:rsid w:val="001C2BD0"/>
    <w:rsid w:val="001C4BDA"/>
    <w:rsid w:val="001C5C96"/>
    <w:rsid w:val="001D0607"/>
    <w:rsid w:val="001D347F"/>
    <w:rsid w:val="001D6340"/>
    <w:rsid w:val="001D6938"/>
    <w:rsid w:val="001E202F"/>
    <w:rsid w:val="001E2384"/>
    <w:rsid w:val="001E292C"/>
    <w:rsid w:val="001E2ABA"/>
    <w:rsid w:val="001E7EDA"/>
    <w:rsid w:val="001F0D86"/>
    <w:rsid w:val="001F165C"/>
    <w:rsid w:val="001F7738"/>
    <w:rsid w:val="0020070B"/>
    <w:rsid w:val="0020128F"/>
    <w:rsid w:val="00202DE7"/>
    <w:rsid w:val="0020444A"/>
    <w:rsid w:val="00205DC7"/>
    <w:rsid w:val="00206B23"/>
    <w:rsid w:val="00212ADD"/>
    <w:rsid w:val="00214C81"/>
    <w:rsid w:val="00215673"/>
    <w:rsid w:val="00223369"/>
    <w:rsid w:val="00223A18"/>
    <w:rsid w:val="00226A87"/>
    <w:rsid w:val="0023608C"/>
    <w:rsid w:val="0023641D"/>
    <w:rsid w:val="00237053"/>
    <w:rsid w:val="00237430"/>
    <w:rsid w:val="00245988"/>
    <w:rsid w:val="002465B6"/>
    <w:rsid w:val="00254270"/>
    <w:rsid w:val="00254C37"/>
    <w:rsid w:val="0025582C"/>
    <w:rsid w:val="00255D78"/>
    <w:rsid w:val="00260740"/>
    <w:rsid w:val="002620F3"/>
    <w:rsid w:val="00263B1A"/>
    <w:rsid w:val="00264BB1"/>
    <w:rsid w:val="00264D8C"/>
    <w:rsid w:val="00266D43"/>
    <w:rsid w:val="00271703"/>
    <w:rsid w:val="00274C41"/>
    <w:rsid w:val="00275F87"/>
    <w:rsid w:val="00276A76"/>
    <w:rsid w:val="0028015C"/>
    <w:rsid w:val="00285A03"/>
    <w:rsid w:val="00290316"/>
    <w:rsid w:val="00293D01"/>
    <w:rsid w:val="002960D7"/>
    <w:rsid w:val="002972D9"/>
    <w:rsid w:val="002A05AE"/>
    <w:rsid w:val="002A06CD"/>
    <w:rsid w:val="002A1814"/>
    <w:rsid w:val="002A1D6A"/>
    <w:rsid w:val="002A71A2"/>
    <w:rsid w:val="002B1907"/>
    <w:rsid w:val="002B2109"/>
    <w:rsid w:val="002B5A47"/>
    <w:rsid w:val="002B72CB"/>
    <w:rsid w:val="002B766C"/>
    <w:rsid w:val="002B7FA8"/>
    <w:rsid w:val="002C019D"/>
    <w:rsid w:val="002C0ECB"/>
    <w:rsid w:val="002C55F9"/>
    <w:rsid w:val="002C7804"/>
    <w:rsid w:val="002D17B7"/>
    <w:rsid w:val="002D346A"/>
    <w:rsid w:val="002D4FAE"/>
    <w:rsid w:val="002D5B56"/>
    <w:rsid w:val="002D7696"/>
    <w:rsid w:val="002D7D3C"/>
    <w:rsid w:val="002E3938"/>
    <w:rsid w:val="002E4986"/>
    <w:rsid w:val="002E5EF7"/>
    <w:rsid w:val="002F556A"/>
    <w:rsid w:val="002F6859"/>
    <w:rsid w:val="002F7330"/>
    <w:rsid w:val="00302148"/>
    <w:rsid w:val="003078FB"/>
    <w:rsid w:val="003101E7"/>
    <w:rsid w:val="003107F2"/>
    <w:rsid w:val="003115A1"/>
    <w:rsid w:val="003155FD"/>
    <w:rsid w:val="00316089"/>
    <w:rsid w:val="00317D02"/>
    <w:rsid w:val="00320DA7"/>
    <w:rsid w:val="00325B39"/>
    <w:rsid w:val="0032786C"/>
    <w:rsid w:val="00331D4D"/>
    <w:rsid w:val="003323E2"/>
    <w:rsid w:val="00335DE9"/>
    <w:rsid w:val="0034171B"/>
    <w:rsid w:val="00341E8B"/>
    <w:rsid w:val="00352787"/>
    <w:rsid w:val="00354177"/>
    <w:rsid w:val="00354FED"/>
    <w:rsid w:val="0036128D"/>
    <w:rsid w:val="003636F6"/>
    <w:rsid w:val="00364155"/>
    <w:rsid w:val="00364F89"/>
    <w:rsid w:val="0036759E"/>
    <w:rsid w:val="00367DFF"/>
    <w:rsid w:val="00367E0F"/>
    <w:rsid w:val="00375037"/>
    <w:rsid w:val="00377736"/>
    <w:rsid w:val="0037774A"/>
    <w:rsid w:val="0038294E"/>
    <w:rsid w:val="00387D58"/>
    <w:rsid w:val="003931FA"/>
    <w:rsid w:val="0039364D"/>
    <w:rsid w:val="0039418D"/>
    <w:rsid w:val="003A35E9"/>
    <w:rsid w:val="003A432F"/>
    <w:rsid w:val="003A4432"/>
    <w:rsid w:val="003A5096"/>
    <w:rsid w:val="003A6D52"/>
    <w:rsid w:val="003A7E63"/>
    <w:rsid w:val="003B17F5"/>
    <w:rsid w:val="003B417A"/>
    <w:rsid w:val="003B72DE"/>
    <w:rsid w:val="003C0154"/>
    <w:rsid w:val="003C2063"/>
    <w:rsid w:val="003C2EDB"/>
    <w:rsid w:val="003C6347"/>
    <w:rsid w:val="003D1379"/>
    <w:rsid w:val="003D2255"/>
    <w:rsid w:val="003D2C9C"/>
    <w:rsid w:val="003D2CA3"/>
    <w:rsid w:val="003D6568"/>
    <w:rsid w:val="003E3D1C"/>
    <w:rsid w:val="003E42B7"/>
    <w:rsid w:val="003E4914"/>
    <w:rsid w:val="003F1920"/>
    <w:rsid w:val="003F3128"/>
    <w:rsid w:val="003F6FC4"/>
    <w:rsid w:val="004041CF"/>
    <w:rsid w:val="00404B4E"/>
    <w:rsid w:val="00406783"/>
    <w:rsid w:val="00412D4E"/>
    <w:rsid w:val="004141F4"/>
    <w:rsid w:val="004162F4"/>
    <w:rsid w:val="004163A1"/>
    <w:rsid w:val="00425883"/>
    <w:rsid w:val="00431C7D"/>
    <w:rsid w:val="004358AE"/>
    <w:rsid w:val="0043609C"/>
    <w:rsid w:val="004413A3"/>
    <w:rsid w:val="004413D2"/>
    <w:rsid w:val="004421DF"/>
    <w:rsid w:val="00442518"/>
    <w:rsid w:val="00445BBE"/>
    <w:rsid w:val="00447923"/>
    <w:rsid w:val="00447E0B"/>
    <w:rsid w:val="00450556"/>
    <w:rsid w:val="00450AAF"/>
    <w:rsid w:val="00451D55"/>
    <w:rsid w:val="00451F3D"/>
    <w:rsid w:val="00452A85"/>
    <w:rsid w:val="00454748"/>
    <w:rsid w:val="004554D5"/>
    <w:rsid w:val="00460ADC"/>
    <w:rsid w:val="00461BB0"/>
    <w:rsid w:val="004647C7"/>
    <w:rsid w:val="0047047B"/>
    <w:rsid w:val="00472835"/>
    <w:rsid w:val="00473522"/>
    <w:rsid w:val="004749EB"/>
    <w:rsid w:val="0047522A"/>
    <w:rsid w:val="0047547B"/>
    <w:rsid w:val="00475551"/>
    <w:rsid w:val="00475EDD"/>
    <w:rsid w:val="00480A2C"/>
    <w:rsid w:val="004822C0"/>
    <w:rsid w:val="00483189"/>
    <w:rsid w:val="00483C12"/>
    <w:rsid w:val="00483C2F"/>
    <w:rsid w:val="00486353"/>
    <w:rsid w:val="00493916"/>
    <w:rsid w:val="00495288"/>
    <w:rsid w:val="004961C9"/>
    <w:rsid w:val="004A1E1E"/>
    <w:rsid w:val="004A1FB7"/>
    <w:rsid w:val="004A2E2D"/>
    <w:rsid w:val="004A3E83"/>
    <w:rsid w:val="004B1ED2"/>
    <w:rsid w:val="004B23B9"/>
    <w:rsid w:val="004B29FE"/>
    <w:rsid w:val="004B31A7"/>
    <w:rsid w:val="004B343F"/>
    <w:rsid w:val="004B4332"/>
    <w:rsid w:val="004B4FDA"/>
    <w:rsid w:val="004B7F5A"/>
    <w:rsid w:val="004C21AD"/>
    <w:rsid w:val="004C251E"/>
    <w:rsid w:val="004C3CDA"/>
    <w:rsid w:val="004C4AAF"/>
    <w:rsid w:val="004C60E9"/>
    <w:rsid w:val="004C7D54"/>
    <w:rsid w:val="004D2501"/>
    <w:rsid w:val="004D5E1B"/>
    <w:rsid w:val="004D5E5E"/>
    <w:rsid w:val="004D636E"/>
    <w:rsid w:val="004D6AD2"/>
    <w:rsid w:val="004E2717"/>
    <w:rsid w:val="004E40A8"/>
    <w:rsid w:val="004E6720"/>
    <w:rsid w:val="004E6A56"/>
    <w:rsid w:val="004E7E32"/>
    <w:rsid w:val="004F344E"/>
    <w:rsid w:val="004F7EB5"/>
    <w:rsid w:val="00502673"/>
    <w:rsid w:val="0050735D"/>
    <w:rsid w:val="00510131"/>
    <w:rsid w:val="00512E31"/>
    <w:rsid w:val="00513AB7"/>
    <w:rsid w:val="0051611A"/>
    <w:rsid w:val="005165CA"/>
    <w:rsid w:val="005203E2"/>
    <w:rsid w:val="00522792"/>
    <w:rsid w:val="0052416C"/>
    <w:rsid w:val="00526E30"/>
    <w:rsid w:val="005274EA"/>
    <w:rsid w:val="00527ADD"/>
    <w:rsid w:val="0053098A"/>
    <w:rsid w:val="0053260E"/>
    <w:rsid w:val="005351D3"/>
    <w:rsid w:val="00536264"/>
    <w:rsid w:val="00537F9E"/>
    <w:rsid w:val="00541A96"/>
    <w:rsid w:val="005462CC"/>
    <w:rsid w:val="005514C6"/>
    <w:rsid w:val="00551E00"/>
    <w:rsid w:val="00552B2D"/>
    <w:rsid w:val="0055386E"/>
    <w:rsid w:val="005542E7"/>
    <w:rsid w:val="00555BF2"/>
    <w:rsid w:val="005562FB"/>
    <w:rsid w:val="00556913"/>
    <w:rsid w:val="00556B23"/>
    <w:rsid w:val="00556C39"/>
    <w:rsid w:val="00557FC1"/>
    <w:rsid w:val="00560EF3"/>
    <w:rsid w:val="00564EB8"/>
    <w:rsid w:val="00565E3A"/>
    <w:rsid w:val="00574672"/>
    <w:rsid w:val="005779FF"/>
    <w:rsid w:val="0058186A"/>
    <w:rsid w:val="005834AB"/>
    <w:rsid w:val="00583677"/>
    <w:rsid w:val="00583E2F"/>
    <w:rsid w:val="00585835"/>
    <w:rsid w:val="00587A12"/>
    <w:rsid w:val="00590AD3"/>
    <w:rsid w:val="00595A08"/>
    <w:rsid w:val="00596E8D"/>
    <w:rsid w:val="005A466D"/>
    <w:rsid w:val="005A50D8"/>
    <w:rsid w:val="005B2F07"/>
    <w:rsid w:val="005B35C0"/>
    <w:rsid w:val="005C01FA"/>
    <w:rsid w:val="005C11B7"/>
    <w:rsid w:val="005D2773"/>
    <w:rsid w:val="005D382E"/>
    <w:rsid w:val="005D4355"/>
    <w:rsid w:val="005D75AE"/>
    <w:rsid w:val="005D7F2F"/>
    <w:rsid w:val="005E0CCE"/>
    <w:rsid w:val="005E0D70"/>
    <w:rsid w:val="005E19AA"/>
    <w:rsid w:val="005E1EA8"/>
    <w:rsid w:val="005E29C0"/>
    <w:rsid w:val="005E70CD"/>
    <w:rsid w:val="005F14CD"/>
    <w:rsid w:val="005F1806"/>
    <w:rsid w:val="005F1BAC"/>
    <w:rsid w:val="005F1C38"/>
    <w:rsid w:val="005F6C58"/>
    <w:rsid w:val="00600191"/>
    <w:rsid w:val="00601DE1"/>
    <w:rsid w:val="00602006"/>
    <w:rsid w:val="00604524"/>
    <w:rsid w:val="00604C62"/>
    <w:rsid w:val="0060576B"/>
    <w:rsid w:val="00605A67"/>
    <w:rsid w:val="00606224"/>
    <w:rsid w:val="00606D06"/>
    <w:rsid w:val="00611D34"/>
    <w:rsid w:val="00611E09"/>
    <w:rsid w:val="00612FB3"/>
    <w:rsid w:val="006131A9"/>
    <w:rsid w:val="00614EDB"/>
    <w:rsid w:val="00616338"/>
    <w:rsid w:val="00616FF3"/>
    <w:rsid w:val="00622780"/>
    <w:rsid w:val="00623DAE"/>
    <w:rsid w:val="00632A9D"/>
    <w:rsid w:val="00635117"/>
    <w:rsid w:val="00641171"/>
    <w:rsid w:val="00642A4B"/>
    <w:rsid w:val="00647956"/>
    <w:rsid w:val="0065010D"/>
    <w:rsid w:val="006507E7"/>
    <w:rsid w:val="00650F65"/>
    <w:rsid w:val="00654018"/>
    <w:rsid w:val="0065578A"/>
    <w:rsid w:val="006561C1"/>
    <w:rsid w:val="00662825"/>
    <w:rsid w:val="00663E3B"/>
    <w:rsid w:val="00666081"/>
    <w:rsid w:val="006702F2"/>
    <w:rsid w:val="006703D3"/>
    <w:rsid w:val="006773DD"/>
    <w:rsid w:val="006776AE"/>
    <w:rsid w:val="00677D89"/>
    <w:rsid w:val="006837A2"/>
    <w:rsid w:val="00683CA3"/>
    <w:rsid w:val="00684507"/>
    <w:rsid w:val="0068475F"/>
    <w:rsid w:val="006852DB"/>
    <w:rsid w:val="00685786"/>
    <w:rsid w:val="0068610B"/>
    <w:rsid w:val="00686E89"/>
    <w:rsid w:val="0068708C"/>
    <w:rsid w:val="006876B3"/>
    <w:rsid w:val="00691197"/>
    <w:rsid w:val="00691776"/>
    <w:rsid w:val="00693373"/>
    <w:rsid w:val="00693523"/>
    <w:rsid w:val="0069588A"/>
    <w:rsid w:val="00695926"/>
    <w:rsid w:val="006A2964"/>
    <w:rsid w:val="006A4176"/>
    <w:rsid w:val="006A6C7B"/>
    <w:rsid w:val="006A7471"/>
    <w:rsid w:val="006B2DAE"/>
    <w:rsid w:val="006B42E0"/>
    <w:rsid w:val="006B45F0"/>
    <w:rsid w:val="006B53F5"/>
    <w:rsid w:val="006C43F8"/>
    <w:rsid w:val="006C48DF"/>
    <w:rsid w:val="006C4D3F"/>
    <w:rsid w:val="006D303D"/>
    <w:rsid w:val="006D6F66"/>
    <w:rsid w:val="006E016B"/>
    <w:rsid w:val="006E0F45"/>
    <w:rsid w:val="006E1D9A"/>
    <w:rsid w:val="006E20BB"/>
    <w:rsid w:val="006E3647"/>
    <w:rsid w:val="006E3970"/>
    <w:rsid w:val="006E4265"/>
    <w:rsid w:val="006F6603"/>
    <w:rsid w:val="006F73F4"/>
    <w:rsid w:val="0070242D"/>
    <w:rsid w:val="007104B6"/>
    <w:rsid w:val="00710EFB"/>
    <w:rsid w:val="00711B16"/>
    <w:rsid w:val="00721966"/>
    <w:rsid w:val="0072241B"/>
    <w:rsid w:val="00722F54"/>
    <w:rsid w:val="00723B9C"/>
    <w:rsid w:val="00725498"/>
    <w:rsid w:val="0072622B"/>
    <w:rsid w:val="00726E22"/>
    <w:rsid w:val="007321F9"/>
    <w:rsid w:val="0073504E"/>
    <w:rsid w:val="00743D61"/>
    <w:rsid w:val="007443EB"/>
    <w:rsid w:val="0074664C"/>
    <w:rsid w:val="00755283"/>
    <w:rsid w:val="007558ED"/>
    <w:rsid w:val="007559B8"/>
    <w:rsid w:val="00757E69"/>
    <w:rsid w:val="00760923"/>
    <w:rsid w:val="007617EE"/>
    <w:rsid w:val="00763B18"/>
    <w:rsid w:val="00764F34"/>
    <w:rsid w:val="007665E1"/>
    <w:rsid w:val="00766717"/>
    <w:rsid w:val="0077014E"/>
    <w:rsid w:val="00770D60"/>
    <w:rsid w:val="00771584"/>
    <w:rsid w:val="00773915"/>
    <w:rsid w:val="00774844"/>
    <w:rsid w:val="00784B83"/>
    <w:rsid w:val="00785ED9"/>
    <w:rsid w:val="00787BF0"/>
    <w:rsid w:val="00790891"/>
    <w:rsid w:val="00795922"/>
    <w:rsid w:val="007A2BB9"/>
    <w:rsid w:val="007A3752"/>
    <w:rsid w:val="007A380C"/>
    <w:rsid w:val="007A3B38"/>
    <w:rsid w:val="007A4D54"/>
    <w:rsid w:val="007A63BD"/>
    <w:rsid w:val="007B274A"/>
    <w:rsid w:val="007B532D"/>
    <w:rsid w:val="007B6C07"/>
    <w:rsid w:val="007C01DA"/>
    <w:rsid w:val="007C066F"/>
    <w:rsid w:val="007C20B6"/>
    <w:rsid w:val="007C2AE4"/>
    <w:rsid w:val="007C34A0"/>
    <w:rsid w:val="007C41D0"/>
    <w:rsid w:val="007D1CEA"/>
    <w:rsid w:val="007D2813"/>
    <w:rsid w:val="007D76A0"/>
    <w:rsid w:val="007E51FC"/>
    <w:rsid w:val="007E720D"/>
    <w:rsid w:val="007F0AC5"/>
    <w:rsid w:val="007F16ED"/>
    <w:rsid w:val="007F2B2C"/>
    <w:rsid w:val="007F4F68"/>
    <w:rsid w:val="007F5B8D"/>
    <w:rsid w:val="007F610E"/>
    <w:rsid w:val="00801785"/>
    <w:rsid w:val="00806042"/>
    <w:rsid w:val="00806BED"/>
    <w:rsid w:val="008074EA"/>
    <w:rsid w:val="0081315E"/>
    <w:rsid w:val="008134F5"/>
    <w:rsid w:val="00814FED"/>
    <w:rsid w:val="00815B87"/>
    <w:rsid w:val="008162B6"/>
    <w:rsid w:val="00817F72"/>
    <w:rsid w:val="00825F46"/>
    <w:rsid w:val="00826BDB"/>
    <w:rsid w:val="00826EC2"/>
    <w:rsid w:val="0083085F"/>
    <w:rsid w:val="00833B54"/>
    <w:rsid w:val="00834D5A"/>
    <w:rsid w:val="00837158"/>
    <w:rsid w:val="0083766D"/>
    <w:rsid w:val="008376BA"/>
    <w:rsid w:val="00837F3A"/>
    <w:rsid w:val="00841949"/>
    <w:rsid w:val="008427B7"/>
    <w:rsid w:val="00844269"/>
    <w:rsid w:val="008448AA"/>
    <w:rsid w:val="00846237"/>
    <w:rsid w:val="0085269F"/>
    <w:rsid w:val="0085377F"/>
    <w:rsid w:val="00854407"/>
    <w:rsid w:val="008604E2"/>
    <w:rsid w:val="00860F75"/>
    <w:rsid w:val="0086282D"/>
    <w:rsid w:val="00863219"/>
    <w:rsid w:val="00863CA2"/>
    <w:rsid w:val="0086522E"/>
    <w:rsid w:val="00865390"/>
    <w:rsid w:val="00873B34"/>
    <w:rsid w:val="00881103"/>
    <w:rsid w:val="00887836"/>
    <w:rsid w:val="0089054F"/>
    <w:rsid w:val="00895423"/>
    <w:rsid w:val="00897379"/>
    <w:rsid w:val="008A192E"/>
    <w:rsid w:val="008A1B88"/>
    <w:rsid w:val="008A4246"/>
    <w:rsid w:val="008A52FE"/>
    <w:rsid w:val="008A5BCA"/>
    <w:rsid w:val="008B0238"/>
    <w:rsid w:val="008B2EFC"/>
    <w:rsid w:val="008B47B0"/>
    <w:rsid w:val="008C0197"/>
    <w:rsid w:val="008D00C8"/>
    <w:rsid w:val="008D1F3A"/>
    <w:rsid w:val="008D4544"/>
    <w:rsid w:val="008D4616"/>
    <w:rsid w:val="008D52B3"/>
    <w:rsid w:val="008D7BEA"/>
    <w:rsid w:val="008E1E33"/>
    <w:rsid w:val="008E2948"/>
    <w:rsid w:val="008E2BEA"/>
    <w:rsid w:val="008E32D0"/>
    <w:rsid w:val="008E3770"/>
    <w:rsid w:val="008E3AD6"/>
    <w:rsid w:val="008E583D"/>
    <w:rsid w:val="008F0298"/>
    <w:rsid w:val="008F0387"/>
    <w:rsid w:val="008F0EF3"/>
    <w:rsid w:val="008F14CD"/>
    <w:rsid w:val="008F1656"/>
    <w:rsid w:val="008F590F"/>
    <w:rsid w:val="008F5B15"/>
    <w:rsid w:val="008F7B42"/>
    <w:rsid w:val="009006A4"/>
    <w:rsid w:val="00901F5C"/>
    <w:rsid w:val="0091005F"/>
    <w:rsid w:val="00913E0E"/>
    <w:rsid w:val="00914884"/>
    <w:rsid w:val="009178AB"/>
    <w:rsid w:val="00920A86"/>
    <w:rsid w:val="009235DA"/>
    <w:rsid w:val="00926C35"/>
    <w:rsid w:val="00927193"/>
    <w:rsid w:val="0092791E"/>
    <w:rsid w:val="009336BF"/>
    <w:rsid w:val="00934D91"/>
    <w:rsid w:val="00937ABB"/>
    <w:rsid w:val="00937C5D"/>
    <w:rsid w:val="00940637"/>
    <w:rsid w:val="009450D7"/>
    <w:rsid w:val="00945ECB"/>
    <w:rsid w:val="009569ED"/>
    <w:rsid w:val="00957C75"/>
    <w:rsid w:val="009641E4"/>
    <w:rsid w:val="009676B4"/>
    <w:rsid w:val="00972CD6"/>
    <w:rsid w:val="009746D8"/>
    <w:rsid w:val="00974874"/>
    <w:rsid w:val="009750A5"/>
    <w:rsid w:val="009750FA"/>
    <w:rsid w:val="0097724F"/>
    <w:rsid w:val="00980F8C"/>
    <w:rsid w:val="009812D0"/>
    <w:rsid w:val="0098353A"/>
    <w:rsid w:val="0098606D"/>
    <w:rsid w:val="009879B5"/>
    <w:rsid w:val="00987C26"/>
    <w:rsid w:val="009921FA"/>
    <w:rsid w:val="00993FCD"/>
    <w:rsid w:val="009950C0"/>
    <w:rsid w:val="009A1568"/>
    <w:rsid w:val="009A2229"/>
    <w:rsid w:val="009A2613"/>
    <w:rsid w:val="009A5618"/>
    <w:rsid w:val="009A5868"/>
    <w:rsid w:val="009B1C1D"/>
    <w:rsid w:val="009B1F39"/>
    <w:rsid w:val="009B27CD"/>
    <w:rsid w:val="009B3728"/>
    <w:rsid w:val="009B76D1"/>
    <w:rsid w:val="009C6A33"/>
    <w:rsid w:val="009D088F"/>
    <w:rsid w:val="009D32D1"/>
    <w:rsid w:val="009D7A1D"/>
    <w:rsid w:val="009E1BA5"/>
    <w:rsid w:val="009E293D"/>
    <w:rsid w:val="009E2F4E"/>
    <w:rsid w:val="009E3D96"/>
    <w:rsid w:val="009E5C6F"/>
    <w:rsid w:val="009E668D"/>
    <w:rsid w:val="009E6F8E"/>
    <w:rsid w:val="009E75FA"/>
    <w:rsid w:val="009F290B"/>
    <w:rsid w:val="009F594F"/>
    <w:rsid w:val="009F75FC"/>
    <w:rsid w:val="00A01D21"/>
    <w:rsid w:val="00A02889"/>
    <w:rsid w:val="00A05F75"/>
    <w:rsid w:val="00A065D7"/>
    <w:rsid w:val="00A10166"/>
    <w:rsid w:val="00A14EFB"/>
    <w:rsid w:val="00A16FBF"/>
    <w:rsid w:val="00A17B6C"/>
    <w:rsid w:val="00A225B1"/>
    <w:rsid w:val="00A23AB5"/>
    <w:rsid w:val="00A27742"/>
    <w:rsid w:val="00A30352"/>
    <w:rsid w:val="00A31887"/>
    <w:rsid w:val="00A31AC8"/>
    <w:rsid w:val="00A33BDC"/>
    <w:rsid w:val="00A408AE"/>
    <w:rsid w:val="00A4780E"/>
    <w:rsid w:val="00A47B97"/>
    <w:rsid w:val="00A509C6"/>
    <w:rsid w:val="00A51249"/>
    <w:rsid w:val="00A541FF"/>
    <w:rsid w:val="00A54863"/>
    <w:rsid w:val="00A5532A"/>
    <w:rsid w:val="00A56764"/>
    <w:rsid w:val="00A5709B"/>
    <w:rsid w:val="00A5767C"/>
    <w:rsid w:val="00A57E09"/>
    <w:rsid w:val="00A64B2F"/>
    <w:rsid w:val="00A67CA1"/>
    <w:rsid w:val="00A713A7"/>
    <w:rsid w:val="00A720F6"/>
    <w:rsid w:val="00A7343A"/>
    <w:rsid w:val="00A73D3B"/>
    <w:rsid w:val="00A76958"/>
    <w:rsid w:val="00A8736C"/>
    <w:rsid w:val="00A90AFA"/>
    <w:rsid w:val="00A911B7"/>
    <w:rsid w:val="00A923D9"/>
    <w:rsid w:val="00A96B70"/>
    <w:rsid w:val="00AA053B"/>
    <w:rsid w:val="00AA0AF2"/>
    <w:rsid w:val="00AA21D9"/>
    <w:rsid w:val="00AA24AC"/>
    <w:rsid w:val="00AA302F"/>
    <w:rsid w:val="00AB58E4"/>
    <w:rsid w:val="00AC19B3"/>
    <w:rsid w:val="00AC6CAF"/>
    <w:rsid w:val="00AD0275"/>
    <w:rsid w:val="00AD3FA1"/>
    <w:rsid w:val="00AD4A9F"/>
    <w:rsid w:val="00AD5B3C"/>
    <w:rsid w:val="00AE4B77"/>
    <w:rsid w:val="00AF18B7"/>
    <w:rsid w:val="00AF1925"/>
    <w:rsid w:val="00AF3895"/>
    <w:rsid w:val="00AF7D49"/>
    <w:rsid w:val="00AF7FB8"/>
    <w:rsid w:val="00B035A8"/>
    <w:rsid w:val="00B04385"/>
    <w:rsid w:val="00B05D8B"/>
    <w:rsid w:val="00B073A0"/>
    <w:rsid w:val="00B07796"/>
    <w:rsid w:val="00B110CE"/>
    <w:rsid w:val="00B11566"/>
    <w:rsid w:val="00B11CCF"/>
    <w:rsid w:val="00B14B0C"/>
    <w:rsid w:val="00B209F6"/>
    <w:rsid w:val="00B21637"/>
    <w:rsid w:val="00B25DC1"/>
    <w:rsid w:val="00B27FD9"/>
    <w:rsid w:val="00B307C4"/>
    <w:rsid w:val="00B3232A"/>
    <w:rsid w:val="00B32958"/>
    <w:rsid w:val="00B32D54"/>
    <w:rsid w:val="00B33294"/>
    <w:rsid w:val="00B357F3"/>
    <w:rsid w:val="00B3657D"/>
    <w:rsid w:val="00B37D09"/>
    <w:rsid w:val="00B419F3"/>
    <w:rsid w:val="00B41C42"/>
    <w:rsid w:val="00B42068"/>
    <w:rsid w:val="00B4255E"/>
    <w:rsid w:val="00B4549F"/>
    <w:rsid w:val="00B45C88"/>
    <w:rsid w:val="00B51D2A"/>
    <w:rsid w:val="00B5255F"/>
    <w:rsid w:val="00B57BA0"/>
    <w:rsid w:val="00B61EE3"/>
    <w:rsid w:val="00B63504"/>
    <w:rsid w:val="00B650B3"/>
    <w:rsid w:val="00B67F35"/>
    <w:rsid w:val="00B72FF2"/>
    <w:rsid w:val="00B7310D"/>
    <w:rsid w:val="00B73B23"/>
    <w:rsid w:val="00B75161"/>
    <w:rsid w:val="00B76DBD"/>
    <w:rsid w:val="00B76E31"/>
    <w:rsid w:val="00B80106"/>
    <w:rsid w:val="00B80F05"/>
    <w:rsid w:val="00B822D6"/>
    <w:rsid w:val="00B835C7"/>
    <w:rsid w:val="00B84A42"/>
    <w:rsid w:val="00B85A20"/>
    <w:rsid w:val="00B91CCE"/>
    <w:rsid w:val="00B92EBC"/>
    <w:rsid w:val="00B938A2"/>
    <w:rsid w:val="00BA26B7"/>
    <w:rsid w:val="00BA2F95"/>
    <w:rsid w:val="00BA3369"/>
    <w:rsid w:val="00BA386E"/>
    <w:rsid w:val="00BA4CAD"/>
    <w:rsid w:val="00BA7257"/>
    <w:rsid w:val="00BA7B01"/>
    <w:rsid w:val="00BA7ECD"/>
    <w:rsid w:val="00BB0570"/>
    <w:rsid w:val="00BB166A"/>
    <w:rsid w:val="00BB2D08"/>
    <w:rsid w:val="00BB4539"/>
    <w:rsid w:val="00BB5261"/>
    <w:rsid w:val="00BB574A"/>
    <w:rsid w:val="00BB57CF"/>
    <w:rsid w:val="00BB7887"/>
    <w:rsid w:val="00BC2362"/>
    <w:rsid w:val="00BC3388"/>
    <w:rsid w:val="00BC40AB"/>
    <w:rsid w:val="00BC48C5"/>
    <w:rsid w:val="00BC5990"/>
    <w:rsid w:val="00BD0616"/>
    <w:rsid w:val="00BD1237"/>
    <w:rsid w:val="00BD163D"/>
    <w:rsid w:val="00BD21D2"/>
    <w:rsid w:val="00BD457B"/>
    <w:rsid w:val="00BE26ED"/>
    <w:rsid w:val="00BE2A14"/>
    <w:rsid w:val="00BE6DBA"/>
    <w:rsid w:val="00BF0270"/>
    <w:rsid w:val="00BF0805"/>
    <w:rsid w:val="00BF243C"/>
    <w:rsid w:val="00BF5CE4"/>
    <w:rsid w:val="00C0179E"/>
    <w:rsid w:val="00C02348"/>
    <w:rsid w:val="00C04A3D"/>
    <w:rsid w:val="00C067CE"/>
    <w:rsid w:val="00C10B12"/>
    <w:rsid w:val="00C116D2"/>
    <w:rsid w:val="00C11DB2"/>
    <w:rsid w:val="00C13B6A"/>
    <w:rsid w:val="00C155DD"/>
    <w:rsid w:val="00C15678"/>
    <w:rsid w:val="00C20A1E"/>
    <w:rsid w:val="00C25077"/>
    <w:rsid w:val="00C27A48"/>
    <w:rsid w:val="00C27F3A"/>
    <w:rsid w:val="00C30958"/>
    <w:rsid w:val="00C30A59"/>
    <w:rsid w:val="00C34E1D"/>
    <w:rsid w:val="00C35647"/>
    <w:rsid w:val="00C37E38"/>
    <w:rsid w:val="00C411A1"/>
    <w:rsid w:val="00C5000E"/>
    <w:rsid w:val="00C51A7E"/>
    <w:rsid w:val="00C55F62"/>
    <w:rsid w:val="00C57526"/>
    <w:rsid w:val="00C62538"/>
    <w:rsid w:val="00C626D9"/>
    <w:rsid w:val="00C700F5"/>
    <w:rsid w:val="00C7105F"/>
    <w:rsid w:val="00C71780"/>
    <w:rsid w:val="00C73221"/>
    <w:rsid w:val="00C77865"/>
    <w:rsid w:val="00C81FEA"/>
    <w:rsid w:val="00C8337A"/>
    <w:rsid w:val="00C847FE"/>
    <w:rsid w:val="00C85025"/>
    <w:rsid w:val="00C85CBB"/>
    <w:rsid w:val="00C85FF1"/>
    <w:rsid w:val="00C92EC0"/>
    <w:rsid w:val="00CA00BC"/>
    <w:rsid w:val="00CA02C7"/>
    <w:rsid w:val="00CA0363"/>
    <w:rsid w:val="00CA12F2"/>
    <w:rsid w:val="00CA189F"/>
    <w:rsid w:val="00CA6509"/>
    <w:rsid w:val="00CA67B1"/>
    <w:rsid w:val="00CA792E"/>
    <w:rsid w:val="00CA7A7A"/>
    <w:rsid w:val="00CB18C6"/>
    <w:rsid w:val="00CB2336"/>
    <w:rsid w:val="00CB2367"/>
    <w:rsid w:val="00CB255B"/>
    <w:rsid w:val="00CB7D7E"/>
    <w:rsid w:val="00CC3742"/>
    <w:rsid w:val="00CC5CEB"/>
    <w:rsid w:val="00CD0D65"/>
    <w:rsid w:val="00CD2E2D"/>
    <w:rsid w:val="00CD4188"/>
    <w:rsid w:val="00CD4FA1"/>
    <w:rsid w:val="00CD6E9B"/>
    <w:rsid w:val="00CE3C02"/>
    <w:rsid w:val="00CE43E1"/>
    <w:rsid w:val="00CE4D5F"/>
    <w:rsid w:val="00CE631D"/>
    <w:rsid w:val="00CF2974"/>
    <w:rsid w:val="00CF2CDE"/>
    <w:rsid w:val="00CF4C91"/>
    <w:rsid w:val="00CF4E3B"/>
    <w:rsid w:val="00CF6030"/>
    <w:rsid w:val="00D00A0D"/>
    <w:rsid w:val="00D013DD"/>
    <w:rsid w:val="00D0504A"/>
    <w:rsid w:val="00D060D0"/>
    <w:rsid w:val="00D0655B"/>
    <w:rsid w:val="00D06FCE"/>
    <w:rsid w:val="00D072FA"/>
    <w:rsid w:val="00D07C03"/>
    <w:rsid w:val="00D10043"/>
    <w:rsid w:val="00D111B0"/>
    <w:rsid w:val="00D11CC0"/>
    <w:rsid w:val="00D11F9E"/>
    <w:rsid w:val="00D14629"/>
    <w:rsid w:val="00D172E3"/>
    <w:rsid w:val="00D17A6D"/>
    <w:rsid w:val="00D2279E"/>
    <w:rsid w:val="00D22EA1"/>
    <w:rsid w:val="00D24FB0"/>
    <w:rsid w:val="00D26CB7"/>
    <w:rsid w:val="00D301A6"/>
    <w:rsid w:val="00D318A3"/>
    <w:rsid w:val="00D31A00"/>
    <w:rsid w:val="00D330FF"/>
    <w:rsid w:val="00D33441"/>
    <w:rsid w:val="00D3522A"/>
    <w:rsid w:val="00D44D97"/>
    <w:rsid w:val="00D458F3"/>
    <w:rsid w:val="00D45EB4"/>
    <w:rsid w:val="00D512A3"/>
    <w:rsid w:val="00D53B66"/>
    <w:rsid w:val="00D607DB"/>
    <w:rsid w:val="00D60BA9"/>
    <w:rsid w:val="00D60CBC"/>
    <w:rsid w:val="00D64310"/>
    <w:rsid w:val="00D64C4E"/>
    <w:rsid w:val="00D659FC"/>
    <w:rsid w:val="00D660E3"/>
    <w:rsid w:val="00D719F5"/>
    <w:rsid w:val="00D72A62"/>
    <w:rsid w:val="00D72BB0"/>
    <w:rsid w:val="00D7631C"/>
    <w:rsid w:val="00D765B1"/>
    <w:rsid w:val="00D76CFA"/>
    <w:rsid w:val="00D76FDE"/>
    <w:rsid w:val="00D8074B"/>
    <w:rsid w:val="00D83845"/>
    <w:rsid w:val="00D85FA6"/>
    <w:rsid w:val="00DA0AF2"/>
    <w:rsid w:val="00DA1F18"/>
    <w:rsid w:val="00DA3B27"/>
    <w:rsid w:val="00DA493A"/>
    <w:rsid w:val="00DA5A3F"/>
    <w:rsid w:val="00DA677B"/>
    <w:rsid w:val="00DB2AA4"/>
    <w:rsid w:val="00DC38B8"/>
    <w:rsid w:val="00DC39AA"/>
    <w:rsid w:val="00DD076A"/>
    <w:rsid w:val="00DD07F9"/>
    <w:rsid w:val="00DD261D"/>
    <w:rsid w:val="00DD2B47"/>
    <w:rsid w:val="00DD3233"/>
    <w:rsid w:val="00DE45AE"/>
    <w:rsid w:val="00DE5049"/>
    <w:rsid w:val="00DF33A4"/>
    <w:rsid w:val="00DF3B56"/>
    <w:rsid w:val="00DF437E"/>
    <w:rsid w:val="00DF44E8"/>
    <w:rsid w:val="00DF47C9"/>
    <w:rsid w:val="00DF5392"/>
    <w:rsid w:val="00DF59A3"/>
    <w:rsid w:val="00E003EE"/>
    <w:rsid w:val="00E0070A"/>
    <w:rsid w:val="00E021EF"/>
    <w:rsid w:val="00E02302"/>
    <w:rsid w:val="00E0553D"/>
    <w:rsid w:val="00E06BA0"/>
    <w:rsid w:val="00E11D1C"/>
    <w:rsid w:val="00E177CC"/>
    <w:rsid w:val="00E21E51"/>
    <w:rsid w:val="00E237A5"/>
    <w:rsid w:val="00E2545D"/>
    <w:rsid w:val="00E30587"/>
    <w:rsid w:val="00E32C2F"/>
    <w:rsid w:val="00E371A2"/>
    <w:rsid w:val="00E44FAF"/>
    <w:rsid w:val="00E460C5"/>
    <w:rsid w:val="00E50381"/>
    <w:rsid w:val="00E53032"/>
    <w:rsid w:val="00E53B54"/>
    <w:rsid w:val="00E5491A"/>
    <w:rsid w:val="00E5616C"/>
    <w:rsid w:val="00E61879"/>
    <w:rsid w:val="00E655CA"/>
    <w:rsid w:val="00E671E0"/>
    <w:rsid w:val="00E70158"/>
    <w:rsid w:val="00E70E43"/>
    <w:rsid w:val="00E71B37"/>
    <w:rsid w:val="00E725F4"/>
    <w:rsid w:val="00E72B43"/>
    <w:rsid w:val="00E75C07"/>
    <w:rsid w:val="00E75F62"/>
    <w:rsid w:val="00E766CF"/>
    <w:rsid w:val="00E80BC3"/>
    <w:rsid w:val="00E870ED"/>
    <w:rsid w:val="00E90242"/>
    <w:rsid w:val="00E933DF"/>
    <w:rsid w:val="00E9523C"/>
    <w:rsid w:val="00EA1A51"/>
    <w:rsid w:val="00EA38C1"/>
    <w:rsid w:val="00EA6593"/>
    <w:rsid w:val="00EA7693"/>
    <w:rsid w:val="00EA77C2"/>
    <w:rsid w:val="00EB0322"/>
    <w:rsid w:val="00EB0AE7"/>
    <w:rsid w:val="00EB1A60"/>
    <w:rsid w:val="00EB4D79"/>
    <w:rsid w:val="00EB6BD4"/>
    <w:rsid w:val="00EB7609"/>
    <w:rsid w:val="00EC2962"/>
    <w:rsid w:val="00EC3975"/>
    <w:rsid w:val="00ED0B97"/>
    <w:rsid w:val="00ED1204"/>
    <w:rsid w:val="00ED54A2"/>
    <w:rsid w:val="00ED6049"/>
    <w:rsid w:val="00ED6EAC"/>
    <w:rsid w:val="00EF126F"/>
    <w:rsid w:val="00EF5809"/>
    <w:rsid w:val="00EF5892"/>
    <w:rsid w:val="00F00F0C"/>
    <w:rsid w:val="00F01346"/>
    <w:rsid w:val="00F0569B"/>
    <w:rsid w:val="00F064CA"/>
    <w:rsid w:val="00F06C1D"/>
    <w:rsid w:val="00F06D09"/>
    <w:rsid w:val="00F10610"/>
    <w:rsid w:val="00F11A50"/>
    <w:rsid w:val="00F144F2"/>
    <w:rsid w:val="00F16769"/>
    <w:rsid w:val="00F20FF2"/>
    <w:rsid w:val="00F26E92"/>
    <w:rsid w:val="00F27FEC"/>
    <w:rsid w:val="00F32BB3"/>
    <w:rsid w:val="00F34AE7"/>
    <w:rsid w:val="00F355CD"/>
    <w:rsid w:val="00F41FF1"/>
    <w:rsid w:val="00F422E3"/>
    <w:rsid w:val="00F43107"/>
    <w:rsid w:val="00F46C46"/>
    <w:rsid w:val="00F4797F"/>
    <w:rsid w:val="00F5145C"/>
    <w:rsid w:val="00F51E83"/>
    <w:rsid w:val="00F53FC2"/>
    <w:rsid w:val="00F57B6A"/>
    <w:rsid w:val="00F60726"/>
    <w:rsid w:val="00F62A1F"/>
    <w:rsid w:val="00F64BDA"/>
    <w:rsid w:val="00F67E34"/>
    <w:rsid w:val="00F70727"/>
    <w:rsid w:val="00F75FB7"/>
    <w:rsid w:val="00F775D6"/>
    <w:rsid w:val="00F816E8"/>
    <w:rsid w:val="00F81A0A"/>
    <w:rsid w:val="00F83AA8"/>
    <w:rsid w:val="00F903E2"/>
    <w:rsid w:val="00F919C0"/>
    <w:rsid w:val="00F9665F"/>
    <w:rsid w:val="00FA0C48"/>
    <w:rsid w:val="00FA12C5"/>
    <w:rsid w:val="00FA2C5D"/>
    <w:rsid w:val="00FA3D15"/>
    <w:rsid w:val="00FA60D0"/>
    <w:rsid w:val="00FB25E1"/>
    <w:rsid w:val="00FB5559"/>
    <w:rsid w:val="00FC08BA"/>
    <w:rsid w:val="00FC27A5"/>
    <w:rsid w:val="00FC4022"/>
    <w:rsid w:val="00FC65AF"/>
    <w:rsid w:val="00FC7167"/>
    <w:rsid w:val="00FD58B4"/>
    <w:rsid w:val="00FD6BAD"/>
    <w:rsid w:val="00FD7516"/>
    <w:rsid w:val="00FE173E"/>
    <w:rsid w:val="00FE2DBC"/>
    <w:rsid w:val="00FE2ECA"/>
    <w:rsid w:val="00FE4A18"/>
    <w:rsid w:val="00FE4A7B"/>
    <w:rsid w:val="00FF035D"/>
    <w:rsid w:val="00FF1125"/>
    <w:rsid w:val="00FF19B8"/>
    <w:rsid w:val="00FF4075"/>
    <w:rsid w:val="00FF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0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B2109"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2109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B2109"/>
    <w:pPr>
      <w:spacing w:before="360" w:after="24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2B2109"/>
    <w:pPr>
      <w:spacing w:before="360" w:after="24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"/>
    <w:qFormat/>
    <w:rsid w:val="002B2109"/>
    <w:pPr>
      <w:spacing w:before="100" w:beforeAutospacing="1" w:after="100" w:afterAutospacing="1"/>
      <w:ind w:left="5664"/>
      <w:outlineLvl w:val="4"/>
    </w:pPr>
    <w:rPr>
      <w:bCs/>
      <w:szCs w:val="20"/>
    </w:rPr>
  </w:style>
  <w:style w:type="paragraph" w:styleId="6">
    <w:name w:val="heading 6"/>
    <w:basedOn w:val="a"/>
    <w:link w:val="60"/>
    <w:autoRedefine/>
    <w:uiPriority w:val="9"/>
    <w:qFormat/>
    <w:rsid w:val="002B2109"/>
    <w:pPr>
      <w:spacing w:before="100" w:beforeAutospacing="1" w:after="100" w:afterAutospacing="1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B21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2B21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2B21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2B210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locked/>
    <w:rsid w:val="002B2109"/>
    <w:rPr>
      <w:rFonts w:cs="Times New Roman"/>
      <w:bCs/>
      <w:sz w:val="24"/>
      <w:lang w:val="ru-RU" w:eastAsia="ru-RU" w:bidi="ar-SA"/>
    </w:rPr>
  </w:style>
  <w:style w:type="character" w:customStyle="1" w:styleId="60">
    <w:name w:val="Заголовок 6 Знак"/>
    <w:link w:val="6"/>
    <w:uiPriority w:val="9"/>
    <w:locked/>
    <w:rsid w:val="002B210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a3">
    <w:name w:val="Normal (Web)"/>
    <w:basedOn w:val="a"/>
    <w:uiPriority w:val="99"/>
    <w:rsid w:val="002B210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2B21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2B2109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2B21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2B2109"/>
    <w:rPr>
      <w:rFonts w:cs="Times New Roman"/>
      <w:sz w:val="24"/>
      <w:szCs w:val="24"/>
    </w:rPr>
  </w:style>
  <w:style w:type="paragraph" w:customStyle="1" w:styleId="shorttitle">
    <w:name w:val="shorttitle"/>
    <w:basedOn w:val="a"/>
    <w:rsid w:val="002B2109"/>
    <w:pPr>
      <w:spacing w:after="300"/>
    </w:pPr>
    <w:rPr>
      <w:i/>
      <w:iCs/>
    </w:rPr>
  </w:style>
  <w:style w:type="paragraph" w:customStyle="1" w:styleId="ConsPlusNormal">
    <w:name w:val="ConsPlusNormal"/>
    <w:rsid w:val="001E29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note text"/>
    <w:basedOn w:val="a"/>
    <w:link w:val="a9"/>
    <w:uiPriority w:val="99"/>
    <w:rsid w:val="001E292C"/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1E292C"/>
    <w:rPr>
      <w:rFonts w:cs="Times New Roman"/>
    </w:rPr>
  </w:style>
  <w:style w:type="character" w:styleId="aa">
    <w:name w:val="footnote reference"/>
    <w:uiPriority w:val="99"/>
    <w:rsid w:val="001E292C"/>
    <w:rPr>
      <w:rFonts w:cs="Times New Roman"/>
      <w:vertAlign w:val="superscript"/>
    </w:rPr>
  </w:style>
  <w:style w:type="paragraph" w:styleId="ab">
    <w:name w:val="Block Text"/>
    <w:basedOn w:val="a"/>
    <w:uiPriority w:val="99"/>
    <w:rsid w:val="00E5616C"/>
    <w:pPr>
      <w:ind w:left="540" w:right="45"/>
      <w:jc w:val="both"/>
    </w:pPr>
  </w:style>
  <w:style w:type="paragraph" w:styleId="ac">
    <w:name w:val="Body Text Indent"/>
    <w:basedOn w:val="a"/>
    <w:link w:val="ad"/>
    <w:uiPriority w:val="99"/>
    <w:rsid w:val="00E5616C"/>
    <w:pPr>
      <w:ind w:left="426" w:hanging="426"/>
    </w:pPr>
  </w:style>
  <w:style w:type="character" w:customStyle="1" w:styleId="ad">
    <w:name w:val="Основной текст с отступом Знак"/>
    <w:link w:val="ac"/>
    <w:uiPriority w:val="99"/>
    <w:locked/>
    <w:rsid w:val="00E5616C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5616C"/>
    <w:pPr>
      <w:ind w:left="720" w:firstLine="720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E5616C"/>
    <w:rPr>
      <w:rFonts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E5616C"/>
    <w:pPr>
      <w:ind w:left="720"/>
      <w:contextualSpacing/>
    </w:pPr>
  </w:style>
  <w:style w:type="paragraph" w:styleId="23">
    <w:name w:val="Body Text 2"/>
    <w:basedOn w:val="a"/>
    <w:link w:val="24"/>
    <w:uiPriority w:val="99"/>
    <w:rsid w:val="00E5616C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E5616C"/>
    <w:rPr>
      <w:rFonts w:cs="Times New Roman"/>
      <w:sz w:val="24"/>
      <w:szCs w:val="24"/>
    </w:rPr>
  </w:style>
  <w:style w:type="table" w:styleId="af">
    <w:name w:val="Table Grid"/>
    <w:basedOn w:val="a1"/>
    <w:uiPriority w:val="59"/>
    <w:rsid w:val="00E56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rsid w:val="00E5616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locked/>
    <w:rsid w:val="00E5616C"/>
    <w:rPr>
      <w:rFonts w:ascii="Tahoma" w:hAnsi="Tahoma" w:cs="Tahoma"/>
      <w:shd w:val="clear" w:color="auto" w:fill="000080"/>
    </w:rPr>
  </w:style>
  <w:style w:type="character" w:styleId="af2">
    <w:name w:val="page number"/>
    <w:uiPriority w:val="99"/>
    <w:rsid w:val="00E5616C"/>
    <w:rPr>
      <w:rFonts w:cs="Times New Roman"/>
    </w:rPr>
  </w:style>
  <w:style w:type="paragraph" w:customStyle="1" w:styleId="af3">
    <w:name w:val="Прижатый влево"/>
    <w:basedOn w:val="a"/>
    <w:next w:val="a"/>
    <w:rsid w:val="00E5616C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f4">
    <w:name w:val="Balloon Text"/>
    <w:basedOn w:val="a"/>
    <w:link w:val="af5"/>
    <w:uiPriority w:val="99"/>
    <w:rsid w:val="00E5616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E5616C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uiPriority w:val="99"/>
    <w:rsid w:val="00E5616C"/>
    <w:pPr>
      <w:spacing w:after="120"/>
    </w:pPr>
  </w:style>
  <w:style w:type="character" w:customStyle="1" w:styleId="af7">
    <w:name w:val="Основной текст Знак"/>
    <w:link w:val="af6"/>
    <w:uiPriority w:val="99"/>
    <w:locked/>
    <w:rsid w:val="00E5616C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E56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5616C"/>
    <w:rPr>
      <w:rFonts w:ascii="Courier New" w:hAnsi="Courier New" w:cs="Courier New"/>
    </w:rPr>
  </w:style>
  <w:style w:type="character" w:styleId="af8">
    <w:name w:val="Hyperlink"/>
    <w:uiPriority w:val="99"/>
    <w:rsid w:val="00E5616C"/>
    <w:rPr>
      <w:rFonts w:cs="Times New Roman"/>
      <w:color w:val="0066AF"/>
      <w:u w:val="none"/>
      <w:effect w:val="none"/>
    </w:rPr>
  </w:style>
  <w:style w:type="paragraph" w:customStyle="1" w:styleId="ConsPlusTitle">
    <w:name w:val="ConsPlusTitle"/>
    <w:rsid w:val="00E561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editsection">
    <w:name w:val="editsection"/>
    <w:rsid w:val="00E5616C"/>
    <w:rPr>
      <w:rFonts w:cs="Times New Roman"/>
    </w:rPr>
  </w:style>
  <w:style w:type="character" w:customStyle="1" w:styleId="mw-headline">
    <w:name w:val="mw-headline"/>
    <w:rsid w:val="00E5616C"/>
    <w:rPr>
      <w:rFonts w:cs="Times New Roman"/>
    </w:rPr>
  </w:style>
  <w:style w:type="paragraph" w:customStyle="1" w:styleId="western">
    <w:name w:val="western"/>
    <w:basedOn w:val="a"/>
    <w:rsid w:val="00E5616C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character" w:customStyle="1" w:styleId="af9">
    <w:name w:val="Гипертекстовая ссылка"/>
    <w:rsid w:val="00E5616C"/>
    <w:rPr>
      <w:rFonts w:cs="Times New Roman"/>
      <w:b/>
      <w:bCs/>
      <w:color w:val="008000"/>
    </w:rPr>
  </w:style>
  <w:style w:type="character" w:customStyle="1" w:styleId="afa">
    <w:name w:val="Цветовое выделение"/>
    <w:rsid w:val="00E5616C"/>
    <w:rPr>
      <w:b/>
      <w:color w:val="000080"/>
    </w:rPr>
  </w:style>
  <w:style w:type="paragraph" w:customStyle="1" w:styleId="afb">
    <w:name w:val="Заголовок статьи"/>
    <w:basedOn w:val="a"/>
    <w:next w:val="a"/>
    <w:rsid w:val="00E5616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c">
    <w:name w:val="Комментарий"/>
    <w:basedOn w:val="a"/>
    <w:next w:val="a"/>
    <w:rsid w:val="00E5616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d">
    <w:name w:val="Нормальный (таблица)"/>
    <w:basedOn w:val="a"/>
    <w:next w:val="a"/>
    <w:rsid w:val="00E5616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ing1Char">
    <w:name w:val="Heading 1 Char"/>
    <w:locked/>
    <w:rsid w:val="00E5616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e">
    <w:name w:val="Таблицы (моноширинный)"/>
    <w:basedOn w:val="a"/>
    <w:next w:val="a"/>
    <w:rsid w:val="00E5616C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character" w:customStyle="1" w:styleId="41">
    <w:name w:val="Основной текст (4)_"/>
    <w:link w:val="42"/>
    <w:locked/>
    <w:rsid w:val="00E5616C"/>
    <w:rPr>
      <w:sz w:val="23"/>
    </w:rPr>
  </w:style>
  <w:style w:type="paragraph" w:customStyle="1" w:styleId="42">
    <w:name w:val="Основной текст (4)"/>
    <w:basedOn w:val="a"/>
    <w:link w:val="41"/>
    <w:rsid w:val="00E5616C"/>
    <w:pPr>
      <w:spacing w:line="240" w:lineRule="atLeast"/>
    </w:pPr>
    <w:rPr>
      <w:sz w:val="23"/>
      <w:szCs w:val="20"/>
    </w:rPr>
  </w:style>
  <w:style w:type="character" w:customStyle="1" w:styleId="FontStyle16">
    <w:name w:val="Font Style16"/>
    <w:basedOn w:val="a0"/>
    <w:uiPriority w:val="99"/>
    <w:rsid w:val="007E51FC"/>
    <w:rPr>
      <w:rFonts w:ascii="Times New Roman" w:hAnsi="Times New Roman" w:cs="Times New Roman"/>
      <w:sz w:val="26"/>
      <w:szCs w:val="26"/>
    </w:rPr>
  </w:style>
  <w:style w:type="paragraph" w:styleId="aff">
    <w:name w:val="endnote text"/>
    <w:basedOn w:val="a"/>
    <w:link w:val="aff0"/>
    <w:semiHidden/>
    <w:unhideWhenUsed/>
    <w:rsid w:val="0009130D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semiHidden/>
    <w:rsid w:val="0009130D"/>
  </w:style>
  <w:style w:type="character" w:styleId="aff1">
    <w:name w:val="endnote reference"/>
    <w:basedOn w:val="a0"/>
    <w:semiHidden/>
    <w:unhideWhenUsed/>
    <w:rsid w:val="000913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7C205123CDF8C04E4C03B5CFEBDB1725976CC0DADAF1C1092A8097C214BE2930C5398EC5F7E9D27915C239r7lAN" TargetMode="External"/><Relationship Id="rId13" Type="http://schemas.openxmlformats.org/officeDocument/2006/relationships/hyperlink" Target="consultantplus://offline/ref=3D4EA66FA58019FF60FB34BF116EC5E0C44F842399EB888C2DF1AA3C7CD0CEE720953C49130490D248AF3B9882597583D6AB0DuCH7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CEF4BA013D12EF2B436E6E67AAC237B5302DDAE06C8185A9BBCC9BD0282D54307FDBACCCABD5A8C9F878DDC703097D5568E828E038s6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AEB20E85C093FD155D9B8292204365255EEDF88D54243B558447FF7AB77095D295F4FDFB89B98FADD6AE228CDE01B3CF6308AA1E35BD6C3Cp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D4EA66FA58019FF60FB34BF116EC5E0C442842C9CE9888C2DF1AA3C7CD0CEE720953C4A1850C59718A96FC1D80D799DDCB50EC72B8984B5uDHEM" TargetMode="External"/><Relationship Id="rId10" Type="http://schemas.openxmlformats.org/officeDocument/2006/relationships/hyperlink" Target="consultantplus://offline/ref=BFE2BB368417FE1CEF4277FD890073812B564E02DAFE8A753C428F78693044EA56096ABEDD0730F00FAB0EE06D3FDA212C7F5396327E46FCqDM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C205123CDF8C04E4C03B5CFEBDB172F966AC1D4D5ACCB01738C95C51BE12C25D46183C1EDF7DA6F09C03B79r4lDN" TargetMode="External"/><Relationship Id="rId14" Type="http://schemas.openxmlformats.org/officeDocument/2006/relationships/hyperlink" Target="consultantplus://offline/ref=3D4EA66FA58019FF60FB34BF116EC5E0C44F842399EB888C2DF1AA3C7CD0CEE720953C49130490D248AF3B9882597583D6AB0DuCH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A8FC3-E9E7-494F-86AD-5239E92A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приказа Минздрава России от 31 августа 2012 г.</vt:lpstr>
    </vt:vector>
  </TitlesOfParts>
  <Company>Hewlett-Packard Company</Company>
  <LinksUpToDate>false</LinksUpToDate>
  <CharactersWithSpaces>16863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 Минздрава России от 31 августа 2012 г.</dc:title>
  <dc:creator>Минздравсоцразвития</dc:creator>
  <cp:lastModifiedBy>администратор4</cp:lastModifiedBy>
  <cp:revision>2</cp:revision>
  <cp:lastPrinted>2021-11-24T11:39:00Z</cp:lastPrinted>
  <dcterms:created xsi:type="dcterms:W3CDTF">2021-11-30T16:05:00Z</dcterms:created>
  <dcterms:modified xsi:type="dcterms:W3CDTF">2021-11-30T16:05:00Z</dcterms:modified>
</cp:coreProperties>
</file>