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110B7C" w:rsidRPr="00061C0B" w:rsidRDefault="00110B7C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7849" w:rsidRPr="00061C0B" w:rsidRDefault="00CA7849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CA2CAD" w:rsidRDefault="00CA2CAD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061C0B" w:rsidRPr="00061C0B" w:rsidRDefault="00061C0B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D14927" w:rsidRPr="00D43808" w:rsidRDefault="00D14927" w:rsidP="00061C0B">
      <w:pPr>
        <w:pStyle w:val="Style1"/>
        <w:widowControl/>
        <w:spacing w:line="240" w:lineRule="auto"/>
        <w:ind w:left="-340"/>
        <w:rPr>
          <w:rStyle w:val="FontStyle15"/>
          <w:sz w:val="28"/>
          <w:szCs w:val="28"/>
        </w:rPr>
      </w:pPr>
      <w:r w:rsidRPr="00D43808">
        <w:rPr>
          <w:rStyle w:val="FontStyle15"/>
          <w:sz w:val="28"/>
          <w:szCs w:val="28"/>
        </w:rPr>
        <w:t>О</w:t>
      </w:r>
      <w:r w:rsidR="00CA2CAD" w:rsidRPr="00D43808">
        <w:rPr>
          <w:rStyle w:val="FontStyle15"/>
          <w:sz w:val="28"/>
          <w:szCs w:val="28"/>
        </w:rPr>
        <w:t xml:space="preserve"> </w:t>
      </w:r>
      <w:r w:rsidR="00805F09" w:rsidRPr="00D43808">
        <w:rPr>
          <w:rStyle w:val="FontStyle15"/>
          <w:sz w:val="28"/>
          <w:szCs w:val="28"/>
        </w:rPr>
        <w:t>внесении изменений</w:t>
      </w:r>
      <w:r w:rsidR="00061C0B" w:rsidRPr="00D43808">
        <w:rPr>
          <w:rStyle w:val="FontStyle15"/>
          <w:sz w:val="28"/>
          <w:szCs w:val="28"/>
        </w:rPr>
        <w:br/>
      </w:r>
      <w:r w:rsidR="00805F09" w:rsidRPr="00D43808">
        <w:rPr>
          <w:rStyle w:val="FontStyle15"/>
          <w:sz w:val="28"/>
          <w:szCs w:val="28"/>
        </w:rPr>
        <w:t xml:space="preserve">в </w:t>
      </w:r>
      <w:r w:rsidR="00487AE9" w:rsidRPr="00D43808">
        <w:rPr>
          <w:rStyle w:val="FontStyle15"/>
          <w:sz w:val="28"/>
          <w:szCs w:val="28"/>
        </w:rPr>
        <w:t>П</w:t>
      </w:r>
      <w:r w:rsidR="00805F09" w:rsidRPr="00D43808">
        <w:rPr>
          <w:rStyle w:val="FontStyle15"/>
          <w:sz w:val="28"/>
          <w:szCs w:val="28"/>
        </w:rPr>
        <w:t xml:space="preserve">орядок </w:t>
      </w:r>
      <w:r w:rsidR="00D43808" w:rsidRPr="00D43808">
        <w:rPr>
          <w:rStyle w:val="FontStyle15"/>
          <w:sz w:val="28"/>
          <w:szCs w:val="28"/>
        </w:rPr>
        <w:t>оказания медицинской помощи по профилю «психиатрия-наркология»</w:t>
      </w:r>
      <w:r w:rsidR="00805F09" w:rsidRPr="00D43808">
        <w:rPr>
          <w:rStyle w:val="FontStyle15"/>
          <w:sz w:val="28"/>
          <w:szCs w:val="28"/>
        </w:rPr>
        <w:t>, утвержденный приказом</w:t>
      </w:r>
      <w:r w:rsidR="00803C09" w:rsidRPr="00D43808">
        <w:rPr>
          <w:rStyle w:val="FontStyle15"/>
          <w:sz w:val="28"/>
          <w:szCs w:val="28"/>
        </w:rPr>
        <w:t xml:space="preserve"> </w:t>
      </w:r>
      <w:r w:rsidR="00805F09" w:rsidRPr="00D43808">
        <w:rPr>
          <w:rStyle w:val="FontStyle15"/>
          <w:sz w:val="28"/>
          <w:szCs w:val="28"/>
        </w:rPr>
        <w:t>Министерства здравоохранения Российской Федерации</w:t>
      </w:r>
      <w:r w:rsidR="00803C09" w:rsidRPr="00D43808">
        <w:rPr>
          <w:rStyle w:val="FontStyle15"/>
          <w:sz w:val="28"/>
          <w:szCs w:val="28"/>
        </w:rPr>
        <w:t xml:space="preserve"> </w:t>
      </w:r>
      <w:r w:rsidR="00805F09" w:rsidRPr="00D43808">
        <w:rPr>
          <w:rStyle w:val="FontStyle15"/>
          <w:sz w:val="28"/>
          <w:szCs w:val="28"/>
        </w:rPr>
        <w:t xml:space="preserve">от </w:t>
      </w:r>
      <w:r w:rsidR="00D43808" w:rsidRPr="00D43808">
        <w:rPr>
          <w:rStyle w:val="FontStyle15"/>
          <w:sz w:val="28"/>
          <w:szCs w:val="28"/>
        </w:rPr>
        <w:t>30</w:t>
      </w:r>
      <w:r w:rsidR="00805F09" w:rsidRPr="00D43808">
        <w:rPr>
          <w:rStyle w:val="FontStyle15"/>
          <w:sz w:val="28"/>
          <w:szCs w:val="28"/>
        </w:rPr>
        <w:t xml:space="preserve"> </w:t>
      </w:r>
      <w:r w:rsidR="00D43808" w:rsidRPr="00D43808">
        <w:rPr>
          <w:rStyle w:val="FontStyle15"/>
          <w:sz w:val="28"/>
          <w:szCs w:val="28"/>
        </w:rPr>
        <w:t>дека</w:t>
      </w:r>
      <w:r w:rsidR="00487AE9" w:rsidRPr="00D43808">
        <w:rPr>
          <w:rStyle w:val="FontStyle15"/>
          <w:sz w:val="28"/>
          <w:szCs w:val="28"/>
        </w:rPr>
        <w:t>бря</w:t>
      </w:r>
      <w:r w:rsidR="00805F09" w:rsidRPr="00D43808">
        <w:rPr>
          <w:rStyle w:val="FontStyle15"/>
          <w:sz w:val="28"/>
          <w:szCs w:val="28"/>
        </w:rPr>
        <w:t xml:space="preserve"> 201</w:t>
      </w:r>
      <w:r w:rsidR="00D43808" w:rsidRPr="00D43808">
        <w:rPr>
          <w:rStyle w:val="FontStyle15"/>
          <w:sz w:val="28"/>
          <w:szCs w:val="28"/>
        </w:rPr>
        <w:t>5</w:t>
      </w:r>
      <w:r w:rsidR="00805F09" w:rsidRPr="00D43808">
        <w:rPr>
          <w:rStyle w:val="FontStyle15"/>
          <w:sz w:val="28"/>
          <w:szCs w:val="28"/>
        </w:rPr>
        <w:t xml:space="preserve"> г. №</w:t>
      </w:r>
      <w:r w:rsidR="00D43808">
        <w:rPr>
          <w:rStyle w:val="FontStyle15"/>
          <w:sz w:val="28"/>
          <w:szCs w:val="28"/>
        </w:rPr>
        <w:t> </w:t>
      </w:r>
      <w:r w:rsidR="00D43808" w:rsidRPr="00D43808">
        <w:rPr>
          <w:rStyle w:val="FontStyle15"/>
          <w:sz w:val="28"/>
          <w:szCs w:val="28"/>
        </w:rPr>
        <w:t>1034</w:t>
      </w:r>
      <w:r w:rsidR="00805F09" w:rsidRPr="00D43808">
        <w:rPr>
          <w:rStyle w:val="FontStyle15"/>
          <w:sz w:val="28"/>
          <w:szCs w:val="28"/>
        </w:rPr>
        <w:t>н</w:t>
      </w:r>
    </w:p>
    <w:p w:rsidR="00D14927" w:rsidRPr="00D43808" w:rsidRDefault="00D14927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704087" w:rsidRPr="00D43808" w:rsidRDefault="00704087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D14927" w:rsidRPr="00D43808" w:rsidRDefault="005F2805" w:rsidP="00D43808">
      <w:pPr>
        <w:pStyle w:val="Style6"/>
        <w:widowControl/>
        <w:spacing w:line="240" w:lineRule="auto"/>
        <w:ind w:firstLine="709"/>
        <w:rPr>
          <w:rStyle w:val="FontStyle16"/>
          <w:spacing w:val="1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2 части 1 с</w:t>
      </w:r>
      <w:r w:rsidRPr="00BD1237">
        <w:rPr>
          <w:color w:val="000000"/>
          <w:sz w:val="28"/>
          <w:szCs w:val="28"/>
        </w:rPr>
        <w:t>тать</w:t>
      </w:r>
      <w:r>
        <w:rPr>
          <w:color w:val="000000"/>
          <w:sz w:val="28"/>
          <w:szCs w:val="28"/>
        </w:rPr>
        <w:t>и</w:t>
      </w:r>
      <w:r w:rsidRPr="00BD1237">
        <w:rPr>
          <w:color w:val="000000"/>
          <w:sz w:val="28"/>
          <w:szCs w:val="28"/>
        </w:rPr>
        <w:t xml:space="preserve"> 37 Федерального закона </w:t>
      </w:r>
      <w:r>
        <w:rPr>
          <w:color w:val="000000"/>
          <w:sz w:val="28"/>
          <w:szCs w:val="28"/>
        </w:rPr>
        <w:br/>
      </w:r>
      <w:r w:rsidRPr="00BD1237">
        <w:rPr>
          <w:color w:val="000000"/>
          <w:sz w:val="28"/>
          <w:szCs w:val="28"/>
        </w:rPr>
        <w:t xml:space="preserve">от 21 ноября 2011 г. </w:t>
      </w:r>
      <w:r>
        <w:rPr>
          <w:color w:val="000000"/>
          <w:sz w:val="28"/>
          <w:szCs w:val="28"/>
        </w:rPr>
        <w:t>№ </w:t>
      </w:r>
      <w:r w:rsidRPr="00BD1237">
        <w:rPr>
          <w:color w:val="000000"/>
          <w:sz w:val="28"/>
          <w:szCs w:val="28"/>
        </w:rPr>
        <w:t xml:space="preserve">323-ФЗ </w:t>
      </w:r>
      <w:r>
        <w:rPr>
          <w:color w:val="000000"/>
          <w:sz w:val="28"/>
          <w:szCs w:val="28"/>
        </w:rPr>
        <w:t>«</w:t>
      </w:r>
      <w:r w:rsidRPr="00BD1237">
        <w:rPr>
          <w:color w:val="000000"/>
          <w:sz w:val="28"/>
          <w:szCs w:val="28"/>
        </w:rPr>
        <w:t>Об основах охраны здоровья граждан в Российской Федерации</w:t>
      </w:r>
      <w:r>
        <w:rPr>
          <w:color w:val="000000"/>
          <w:sz w:val="28"/>
          <w:szCs w:val="28"/>
        </w:rPr>
        <w:t>»</w:t>
      </w:r>
      <w:r w:rsidRPr="00BD1237">
        <w:rPr>
          <w:color w:val="000000"/>
          <w:sz w:val="28"/>
          <w:szCs w:val="28"/>
        </w:rPr>
        <w:t xml:space="preserve"> (Собрание законодательства Российской Федерации, 2011, </w:t>
      </w:r>
      <w:r>
        <w:rPr>
          <w:color w:val="000000"/>
          <w:sz w:val="28"/>
          <w:szCs w:val="28"/>
        </w:rPr>
        <w:t>№ </w:t>
      </w:r>
      <w:r w:rsidRPr="00BD1237">
        <w:rPr>
          <w:color w:val="000000"/>
          <w:sz w:val="28"/>
          <w:szCs w:val="28"/>
        </w:rPr>
        <w:t xml:space="preserve">48, </w:t>
      </w:r>
      <w:r>
        <w:rPr>
          <w:color w:val="000000"/>
          <w:sz w:val="28"/>
          <w:szCs w:val="28"/>
        </w:rPr>
        <w:br/>
      </w:r>
      <w:r w:rsidRPr="00BD1237">
        <w:rPr>
          <w:color w:val="000000"/>
          <w:sz w:val="28"/>
          <w:szCs w:val="28"/>
        </w:rPr>
        <w:t>ст. 6724; 20</w:t>
      </w:r>
      <w:r>
        <w:rPr>
          <w:color w:val="000000"/>
          <w:sz w:val="28"/>
          <w:szCs w:val="28"/>
        </w:rPr>
        <w:t>18</w:t>
      </w:r>
      <w:r w:rsidRPr="00BD123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№ 53</w:t>
      </w:r>
      <w:r w:rsidRPr="00BD1237">
        <w:rPr>
          <w:color w:val="000000"/>
          <w:sz w:val="28"/>
          <w:szCs w:val="28"/>
        </w:rPr>
        <w:t xml:space="preserve">, ст. </w:t>
      </w:r>
      <w:r>
        <w:rPr>
          <w:color w:val="000000"/>
          <w:sz w:val="28"/>
          <w:szCs w:val="28"/>
        </w:rPr>
        <w:t>8415</w:t>
      </w:r>
      <w:r w:rsidRPr="00BD123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Pr="007140D3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7140D3">
        <w:rPr>
          <w:sz w:val="28"/>
          <w:szCs w:val="28"/>
        </w:rPr>
        <w:t xml:space="preserve"> 5.2.</w:t>
      </w:r>
      <w:r>
        <w:rPr>
          <w:sz w:val="28"/>
          <w:szCs w:val="28"/>
        </w:rPr>
        <w:t>17</w:t>
      </w:r>
      <w:r w:rsidRPr="007140D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5</w:t>
      </w:r>
      <w:r w:rsidRPr="007140D3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br/>
      </w:r>
      <w:r w:rsidRPr="007140D3">
        <w:rPr>
          <w:sz w:val="28"/>
          <w:szCs w:val="28"/>
        </w:rPr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</w:t>
      </w:r>
      <w:r>
        <w:rPr>
          <w:sz w:val="28"/>
          <w:szCs w:val="28"/>
        </w:rPr>
        <w:br/>
      </w:r>
      <w:r w:rsidRPr="007140D3">
        <w:rPr>
          <w:sz w:val="28"/>
          <w:szCs w:val="28"/>
        </w:rPr>
        <w:t>ст. 3526)</w:t>
      </w:r>
      <w:r>
        <w:rPr>
          <w:sz w:val="28"/>
          <w:szCs w:val="28"/>
        </w:rPr>
        <w:t xml:space="preserve">, </w:t>
      </w:r>
      <w:r>
        <w:rPr>
          <w:rStyle w:val="FontStyle16"/>
          <w:spacing w:val="70"/>
          <w:sz w:val="28"/>
          <w:szCs w:val="28"/>
        </w:rPr>
        <w:t>п</w:t>
      </w:r>
      <w:r w:rsidR="00D14927" w:rsidRPr="00D43808">
        <w:rPr>
          <w:rStyle w:val="FontStyle16"/>
          <w:spacing w:val="70"/>
          <w:sz w:val="28"/>
          <w:szCs w:val="28"/>
        </w:rPr>
        <w:t>риказыва</w:t>
      </w:r>
      <w:r w:rsidR="00D14927" w:rsidRPr="00D43808">
        <w:rPr>
          <w:rStyle w:val="FontStyle16"/>
          <w:sz w:val="28"/>
          <w:szCs w:val="28"/>
        </w:rPr>
        <w:t>ю:</w:t>
      </w:r>
    </w:p>
    <w:p w:rsidR="00805F09" w:rsidRDefault="007F2963" w:rsidP="00D43808">
      <w:pPr>
        <w:pStyle w:val="Style7"/>
        <w:widowControl/>
        <w:spacing w:line="240" w:lineRule="auto"/>
        <w:ind w:firstLine="709"/>
        <w:rPr>
          <w:rStyle w:val="FontStyle16"/>
          <w:bCs/>
          <w:spacing w:val="-4"/>
          <w:sz w:val="28"/>
          <w:szCs w:val="28"/>
        </w:rPr>
      </w:pPr>
      <w:r>
        <w:rPr>
          <w:rStyle w:val="FontStyle16"/>
          <w:bCs/>
          <w:spacing w:val="-4"/>
          <w:sz w:val="28"/>
          <w:szCs w:val="28"/>
        </w:rPr>
        <w:t>1. </w:t>
      </w:r>
      <w:r w:rsidR="00805F09" w:rsidRPr="00D43808">
        <w:rPr>
          <w:rStyle w:val="FontStyle16"/>
          <w:bCs/>
          <w:spacing w:val="-4"/>
          <w:sz w:val="28"/>
          <w:szCs w:val="28"/>
        </w:rPr>
        <w:t xml:space="preserve">Внести изменения в </w:t>
      </w:r>
      <w:r w:rsidR="00D43808" w:rsidRPr="00D43808">
        <w:rPr>
          <w:rStyle w:val="FontStyle16"/>
          <w:bCs/>
          <w:spacing w:val="-4"/>
          <w:sz w:val="28"/>
          <w:szCs w:val="28"/>
        </w:rPr>
        <w:t>Порядок оказания медицинской помощи по профилю «психиатрия-наркология», утвержденный приказом Министерства здравоохранения Российской Федерации от 30 декабря 2015 г. №</w:t>
      </w:r>
      <w:r w:rsidR="00D43808">
        <w:rPr>
          <w:rStyle w:val="FontStyle16"/>
          <w:bCs/>
          <w:spacing w:val="-4"/>
          <w:sz w:val="28"/>
          <w:szCs w:val="28"/>
        </w:rPr>
        <w:t> </w:t>
      </w:r>
      <w:r w:rsidR="00D43808" w:rsidRPr="00D43808">
        <w:rPr>
          <w:rStyle w:val="FontStyle16"/>
          <w:bCs/>
          <w:spacing w:val="-4"/>
          <w:sz w:val="28"/>
          <w:szCs w:val="28"/>
        </w:rPr>
        <w:t>1034н</w:t>
      </w:r>
      <w:r w:rsidR="00805F09" w:rsidRPr="00D43808">
        <w:rPr>
          <w:rStyle w:val="FontStyle16"/>
          <w:bCs/>
          <w:spacing w:val="-4"/>
          <w:sz w:val="28"/>
          <w:szCs w:val="28"/>
        </w:rPr>
        <w:t xml:space="preserve"> (зарегистрирован Министерством юстиции Российской Федерации </w:t>
      </w:r>
      <w:r w:rsidR="00487AE9" w:rsidRPr="00D43808">
        <w:rPr>
          <w:rStyle w:val="FontStyle16"/>
          <w:bCs/>
          <w:spacing w:val="-4"/>
          <w:sz w:val="28"/>
          <w:szCs w:val="28"/>
        </w:rPr>
        <w:t>2</w:t>
      </w:r>
      <w:r w:rsidR="00D43808">
        <w:rPr>
          <w:rStyle w:val="FontStyle16"/>
          <w:bCs/>
          <w:spacing w:val="-4"/>
          <w:sz w:val="28"/>
          <w:szCs w:val="28"/>
        </w:rPr>
        <w:t>2</w:t>
      </w:r>
      <w:r w:rsidR="00A72563">
        <w:rPr>
          <w:rStyle w:val="FontStyle16"/>
          <w:bCs/>
          <w:spacing w:val="-4"/>
          <w:sz w:val="28"/>
          <w:szCs w:val="28"/>
        </w:rPr>
        <w:t xml:space="preserve"> </w:t>
      </w:r>
      <w:r w:rsidR="00D43808">
        <w:rPr>
          <w:rStyle w:val="FontStyle16"/>
          <w:bCs/>
          <w:spacing w:val="-4"/>
          <w:sz w:val="28"/>
          <w:szCs w:val="28"/>
        </w:rPr>
        <w:t>марта</w:t>
      </w:r>
      <w:r w:rsidR="00805F09" w:rsidRPr="00D43808">
        <w:rPr>
          <w:rStyle w:val="FontStyle16"/>
          <w:bCs/>
          <w:spacing w:val="-4"/>
          <w:sz w:val="28"/>
          <w:szCs w:val="28"/>
        </w:rPr>
        <w:t xml:space="preserve"> 201</w:t>
      </w:r>
      <w:r w:rsidR="00D43808">
        <w:rPr>
          <w:rStyle w:val="FontStyle16"/>
          <w:bCs/>
          <w:spacing w:val="-4"/>
          <w:sz w:val="28"/>
          <w:szCs w:val="28"/>
        </w:rPr>
        <w:t>6</w:t>
      </w:r>
      <w:r w:rsidR="00A72563">
        <w:rPr>
          <w:rStyle w:val="FontStyle16"/>
          <w:bCs/>
          <w:spacing w:val="-4"/>
          <w:sz w:val="28"/>
          <w:szCs w:val="28"/>
        </w:rPr>
        <w:t xml:space="preserve"> </w:t>
      </w:r>
      <w:r w:rsidR="00805F09" w:rsidRPr="00D43808">
        <w:rPr>
          <w:rStyle w:val="FontStyle16"/>
          <w:bCs/>
          <w:spacing w:val="-4"/>
          <w:sz w:val="28"/>
          <w:szCs w:val="28"/>
        </w:rPr>
        <w:t>г., регистрационный №</w:t>
      </w:r>
      <w:r w:rsidR="008F1030" w:rsidRPr="00D43808">
        <w:rPr>
          <w:rStyle w:val="FontStyle16"/>
          <w:bCs/>
          <w:spacing w:val="-4"/>
          <w:sz w:val="28"/>
          <w:szCs w:val="28"/>
        </w:rPr>
        <w:t> </w:t>
      </w:r>
      <w:r w:rsidR="00D43808">
        <w:rPr>
          <w:rStyle w:val="FontStyle16"/>
          <w:bCs/>
          <w:spacing w:val="-4"/>
          <w:sz w:val="28"/>
          <w:szCs w:val="28"/>
        </w:rPr>
        <w:t>4149</w:t>
      </w:r>
      <w:r w:rsidR="00487AE9" w:rsidRPr="00D43808">
        <w:rPr>
          <w:rStyle w:val="FontStyle16"/>
          <w:bCs/>
          <w:spacing w:val="-4"/>
          <w:sz w:val="28"/>
          <w:szCs w:val="28"/>
        </w:rPr>
        <w:t>5</w:t>
      </w:r>
      <w:r w:rsidR="00805F09" w:rsidRPr="00D43808">
        <w:rPr>
          <w:rStyle w:val="FontStyle16"/>
          <w:bCs/>
          <w:spacing w:val="-4"/>
          <w:sz w:val="28"/>
          <w:szCs w:val="28"/>
        </w:rPr>
        <w:t>),</w:t>
      </w:r>
      <w:r w:rsidR="00D43808">
        <w:rPr>
          <w:rStyle w:val="FontStyle16"/>
          <w:bCs/>
          <w:spacing w:val="-4"/>
          <w:sz w:val="28"/>
          <w:szCs w:val="28"/>
        </w:rPr>
        <w:t xml:space="preserve"> </w:t>
      </w:r>
      <w:r w:rsidR="00D43808" w:rsidRPr="00D43808">
        <w:rPr>
          <w:rStyle w:val="FontStyle16"/>
          <w:bCs/>
          <w:spacing w:val="-4"/>
          <w:sz w:val="28"/>
          <w:szCs w:val="28"/>
        </w:rPr>
        <w:t>с изменениями, внесенными приказ</w:t>
      </w:r>
      <w:r w:rsidR="00D43808">
        <w:rPr>
          <w:rStyle w:val="FontStyle16"/>
          <w:bCs/>
          <w:spacing w:val="-4"/>
          <w:sz w:val="28"/>
          <w:szCs w:val="28"/>
        </w:rPr>
        <w:t>ами</w:t>
      </w:r>
      <w:r w:rsidR="00D43808" w:rsidRPr="00D43808">
        <w:rPr>
          <w:rStyle w:val="FontStyle16"/>
          <w:bCs/>
          <w:spacing w:val="-4"/>
          <w:sz w:val="28"/>
          <w:szCs w:val="28"/>
        </w:rPr>
        <w:t xml:space="preserve"> Министерства здравоохранения Российской Федерации от 30 июля 2019 г. </w:t>
      </w:r>
      <w:r w:rsidR="00D43808">
        <w:rPr>
          <w:rStyle w:val="FontStyle16"/>
          <w:bCs/>
          <w:spacing w:val="-4"/>
          <w:sz w:val="28"/>
          <w:szCs w:val="28"/>
        </w:rPr>
        <w:t>№ </w:t>
      </w:r>
      <w:r w:rsidR="00D43808" w:rsidRPr="00D43808">
        <w:rPr>
          <w:rStyle w:val="FontStyle16"/>
          <w:bCs/>
          <w:spacing w:val="-4"/>
          <w:sz w:val="28"/>
          <w:szCs w:val="28"/>
        </w:rPr>
        <w:t xml:space="preserve">573н (зарегистрирован Министерством юстиции Российской Федерации 5 сентября 2019 г., регистрационный </w:t>
      </w:r>
      <w:r w:rsidR="00D43808">
        <w:rPr>
          <w:rStyle w:val="FontStyle16"/>
          <w:bCs/>
          <w:spacing w:val="-4"/>
          <w:sz w:val="28"/>
          <w:szCs w:val="28"/>
        </w:rPr>
        <w:t>№ </w:t>
      </w:r>
      <w:r w:rsidR="00D43808" w:rsidRPr="00D43808">
        <w:rPr>
          <w:rStyle w:val="FontStyle16"/>
          <w:bCs/>
          <w:spacing w:val="-4"/>
          <w:sz w:val="28"/>
          <w:szCs w:val="28"/>
        </w:rPr>
        <w:t>55826)</w:t>
      </w:r>
      <w:r w:rsidR="00D43808">
        <w:rPr>
          <w:rStyle w:val="FontStyle16"/>
          <w:bCs/>
          <w:spacing w:val="-4"/>
          <w:sz w:val="28"/>
          <w:szCs w:val="28"/>
        </w:rPr>
        <w:t xml:space="preserve"> </w:t>
      </w:r>
      <w:r w:rsidR="00D43808">
        <w:rPr>
          <w:rStyle w:val="FontStyle16"/>
          <w:bCs/>
          <w:spacing w:val="-4"/>
          <w:sz w:val="28"/>
          <w:szCs w:val="28"/>
        </w:rPr>
        <w:br/>
      </w:r>
      <w:r w:rsidR="00D43808">
        <w:rPr>
          <w:sz w:val="28"/>
          <w:szCs w:val="28"/>
        </w:rPr>
        <w:t>и от 21 февраля 2020 г. № 114н (зарегистрирован Министерством юстиции Российской Федерации 28 июля 2020 г., регистрационный № 59083),</w:t>
      </w:r>
      <w:r w:rsidR="00805F09" w:rsidRPr="00D43808">
        <w:rPr>
          <w:rStyle w:val="FontStyle16"/>
          <w:bCs/>
          <w:spacing w:val="-4"/>
          <w:sz w:val="28"/>
          <w:szCs w:val="28"/>
        </w:rPr>
        <w:t xml:space="preserve"> согласно приложению.</w:t>
      </w:r>
    </w:p>
    <w:p w:rsidR="007F2963" w:rsidRPr="007F2963" w:rsidRDefault="007F2963" w:rsidP="007F2963">
      <w:pPr>
        <w:pStyle w:val="Style7"/>
        <w:widowControl/>
        <w:spacing w:line="240" w:lineRule="auto"/>
        <w:ind w:firstLine="709"/>
        <w:rPr>
          <w:rStyle w:val="FontStyle16"/>
          <w:bCs/>
          <w:spacing w:val="-4"/>
          <w:sz w:val="28"/>
          <w:szCs w:val="28"/>
        </w:rPr>
      </w:pPr>
      <w:r w:rsidRPr="007F2963">
        <w:rPr>
          <w:rStyle w:val="FontStyle16"/>
          <w:bCs/>
          <w:spacing w:val="-4"/>
          <w:sz w:val="28"/>
          <w:szCs w:val="28"/>
        </w:rPr>
        <w:t>2.</w:t>
      </w:r>
      <w:r>
        <w:rPr>
          <w:rStyle w:val="FontStyle16"/>
          <w:bCs/>
          <w:spacing w:val="-4"/>
          <w:sz w:val="28"/>
          <w:szCs w:val="28"/>
        </w:rPr>
        <w:t> </w:t>
      </w:r>
      <w:r w:rsidRPr="007F2963">
        <w:rPr>
          <w:rStyle w:val="FontStyle16"/>
          <w:bCs/>
          <w:spacing w:val="-4"/>
          <w:sz w:val="28"/>
          <w:szCs w:val="28"/>
        </w:rPr>
        <w:t xml:space="preserve">Настоящий приказ вступает в силу с 1 </w:t>
      </w:r>
      <w:r w:rsidR="00A72563">
        <w:rPr>
          <w:rStyle w:val="FontStyle16"/>
          <w:bCs/>
          <w:spacing w:val="-4"/>
          <w:sz w:val="28"/>
          <w:szCs w:val="28"/>
        </w:rPr>
        <w:t>феврал</w:t>
      </w:r>
      <w:r w:rsidRPr="007F2963">
        <w:rPr>
          <w:rStyle w:val="FontStyle16"/>
          <w:bCs/>
          <w:spacing w:val="-4"/>
          <w:sz w:val="28"/>
          <w:szCs w:val="28"/>
        </w:rPr>
        <w:t>я 2022 г.</w:t>
      </w:r>
    </w:p>
    <w:p w:rsidR="00704087" w:rsidRPr="00D43808" w:rsidRDefault="00704087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704087" w:rsidRPr="00D43808" w:rsidRDefault="00704087" w:rsidP="00061C0B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tbl>
      <w:tblPr>
        <w:tblStyle w:val="a8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4"/>
        <w:gridCol w:w="5174"/>
      </w:tblGrid>
      <w:tr w:rsidR="00061C0B" w:rsidRPr="00D43808" w:rsidTr="004B751B">
        <w:trPr>
          <w:jc w:val="center"/>
        </w:trPr>
        <w:tc>
          <w:tcPr>
            <w:tcW w:w="5174" w:type="dxa"/>
          </w:tcPr>
          <w:p w:rsidR="00061C0B" w:rsidRPr="00D43808" w:rsidRDefault="00061C0B" w:rsidP="00061C0B">
            <w:pPr>
              <w:pStyle w:val="Style1"/>
              <w:widowControl/>
              <w:spacing w:line="240" w:lineRule="auto"/>
              <w:ind w:right="-2"/>
              <w:jc w:val="both"/>
              <w:rPr>
                <w:rStyle w:val="FontStyle15"/>
                <w:b w:val="0"/>
                <w:sz w:val="28"/>
                <w:szCs w:val="28"/>
              </w:rPr>
            </w:pPr>
            <w:r w:rsidRPr="00D43808">
              <w:rPr>
                <w:rStyle w:val="FontStyle15"/>
                <w:b w:val="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</w:tcPr>
          <w:p w:rsidR="00061C0B" w:rsidRPr="00D43808" w:rsidRDefault="00D43808" w:rsidP="00D43808">
            <w:pPr>
              <w:pStyle w:val="Style1"/>
              <w:widowControl/>
              <w:spacing w:line="240" w:lineRule="auto"/>
              <w:ind w:right="-38"/>
              <w:jc w:val="righ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М.А. Мурашко</w:t>
            </w:r>
          </w:p>
        </w:tc>
      </w:tr>
    </w:tbl>
    <w:p w:rsidR="00061C0B" w:rsidRPr="00803C09" w:rsidRDefault="00061C0B" w:rsidP="00805F09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sectPr w:rsidR="00061C0B" w:rsidRPr="00803C09" w:rsidSect="00803C09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93" w:rsidRDefault="00EE3F9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:rsidR="00EE3F93" w:rsidRDefault="00EE3F93" w:rsidP="00C10F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93" w:rsidRDefault="00EE3F9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:rsidR="00EE3F93" w:rsidRDefault="00EE3F93" w:rsidP="00C10F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27" w:rsidRDefault="00934938">
    <w:pPr>
      <w:pStyle w:val="Style4"/>
      <w:widowControl/>
      <w:ind w:left="4901"/>
      <w:jc w:val="both"/>
      <w:rPr>
        <w:rStyle w:val="FontStyle14"/>
      </w:rPr>
    </w:pPr>
    <w:r>
      <w:rPr>
        <w:rStyle w:val="FontStyle14"/>
      </w:rPr>
      <w:fldChar w:fldCharType="begin"/>
    </w:r>
    <w:r w:rsidR="00D14927">
      <w:rPr>
        <w:rStyle w:val="FontStyle14"/>
      </w:rPr>
      <w:instrText>PAGE</w:instrText>
    </w:r>
    <w:r>
      <w:rPr>
        <w:rStyle w:val="FontStyle14"/>
      </w:rPr>
      <w:fldChar w:fldCharType="separate"/>
    </w:r>
    <w:r w:rsidR="0095094C">
      <w:rPr>
        <w:rStyle w:val="FontStyle14"/>
        <w:noProof/>
      </w:rPr>
      <w:t>2</w:t>
    </w:r>
    <w:r>
      <w:rPr>
        <w:rStyle w:val="FontStyle1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048344"/>
      <w:docPartObj>
        <w:docPartGallery w:val="Page Numbers (Top of Page)"/>
        <w:docPartUnique/>
      </w:docPartObj>
    </w:sdtPr>
    <w:sdtContent>
      <w:p w:rsidR="00803C09" w:rsidRDefault="00934938">
        <w:pPr>
          <w:pStyle w:val="a6"/>
          <w:jc w:val="center"/>
        </w:pPr>
        <w:r>
          <w:fldChar w:fldCharType="begin"/>
        </w:r>
        <w:r w:rsidR="00803C09">
          <w:instrText>PAGE   \* MERGEFORMAT</w:instrText>
        </w:r>
        <w:r>
          <w:fldChar w:fldCharType="separate"/>
        </w:r>
        <w:r w:rsidR="005F2805">
          <w:rPr>
            <w:noProof/>
          </w:rPr>
          <w:t>2</w:t>
        </w:r>
        <w:r>
          <w:fldChar w:fldCharType="end"/>
        </w:r>
      </w:p>
    </w:sdtContent>
  </w:sdt>
  <w:p w:rsidR="00D14927" w:rsidRPr="0095094C" w:rsidRDefault="00D14927" w:rsidP="00962FC7">
    <w:pPr>
      <w:pStyle w:val="Style4"/>
      <w:widowControl/>
      <w:rPr>
        <w:rStyle w:val="FontStyle14"/>
        <w:b w:val="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2D3C"/>
    <w:multiLevelType w:val="hybridMultilevel"/>
    <w:tmpl w:val="9DBC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F93CE8"/>
    <w:multiLevelType w:val="singleLevel"/>
    <w:tmpl w:val="A012722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6A5C18D6"/>
    <w:multiLevelType w:val="singleLevel"/>
    <w:tmpl w:val="21BC858C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6F02014F"/>
    <w:multiLevelType w:val="hybridMultilevel"/>
    <w:tmpl w:val="51BE7866"/>
    <w:lvl w:ilvl="0" w:tplc="880CAA5E">
      <w:start w:val="1"/>
      <w:numFmt w:val="decimal"/>
      <w:lvlText w:val="%1."/>
      <w:lvlJc w:val="left"/>
      <w:pPr>
        <w:ind w:left="10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4">
    <w:nsid w:val="6FDD4AA8"/>
    <w:multiLevelType w:val="singleLevel"/>
    <w:tmpl w:val="C2FA6770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7D987B80"/>
    <w:multiLevelType w:val="singleLevel"/>
    <w:tmpl w:val="4C30260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626C8"/>
    <w:rsid w:val="000126AB"/>
    <w:rsid w:val="00024118"/>
    <w:rsid w:val="00061C0B"/>
    <w:rsid w:val="0007047A"/>
    <w:rsid w:val="000732AD"/>
    <w:rsid w:val="00087543"/>
    <w:rsid w:val="00092D54"/>
    <w:rsid w:val="000E7C51"/>
    <w:rsid w:val="00110B7C"/>
    <w:rsid w:val="00112F50"/>
    <w:rsid w:val="00152F0F"/>
    <w:rsid w:val="001914E3"/>
    <w:rsid w:val="00195940"/>
    <w:rsid w:val="001B4A17"/>
    <w:rsid w:val="001C23E3"/>
    <w:rsid w:val="001C6C4A"/>
    <w:rsid w:val="001D43EB"/>
    <w:rsid w:val="001E61BD"/>
    <w:rsid w:val="001F027A"/>
    <w:rsid w:val="002069FA"/>
    <w:rsid w:val="00225379"/>
    <w:rsid w:val="00265134"/>
    <w:rsid w:val="002A1BC1"/>
    <w:rsid w:val="002E31CB"/>
    <w:rsid w:val="00344494"/>
    <w:rsid w:val="003626C8"/>
    <w:rsid w:val="003679BC"/>
    <w:rsid w:val="00380EE8"/>
    <w:rsid w:val="003927E6"/>
    <w:rsid w:val="00394661"/>
    <w:rsid w:val="003D6DD8"/>
    <w:rsid w:val="0042571F"/>
    <w:rsid w:val="004358F7"/>
    <w:rsid w:val="00452A4C"/>
    <w:rsid w:val="00471397"/>
    <w:rsid w:val="00487AE9"/>
    <w:rsid w:val="004B751B"/>
    <w:rsid w:val="004C7D3C"/>
    <w:rsid w:val="004E233E"/>
    <w:rsid w:val="00533BDB"/>
    <w:rsid w:val="00542796"/>
    <w:rsid w:val="00543238"/>
    <w:rsid w:val="005433AF"/>
    <w:rsid w:val="0055425A"/>
    <w:rsid w:val="00585BEB"/>
    <w:rsid w:val="00591C44"/>
    <w:rsid w:val="005F063C"/>
    <w:rsid w:val="005F2805"/>
    <w:rsid w:val="005F41CB"/>
    <w:rsid w:val="006459C9"/>
    <w:rsid w:val="00660B8B"/>
    <w:rsid w:val="00665035"/>
    <w:rsid w:val="006854A4"/>
    <w:rsid w:val="006F5112"/>
    <w:rsid w:val="006F6AD0"/>
    <w:rsid w:val="00704087"/>
    <w:rsid w:val="00727CEB"/>
    <w:rsid w:val="00740270"/>
    <w:rsid w:val="007471BD"/>
    <w:rsid w:val="007A020A"/>
    <w:rsid w:val="007D7B72"/>
    <w:rsid w:val="007E09A1"/>
    <w:rsid w:val="007F2963"/>
    <w:rsid w:val="007F4665"/>
    <w:rsid w:val="00803C09"/>
    <w:rsid w:val="00805F09"/>
    <w:rsid w:val="008172F8"/>
    <w:rsid w:val="00847657"/>
    <w:rsid w:val="008635A4"/>
    <w:rsid w:val="008A19C8"/>
    <w:rsid w:val="008A76C4"/>
    <w:rsid w:val="008E29A7"/>
    <w:rsid w:val="008F1030"/>
    <w:rsid w:val="0093071C"/>
    <w:rsid w:val="00934938"/>
    <w:rsid w:val="00936837"/>
    <w:rsid w:val="0095094C"/>
    <w:rsid w:val="00951CAA"/>
    <w:rsid w:val="00962FC7"/>
    <w:rsid w:val="00965717"/>
    <w:rsid w:val="0096770B"/>
    <w:rsid w:val="009B2965"/>
    <w:rsid w:val="009D00F5"/>
    <w:rsid w:val="009E09C7"/>
    <w:rsid w:val="00A015C6"/>
    <w:rsid w:val="00A40D9D"/>
    <w:rsid w:val="00A72563"/>
    <w:rsid w:val="00A81E44"/>
    <w:rsid w:val="00A875A2"/>
    <w:rsid w:val="00AB0BF6"/>
    <w:rsid w:val="00AB1637"/>
    <w:rsid w:val="00AD34AF"/>
    <w:rsid w:val="00B0074D"/>
    <w:rsid w:val="00B23885"/>
    <w:rsid w:val="00B743F0"/>
    <w:rsid w:val="00B953EA"/>
    <w:rsid w:val="00BA2861"/>
    <w:rsid w:val="00BB793B"/>
    <w:rsid w:val="00BE1FE2"/>
    <w:rsid w:val="00BF666A"/>
    <w:rsid w:val="00C10F10"/>
    <w:rsid w:val="00C24130"/>
    <w:rsid w:val="00C47CF9"/>
    <w:rsid w:val="00C961BA"/>
    <w:rsid w:val="00CA229D"/>
    <w:rsid w:val="00CA2CAD"/>
    <w:rsid w:val="00CA7849"/>
    <w:rsid w:val="00CC1995"/>
    <w:rsid w:val="00CC2965"/>
    <w:rsid w:val="00CD0AA2"/>
    <w:rsid w:val="00CE087A"/>
    <w:rsid w:val="00D14927"/>
    <w:rsid w:val="00D23B0F"/>
    <w:rsid w:val="00D43808"/>
    <w:rsid w:val="00D4638B"/>
    <w:rsid w:val="00D70919"/>
    <w:rsid w:val="00D72584"/>
    <w:rsid w:val="00D76988"/>
    <w:rsid w:val="00D87D50"/>
    <w:rsid w:val="00DC6F6B"/>
    <w:rsid w:val="00DF3F17"/>
    <w:rsid w:val="00DF6CE6"/>
    <w:rsid w:val="00E36EA0"/>
    <w:rsid w:val="00E54058"/>
    <w:rsid w:val="00E77539"/>
    <w:rsid w:val="00E976B9"/>
    <w:rsid w:val="00ED1B56"/>
    <w:rsid w:val="00ED686E"/>
    <w:rsid w:val="00EE3F93"/>
    <w:rsid w:val="00EE7DE4"/>
    <w:rsid w:val="00EF33AF"/>
    <w:rsid w:val="00F0301C"/>
    <w:rsid w:val="00F07228"/>
    <w:rsid w:val="00F17509"/>
    <w:rsid w:val="00F30E0E"/>
    <w:rsid w:val="00F32A57"/>
    <w:rsid w:val="00F400E4"/>
    <w:rsid w:val="00F46A06"/>
    <w:rsid w:val="00F60686"/>
    <w:rsid w:val="00F9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BF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5425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5425A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5425A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5425A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5425A"/>
    <w:pPr>
      <w:widowControl w:val="0"/>
      <w:autoSpaceDE w:val="0"/>
      <w:autoSpaceDN w:val="0"/>
      <w:adjustRightInd w:val="0"/>
      <w:spacing w:line="295" w:lineRule="exact"/>
      <w:ind w:firstLine="1147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55425A"/>
    <w:pPr>
      <w:widowControl w:val="0"/>
      <w:autoSpaceDE w:val="0"/>
      <w:autoSpaceDN w:val="0"/>
      <w:adjustRightInd w:val="0"/>
      <w:spacing w:line="345" w:lineRule="exact"/>
      <w:ind w:firstLine="672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5425A"/>
    <w:pPr>
      <w:widowControl w:val="0"/>
      <w:autoSpaceDE w:val="0"/>
      <w:autoSpaceDN w:val="0"/>
      <w:adjustRightInd w:val="0"/>
      <w:spacing w:line="344" w:lineRule="exact"/>
      <w:ind w:firstLine="682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5425A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5425A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5425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5425A"/>
    <w:pPr>
      <w:widowControl w:val="0"/>
      <w:autoSpaceDE w:val="0"/>
      <w:autoSpaceDN w:val="0"/>
      <w:adjustRightInd w:val="0"/>
      <w:spacing w:line="653" w:lineRule="exact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5425A"/>
    <w:pPr>
      <w:widowControl w:val="0"/>
      <w:autoSpaceDE w:val="0"/>
      <w:autoSpaceDN w:val="0"/>
      <w:adjustRightInd w:val="0"/>
      <w:spacing w:line="301" w:lineRule="exact"/>
      <w:ind w:firstLine="142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5542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5542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55425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55425A"/>
    <w:rPr>
      <w:rFonts w:ascii="Franklin Gothic Medium" w:hAnsi="Franklin Gothic Medium" w:cs="Franklin Gothic Medium"/>
      <w:i/>
      <w:iCs/>
      <w:spacing w:val="50"/>
      <w:sz w:val="40"/>
      <w:szCs w:val="40"/>
    </w:rPr>
  </w:style>
  <w:style w:type="character" w:customStyle="1" w:styleId="FontStyle18">
    <w:name w:val="Font Style18"/>
    <w:basedOn w:val="a0"/>
    <w:uiPriority w:val="99"/>
    <w:rsid w:val="0055425A"/>
    <w:rPr>
      <w:rFonts w:ascii="Franklin Gothic Medium" w:hAnsi="Franklin Gothic Medium" w:cs="Franklin Gothic Medium"/>
      <w:i/>
      <w:iCs/>
      <w:spacing w:val="-30"/>
      <w:sz w:val="42"/>
      <w:szCs w:val="42"/>
    </w:rPr>
  </w:style>
  <w:style w:type="character" w:customStyle="1" w:styleId="FontStyle19">
    <w:name w:val="Font Style19"/>
    <w:basedOn w:val="a0"/>
    <w:uiPriority w:val="99"/>
    <w:rsid w:val="0055425A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0">
    <w:name w:val="Font Style20"/>
    <w:basedOn w:val="a0"/>
    <w:uiPriority w:val="99"/>
    <w:rsid w:val="0055425A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55425A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BB79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B793B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79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B793B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3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6EA0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6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487C5-3B72-4A8E-80E6-2ACFDF6B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</dc:creator>
  <cp:lastModifiedBy>администратор4</cp:lastModifiedBy>
  <cp:revision>2</cp:revision>
  <cp:lastPrinted>2017-06-13T16:35:00Z</cp:lastPrinted>
  <dcterms:created xsi:type="dcterms:W3CDTF">2021-11-30T16:06:00Z</dcterms:created>
  <dcterms:modified xsi:type="dcterms:W3CDTF">2021-11-30T16:06:00Z</dcterms:modified>
</cp:coreProperties>
</file>