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B00" w:rsidRDefault="00E86B00" w:rsidP="00FF490E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FF490E" w:rsidRDefault="00FF490E" w:rsidP="00FF490E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FF490E" w:rsidRDefault="00FF490E" w:rsidP="00FF490E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FF490E" w:rsidRDefault="00FF490E" w:rsidP="00FF490E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FF490E" w:rsidRDefault="00FF490E" w:rsidP="00FF490E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FF490E" w:rsidRDefault="00FF490E" w:rsidP="00FF490E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FF490E" w:rsidRDefault="00FF490E" w:rsidP="00FF490E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FF490E" w:rsidRDefault="00FF490E" w:rsidP="00FF490E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FF490E" w:rsidRDefault="00FF490E" w:rsidP="00FF490E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FF490E" w:rsidRDefault="00FF490E" w:rsidP="00FF490E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FF490E" w:rsidRDefault="00FF490E" w:rsidP="00FF490E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FF490E" w:rsidRDefault="00FF490E" w:rsidP="00FF490E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FF490E" w:rsidRDefault="00FF490E" w:rsidP="00FF490E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E86B00" w:rsidRDefault="00E86B00" w:rsidP="00FF490E">
      <w:pPr>
        <w:pStyle w:val="ConsPlusTitle"/>
        <w:rPr>
          <w:rFonts w:ascii="Times New Roman" w:hAnsi="Times New Roman" w:cs="Times New Roman"/>
          <w:sz w:val="28"/>
        </w:rPr>
      </w:pPr>
    </w:p>
    <w:p w:rsidR="00E86B00" w:rsidRDefault="00E86B00" w:rsidP="00E86B00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807EC4">
        <w:rPr>
          <w:rFonts w:ascii="Times New Roman" w:hAnsi="Times New Roman" w:cs="Times New Roman"/>
          <w:sz w:val="28"/>
        </w:rPr>
        <w:t>б утверждении</w:t>
      </w:r>
    </w:p>
    <w:p w:rsidR="00E86B00" w:rsidRPr="00332702" w:rsidRDefault="00E86B00" w:rsidP="00E86B00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Порядка </w:t>
      </w:r>
      <w:r w:rsidR="00332702">
        <w:rPr>
          <w:rFonts w:ascii="Times New Roman" w:hAnsi="Times New Roman" w:cs="Times New Roman"/>
          <w:sz w:val="28"/>
        </w:rPr>
        <w:t xml:space="preserve">диспансерного наблюдения за лицом, </w:t>
      </w:r>
      <w:r w:rsidR="00332702">
        <w:rPr>
          <w:rFonts w:ascii="Times New Roman" w:hAnsi="Times New Roman" w:cs="Times New Roman"/>
          <w:sz w:val="28"/>
        </w:rPr>
        <w:br/>
        <w:t xml:space="preserve">страдающим хроническим и затяжным психическим расстройством </w:t>
      </w:r>
      <w:r w:rsidR="00332702">
        <w:rPr>
          <w:rFonts w:ascii="Times New Roman" w:hAnsi="Times New Roman" w:cs="Times New Roman"/>
          <w:sz w:val="28"/>
        </w:rPr>
        <w:br/>
        <w:t xml:space="preserve">с тяжелыми стойкими или часто обостряющимися </w:t>
      </w:r>
      <w:r w:rsidR="00332702">
        <w:rPr>
          <w:rFonts w:ascii="Times New Roman" w:hAnsi="Times New Roman" w:cs="Times New Roman"/>
          <w:sz w:val="28"/>
        </w:rPr>
        <w:br/>
        <w:t>болезненными проявлениями</w:t>
      </w:r>
    </w:p>
    <w:p w:rsidR="00033E76" w:rsidRDefault="00033E76" w:rsidP="00E86B00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FF490E" w:rsidRDefault="00FF490E" w:rsidP="00E86B00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033E76" w:rsidRDefault="00033E76" w:rsidP="00FF490E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 xml:space="preserve">В соответствии с </w:t>
      </w:r>
      <w:r w:rsidR="00332702">
        <w:rPr>
          <w:rFonts w:ascii="Times New Roman" w:hAnsi="Times New Roman" w:cs="Times New Roman"/>
          <w:b w:val="0"/>
          <w:sz w:val="28"/>
        </w:rPr>
        <w:t xml:space="preserve">частью 7 статьи 46 Федерального закона от 21 ноября 2011 г. № 323-ФЗ «Об основах охраны здоровья граждан в Российской Федерации» (Собрание законодательства Российской Федерации, 2011, № 48, ст. 6724; 2016, № 27, ст. 4219), </w:t>
      </w:r>
      <w:r w:rsidR="00F90B9B">
        <w:rPr>
          <w:rFonts w:ascii="Times New Roman" w:hAnsi="Times New Roman" w:cs="Times New Roman"/>
          <w:b w:val="0"/>
          <w:sz w:val="28"/>
        </w:rPr>
        <w:t>подпунктом 5.2.7</w:t>
      </w:r>
      <w:r w:rsidR="005769FB">
        <w:rPr>
          <w:rFonts w:ascii="Times New Roman" w:hAnsi="Times New Roman" w:cs="Times New Roman"/>
          <w:b w:val="0"/>
          <w:sz w:val="28"/>
        </w:rPr>
        <w:t>2 (1)</w:t>
      </w:r>
      <w:r>
        <w:rPr>
          <w:rFonts w:ascii="Times New Roman" w:hAnsi="Times New Roman" w:cs="Times New Roman"/>
          <w:b w:val="0"/>
          <w:sz w:val="28"/>
        </w:rPr>
        <w:t xml:space="preserve"> Положения о Министерстве здравоохранения Российской Федерации, утвержденного постановлением Правительства Росси</w:t>
      </w:r>
      <w:r w:rsidR="00630B3F">
        <w:rPr>
          <w:rFonts w:ascii="Times New Roman" w:hAnsi="Times New Roman" w:cs="Times New Roman"/>
          <w:b w:val="0"/>
          <w:sz w:val="28"/>
        </w:rPr>
        <w:t>йской Федерации от 19 июня 2012</w:t>
      </w:r>
      <w:r w:rsidR="00630B3F" w:rsidRPr="00630B3F"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>г. № 608 (Собрание законодательства Россий</w:t>
      </w:r>
      <w:r w:rsidR="00630B3F">
        <w:rPr>
          <w:rFonts w:ascii="Times New Roman" w:hAnsi="Times New Roman" w:cs="Times New Roman"/>
          <w:b w:val="0"/>
          <w:sz w:val="28"/>
        </w:rPr>
        <w:t>ской Федерации, 2012, № 26, ст.</w:t>
      </w:r>
      <w:r w:rsidR="00630B3F" w:rsidRPr="00630B3F"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>3526</w:t>
      </w:r>
      <w:r w:rsidR="005769FB">
        <w:rPr>
          <w:rFonts w:ascii="Times New Roman" w:hAnsi="Times New Roman" w:cs="Times New Roman"/>
          <w:b w:val="0"/>
          <w:sz w:val="28"/>
        </w:rPr>
        <w:t>; 201</w:t>
      </w:r>
      <w:r w:rsidR="00B42C5C">
        <w:rPr>
          <w:rFonts w:ascii="Times New Roman" w:hAnsi="Times New Roman" w:cs="Times New Roman"/>
          <w:b w:val="0"/>
          <w:sz w:val="28"/>
        </w:rPr>
        <w:t>4</w:t>
      </w:r>
      <w:r w:rsidR="005769FB">
        <w:rPr>
          <w:rFonts w:ascii="Times New Roman" w:hAnsi="Times New Roman" w:cs="Times New Roman"/>
          <w:b w:val="0"/>
          <w:sz w:val="28"/>
        </w:rPr>
        <w:t>, № 12, ст. 1763</w:t>
      </w:r>
      <w:r>
        <w:rPr>
          <w:rFonts w:ascii="Times New Roman" w:hAnsi="Times New Roman" w:cs="Times New Roman"/>
          <w:b w:val="0"/>
          <w:sz w:val="28"/>
        </w:rPr>
        <w:t xml:space="preserve">), </w:t>
      </w:r>
      <w:r w:rsidRPr="00033E76">
        <w:rPr>
          <w:rFonts w:ascii="Times New Roman" w:hAnsi="Times New Roman" w:cs="Times New Roman"/>
          <w:b w:val="0"/>
          <w:color w:val="000000"/>
          <w:spacing w:val="30"/>
          <w:sz w:val="28"/>
          <w:szCs w:val="28"/>
        </w:rPr>
        <w:t>приказыва</w:t>
      </w:r>
      <w:r>
        <w:rPr>
          <w:rFonts w:ascii="Times New Roman" w:hAnsi="Times New Roman" w:cs="Times New Roman"/>
          <w:b w:val="0"/>
          <w:color w:val="000000"/>
          <w:spacing w:val="30"/>
          <w:sz w:val="28"/>
          <w:szCs w:val="28"/>
        </w:rPr>
        <w:t>ю</w:t>
      </w:r>
      <w:r w:rsidRPr="00033E76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F865BB" w:rsidRPr="00E20054" w:rsidRDefault="00033E76" w:rsidP="00FF490E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 Утвердить Порядок </w:t>
      </w:r>
      <w:r w:rsidR="005769FB">
        <w:rPr>
          <w:rFonts w:ascii="Times New Roman" w:hAnsi="Times New Roman" w:cs="Times New Roman"/>
          <w:b w:val="0"/>
          <w:color w:val="000000"/>
          <w:sz w:val="28"/>
          <w:szCs w:val="28"/>
        </w:rPr>
        <w:t>диспансерного наблюдения за лицом, страдающим хроническим и затяжным психическим расстройством с тяжелыми стойкими или часто обостряющимися болезненными проявлениями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033E76" w:rsidRPr="00630B3F" w:rsidRDefault="00F90B9B" w:rsidP="00630B3F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2</w:t>
      </w:r>
      <w:r w:rsidR="00033E76">
        <w:rPr>
          <w:rFonts w:ascii="Times New Roman" w:hAnsi="Times New Roman" w:cs="Times New Roman"/>
          <w:b w:val="0"/>
          <w:sz w:val="28"/>
        </w:rPr>
        <w:t>. Настоящий приказ вступает в силу с 1 сентября 2022 года.</w:t>
      </w:r>
    </w:p>
    <w:p w:rsidR="00033E76" w:rsidRDefault="00033E76" w:rsidP="00033E76">
      <w:pPr>
        <w:pStyle w:val="Style1"/>
        <w:widowControl/>
        <w:spacing w:line="240" w:lineRule="auto"/>
        <w:ind w:right="-2"/>
        <w:jc w:val="both"/>
        <w:rPr>
          <w:rStyle w:val="FontStyle15"/>
          <w:b w:val="0"/>
          <w:sz w:val="28"/>
          <w:szCs w:val="28"/>
        </w:rPr>
      </w:pPr>
    </w:p>
    <w:p w:rsidR="00033E76" w:rsidRPr="00F865BB" w:rsidRDefault="00033E76" w:rsidP="00033E76">
      <w:pPr>
        <w:pStyle w:val="Style1"/>
        <w:widowControl/>
        <w:spacing w:line="240" w:lineRule="auto"/>
        <w:ind w:right="-2"/>
        <w:jc w:val="both"/>
        <w:rPr>
          <w:rStyle w:val="FontStyle15"/>
          <w:b w:val="0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033E76" w:rsidRPr="00805F09" w:rsidTr="00315EE0">
        <w:trPr>
          <w:jc w:val="center"/>
        </w:trPr>
        <w:tc>
          <w:tcPr>
            <w:tcW w:w="5210" w:type="dxa"/>
          </w:tcPr>
          <w:p w:rsidR="00033E76" w:rsidRPr="00033E76" w:rsidRDefault="00033E76" w:rsidP="00315EE0">
            <w:pPr>
              <w:pStyle w:val="Style1"/>
              <w:widowControl/>
              <w:spacing w:line="240" w:lineRule="auto"/>
              <w:ind w:right="-2"/>
              <w:jc w:val="both"/>
              <w:rPr>
                <w:rStyle w:val="FontStyle15"/>
                <w:b w:val="0"/>
                <w:sz w:val="28"/>
                <w:szCs w:val="28"/>
              </w:rPr>
            </w:pPr>
            <w:r w:rsidRPr="00033E76">
              <w:rPr>
                <w:rStyle w:val="FontStyle15"/>
                <w:b w:val="0"/>
                <w:sz w:val="28"/>
                <w:szCs w:val="28"/>
              </w:rPr>
              <w:t>Министр</w:t>
            </w:r>
          </w:p>
        </w:tc>
        <w:tc>
          <w:tcPr>
            <w:tcW w:w="5210" w:type="dxa"/>
          </w:tcPr>
          <w:p w:rsidR="00033E76" w:rsidRPr="00033E76" w:rsidRDefault="00033E76" w:rsidP="00315EE0">
            <w:pPr>
              <w:pStyle w:val="Style1"/>
              <w:widowControl/>
              <w:spacing w:line="240" w:lineRule="auto"/>
              <w:ind w:right="-2"/>
              <w:jc w:val="right"/>
              <w:rPr>
                <w:rStyle w:val="FontStyle15"/>
                <w:b w:val="0"/>
                <w:sz w:val="28"/>
                <w:szCs w:val="28"/>
              </w:rPr>
            </w:pPr>
            <w:r>
              <w:rPr>
                <w:rStyle w:val="FontStyle15"/>
                <w:b w:val="0"/>
                <w:sz w:val="28"/>
                <w:szCs w:val="28"/>
              </w:rPr>
              <w:t>М.А. Мурашко</w:t>
            </w:r>
          </w:p>
        </w:tc>
      </w:tr>
    </w:tbl>
    <w:p w:rsidR="00E86B00" w:rsidRPr="00630B3F" w:rsidRDefault="00E86B00" w:rsidP="00630B3F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E86B00" w:rsidRPr="00630B3F" w:rsidSect="00E86B0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6B00"/>
    <w:rsid w:val="00021F67"/>
    <w:rsid w:val="00033E76"/>
    <w:rsid w:val="00332702"/>
    <w:rsid w:val="004871A3"/>
    <w:rsid w:val="00503ED8"/>
    <w:rsid w:val="005769FB"/>
    <w:rsid w:val="005F28EB"/>
    <w:rsid w:val="005F5ABC"/>
    <w:rsid w:val="00630B3F"/>
    <w:rsid w:val="006C6A53"/>
    <w:rsid w:val="006D6BE1"/>
    <w:rsid w:val="00754013"/>
    <w:rsid w:val="00843394"/>
    <w:rsid w:val="00A76A94"/>
    <w:rsid w:val="00B42C5C"/>
    <w:rsid w:val="00BC7291"/>
    <w:rsid w:val="00DC708F"/>
    <w:rsid w:val="00DC79C9"/>
    <w:rsid w:val="00DF4B3C"/>
    <w:rsid w:val="00E20054"/>
    <w:rsid w:val="00E3251E"/>
    <w:rsid w:val="00E86B00"/>
    <w:rsid w:val="00F465BD"/>
    <w:rsid w:val="00F865BB"/>
    <w:rsid w:val="00F90B9B"/>
    <w:rsid w:val="00FF4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86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">
    <w:name w:val="Style1"/>
    <w:basedOn w:val="a"/>
    <w:uiPriority w:val="99"/>
    <w:rsid w:val="00033E76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033E76"/>
    <w:rPr>
      <w:rFonts w:ascii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033E76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makarovro</dc:creator>
  <cp:lastModifiedBy>makarovro</cp:lastModifiedBy>
  <cp:revision>3</cp:revision>
  <dcterms:created xsi:type="dcterms:W3CDTF">2021-11-19T08:28:00Z</dcterms:created>
  <dcterms:modified xsi:type="dcterms:W3CDTF">2021-12-01T14:02:00Z</dcterms:modified>
</cp:coreProperties>
</file>