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50" w:rsidRDefault="008D7350" w:rsidP="008D73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350" w:rsidRDefault="008D7350" w:rsidP="008D7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350" w:rsidRPr="00EF7FE6" w:rsidRDefault="008D7350" w:rsidP="008D7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350" w:rsidRDefault="008D7350" w:rsidP="008D73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A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Типовое положение</w:t>
      </w:r>
    </w:p>
    <w:p w:rsidR="008D7350" w:rsidRPr="006307B2" w:rsidRDefault="008D7350" w:rsidP="008D73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территориальном фонде обязательного медицинского страхования,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21 января 2011 г. № 15н</w:t>
      </w:r>
    </w:p>
    <w:p w:rsidR="008D7350" w:rsidRPr="00F23792" w:rsidRDefault="008D7350" w:rsidP="008D73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350" w:rsidRPr="00645274" w:rsidRDefault="008D7350" w:rsidP="008D73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B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части 13 статьи 51 </w:t>
      </w:r>
      <w:hyperlink r:id="rId7" w:history="1">
        <w:r w:rsidRPr="00784B4A">
          <w:rPr>
            <w:rFonts w:ascii="Times New Roman" w:hAnsi="Times New Roman" w:cs="Times New Roman"/>
            <w:sz w:val="28"/>
            <w:szCs w:val="28"/>
          </w:rPr>
          <w:t>Федеральн</w:t>
        </w:r>
        <w:r>
          <w:rPr>
            <w:rFonts w:ascii="Times New Roman" w:hAnsi="Times New Roman" w:cs="Times New Roman"/>
            <w:sz w:val="28"/>
            <w:szCs w:val="28"/>
          </w:rPr>
          <w:t>ого</w:t>
        </w:r>
        <w:r w:rsidRPr="00784B4A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78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84B4A">
        <w:rPr>
          <w:rFonts w:ascii="Times New Roman" w:hAnsi="Times New Roman" w:cs="Times New Roman"/>
          <w:sz w:val="28"/>
          <w:szCs w:val="28"/>
        </w:rPr>
        <w:t xml:space="preserve">от 29 ноября 2010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4B4A">
        <w:rPr>
          <w:rFonts w:ascii="Times New Roman" w:hAnsi="Times New Roman" w:cs="Times New Roman"/>
          <w:sz w:val="28"/>
          <w:szCs w:val="28"/>
        </w:rPr>
        <w:t xml:space="preserve"> 326-ФЗ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4B4A">
        <w:rPr>
          <w:rFonts w:ascii="Times New Roman" w:hAnsi="Times New Roman" w:cs="Times New Roman"/>
          <w:sz w:val="28"/>
          <w:szCs w:val="28"/>
        </w:rPr>
        <w:t xml:space="preserve">Об обязательном медицинском страховании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84B4A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4B4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4B4A">
        <w:rPr>
          <w:rFonts w:ascii="Times New Roman" w:hAnsi="Times New Roman" w:cs="Times New Roman"/>
          <w:sz w:val="28"/>
          <w:szCs w:val="28"/>
        </w:rPr>
        <w:t> 49, ст. 6422)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602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Pr="007F2602">
          <w:rPr>
            <w:rFonts w:ascii="Times New Roman" w:hAnsi="Times New Roman" w:cs="Times New Roman"/>
            <w:sz w:val="28"/>
            <w:szCs w:val="28"/>
          </w:rPr>
          <w:t>пунктом 5.2.135</w:t>
        </w:r>
      </w:hyperlink>
      <w:r w:rsidRPr="007F2602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</w:t>
      </w:r>
      <w:hyperlink r:id="rId9" w:history="1">
        <w:r w:rsidRPr="007F26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26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июня 2012 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F2602">
        <w:rPr>
          <w:rFonts w:ascii="Times New Roman" w:hAnsi="Times New Roman" w:cs="Times New Roman"/>
          <w:sz w:val="28"/>
          <w:szCs w:val="28"/>
        </w:rPr>
        <w:t>608 (</w:t>
      </w:r>
      <w:r w:rsidRPr="000249F2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2012, № 26, ст. 3526</w:t>
      </w:r>
      <w:proofErr w:type="gramEnd"/>
      <w:r w:rsidRPr="007F26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B4A">
        <w:rPr>
          <w:rFonts w:ascii="Arial" w:hAnsi="Arial" w:cs="Arial"/>
          <w:sz w:val="24"/>
          <w:szCs w:val="24"/>
        </w:rPr>
        <w:t xml:space="preserve"> </w:t>
      </w:r>
      <w:r w:rsidRPr="00784B4A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 w:rsidRPr="00784B4A">
        <w:rPr>
          <w:rFonts w:ascii="Times New Roman" w:hAnsi="Times New Roman" w:cs="Times New Roman"/>
          <w:sz w:val="28"/>
          <w:szCs w:val="28"/>
        </w:rPr>
        <w:t>:</w:t>
      </w:r>
    </w:p>
    <w:p w:rsidR="008D7350" w:rsidRDefault="007715A2" w:rsidP="007715A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5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</w:t>
      </w:r>
      <w:r w:rsidR="008D7350" w:rsidRPr="007715A2">
        <w:rPr>
          <w:rFonts w:ascii="Times New Roman" w:hAnsi="Times New Roman" w:cs="Times New Roman"/>
          <w:sz w:val="28"/>
          <w:szCs w:val="28"/>
        </w:rPr>
        <w:t xml:space="preserve"> прилагаемые изменения</w:t>
      </w:r>
      <w:r w:rsidR="00753239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8D7350" w:rsidRPr="007715A2">
        <w:rPr>
          <w:rFonts w:ascii="Times New Roman" w:hAnsi="Times New Roman" w:cs="Times New Roman"/>
          <w:sz w:val="28"/>
          <w:szCs w:val="28"/>
        </w:rPr>
        <w:t xml:space="preserve"> в Типовое положение о территориальном фонде обязательного медицинского страхования, утвержденное приказом Министерства здравоохранения и социального развития Российской Федерации от 21 января 2011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="008D7350" w:rsidRPr="007715A2">
        <w:rPr>
          <w:rFonts w:ascii="Times New Roman" w:hAnsi="Times New Roman" w:cs="Times New Roman"/>
          <w:sz w:val="28"/>
          <w:szCs w:val="28"/>
        </w:rPr>
        <w:t>г. №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="008D7350" w:rsidRPr="007715A2">
        <w:rPr>
          <w:rFonts w:ascii="Times New Roman" w:hAnsi="Times New Roman" w:cs="Times New Roman"/>
          <w:sz w:val="28"/>
          <w:szCs w:val="28"/>
        </w:rPr>
        <w:t>15н (зарегистрирован Министерством юстиции Российской Федерации 2 февраля 2011 г., регистрационный № 19661), с изменениями, внесенными приказом Министерства здравоохранения Российской Федерации от 7 октября 2013 г. №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="008D7350" w:rsidRPr="007715A2">
        <w:rPr>
          <w:rFonts w:ascii="Times New Roman" w:hAnsi="Times New Roman" w:cs="Times New Roman"/>
          <w:sz w:val="28"/>
          <w:szCs w:val="28"/>
        </w:rPr>
        <w:t xml:space="preserve">705н (зарегистрирован Министерством юстиции Российской Федерации </w:t>
      </w:r>
      <w:r w:rsidR="00F96905">
        <w:rPr>
          <w:rFonts w:ascii="Times New Roman" w:hAnsi="Times New Roman" w:cs="Times New Roman"/>
          <w:sz w:val="28"/>
          <w:szCs w:val="28"/>
        </w:rPr>
        <w:br/>
      </w:r>
      <w:r w:rsidR="008D7350" w:rsidRPr="007715A2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8D7350" w:rsidRPr="007715A2">
        <w:rPr>
          <w:rFonts w:ascii="Times New Roman" w:hAnsi="Times New Roman" w:cs="Times New Roman"/>
          <w:sz w:val="28"/>
          <w:szCs w:val="28"/>
        </w:rPr>
        <w:t xml:space="preserve"> декабря 2013 г., регистрационный №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="008D7350" w:rsidRPr="007715A2">
        <w:rPr>
          <w:rFonts w:ascii="Times New Roman" w:hAnsi="Times New Roman" w:cs="Times New Roman"/>
          <w:sz w:val="28"/>
          <w:szCs w:val="28"/>
        </w:rPr>
        <w:t>30764).</w:t>
      </w:r>
    </w:p>
    <w:p w:rsidR="007715A2" w:rsidRPr="007715A2" w:rsidRDefault="007715A2" w:rsidP="007715A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7715A2">
        <w:rPr>
          <w:rFonts w:ascii="Times New Roman" w:hAnsi="Times New Roman" w:cs="Times New Roman"/>
          <w:sz w:val="28"/>
          <w:szCs w:val="28"/>
        </w:rPr>
        <w:t>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пункт 12 </w:t>
      </w:r>
      <w:r w:rsidRPr="007715A2">
        <w:rPr>
          <w:rFonts w:ascii="Times New Roman" w:hAnsi="Times New Roman" w:cs="Times New Roman"/>
          <w:sz w:val="28"/>
          <w:szCs w:val="28"/>
        </w:rPr>
        <w:t>изменений, утвержденных настоящим приказом, вступает в силу с 1 июля 2022 г.</w:t>
      </w:r>
    </w:p>
    <w:p w:rsidR="008D7350" w:rsidRPr="007D22FD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350" w:rsidRPr="00CB2C96" w:rsidRDefault="008D7350" w:rsidP="008D73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350" w:rsidRDefault="008D7350" w:rsidP="005328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D7350" w:rsidSect="008D7350">
          <w:headerReference w:type="default" r:id="rId10"/>
          <w:headerReference w:type="first" r:id="rId11"/>
          <w:pgSz w:w="11906" w:h="16838"/>
          <w:pgMar w:top="1135" w:right="709" w:bottom="993" w:left="1134" w:header="709" w:footer="709" w:gutter="0"/>
          <w:cols w:space="708"/>
          <w:titlePg/>
          <w:docGrid w:linePitch="360"/>
        </w:sectPr>
      </w:pPr>
      <w:r w:rsidRPr="00F23792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37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28A6" w:rsidRPr="005328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3792">
        <w:rPr>
          <w:rFonts w:ascii="Times New Roman" w:hAnsi="Times New Roman" w:cs="Times New Roman"/>
          <w:sz w:val="28"/>
          <w:szCs w:val="28"/>
        </w:rPr>
        <w:t xml:space="preserve">       </w:t>
      </w:r>
      <w:r w:rsidR="00F96905">
        <w:rPr>
          <w:rFonts w:ascii="Times New Roman" w:hAnsi="Times New Roman" w:cs="Times New Roman"/>
          <w:sz w:val="28"/>
          <w:szCs w:val="28"/>
        </w:rPr>
        <w:t xml:space="preserve">       </w:t>
      </w:r>
      <w:r w:rsidR="005328A6" w:rsidRPr="005328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М.А. Мурашко</w:t>
      </w:r>
    </w:p>
    <w:p w:rsidR="008D7350" w:rsidRDefault="008D7350" w:rsidP="008D7350">
      <w:pPr>
        <w:autoSpaceDE w:val="0"/>
        <w:autoSpaceDN w:val="0"/>
        <w:adjustRightInd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D7350" w:rsidRDefault="008D7350" w:rsidP="008D7350">
      <w:pPr>
        <w:autoSpaceDE w:val="0"/>
        <w:autoSpaceDN w:val="0"/>
        <w:adjustRightInd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</w:t>
      </w:r>
    </w:p>
    <w:p w:rsidR="008D7350" w:rsidRDefault="008D7350" w:rsidP="008D7350">
      <w:pPr>
        <w:autoSpaceDE w:val="0"/>
        <w:autoSpaceDN w:val="0"/>
        <w:adjustRightInd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2022 г. № ___</w:t>
      </w:r>
    </w:p>
    <w:p w:rsidR="008D7350" w:rsidRDefault="008D7350" w:rsidP="008D73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350" w:rsidRDefault="008D7350" w:rsidP="008D73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350" w:rsidRPr="005F1EF3" w:rsidRDefault="008D7350" w:rsidP="00F96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EF3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8D7350" w:rsidRPr="005F1EF3" w:rsidRDefault="008D7350" w:rsidP="00F969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EF3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Типовое положение о территориальном фонде обязательного медицинского страхования, утвержденное </w:t>
      </w:r>
      <w:r w:rsidRPr="005F1EF3">
        <w:rPr>
          <w:rFonts w:ascii="Times New Roman" w:hAnsi="Times New Roman" w:cs="Times New Roman"/>
          <w:b/>
          <w:bCs/>
          <w:sz w:val="28"/>
          <w:szCs w:val="28"/>
        </w:rPr>
        <w:br/>
        <w:t>приказом Министерства здравоохранения и социального развития Российской Федерации от 21 января 2011 г. № 15н</w:t>
      </w:r>
    </w:p>
    <w:p w:rsidR="008D7350" w:rsidRPr="005F1EF3" w:rsidRDefault="008D7350" w:rsidP="008D735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350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1.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Пункт 7 после слов «Федеральным законом от 29 ноября 2010 г. №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326-ФЗ «Об обязательном медицинском страховании в Российской Федерации» дополнить словами </w:t>
      </w:r>
      <w:bookmarkStart w:id="0" w:name="_Hlk98930044"/>
      <w:r w:rsidRPr="005F1EF3">
        <w:rPr>
          <w:rFonts w:ascii="Times New Roman" w:hAnsi="Times New Roman" w:cs="Times New Roman"/>
          <w:sz w:val="28"/>
          <w:szCs w:val="28"/>
        </w:rPr>
        <w:t xml:space="preserve">«(Собрание законодательства Российской Федерации, 2010, № 49, </w:t>
      </w:r>
      <w:r w:rsidR="00F96905"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>ст. 6422; 2021, № 50, ст. 8412)</w:t>
      </w:r>
      <w:bookmarkEnd w:id="0"/>
      <w:r w:rsidRPr="005F1EF3">
        <w:rPr>
          <w:rFonts w:ascii="Times New Roman" w:hAnsi="Times New Roman" w:cs="Times New Roman"/>
          <w:sz w:val="28"/>
          <w:szCs w:val="28"/>
        </w:rPr>
        <w:t>».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Пункт 8.6 дополнить словами «, утверждаемыми в соответствии </w:t>
      </w:r>
      <w:r w:rsidR="00F969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подпунктом 6 части 1 статьи 7 </w:t>
      </w:r>
      <w:r w:rsidRPr="001B7CC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96905">
        <w:rPr>
          <w:rFonts w:ascii="Times New Roman" w:hAnsi="Times New Roman" w:cs="Times New Roman"/>
          <w:sz w:val="28"/>
          <w:szCs w:val="28"/>
        </w:rPr>
        <w:t xml:space="preserve">№ 326-ФЗ </w:t>
      </w:r>
      <w:r w:rsidRPr="001B7CC5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 (Собрание законодательства Российской Федерации, 2010, №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1B7CC5">
        <w:rPr>
          <w:rFonts w:ascii="Times New Roman" w:hAnsi="Times New Roman" w:cs="Times New Roman"/>
          <w:sz w:val="28"/>
          <w:szCs w:val="28"/>
        </w:rPr>
        <w:t>49, ст.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1B7CC5">
        <w:rPr>
          <w:rFonts w:ascii="Times New Roman" w:hAnsi="Times New Roman" w:cs="Times New Roman"/>
          <w:sz w:val="28"/>
          <w:szCs w:val="28"/>
        </w:rPr>
        <w:t>6422; 2020, №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1B7CC5">
        <w:rPr>
          <w:rFonts w:ascii="Times New Roman" w:hAnsi="Times New Roman" w:cs="Times New Roman"/>
          <w:sz w:val="28"/>
          <w:szCs w:val="28"/>
        </w:rPr>
        <w:t>50, ст.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1B7CC5">
        <w:rPr>
          <w:rFonts w:ascii="Times New Roman" w:hAnsi="Times New Roman" w:cs="Times New Roman"/>
          <w:sz w:val="28"/>
          <w:szCs w:val="28"/>
        </w:rPr>
        <w:t>8075)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9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(далее – правила обязательного медицинского страхования)».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Пункт 8.8 изложить в следующей редакции: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EF3">
        <w:rPr>
          <w:rFonts w:ascii="Times New Roman" w:hAnsi="Times New Roman" w:cs="Times New Roman"/>
          <w:sz w:val="28"/>
          <w:szCs w:val="28"/>
        </w:rPr>
        <w:t>«8.8.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обеспечивает права граждан в сфере обязательного медицинского страхования, в том числе путем проведения контроля объемов, сроков, качества </w:t>
      </w:r>
      <w:r w:rsidRPr="005F1EF3">
        <w:rPr>
          <w:rFonts w:ascii="Times New Roman" w:hAnsi="Times New Roman" w:cs="Times New Roman"/>
          <w:sz w:val="28"/>
          <w:szCs w:val="28"/>
        </w:rPr>
        <w:br/>
        <w:t xml:space="preserve">и условий предоставления медицинской помощи по обязательному медицинскому страхованию застрахованным лицам, а также ее финансового обеспечения </w:t>
      </w:r>
      <w:r w:rsidR="00F96905"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 xml:space="preserve">(далее – контроль объемов, сроков, качества и условий предоставления медицинской помощи), информирование граждан о порядке обеспечения и защиты их прав в соответствии с Федеральным </w:t>
      </w:r>
      <w:hyperlink r:id="rId12" w:history="1">
        <w:r w:rsidRPr="005F1E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1EF3">
        <w:rPr>
          <w:rFonts w:ascii="Times New Roman" w:hAnsi="Times New Roman" w:cs="Times New Roman"/>
          <w:sz w:val="28"/>
          <w:szCs w:val="28"/>
        </w:rPr>
        <w:t xml:space="preserve"> «Об обязательном</w:t>
      </w:r>
      <w:proofErr w:type="gramEnd"/>
      <w:r w:rsidRPr="005F1EF3">
        <w:rPr>
          <w:rFonts w:ascii="Times New Roman" w:hAnsi="Times New Roman" w:cs="Times New Roman"/>
          <w:sz w:val="28"/>
          <w:szCs w:val="28"/>
        </w:rPr>
        <w:t xml:space="preserve"> медицинском </w:t>
      </w:r>
      <w:proofErr w:type="gramStart"/>
      <w:r w:rsidRPr="005F1EF3">
        <w:rPr>
          <w:rFonts w:ascii="Times New Roman" w:hAnsi="Times New Roman" w:cs="Times New Roman"/>
          <w:sz w:val="28"/>
          <w:szCs w:val="28"/>
        </w:rPr>
        <w:t>страховании</w:t>
      </w:r>
      <w:proofErr w:type="gramEnd"/>
      <w:r w:rsidRPr="005F1EF3">
        <w:rPr>
          <w:rFonts w:ascii="Times New Roman" w:hAnsi="Times New Roman" w:cs="Times New Roman"/>
          <w:sz w:val="28"/>
          <w:szCs w:val="28"/>
        </w:rPr>
        <w:t xml:space="preserve"> в Российской Федерации»;».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Пункт 8.9 изложить в следующей редакции:</w:t>
      </w:r>
    </w:p>
    <w:p w:rsidR="008D7350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«8.9.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5F1EF3">
          <w:rPr>
            <w:rFonts w:ascii="Times New Roman" w:hAnsi="Times New Roman" w:cs="Times New Roman"/>
            <w:sz w:val="28"/>
            <w:szCs w:val="28"/>
          </w:rPr>
          <w:t>ведет</w:t>
        </w:r>
      </w:hyperlink>
      <w:r w:rsidRPr="005F1EF3">
        <w:rPr>
          <w:rFonts w:ascii="Times New Roman" w:hAnsi="Times New Roman" w:cs="Times New Roman"/>
          <w:sz w:val="28"/>
          <w:szCs w:val="28"/>
        </w:rPr>
        <w:t xml:space="preserve"> территориальный реестр экспертов качества медицинской помощи в соответствии с порядком ведения единого реестра экспертов качества медицинской помощи, </w:t>
      </w:r>
      <w:r w:rsidRPr="00A430E9">
        <w:rPr>
          <w:rFonts w:ascii="Times New Roman" w:hAnsi="Times New Roman" w:cs="Times New Roman"/>
          <w:sz w:val="28"/>
          <w:szCs w:val="28"/>
        </w:rPr>
        <w:t>установленным</w:t>
      </w:r>
      <w:r w:rsidRPr="005F1EF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частью 7</w:t>
      </w:r>
      <w:r w:rsidRPr="00D12A3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40 </w:t>
      </w:r>
      <w:r w:rsidRPr="005F1EF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1EF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F1EF3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5F1EF3">
        <w:rPr>
          <w:rFonts w:ascii="Times New Roman" w:hAnsi="Times New Roman" w:cs="Times New Roman"/>
          <w:sz w:val="28"/>
          <w:szCs w:val="28"/>
        </w:rPr>
        <w:t xml:space="preserve"> </w:t>
      </w:r>
      <w:r w:rsidR="00F96905">
        <w:rPr>
          <w:rFonts w:ascii="Times New Roman" w:hAnsi="Times New Roman" w:cs="Times New Roman"/>
          <w:sz w:val="28"/>
          <w:szCs w:val="28"/>
        </w:rPr>
        <w:t xml:space="preserve">№ 326-ФЗ </w:t>
      </w:r>
      <w:r w:rsidRPr="005F1EF3">
        <w:rPr>
          <w:rFonts w:ascii="Times New Roman" w:hAnsi="Times New Roman" w:cs="Times New Roman"/>
          <w:sz w:val="28"/>
          <w:szCs w:val="28"/>
        </w:rPr>
        <w:t xml:space="preserve">«Об обязательном медицинском страховании </w:t>
      </w:r>
      <w:r w:rsidR="00F96905"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D12A32">
        <w:t xml:space="preserve"> </w:t>
      </w:r>
      <w:bookmarkStart w:id="1" w:name="_Hlk98930258"/>
      <w:r w:rsidRPr="00D12A32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2010, №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D12A32">
        <w:rPr>
          <w:rFonts w:ascii="Times New Roman" w:hAnsi="Times New Roman" w:cs="Times New Roman"/>
          <w:sz w:val="28"/>
          <w:szCs w:val="28"/>
        </w:rPr>
        <w:t>49, ст.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D12A32">
        <w:rPr>
          <w:rFonts w:ascii="Times New Roman" w:hAnsi="Times New Roman" w:cs="Times New Roman"/>
          <w:sz w:val="28"/>
          <w:szCs w:val="28"/>
        </w:rPr>
        <w:t>6422</w:t>
      </w:r>
      <w:bookmarkEnd w:id="1"/>
      <w:r w:rsidRPr="00D12A32">
        <w:rPr>
          <w:rFonts w:ascii="Times New Roman" w:hAnsi="Times New Roman" w:cs="Times New Roman"/>
          <w:sz w:val="28"/>
          <w:szCs w:val="28"/>
        </w:rPr>
        <w:t>; 2021, №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D12A32">
        <w:rPr>
          <w:rFonts w:ascii="Times New Roman" w:hAnsi="Times New Roman" w:cs="Times New Roman"/>
          <w:sz w:val="28"/>
          <w:szCs w:val="28"/>
        </w:rPr>
        <w:t>50, ст.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D12A32">
        <w:rPr>
          <w:rFonts w:ascii="Times New Roman" w:hAnsi="Times New Roman" w:cs="Times New Roman"/>
          <w:sz w:val="28"/>
          <w:szCs w:val="28"/>
        </w:rPr>
        <w:t>8412)</w:t>
      </w:r>
      <w:r w:rsidRPr="005F1EF3">
        <w:rPr>
          <w:rFonts w:ascii="Times New Roman" w:hAnsi="Times New Roman" w:cs="Times New Roman"/>
          <w:sz w:val="28"/>
          <w:szCs w:val="28"/>
        </w:rPr>
        <w:t>;».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Дополнить пунктом 8.12.1 следующего содержания: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«8.12.1.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вправе проводить проверку достоверности сведений </w:t>
      </w:r>
      <w:r w:rsidR="00F96905" w:rsidRPr="00F96905"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 xml:space="preserve">о застрахованных лицах, предоставленных страховыми медицинскими </w:t>
      </w:r>
      <w:r w:rsidRPr="005F1EF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 и медицинскими организациями, на основе информации, получаемой в рамках информационного взаимодействия, предусмотренного </w:t>
      </w:r>
      <w:hyperlink w:anchor="sub_49" w:history="1">
        <w:r w:rsidRPr="005F1EF3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5F1EF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96905">
        <w:rPr>
          <w:rFonts w:ascii="Times New Roman" w:hAnsi="Times New Roman" w:cs="Times New Roman"/>
          <w:sz w:val="28"/>
          <w:szCs w:val="28"/>
        </w:rPr>
        <w:t xml:space="preserve">№ 326-ФЗ </w:t>
      </w:r>
      <w:r w:rsidRPr="005F1EF3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</w:t>
      </w:r>
      <w:r w:rsidRPr="005F1EF3">
        <w:t xml:space="preserve"> </w:t>
      </w:r>
      <w:bookmarkStart w:id="2" w:name="_Hlk98491592"/>
      <w:bookmarkStart w:id="3" w:name="_Hlk98492278"/>
      <w:r w:rsidRPr="005F1EF3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2010, №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49, ст.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6422; </w:t>
      </w:r>
      <w:bookmarkEnd w:id="2"/>
      <w:r w:rsidRPr="005F1EF3">
        <w:rPr>
          <w:rFonts w:ascii="Times New Roman" w:hAnsi="Times New Roman" w:cs="Times New Roman"/>
          <w:sz w:val="28"/>
          <w:szCs w:val="28"/>
        </w:rPr>
        <w:t>2018, №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31, ст.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4857; </w:t>
      </w:r>
      <w:proofErr w:type="gramStart"/>
      <w:r w:rsidRPr="005F1EF3">
        <w:rPr>
          <w:rFonts w:ascii="Times New Roman" w:hAnsi="Times New Roman" w:cs="Times New Roman"/>
          <w:sz w:val="28"/>
          <w:szCs w:val="28"/>
        </w:rPr>
        <w:t>2021, №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50, ст.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8412)</w:t>
      </w:r>
      <w:bookmarkEnd w:id="3"/>
      <w:r w:rsidRPr="005F1EF3">
        <w:rPr>
          <w:rFonts w:ascii="Times New Roman" w:hAnsi="Times New Roman" w:cs="Times New Roman"/>
          <w:sz w:val="28"/>
          <w:szCs w:val="28"/>
        </w:rPr>
        <w:t xml:space="preserve">, </w:t>
      </w:r>
      <w:r w:rsidR="00F96905"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 xml:space="preserve">в том числе путем направления запросов в органы, осуществляющие выдачу </w:t>
      </w:r>
      <w:r w:rsidR="00F96905"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>и замену документов, удостоверяющих личность гражданина Российской Федерации на территории Российской Федерации;».</w:t>
      </w:r>
      <w:proofErr w:type="gramEnd"/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Дополнить пунктом 8.13.1 следующего содержания: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«8.13.1.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получает от Федерального фонда данные персонифицированного учета сведений об оказанной застрахованным лицам медицинской помощи, предусмотренной </w:t>
      </w:r>
      <w:hyperlink w:anchor="sub_50011" w:history="1">
        <w:r w:rsidRPr="005F1EF3">
          <w:rPr>
            <w:rFonts w:ascii="Times New Roman" w:hAnsi="Times New Roman" w:cs="Times New Roman"/>
            <w:sz w:val="28"/>
            <w:szCs w:val="28"/>
          </w:rPr>
          <w:t>пунктом 11 статьи 5</w:t>
        </w:r>
      </w:hyperlink>
      <w:r w:rsidRPr="005F1EF3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98930993"/>
      <w:r w:rsidRPr="005F1EF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96905">
        <w:rPr>
          <w:rFonts w:ascii="Times New Roman" w:hAnsi="Times New Roman" w:cs="Times New Roman"/>
          <w:sz w:val="28"/>
          <w:szCs w:val="28"/>
        </w:rPr>
        <w:t xml:space="preserve">№ 326-ФЗ </w:t>
      </w:r>
      <w:r w:rsidR="00F96905"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</w:t>
      </w:r>
      <w:r w:rsidRPr="005F1EF3">
        <w:t xml:space="preserve"> </w:t>
      </w:r>
      <w:bookmarkStart w:id="5" w:name="_Hlk98931303"/>
      <w:bookmarkStart w:id="6" w:name="_Hlk98492260"/>
      <w:r w:rsidR="00F96905">
        <w:br/>
      </w:r>
      <w:r w:rsidRPr="005F1EF3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2010, №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49, ст.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6422; </w:t>
      </w:r>
      <w:bookmarkEnd w:id="5"/>
      <w:r w:rsidRPr="005F1EF3">
        <w:rPr>
          <w:rFonts w:ascii="Times New Roman" w:hAnsi="Times New Roman" w:cs="Times New Roman"/>
          <w:sz w:val="28"/>
          <w:szCs w:val="28"/>
        </w:rPr>
        <w:t>2020, №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50, ст.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8075)</w:t>
      </w:r>
      <w:bookmarkEnd w:id="4"/>
      <w:bookmarkEnd w:id="6"/>
      <w:r w:rsidRPr="005F1EF3">
        <w:rPr>
          <w:rFonts w:ascii="Times New Roman" w:hAnsi="Times New Roman" w:cs="Times New Roman"/>
          <w:sz w:val="28"/>
          <w:szCs w:val="28"/>
        </w:rPr>
        <w:t>;».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Пункт 9.3 изложить в следующей редакции:</w:t>
      </w:r>
    </w:p>
    <w:p w:rsidR="008D7350" w:rsidRPr="005F1EF3" w:rsidRDefault="00F96905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«9.3. </w:t>
      </w:r>
      <w:r w:rsidR="008D7350" w:rsidRPr="005F1EF3">
        <w:rPr>
          <w:rFonts w:ascii="Times New Roman" w:hAnsi="Times New Roman" w:cs="Times New Roman"/>
          <w:sz w:val="28"/>
          <w:szCs w:val="28"/>
        </w:rPr>
        <w:t>заключает со страховыми медицинскими организациями, включенными в реестр страховых медицинских организаций, осуществляющих деятельность</w:t>
      </w:r>
      <w:r w:rsidR="00803B98">
        <w:rPr>
          <w:rFonts w:ascii="Times New Roman" w:hAnsi="Times New Roman" w:cs="Times New Roman"/>
          <w:sz w:val="28"/>
          <w:szCs w:val="28"/>
        </w:rPr>
        <w:t xml:space="preserve"> </w:t>
      </w:r>
      <w:r w:rsidRPr="00F96905">
        <w:rPr>
          <w:rFonts w:ascii="Times New Roman" w:hAnsi="Times New Roman" w:cs="Times New Roman"/>
          <w:sz w:val="28"/>
          <w:szCs w:val="28"/>
        </w:rPr>
        <w:br/>
      </w:r>
      <w:r w:rsidR="00803B98">
        <w:rPr>
          <w:rFonts w:ascii="Times New Roman" w:hAnsi="Times New Roman" w:cs="Times New Roman"/>
          <w:sz w:val="28"/>
          <w:szCs w:val="28"/>
        </w:rPr>
        <w:t>в сфере обязательного медицинского страхования</w:t>
      </w:r>
      <w:r w:rsidR="008D7350" w:rsidRPr="005F1EF3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Федерации, и при наличии у страховой медицинской организации списка застрахованных лиц в соответствии с частью 5 статьи 38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 326-ФЗ </w:t>
      </w:r>
      <w:r w:rsidR="008D7350" w:rsidRPr="005F1EF3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</w:t>
      </w:r>
      <w:r w:rsidR="008D7350" w:rsidRPr="00A430E9">
        <w:t xml:space="preserve"> </w:t>
      </w:r>
      <w:r w:rsidR="008D7350" w:rsidRPr="00A430E9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2010, № 49, </w:t>
      </w:r>
      <w:r>
        <w:rPr>
          <w:rFonts w:ascii="Times New Roman" w:hAnsi="Times New Roman" w:cs="Times New Roman"/>
          <w:sz w:val="28"/>
          <w:szCs w:val="28"/>
        </w:rPr>
        <w:br/>
      </w:r>
      <w:r w:rsidR="008D7350" w:rsidRPr="00A430E9">
        <w:rPr>
          <w:rFonts w:ascii="Times New Roman" w:hAnsi="Times New Roman" w:cs="Times New Roman"/>
          <w:sz w:val="28"/>
          <w:szCs w:val="28"/>
        </w:rPr>
        <w:t>ст. 6422</w:t>
      </w:r>
      <w:r w:rsidR="008D7350">
        <w:rPr>
          <w:rFonts w:ascii="Times New Roman" w:hAnsi="Times New Roman" w:cs="Times New Roman"/>
          <w:sz w:val="28"/>
          <w:szCs w:val="28"/>
        </w:rPr>
        <w:t>)</w:t>
      </w:r>
      <w:r w:rsidR="00D4312B">
        <w:rPr>
          <w:rFonts w:ascii="Times New Roman" w:hAnsi="Times New Roman" w:cs="Times New Roman"/>
          <w:sz w:val="28"/>
          <w:szCs w:val="28"/>
        </w:rPr>
        <w:t>,</w:t>
      </w:r>
      <w:r w:rsidR="008D7350">
        <w:rPr>
          <w:rFonts w:ascii="Times New Roman" w:hAnsi="Times New Roman" w:cs="Times New Roman"/>
          <w:sz w:val="28"/>
          <w:szCs w:val="28"/>
        </w:rPr>
        <w:t xml:space="preserve"> </w:t>
      </w:r>
      <w:r w:rsidR="008D7350" w:rsidRPr="00A430E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="008D7350" w:rsidRPr="00A430E9">
        <w:rPr>
          <w:rFonts w:ascii="Times New Roman" w:hAnsi="Times New Roman" w:cs="Times New Roman"/>
          <w:sz w:val="28"/>
          <w:szCs w:val="28"/>
        </w:rPr>
        <w:t xml:space="preserve"> о финансовом обеспечении обязательного медицинского страхования</w:t>
      </w:r>
      <w:proofErr w:type="gramStart"/>
      <w:r w:rsidR="008D7350">
        <w:rPr>
          <w:rFonts w:ascii="Times New Roman" w:hAnsi="Times New Roman" w:cs="Times New Roman"/>
          <w:sz w:val="28"/>
          <w:szCs w:val="28"/>
        </w:rPr>
        <w:t>;</w:t>
      </w:r>
      <w:r w:rsidR="008D7350" w:rsidRPr="005F1EF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D7350" w:rsidRPr="005F1EF3">
        <w:rPr>
          <w:rFonts w:ascii="Times New Roman" w:hAnsi="Times New Roman" w:cs="Times New Roman"/>
          <w:sz w:val="28"/>
          <w:szCs w:val="28"/>
        </w:rPr>
        <w:t>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Дополнить пунктом 9.3.1 следующего содержания: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EF3">
        <w:rPr>
          <w:rFonts w:ascii="Times New Roman" w:hAnsi="Times New Roman" w:cs="Times New Roman"/>
          <w:sz w:val="28"/>
          <w:szCs w:val="28"/>
        </w:rPr>
        <w:t>«9.3.1.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заключает с медицинской организацией, включенной в реестр медицинских организаций,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помощи, подлежащий оплате за счет средств обязательного медицинского страхования, и страховой медицинской организацией, участвующей в реализации территориальной программы обязательного медицинского страхования, договор на оказание </w:t>
      </w:r>
      <w:r w:rsidR="00F96905" w:rsidRPr="00F96905"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>и оплату</w:t>
      </w:r>
      <w:proofErr w:type="gramEnd"/>
      <w:r w:rsidRPr="005F1EF3">
        <w:rPr>
          <w:rFonts w:ascii="Times New Roman" w:hAnsi="Times New Roman" w:cs="Times New Roman"/>
          <w:sz w:val="28"/>
          <w:szCs w:val="28"/>
        </w:rPr>
        <w:t xml:space="preserve"> медицинской помощи по обязательному медицинскому страхованию </w:t>
      </w:r>
      <w:r w:rsidR="00F96905" w:rsidRPr="00F96905"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F96905">
        <w:rPr>
          <w:rFonts w:ascii="Times New Roman" w:hAnsi="Times New Roman" w:cs="Times New Roman"/>
          <w:sz w:val="28"/>
          <w:szCs w:val="28"/>
        </w:rPr>
        <w:t xml:space="preserve">№ 326-ФЗ </w:t>
      </w:r>
      <w:r w:rsidRPr="005F1EF3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Федерации»</w:t>
      </w:r>
      <w:proofErr w:type="gramStart"/>
      <w:r w:rsidRPr="005F1EF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F1EF3">
        <w:rPr>
          <w:rFonts w:ascii="Times New Roman" w:hAnsi="Times New Roman" w:cs="Times New Roman"/>
          <w:sz w:val="28"/>
          <w:szCs w:val="28"/>
        </w:rPr>
        <w:t>.</w:t>
      </w:r>
    </w:p>
    <w:p w:rsidR="008D7350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Дополнить пунктом 9.6.1 следующего содержания:</w:t>
      </w:r>
    </w:p>
    <w:p w:rsidR="008D7350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5A4">
        <w:rPr>
          <w:rFonts w:ascii="Times New Roman" w:hAnsi="Times New Roman" w:cs="Times New Roman"/>
          <w:sz w:val="28"/>
          <w:szCs w:val="28"/>
        </w:rPr>
        <w:lastRenderedPageBreak/>
        <w:t>«9.6.1.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6F65A4">
        <w:rPr>
          <w:rFonts w:ascii="Times New Roman" w:hAnsi="Times New Roman" w:cs="Times New Roman"/>
          <w:sz w:val="28"/>
          <w:szCs w:val="28"/>
        </w:rPr>
        <w:t xml:space="preserve">предоставляет страховой медицинской организации целевые средства для осуществления расчетов за медицинскую помощь, оказанную застрахованным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6F65A4">
        <w:rPr>
          <w:rFonts w:ascii="Times New Roman" w:hAnsi="Times New Roman" w:cs="Times New Roman"/>
          <w:sz w:val="28"/>
          <w:szCs w:val="28"/>
        </w:rPr>
        <w:t xml:space="preserve">в субъекте Российской Федерации лицам, медицинскими организациями, участвующими в реализации территориальной программы обязательного медицинского страхования субъекта Российской Федерации, средства, предназначенные на расходы на ведение дела по обязательному медицинскому страхованию, в пределах установленного норматива, и средства, являющиеся вознаграждением за выполнение условий, предусмотренных договором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6F65A4">
        <w:rPr>
          <w:rFonts w:ascii="Times New Roman" w:hAnsi="Times New Roman" w:cs="Times New Roman"/>
          <w:sz w:val="28"/>
          <w:szCs w:val="28"/>
        </w:rPr>
        <w:t>о финансовом обеспечении</w:t>
      </w:r>
      <w:proofErr w:type="gramEnd"/>
      <w:r w:rsidRPr="006F65A4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</w:t>
      </w:r>
      <w:proofErr w:type="gramStart"/>
      <w:r w:rsidRPr="006F65A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F65A4">
        <w:rPr>
          <w:rFonts w:ascii="Times New Roman" w:hAnsi="Times New Roman" w:cs="Times New Roman"/>
          <w:sz w:val="28"/>
          <w:szCs w:val="28"/>
        </w:rPr>
        <w:t>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В пункте 9.9 слова «выполнением договора» заменить словом «договором».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Пункт 9.11 изложить в следующей редакции: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EF3">
        <w:rPr>
          <w:rFonts w:ascii="Times New Roman" w:hAnsi="Times New Roman" w:cs="Times New Roman"/>
          <w:sz w:val="28"/>
          <w:szCs w:val="28"/>
        </w:rPr>
        <w:t>«9.11.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определяет работников, допущенных к работе с данными персонифицированного учета сведений о застрахованных лицах и сведений </w:t>
      </w:r>
      <w:r w:rsidRPr="005F1EF3">
        <w:rPr>
          <w:rFonts w:ascii="Times New Roman" w:hAnsi="Times New Roman" w:cs="Times New Roman"/>
          <w:sz w:val="28"/>
          <w:szCs w:val="28"/>
        </w:rPr>
        <w:br/>
        <w:t>о медицинской помощи, оказанной застра</w:t>
      </w:r>
      <w:r w:rsidR="00F96905">
        <w:rPr>
          <w:rFonts w:ascii="Times New Roman" w:hAnsi="Times New Roman" w:cs="Times New Roman"/>
          <w:sz w:val="28"/>
          <w:szCs w:val="28"/>
        </w:rPr>
        <w:t xml:space="preserve">хованным лицам, и обеспечивает </w:t>
      </w:r>
      <w:r w:rsidRPr="005F1EF3">
        <w:rPr>
          <w:rFonts w:ascii="Times New Roman" w:hAnsi="Times New Roman" w:cs="Times New Roman"/>
          <w:sz w:val="28"/>
          <w:szCs w:val="28"/>
        </w:rPr>
        <w:t xml:space="preserve">конфиденциальность указанных данных в соответствии с установленными </w:t>
      </w:r>
      <w:hyperlink r:id="rId15" w:history="1">
        <w:r w:rsidRPr="005F1EF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F1EF3">
        <w:rPr>
          <w:rFonts w:ascii="Times New Roman" w:hAnsi="Times New Roman" w:cs="Times New Roman"/>
          <w:sz w:val="28"/>
          <w:szCs w:val="28"/>
        </w:rPr>
        <w:t xml:space="preserve"> Российской Федерации требованиями по защите персональных данных;».</w:t>
      </w:r>
      <w:proofErr w:type="gramEnd"/>
    </w:p>
    <w:p w:rsidR="008D7350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65A4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F65A4">
        <w:rPr>
          <w:rFonts w:ascii="Times New Roman" w:hAnsi="Times New Roman" w:cs="Times New Roman"/>
          <w:sz w:val="28"/>
          <w:szCs w:val="28"/>
        </w:rPr>
        <w:t xml:space="preserve">Пункт 9.13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6F65A4">
        <w:rPr>
          <w:rFonts w:ascii="Times New Roman" w:hAnsi="Times New Roman" w:cs="Times New Roman"/>
          <w:sz w:val="28"/>
          <w:szCs w:val="28"/>
        </w:rPr>
        <w:t>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Дополнить пунктами 9.15.1 и 9.15.2 следующего содержания: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«9.15.1.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проводит медико-экономический контроль;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9.15.2.</w:t>
      </w:r>
      <w:r w:rsidR="00F969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получает от медицинских организаций сведения, необходимые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 xml:space="preserve">для осуществления страховыми медицинскими организациями информационного сопровождения застрахованных лиц при организации оказания им медицинской помощи в соответствии с частью 9 статьи 14 </w:t>
      </w:r>
      <w:bookmarkStart w:id="7" w:name="_Hlk98931744"/>
      <w:r w:rsidRPr="005F1EF3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96905">
        <w:rPr>
          <w:rFonts w:ascii="Times New Roman" w:hAnsi="Times New Roman" w:cs="Times New Roman"/>
          <w:sz w:val="28"/>
          <w:szCs w:val="28"/>
        </w:rPr>
        <w:t xml:space="preserve">№ 326-ФЗ </w:t>
      </w:r>
      <w:r w:rsidR="00F96905"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 xml:space="preserve">«Об обязательном медицинском страховании в Российской Федерации» </w:t>
      </w:r>
      <w:bookmarkEnd w:id="7"/>
      <w:r w:rsidR="00F96905">
        <w:rPr>
          <w:rFonts w:ascii="Times New Roman" w:hAnsi="Times New Roman" w:cs="Times New Roman"/>
          <w:sz w:val="28"/>
          <w:szCs w:val="28"/>
        </w:rPr>
        <w:br/>
      </w:r>
      <w:r w:rsidRPr="00936FF2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2010, №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936FF2">
        <w:rPr>
          <w:rFonts w:ascii="Times New Roman" w:hAnsi="Times New Roman" w:cs="Times New Roman"/>
          <w:sz w:val="28"/>
          <w:szCs w:val="28"/>
        </w:rPr>
        <w:t>49, ст.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936FF2">
        <w:rPr>
          <w:rFonts w:ascii="Times New Roman" w:hAnsi="Times New Roman" w:cs="Times New Roman"/>
          <w:sz w:val="28"/>
          <w:szCs w:val="28"/>
        </w:rPr>
        <w:t xml:space="preserve">6422; </w:t>
      </w:r>
      <w:proofErr w:type="gramStart"/>
      <w:r w:rsidRPr="00936FF2">
        <w:rPr>
          <w:rFonts w:ascii="Times New Roman" w:hAnsi="Times New Roman" w:cs="Times New Roman"/>
          <w:sz w:val="28"/>
          <w:szCs w:val="28"/>
        </w:rPr>
        <w:t xml:space="preserve">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936FF2">
        <w:rPr>
          <w:rFonts w:ascii="Times New Roman" w:hAnsi="Times New Roman" w:cs="Times New Roman"/>
          <w:sz w:val="28"/>
          <w:szCs w:val="28"/>
        </w:rPr>
        <w:t>48, ст.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936FF2">
        <w:rPr>
          <w:rFonts w:ascii="Times New Roman" w:hAnsi="Times New Roman" w:cs="Times New Roman"/>
          <w:sz w:val="28"/>
          <w:szCs w:val="28"/>
        </w:rPr>
        <w:t>6165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F1EF3">
        <w:rPr>
          <w:rFonts w:ascii="Times New Roman" w:hAnsi="Times New Roman" w:cs="Times New Roman"/>
          <w:sz w:val="28"/>
          <w:szCs w:val="28"/>
        </w:rPr>
        <w:t>в объеме и в порядке, установленны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F1EF3">
        <w:rPr>
          <w:rFonts w:ascii="Times New Roman" w:hAnsi="Times New Roman" w:cs="Times New Roman"/>
          <w:sz w:val="28"/>
          <w:szCs w:val="28"/>
        </w:rPr>
        <w:t xml:space="preserve"> правилами обязательного медицинского страхования;».</w:t>
      </w:r>
      <w:proofErr w:type="gramEnd"/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Пункт 9.16 изложить в следующей редакции:</w:t>
      </w:r>
    </w:p>
    <w:p w:rsidR="008D7350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gramStart"/>
      <w:r w:rsidRPr="005F1EF3">
        <w:rPr>
          <w:rFonts w:ascii="Times New Roman" w:hAnsi="Times New Roman" w:cs="Times New Roman"/>
          <w:sz w:val="28"/>
          <w:szCs w:val="28"/>
        </w:rPr>
        <w:t>«9.16.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проводит медико-экономическую экспертизу и экспертизу качества медицинской помощи, оказанной медицинскими организациями застрахованным лицам, полис обязательного медицинского страхования которым выдан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 xml:space="preserve">за пределами территории субъекта Российской Федерации,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>с порядком проведения контроля объемов, сроков, качества и условий предоставления медицинской помощи</w:t>
      </w:r>
      <w:r w:rsidRPr="00F35B8B">
        <w:rPr>
          <w:rFonts w:ascii="Times New Roman" w:hAnsi="Times New Roman" w:cs="Times New Roman"/>
          <w:sz w:val="28"/>
          <w:szCs w:val="28"/>
        </w:rPr>
        <w:t>, установленным в соответствии с пунктом 9</w:t>
      </w:r>
      <w:r w:rsidRPr="00F35B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35B8B">
        <w:rPr>
          <w:rFonts w:ascii="Times New Roman" w:hAnsi="Times New Roman" w:cs="Times New Roman"/>
          <w:sz w:val="28"/>
          <w:szCs w:val="28"/>
        </w:rPr>
        <w:t xml:space="preserve"> части 1 статьи 7 Федерального закона </w:t>
      </w:r>
      <w:r w:rsidR="00F96905">
        <w:rPr>
          <w:rFonts w:ascii="Times New Roman" w:hAnsi="Times New Roman" w:cs="Times New Roman"/>
          <w:sz w:val="28"/>
          <w:szCs w:val="28"/>
        </w:rPr>
        <w:t xml:space="preserve">№ 326-ФЗ </w:t>
      </w:r>
      <w:r w:rsidRPr="00F35B8B">
        <w:rPr>
          <w:rFonts w:ascii="Times New Roman" w:hAnsi="Times New Roman" w:cs="Times New Roman"/>
          <w:sz w:val="28"/>
          <w:szCs w:val="28"/>
        </w:rPr>
        <w:t>«Об обязательном медицинском страховании в Российской Федерации</w:t>
      </w:r>
      <w:proofErr w:type="gramEnd"/>
      <w:r w:rsidRPr="00F35B8B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F35B8B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2010, № 49,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35B8B">
        <w:rPr>
          <w:rFonts w:ascii="Times New Roman" w:hAnsi="Times New Roman" w:cs="Times New Roman"/>
          <w:sz w:val="28"/>
          <w:szCs w:val="28"/>
        </w:rPr>
        <w:t>6422; 2020, № 50, ст. 8075)</w:t>
      </w:r>
      <w:r w:rsidRPr="005F1EF3">
        <w:rPr>
          <w:rFonts w:ascii="Times New Roman" w:hAnsi="Times New Roman" w:cs="Times New Roman"/>
          <w:sz w:val="28"/>
          <w:szCs w:val="28"/>
        </w:rPr>
        <w:t>;».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Пункт 9.18 дополнить словами «по результатам медико-экономической экспертизы и экспертизы качества медицинской помощи».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Пункт 9.19 изложить в следующей редакции: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«9.19.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осуществляет контроль за использованием средств обязательного медицинского страхования страховыми медицинскими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>и медицинскими организациями</w:t>
      </w:r>
      <w:proofErr w:type="gramStart"/>
      <w:r w:rsidRPr="005F1EF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F1EF3">
        <w:rPr>
          <w:rFonts w:ascii="Times New Roman" w:hAnsi="Times New Roman" w:cs="Times New Roman"/>
          <w:sz w:val="28"/>
          <w:szCs w:val="28"/>
        </w:rPr>
        <w:t>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F96905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Дополнить пунктом 9.19.1 следующего содержания:</w:t>
      </w:r>
    </w:p>
    <w:p w:rsidR="008D7350" w:rsidRPr="005F1EF3" w:rsidRDefault="00F96905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«9.19.1. </w:t>
      </w:r>
      <w:r w:rsidR="008D7350" w:rsidRPr="005F1EF3">
        <w:rPr>
          <w:rFonts w:ascii="Times New Roman" w:hAnsi="Times New Roman" w:cs="Times New Roman"/>
          <w:sz w:val="28"/>
          <w:szCs w:val="28"/>
        </w:rPr>
        <w:t xml:space="preserve">проводит медико-экономическую экспертизу и экспертизу качества медицинской помощи, оказанной застрахованным лицам в рамках </w:t>
      </w:r>
      <w:proofErr w:type="gramStart"/>
      <w:r w:rsidR="008D7350" w:rsidRPr="005F1EF3">
        <w:rPr>
          <w:rFonts w:ascii="Times New Roman" w:hAnsi="Times New Roman" w:cs="Times New Roman"/>
          <w:sz w:val="28"/>
          <w:szCs w:val="28"/>
        </w:rPr>
        <w:t>реализации территориальной программы обязательного медицинского страхования субъекта Российской Федерации</w:t>
      </w:r>
      <w:proofErr w:type="gramEnd"/>
      <w:r w:rsidR="008D7350" w:rsidRPr="005F1EF3">
        <w:rPr>
          <w:rFonts w:ascii="Times New Roman" w:hAnsi="Times New Roman" w:cs="Times New Roman"/>
          <w:sz w:val="28"/>
          <w:szCs w:val="28"/>
        </w:rPr>
        <w:t xml:space="preserve"> медицинскими организациями, входящими в реестр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Федерации, в том числе повторно;».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1E5B2E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Пункт 10 дополнить подпунктом 10.5.1 следующего содержания: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EF3">
        <w:rPr>
          <w:rFonts w:ascii="Times New Roman" w:hAnsi="Times New Roman" w:cs="Times New Roman"/>
          <w:sz w:val="28"/>
          <w:szCs w:val="28"/>
        </w:rPr>
        <w:t>«10.5.1.</w:t>
      </w:r>
      <w:r w:rsidR="001E5B2E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межбюджетные трансферты, передаваемые из бюджета субъекта Российской Федерации, источником финансового обеспечения которых являются средства федерального бюджета, предоставляемые субъекту Российской Федерации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окружающих;».</w:t>
      </w:r>
      <w:proofErr w:type="gramEnd"/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1E5B2E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В пункте 12: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а)</w:t>
      </w:r>
      <w:r w:rsidR="001E5B2E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во втором предложении слово «Размер» заменить словами «Общий размер»;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б)</w:t>
      </w:r>
      <w:r w:rsidR="001E5B2E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третье предложение исключить.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1E5B2E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В пункте 20.3 слова «структуру территориального фонда» заменить словами «согласованную с Федеральным фондом структуру управления территориального фонда».</w:t>
      </w:r>
    </w:p>
    <w:p w:rsidR="008D7350" w:rsidRPr="005F1EF3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5F1EF3">
        <w:rPr>
          <w:rFonts w:ascii="Times New Roman" w:hAnsi="Times New Roman" w:cs="Times New Roman"/>
          <w:sz w:val="28"/>
          <w:szCs w:val="28"/>
        </w:rPr>
        <w:t>.</w:t>
      </w:r>
      <w:r w:rsidR="001E5B2E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>Пункт 20.4 изложить в следующей редакции:</w:t>
      </w:r>
    </w:p>
    <w:p w:rsidR="008D7350" w:rsidRPr="009820C6" w:rsidRDefault="008D7350" w:rsidP="008D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EF3">
        <w:rPr>
          <w:rFonts w:ascii="Times New Roman" w:hAnsi="Times New Roman" w:cs="Times New Roman"/>
          <w:sz w:val="28"/>
          <w:szCs w:val="28"/>
        </w:rPr>
        <w:t>«20.4.</w:t>
      </w:r>
      <w:r w:rsidR="001E5B2E">
        <w:rPr>
          <w:rFonts w:ascii="Times New Roman" w:hAnsi="Times New Roman" w:cs="Times New Roman"/>
          <w:sz w:val="28"/>
          <w:szCs w:val="28"/>
        </w:rPr>
        <w:t> </w:t>
      </w:r>
      <w:r w:rsidRPr="005F1EF3">
        <w:rPr>
          <w:rFonts w:ascii="Times New Roman" w:hAnsi="Times New Roman" w:cs="Times New Roman"/>
          <w:sz w:val="28"/>
          <w:szCs w:val="28"/>
        </w:rPr>
        <w:t xml:space="preserve">утверждает в пределах установленной предельной численности </w:t>
      </w:r>
      <w:r w:rsidR="001E5B2E">
        <w:rPr>
          <w:rFonts w:ascii="Times New Roman" w:hAnsi="Times New Roman" w:cs="Times New Roman"/>
          <w:sz w:val="28"/>
          <w:szCs w:val="28"/>
        </w:rPr>
        <w:br/>
      </w:r>
      <w:r w:rsidRPr="005F1EF3">
        <w:rPr>
          <w:rFonts w:ascii="Times New Roman" w:hAnsi="Times New Roman" w:cs="Times New Roman"/>
          <w:sz w:val="28"/>
          <w:szCs w:val="28"/>
        </w:rPr>
        <w:t>и фонда оплаты труда и в соответствии с утвержденной структурой управления 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1EF3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1EF3">
        <w:rPr>
          <w:rFonts w:ascii="Times New Roman" w:hAnsi="Times New Roman" w:cs="Times New Roman"/>
          <w:sz w:val="28"/>
          <w:szCs w:val="28"/>
        </w:rPr>
        <w:t xml:space="preserve"> штатное расписание территориального фонда;».</w:t>
      </w:r>
    </w:p>
    <w:p w:rsidR="00E5203C" w:rsidRDefault="00E5203C"/>
    <w:sectPr w:rsidR="00E5203C" w:rsidSect="008D7350">
      <w:pgSz w:w="11906" w:h="16838"/>
      <w:pgMar w:top="1135" w:right="70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8A" w:rsidRDefault="00981E8A" w:rsidP="008D7350">
      <w:pPr>
        <w:spacing w:after="0" w:line="240" w:lineRule="auto"/>
      </w:pPr>
      <w:r>
        <w:separator/>
      </w:r>
    </w:p>
  </w:endnote>
  <w:endnote w:type="continuationSeparator" w:id="0">
    <w:p w:rsidR="00981E8A" w:rsidRDefault="00981E8A" w:rsidP="008D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8A" w:rsidRDefault="00981E8A" w:rsidP="008D7350">
      <w:pPr>
        <w:spacing w:after="0" w:line="240" w:lineRule="auto"/>
      </w:pPr>
      <w:r>
        <w:separator/>
      </w:r>
    </w:p>
  </w:footnote>
  <w:footnote w:type="continuationSeparator" w:id="0">
    <w:p w:rsidR="00981E8A" w:rsidRDefault="00981E8A" w:rsidP="008D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911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6905" w:rsidRPr="008D7350" w:rsidRDefault="00D0203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73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6905" w:rsidRPr="008D73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73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4E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73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6905" w:rsidRDefault="00F969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05" w:rsidRPr="008D7350" w:rsidRDefault="00F9690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F96905" w:rsidRDefault="00F969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604"/>
    <w:multiLevelType w:val="hybridMultilevel"/>
    <w:tmpl w:val="2A96419E"/>
    <w:lvl w:ilvl="0" w:tplc="D1648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D7350"/>
    <w:rsid w:val="000D5BA0"/>
    <w:rsid w:val="001E5B2E"/>
    <w:rsid w:val="002B444D"/>
    <w:rsid w:val="0046793B"/>
    <w:rsid w:val="005328A6"/>
    <w:rsid w:val="00633FF2"/>
    <w:rsid w:val="006A55F4"/>
    <w:rsid w:val="00753239"/>
    <w:rsid w:val="007715A2"/>
    <w:rsid w:val="00803B98"/>
    <w:rsid w:val="00866D43"/>
    <w:rsid w:val="008D7350"/>
    <w:rsid w:val="00981E8A"/>
    <w:rsid w:val="00BB3824"/>
    <w:rsid w:val="00D0203D"/>
    <w:rsid w:val="00D067C2"/>
    <w:rsid w:val="00D4312B"/>
    <w:rsid w:val="00E14EEA"/>
    <w:rsid w:val="00E5203C"/>
    <w:rsid w:val="00F9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350"/>
  </w:style>
  <w:style w:type="paragraph" w:customStyle="1" w:styleId="ConsPlusTitle">
    <w:name w:val="ConsPlusTitle"/>
    <w:rsid w:val="008D7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350"/>
  </w:style>
  <w:style w:type="paragraph" w:styleId="a7">
    <w:name w:val="List Paragraph"/>
    <w:basedOn w:val="a"/>
    <w:uiPriority w:val="34"/>
    <w:qFormat/>
    <w:rsid w:val="007715A2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715A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2436.152135" TargetMode="External"/><Relationship Id="rId13" Type="http://schemas.openxmlformats.org/officeDocument/2006/relationships/hyperlink" Target="garantF1://12080688.347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0688.13" TargetMode="External"/><Relationship Id="rId12" Type="http://schemas.openxmlformats.org/officeDocument/2006/relationships/hyperlink" Target="consultantplus://offline/ref=69EE312975972E6A5B7025F9B76BDB86E163E18AFD804566D818AB4C4714DBC057B067CA6D7B81694606D80BC7C87C987BDEC5234794470Bx6nA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garantF1://12048567.7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092436.0" TargetMode="External"/><Relationship Id="rId14" Type="http://schemas.openxmlformats.org/officeDocument/2006/relationships/hyperlink" Target="consultantplus://offline/ref=69EE312975972E6A5B7025F9B76BDB86E163E18AFD804566D818AB4C4714DBC057B067CA6D7B81694606D80BC7C87C987BDEC5234794470Bx6n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т</dc:creator>
  <cp:lastModifiedBy>администратор4</cp:lastModifiedBy>
  <cp:revision>2</cp:revision>
  <dcterms:created xsi:type="dcterms:W3CDTF">2022-04-01T13:31:00Z</dcterms:created>
  <dcterms:modified xsi:type="dcterms:W3CDTF">2022-04-01T13:31:00Z</dcterms:modified>
</cp:coreProperties>
</file>