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7A" w:rsidRDefault="005F0F7A" w:rsidP="005F0F7A">
      <w:pPr>
        <w:jc w:val="both"/>
        <w:rPr>
          <w:sz w:val="28"/>
          <w:szCs w:val="28"/>
        </w:rPr>
      </w:pPr>
    </w:p>
    <w:p w:rsidR="005F0F7A" w:rsidRDefault="005F0F7A" w:rsidP="005F0F7A">
      <w:pPr>
        <w:jc w:val="both"/>
        <w:rPr>
          <w:sz w:val="28"/>
          <w:szCs w:val="28"/>
        </w:rPr>
      </w:pPr>
    </w:p>
    <w:p w:rsidR="005F0F7A" w:rsidRDefault="005F0F7A" w:rsidP="005F0F7A">
      <w:pPr>
        <w:jc w:val="both"/>
        <w:rPr>
          <w:sz w:val="28"/>
          <w:szCs w:val="28"/>
        </w:rPr>
      </w:pPr>
    </w:p>
    <w:p w:rsidR="005F0F7A" w:rsidRDefault="005F0F7A" w:rsidP="005F0F7A">
      <w:pPr>
        <w:jc w:val="both"/>
        <w:rPr>
          <w:sz w:val="28"/>
          <w:szCs w:val="28"/>
        </w:rPr>
      </w:pPr>
    </w:p>
    <w:p w:rsidR="00EC3804" w:rsidRPr="00FC41F1" w:rsidRDefault="00EC3804" w:rsidP="005F0F7A">
      <w:pPr>
        <w:jc w:val="both"/>
        <w:rPr>
          <w:sz w:val="28"/>
          <w:szCs w:val="28"/>
        </w:rPr>
      </w:pPr>
    </w:p>
    <w:p w:rsidR="005F0F7A" w:rsidRDefault="005F0F7A" w:rsidP="005F0F7A">
      <w:pPr>
        <w:jc w:val="both"/>
        <w:rPr>
          <w:sz w:val="28"/>
          <w:szCs w:val="28"/>
        </w:rPr>
      </w:pPr>
    </w:p>
    <w:p w:rsidR="000E18BD" w:rsidRDefault="00916DBA" w:rsidP="000E18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6DBA">
        <w:rPr>
          <w:b/>
          <w:sz w:val="28"/>
          <w:szCs w:val="28"/>
        </w:rPr>
        <w:t xml:space="preserve">Об утверждении перечня заболеваний или состояний </w:t>
      </w:r>
      <w:r>
        <w:rPr>
          <w:b/>
          <w:sz w:val="28"/>
          <w:szCs w:val="28"/>
        </w:rPr>
        <w:br/>
      </w:r>
      <w:r w:rsidRPr="00916DBA">
        <w:rPr>
          <w:b/>
          <w:sz w:val="28"/>
          <w:szCs w:val="28"/>
        </w:rPr>
        <w:t>(групп заболеваний или состояний)</w:t>
      </w:r>
      <w:r w:rsidR="007E683A">
        <w:rPr>
          <w:b/>
          <w:sz w:val="28"/>
          <w:szCs w:val="28"/>
        </w:rPr>
        <w:t>,</w:t>
      </w:r>
      <w:r w:rsidRPr="00916DBA">
        <w:rPr>
          <w:b/>
          <w:sz w:val="28"/>
          <w:szCs w:val="28"/>
        </w:rPr>
        <w:t xml:space="preserve"> при которых</w:t>
      </w:r>
      <w:r w:rsidR="007E683A">
        <w:rPr>
          <w:b/>
          <w:sz w:val="28"/>
          <w:szCs w:val="28"/>
        </w:rPr>
        <w:t xml:space="preserve"> страдающие ими</w:t>
      </w:r>
      <w:r w:rsidRPr="00916DBA">
        <w:rPr>
          <w:b/>
          <w:sz w:val="28"/>
          <w:szCs w:val="28"/>
        </w:rPr>
        <w:t xml:space="preserve"> лица, достигшие совершеннолетия, вправе до достижения ими возраста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 (гру</w:t>
      </w:r>
      <w:r w:rsidR="003405B6">
        <w:rPr>
          <w:b/>
          <w:sz w:val="28"/>
          <w:szCs w:val="28"/>
        </w:rPr>
        <w:t>ппах заболеваний или состояний)</w:t>
      </w:r>
    </w:p>
    <w:p w:rsidR="005F0F7A" w:rsidRDefault="005F0F7A" w:rsidP="005F0F7A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E18BD" w:rsidRPr="007E683A" w:rsidRDefault="005F0F7A" w:rsidP="007E6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36A8B">
        <w:rPr>
          <w:sz w:val="28"/>
          <w:szCs w:val="28"/>
        </w:rPr>
        <w:t xml:space="preserve">частью 5 </w:t>
      </w:r>
      <w:r w:rsidR="00F4274F" w:rsidRPr="00F4274F">
        <w:rPr>
          <w:sz w:val="28"/>
          <w:szCs w:val="28"/>
        </w:rPr>
        <w:t>стать</w:t>
      </w:r>
      <w:r w:rsidR="00736A8B">
        <w:rPr>
          <w:sz w:val="28"/>
          <w:szCs w:val="28"/>
        </w:rPr>
        <w:t xml:space="preserve">и 54 </w:t>
      </w:r>
      <w:r w:rsidR="00736A8B" w:rsidRPr="00736A8B">
        <w:rPr>
          <w:sz w:val="28"/>
          <w:szCs w:val="28"/>
        </w:rPr>
        <w:t>Федеральн</w:t>
      </w:r>
      <w:r w:rsidR="00736A8B">
        <w:rPr>
          <w:sz w:val="28"/>
          <w:szCs w:val="28"/>
        </w:rPr>
        <w:t>ого</w:t>
      </w:r>
      <w:r w:rsidR="00736A8B" w:rsidRPr="00736A8B">
        <w:rPr>
          <w:sz w:val="28"/>
          <w:szCs w:val="28"/>
        </w:rPr>
        <w:t xml:space="preserve"> закон</w:t>
      </w:r>
      <w:r w:rsidR="00736A8B">
        <w:rPr>
          <w:sz w:val="28"/>
          <w:szCs w:val="28"/>
        </w:rPr>
        <w:t xml:space="preserve">а от 21 ноября </w:t>
      </w:r>
      <w:r w:rsidR="00736A8B" w:rsidRPr="00736A8B">
        <w:rPr>
          <w:sz w:val="28"/>
          <w:szCs w:val="28"/>
        </w:rPr>
        <w:t>2011</w:t>
      </w:r>
      <w:r w:rsidR="003405B6">
        <w:rPr>
          <w:sz w:val="28"/>
          <w:szCs w:val="28"/>
        </w:rPr>
        <w:t> </w:t>
      </w:r>
      <w:r w:rsidR="00736A8B">
        <w:rPr>
          <w:sz w:val="28"/>
          <w:szCs w:val="28"/>
        </w:rPr>
        <w:t>г.</w:t>
      </w:r>
      <w:r w:rsidR="00736A8B" w:rsidRPr="00736A8B">
        <w:rPr>
          <w:sz w:val="28"/>
          <w:szCs w:val="28"/>
        </w:rPr>
        <w:t xml:space="preserve"> </w:t>
      </w:r>
      <w:r w:rsidR="00736A8B">
        <w:rPr>
          <w:sz w:val="28"/>
          <w:szCs w:val="28"/>
        </w:rPr>
        <w:t xml:space="preserve">№ </w:t>
      </w:r>
      <w:r w:rsidR="00736A8B" w:rsidRPr="00736A8B">
        <w:rPr>
          <w:sz w:val="28"/>
          <w:szCs w:val="28"/>
        </w:rPr>
        <w:t xml:space="preserve">323-ФЗ </w:t>
      </w:r>
      <w:r w:rsidR="00736A8B">
        <w:rPr>
          <w:sz w:val="28"/>
          <w:szCs w:val="28"/>
        </w:rPr>
        <w:t>«</w:t>
      </w:r>
      <w:r w:rsidR="00736A8B" w:rsidRPr="00736A8B">
        <w:rPr>
          <w:sz w:val="28"/>
          <w:szCs w:val="28"/>
        </w:rPr>
        <w:t>Об основах охраны здоровья</w:t>
      </w:r>
      <w:r w:rsidR="00736A8B">
        <w:rPr>
          <w:sz w:val="28"/>
          <w:szCs w:val="28"/>
        </w:rPr>
        <w:t xml:space="preserve"> граждан в Российской Федерации», </w:t>
      </w:r>
      <w:r w:rsidR="00736A8B" w:rsidRPr="00736A8B">
        <w:rPr>
          <w:sz w:val="28"/>
          <w:szCs w:val="28"/>
        </w:rPr>
        <w:t>(Собрание законодательства Российской Федерации, 2011, №</w:t>
      </w:r>
      <w:r w:rsidR="003405B6">
        <w:rPr>
          <w:sz w:val="28"/>
          <w:szCs w:val="28"/>
        </w:rPr>
        <w:t xml:space="preserve"> </w:t>
      </w:r>
      <w:r w:rsidR="00736A8B" w:rsidRPr="00736A8B">
        <w:rPr>
          <w:sz w:val="28"/>
          <w:szCs w:val="28"/>
        </w:rPr>
        <w:t>48, ст.</w:t>
      </w:r>
      <w:r w:rsidR="007A51A2">
        <w:rPr>
          <w:sz w:val="28"/>
          <w:szCs w:val="28"/>
        </w:rPr>
        <w:t xml:space="preserve"> </w:t>
      </w:r>
      <w:r w:rsidR="00736A8B" w:rsidRPr="00736A8B">
        <w:rPr>
          <w:sz w:val="28"/>
          <w:szCs w:val="28"/>
        </w:rPr>
        <w:t xml:space="preserve">6724; </w:t>
      </w:r>
      <w:r w:rsidR="007E683A">
        <w:rPr>
          <w:sz w:val="28"/>
          <w:szCs w:val="28"/>
        </w:rPr>
        <w:t>2022</w:t>
      </w:r>
      <w:r w:rsidR="00736A8B" w:rsidRPr="00736A8B">
        <w:rPr>
          <w:sz w:val="28"/>
          <w:szCs w:val="28"/>
        </w:rPr>
        <w:t xml:space="preserve">, </w:t>
      </w:r>
      <w:r w:rsidR="003405B6">
        <w:rPr>
          <w:sz w:val="28"/>
          <w:szCs w:val="28"/>
        </w:rPr>
        <w:br/>
      </w:r>
      <w:r w:rsidR="00736A8B" w:rsidRPr="007A51A2">
        <w:rPr>
          <w:sz w:val="28"/>
          <w:szCs w:val="28"/>
        </w:rPr>
        <w:t>№</w:t>
      </w:r>
      <w:r w:rsidR="003405B6" w:rsidRPr="007A51A2">
        <w:rPr>
          <w:sz w:val="28"/>
          <w:szCs w:val="28"/>
        </w:rPr>
        <w:t> </w:t>
      </w:r>
      <w:r w:rsidR="007E683A">
        <w:rPr>
          <w:sz w:val="28"/>
          <w:szCs w:val="28"/>
        </w:rPr>
        <w:t>1</w:t>
      </w:r>
      <w:r w:rsidR="00736A8B" w:rsidRPr="007A51A2">
        <w:rPr>
          <w:sz w:val="28"/>
          <w:szCs w:val="28"/>
        </w:rPr>
        <w:t>, ст.</w:t>
      </w:r>
      <w:r w:rsidR="003405B6" w:rsidRPr="007A51A2">
        <w:rPr>
          <w:sz w:val="28"/>
          <w:szCs w:val="28"/>
        </w:rPr>
        <w:t xml:space="preserve"> </w:t>
      </w:r>
      <w:r w:rsidR="007E683A">
        <w:rPr>
          <w:sz w:val="28"/>
          <w:szCs w:val="28"/>
        </w:rPr>
        <w:t>51</w:t>
      </w:r>
      <w:r w:rsidR="00736A8B" w:rsidRPr="00736A8B">
        <w:rPr>
          <w:sz w:val="28"/>
          <w:szCs w:val="28"/>
        </w:rPr>
        <w:t xml:space="preserve">) </w:t>
      </w:r>
      <w:proofErr w:type="gramStart"/>
      <w:r w:rsidR="00736A8B" w:rsidRPr="00736A8B">
        <w:rPr>
          <w:sz w:val="28"/>
          <w:szCs w:val="28"/>
        </w:rPr>
        <w:t>п</w:t>
      </w:r>
      <w:proofErr w:type="gramEnd"/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р</w:t>
      </w:r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и</w:t>
      </w:r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к</w:t>
      </w:r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а</w:t>
      </w:r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з</w:t>
      </w:r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ы</w:t>
      </w:r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в</w:t>
      </w:r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а</w:t>
      </w:r>
      <w:r w:rsidR="001C5551">
        <w:rPr>
          <w:sz w:val="28"/>
          <w:szCs w:val="28"/>
        </w:rPr>
        <w:t> </w:t>
      </w:r>
      <w:r w:rsidR="00736A8B" w:rsidRPr="00736A8B">
        <w:rPr>
          <w:sz w:val="28"/>
          <w:szCs w:val="28"/>
        </w:rPr>
        <w:t>ю:</w:t>
      </w:r>
    </w:p>
    <w:p w:rsidR="00345F81" w:rsidRDefault="007E683A" w:rsidP="008D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1C5551" w:rsidRPr="001C5551">
        <w:rPr>
          <w:sz w:val="28"/>
          <w:szCs w:val="28"/>
        </w:rPr>
        <w:t>переч</w:t>
      </w:r>
      <w:r w:rsidR="001C5551">
        <w:rPr>
          <w:sz w:val="28"/>
          <w:szCs w:val="28"/>
        </w:rPr>
        <w:t>ень</w:t>
      </w:r>
      <w:r w:rsidR="001C5551" w:rsidRPr="001C5551">
        <w:rPr>
          <w:sz w:val="28"/>
          <w:szCs w:val="28"/>
        </w:rPr>
        <w:t xml:space="preserve"> заболеваний или состояний (групп заболеваний или состояний) при которых лица, достигшие совершеннолетия, вправе до достижения ими возраста двадцати одного года наблюдаться и продолжать лечение </w:t>
      </w:r>
      <w:r>
        <w:rPr>
          <w:sz w:val="28"/>
          <w:szCs w:val="28"/>
        </w:rPr>
        <w:br/>
      </w:r>
      <w:r w:rsidR="001C5551" w:rsidRPr="001C5551">
        <w:rPr>
          <w:sz w:val="28"/>
          <w:szCs w:val="28"/>
        </w:rPr>
        <w:t>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</w:t>
      </w:r>
      <w:r w:rsidR="001C5551">
        <w:rPr>
          <w:sz w:val="28"/>
          <w:szCs w:val="28"/>
        </w:rPr>
        <w:t xml:space="preserve"> </w:t>
      </w:r>
      <w:r w:rsidR="00EA5DB1">
        <w:rPr>
          <w:sz w:val="28"/>
          <w:szCs w:val="28"/>
        </w:rPr>
        <w:t>согласно приложению</w:t>
      </w:r>
      <w:r w:rsidR="00345F81">
        <w:rPr>
          <w:sz w:val="28"/>
          <w:szCs w:val="28"/>
        </w:rPr>
        <w:t>.</w:t>
      </w:r>
    </w:p>
    <w:p w:rsidR="009F1E2D" w:rsidRPr="00C051C4" w:rsidRDefault="00C051C4" w:rsidP="00C05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F1E2D" w:rsidRPr="00C051C4">
        <w:rPr>
          <w:sz w:val="28"/>
          <w:szCs w:val="28"/>
        </w:rPr>
        <w:t xml:space="preserve">Настоящий </w:t>
      </w:r>
      <w:r w:rsidRPr="00C051C4">
        <w:rPr>
          <w:sz w:val="28"/>
          <w:szCs w:val="28"/>
        </w:rPr>
        <w:t>п</w:t>
      </w:r>
      <w:r w:rsidR="009F1E2D" w:rsidRPr="00C051C4">
        <w:rPr>
          <w:sz w:val="28"/>
          <w:szCs w:val="28"/>
        </w:rPr>
        <w:t xml:space="preserve">риказ вступает в силу </w:t>
      </w:r>
      <w:r w:rsidRPr="00C051C4">
        <w:rPr>
          <w:sz w:val="28"/>
          <w:szCs w:val="28"/>
        </w:rPr>
        <w:t xml:space="preserve">с 1 </w:t>
      </w:r>
      <w:r w:rsidR="007E683A">
        <w:rPr>
          <w:sz w:val="28"/>
          <w:szCs w:val="28"/>
        </w:rPr>
        <w:t>сентября</w:t>
      </w:r>
      <w:r w:rsidRPr="00C051C4">
        <w:rPr>
          <w:sz w:val="28"/>
          <w:szCs w:val="28"/>
        </w:rPr>
        <w:t xml:space="preserve"> 2022 г. и действует </w:t>
      </w:r>
      <w:r w:rsidR="007E683A">
        <w:rPr>
          <w:sz w:val="28"/>
          <w:szCs w:val="28"/>
        </w:rPr>
        <w:br/>
      </w:r>
      <w:r w:rsidRPr="00C051C4">
        <w:rPr>
          <w:sz w:val="28"/>
          <w:szCs w:val="28"/>
        </w:rPr>
        <w:t xml:space="preserve">до 1 </w:t>
      </w:r>
      <w:r w:rsidR="007E683A">
        <w:rPr>
          <w:sz w:val="28"/>
          <w:szCs w:val="28"/>
        </w:rPr>
        <w:t>сентября</w:t>
      </w:r>
      <w:bookmarkStart w:id="0" w:name="_GoBack"/>
      <w:bookmarkEnd w:id="0"/>
      <w:r w:rsidRPr="00C051C4">
        <w:rPr>
          <w:sz w:val="28"/>
          <w:szCs w:val="28"/>
        </w:rPr>
        <w:t xml:space="preserve"> 202</w:t>
      </w:r>
      <w:r w:rsidR="002C5F0F">
        <w:rPr>
          <w:sz w:val="28"/>
          <w:szCs w:val="28"/>
        </w:rPr>
        <w:t>8</w:t>
      </w:r>
      <w:r w:rsidRPr="00C051C4">
        <w:rPr>
          <w:sz w:val="28"/>
          <w:szCs w:val="28"/>
        </w:rPr>
        <w:t xml:space="preserve"> г.</w:t>
      </w:r>
    </w:p>
    <w:p w:rsidR="005F0F7A" w:rsidRDefault="005F0F7A" w:rsidP="005F0F7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0F7A" w:rsidRDefault="005F0F7A" w:rsidP="005F0F7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0F7A" w:rsidRPr="005A746F" w:rsidRDefault="005F0F7A" w:rsidP="005F0F7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092"/>
        <w:gridCol w:w="5114"/>
      </w:tblGrid>
      <w:tr w:rsidR="005F0F7A" w:rsidRPr="00A91AA9" w:rsidTr="00B30B32">
        <w:trPr>
          <w:jc w:val="center"/>
        </w:trPr>
        <w:tc>
          <w:tcPr>
            <w:tcW w:w="5092" w:type="dxa"/>
          </w:tcPr>
          <w:p w:rsidR="005F0F7A" w:rsidRPr="00477A8D" w:rsidRDefault="005F0F7A" w:rsidP="006E2B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9B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5114" w:type="dxa"/>
          </w:tcPr>
          <w:p w:rsidR="005F0F7A" w:rsidRPr="00F24446" w:rsidRDefault="005F0F7A" w:rsidP="006E2B7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 Мурашко</w:t>
            </w:r>
          </w:p>
        </w:tc>
      </w:tr>
    </w:tbl>
    <w:p w:rsidR="005F0F7A" w:rsidRDefault="005F0F7A" w:rsidP="005F0F7A">
      <w:pPr>
        <w:jc w:val="both"/>
        <w:rPr>
          <w:sz w:val="28"/>
          <w:szCs w:val="28"/>
        </w:rPr>
      </w:pPr>
    </w:p>
    <w:sectPr w:rsidR="005F0F7A" w:rsidSect="00CC7F3A">
      <w:headerReference w:type="even" r:id="rId7"/>
      <w:headerReference w:type="default" r:id="rId8"/>
      <w:type w:val="continuous"/>
      <w:pgSz w:w="11907" w:h="16840" w:code="9"/>
      <w:pgMar w:top="1134" w:right="567" w:bottom="1134" w:left="1134" w:header="0" w:footer="28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98" w:rsidRDefault="003D1598">
      <w:r>
        <w:separator/>
      </w:r>
    </w:p>
  </w:endnote>
  <w:endnote w:type="continuationSeparator" w:id="0">
    <w:p w:rsidR="003D1598" w:rsidRDefault="003D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98" w:rsidRDefault="003D1598">
      <w:r>
        <w:separator/>
      </w:r>
    </w:p>
  </w:footnote>
  <w:footnote w:type="continuationSeparator" w:id="0">
    <w:p w:rsidR="003D1598" w:rsidRDefault="003D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73" w:rsidRDefault="00097EC6" w:rsidP="00752B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C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573" w:rsidRDefault="003D15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73" w:rsidRDefault="003D1598" w:rsidP="00752BEC">
    <w:pPr>
      <w:pStyle w:val="a3"/>
      <w:framePr w:wrap="around" w:vAnchor="text" w:hAnchor="margin" w:xAlign="center" w:y="1"/>
      <w:rPr>
        <w:rStyle w:val="a5"/>
      </w:rPr>
    </w:pPr>
  </w:p>
  <w:p w:rsidR="00323573" w:rsidRDefault="003D1598" w:rsidP="005D6B68">
    <w:pPr>
      <w:pStyle w:val="a3"/>
    </w:pPr>
  </w:p>
  <w:p w:rsidR="00323573" w:rsidRDefault="003D1598" w:rsidP="005D6B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575"/>
    <w:multiLevelType w:val="hybridMultilevel"/>
    <w:tmpl w:val="DD1893BC"/>
    <w:lvl w:ilvl="0" w:tplc="1C5C665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02855"/>
    <w:multiLevelType w:val="hybridMultilevel"/>
    <w:tmpl w:val="E5C6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273"/>
    <w:rsid w:val="00093F9E"/>
    <w:rsid w:val="0009440A"/>
    <w:rsid w:val="00097EC6"/>
    <w:rsid w:val="000E15D4"/>
    <w:rsid w:val="000E18BD"/>
    <w:rsid w:val="000E21D6"/>
    <w:rsid w:val="001223C5"/>
    <w:rsid w:val="00136EAE"/>
    <w:rsid w:val="001617CD"/>
    <w:rsid w:val="001C5551"/>
    <w:rsid w:val="001D74EA"/>
    <w:rsid w:val="00227078"/>
    <w:rsid w:val="00230B07"/>
    <w:rsid w:val="002842C6"/>
    <w:rsid w:val="002C5F0F"/>
    <w:rsid w:val="003405B6"/>
    <w:rsid w:val="00345F81"/>
    <w:rsid w:val="003D1598"/>
    <w:rsid w:val="00421409"/>
    <w:rsid w:val="00460C70"/>
    <w:rsid w:val="004A460B"/>
    <w:rsid w:val="004D5434"/>
    <w:rsid w:val="004E52D3"/>
    <w:rsid w:val="0050375C"/>
    <w:rsid w:val="00523CA8"/>
    <w:rsid w:val="00573B4F"/>
    <w:rsid w:val="005A0092"/>
    <w:rsid w:val="005B059A"/>
    <w:rsid w:val="005F0F7A"/>
    <w:rsid w:val="00736A8B"/>
    <w:rsid w:val="007A51A2"/>
    <w:rsid w:val="007B77BA"/>
    <w:rsid w:val="007E683A"/>
    <w:rsid w:val="008226E4"/>
    <w:rsid w:val="00860577"/>
    <w:rsid w:val="00877EC0"/>
    <w:rsid w:val="00884CE3"/>
    <w:rsid w:val="008D0983"/>
    <w:rsid w:val="00916DBA"/>
    <w:rsid w:val="009E0273"/>
    <w:rsid w:val="009F11AD"/>
    <w:rsid w:val="009F1E2D"/>
    <w:rsid w:val="00A724F7"/>
    <w:rsid w:val="00AE7AF1"/>
    <w:rsid w:val="00B30B32"/>
    <w:rsid w:val="00C051C4"/>
    <w:rsid w:val="00C536C5"/>
    <w:rsid w:val="00CC7F3A"/>
    <w:rsid w:val="00D213E6"/>
    <w:rsid w:val="00DB0119"/>
    <w:rsid w:val="00DF6BFB"/>
    <w:rsid w:val="00E20A20"/>
    <w:rsid w:val="00EA5DB1"/>
    <w:rsid w:val="00EC3804"/>
    <w:rsid w:val="00F4274F"/>
    <w:rsid w:val="00FD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0F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5F0F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0F7A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F0F7A"/>
  </w:style>
  <w:style w:type="character" w:customStyle="1" w:styleId="pt-a0">
    <w:name w:val="pt-a0"/>
    <w:rsid w:val="005F0F7A"/>
  </w:style>
  <w:style w:type="character" w:customStyle="1" w:styleId="pt-a0-000001">
    <w:name w:val="pt-a0-000001"/>
    <w:rsid w:val="005F0F7A"/>
  </w:style>
  <w:style w:type="paragraph" w:styleId="a6">
    <w:name w:val="List Paragraph"/>
    <w:basedOn w:val="a"/>
    <w:uiPriority w:val="34"/>
    <w:qFormat/>
    <w:rsid w:val="005037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13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0F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5F0F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0F7A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F0F7A"/>
  </w:style>
  <w:style w:type="character" w:customStyle="1" w:styleId="pt-a0">
    <w:name w:val="pt-a0"/>
    <w:rsid w:val="005F0F7A"/>
  </w:style>
  <w:style w:type="character" w:customStyle="1" w:styleId="pt-a0-000001">
    <w:name w:val="pt-a0-000001"/>
    <w:rsid w:val="005F0F7A"/>
  </w:style>
  <w:style w:type="paragraph" w:styleId="a6">
    <w:name w:val="List Paragraph"/>
    <w:basedOn w:val="a"/>
    <w:uiPriority w:val="34"/>
    <w:qFormat/>
    <w:rsid w:val="005037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13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 Надежда Михайловна</dc:creator>
  <cp:lastModifiedBy>администратор4</cp:lastModifiedBy>
  <cp:revision>2</cp:revision>
  <cp:lastPrinted>2022-02-21T14:11:00Z</cp:lastPrinted>
  <dcterms:created xsi:type="dcterms:W3CDTF">2022-04-07T06:14:00Z</dcterms:created>
  <dcterms:modified xsi:type="dcterms:W3CDTF">2022-04-07T06:14:00Z</dcterms:modified>
</cp:coreProperties>
</file>