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0F0C" w14:textId="06B06568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282F429C" w14:textId="77777777" w:rsidR="004D7C6F" w:rsidRDefault="004D7C6F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9B87C4C" w14:textId="3AB40BA3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У</w:t>
      </w:r>
      <w:r w:rsidR="002B4D90">
        <w:rPr>
          <w:rFonts w:ascii="Times New Roman" w:hAnsi="Times New Roman" w:cs="Times New Roman"/>
          <w:sz w:val="28"/>
          <w:szCs w:val="28"/>
        </w:rPr>
        <w:t>тверждаю</w:t>
      </w:r>
    </w:p>
    <w:p w14:paraId="758538BD" w14:textId="77777777" w:rsidR="00E3159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Руководитель</w:t>
      </w:r>
      <w:r w:rsidR="00E31598" w:rsidRPr="008B0BA1">
        <w:rPr>
          <w:rFonts w:ascii="Times New Roman" w:hAnsi="Times New Roman" w:cs="Times New Roman"/>
          <w:sz w:val="28"/>
          <w:szCs w:val="28"/>
        </w:rPr>
        <w:t xml:space="preserve"> Федеральной службы</w:t>
      </w:r>
    </w:p>
    <w:p w14:paraId="12DE8F4B" w14:textId="77777777" w:rsidR="00E31598" w:rsidRDefault="00E3159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</w:t>
      </w:r>
      <w:r w:rsidR="00612B28" w:rsidRPr="008B0BA1">
        <w:rPr>
          <w:rFonts w:ascii="Times New Roman" w:hAnsi="Times New Roman" w:cs="Times New Roman"/>
          <w:sz w:val="28"/>
          <w:szCs w:val="28"/>
        </w:rPr>
        <w:t>надзору в сфере здравоохранения</w:t>
      </w:r>
    </w:p>
    <w:p w14:paraId="7F2BE19F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17B8580" w14:textId="77777777" w:rsidR="00612B28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612B28" w:rsidRPr="008B0BA1">
        <w:rPr>
          <w:rFonts w:ascii="Times New Roman" w:hAnsi="Times New Roman" w:cs="Times New Roman"/>
          <w:sz w:val="28"/>
          <w:szCs w:val="28"/>
        </w:rPr>
        <w:t>А.В.Самойлова</w:t>
      </w:r>
    </w:p>
    <w:p w14:paraId="0ABD5958" w14:textId="77777777" w:rsidR="008B0BA1" w:rsidRPr="008B0BA1" w:rsidRDefault="008B0BA1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193048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>«_________» _________________ 2022 г.</w:t>
      </w:r>
    </w:p>
    <w:p w14:paraId="6A5DED2E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060F24D" w14:textId="77777777" w:rsidR="00612B28" w:rsidRPr="008B0BA1" w:rsidRDefault="00612B28" w:rsidP="008B0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3C3FBA" w14:textId="77777777" w:rsidR="00E31598" w:rsidRPr="008B0BA1" w:rsidRDefault="00E31598" w:rsidP="008B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58E8D" w14:textId="77777777" w:rsidR="00E31598" w:rsidRPr="008B0BA1" w:rsidRDefault="008A5929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8B0BA1">
        <w:rPr>
          <w:rFonts w:ascii="Times New Roman" w:hAnsi="Times New Roman" w:cs="Times New Roman"/>
          <w:sz w:val="28"/>
          <w:szCs w:val="28"/>
        </w:rPr>
        <w:t>Руководство</w:t>
      </w:r>
    </w:p>
    <w:p w14:paraId="4F1A71BE" w14:textId="77777777" w:rsidR="00E31598" w:rsidRPr="00A526CB" w:rsidRDefault="008A5929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0BA1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A526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448A5A8B" w14:textId="77777777" w:rsidR="00E31598" w:rsidRPr="00A526CB" w:rsidRDefault="008A5929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 законодательства в сфере обращения лекарственных средств</w:t>
      </w:r>
      <w:r w:rsidR="008E7C0F">
        <w:rPr>
          <w:rFonts w:ascii="Times New Roman" w:hAnsi="Times New Roman" w:cs="Times New Roman"/>
          <w:sz w:val="28"/>
          <w:szCs w:val="28"/>
        </w:rPr>
        <w:t>, касающихся ввода в гражданский оборот лекарственных препаратов для медицинского применения</w:t>
      </w:r>
    </w:p>
    <w:p w14:paraId="0AC05C25" w14:textId="77777777" w:rsidR="008B0BA1" w:rsidRPr="00A526CB" w:rsidRDefault="008B0BA1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B9C29" w14:textId="77777777" w:rsidR="008B3AC5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AC5" w:rsidRPr="00A526CB">
        <w:rPr>
          <w:rFonts w:ascii="Times New Roman" w:hAnsi="Times New Roman" w:cs="Times New Roman"/>
          <w:sz w:val="28"/>
          <w:szCs w:val="28"/>
        </w:rPr>
        <w:t>Введение</w:t>
      </w:r>
    </w:p>
    <w:p w14:paraId="3CC28485" w14:textId="77777777" w:rsidR="008B3AC5" w:rsidRPr="00A526CB" w:rsidRDefault="008B3AC5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Руководство по соблюдению обязательных требований (далее Руководство) подготовлено в соответствии с </w:t>
      </w:r>
      <w:hyperlink r:id="rId7">
        <w:r w:rsidRPr="00A526CB">
          <w:rPr>
            <w:rFonts w:ascii="Times New Roman" w:hAnsi="Times New Roman" w:cs="Times New Roman"/>
            <w:sz w:val="28"/>
            <w:szCs w:val="28"/>
          </w:rPr>
          <w:t>частью 6 статьи 14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№ 247-ФЗ </w:t>
      </w:r>
      <w:r w:rsidR="000266D7" w:rsidRPr="00A526CB">
        <w:rPr>
          <w:rFonts w:ascii="Times New Roman" w:hAnsi="Times New Roman" w:cs="Times New Roman"/>
          <w:sz w:val="28"/>
          <w:szCs w:val="28"/>
        </w:rPr>
        <w:t>«</w:t>
      </w:r>
      <w:r w:rsidRPr="00A526CB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6347C7" w:rsidRPr="00A526CB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A526CB">
          <w:rPr>
            <w:rFonts w:ascii="Times New Roman" w:hAnsi="Times New Roman" w:cs="Times New Roman"/>
            <w:sz w:val="28"/>
            <w:szCs w:val="28"/>
          </w:rPr>
          <w:t>п. 5 части 3 статьи 46</w:t>
        </w:r>
      </w:hyperlink>
      <w:r w:rsidRPr="00A526C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</w:t>
      </w:r>
      <w:r w:rsidR="006347C7" w:rsidRPr="00A526CB">
        <w:rPr>
          <w:rFonts w:ascii="Times New Roman" w:hAnsi="Times New Roman" w:cs="Times New Roman"/>
          <w:sz w:val="28"/>
          <w:szCs w:val="28"/>
        </w:rPr>
        <w:t xml:space="preserve"> 248-ФЗ «</w:t>
      </w:r>
      <w:r w:rsidRPr="00A526C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6347C7" w:rsidRPr="00A526CB">
        <w:rPr>
          <w:rFonts w:ascii="Times New Roman" w:hAnsi="Times New Roman" w:cs="Times New Roman"/>
          <w:sz w:val="28"/>
          <w:szCs w:val="28"/>
        </w:rPr>
        <w:t>»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0D62C1EE" w14:textId="77777777" w:rsidR="006347C7" w:rsidRPr="00A526CB" w:rsidRDefault="006347C7" w:rsidP="00113301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0B6723F" w14:textId="77777777" w:rsidR="006347C7" w:rsidRPr="00A526CB" w:rsidRDefault="006309CD" w:rsidP="006309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7C7" w:rsidRPr="00A526CB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1249A9DD" w14:textId="77777777" w:rsidR="006347C7" w:rsidRPr="00A526CB" w:rsidRDefault="006347C7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>Руководство содержит разъяснения, о наиболее часто встречающихся нарушениях обязательных требований,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</w:t>
      </w:r>
      <w:r w:rsidR="00D33A04">
        <w:rPr>
          <w:rFonts w:ascii="Times New Roman" w:hAnsi="Times New Roman" w:cs="Times New Roman"/>
          <w:sz w:val="28"/>
          <w:szCs w:val="28"/>
        </w:rPr>
        <w:t>людения обязательных требований</w:t>
      </w:r>
      <w:r w:rsidRPr="00A526CB">
        <w:rPr>
          <w:rFonts w:ascii="Times New Roman" w:hAnsi="Times New Roman" w:cs="Times New Roman"/>
          <w:sz w:val="28"/>
          <w:szCs w:val="28"/>
        </w:rPr>
        <w:t>.</w:t>
      </w:r>
    </w:p>
    <w:p w14:paraId="2F0647FF" w14:textId="0E917262" w:rsidR="006F0541" w:rsidRDefault="006F0541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541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541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 в соответствии с постановлением Правительства Российской Федерации от 22.10.2020 № 1722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Pr="006F054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627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5627C" w:rsidRPr="00AA4119">
          <w:rPr>
            <w:rStyle w:val="a5"/>
            <w:rFonts w:ascii="Times New Roman" w:hAnsi="Times New Roman" w:cs="Times New Roman"/>
            <w:sz w:val="28"/>
            <w:szCs w:val="28"/>
          </w:rPr>
          <w:t>https://roszdravnadzor.gov.ru/services/prevention</w:t>
        </w:r>
      </w:hyperlink>
      <w:r w:rsidR="00D5627C">
        <w:rPr>
          <w:rFonts w:ascii="Times New Roman" w:hAnsi="Times New Roman" w:cs="Times New Roman"/>
          <w:sz w:val="28"/>
          <w:szCs w:val="28"/>
        </w:rPr>
        <w:t>).</w:t>
      </w:r>
    </w:p>
    <w:p w14:paraId="1F04CAC5" w14:textId="77777777" w:rsidR="00F0165E" w:rsidRPr="00A526CB" w:rsidRDefault="00D5627C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6F0541">
        <w:rPr>
          <w:rFonts w:ascii="Times New Roman" w:hAnsi="Times New Roman" w:cs="Times New Roman"/>
          <w:sz w:val="28"/>
          <w:szCs w:val="28"/>
        </w:rPr>
        <w:t>нормативных правовых актов, соде</w:t>
      </w:r>
      <w:r>
        <w:rPr>
          <w:rFonts w:ascii="Times New Roman" w:hAnsi="Times New Roman" w:cs="Times New Roman"/>
          <w:sz w:val="28"/>
          <w:szCs w:val="28"/>
        </w:rPr>
        <w:t xml:space="preserve">ржащих обязательные требования </w:t>
      </w:r>
      <w:r w:rsidR="006F0541" w:rsidRPr="00A526CB">
        <w:rPr>
          <w:rFonts w:ascii="Times New Roman" w:hAnsi="Times New Roman" w:cs="Times New Roman"/>
          <w:sz w:val="28"/>
          <w:szCs w:val="28"/>
        </w:rPr>
        <w:t xml:space="preserve">в сфере обращения лекарственных средств, </w:t>
      </w:r>
      <w:r>
        <w:rPr>
          <w:rFonts w:ascii="Times New Roman" w:hAnsi="Times New Roman" w:cs="Times New Roman"/>
          <w:sz w:val="28"/>
          <w:szCs w:val="28"/>
        </w:rPr>
        <w:t>размещены</w:t>
      </w:r>
      <w:r w:rsidRPr="00A526CB">
        <w:rPr>
          <w:rFonts w:ascii="Times New Roman" w:hAnsi="Times New Roman" w:cs="Times New Roman"/>
          <w:sz w:val="28"/>
          <w:szCs w:val="28"/>
        </w:rPr>
        <w:t xml:space="preserve"> на интернет-портале </w:t>
      </w:r>
      <w:r w:rsidRPr="006F054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рубрике </w:t>
      </w:r>
      <w:r w:rsidR="00A526CB" w:rsidRPr="00A526CB">
        <w:rPr>
          <w:rFonts w:ascii="Times New Roman" w:hAnsi="Times New Roman" w:cs="Times New Roman"/>
          <w:sz w:val="28"/>
          <w:szCs w:val="28"/>
        </w:rPr>
        <w:t>«</w:t>
      </w:r>
      <w:r w:rsidR="00F0165E" w:rsidRPr="00A526CB">
        <w:rPr>
          <w:rFonts w:ascii="Times New Roman" w:hAnsi="Times New Roman" w:cs="Times New Roman"/>
          <w:sz w:val="28"/>
          <w:szCs w:val="28"/>
        </w:rPr>
        <w:t>Лекарственные средства» (раздел</w:t>
      </w:r>
      <w:r w:rsidR="00B00880" w:rsidRPr="00A526CB">
        <w:rPr>
          <w:rFonts w:ascii="Times New Roman" w:hAnsi="Times New Roman" w:cs="Times New Roman"/>
          <w:sz w:val="28"/>
          <w:szCs w:val="28"/>
        </w:rPr>
        <w:t>ы</w:t>
      </w:r>
      <w:r w:rsidR="00F0165E" w:rsidRPr="00A526CB">
        <w:rPr>
          <w:rFonts w:ascii="Times New Roman" w:hAnsi="Times New Roman" w:cs="Times New Roman"/>
          <w:sz w:val="28"/>
          <w:szCs w:val="28"/>
        </w:rPr>
        <w:t xml:space="preserve"> «Ввод в гражданский оборот лекарственных препаратов»</w:t>
      </w:r>
      <w:r w:rsidR="00B00880" w:rsidRPr="00A526CB">
        <w:rPr>
          <w:rFonts w:ascii="Times New Roman" w:hAnsi="Times New Roman" w:cs="Times New Roman"/>
          <w:sz w:val="28"/>
          <w:szCs w:val="28"/>
        </w:rPr>
        <w:t>; «Контроль качества ЛС»</w:t>
      </w:r>
      <w:r w:rsidR="00F0165E" w:rsidRPr="00A526CB">
        <w:rPr>
          <w:rFonts w:ascii="Times New Roman" w:hAnsi="Times New Roman" w:cs="Times New Roman"/>
          <w:sz w:val="28"/>
          <w:szCs w:val="28"/>
        </w:rPr>
        <w:t>).</w:t>
      </w:r>
    </w:p>
    <w:p w14:paraId="15E3A5D6" w14:textId="77777777" w:rsidR="008F199F" w:rsidRPr="00F33B80" w:rsidRDefault="00A526CB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12.04.2010 № 61-ФЗ «Об обращении лекарственных средств» в Российской Федерации допускаются производство, изготовление, хранение, перевозка, ввоз в Российскую Федерацию, вывоз из </w:t>
      </w:r>
      <w:r w:rsidRPr="00A526C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  Полномочия по </w:t>
      </w:r>
      <w:r w:rsidRPr="00F33B80">
        <w:rPr>
          <w:rFonts w:ascii="Times New Roman" w:hAnsi="Times New Roman" w:cs="Times New Roman"/>
          <w:sz w:val="28"/>
          <w:szCs w:val="28"/>
        </w:rPr>
        <w:t>государственной регистрации лекарственных средств с 01.09.2010 возложены на Минздрав России. Г</w:t>
      </w:r>
      <w:r w:rsidR="008F199F" w:rsidRPr="00F33B80">
        <w:rPr>
          <w:rFonts w:ascii="Times New Roman" w:hAnsi="Times New Roman" w:cs="Times New Roman"/>
          <w:sz w:val="28"/>
          <w:szCs w:val="28"/>
        </w:rPr>
        <w:t>осударственн</w:t>
      </w:r>
      <w:r w:rsidRPr="00F33B80">
        <w:rPr>
          <w:rFonts w:ascii="Times New Roman" w:hAnsi="Times New Roman" w:cs="Times New Roman"/>
          <w:sz w:val="28"/>
          <w:szCs w:val="28"/>
        </w:rPr>
        <w:t>ый</w:t>
      </w:r>
      <w:r w:rsidR="008F199F" w:rsidRPr="00F33B80">
        <w:rPr>
          <w:rFonts w:ascii="Times New Roman" w:hAnsi="Times New Roman" w:cs="Times New Roman"/>
          <w:sz w:val="28"/>
          <w:szCs w:val="28"/>
        </w:rPr>
        <w:t xml:space="preserve"> реестр лекарственных средств для медицинского применения размещен в открытом доступе на интернет-портале Минздрава России (</w:t>
      </w:r>
      <w:hyperlink r:id="rId10" w:history="1">
        <w:r w:rsidR="00F33B80" w:rsidRPr="00F33B8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http://grls.rosminzdrav.ru/</w:t>
        </w:r>
      </w:hyperlink>
      <w:r w:rsidR="008F199F" w:rsidRPr="00F33B80">
        <w:rPr>
          <w:rFonts w:ascii="Times New Roman" w:hAnsi="Times New Roman" w:cs="Times New Roman"/>
          <w:sz w:val="28"/>
          <w:szCs w:val="28"/>
        </w:rPr>
        <w:t>)</w:t>
      </w:r>
      <w:r w:rsidRPr="00F33B80">
        <w:rPr>
          <w:rFonts w:ascii="Times New Roman" w:hAnsi="Times New Roman" w:cs="Times New Roman"/>
          <w:sz w:val="28"/>
          <w:szCs w:val="28"/>
        </w:rPr>
        <w:t>.</w:t>
      </w:r>
    </w:p>
    <w:p w14:paraId="595DB40B" w14:textId="7CDDD6BD" w:rsidR="00F33B80" w:rsidRPr="00A526CB" w:rsidRDefault="00F33B80" w:rsidP="001133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8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ст.47 Федерального закона от 12.04.2010 </w:t>
      </w:r>
      <w:r w:rsidRPr="00F33B80">
        <w:rPr>
          <w:sz w:val="28"/>
          <w:szCs w:val="28"/>
        </w:rPr>
        <w:t xml:space="preserve">                    </w:t>
      </w:r>
      <w:r w:rsidRPr="00F33B80">
        <w:rPr>
          <w:rFonts w:ascii="Times New Roman" w:hAnsi="Times New Roman" w:cs="Times New Roman"/>
          <w:sz w:val="28"/>
          <w:szCs w:val="28"/>
        </w:rPr>
        <w:t>№</w:t>
      </w:r>
      <w:r w:rsidR="002B4D90">
        <w:rPr>
          <w:rFonts w:ascii="Times New Roman" w:hAnsi="Times New Roman" w:cs="Times New Roman"/>
          <w:sz w:val="28"/>
          <w:szCs w:val="28"/>
        </w:rPr>
        <w:t xml:space="preserve"> </w:t>
      </w:r>
      <w:r w:rsidRPr="00F33B80">
        <w:rPr>
          <w:rFonts w:ascii="Times New Roman" w:hAnsi="Times New Roman" w:cs="Times New Roman"/>
          <w:sz w:val="28"/>
          <w:szCs w:val="28"/>
        </w:rPr>
        <w:t xml:space="preserve">61-ФЗ «Об обращении лекарственных средств» в </w:t>
      </w:r>
      <w:r w:rsidRPr="008B0BA1">
        <w:rPr>
          <w:rFonts w:ascii="Times New Roman" w:hAnsi="Times New Roman" w:cs="Times New Roman"/>
          <w:sz w:val="28"/>
          <w:szCs w:val="28"/>
        </w:rPr>
        <w:t>Российскую Федерацию можно ввозить лекарственные средства, качество которых подтверждено сертификатом производителя лекарственных средств, удостоверяющим соответствие ввозимых лекарственных средств требованиям фармакопейных статей либо в случае их отсутствия нормативной документации.</w:t>
      </w:r>
    </w:p>
    <w:p w14:paraId="7AD0F7C3" w14:textId="77777777" w:rsidR="00C9439B" w:rsidRDefault="00F0165E" w:rsidP="00113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26CB">
        <w:rPr>
          <w:rFonts w:eastAsia="Calibri"/>
          <w:sz w:val="28"/>
          <w:szCs w:val="28"/>
          <w:lang w:eastAsia="en-US"/>
        </w:rPr>
        <w:t xml:space="preserve">Статьей </w:t>
      </w:r>
      <w:r w:rsidR="008B0BA1" w:rsidRPr="00A526CB">
        <w:rPr>
          <w:rFonts w:eastAsia="Calibri"/>
          <w:sz w:val="28"/>
          <w:szCs w:val="28"/>
          <w:lang w:eastAsia="en-US"/>
        </w:rPr>
        <w:t xml:space="preserve">52.1. Федерального закона от 12.04.2010 № 61-ФЗ «Об обращении лекарственных средств» </w:t>
      </w:r>
      <w:r w:rsidR="00C9439B">
        <w:rPr>
          <w:rFonts w:eastAsia="Calibri"/>
          <w:sz w:val="28"/>
          <w:szCs w:val="28"/>
          <w:lang w:eastAsia="en-US"/>
        </w:rPr>
        <w:t>установлены следующие требования:</w:t>
      </w:r>
    </w:p>
    <w:p w14:paraId="3DBDF804" w14:textId="77777777" w:rsidR="00C9439B" w:rsidRPr="00C9439B" w:rsidRDefault="00C9439B" w:rsidP="00C943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439B">
        <w:rPr>
          <w:rFonts w:eastAsia="Calibri"/>
          <w:sz w:val="28"/>
          <w:szCs w:val="28"/>
          <w:lang w:eastAsia="en-US"/>
        </w:rPr>
        <w:t>1.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применения, за исключением иммунобиологических лекарственных препаратов, производитель такого лекарственного препарата представляет в федеральный орган исполнительной власти, осуществляющий функции по контролю и надзору в сфере здравоохранения, документ производителя лекарственного средства, подтверждающий качество лекарственного препарата, и подтверждение уполномоченного лица производителя лекарственных средств соответствия лекарственного препарата требованиям, установленным при его государственной регистрации.</w:t>
      </w:r>
    </w:p>
    <w:p w14:paraId="3BE074D0" w14:textId="77777777" w:rsidR="00C9439B" w:rsidRDefault="00C9439B" w:rsidP="00C943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439B">
        <w:rPr>
          <w:rFonts w:eastAsia="Calibri"/>
          <w:sz w:val="28"/>
          <w:szCs w:val="28"/>
          <w:lang w:eastAsia="en-US"/>
        </w:rPr>
        <w:t>2.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применения, за исключением иммунобиологических лекарственных препаратов, организация, осуществляющая ввоз лекарственного препарата в Российскую Федерацию, представляет в федеральный орган исполнительной власти, осуществляющий функции по контролю и надзору в сфере здравоохранения, сертификат производителя лекарственного средства, удостоверяющий соответствие ввозимого лекарственного препарата требованиям фармакопейной статьи, а в случае отсутствия фармакопейной статьи требованиям нормативной документации, и подтверждение представителя организации, осуществляющей ввоз лекарственного препарата в Российскую Федерацию и уполномоченной иностранным производителем лекарственных средств, соответствия ввозимого лекарственного препарата требованиям, установленным при его государственной регистрации.</w:t>
      </w:r>
    </w:p>
    <w:p w14:paraId="2CEE34B8" w14:textId="77777777" w:rsidR="00427E4A" w:rsidRDefault="00C9439B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9439B">
        <w:rPr>
          <w:rFonts w:eastAsia="Calibri"/>
          <w:sz w:val="28"/>
          <w:szCs w:val="28"/>
          <w:lang w:eastAsia="en-US"/>
        </w:rPr>
        <w:t>равила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>представления документов и сведений о лекарственных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>препаратах для медицинского применения, вводимых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>в гражданский оборот</w:t>
      </w:r>
      <w:r>
        <w:rPr>
          <w:rFonts w:eastAsia="Calibri"/>
          <w:sz w:val="28"/>
          <w:szCs w:val="28"/>
          <w:lang w:eastAsia="en-US"/>
        </w:rPr>
        <w:t xml:space="preserve"> у</w:t>
      </w:r>
      <w:r w:rsidRPr="00C9439B">
        <w:rPr>
          <w:rFonts w:eastAsia="Calibri"/>
          <w:sz w:val="28"/>
          <w:szCs w:val="28"/>
          <w:lang w:eastAsia="en-US"/>
        </w:rPr>
        <w:t>тверждены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>постановлением Правительства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439B">
        <w:rPr>
          <w:rFonts w:eastAsia="Calibri"/>
          <w:sz w:val="28"/>
          <w:szCs w:val="28"/>
          <w:lang w:eastAsia="en-US"/>
        </w:rPr>
        <w:t xml:space="preserve">от 26 ноября 2019 г. </w:t>
      </w:r>
      <w:r>
        <w:rPr>
          <w:rFonts w:eastAsia="Calibri"/>
          <w:sz w:val="28"/>
          <w:szCs w:val="28"/>
          <w:lang w:eastAsia="en-US"/>
        </w:rPr>
        <w:t>№</w:t>
      </w:r>
      <w:r w:rsidRPr="00C9439B">
        <w:rPr>
          <w:rFonts w:eastAsia="Calibri"/>
          <w:sz w:val="28"/>
          <w:szCs w:val="28"/>
          <w:lang w:eastAsia="en-US"/>
        </w:rPr>
        <w:t xml:space="preserve"> 1510</w:t>
      </w:r>
      <w:r w:rsidR="00427E4A">
        <w:rPr>
          <w:rFonts w:eastAsia="Calibri"/>
          <w:sz w:val="28"/>
          <w:szCs w:val="28"/>
          <w:lang w:eastAsia="en-US"/>
        </w:rPr>
        <w:t xml:space="preserve"> (далее – Правила)</w:t>
      </w:r>
      <w:r>
        <w:rPr>
          <w:rFonts w:eastAsia="Calibri"/>
          <w:sz w:val="28"/>
          <w:szCs w:val="28"/>
          <w:lang w:eastAsia="en-US"/>
        </w:rPr>
        <w:t>.</w:t>
      </w:r>
      <w:r w:rsidR="00427E4A">
        <w:rPr>
          <w:rFonts w:eastAsia="Calibri"/>
          <w:sz w:val="28"/>
          <w:szCs w:val="28"/>
          <w:lang w:eastAsia="en-US"/>
        </w:rPr>
        <w:t xml:space="preserve"> </w:t>
      </w:r>
    </w:p>
    <w:p w14:paraId="49693290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2  Правил  определяет, что </w:t>
      </w:r>
      <w:r w:rsidRPr="00427E4A">
        <w:rPr>
          <w:rFonts w:eastAsia="Calibri"/>
          <w:sz w:val="28"/>
          <w:szCs w:val="28"/>
          <w:lang w:eastAsia="en-US"/>
        </w:rPr>
        <w:t xml:space="preserve">Федеральная служба по надзору в сфере здравоохранения обеспечивает организациям, осуществляющим производство лекарственных препаратов в Российской Федерации (далее - производитель) или ввоз </w:t>
      </w:r>
      <w:r w:rsidRPr="00427E4A">
        <w:rPr>
          <w:rFonts w:eastAsia="Calibri"/>
          <w:sz w:val="28"/>
          <w:szCs w:val="28"/>
          <w:lang w:eastAsia="en-US"/>
        </w:rPr>
        <w:lastRenderedPageBreak/>
        <w:t xml:space="preserve">лекарственных препаратов в Российскую Федерацию (далее - импортер), авторизованный доступ посредством предоставления личного кабинета </w:t>
      </w:r>
      <w:r w:rsidR="002778DA" w:rsidRPr="00427E4A">
        <w:rPr>
          <w:rFonts w:eastAsia="Calibri"/>
          <w:sz w:val="28"/>
          <w:szCs w:val="28"/>
          <w:lang w:eastAsia="en-US"/>
        </w:rPr>
        <w:t xml:space="preserve">(далее - личный кабинет) </w:t>
      </w:r>
      <w:r w:rsidRPr="00427E4A">
        <w:rPr>
          <w:rFonts w:eastAsia="Calibri"/>
          <w:sz w:val="28"/>
          <w:szCs w:val="28"/>
          <w:lang w:eastAsia="en-US"/>
        </w:rPr>
        <w:t xml:space="preserve">в автоматизированной информационной системе Федеральной службы по надзору в сфере здравоохранения </w:t>
      </w:r>
      <w:r w:rsidR="002778DA">
        <w:rPr>
          <w:rFonts w:eastAsia="Calibri"/>
          <w:sz w:val="28"/>
          <w:szCs w:val="28"/>
          <w:lang w:eastAsia="en-US"/>
        </w:rPr>
        <w:t xml:space="preserve">(далее – АИС Росздравнадзора) </w:t>
      </w:r>
      <w:r w:rsidRPr="00427E4A">
        <w:rPr>
          <w:rFonts w:eastAsia="Calibri"/>
          <w:sz w:val="28"/>
          <w:szCs w:val="28"/>
          <w:lang w:eastAsia="en-US"/>
        </w:rPr>
        <w:t>для представления документов и сведений, указанных в пунктах 3 и 4 настоящих Правил.</w:t>
      </w:r>
    </w:p>
    <w:p w14:paraId="63C58F3C" w14:textId="77777777" w:rsid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Пунктом </w:t>
      </w:r>
      <w:r w:rsidRPr="00427E4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Правил определены требования:</w:t>
      </w:r>
    </w:p>
    <w:p w14:paraId="2D14D13B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 xml:space="preserve">Производитель перед вводом в гражданский оборот серии или партии лекарственного препарата представляет в </w:t>
      </w:r>
      <w:r w:rsidR="002778DA">
        <w:rPr>
          <w:rFonts w:eastAsia="Calibri"/>
          <w:sz w:val="28"/>
          <w:szCs w:val="28"/>
          <w:lang w:eastAsia="en-US"/>
        </w:rPr>
        <w:t>АИС Росздравнадзора</w:t>
      </w:r>
      <w:r w:rsidRPr="00427E4A">
        <w:rPr>
          <w:rFonts w:eastAsia="Calibri"/>
          <w:sz w:val="28"/>
          <w:szCs w:val="28"/>
          <w:lang w:eastAsia="en-US"/>
        </w:rPr>
        <w:t xml:space="preserve"> через личный кабинет:</w:t>
      </w:r>
    </w:p>
    <w:p w14:paraId="12AB9582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а) для каждой серии или каждой партии лекарственного препарата:</w:t>
      </w:r>
    </w:p>
    <w:p w14:paraId="5B93643B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документ производителя, подтверждающий качество лекарственного препарата;</w:t>
      </w:r>
    </w:p>
    <w:p w14:paraId="40791AA1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 xml:space="preserve">подтверждение уполномоченного лица производителя соответствия лекарственного препарата требованиям, установленным при </w:t>
      </w:r>
      <w:r w:rsidR="00013EA2">
        <w:rPr>
          <w:rFonts w:eastAsia="Calibri"/>
          <w:sz w:val="28"/>
          <w:szCs w:val="28"/>
          <w:lang w:eastAsia="en-US"/>
        </w:rPr>
        <w:t>его государственной регистрации.</w:t>
      </w:r>
    </w:p>
    <w:p w14:paraId="00FF5B3F" w14:textId="77777777" w:rsid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 xml:space="preserve">Пунктом </w:t>
      </w:r>
      <w:r>
        <w:rPr>
          <w:rFonts w:eastAsia="Calibri"/>
          <w:sz w:val="28"/>
          <w:szCs w:val="28"/>
          <w:lang w:eastAsia="en-US"/>
        </w:rPr>
        <w:t>4</w:t>
      </w:r>
      <w:r w:rsidRPr="00427E4A">
        <w:rPr>
          <w:rFonts w:eastAsia="Calibri"/>
          <w:sz w:val="28"/>
          <w:szCs w:val="28"/>
          <w:lang w:eastAsia="en-US"/>
        </w:rPr>
        <w:t xml:space="preserve"> Правил определены требования: </w:t>
      </w:r>
    </w:p>
    <w:p w14:paraId="5F5C41AC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Импортер перед вводом в гражданский оборот лекарственного препарата представляет в автоматизированную информационную систему Федеральной службы по надзору в сфере здравоохранения через личный кабинет:</w:t>
      </w:r>
    </w:p>
    <w:p w14:paraId="71504FC1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а) для каждой серии или каждой партии лекарственного препарата:</w:t>
      </w:r>
    </w:p>
    <w:p w14:paraId="3110967A" w14:textId="77777777" w:rsidR="00427E4A" w:rsidRPr="00427E4A" w:rsidRDefault="00427E4A" w:rsidP="00427E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сертификат производителя, удостоверяющий соответствие ввозимого лекарственного препарата требованиям фармакопейной статьи, а в случае отсутствия фармакопейной статьи требованиям нормативной документации;</w:t>
      </w:r>
    </w:p>
    <w:p w14:paraId="6469876E" w14:textId="77777777" w:rsidR="00427E4A" w:rsidRPr="00C9439B" w:rsidRDefault="00427E4A" w:rsidP="00013E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E4A">
        <w:rPr>
          <w:rFonts w:eastAsia="Calibri"/>
          <w:sz w:val="28"/>
          <w:szCs w:val="28"/>
          <w:lang w:eastAsia="en-US"/>
        </w:rPr>
        <w:t>подтверждение представителя импортера, уполномоченного иностранным производителем лекарственных средств, соответствия ввозимого лекарственного препарата требованиям, установленным при е</w:t>
      </w:r>
      <w:r w:rsidR="00013EA2">
        <w:rPr>
          <w:rFonts w:eastAsia="Calibri"/>
          <w:sz w:val="28"/>
          <w:szCs w:val="28"/>
          <w:lang w:eastAsia="en-US"/>
        </w:rPr>
        <w:t>го государственной регистрации</w:t>
      </w:r>
      <w:r w:rsidRPr="00427E4A">
        <w:rPr>
          <w:rFonts w:eastAsia="Calibri"/>
          <w:sz w:val="28"/>
          <w:szCs w:val="28"/>
          <w:lang w:eastAsia="en-US"/>
        </w:rPr>
        <w:t>.</w:t>
      </w:r>
    </w:p>
    <w:p w14:paraId="3F7D813F" w14:textId="77777777" w:rsidR="008B0BA1" w:rsidRPr="00CD3CB0" w:rsidRDefault="00C9439B" w:rsidP="001133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B0BA1" w:rsidRPr="00A526CB">
        <w:rPr>
          <w:rFonts w:eastAsia="Calibri"/>
          <w:sz w:val="28"/>
          <w:szCs w:val="28"/>
          <w:lang w:eastAsia="en-US"/>
        </w:rPr>
        <w:t>роизводител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8B0BA1" w:rsidRPr="00A526CB">
        <w:rPr>
          <w:rFonts w:eastAsia="Calibri"/>
          <w:sz w:val="28"/>
          <w:szCs w:val="28"/>
          <w:lang w:eastAsia="en-US"/>
        </w:rPr>
        <w:t>и импортер</w:t>
      </w:r>
      <w:r>
        <w:rPr>
          <w:rFonts w:eastAsia="Calibri"/>
          <w:sz w:val="28"/>
          <w:szCs w:val="28"/>
          <w:lang w:eastAsia="en-US"/>
        </w:rPr>
        <w:t>ы</w:t>
      </w:r>
      <w:r w:rsidR="008B0BA1" w:rsidRPr="00A526CB">
        <w:rPr>
          <w:rFonts w:eastAsia="Calibri"/>
          <w:sz w:val="28"/>
          <w:szCs w:val="28"/>
          <w:lang w:eastAsia="en-US"/>
        </w:rPr>
        <w:t xml:space="preserve"> </w:t>
      </w:r>
      <w:r w:rsidR="008B0BA1" w:rsidRPr="008B0BA1">
        <w:rPr>
          <w:sz w:val="28"/>
          <w:szCs w:val="28"/>
        </w:rPr>
        <w:t xml:space="preserve"> </w:t>
      </w:r>
      <w:r w:rsidR="00427E4A">
        <w:rPr>
          <w:sz w:val="28"/>
          <w:szCs w:val="28"/>
        </w:rPr>
        <w:t xml:space="preserve">обязаны </w:t>
      </w:r>
      <w:r w:rsidR="008B0BA1" w:rsidRPr="008B0BA1">
        <w:rPr>
          <w:sz w:val="28"/>
          <w:szCs w:val="28"/>
        </w:rPr>
        <w:t xml:space="preserve">предоставлять в </w:t>
      </w:r>
      <w:r w:rsidR="00F0165E">
        <w:rPr>
          <w:sz w:val="28"/>
          <w:szCs w:val="28"/>
        </w:rPr>
        <w:t>а</w:t>
      </w:r>
      <w:r w:rsidR="008B0BA1" w:rsidRPr="008B0BA1">
        <w:rPr>
          <w:sz w:val="28"/>
          <w:szCs w:val="28"/>
        </w:rPr>
        <w:t xml:space="preserve">втоматизированную информационную систему Росздравнадзора (АИС Росздравнадзора) </w:t>
      </w:r>
      <w:r w:rsidR="008B0BA1" w:rsidRPr="00CD3CB0">
        <w:rPr>
          <w:sz w:val="28"/>
          <w:szCs w:val="28"/>
        </w:rPr>
        <w:t xml:space="preserve">документ (сертификат) производителя, удостоверяющий соответствие лекарственного препарата </w:t>
      </w:r>
      <w:r w:rsidR="00013EA2" w:rsidRPr="00A526CB">
        <w:rPr>
          <w:sz w:val="28"/>
          <w:szCs w:val="28"/>
        </w:rPr>
        <w:t xml:space="preserve">(за исключением </w:t>
      </w:r>
      <w:r w:rsidR="00013EA2" w:rsidRPr="008B0BA1">
        <w:rPr>
          <w:sz w:val="28"/>
          <w:szCs w:val="28"/>
        </w:rPr>
        <w:t>иммунобиологических лекарственных препаратов)</w:t>
      </w:r>
      <w:r w:rsidR="00013EA2">
        <w:rPr>
          <w:sz w:val="28"/>
          <w:szCs w:val="28"/>
        </w:rPr>
        <w:t xml:space="preserve"> </w:t>
      </w:r>
      <w:r w:rsidR="008B0BA1" w:rsidRPr="00CD3CB0">
        <w:rPr>
          <w:sz w:val="28"/>
          <w:szCs w:val="28"/>
        </w:rPr>
        <w:t xml:space="preserve">требованиям фармакопейной статьи, а в случае отсутствия фармакопейной статьи требованиям нормативной документации. </w:t>
      </w:r>
    </w:p>
    <w:p w14:paraId="4CD41225" w14:textId="77777777" w:rsidR="00DE1D41" w:rsidRPr="00CD3CB0" w:rsidRDefault="00DE1D4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EC9017C" w14:textId="77777777" w:rsidR="00DE1D41" w:rsidRPr="00CD3CB0" w:rsidRDefault="008F3E08" w:rsidP="008F3E0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1D41" w:rsidRPr="00CD3CB0">
        <w:rPr>
          <w:rFonts w:ascii="Times New Roman" w:hAnsi="Times New Roman" w:cs="Times New Roman"/>
          <w:sz w:val="28"/>
          <w:szCs w:val="28"/>
        </w:rPr>
        <w:t>Наиболее часто встречающиеся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D41"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004AEF68" w14:textId="77777777" w:rsidR="00F0165E" w:rsidRPr="00CD3CB0" w:rsidRDefault="006C5EFA" w:rsidP="006C5EF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3CB0">
        <w:rPr>
          <w:rFonts w:ascii="Times New Roman" w:hAnsi="Times New Roman" w:cs="Times New Roman"/>
          <w:b w:val="0"/>
          <w:sz w:val="28"/>
          <w:szCs w:val="28"/>
        </w:rPr>
        <w:t xml:space="preserve">При проверке документов, размещенных в АИС Росздравнадзора организациями, осуществляющими производство лекарственных средств и  ввоз лекарственных препаратов, </w:t>
      </w:r>
      <w:r w:rsidR="00A5768F">
        <w:rPr>
          <w:rFonts w:ascii="Times New Roman" w:hAnsi="Times New Roman" w:cs="Times New Roman"/>
          <w:b w:val="0"/>
          <w:sz w:val="28"/>
          <w:szCs w:val="28"/>
        </w:rPr>
        <w:t>встречаются следующие нарушения обязательных требований</w:t>
      </w:r>
      <w:r w:rsidRPr="00CD3CB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14:paraId="55CF17E9" w14:textId="77777777" w:rsidR="008B0BA1" w:rsidRPr="00CD3CB0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>-информация, содержащаяся в документе производителя, не позволяет идентифицировать лекарственный препарат с учетом данных государственного реестра лекарственных средств</w:t>
      </w:r>
      <w:r w:rsidR="00113301" w:rsidRPr="00CD3CB0">
        <w:rPr>
          <w:sz w:val="28"/>
          <w:szCs w:val="28"/>
        </w:rPr>
        <w:t xml:space="preserve"> (</w:t>
      </w:r>
      <w:r w:rsidRPr="00CD3CB0">
        <w:rPr>
          <w:sz w:val="28"/>
          <w:szCs w:val="28"/>
        </w:rPr>
        <w:t xml:space="preserve">отсутствуют </w:t>
      </w:r>
      <w:r w:rsidR="00113301" w:rsidRPr="00CD3CB0">
        <w:rPr>
          <w:sz w:val="28"/>
          <w:szCs w:val="28"/>
        </w:rPr>
        <w:t xml:space="preserve">полное описание, включающее </w:t>
      </w:r>
      <w:r w:rsidRPr="00CD3CB0">
        <w:rPr>
          <w:sz w:val="28"/>
          <w:szCs w:val="28"/>
        </w:rPr>
        <w:t>сведения о первичной и вторичной упаковке серии (партии) лекарственного препарата</w:t>
      </w:r>
      <w:r w:rsidR="00865FB0">
        <w:rPr>
          <w:sz w:val="28"/>
          <w:szCs w:val="28"/>
        </w:rPr>
        <w:t>, наименовании производителя</w:t>
      </w:r>
      <w:r w:rsidR="00113301" w:rsidRPr="00CD3CB0">
        <w:rPr>
          <w:sz w:val="28"/>
          <w:szCs w:val="28"/>
        </w:rPr>
        <w:t>)</w:t>
      </w:r>
      <w:r w:rsidRPr="00CD3CB0">
        <w:rPr>
          <w:sz w:val="28"/>
          <w:szCs w:val="28"/>
        </w:rPr>
        <w:t xml:space="preserve">; </w:t>
      </w:r>
    </w:p>
    <w:p w14:paraId="04D52928" w14:textId="77777777" w:rsidR="008B0BA1" w:rsidRPr="00CD3CB0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 xml:space="preserve">-отсутствует указание о нормативной документации на лекарственный препарат и/или изменениям к нормативной документации, по которым он произведен </w:t>
      </w:r>
      <w:r w:rsidRPr="00CD3CB0">
        <w:rPr>
          <w:sz w:val="28"/>
          <w:szCs w:val="28"/>
        </w:rPr>
        <w:lastRenderedPageBreak/>
        <w:t xml:space="preserve">и проконтролирован; записи ограничиваются указанием номера регистрационного удостоверения на лекарственный препарат; </w:t>
      </w:r>
    </w:p>
    <w:p w14:paraId="0098876D" w14:textId="77777777" w:rsidR="008B0BA1" w:rsidRPr="00CD3CB0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>-не указываются данные о проверке препарата на соответствие установленным требованиям по показателям: «Упаковка», «Маркировка». «Срок годности», которые предусмотрены нормативной документаци</w:t>
      </w:r>
      <w:r w:rsidR="007D2E1C">
        <w:rPr>
          <w:sz w:val="28"/>
          <w:szCs w:val="28"/>
        </w:rPr>
        <w:t>ей (спецификацией)</w:t>
      </w:r>
      <w:r w:rsidRPr="00CD3CB0">
        <w:rPr>
          <w:sz w:val="28"/>
          <w:szCs w:val="28"/>
        </w:rPr>
        <w:t xml:space="preserve"> на лекарственный препарат;</w:t>
      </w:r>
    </w:p>
    <w:p w14:paraId="7690144C" w14:textId="77777777" w:rsidR="008B0BA1" w:rsidRPr="00CD3CB0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>-сведения о проверке по показателям «Упаковка», «Маркировка»,                          «Срок годности» в части обозначения установленных требований не конкретизированы, ограничиваются текстом «в соответствии с требованиями»; данные о результатах обозначаются формально, в редакции «соответствует»;</w:t>
      </w:r>
    </w:p>
    <w:p w14:paraId="10678E31" w14:textId="77777777" w:rsidR="008B0BA1" w:rsidRPr="00CD3CB0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>-в документах отсутствуют подписи ответственных лиц, а также реквизиты (дата, номер), позволяющие обеспечить принцип прослеживаемости в отношении производства и контроля качества конкретной серии конкретного препарата</w:t>
      </w:r>
      <w:r w:rsidR="00865FB0">
        <w:rPr>
          <w:sz w:val="28"/>
          <w:szCs w:val="28"/>
        </w:rPr>
        <w:t>;</w:t>
      </w:r>
    </w:p>
    <w:p w14:paraId="6FC6A013" w14:textId="77777777" w:rsidR="008B0BA1" w:rsidRPr="00CD3CB0" w:rsidRDefault="00F33B80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3CB0">
        <w:rPr>
          <w:sz w:val="28"/>
          <w:szCs w:val="28"/>
        </w:rPr>
        <w:t>-</w:t>
      </w:r>
      <w:r w:rsidR="008B0BA1" w:rsidRPr="00CD3CB0">
        <w:rPr>
          <w:sz w:val="28"/>
          <w:szCs w:val="28"/>
        </w:rPr>
        <w:t>наличие документов, оформленных ответственными лицами импортеров без надлежащего подтверждения их полномочий иностранными производителями лекарственных средств.</w:t>
      </w:r>
    </w:p>
    <w:p w14:paraId="31F7F489" w14:textId="77777777" w:rsidR="00CD3CB0" w:rsidRPr="008B0BA1" w:rsidRDefault="00CD3CB0" w:rsidP="00CD3CB0">
      <w:pPr>
        <w:pStyle w:val="ConsPlusTitle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106CFA86" w14:textId="77777777" w:rsidR="00CD3CB0" w:rsidRPr="00CD3CB0" w:rsidRDefault="00CD3CB0" w:rsidP="00C943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3CB0">
        <w:rPr>
          <w:rFonts w:ascii="Times New Roman" w:hAnsi="Times New Roman" w:cs="Times New Roman"/>
          <w:sz w:val="28"/>
          <w:szCs w:val="28"/>
        </w:rPr>
        <w:t>4. Пояснения относительно способов соблюдения</w:t>
      </w:r>
      <w:r w:rsidR="00C9439B">
        <w:rPr>
          <w:rFonts w:ascii="Times New Roman" w:hAnsi="Times New Roman" w:cs="Times New Roman"/>
          <w:sz w:val="28"/>
          <w:szCs w:val="28"/>
        </w:rPr>
        <w:t xml:space="preserve"> </w:t>
      </w:r>
      <w:r w:rsidRPr="00CD3CB0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3FD3967C" w14:textId="77777777" w:rsidR="008B0BA1" w:rsidRPr="008B0BA1" w:rsidRDefault="00A5768F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0BA1" w:rsidRPr="00CD3CB0">
        <w:rPr>
          <w:sz w:val="28"/>
          <w:szCs w:val="28"/>
        </w:rPr>
        <w:t xml:space="preserve">окумент производителя </w:t>
      </w:r>
      <w:r w:rsidR="003D5B71">
        <w:rPr>
          <w:sz w:val="28"/>
          <w:szCs w:val="28"/>
        </w:rPr>
        <w:t>лекарственного средства на произведенный лекарственный препарат, в том числе ввезенный в Российскую Федерацию, который</w:t>
      </w:r>
      <w:r w:rsidR="008B0BA1" w:rsidRPr="00CD3CB0">
        <w:rPr>
          <w:sz w:val="28"/>
          <w:szCs w:val="28"/>
        </w:rPr>
        <w:t xml:space="preserve"> представляе</w:t>
      </w:r>
      <w:r w:rsidR="003D5B71">
        <w:rPr>
          <w:sz w:val="28"/>
          <w:szCs w:val="28"/>
        </w:rPr>
        <w:t xml:space="preserve">тся в </w:t>
      </w:r>
      <w:r w:rsidR="008B0BA1" w:rsidRPr="00CD3CB0">
        <w:rPr>
          <w:sz w:val="28"/>
          <w:szCs w:val="28"/>
        </w:rPr>
        <w:t xml:space="preserve"> АИС Росздравнадзора</w:t>
      </w:r>
      <w:r w:rsidR="003D5B71">
        <w:rPr>
          <w:sz w:val="28"/>
          <w:szCs w:val="28"/>
        </w:rPr>
        <w:t xml:space="preserve">, </w:t>
      </w:r>
      <w:r w:rsidR="008B0BA1" w:rsidRPr="00CD3CB0">
        <w:rPr>
          <w:sz w:val="28"/>
          <w:szCs w:val="28"/>
        </w:rPr>
        <w:t xml:space="preserve"> должен содержать </w:t>
      </w:r>
      <w:r w:rsidR="008B0BA1" w:rsidRPr="00CD3CB0">
        <w:rPr>
          <w:bCs/>
          <w:sz w:val="28"/>
          <w:szCs w:val="28"/>
        </w:rPr>
        <w:t>исчерпывающую информацию</w:t>
      </w:r>
      <w:r w:rsidR="008B0BA1" w:rsidRPr="00CD3CB0">
        <w:rPr>
          <w:sz w:val="28"/>
          <w:szCs w:val="28"/>
        </w:rPr>
        <w:t xml:space="preserve"> о ввозимом лекарственном средстве, включая данные о его форме выпуска, фасовке, упаковке и др., с учетом сведений государственного </w:t>
      </w:r>
      <w:r w:rsidR="008B0BA1" w:rsidRPr="008B0BA1">
        <w:rPr>
          <w:sz w:val="28"/>
          <w:szCs w:val="28"/>
        </w:rPr>
        <w:t>реестра лекарственных средств, о номере серии (партии) лекарственного средства, а также данные о нормативной документации и изменениях к ней, требованиям которых соответствует лекарственный препарат.</w:t>
      </w:r>
    </w:p>
    <w:p w14:paraId="3340E88B" w14:textId="77777777" w:rsidR="006D0F6D" w:rsidRDefault="008B0BA1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0BA1">
        <w:rPr>
          <w:sz w:val="28"/>
          <w:szCs w:val="28"/>
        </w:rPr>
        <w:t>Соблюдение перечисленных требований обеспечивает идентификацию лекарственных средств, находящихся в гражданском обороте на территории Российской Федерации, а также объективность при проверке на соответствие установленным требованиям в рамках проведения Росздравнадзором контрольно-</w:t>
      </w:r>
      <w:r w:rsidRPr="00FF02BA">
        <w:rPr>
          <w:sz w:val="28"/>
          <w:szCs w:val="28"/>
        </w:rPr>
        <w:t xml:space="preserve">надзорных мероприятий в сфере здравоохранения. </w:t>
      </w:r>
    </w:p>
    <w:p w14:paraId="5C25D9A3" w14:textId="77777777" w:rsidR="00DA57ED" w:rsidRDefault="00DA57ED" w:rsidP="00DA57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течение 3 рабочих дней со </w:t>
      </w:r>
      <w:r w:rsidRPr="00DA57ED">
        <w:rPr>
          <w:rFonts w:eastAsiaTheme="minorHAnsi"/>
          <w:sz w:val="28"/>
          <w:szCs w:val="28"/>
          <w:lang w:eastAsia="en-US"/>
        </w:rPr>
        <w:t xml:space="preserve">дня поступления в </w:t>
      </w:r>
      <w:r>
        <w:rPr>
          <w:rFonts w:eastAsiaTheme="minorHAnsi"/>
          <w:sz w:val="28"/>
          <w:szCs w:val="28"/>
          <w:lang w:eastAsia="en-US"/>
        </w:rPr>
        <w:t>АИС Росздравнадзора</w:t>
      </w:r>
      <w:r w:rsidRPr="00DA57ED">
        <w:rPr>
          <w:rFonts w:eastAsiaTheme="minorHAnsi"/>
          <w:sz w:val="28"/>
          <w:szCs w:val="28"/>
          <w:lang w:eastAsia="en-US"/>
        </w:rPr>
        <w:t xml:space="preserve"> документов и сведений, указанных в </w:t>
      </w:r>
      <w:hyperlink r:id="rId11" w:history="1">
        <w:r w:rsidRPr="00DA57ED">
          <w:rPr>
            <w:rFonts w:eastAsiaTheme="minorHAnsi"/>
            <w:sz w:val="28"/>
            <w:szCs w:val="28"/>
            <w:lang w:eastAsia="en-US"/>
          </w:rPr>
          <w:t>пунктах 3</w:t>
        </w:r>
      </w:hyperlink>
      <w:r w:rsidRPr="00DA57ED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DA57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DA57ED">
        <w:rPr>
          <w:rFonts w:eastAsiaTheme="minorHAnsi"/>
          <w:sz w:val="28"/>
          <w:szCs w:val="28"/>
          <w:lang w:eastAsia="en-US"/>
        </w:rPr>
        <w:t xml:space="preserve"> Правил, Федеральная служба по надзору в сфере здравоохранения размещает на своем </w:t>
      </w:r>
      <w:r>
        <w:rPr>
          <w:rFonts w:eastAsiaTheme="minorHAnsi"/>
          <w:sz w:val="28"/>
          <w:szCs w:val="28"/>
          <w:lang w:eastAsia="en-US"/>
        </w:rPr>
        <w:t>интернет-портале</w:t>
      </w:r>
      <w:r w:rsidRPr="00DA57ED">
        <w:rPr>
          <w:rFonts w:eastAsiaTheme="minorHAnsi"/>
          <w:sz w:val="28"/>
          <w:szCs w:val="28"/>
          <w:lang w:eastAsia="en-US"/>
        </w:rPr>
        <w:t xml:space="preserve"> с соблюдением требований законодательства Российской Федерации о коммерческой и иной охраняемой </w:t>
      </w:r>
      <w:hyperlink r:id="rId13" w:history="1">
        <w:r w:rsidRPr="00DA57E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A57ED">
        <w:rPr>
          <w:rFonts w:eastAsiaTheme="minorHAnsi"/>
          <w:sz w:val="28"/>
          <w:szCs w:val="28"/>
          <w:lang w:eastAsia="en-US"/>
        </w:rPr>
        <w:t xml:space="preserve"> тайне сведения о сериях или партиях лекарственных </w:t>
      </w:r>
      <w:r>
        <w:rPr>
          <w:rFonts w:eastAsiaTheme="minorHAnsi"/>
          <w:sz w:val="28"/>
          <w:szCs w:val="28"/>
          <w:lang w:eastAsia="en-US"/>
        </w:rPr>
        <w:t>препаратов, вводимых в гражданский оборот</w:t>
      </w:r>
      <w:r w:rsidR="00AD31B8">
        <w:rPr>
          <w:rFonts w:eastAsiaTheme="minorHAnsi"/>
          <w:sz w:val="28"/>
          <w:szCs w:val="28"/>
          <w:lang w:eastAsia="en-US"/>
        </w:rPr>
        <w:t xml:space="preserve"> (рубрика «Сервисы; электронный сервис «С</w:t>
      </w:r>
      <w:r w:rsidR="00AD31B8" w:rsidRPr="00AD31B8">
        <w:rPr>
          <w:rFonts w:eastAsiaTheme="minorHAnsi"/>
          <w:sz w:val="28"/>
          <w:szCs w:val="28"/>
          <w:lang w:eastAsia="en-US"/>
        </w:rPr>
        <w:t>ведения о лекарственных средствах, вводимых в г</w:t>
      </w:r>
      <w:r w:rsidR="00AD31B8">
        <w:rPr>
          <w:rFonts w:eastAsiaTheme="minorHAnsi"/>
          <w:sz w:val="28"/>
          <w:szCs w:val="28"/>
          <w:lang w:eastAsia="en-US"/>
        </w:rPr>
        <w:t>ражданский оборот в Российской Ф</w:t>
      </w:r>
      <w:r w:rsidR="00AD31B8" w:rsidRPr="00AD31B8">
        <w:rPr>
          <w:rFonts w:eastAsiaTheme="minorHAnsi"/>
          <w:sz w:val="28"/>
          <w:szCs w:val="28"/>
          <w:lang w:eastAsia="en-US"/>
        </w:rPr>
        <w:t>едерации</w:t>
      </w:r>
      <w:r w:rsidR="00AD31B8">
        <w:rPr>
          <w:rFonts w:eastAsiaTheme="minorHAnsi"/>
          <w:sz w:val="28"/>
          <w:szCs w:val="28"/>
          <w:lang w:eastAsia="en-US"/>
        </w:rPr>
        <w:t xml:space="preserve">»). </w:t>
      </w:r>
      <w:r w:rsidRPr="00FF02BA">
        <w:rPr>
          <w:sz w:val="28"/>
          <w:szCs w:val="28"/>
        </w:rPr>
        <w:t>Размещение в АИС Росздравнадзора исчерпывающей информации о лекарственных средствах, которые поступают в гражданский оборот, позволяет получить в дальнейшем необходимые потребителям сведения о приобретаемых лекарственных препарат</w:t>
      </w:r>
      <w:r w:rsidR="00AD31B8">
        <w:rPr>
          <w:sz w:val="28"/>
          <w:szCs w:val="28"/>
        </w:rPr>
        <w:t xml:space="preserve">ах посредством использования электронного сервиса </w:t>
      </w:r>
      <w:r w:rsidR="00AD31B8">
        <w:rPr>
          <w:rFonts w:eastAsiaTheme="minorHAnsi"/>
          <w:sz w:val="28"/>
          <w:szCs w:val="28"/>
          <w:lang w:eastAsia="en-US"/>
        </w:rPr>
        <w:t>«С</w:t>
      </w:r>
      <w:r w:rsidR="00AD31B8" w:rsidRPr="00AD31B8">
        <w:rPr>
          <w:rFonts w:eastAsiaTheme="minorHAnsi"/>
          <w:sz w:val="28"/>
          <w:szCs w:val="28"/>
          <w:lang w:eastAsia="en-US"/>
        </w:rPr>
        <w:t>ведения о лекарственных средствах, вводимых в г</w:t>
      </w:r>
      <w:r w:rsidR="00AD31B8">
        <w:rPr>
          <w:rFonts w:eastAsiaTheme="minorHAnsi"/>
          <w:sz w:val="28"/>
          <w:szCs w:val="28"/>
          <w:lang w:eastAsia="en-US"/>
        </w:rPr>
        <w:t>ражданский оборот в Российской Ф</w:t>
      </w:r>
      <w:r w:rsidR="00AD31B8" w:rsidRPr="00AD31B8">
        <w:rPr>
          <w:rFonts w:eastAsiaTheme="minorHAnsi"/>
          <w:sz w:val="28"/>
          <w:szCs w:val="28"/>
          <w:lang w:eastAsia="en-US"/>
        </w:rPr>
        <w:t>едерации</w:t>
      </w:r>
      <w:r w:rsidR="00AD31B8">
        <w:rPr>
          <w:rFonts w:eastAsiaTheme="minorHAnsi"/>
          <w:sz w:val="28"/>
          <w:szCs w:val="28"/>
          <w:lang w:eastAsia="en-US"/>
        </w:rPr>
        <w:t>»</w:t>
      </w:r>
      <w:r w:rsidRPr="00FF02BA">
        <w:rPr>
          <w:sz w:val="28"/>
          <w:szCs w:val="28"/>
        </w:rPr>
        <w:t>.</w:t>
      </w:r>
    </w:p>
    <w:p w14:paraId="331B2472" w14:textId="77777777" w:rsidR="00080089" w:rsidRPr="00FF02BA" w:rsidRDefault="00080089" w:rsidP="008B0B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3520846" w14:textId="77777777" w:rsidR="005576C7" w:rsidRPr="00FF02BA" w:rsidRDefault="005576C7" w:rsidP="005576C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02BA">
        <w:rPr>
          <w:rFonts w:ascii="Times New Roman" w:hAnsi="Times New Roman" w:cs="Times New Roman"/>
          <w:sz w:val="28"/>
          <w:szCs w:val="28"/>
        </w:rPr>
        <w:lastRenderedPageBreak/>
        <w:t>5. Примеры соблюдения обязательных требований</w:t>
      </w:r>
    </w:p>
    <w:p w14:paraId="6D143D9E" w14:textId="77777777" w:rsidR="00080089" w:rsidRPr="00FF02BA" w:rsidRDefault="005576C7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2BA">
        <w:rPr>
          <w:sz w:val="28"/>
          <w:szCs w:val="28"/>
        </w:rPr>
        <w:t xml:space="preserve">Наличие у </w:t>
      </w:r>
      <w:r w:rsidR="00080089" w:rsidRPr="00FF02BA">
        <w:rPr>
          <w:sz w:val="28"/>
          <w:szCs w:val="28"/>
        </w:rPr>
        <w:t xml:space="preserve">производителя лекарственного средства </w:t>
      </w:r>
      <w:r w:rsidR="00080089" w:rsidRPr="00FF02BA">
        <w:rPr>
          <w:rFonts w:eastAsia="Calibri"/>
          <w:sz w:val="28"/>
          <w:szCs w:val="28"/>
          <w:lang w:eastAsia="en-US"/>
        </w:rPr>
        <w:t xml:space="preserve">документа, подтверждающего </w:t>
      </w:r>
      <w:r w:rsidR="00356626" w:rsidRPr="00FF02BA">
        <w:rPr>
          <w:rFonts w:eastAsia="Calibri"/>
          <w:sz w:val="28"/>
          <w:szCs w:val="28"/>
          <w:lang w:eastAsia="en-US"/>
        </w:rPr>
        <w:t>соответствие лекарственного препарата требованиям фармакопейной статьи, а в случае отсутствия фармакопейной статьи требованиям нормативной документации</w:t>
      </w:r>
      <w:r w:rsidR="00080089" w:rsidRPr="00FF02BA">
        <w:rPr>
          <w:rFonts w:eastAsia="Calibri"/>
          <w:sz w:val="28"/>
          <w:szCs w:val="28"/>
          <w:lang w:eastAsia="en-US"/>
        </w:rPr>
        <w:t>.</w:t>
      </w:r>
    </w:p>
    <w:p w14:paraId="3C8CCE95" w14:textId="77777777" w:rsidR="00080089" w:rsidRPr="00427E4A" w:rsidRDefault="00080089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02BA">
        <w:rPr>
          <w:rFonts w:eastAsia="Calibri"/>
          <w:sz w:val="28"/>
          <w:szCs w:val="28"/>
          <w:lang w:eastAsia="en-US"/>
        </w:rPr>
        <w:t>Наличие у производителя лекарственного средства подтверждения уполномоченным лицом производителя соответствия лекарственного препарата требованиям, установленным при его гос</w:t>
      </w:r>
      <w:r>
        <w:rPr>
          <w:rFonts w:eastAsia="Calibri"/>
          <w:sz w:val="28"/>
          <w:szCs w:val="28"/>
          <w:lang w:eastAsia="en-US"/>
        </w:rPr>
        <w:t>ударственной регистрации.</w:t>
      </w:r>
    </w:p>
    <w:p w14:paraId="00DE1176" w14:textId="77777777" w:rsidR="00080089" w:rsidRPr="00427E4A" w:rsidRDefault="00080089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089">
        <w:rPr>
          <w:rFonts w:eastAsia="Calibri"/>
          <w:sz w:val="28"/>
          <w:szCs w:val="28"/>
          <w:lang w:eastAsia="en-US"/>
        </w:rPr>
        <w:t xml:space="preserve">Наличие у </w:t>
      </w:r>
      <w:r>
        <w:rPr>
          <w:rFonts w:eastAsia="Calibri"/>
          <w:sz w:val="28"/>
          <w:szCs w:val="28"/>
          <w:lang w:eastAsia="en-US"/>
        </w:rPr>
        <w:t>и</w:t>
      </w:r>
      <w:r w:rsidRPr="00427E4A">
        <w:rPr>
          <w:rFonts w:eastAsia="Calibri"/>
          <w:sz w:val="28"/>
          <w:szCs w:val="28"/>
          <w:lang w:eastAsia="en-US"/>
        </w:rPr>
        <w:t>мпортер</w:t>
      </w:r>
      <w:r>
        <w:rPr>
          <w:rFonts w:eastAsia="Calibri"/>
          <w:sz w:val="28"/>
          <w:szCs w:val="28"/>
          <w:lang w:eastAsia="en-US"/>
        </w:rPr>
        <w:t>а</w:t>
      </w:r>
      <w:r w:rsidRPr="00427E4A">
        <w:rPr>
          <w:rFonts w:eastAsia="Calibri"/>
          <w:sz w:val="28"/>
          <w:szCs w:val="28"/>
          <w:lang w:eastAsia="en-US"/>
        </w:rPr>
        <w:t xml:space="preserve"> сертификат</w:t>
      </w:r>
      <w:r>
        <w:rPr>
          <w:rFonts w:eastAsia="Calibri"/>
          <w:sz w:val="28"/>
          <w:szCs w:val="28"/>
          <w:lang w:eastAsia="en-US"/>
        </w:rPr>
        <w:t>а</w:t>
      </w:r>
      <w:r w:rsidRPr="00427E4A">
        <w:rPr>
          <w:rFonts w:eastAsia="Calibri"/>
          <w:sz w:val="28"/>
          <w:szCs w:val="28"/>
          <w:lang w:eastAsia="en-US"/>
        </w:rPr>
        <w:t xml:space="preserve"> производителя лекарс</w:t>
      </w:r>
      <w:r>
        <w:rPr>
          <w:rFonts w:eastAsia="Calibri"/>
          <w:sz w:val="28"/>
          <w:szCs w:val="28"/>
          <w:lang w:eastAsia="en-US"/>
        </w:rPr>
        <w:t>твенного средства, удостоверяющего</w:t>
      </w:r>
      <w:r w:rsidRPr="00427E4A">
        <w:rPr>
          <w:rFonts w:eastAsia="Calibri"/>
          <w:sz w:val="28"/>
          <w:szCs w:val="28"/>
          <w:lang w:eastAsia="en-US"/>
        </w:rPr>
        <w:t xml:space="preserve"> соответствие ввозимого лекарственного препарата требованиям фармакопейной статьи, а в случае отсутствия фармакопейной статьи требо</w:t>
      </w:r>
      <w:r>
        <w:rPr>
          <w:rFonts w:eastAsia="Calibri"/>
          <w:sz w:val="28"/>
          <w:szCs w:val="28"/>
          <w:lang w:eastAsia="en-US"/>
        </w:rPr>
        <w:t>ваниям нормативной документации.</w:t>
      </w:r>
    </w:p>
    <w:p w14:paraId="62507B7C" w14:textId="77777777" w:rsidR="00080089" w:rsidRPr="00B40AA1" w:rsidRDefault="00080089" w:rsidP="000800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0089">
        <w:rPr>
          <w:rFonts w:eastAsia="Calibri"/>
          <w:sz w:val="28"/>
          <w:szCs w:val="28"/>
          <w:lang w:eastAsia="en-US"/>
        </w:rPr>
        <w:t xml:space="preserve">Наличие </w:t>
      </w:r>
      <w:r w:rsidR="00B67F85">
        <w:rPr>
          <w:rFonts w:eastAsia="Calibri"/>
          <w:sz w:val="28"/>
          <w:szCs w:val="28"/>
          <w:lang w:eastAsia="en-US"/>
        </w:rPr>
        <w:t>подтверждения</w:t>
      </w:r>
      <w:r w:rsidRPr="00427E4A">
        <w:rPr>
          <w:rFonts w:eastAsia="Calibri"/>
          <w:sz w:val="28"/>
          <w:szCs w:val="28"/>
          <w:lang w:eastAsia="en-US"/>
        </w:rPr>
        <w:t xml:space="preserve"> представител</w:t>
      </w:r>
      <w:r w:rsidR="00B67F85">
        <w:rPr>
          <w:rFonts w:eastAsia="Calibri"/>
          <w:sz w:val="28"/>
          <w:szCs w:val="28"/>
          <w:lang w:eastAsia="en-US"/>
        </w:rPr>
        <w:t>ем</w:t>
      </w:r>
      <w:r w:rsidRPr="00427E4A">
        <w:rPr>
          <w:rFonts w:eastAsia="Calibri"/>
          <w:sz w:val="28"/>
          <w:szCs w:val="28"/>
          <w:lang w:eastAsia="en-US"/>
        </w:rPr>
        <w:t xml:space="preserve"> импортера, уполномоченного </w:t>
      </w:r>
      <w:r w:rsidRPr="00B40AA1">
        <w:rPr>
          <w:rFonts w:eastAsia="Calibri"/>
          <w:sz w:val="28"/>
          <w:szCs w:val="28"/>
          <w:lang w:eastAsia="en-US"/>
        </w:rPr>
        <w:t>иностранным производителем лекарственных средств, соответствия ввозимого лекарственного препарата требованиям, установленным при его государственной регистрации;</w:t>
      </w:r>
    </w:p>
    <w:p w14:paraId="449E36EA" w14:textId="77777777" w:rsidR="00B71ACC" w:rsidRPr="00B40AA1" w:rsidRDefault="005576C7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A1">
        <w:rPr>
          <w:rFonts w:ascii="Times New Roman" w:hAnsi="Times New Roman" w:cs="Times New Roman"/>
          <w:sz w:val="28"/>
          <w:szCs w:val="28"/>
        </w:rPr>
        <w:t>Соответствие</w:t>
      </w:r>
      <w:r w:rsidR="00B71ACC" w:rsidRPr="00B40AA1">
        <w:rPr>
          <w:rFonts w:ascii="Times New Roman" w:hAnsi="Times New Roman" w:cs="Times New Roman"/>
          <w:sz w:val="28"/>
          <w:szCs w:val="28"/>
        </w:rPr>
        <w:t xml:space="preserve"> информации, содержащейся в документе производителя</w:t>
      </w:r>
      <w:r w:rsidR="00B40AA1" w:rsidRPr="00B40AA1">
        <w:rPr>
          <w:rFonts w:ascii="Times New Roman" w:hAnsi="Times New Roman" w:cs="Times New Roman"/>
          <w:sz w:val="28"/>
          <w:szCs w:val="28"/>
        </w:rPr>
        <w:t xml:space="preserve"> лекарственного средства</w:t>
      </w:r>
      <w:r w:rsidR="00B71ACC" w:rsidRPr="00B40AA1">
        <w:rPr>
          <w:rFonts w:ascii="Times New Roman" w:hAnsi="Times New Roman" w:cs="Times New Roman"/>
          <w:sz w:val="28"/>
          <w:szCs w:val="28"/>
        </w:rPr>
        <w:t>, данны</w:t>
      </w:r>
      <w:r w:rsidR="00B40AA1" w:rsidRPr="00B40AA1">
        <w:rPr>
          <w:rFonts w:ascii="Times New Roman" w:hAnsi="Times New Roman" w:cs="Times New Roman"/>
          <w:sz w:val="28"/>
          <w:szCs w:val="28"/>
        </w:rPr>
        <w:t>м</w:t>
      </w:r>
      <w:r w:rsidR="00B71ACC" w:rsidRPr="00B40AA1">
        <w:rPr>
          <w:rFonts w:ascii="Times New Roman" w:hAnsi="Times New Roman" w:cs="Times New Roman"/>
          <w:sz w:val="28"/>
          <w:szCs w:val="28"/>
        </w:rPr>
        <w:t xml:space="preserve"> государственного реестра лекарственных средств (полное описание, включающее сведения о первичной и вторичной упаковке серии (партии) лекарственного препарата);</w:t>
      </w:r>
    </w:p>
    <w:p w14:paraId="04AD7F69" w14:textId="77777777" w:rsidR="00FA1E43" w:rsidRPr="003A16FC" w:rsidRDefault="00B40AA1" w:rsidP="00FA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6FC">
        <w:rPr>
          <w:rFonts w:ascii="Times New Roman" w:hAnsi="Times New Roman" w:cs="Times New Roman"/>
          <w:sz w:val="28"/>
          <w:szCs w:val="28"/>
        </w:rPr>
        <w:t>Соответствие информации, содержащейся в</w:t>
      </w:r>
      <w:r w:rsidRPr="003A16FC">
        <w:t xml:space="preserve"> </w:t>
      </w:r>
      <w:r w:rsidRPr="003A16FC">
        <w:rPr>
          <w:rFonts w:ascii="Times New Roman" w:hAnsi="Times New Roman" w:cs="Times New Roman"/>
          <w:sz w:val="28"/>
          <w:szCs w:val="28"/>
        </w:rPr>
        <w:t>подтверждении уполномоченного лица производителя лекарственных средств, требованиям, которые установлены при государственной регистрации лекарственного препарата.</w:t>
      </w:r>
    </w:p>
    <w:p w14:paraId="0EFD8ECD" w14:textId="77777777" w:rsidR="00B40AA1" w:rsidRPr="00B87CCB" w:rsidRDefault="00B40AA1" w:rsidP="00FA1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6FC">
        <w:rPr>
          <w:rFonts w:ascii="Times New Roman" w:hAnsi="Times New Roman" w:cs="Times New Roman"/>
          <w:sz w:val="28"/>
          <w:szCs w:val="28"/>
        </w:rPr>
        <w:t xml:space="preserve">Соответствие информации, содержащейся в подтверждении представителя импортера, уполномоченного иностранным </w:t>
      </w:r>
      <w:r w:rsidRPr="00B87CCB">
        <w:rPr>
          <w:rFonts w:ascii="Times New Roman" w:hAnsi="Times New Roman" w:cs="Times New Roman"/>
          <w:sz w:val="28"/>
          <w:szCs w:val="28"/>
        </w:rPr>
        <w:t>производителем лекарственных средств,  требованиям, установленным при государственной регистрации ввозимого лекарственного препарата.</w:t>
      </w:r>
    </w:p>
    <w:p w14:paraId="305C1608" w14:textId="77777777" w:rsidR="00FA1E43" w:rsidRPr="00B87CCB" w:rsidRDefault="00FA1E43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C5F64A" w14:textId="0D831337" w:rsidR="0054506E" w:rsidRPr="00B87CCB" w:rsidRDefault="006E1714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06E" w:rsidRPr="00B87CCB">
        <w:rPr>
          <w:rFonts w:ascii="Times New Roman" w:hAnsi="Times New Roman" w:cs="Times New Roman"/>
          <w:sz w:val="28"/>
          <w:szCs w:val="28"/>
        </w:rPr>
        <w:t>. Рекомендации по принятию контролируемыми лицами</w:t>
      </w:r>
    </w:p>
    <w:p w14:paraId="6086565D" w14:textId="77777777" w:rsidR="0054506E" w:rsidRPr="00B87CCB" w:rsidRDefault="0054506E" w:rsidP="008B0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конкретных мер для обеспечения соблюдения</w:t>
      </w:r>
      <w:r w:rsidR="00FA1E43" w:rsidRPr="00B87CCB">
        <w:rPr>
          <w:rFonts w:ascii="Times New Roman" w:hAnsi="Times New Roman" w:cs="Times New Roman"/>
          <w:sz w:val="28"/>
          <w:szCs w:val="28"/>
        </w:rPr>
        <w:t xml:space="preserve"> </w:t>
      </w:r>
      <w:r w:rsidRPr="00B87CCB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14:paraId="1CAC13B1" w14:textId="77777777" w:rsidR="00605D8B" w:rsidRPr="00B87CCB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Наиболее действенными мерами по принятию контролируемыми лицами мер для соблюдения обязательных требований</w:t>
      </w:r>
      <w:r w:rsidR="00941B89" w:rsidRPr="00B87CCB">
        <w:rPr>
          <w:rFonts w:ascii="Times New Roman" w:hAnsi="Times New Roman" w:cs="Times New Roman"/>
          <w:sz w:val="28"/>
          <w:szCs w:val="28"/>
        </w:rPr>
        <w:t xml:space="preserve"> в сфере обращения лекарственных средств</w:t>
      </w:r>
      <w:r w:rsidRPr="00B87CCB">
        <w:rPr>
          <w:rFonts w:ascii="Times New Roman" w:hAnsi="Times New Roman" w:cs="Times New Roman"/>
          <w:sz w:val="28"/>
          <w:szCs w:val="28"/>
        </w:rPr>
        <w:t xml:space="preserve"> явля</w:t>
      </w:r>
      <w:r w:rsidR="00605D8B" w:rsidRPr="00B87CCB">
        <w:rPr>
          <w:rFonts w:ascii="Times New Roman" w:hAnsi="Times New Roman" w:cs="Times New Roman"/>
          <w:sz w:val="28"/>
          <w:szCs w:val="28"/>
        </w:rPr>
        <w:t>ю</w:t>
      </w:r>
      <w:r w:rsidRPr="00B87CCB">
        <w:rPr>
          <w:rFonts w:ascii="Times New Roman" w:hAnsi="Times New Roman" w:cs="Times New Roman"/>
          <w:sz w:val="28"/>
          <w:szCs w:val="28"/>
        </w:rPr>
        <w:t>тся</w:t>
      </w:r>
      <w:r w:rsidR="00605D8B" w:rsidRPr="00B87CCB">
        <w:rPr>
          <w:rFonts w:ascii="Times New Roman" w:hAnsi="Times New Roman" w:cs="Times New Roman"/>
          <w:sz w:val="28"/>
          <w:szCs w:val="28"/>
        </w:rPr>
        <w:t>:</w:t>
      </w:r>
    </w:p>
    <w:p w14:paraId="107C21FB" w14:textId="77777777" w:rsidR="00605D8B" w:rsidRPr="00B87CCB" w:rsidRDefault="00605D8B" w:rsidP="0060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-соблюдение субъектами обращения лекарственных средств внутренней нормативной документации;</w:t>
      </w:r>
    </w:p>
    <w:p w14:paraId="053041E6" w14:textId="77777777" w:rsidR="00605D8B" w:rsidRPr="00B87CCB" w:rsidRDefault="00605D8B" w:rsidP="0060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-отсутствие у субъекта обращения лекарственных средств допущенных к работе сотрудников, не прошедших обучения/ознакомления с требованиями в сфере обращения лекарственных средств, а также предусмотренными внутренними нормативными актами;</w:t>
      </w:r>
    </w:p>
    <w:p w14:paraId="275CD25F" w14:textId="77777777" w:rsidR="00605D8B" w:rsidRPr="00B87CCB" w:rsidRDefault="00605D8B" w:rsidP="00605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-проведение субъектами обращения лекарственных средств внутренних аудитов и устранение выявленных отклонений.</w:t>
      </w:r>
    </w:p>
    <w:p w14:paraId="2EFF5ABC" w14:textId="77777777" w:rsidR="00605D8B" w:rsidRPr="00B87CCB" w:rsidRDefault="003112D3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Федеральной службой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по надзору в сфере </w:t>
      </w:r>
      <w:r w:rsidR="00941B89" w:rsidRPr="00B87CCB">
        <w:rPr>
          <w:rFonts w:ascii="Times New Roman" w:hAnsi="Times New Roman" w:cs="Times New Roman"/>
          <w:sz w:val="28"/>
          <w:szCs w:val="28"/>
        </w:rPr>
        <w:t>здравоохранения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проводится консультирование по </w:t>
      </w:r>
      <w:r w:rsidR="00941B89" w:rsidRPr="00B87CCB">
        <w:rPr>
          <w:rFonts w:ascii="Times New Roman" w:hAnsi="Times New Roman" w:cs="Times New Roman"/>
          <w:sz w:val="28"/>
          <w:szCs w:val="28"/>
        </w:rPr>
        <w:t>соблюдению обязательных требований в сфере обращения лекарственных средств</w:t>
      </w:r>
      <w:r w:rsidR="0054506E" w:rsidRPr="00B87CCB">
        <w:rPr>
          <w:rFonts w:ascii="Times New Roman" w:hAnsi="Times New Roman" w:cs="Times New Roman"/>
          <w:sz w:val="28"/>
          <w:szCs w:val="28"/>
        </w:rPr>
        <w:t>.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89812" w14:textId="77777777" w:rsidR="0054506E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Способы проведения </w:t>
      </w:r>
      <w:r w:rsidR="002C01D0" w:rsidRPr="00B87CCB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B87CCB">
        <w:rPr>
          <w:rFonts w:ascii="Times New Roman" w:hAnsi="Times New Roman" w:cs="Times New Roman"/>
          <w:sz w:val="28"/>
          <w:szCs w:val="28"/>
        </w:rPr>
        <w:t>:</w:t>
      </w:r>
    </w:p>
    <w:p w14:paraId="1CFE9FBE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 телефону, </w:t>
      </w:r>
    </w:p>
    <w:p w14:paraId="6F42EE26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б)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посредством видео-конференц-связи, </w:t>
      </w:r>
    </w:p>
    <w:p w14:paraId="75B7157F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</w:p>
    <w:p w14:paraId="0BC0A658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362E0">
        <w:rPr>
          <w:rFonts w:ascii="Times New Roman" w:hAnsi="Times New Roman" w:cs="Times New Roman"/>
          <w:sz w:val="28"/>
          <w:szCs w:val="28"/>
        </w:rPr>
        <w:t xml:space="preserve">в ходе проведения профилактического мероприятия, </w:t>
      </w:r>
    </w:p>
    <w:p w14:paraId="78BA4586" w14:textId="77777777" w:rsidR="000362E0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ходе проведения </w:t>
      </w:r>
      <w:r w:rsidRPr="000362E0">
        <w:rPr>
          <w:rFonts w:ascii="Times New Roman" w:hAnsi="Times New Roman" w:cs="Times New Roman"/>
          <w:sz w:val="28"/>
          <w:szCs w:val="28"/>
        </w:rPr>
        <w:t>контрольного (надзорного) мероприятия.</w:t>
      </w:r>
    </w:p>
    <w:p w14:paraId="1D0A116E" w14:textId="77777777" w:rsidR="000362E0" w:rsidRPr="00B87CCB" w:rsidRDefault="000362E0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4B643B" w14:textId="77777777" w:rsidR="00A66471" w:rsidRDefault="0054506E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</w:t>
      </w:r>
      <w:r w:rsidR="002C01D0" w:rsidRPr="00B87CCB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605D8B" w:rsidRPr="00B87CCB">
        <w:rPr>
          <w:rFonts w:ascii="Times New Roman" w:hAnsi="Times New Roman" w:cs="Times New Roman"/>
          <w:sz w:val="28"/>
          <w:szCs w:val="28"/>
        </w:rPr>
        <w:t>информации на интернет-портале Федеральной службы по надзору в сфере здравоохранения</w:t>
      </w:r>
      <w:r w:rsidR="00A66471">
        <w:rPr>
          <w:rFonts w:ascii="Times New Roman" w:hAnsi="Times New Roman" w:cs="Times New Roman"/>
          <w:sz w:val="28"/>
          <w:szCs w:val="28"/>
        </w:rPr>
        <w:t xml:space="preserve"> (Рубрика «</w:t>
      </w:r>
      <w:r w:rsidR="00A66471" w:rsidRPr="00A66471">
        <w:rPr>
          <w:rFonts w:ascii="Times New Roman" w:hAnsi="Times New Roman" w:cs="Times New Roman"/>
          <w:sz w:val="28"/>
          <w:szCs w:val="28"/>
        </w:rPr>
        <w:t>Реформа контрольно-надзорной деятельности</w:t>
      </w:r>
      <w:r w:rsidR="00A66471">
        <w:rPr>
          <w:rFonts w:ascii="Times New Roman" w:hAnsi="Times New Roman" w:cs="Times New Roman"/>
          <w:sz w:val="28"/>
          <w:szCs w:val="28"/>
        </w:rPr>
        <w:t>», раздел «С</w:t>
      </w:r>
      <w:r w:rsidR="00A66471" w:rsidRPr="00A66471">
        <w:rPr>
          <w:rFonts w:ascii="Times New Roman" w:hAnsi="Times New Roman" w:cs="Times New Roman"/>
          <w:sz w:val="28"/>
          <w:szCs w:val="28"/>
        </w:rPr>
        <w:t>истематизация, сокращение количества и актуализация обязательных требований по контролируемым видам деятельности</w:t>
      </w:r>
      <w:r w:rsidR="00A66471">
        <w:rPr>
          <w:rFonts w:ascii="Times New Roman" w:hAnsi="Times New Roman" w:cs="Times New Roman"/>
          <w:sz w:val="28"/>
          <w:szCs w:val="28"/>
        </w:rPr>
        <w:t>»).</w:t>
      </w:r>
    </w:p>
    <w:p w14:paraId="3550F8E9" w14:textId="77777777" w:rsidR="00A66471" w:rsidRPr="00B87CCB" w:rsidRDefault="00A66471" w:rsidP="008B0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69D570" w14:textId="1B0956D6" w:rsidR="0054506E" w:rsidRPr="00B87CCB" w:rsidRDefault="006E1714" w:rsidP="008B0B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06E" w:rsidRPr="00B87CCB">
        <w:rPr>
          <w:rFonts w:ascii="Times New Roman" w:hAnsi="Times New Roman" w:cs="Times New Roman"/>
          <w:sz w:val="28"/>
          <w:szCs w:val="28"/>
        </w:rPr>
        <w:t>. Част</w:t>
      </w:r>
      <w:r w:rsidR="006B60A3" w:rsidRPr="00B87CCB">
        <w:rPr>
          <w:rFonts w:ascii="Times New Roman" w:hAnsi="Times New Roman" w:cs="Times New Roman"/>
          <w:sz w:val="28"/>
          <w:szCs w:val="28"/>
        </w:rPr>
        <w:t>о</w:t>
      </w:r>
      <w:r w:rsidR="0054506E" w:rsidRPr="00B87CCB">
        <w:rPr>
          <w:rFonts w:ascii="Times New Roman" w:hAnsi="Times New Roman" w:cs="Times New Roman"/>
          <w:sz w:val="28"/>
          <w:szCs w:val="28"/>
        </w:rPr>
        <w:t xml:space="preserve"> задаваемые вопросы</w:t>
      </w:r>
    </w:p>
    <w:p w14:paraId="3D2E1EE0" w14:textId="77777777" w:rsidR="007C4F76" w:rsidRPr="00B87CCB" w:rsidRDefault="007C4F76" w:rsidP="007C4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 xml:space="preserve">Об исполнении требований Статьи 52.1. Федерального закона от 12.04.2010 </w:t>
      </w:r>
      <w:r w:rsidR="006B60A3" w:rsidRPr="00B87C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7CCB">
        <w:rPr>
          <w:rFonts w:ascii="Times New Roman" w:hAnsi="Times New Roman" w:cs="Times New Roman"/>
          <w:sz w:val="28"/>
          <w:szCs w:val="28"/>
        </w:rPr>
        <w:t>№ 61-ФЗ «Об обращении лекарственных средств».</w:t>
      </w:r>
    </w:p>
    <w:p w14:paraId="2D635483" w14:textId="77777777" w:rsidR="007C4F76" w:rsidRPr="00B87CCB" w:rsidRDefault="00D10069" w:rsidP="007C4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CB">
        <w:rPr>
          <w:rFonts w:ascii="Times New Roman" w:hAnsi="Times New Roman" w:cs="Times New Roman"/>
          <w:sz w:val="28"/>
          <w:szCs w:val="28"/>
        </w:rPr>
        <w:t>«</w:t>
      </w:r>
      <w:r w:rsidR="007C4F76" w:rsidRPr="00B87CCB">
        <w:rPr>
          <w:rFonts w:ascii="Times New Roman" w:hAnsi="Times New Roman" w:cs="Times New Roman"/>
          <w:sz w:val="28"/>
          <w:szCs w:val="28"/>
        </w:rPr>
        <w:t>Правилами принятия решения о прекращении гражданского оборота серии или партии лекарственного препарата для медицинского применения</w:t>
      </w:r>
      <w:r w:rsidRPr="00B87CCB">
        <w:rPr>
          <w:rFonts w:ascii="Times New Roman" w:hAnsi="Times New Roman" w:cs="Times New Roman"/>
          <w:sz w:val="28"/>
          <w:szCs w:val="28"/>
        </w:rPr>
        <w:t>»</w:t>
      </w:r>
      <w:r w:rsidR="007C4F76" w:rsidRPr="00B87CCB">
        <w:rPr>
          <w:rFonts w:ascii="Times New Roman" w:hAnsi="Times New Roman" w:cs="Times New Roman"/>
          <w:sz w:val="28"/>
          <w:szCs w:val="28"/>
        </w:rPr>
        <w:t>, которые утверждены постановлением Правительства Российской Федерации от 26.11.2019                    № 1510 «О порядке ввода в гражданский оборот лекарственных препаратов для медицинского применения», определено, что Федеральная служба по надзору в сфере здравоохранения при выявлении в гражданском обороте серии или партии лекарственного препарата, на который в АИС Росздравнадзора не представлены документы и сведения, предусмотренные Федеральным законом от 12.04.2010                             №61-ФЗ «Об обращении лекарственных средств», принимает решение о прекращении гражданского оборота данного препарата.</w:t>
      </w:r>
    </w:p>
    <w:p w14:paraId="56ADF6F6" w14:textId="77777777" w:rsidR="0054506E" w:rsidRPr="00B87CCB" w:rsidRDefault="0054506E" w:rsidP="008B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E81F3F" w14:textId="77777777" w:rsidR="008B3AC5" w:rsidRPr="00B87CCB" w:rsidRDefault="008B3AC5" w:rsidP="008B0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039298" w14:textId="77777777" w:rsidR="008B3AC5" w:rsidRPr="00B87CCB" w:rsidRDefault="008B3AC5" w:rsidP="008B3A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B3AC5" w:rsidRPr="00B87CCB" w:rsidSect="00331032">
      <w:headerReference w:type="default" r:id="rId14"/>
      <w:pgSz w:w="11906" w:h="16838"/>
      <w:pgMar w:top="113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0DCC" w14:textId="77777777" w:rsidR="00EC779F" w:rsidRDefault="00EC779F" w:rsidP="00331032">
      <w:r>
        <w:separator/>
      </w:r>
    </w:p>
  </w:endnote>
  <w:endnote w:type="continuationSeparator" w:id="0">
    <w:p w14:paraId="6E9AA2E2" w14:textId="77777777" w:rsidR="00EC779F" w:rsidRDefault="00EC779F" w:rsidP="0033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6634" w14:textId="77777777" w:rsidR="00EC779F" w:rsidRDefault="00EC779F" w:rsidP="00331032">
      <w:r>
        <w:separator/>
      </w:r>
    </w:p>
  </w:footnote>
  <w:footnote w:type="continuationSeparator" w:id="0">
    <w:p w14:paraId="692AF5C8" w14:textId="77777777" w:rsidR="00EC779F" w:rsidRDefault="00EC779F" w:rsidP="0033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23183"/>
      <w:docPartObj>
        <w:docPartGallery w:val="Page Numbers (Top of Page)"/>
        <w:docPartUnique/>
      </w:docPartObj>
    </w:sdtPr>
    <w:sdtEndPr/>
    <w:sdtContent>
      <w:p w14:paraId="16B4EB45" w14:textId="50668F2E" w:rsidR="00331032" w:rsidRDefault="003310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BB">
          <w:rPr>
            <w:noProof/>
          </w:rPr>
          <w:t>2</w:t>
        </w:r>
        <w:r>
          <w:fldChar w:fldCharType="end"/>
        </w:r>
      </w:p>
    </w:sdtContent>
  </w:sdt>
  <w:p w14:paraId="6AF95D0E" w14:textId="77777777" w:rsidR="00331032" w:rsidRDefault="003310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0094"/>
    <w:multiLevelType w:val="hybridMultilevel"/>
    <w:tmpl w:val="42AE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98"/>
    <w:rsid w:val="00013EA2"/>
    <w:rsid w:val="000266D7"/>
    <w:rsid w:val="000362E0"/>
    <w:rsid w:val="00080089"/>
    <w:rsid w:val="000F1CA7"/>
    <w:rsid w:val="00113301"/>
    <w:rsid w:val="00165EBD"/>
    <w:rsid w:val="00202170"/>
    <w:rsid w:val="002778DA"/>
    <w:rsid w:val="002B4D90"/>
    <w:rsid w:val="002C01D0"/>
    <w:rsid w:val="003112D3"/>
    <w:rsid w:val="00331032"/>
    <w:rsid w:val="00356626"/>
    <w:rsid w:val="003A16FC"/>
    <w:rsid w:val="003D5B71"/>
    <w:rsid w:val="00427E4A"/>
    <w:rsid w:val="004A6E9E"/>
    <w:rsid w:val="004D7C6F"/>
    <w:rsid w:val="0054011F"/>
    <w:rsid w:val="0054506E"/>
    <w:rsid w:val="005576C7"/>
    <w:rsid w:val="00561748"/>
    <w:rsid w:val="00605D8B"/>
    <w:rsid w:val="00612B28"/>
    <w:rsid w:val="006309CD"/>
    <w:rsid w:val="006347C7"/>
    <w:rsid w:val="006B60A3"/>
    <w:rsid w:val="006C5EFA"/>
    <w:rsid w:val="006D0F6D"/>
    <w:rsid w:val="006E1714"/>
    <w:rsid w:val="006F0541"/>
    <w:rsid w:val="00724767"/>
    <w:rsid w:val="007514AC"/>
    <w:rsid w:val="007C4F76"/>
    <w:rsid w:val="007D2E1C"/>
    <w:rsid w:val="00826A51"/>
    <w:rsid w:val="00865BCA"/>
    <w:rsid w:val="00865FB0"/>
    <w:rsid w:val="008A5929"/>
    <w:rsid w:val="008B0BA1"/>
    <w:rsid w:val="008B3AC5"/>
    <w:rsid w:val="008E7C0F"/>
    <w:rsid w:val="008F199F"/>
    <w:rsid w:val="008F3E08"/>
    <w:rsid w:val="00941B89"/>
    <w:rsid w:val="00A526CB"/>
    <w:rsid w:val="00A5768F"/>
    <w:rsid w:val="00A66471"/>
    <w:rsid w:val="00A77927"/>
    <w:rsid w:val="00AD31B8"/>
    <w:rsid w:val="00AF40C9"/>
    <w:rsid w:val="00B00880"/>
    <w:rsid w:val="00B40AA1"/>
    <w:rsid w:val="00B67F85"/>
    <w:rsid w:val="00B71ACC"/>
    <w:rsid w:val="00B87CCB"/>
    <w:rsid w:val="00B937C1"/>
    <w:rsid w:val="00BA51A4"/>
    <w:rsid w:val="00C35F54"/>
    <w:rsid w:val="00C9439B"/>
    <w:rsid w:val="00CD3CB0"/>
    <w:rsid w:val="00D10069"/>
    <w:rsid w:val="00D33A04"/>
    <w:rsid w:val="00D5627C"/>
    <w:rsid w:val="00DA418B"/>
    <w:rsid w:val="00DA57ED"/>
    <w:rsid w:val="00DE1D41"/>
    <w:rsid w:val="00DE4DBB"/>
    <w:rsid w:val="00E14F6A"/>
    <w:rsid w:val="00E31598"/>
    <w:rsid w:val="00EC779F"/>
    <w:rsid w:val="00F0165E"/>
    <w:rsid w:val="00F33B80"/>
    <w:rsid w:val="00FA1E43"/>
    <w:rsid w:val="00FE7EBD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08CE"/>
  <w15:chartTrackingRefBased/>
  <w15:docId w15:val="{E9E115AB-F404-4362-A58A-BBB49C7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31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315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315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BA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33B8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31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1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10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BB68D6DC634BA229DDBAB04D2A344BCC463F2F8534952BD99A05644A7C04B8B53A3F2BF28F30C80F9224D173A19310042807F84589CC2s2JAH" TargetMode="External"/><Relationship Id="rId13" Type="http://schemas.openxmlformats.org/officeDocument/2006/relationships/hyperlink" Target="consultantplus://offline/ref=E31A495FA90B274346A13EC464B34F384504D60A6886E8927D7DEC5BC8377F64CB553EC18611DF03045015D8a9P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CBB68D6DC634BA229DDBAB04D2A344BCC466F7F1524952BD99A05644A7C04B8B53A3F2BF28F70D86F9224D173A19310042807F84589CC2s2JAH" TargetMode="External"/><Relationship Id="rId12" Type="http://schemas.openxmlformats.org/officeDocument/2006/relationships/hyperlink" Target="consultantplus://offline/ref=E31A495FA90B274346A13EC464B34F384F00DE036D85B5987524E059CF382061CC443EC1810FDE011259418BDF067551DDD646F5789CCFB2aEPC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1A495FA90B274346A13EC464B34F384F00DE036D85B5987524E059CF382061CC443EC1810FDE011E59418BDF067551DDD646F5789CCFB2aEP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grls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zdravnadzor.gov.ru/services/preven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Анатольевна</dc:creator>
  <cp:keywords/>
  <dc:description/>
  <cp:lastModifiedBy>Заркова Екатерина Борисовна</cp:lastModifiedBy>
  <cp:revision>2</cp:revision>
  <cp:lastPrinted>2022-10-17T08:12:00Z</cp:lastPrinted>
  <dcterms:created xsi:type="dcterms:W3CDTF">2022-10-24T13:58:00Z</dcterms:created>
  <dcterms:modified xsi:type="dcterms:W3CDTF">2022-10-24T13:58:00Z</dcterms:modified>
</cp:coreProperties>
</file>