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3C" w:rsidRPr="008B121F" w:rsidRDefault="00821F3C" w:rsidP="00821F3C">
      <w:pPr>
        <w:tabs>
          <w:tab w:val="left" w:pos="9270"/>
        </w:tabs>
        <w:suppressAutoHyphens/>
        <w:autoSpaceDE w:val="0"/>
        <w:autoSpaceDN w:val="0"/>
        <w:adjustRightInd w:val="0"/>
        <w:spacing w:after="0" w:line="240" w:lineRule="auto"/>
        <w:jc w:val="right"/>
        <w:rPr>
          <w:rFonts w:ascii="Times New Roman" w:hAnsi="Times New Roman"/>
          <w:bCs/>
          <w:sz w:val="28"/>
          <w:szCs w:val="28"/>
        </w:rPr>
      </w:pPr>
      <w:bookmarkStart w:id="0" w:name="_GoBack"/>
      <w:bookmarkEnd w:id="0"/>
      <w:r w:rsidRPr="008B121F">
        <w:rPr>
          <w:rFonts w:ascii="Times New Roman" w:hAnsi="Times New Roman"/>
          <w:bCs/>
          <w:sz w:val="28"/>
          <w:szCs w:val="28"/>
        </w:rPr>
        <w:t>Проект</w:t>
      </w:r>
    </w:p>
    <w:p w:rsidR="000C2727" w:rsidRPr="008B121F" w:rsidRDefault="000C2727"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Default="00410A04" w:rsidP="00EE6303">
      <w:pPr>
        <w:suppressAutoHyphens/>
        <w:autoSpaceDE w:val="0"/>
        <w:autoSpaceDN w:val="0"/>
        <w:adjustRightInd w:val="0"/>
        <w:spacing w:after="0"/>
        <w:jc w:val="center"/>
        <w:rPr>
          <w:rFonts w:ascii="Times New Roman" w:hAnsi="Times New Roman"/>
          <w:b/>
          <w:bCs/>
          <w:sz w:val="28"/>
          <w:szCs w:val="28"/>
        </w:rPr>
      </w:pPr>
    </w:p>
    <w:p w:rsidR="0036610E" w:rsidRDefault="0036610E" w:rsidP="00EE6303">
      <w:pPr>
        <w:suppressAutoHyphens/>
        <w:autoSpaceDE w:val="0"/>
        <w:autoSpaceDN w:val="0"/>
        <w:adjustRightInd w:val="0"/>
        <w:spacing w:after="0"/>
        <w:jc w:val="center"/>
        <w:rPr>
          <w:rFonts w:ascii="Times New Roman" w:hAnsi="Times New Roman"/>
          <w:b/>
          <w:bCs/>
          <w:sz w:val="28"/>
          <w:szCs w:val="28"/>
        </w:rPr>
      </w:pPr>
    </w:p>
    <w:p w:rsidR="0036610E" w:rsidRDefault="0036610E" w:rsidP="00EE6303">
      <w:pPr>
        <w:suppressAutoHyphens/>
        <w:autoSpaceDE w:val="0"/>
        <w:autoSpaceDN w:val="0"/>
        <w:adjustRightInd w:val="0"/>
        <w:spacing w:after="0"/>
        <w:jc w:val="center"/>
        <w:rPr>
          <w:rFonts w:ascii="Times New Roman" w:hAnsi="Times New Roman"/>
          <w:b/>
          <w:bCs/>
          <w:sz w:val="28"/>
          <w:szCs w:val="28"/>
        </w:rPr>
      </w:pPr>
    </w:p>
    <w:p w:rsidR="0036610E" w:rsidRDefault="0036610E" w:rsidP="00EE6303">
      <w:pPr>
        <w:suppressAutoHyphens/>
        <w:autoSpaceDE w:val="0"/>
        <w:autoSpaceDN w:val="0"/>
        <w:adjustRightInd w:val="0"/>
        <w:spacing w:after="0"/>
        <w:jc w:val="center"/>
        <w:rPr>
          <w:rFonts w:ascii="Times New Roman" w:hAnsi="Times New Roman"/>
          <w:b/>
          <w:bCs/>
          <w:sz w:val="28"/>
          <w:szCs w:val="28"/>
        </w:rPr>
      </w:pPr>
    </w:p>
    <w:p w:rsidR="0036610E" w:rsidRDefault="0036610E" w:rsidP="00EE6303">
      <w:pPr>
        <w:suppressAutoHyphens/>
        <w:autoSpaceDE w:val="0"/>
        <w:autoSpaceDN w:val="0"/>
        <w:adjustRightInd w:val="0"/>
        <w:spacing w:after="0"/>
        <w:jc w:val="center"/>
        <w:rPr>
          <w:rFonts w:ascii="Times New Roman" w:hAnsi="Times New Roman"/>
          <w:b/>
          <w:bCs/>
          <w:sz w:val="28"/>
          <w:szCs w:val="28"/>
        </w:rPr>
      </w:pPr>
    </w:p>
    <w:p w:rsidR="0036610E" w:rsidRPr="008B121F" w:rsidRDefault="0036610E"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410A04" w:rsidRPr="008B121F" w:rsidRDefault="00410A04" w:rsidP="00EE6303">
      <w:pPr>
        <w:suppressAutoHyphens/>
        <w:autoSpaceDE w:val="0"/>
        <w:autoSpaceDN w:val="0"/>
        <w:adjustRightInd w:val="0"/>
        <w:spacing w:after="0"/>
        <w:jc w:val="center"/>
        <w:rPr>
          <w:rFonts w:ascii="Times New Roman" w:hAnsi="Times New Roman"/>
          <w:b/>
          <w:bCs/>
          <w:sz w:val="28"/>
          <w:szCs w:val="28"/>
        </w:rPr>
      </w:pPr>
    </w:p>
    <w:p w:rsidR="000C2727" w:rsidRPr="008B121F" w:rsidRDefault="008D041A" w:rsidP="00EE6303">
      <w:pPr>
        <w:suppressAutoHyphens/>
        <w:autoSpaceDE w:val="0"/>
        <w:autoSpaceDN w:val="0"/>
        <w:adjustRightInd w:val="0"/>
        <w:spacing w:after="0"/>
        <w:jc w:val="center"/>
        <w:rPr>
          <w:rFonts w:ascii="Times New Roman" w:hAnsi="Times New Roman"/>
          <w:b/>
          <w:bCs/>
          <w:sz w:val="28"/>
          <w:szCs w:val="28"/>
        </w:rPr>
      </w:pPr>
      <w:r w:rsidRPr="008B121F">
        <w:rPr>
          <w:rFonts w:ascii="Times New Roman" w:hAnsi="Times New Roman"/>
          <w:b/>
          <w:bCs/>
          <w:sz w:val="28"/>
          <w:szCs w:val="28"/>
        </w:rPr>
        <w:t xml:space="preserve">О внесении изменений в Правила обязательного медицинского страхования, утвержденные приказом Министерства здравоохранения </w:t>
      </w:r>
      <w:r w:rsidRPr="008B121F">
        <w:rPr>
          <w:rFonts w:ascii="Times New Roman" w:hAnsi="Times New Roman"/>
          <w:b/>
          <w:bCs/>
          <w:sz w:val="28"/>
          <w:szCs w:val="28"/>
        </w:rPr>
        <w:br/>
        <w:t>Российской Федерации от 28</w:t>
      </w:r>
      <w:r w:rsidR="00C501FD" w:rsidRPr="008B121F">
        <w:rPr>
          <w:rFonts w:ascii="Times New Roman" w:hAnsi="Times New Roman"/>
          <w:b/>
          <w:bCs/>
          <w:sz w:val="28"/>
          <w:szCs w:val="28"/>
        </w:rPr>
        <w:t xml:space="preserve"> февраля </w:t>
      </w:r>
      <w:r w:rsidRPr="008B121F">
        <w:rPr>
          <w:rFonts w:ascii="Times New Roman" w:hAnsi="Times New Roman"/>
          <w:b/>
          <w:bCs/>
          <w:sz w:val="28"/>
          <w:szCs w:val="28"/>
        </w:rPr>
        <w:t>2019</w:t>
      </w:r>
      <w:r w:rsidR="00C501FD" w:rsidRPr="008B121F">
        <w:rPr>
          <w:rFonts w:ascii="Times New Roman" w:hAnsi="Times New Roman"/>
          <w:b/>
          <w:bCs/>
          <w:sz w:val="28"/>
          <w:szCs w:val="28"/>
        </w:rPr>
        <w:t> г.</w:t>
      </w:r>
      <w:r w:rsidRPr="008B121F">
        <w:rPr>
          <w:rFonts w:ascii="Times New Roman" w:hAnsi="Times New Roman"/>
          <w:b/>
          <w:bCs/>
          <w:sz w:val="28"/>
          <w:szCs w:val="28"/>
        </w:rPr>
        <w:t xml:space="preserve"> № 108н</w:t>
      </w:r>
    </w:p>
    <w:p w:rsidR="008D041A" w:rsidRPr="008B121F" w:rsidRDefault="008D041A" w:rsidP="00EE6303">
      <w:pPr>
        <w:suppressAutoHyphens/>
        <w:autoSpaceDE w:val="0"/>
        <w:autoSpaceDN w:val="0"/>
        <w:adjustRightInd w:val="0"/>
        <w:spacing w:after="0"/>
        <w:jc w:val="center"/>
        <w:rPr>
          <w:rFonts w:ascii="Times New Roman" w:hAnsi="Times New Roman"/>
          <w:b/>
          <w:sz w:val="28"/>
          <w:szCs w:val="28"/>
        </w:rPr>
      </w:pPr>
    </w:p>
    <w:p w:rsidR="008D041A" w:rsidRPr="008B121F" w:rsidRDefault="008D041A" w:rsidP="00171DCB">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В соответствии с подпунктом 5.2.136</w:t>
      </w:r>
      <w:r w:rsidR="00C501FD" w:rsidRPr="008B121F">
        <w:rPr>
          <w:rFonts w:ascii="Times New Roman" w:hAnsi="Times New Roman"/>
          <w:sz w:val="28"/>
          <w:szCs w:val="28"/>
          <w:lang w:eastAsia="ru-RU"/>
        </w:rPr>
        <w:t xml:space="preserve"> пункта 5</w:t>
      </w:r>
      <w:r w:rsidRPr="008B121F">
        <w:rPr>
          <w:rFonts w:ascii="Times New Roman" w:hAnsi="Times New Roman"/>
          <w:sz w:val="28"/>
          <w:szCs w:val="28"/>
          <w:lang w:eastAsia="ru-RU"/>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w:t>
      </w:r>
      <w:r w:rsidR="00C501FD" w:rsidRPr="008B121F">
        <w:rPr>
          <w:rFonts w:ascii="Times New Roman" w:hAnsi="Times New Roman"/>
          <w:sz w:val="28"/>
          <w:szCs w:val="28"/>
          <w:lang w:eastAsia="ru-RU"/>
        </w:rPr>
        <w:t> </w:t>
      </w:r>
      <w:r w:rsidRPr="008B121F">
        <w:rPr>
          <w:rFonts w:ascii="Times New Roman" w:hAnsi="Times New Roman"/>
          <w:sz w:val="28"/>
          <w:szCs w:val="28"/>
          <w:lang w:eastAsia="ru-RU"/>
        </w:rPr>
        <w:t xml:space="preserve">г. </w:t>
      </w:r>
      <w:r w:rsidR="00EE6303" w:rsidRPr="008B121F">
        <w:rPr>
          <w:rFonts w:ascii="Times New Roman" w:hAnsi="Times New Roman"/>
          <w:sz w:val="28"/>
          <w:szCs w:val="28"/>
          <w:lang w:eastAsia="ru-RU"/>
        </w:rPr>
        <w:t>№ </w:t>
      </w:r>
      <w:r w:rsidRPr="008B121F">
        <w:rPr>
          <w:rFonts w:ascii="Times New Roman" w:hAnsi="Times New Roman"/>
          <w:sz w:val="28"/>
          <w:szCs w:val="28"/>
          <w:lang w:eastAsia="ru-RU"/>
        </w:rPr>
        <w:t xml:space="preserve">608 (Собрание законодательства Российской Федерации, 2012, </w:t>
      </w:r>
      <w:r w:rsidR="00EE6303" w:rsidRPr="008B121F">
        <w:rPr>
          <w:rFonts w:ascii="Times New Roman" w:hAnsi="Times New Roman"/>
          <w:sz w:val="28"/>
          <w:szCs w:val="28"/>
          <w:lang w:eastAsia="ru-RU"/>
        </w:rPr>
        <w:t>№ </w:t>
      </w:r>
      <w:r w:rsidRPr="008B121F">
        <w:rPr>
          <w:rFonts w:ascii="Times New Roman" w:hAnsi="Times New Roman"/>
          <w:sz w:val="28"/>
          <w:szCs w:val="28"/>
          <w:lang w:eastAsia="ru-RU"/>
        </w:rPr>
        <w:t>26, ст.</w:t>
      </w:r>
      <w:r w:rsidR="0036610E">
        <w:rPr>
          <w:rFonts w:ascii="Times New Roman" w:hAnsi="Times New Roman"/>
          <w:sz w:val="28"/>
          <w:szCs w:val="28"/>
          <w:lang w:eastAsia="ru-RU"/>
        </w:rPr>
        <w:t> </w:t>
      </w:r>
      <w:r w:rsidRPr="008B121F">
        <w:rPr>
          <w:rFonts w:ascii="Times New Roman" w:hAnsi="Times New Roman"/>
          <w:sz w:val="28"/>
          <w:szCs w:val="28"/>
          <w:lang w:eastAsia="ru-RU"/>
        </w:rPr>
        <w:t xml:space="preserve">3526), </w:t>
      </w:r>
      <w:r w:rsidRPr="008B121F">
        <w:rPr>
          <w:rFonts w:ascii="Times New Roman" w:hAnsi="Times New Roman"/>
          <w:spacing w:val="20"/>
          <w:sz w:val="28"/>
          <w:szCs w:val="28"/>
          <w:lang w:eastAsia="ru-RU"/>
        </w:rPr>
        <w:t>приказываю</w:t>
      </w:r>
      <w:r w:rsidRPr="008B121F">
        <w:rPr>
          <w:rFonts w:ascii="Times New Roman" w:hAnsi="Times New Roman"/>
          <w:sz w:val="28"/>
          <w:szCs w:val="28"/>
          <w:lang w:eastAsia="ru-RU"/>
        </w:rPr>
        <w:t>:</w:t>
      </w:r>
    </w:p>
    <w:p w:rsidR="00966682" w:rsidRPr="008B121F" w:rsidRDefault="008D041A" w:rsidP="00171DCB">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Утвердить</w:t>
      </w:r>
      <w:r w:rsidR="000411B9" w:rsidRPr="008B121F">
        <w:rPr>
          <w:rFonts w:ascii="Times New Roman" w:hAnsi="Times New Roman"/>
          <w:sz w:val="28"/>
          <w:szCs w:val="28"/>
          <w:lang w:eastAsia="ru-RU"/>
        </w:rPr>
        <w:t>:</w:t>
      </w:r>
    </w:p>
    <w:p w:rsidR="008D041A" w:rsidRPr="008B121F" w:rsidRDefault="00EE6303" w:rsidP="00171DCB">
      <w:pPr>
        <w:numPr>
          <w:ilvl w:val="1"/>
          <w:numId w:val="47"/>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изменения</w:t>
      </w:r>
      <w:r w:rsidR="008D041A" w:rsidRPr="008B121F">
        <w:rPr>
          <w:rFonts w:ascii="Times New Roman" w:hAnsi="Times New Roman"/>
          <w:sz w:val="28"/>
          <w:szCs w:val="28"/>
          <w:lang w:eastAsia="ru-RU"/>
        </w:rPr>
        <w:t>, которые вносятся в</w:t>
      </w:r>
      <w:r w:rsidRPr="008B121F">
        <w:rPr>
          <w:rFonts w:ascii="Times New Roman" w:hAnsi="Times New Roman"/>
          <w:sz w:val="28"/>
          <w:szCs w:val="28"/>
          <w:lang w:eastAsia="ru-RU"/>
        </w:rPr>
        <w:t xml:space="preserve"> Правила</w:t>
      </w:r>
      <w:r w:rsidR="008D041A" w:rsidRPr="008B121F">
        <w:rPr>
          <w:rFonts w:ascii="Times New Roman" w:hAnsi="Times New Roman"/>
          <w:sz w:val="28"/>
          <w:szCs w:val="28"/>
          <w:lang w:eastAsia="ru-RU"/>
        </w:rPr>
        <w:t xml:space="preserve"> обязательного медицинского страхования, утвержденные приказом Министерства здравоохранения Российской Федерации от 28 февраля 2019 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108н (зарегистрирован Министерством юстиции Российской Федерации 17 мая 2019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54643), с изменениями, внесенными приказами Министерства здравоохранения Российской Федерации </w:t>
      </w:r>
      <w:r w:rsidR="0053056E" w:rsidRPr="008B121F">
        <w:rPr>
          <w:rFonts w:ascii="Times New Roman" w:hAnsi="Times New Roman"/>
          <w:sz w:val="28"/>
          <w:szCs w:val="28"/>
          <w:lang w:eastAsia="ru-RU"/>
        </w:rPr>
        <w:br/>
      </w:r>
      <w:r w:rsidR="008D041A" w:rsidRPr="008B121F">
        <w:rPr>
          <w:rFonts w:ascii="Times New Roman" w:hAnsi="Times New Roman"/>
          <w:sz w:val="28"/>
          <w:szCs w:val="28"/>
          <w:lang w:eastAsia="ru-RU"/>
        </w:rPr>
        <w:t>от 9 апреля 2020 г.</w:t>
      </w:r>
      <w:r w:rsidR="00C501FD" w:rsidRPr="008B121F">
        <w:rPr>
          <w:rFonts w:ascii="Times New Roman" w:hAnsi="Times New Roman"/>
          <w:sz w:val="28"/>
          <w:szCs w:val="28"/>
          <w:lang w:eastAsia="ru-RU"/>
        </w:rPr>
        <w:t xml:space="preserve">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299н (зарегистрирован Министерством юстиции Российской Федерации 14 апреля 2020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58074), от 25 сентября 2020</w:t>
      </w:r>
      <w:r w:rsidR="009753FC"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1024н (зарегистрирован Министерством юстиции Российской Федерации </w:t>
      </w:r>
      <w:r w:rsidR="0036610E">
        <w:rPr>
          <w:rFonts w:ascii="Times New Roman" w:hAnsi="Times New Roman"/>
          <w:sz w:val="28"/>
          <w:szCs w:val="28"/>
          <w:lang w:eastAsia="ru-RU"/>
        </w:rPr>
        <w:br/>
      </w:r>
      <w:r w:rsidR="008D041A" w:rsidRPr="008B121F">
        <w:rPr>
          <w:rFonts w:ascii="Times New Roman" w:hAnsi="Times New Roman"/>
          <w:sz w:val="28"/>
          <w:szCs w:val="28"/>
          <w:lang w:eastAsia="ru-RU"/>
        </w:rPr>
        <w:t xml:space="preserve">14 октября 2020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60369), от 10 февраля 2021 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65н (зарегистрирован Министерством юстиции Российской Федерации 17 марта 2021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62797), от 26 марта 2021 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254н (зарегистрирован Министерством юстиции Российской Федерации 22 апреля 2021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63210), от 1 июля 2021 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696н (зарегистрирован Министерством юстиции Российской Федерации 29 июля 2021 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64445)</w:t>
      </w:r>
      <w:r w:rsidRPr="008B121F">
        <w:rPr>
          <w:rFonts w:ascii="Times New Roman" w:hAnsi="Times New Roman"/>
          <w:sz w:val="28"/>
          <w:szCs w:val="28"/>
          <w:lang w:eastAsia="ru-RU"/>
        </w:rPr>
        <w:t>,</w:t>
      </w:r>
      <w:r w:rsidR="008D041A" w:rsidRPr="008B121F">
        <w:rPr>
          <w:rFonts w:ascii="Times New Roman" w:hAnsi="Times New Roman"/>
          <w:sz w:val="28"/>
          <w:szCs w:val="28"/>
          <w:lang w:eastAsia="ru-RU"/>
        </w:rPr>
        <w:t xml:space="preserve"> от 3 сентября 2021 г.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908н (зарегистрирован Министерством юстиции Российской Федерации 5 октября 2021</w:t>
      </w:r>
      <w:r w:rsidR="00DD0779" w:rsidRPr="008B121F">
        <w:rPr>
          <w:rFonts w:ascii="Times New Roman" w:hAnsi="Times New Roman"/>
          <w:sz w:val="28"/>
          <w:szCs w:val="28"/>
          <w:lang w:eastAsia="ru-RU"/>
        </w:rPr>
        <w:t> </w:t>
      </w:r>
      <w:r w:rsidR="008D041A" w:rsidRPr="008B121F">
        <w:rPr>
          <w:rFonts w:ascii="Times New Roman" w:hAnsi="Times New Roman"/>
          <w:sz w:val="28"/>
          <w:szCs w:val="28"/>
          <w:lang w:eastAsia="ru-RU"/>
        </w:rPr>
        <w:t xml:space="preserve">г., регистрационный </w:t>
      </w:r>
      <w:r w:rsidRPr="008B121F">
        <w:rPr>
          <w:rFonts w:ascii="Times New Roman" w:hAnsi="Times New Roman"/>
          <w:sz w:val="28"/>
          <w:szCs w:val="28"/>
          <w:lang w:eastAsia="ru-RU"/>
        </w:rPr>
        <w:t>№ </w:t>
      </w:r>
      <w:r w:rsidR="008D041A" w:rsidRPr="008B121F">
        <w:rPr>
          <w:rFonts w:ascii="Times New Roman" w:hAnsi="Times New Roman"/>
          <w:sz w:val="28"/>
          <w:szCs w:val="28"/>
          <w:lang w:eastAsia="ru-RU"/>
        </w:rPr>
        <w:t>65295)</w:t>
      </w:r>
      <w:r w:rsidRPr="008B121F">
        <w:rPr>
          <w:rFonts w:ascii="Times New Roman" w:hAnsi="Times New Roman"/>
          <w:sz w:val="28"/>
          <w:szCs w:val="28"/>
          <w:lang w:eastAsia="ru-RU"/>
        </w:rPr>
        <w:t xml:space="preserve"> </w:t>
      </w:r>
      <w:r w:rsidR="0036610E">
        <w:rPr>
          <w:rFonts w:ascii="Times New Roman" w:hAnsi="Times New Roman"/>
          <w:sz w:val="28"/>
          <w:szCs w:val="28"/>
          <w:lang w:eastAsia="ru-RU"/>
        </w:rPr>
        <w:br/>
      </w:r>
      <w:r w:rsidRPr="008B121F">
        <w:rPr>
          <w:rFonts w:ascii="Times New Roman" w:hAnsi="Times New Roman"/>
          <w:sz w:val="28"/>
          <w:szCs w:val="28"/>
          <w:lang w:eastAsia="ru-RU"/>
        </w:rPr>
        <w:t xml:space="preserve">и от 21 февраля 2022 г. № 100н (зарегистрирован Министерством юстиции </w:t>
      </w:r>
      <w:r w:rsidRPr="008B121F">
        <w:rPr>
          <w:rFonts w:ascii="Times New Roman" w:hAnsi="Times New Roman"/>
          <w:sz w:val="28"/>
          <w:szCs w:val="28"/>
          <w:lang w:eastAsia="ru-RU"/>
        </w:rPr>
        <w:lastRenderedPageBreak/>
        <w:t>Российской Федерации 28 февраля 2022</w:t>
      </w:r>
      <w:r w:rsidR="00DD0779" w:rsidRPr="008B121F">
        <w:rPr>
          <w:rFonts w:ascii="Times New Roman" w:hAnsi="Times New Roman"/>
          <w:sz w:val="28"/>
          <w:szCs w:val="28"/>
          <w:lang w:eastAsia="ru-RU"/>
        </w:rPr>
        <w:t> </w:t>
      </w:r>
      <w:r w:rsidRPr="008B121F">
        <w:rPr>
          <w:rFonts w:ascii="Times New Roman" w:hAnsi="Times New Roman"/>
          <w:sz w:val="28"/>
          <w:szCs w:val="28"/>
          <w:lang w:eastAsia="ru-RU"/>
        </w:rPr>
        <w:t>г., регистрационный № 67559)</w:t>
      </w:r>
      <w:r w:rsidR="008D041A" w:rsidRPr="008B121F">
        <w:rPr>
          <w:rFonts w:ascii="Times New Roman" w:hAnsi="Times New Roman"/>
          <w:sz w:val="28"/>
          <w:szCs w:val="28"/>
          <w:lang w:eastAsia="ru-RU"/>
        </w:rPr>
        <w:t>, согласно приложению</w:t>
      </w:r>
      <w:r w:rsidR="00966682" w:rsidRPr="008B121F">
        <w:rPr>
          <w:rFonts w:ascii="Times New Roman" w:hAnsi="Times New Roman"/>
          <w:sz w:val="28"/>
          <w:szCs w:val="28"/>
          <w:lang w:eastAsia="ru-RU"/>
        </w:rPr>
        <w:t>;</w:t>
      </w:r>
    </w:p>
    <w:p w:rsidR="00966682" w:rsidRPr="008B121F" w:rsidRDefault="000411B9" w:rsidP="00171DCB">
      <w:pPr>
        <w:numPr>
          <w:ilvl w:val="1"/>
          <w:numId w:val="47"/>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форму заявления о включении в реестр застрахованных лиц </w:t>
      </w:r>
      <w:r w:rsidR="0036610E">
        <w:rPr>
          <w:rFonts w:ascii="Times New Roman" w:hAnsi="Times New Roman"/>
          <w:sz w:val="28"/>
          <w:szCs w:val="28"/>
          <w:lang w:eastAsia="ru-RU"/>
        </w:rPr>
        <w:br/>
      </w:r>
      <w:r w:rsidRPr="008B121F">
        <w:rPr>
          <w:rFonts w:ascii="Times New Roman" w:hAnsi="Times New Roman"/>
          <w:sz w:val="28"/>
          <w:szCs w:val="28"/>
          <w:lang w:eastAsia="ru-RU"/>
        </w:rPr>
        <w:t>согласно приложению;</w:t>
      </w:r>
    </w:p>
    <w:p w:rsidR="00410A04" w:rsidRPr="008B121F" w:rsidRDefault="000411B9" w:rsidP="00171DCB">
      <w:pPr>
        <w:numPr>
          <w:ilvl w:val="1"/>
          <w:numId w:val="47"/>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форму заявления о выборе (замене) страховой медицинской организации согласно приложению</w:t>
      </w:r>
      <w:r w:rsidR="00410A04" w:rsidRPr="008B121F">
        <w:rPr>
          <w:rFonts w:ascii="Times New Roman" w:hAnsi="Times New Roman"/>
          <w:sz w:val="28"/>
          <w:szCs w:val="28"/>
          <w:lang w:eastAsia="ru-RU"/>
        </w:rPr>
        <w:t>;</w:t>
      </w:r>
    </w:p>
    <w:p w:rsidR="000411B9" w:rsidRPr="008B121F" w:rsidRDefault="00410A04" w:rsidP="00171DCB">
      <w:pPr>
        <w:numPr>
          <w:ilvl w:val="1"/>
          <w:numId w:val="47"/>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форму заявления о сдаче (утрате) полиса обязательного медицинского страхования на материальном носителе согласно приложению</w:t>
      </w:r>
      <w:r w:rsidR="000411B9" w:rsidRPr="008B121F">
        <w:rPr>
          <w:rFonts w:ascii="Times New Roman" w:hAnsi="Times New Roman"/>
          <w:sz w:val="28"/>
          <w:szCs w:val="28"/>
          <w:lang w:eastAsia="ru-RU"/>
        </w:rPr>
        <w:t>.</w:t>
      </w:r>
    </w:p>
    <w:p w:rsidR="00EC65A1" w:rsidRPr="008B121F" w:rsidRDefault="00EC65A1" w:rsidP="00171DCB">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Установить, что </w:t>
      </w:r>
      <w:r w:rsidR="004A2842" w:rsidRPr="008B121F">
        <w:rPr>
          <w:rFonts w:ascii="Times New Roman" w:hAnsi="Times New Roman"/>
          <w:sz w:val="28"/>
          <w:szCs w:val="28"/>
          <w:lang w:eastAsia="ru-RU"/>
        </w:rPr>
        <w:t xml:space="preserve">пункты </w:t>
      </w:r>
      <w:r w:rsidR="00E5611C" w:rsidRPr="008B121F">
        <w:rPr>
          <w:rFonts w:ascii="Times New Roman" w:hAnsi="Times New Roman"/>
          <w:sz w:val="28"/>
          <w:szCs w:val="28"/>
          <w:lang w:eastAsia="ru-RU"/>
        </w:rPr>
        <w:t>5-30</w:t>
      </w:r>
      <w:r w:rsidRPr="008B121F">
        <w:rPr>
          <w:rFonts w:ascii="Times New Roman" w:hAnsi="Times New Roman"/>
          <w:sz w:val="28"/>
          <w:szCs w:val="28"/>
          <w:lang w:eastAsia="ru-RU"/>
        </w:rPr>
        <w:t xml:space="preserve"> изменений, утвержденных настоящим приказом, вступа</w:t>
      </w:r>
      <w:r w:rsidR="00A74293" w:rsidRPr="008B121F">
        <w:rPr>
          <w:rFonts w:ascii="Times New Roman" w:hAnsi="Times New Roman"/>
          <w:sz w:val="28"/>
          <w:szCs w:val="28"/>
          <w:lang w:eastAsia="ru-RU"/>
        </w:rPr>
        <w:t>ю</w:t>
      </w:r>
      <w:r w:rsidRPr="008B121F">
        <w:rPr>
          <w:rFonts w:ascii="Times New Roman" w:hAnsi="Times New Roman"/>
          <w:sz w:val="28"/>
          <w:szCs w:val="28"/>
          <w:lang w:eastAsia="ru-RU"/>
        </w:rPr>
        <w:t xml:space="preserve">т в силу с 1 </w:t>
      </w:r>
      <w:r w:rsidR="00A74293" w:rsidRPr="008B121F">
        <w:rPr>
          <w:rFonts w:ascii="Times New Roman" w:hAnsi="Times New Roman"/>
          <w:sz w:val="28"/>
          <w:szCs w:val="28"/>
          <w:lang w:eastAsia="ru-RU"/>
        </w:rPr>
        <w:t>декабря</w:t>
      </w:r>
      <w:r w:rsidRPr="008B121F">
        <w:rPr>
          <w:rFonts w:ascii="Times New Roman" w:hAnsi="Times New Roman"/>
          <w:sz w:val="28"/>
          <w:szCs w:val="28"/>
          <w:lang w:eastAsia="ru-RU"/>
        </w:rPr>
        <w:t xml:space="preserve"> 2022 г.</w:t>
      </w:r>
    </w:p>
    <w:p w:rsidR="008D041A" w:rsidRPr="008B121F" w:rsidRDefault="008D041A" w:rsidP="00EC65A1">
      <w:pPr>
        <w:autoSpaceDE w:val="0"/>
        <w:autoSpaceDN w:val="0"/>
        <w:adjustRightInd w:val="0"/>
        <w:spacing w:before="200" w:after="0"/>
        <w:ind w:left="709"/>
        <w:jc w:val="both"/>
        <w:rPr>
          <w:rFonts w:ascii="Times New Roman" w:hAnsi="Times New Roman"/>
          <w:sz w:val="28"/>
          <w:szCs w:val="28"/>
          <w:lang w:eastAsia="ru-RU"/>
        </w:rPr>
      </w:pPr>
    </w:p>
    <w:p w:rsidR="00410A04" w:rsidRPr="008B121F" w:rsidRDefault="00410A04" w:rsidP="00EC65A1">
      <w:pPr>
        <w:autoSpaceDE w:val="0"/>
        <w:autoSpaceDN w:val="0"/>
        <w:adjustRightInd w:val="0"/>
        <w:spacing w:before="200" w:after="0"/>
        <w:ind w:left="709"/>
        <w:jc w:val="both"/>
        <w:rPr>
          <w:rFonts w:ascii="Times New Roman" w:hAnsi="Times New Roman"/>
          <w:sz w:val="28"/>
          <w:szCs w:val="28"/>
          <w:lang w:eastAsia="ru-RU"/>
        </w:rPr>
      </w:pPr>
    </w:p>
    <w:p w:rsidR="00821F3C" w:rsidRPr="008B121F" w:rsidRDefault="00821F3C" w:rsidP="00EE6303">
      <w:pPr>
        <w:suppressAutoHyphens/>
        <w:autoSpaceDE w:val="0"/>
        <w:autoSpaceDN w:val="0"/>
        <w:adjustRightInd w:val="0"/>
        <w:spacing w:after="0"/>
        <w:rPr>
          <w:rFonts w:ascii="Times New Roman" w:hAnsi="Times New Roman"/>
          <w:sz w:val="28"/>
          <w:szCs w:val="28"/>
        </w:rPr>
      </w:pPr>
      <w:r w:rsidRPr="008B121F">
        <w:rPr>
          <w:rFonts w:ascii="Times New Roman" w:hAnsi="Times New Roman"/>
          <w:sz w:val="28"/>
          <w:szCs w:val="28"/>
        </w:rPr>
        <w:t>Министр</w:t>
      </w:r>
      <w:r w:rsidRPr="008B121F">
        <w:rPr>
          <w:rFonts w:ascii="Times New Roman" w:hAnsi="Times New Roman"/>
          <w:sz w:val="28"/>
          <w:szCs w:val="28"/>
        </w:rPr>
        <w:tab/>
      </w:r>
      <w:r w:rsidRPr="008B121F">
        <w:rPr>
          <w:rFonts w:ascii="Times New Roman" w:hAnsi="Times New Roman"/>
          <w:sz w:val="28"/>
          <w:szCs w:val="28"/>
        </w:rPr>
        <w:tab/>
      </w:r>
      <w:r w:rsidRPr="008B121F">
        <w:rPr>
          <w:rFonts w:ascii="Times New Roman" w:hAnsi="Times New Roman"/>
          <w:sz w:val="28"/>
          <w:szCs w:val="28"/>
        </w:rPr>
        <w:tab/>
        <w:t xml:space="preserve">             </w:t>
      </w:r>
      <w:r w:rsidRPr="008B121F">
        <w:rPr>
          <w:rFonts w:ascii="Times New Roman" w:hAnsi="Times New Roman"/>
          <w:sz w:val="28"/>
          <w:szCs w:val="28"/>
        </w:rPr>
        <w:tab/>
      </w:r>
      <w:r w:rsidRPr="008B121F">
        <w:rPr>
          <w:rFonts w:ascii="Times New Roman" w:hAnsi="Times New Roman"/>
          <w:sz w:val="28"/>
          <w:szCs w:val="28"/>
        </w:rPr>
        <w:tab/>
      </w:r>
      <w:r w:rsidRPr="008B121F">
        <w:rPr>
          <w:rFonts w:ascii="Times New Roman" w:hAnsi="Times New Roman"/>
          <w:sz w:val="28"/>
          <w:szCs w:val="28"/>
        </w:rPr>
        <w:tab/>
      </w:r>
      <w:r w:rsidRPr="008B121F">
        <w:rPr>
          <w:rFonts w:ascii="Times New Roman" w:hAnsi="Times New Roman"/>
          <w:sz w:val="28"/>
          <w:szCs w:val="28"/>
        </w:rPr>
        <w:tab/>
      </w:r>
      <w:r w:rsidRPr="008B121F">
        <w:rPr>
          <w:rFonts w:ascii="Times New Roman" w:hAnsi="Times New Roman"/>
          <w:sz w:val="28"/>
          <w:szCs w:val="28"/>
        </w:rPr>
        <w:tab/>
      </w:r>
      <w:r w:rsidRPr="008B121F">
        <w:rPr>
          <w:rFonts w:ascii="Times New Roman" w:hAnsi="Times New Roman"/>
          <w:sz w:val="28"/>
          <w:szCs w:val="28"/>
        </w:rPr>
        <w:tab/>
        <w:t xml:space="preserve">      М.А. Мурашко</w:t>
      </w:r>
    </w:p>
    <w:p w:rsidR="00821F3C" w:rsidRPr="008B121F" w:rsidRDefault="00821F3C" w:rsidP="00EE6303">
      <w:pPr>
        <w:autoSpaceDE w:val="0"/>
        <w:autoSpaceDN w:val="0"/>
        <w:adjustRightInd w:val="0"/>
        <w:spacing w:after="0"/>
        <w:outlineLvl w:val="0"/>
        <w:rPr>
          <w:rFonts w:ascii="Times New Roman" w:hAnsi="Times New Roman"/>
          <w:sz w:val="28"/>
          <w:szCs w:val="28"/>
        </w:rPr>
      </w:pPr>
      <w:r w:rsidRPr="008B121F">
        <w:rPr>
          <w:rFonts w:ascii="Times New Roman" w:hAnsi="Times New Roman"/>
          <w:sz w:val="28"/>
          <w:szCs w:val="28"/>
        </w:rPr>
        <w:br w:type="page"/>
      </w: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Default="00821F3C" w:rsidP="00821F3C">
      <w:pPr>
        <w:autoSpaceDE w:val="0"/>
        <w:autoSpaceDN w:val="0"/>
        <w:adjustRightInd w:val="0"/>
        <w:spacing w:after="0" w:line="240" w:lineRule="auto"/>
        <w:outlineLvl w:val="0"/>
        <w:rPr>
          <w:rFonts w:ascii="Times New Roman" w:hAnsi="Times New Roman"/>
          <w:sz w:val="28"/>
          <w:szCs w:val="28"/>
        </w:rPr>
      </w:pPr>
    </w:p>
    <w:p w:rsidR="0036610E" w:rsidRDefault="0036610E" w:rsidP="00821F3C">
      <w:pPr>
        <w:autoSpaceDE w:val="0"/>
        <w:autoSpaceDN w:val="0"/>
        <w:adjustRightInd w:val="0"/>
        <w:spacing w:after="0" w:line="240" w:lineRule="auto"/>
        <w:outlineLvl w:val="0"/>
        <w:rPr>
          <w:rFonts w:ascii="Times New Roman" w:hAnsi="Times New Roman"/>
          <w:sz w:val="28"/>
          <w:szCs w:val="28"/>
        </w:rPr>
      </w:pPr>
    </w:p>
    <w:p w:rsidR="0036610E" w:rsidRDefault="0036610E" w:rsidP="00821F3C">
      <w:pPr>
        <w:autoSpaceDE w:val="0"/>
        <w:autoSpaceDN w:val="0"/>
        <w:adjustRightInd w:val="0"/>
        <w:spacing w:after="0" w:line="240" w:lineRule="auto"/>
        <w:outlineLvl w:val="0"/>
        <w:rPr>
          <w:rFonts w:ascii="Times New Roman" w:hAnsi="Times New Roman"/>
          <w:sz w:val="28"/>
          <w:szCs w:val="28"/>
        </w:rPr>
      </w:pPr>
    </w:p>
    <w:p w:rsidR="0036610E" w:rsidRDefault="0036610E" w:rsidP="00821F3C">
      <w:pPr>
        <w:autoSpaceDE w:val="0"/>
        <w:autoSpaceDN w:val="0"/>
        <w:adjustRightInd w:val="0"/>
        <w:spacing w:after="0" w:line="240" w:lineRule="auto"/>
        <w:outlineLvl w:val="0"/>
        <w:rPr>
          <w:rFonts w:ascii="Times New Roman" w:hAnsi="Times New Roman"/>
          <w:sz w:val="28"/>
          <w:szCs w:val="28"/>
        </w:rPr>
      </w:pPr>
    </w:p>
    <w:p w:rsidR="0036610E" w:rsidRPr="008B121F" w:rsidRDefault="0036610E"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r w:rsidRPr="008B121F">
        <w:rPr>
          <w:rFonts w:ascii="Times New Roman" w:hAnsi="Times New Roman"/>
          <w:sz w:val="28"/>
          <w:szCs w:val="28"/>
        </w:rPr>
        <w:t>СОГЛАСОВАНО:</w:t>
      </w: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r w:rsidRPr="008B121F">
        <w:rPr>
          <w:rFonts w:ascii="Times New Roman" w:hAnsi="Times New Roman"/>
          <w:sz w:val="28"/>
          <w:szCs w:val="28"/>
        </w:rPr>
        <w:t>Министерством финансов</w:t>
      </w: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r w:rsidRPr="008B121F">
        <w:rPr>
          <w:rFonts w:ascii="Times New Roman" w:hAnsi="Times New Roman"/>
          <w:sz w:val="28"/>
          <w:szCs w:val="28"/>
        </w:rPr>
        <w:t>Российской Федерации</w:t>
      </w: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821F3C" w:rsidRPr="008B121F" w:rsidRDefault="00821F3C" w:rsidP="00821F3C">
      <w:pPr>
        <w:autoSpaceDE w:val="0"/>
        <w:autoSpaceDN w:val="0"/>
        <w:adjustRightInd w:val="0"/>
        <w:spacing w:after="0" w:line="240" w:lineRule="auto"/>
        <w:outlineLvl w:val="0"/>
        <w:rPr>
          <w:rFonts w:ascii="Times New Roman" w:hAnsi="Times New Roman"/>
          <w:sz w:val="28"/>
          <w:szCs w:val="28"/>
        </w:rPr>
      </w:pPr>
    </w:p>
    <w:p w:rsidR="00EE6303" w:rsidRPr="008B121F" w:rsidRDefault="00821F3C" w:rsidP="00C501FD">
      <w:pPr>
        <w:autoSpaceDE w:val="0"/>
        <w:autoSpaceDN w:val="0"/>
        <w:adjustRightInd w:val="0"/>
        <w:spacing w:after="0" w:line="240" w:lineRule="auto"/>
        <w:ind w:firstLine="4820"/>
        <w:jc w:val="center"/>
        <w:rPr>
          <w:rFonts w:ascii="Times New Roman" w:hAnsi="Times New Roman"/>
          <w:sz w:val="28"/>
          <w:szCs w:val="28"/>
          <w:lang w:eastAsia="ru-RU"/>
        </w:rPr>
      </w:pPr>
      <w:r w:rsidRPr="008B121F">
        <w:rPr>
          <w:rFonts w:ascii="Times New Roman" w:hAnsi="Times New Roman"/>
          <w:sz w:val="28"/>
          <w:szCs w:val="28"/>
        </w:rPr>
        <w:br w:type="page"/>
      </w:r>
      <w:r w:rsidR="00EE6303" w:rsidRPr="008B121F">
        <w:rPr>
          <w:rFonts w:ascii="Times New Roman" w:hAnsi="Times New Roman"/>
          <w:sz w:val="28"/>
          <w:szCs w:val="28"/>
          <w:lang w:eastAsia="ru-RU"/>
        </w:rPr>
        <w:lastRenderedPageBreak/>
        <w:t>Приложение</w:t>
      </w:r>
    </w:p>
    <w:p w:rsidR="00EE6303" w:rsidRPr="008B121F" w:rsidRDefault="00EE6303" w:rsidP="00C501FD">
      <w:pPr>
        <w:autoSpaceDE w:val="0"/>
        <w:autoSpaceDN w:val="0"/>
        <w:adjustRightInd w:val="0"/>
        <w:spacing w:after="0" w:line="240" w:lineRule="auto"/>
        <w:ind w:firstLine="4820"/>
        <w:jc w:val="center"/>
        <w:rPr>
          <w:rFonts w:ascii="Times New Roman" w:hAnsi="Times New Roman"/>
          <w:sz w:val="28"/>
          <w:szCs w:val="28"/>
          <w:lang w:eastAsia="ru-RU"/>
        </w:rPr>
      </w:pPr>
      <w:r w:rsidRPr="008B121F">
        <w:rPr>
          <w:rFonts w:ascii="Times New Roman" w:hAnsi="Times New Roman"/>
          <w:sz w:val="28"/>
          <w:szCs w:val="28"/>
          <w:lang w:eastAsia="ru-RU"/>
        </w:rPr>
        <w:t>к приказу Министерства здравоохранения</w:t>
      </w:r>
    </w:p>
    <w:p w:rsidR="00EE6303" w:rsidRPr="008B121F" w:rsidRDefault="00EE6303" w:rsidP="00C501FD">
      <w:pPr>
        <w:autoSpaceDE w:val="0"/>
        <w:autoSpaceDN w:val="0"/>
        <w:adjustRightInd w:val="0"/>
        <w:spacing w:after="0" w:line="240" w:lineRule="auto"/>
        <w:ind w:firstLine="4820"/>
        <w:jc w:val="center"/>
        <w:rPr>
          <w:rFonts w:ascii="Times New Roman" w:hAnsi="Times New Roman"/>
          <w:sz w:val="28"/>
          <w:szCs w:val="28"/>
          <w:lang w:eastAsia="ru-RU"/>
        </w:rPr>
      </w:pPr>
      <w:r w:rsidRPr="008B121F">
        <w:rPr>
          <w:rFonts w:ascii="Times New Roman" w:hAnsi="Times New Roman"/>
          <w:sz w:val="28"/>
          <w:szCs w:val="28"/>
          <w:lang w:eastAsia="ru-RU"/>
        </w:rPr>
        <w:t>Российской Федерации</w:t>
      </w:r>
    </w:p>
    <w:p w:rsidR="00EE6303" w:rsidRPr="008B121F" w:rsidRDefault="00EE6303" w:rsidP="00C501FD">
      <w:pPr>
        <w:autoSpaceDE w:val="0"/>
        <w:autoSpaceDN w:val="0"/>
        <w:adjustRightInd w:val="0"/>
        <w:spacing w:after="0" w:line="240" w:lineRule="auto"/>
        <w:ind w:firstLine="4820"/>
        <w:jc w:val="center"/>
        <w:rPr>
          <w:rFonts w:ascii="Times New Roman" w:hAnsi="Times New Roman"/>
          <w:sz w:val="28"/>
          <w:szCs w:val="28"/>
          <w:lang w:eastAsia="ru-RU"/>
        </w:rPr>
      </w:pPr>
      <w:r w:rsidRPr="008B121F">
        <w:rPr>
          <w:rFonts w:ascii="Times New Roman" w:hAnsi="Times New Roman"/>
          <w:sz w:val="28"/>
          <w:szCs w:val="28"/>
          <w:lang w:eastAsia="ru-RU"/>
        </w:rPr>
        <w:t xml:space="preserve">от </w:t>
      </w:r>
      <w:r w:rsidR="00C501FD" w:rsidRPr="008B121F">
        <w:rPr>
          <w:rFonts w:ascii="Times New Roman" w:hAnsi="Times New Roman"/>
          <w:sz w:val="28"/>
          <w:szCs w:val="28"/>
          <w:lang w:eastAsia="ru-RU"/>
        </w:rPr>
        <w:t>«___» ___________ </w:t>
      </w:r>
      <w:r w:rsidR="0036610E">
        <w:rPr>
          <w:rFonts w:ascii="Times New Roman" w:hAnsi="Times New Roman"/>
          <w:sz w:val="28"/>
          <w:szCs w:val="28"/>
          <w:lang w:eastAsia="ru-RU"/>
        </w:rPr>
        <w:t>2022</w:t>
      </w:r>
      <w:r w:rsidRPr="008B121F">
        <w:rPr>
          <w:rFonts w:ascii="Times New Roman" w:hAnsi="Times New Roman"/>
          <w:sz w:val="28"/>
          <w:szCs w:val="28"/>
          <w:lang w:eastAsia="ru-RU"/>
        </w:rPr>
        <w:t xml:space="preserve"> г. </w:t>
      </w:r>
      <w:r w:rsidR="00C501FD" w:rsidRPr="008B121F">
        <w:rPr>
          <w:rFonts w:ascii="Times New Roman" w:hAnsi="Times New Roman"/>
          <w:sz w:val="28"/>
          <w:szCs w:val="28"/>
          <w:lang w:eastAsia="ru-RU"/>
        </w:rPr>
        <w:t>№ ______</w:t>
      </w:r>
    </w:p>
    <w:p w:rsidR="00EE6303" w:rsidRPr="008B121F" w:rsidRDefault="00EE6303" w:rsidP="00EE6303">
      <w:pPr>
        <w:autoSpaceDE w:val="0"/>
        <w:autoSpaceDN w:val="0"/>
        <w:adjustRightInd w:val="0"/>
        <w:spacing w:after="0" w:line="240" w:lineRule="auto"/>
        <w:jc w:val="both"/>
        <w:rPr>
          <w:rFonts w:ascii="Times New Roman" w:hAnsi="Times New Roman"/>
          <w:sz w:val="28"/>
          <w:szCs w:val="28"/>
          <w:lang w:eastAsia="ru-RU"/>
        </w:rPr>
      </w:pPr>
    </w:p>
    <w:p w:rsidR="00E42ABC" w:rsidRPr="008B121F" w:rsidRDefault="00E42ABC" w:rsidP="00EE6303">
      <w:pPr>
        <w:autoSpaceDE w:val="0"/>
        <w:autoSpaceDN w:val="0"/>
        <w:adjustRightInd w:val="0"/>
        <w:spacing w:line="240" w:lineRule="auto"/>
        <w:jc w:val="center"/>
        <w:rPr>
          <w:rFonts w:ascii="Times New Roman" w:hAnsi="Times New Roman"/>
          <w:b/>
          <w:bCs/>
          <w:i/>
          <w:iCs/>
          <w:lang w:eastAsia="ru-RU"/>
        </w:rPr>
      </w:pPr>
      <w:bookmarkStart w:id="1" w:name="Par15"/>
      <w:bookmarkEnd w:id="1"/>
    </w:p>
    <w:p w:rsidR="00EE6303" w:rsidRPr="008B121F" w:rsidRDefault="00E42ABC" w:rsidP="00DD0779">
      <w:pPr>
        <w:autoSpaceDE w:val="0"/>
        <w:autoSpaceDN w:val="0"/>
        <w:adjustRightInd w:val="0"/>
        <w:jc w:val="center"/>
        <w:rPr>
          <w:rFonts w:ascii="Times New Roman" w:hAnsi="Times New Roman"/>
          <w:b/>
          <w:bCs/>
          <w:i/>
          <w:iCs/>
          <w:lang w:eastAsia="ru-RU"/>
        </w:rPr>
      </w:pPr>
      <w:r w:rsidRPr="008B121F">
        <w:rPr>
          <w:rFonts w:ascii="Times New Roman" w:hAnsi="Times New Roman"/>
          <w:b/>
          <w:bCs/>
          <w:i/>
          <w:iCs/>
          <w:lang w:eastAsia="ru-RU"/>
        </w:rPr>
        <w:t>Изменения</w:t>
      </w:r>
      <w:r w:rsidR="00EE6303" w:rsidRPr="008B121F">
        <w:rPr>
          <w:rFonts w:ascii="Times New Roman" w:hAnsi="Times New Roman"/>
          <w:b/>
          <w:bCs/>
          <w:i/>
          <w:iCs/>
          <w:lang w:eastAsia="ru-RU"/>
        </w:rPr>
        <w:t>,</w:t>
      </w:r>
    </w:p>
    <w:p w:rsidR="00EE6303" w:rsidRPr="008B121F" w:rsidRDefault="00E42ABC" w:rsidP="00DD0779">
      <w:pPr>
        <w:autoSpaceDE w:val="0"/>
        <w:autoSpaceDN w:val="0"/>
        <w:adjustRightInd w:val="0"/>
        <w:jc w:val="center"/>
        <w:rPr>
          <w:rFonts w:ascii="Times New Roman" w:hAnsi="Times New Roman"/>
          <w:b/>
          <w:bCs/>
          <w:i/>
          <w:iCs/>
          <w:lang w:eastAsia="ru-RU"/>
        </w:rPr>
      </w:pPr>
      <w:r w:rsidRPr="008B121F">
        <w:rPr>
          <w:rFonts w:ascii="Times New Roman" w:hAnsi="Times New Roman"/>
          <w:b/>
          <w:bCs/>
          <w:i/>
          <w:iCs/>
          <w:lang w:eastAsia="ru-RU"/>
        </w:rPr>
        <w:t>которые вносятся в Правила обязательного медицинского</w:t>
      </w:r>
      <w:r w:rsidR="0036610E">
        <w:rPr>
          <w:rFonts w:ascii="Times New Roman" w:hAnsi="Times New Roman"/>
          <w:b/>
          <w:bCs/>
          <w:i/>
          <w:iCs/>
          <w:lang w:eastAsia="ru-RU"/>
        </w:rPr>
        <w:t xml:space="preserve"> </w:t>
      </w:r>
      <w:r w:rsidRPr="008B121F">
        <w:rPr>
          <w:rFonts w:ascii="Times New Roman" w:hAnsi="Times New Roman"/>
          <w:b/>
          <w:bCs/>
          <w:i/>
          <w:iCs/>
          <w:lang w:eastAsia="ru-RU"/>
        </w:rPr>
        <w:t>страхования, утвержденные приказом Министерства</w:t>
      </w:r>
      <w:r w:rsidR="0036610E">
        <w:rPr>
          <w:rFonts w:ascii="Times New Roman" w:hAnsi="Times New Roman"/>
          <w:b/>
          <w:bCs/>
          <w:i/>
          <w:iCs/>
          <w:lang w:eastAsia="ru-RU"/>
        </w:rPr>
        <w:t xml:space="preserve"> </w:t>
      </w:r>
      <w:r w:rsidRPr="008B121F">
        <w:rPr>
          <w:rFonts w:ascii="Times New Roman" w:hAnsi="Times New Roman"/>
          <w:b/>
          <w:bCs/>
          <w:i/>
          <w:iCs/>
          <w:lang w:eastAsia="ru-RU"/>
        </w:rPr>
        <w:t>здравоохранения Российской Федерации</w:t>
      </w:r>
    </w:p>
    <w:p w:rsidR="00EE6303" w:rsidRPr="008B121F" w:rsidRDefault="00E42ABC" w:rsidP="00DD0779">
      <w:pPr>
        <w:autoSpaceDE w:val="0"/>
        <w:autoSpaceDN w:val="0"/>
        <w:adjustRightInd w:val="0"/>
        <w:jc w:val="center"/>
        <w:rPr>
          <w:rFonts w:ascii="Times New Roman" w:hAnsi="Times New Roman"/>
          <w:b/>
          <w:bCs/>
          <w:i/>
          <w:iCs/>
          <w:lang w:eastAsia="ru-RU"/>
        </w:rPr>
      </w:pPr>
      <w:r w:rsidRPr="008B121F">
        <w:rPr>
          <w:rFonts w:ascii="Times New Roman" w:hAnsi="Times New Roman"/>
          <w:b/>
          <w:bCs/>
          <w:i/>
          <w:iCs/>
          <w:lang w:eastAsia="ru-RU"/>
        </w:rPr>
        <w:t>от 28 февраля 2019 г. № 108н</w:t>
      </w:r>
    </w:p>
    <w:p w:rsidR="00EE6303" w:rsidRPr="008B121F" w:rsidRDefault="00EE6303" w:rsidP="00DD0779">
      <w:pPr>
        <w:autoSpaceDE w:val="0"/>
        <w:autoSpaceDN w:val="0"/>
        <w:adjustRightInd w:val="0"/>
        <w:spacing w:after="0"/>
        <w:ind w:firstLine="709"/>
        <w:jc w:val="both"/>
        <w:rPr>
          <w:rFonts w:ascii="Times New Roman" w:hAnsi="Times New Roman"/>
          <w:sz w:val="28"/>
          <w:szCs w:val="28"/>
          <w:lang w:eastAsia="ru-RU"/>
        </w:rPr>
      </w:pPr>
    </w:p>
    <w:p w:rsidR="00CC4D2D" w:rsidRPr="008B121F" w:rsidRDefault="00CC4D2D" w:rsidP="00B16F8D">
      <w:pPr>
        <w:numPr>
          <w:ilvl w:val="0"/>
          <w:numId w:val="23"/>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В пункте 2:</w:t>
      </w:r>
    </w:p>
    <w:p w:rsidR="00CC4D2D" w:rsidRPr="008B121F" w:rsidRDefault="00CC4D2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после слов «порядок подачи» дополнить словами «заявления о включении </w:t>
      </w:r>
      <w:r w:rsidRPr="008B121F">
        <w:rPr>
          <w:rFonts w:ascii="Times New Roman" w:hAnsi="Times New Roman"/>
          <w:sz w:val="28"/>
          <w:szCs w:val="28"/>
          <w:lang w:eastAsia="ru-RU"/>
        </w:rPr>
        <w:br/>
        <w:t>в единый регистр застрахованных лиц,»;</w:t>
      </w:r>
    </w:p>
    <w:p w:rsidR="00CC4D2D" w:rsidRPr="008B121F" w:rsidRDefault="00CC4D2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36610E">
        <w:rPr>
          <w:rFonts w:ascii="Times New Roman" w:hAnsi="Times New Roman"/>
          <w:sz w:val="28"/>
          <w:szCs w:val="28"/>
          <w:lang w:val="en-US" w:eastAsia="ru-RU"/>
        </w:rPr>
        <w:t> </w:t>
      </w:r>
      <w:r w:rsidRPr="008B121F">
        <w:rPr>
          <w:rFonts w:ascii="Times New Roman" w:hAnsi="Times New Roman"/>
          <w:sz w:val="28"/>
          <w:szCs w:val="28"/>
          <w:lang w:eastAsia="ru-RU"/>
        </w:rPr>
        <w:t>после слов «заявления о сдаче (утрате) полиса обязательного медицинского страхования» дополнить словами «на материальном носителе»;</w:t>
      </w:r>
    </w:p>
    <w:p w:rsidR="00CC4D2D" w:rsidRPr="008B121F" w:rsidRDefault="00CC4D2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в)</w:t>
      </w:r>
      <w:r w:rsidR="0036610E">
        <w:rPr>
          <w:rFonts w:ascii="Times New Roman" w:hAnsi="Times New Roman"/>
          <w:sz w:val="28"/>
          <w:szCs w:val="28"/>
          <w:lang w:val="en-US" w:eastAsia="ru-RU"/>
        </w:rPr>
        <w:t> </w:t>
      </w:r>
      <w:r w:rsidRPr="008B121F">
        <w:rPr>
          <w:rFonts w:ascii="Times New Roman" w:hAnsi="Times New Roman"/>
          <w:sz w:val="28"/>
          <w:szCs w:val="28"/>
          <w:lang w:eastAsia="ru-RU"/>
        </w:rPr>
        <w:t>слова «либо временного свидетельства» исключить.</w:t>
      </w:r>
    </w:p>
    <w:p w:rsidR="00FF2A91" w:rsidRPr="008B121F" w:rsidRDefault="00C22CFD"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2.</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Название Раздела </w:t>
      </w:r>
      <w:r w:rsidRPr="008B121F">
        <w:rPr>
          <w:rFonts w:ascii="Times New Roman" w:hAnsi="Times New Roman"/>
          <w:sz w:val="28"/>
          <w:szCs w:val="28"/>
          <w:lang w:val="en-US" w:eastAsia="ru-RU"/>
        </w:rPr>
        <w:t>II</w:t>
      </w:r>
      <w:r w:rsidRPr="008B121F">
        <w:rPr>
          <w:rFonts w:ascii="Times New Roman" w:hAnsi="Times New Roman"/>
          <w:sz w:val="28"/>
          <w:szCs w:val="28"/>
          <w:lang w:eastAsia="ru-RU"/>
        </w:rPr>
        <w:t xml:space="preserve"> изложить в следующей редакции: </w:t>
      </w:r>
    </w:p>
    <w:p w:rsidR="00C22CFD" w:rsidRPr="008B121F" w:rsidRDefault="00C22CFD"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II.</w:t>
      </w:r>
      <w:r w:rsidR="0036610E">
        <w:rPr>
          <w:rFonts w:ascii="Times New Roman" w:hAnsi="Times New Roman"/>
          <w:sz w:val="28"/>
          <w:szCs w:val="28"/>
          <w:lang w:val="en-US"/>
        </w:rPr>
        <w:t> </w:t>
      </w:r>
      <w:r w:rsidRPr="008B121F">
        <w:rPr>
          <w:rFonts w:ascii="Times New Roman" w:hAnsi="Times New Roman"/>
          <w:sz w:val="28"/>
          <w:szCs w:val="28"/>
        </w:rPr>
        <w:t xml:space="preserve">Порядок подачи заявлений о включении в единый регистр застрахованных лиц, о выборе (замене) страховой медицинской организации застрахованным лицом и о сдаче (утрате) полиса обязательного медицинского страхования </w:t>
      </w:r>
      <w:r w:rsidR="0036610E">
        <w:rPr>
          <w:rFonts w:ascii="Times New Roman" w:hAnsi="Times New Roman"/>
          <w:sz w:val="28"/>
          <w:szCs w:val="28"/>
        </w:rPr>
        <w:br/>
      </w:r>
      <w:r w:rsidRPr="008B121F">
        <w:rPr>
          <w:rFonts w:ascii="Times New Roman" w:hAnsi="Times New Roman"/>
          <w:sz w:val="28"/>
          <w:szCs w:val="28"/>
        </w:rPr>
        <w:t>на материальном носителе</w:t>
      </w:r>
      <w:r w:rsidRPr="008B121F">
        <w:rPr>
          <w:rFonts w:ascii="Times New Roman" w:hAnsi="Times New Roman"/>
          <w:sz w:val="28"/>
          <w:szCs w:val="28"/>
          <w:lang w:eastAsia="ru-RU"/>
        </w:rPr>
        <w:t>»</w:t>
      </w:r>
      <w:r w:rsidR="00E97F61" w:rsidRPr="008B121F">
        <w:rPr>
          <w:rFonts w:ascii="Times New Roman" w:hAnsi="Times New Roman"/>
          <w:sz w:val="28"/>
          <w:szCs w:val="28"/>
          <w:lang w:eastAsia="ru-RU"/>
        </w:rPr>
        <w:t>.</w:t>
      </w:r>
    </w:p>
    <w:p w:rsidR="00C22CFD" w:rsidRPr="008B121F" w:rsidRDefault="00C22CFD" w:rsidP="00B16F8D">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Пункт 3 после слов «или замену страховой медицинской организации» дополнить словами «, </w:t>
      </w:r>
      <w:r w:rsidRPr="008B121F">
        <w:rPr>
          <w:rFonts w:ascii="Times New Roman" w:hAnsi="Times New Roman"/>
          <w:sz w:val="28"/>
          <w:szCs w:val="28"/>
        </w:rPr>
        <w:t>а также на включение в единый регистр застрахованных лиц, в соответствии с частью 1 статьи 46 Федерального закона,</w:t>
      </w:r>
      <w:r w:rsidRPr="008B121F">
        <w:rPr>
          <w:rFonts w:ascii="Times New Roman" w:hAnsi="Times New Roman"/>
          <w:sz w:val="28"/>
          <w:szCs w:val="28"/>
          <w:lang w:eastAsia="ru-RU"/>
        </w:rPr>
        <w:t>»</w:t>
      </w:r>
      <w:r w:rsidR="00E97F61" w:rsidRPr="008B121F">
        <w:rPr>
          <w:rFonts w:ascii="Times New Roman" w:hAnsi="Times New Roman"/>
          <w:sz w:val="28"/>
          <w:szCs w:val="28"/>
          <w:lang w:eastAsia="ru-RU"/>
        </w:rPr>
        <w:t>.</w:t>
      </w:r>
    </w:p>
    <w:p w:rsidR="00F03549" w:rsidRPr="008B121F" w:rsidRDefault="00F03549" w:rsidP="00B16F8D">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Пункт 6 изложить в следующей редакции:</w:t>
      </w:r>
      <w:r w:rsidR="00050749" w:rsidRPr="008B121F">
        <w:rPr>
          <w:rFonts w:ascii="Times New Roman" w:hAnsi="Times New Roman"/>
          <w:sz w:val="28"/>
          <w:szCs w:val="28"/>
          <w:lang w:eastAsia="ru-RU"/>
        </w:rPr>
        <w:t xml:space="preserve"> </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005B3FD8" w:rsidRPr="008B121F">
        <w:rPr>
          <w:rFonts w:ascii="Times New Roman" w:hAnsi="Times New Roman"/>
          <w:sz w:val="28"/>
          <w:szCs w:val="28"/>
          <w:lang w:eastAsia="ru-RU"/>
        </w:rPr>
        <w:t>6. </w:t>
      </w:r>
      <w:r w:rsidRPr="008B121F">
        <w:rPr>
          <w:rFonts w:ascii="Times New Roman" w:hAnsi="Times New Roman"/>
          <w:sz w:val="28"/>
          <w:szCs w:val="28"/>
          <w:lang w:eastAsia="ru-RU"/>
        </w:rPr>
        <w:t xml:space="preserve">Заявления о выборе (замене) страховой медицинской организации </w:t>
      </w:r>
      <w:r w:rsidRPr="008B121F">
        <w:rPr>
          <w:rFonts w:ascii="Times New Roman" w:hAnsi="Times New Roman"/>
          <w:sz w:val="28"/>
          <w:szCs w:val="28"/>
          <w:lang w:eastAsia="ru-RU"/>
        </w:rPr>
        <w:br/>
        <w:t>и о включении в единый регистр застрахованных лиц (при совместном упоминании – Заявления) с учетом приложений должны содержать следующие сведения: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1)</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о застрахованном по обязательному медицинскому страхованию </w:t>
      </w:r>
      <w:r w:rsidRPr="008B121F">
        <w:rPr>
          <w:rFonts w:ascii="Times New Roman" w:hAnsi="Times New Roman"/>
          <w:sz w:val="28"/>
          <w:szCs w:val="28"/>
          <w:lang w:eastAsia="ru-RU"/>
        </w:rPr>
        <w:br/>
        <w:t>в соответствии с Федеральным законом лице:</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фамилию, имя, отчество (при наличии);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пол;</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дату рождения;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место рождения;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гражданство;</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страховой номер индивидуального лицевого счета, принятый в соответствии </w:t>
      </w:r>
      <w:r w:rsidRPr="008B121F">
        <w:rPr>
          <w:rFonts w:ascii="Times New Roman" w:hAnsi="Times New Roman"/>
          <w:sz w:val="28"/>
          <w:szCs w:val="28"/>
          <w:lang w:eastAsia="ru-RU"/>
        </w:rPr>
        <w:br/>
        <w:t xml:space="preserve">с законодательством Российской Федерации об индивидуальном (персонифицированном) учете в системе обязательного пенсионного страхования </w:t>
      </w:r>
      <w:r w:rsidRPr="008B121F">
        <w:rPr>
          <w:rFonts w:ascii="Times New Roman" w:hAnsi="Times New Roman"/>
          <w:sz w:val="28"/>
          <w:szCs w:val="28"/>
          <w:lang w:eastAsia="ru-RU"/>
        </w:rPr>
        <w:lastRenderedPageBreak/>
        <w:t xml:space="preserve">(для детей, являющихся гражданами Российской Федерации, в возрасте </w:t>
      </w:r>
      <w:r w:rsidRPr="008B121F">
        <w:rPr>
          <w:rFonts w:ascii="Times New Roman" w:hAnsi="Times New Roman"/>
          <w:sz w:val="28"/>
          <w:szCs w:val="28"/>
          <w:lang w:eastAsia="ru-RU"/>
        </w:rPr>
        <w:br/>
        <w:t xml:space="preserve">до четырнадцати лет, иностранных граждан и лиц без гражданства – при наличии) (далее </w:t>
      </w:r>
      <w:r w:rsidR="00E509A7" w:rsidRPr="008B121F">
        <w:rPr>
          <w:rFonts w:ascii="Times New Roman" w:hAnsi="Times New Roman"/>
          <w:sz w:val="28"/>
          <w:szCs w:val="28"/>
          <w:lang w:eastAsia="ru-RU"/>
        </w:rPr>
        <w:t>-</w:t>
      </w:r>
      <w:r w:rsidRPr="008B121F">
        <w:rPr>
          <w:rFonts w:ascii="Times New Roman" w:hAnsi="Times New Roman"/>
          <w:sz w:val="28"/>
          <w:szCs w:val="28"/>
          <w:lang w:eastAsia="ru-RU"/>
        </w:rPr>
        <w:t xml:space="preserve"> СНИЛС);</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данные документа, удостоверяющего личность (для детей в возрасте </w:t>
      </w:r>
      <w:r w:rsidRPr="008B121F">
        <w:rPr>
          <w:rFonts w:ascii="Times New Roman" w:hAnsi="Times New Roman"/>
          <w:sz w:val="28"/>
          <w:szCs w:val="28"/>
          <w:lang w:eastAsia="ru-RU"/>
        </w:rPr>
        <w:br/>
        <w:t xml:space="preserve">до четырнадцати лет </w:t>
      </w:r>
      <w:r w:rsidR="00E509A7" w:rsidRPr="008B121F">
        <w:rPr>
          <w:rFonts w:ascii="Times New Roman" w:hAnsi="Times New Roman"/>
          <w:sz w:val="28"/>
          <w:szCs w:val="28"/>
          <w:lang w:eastAsia="ru-RU"/>
        </w:rPr>
        <w:t>-</w:t>
      </w:r>
      <w:r w:rsidRPr="008B121F">
        <w:rPr>
          <w:rFonts w:ascii="Times New Roman" w:hAnsi="Times New Roman"/>
          <w:sz w:val="28"/>
          <w:szCs w:val="28"/>
          <w:lang w:eastAsia="ru-RU"/>
        </w:rPr>
        <w:t xml:space="preserve"> реквизиты записи акта гражданского состояния о рождении);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место жительства (на основании регистрации);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место пребывания (в случае, отличном от места проживания вносится </w:t>
      </w:r>
      <w:r w:rsidRPr="008B121F">
        <w:rPr>
          <w:rFonts w:ascii="Times New Roman" w:hAnsi="Times New Roman"/>
          <w:sz w:val="28"/>
          <w:szCs w:val="28"/>
          <w:lang w:eastAsia="ru-RU"/>
        </w:rPr>
        <w:br/>
        <w:t>на основании временной регистрации);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статус застрахованного лица (работающий, неработающий);</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2)</w:t>
      </w:r>
      <w:r w:rsidRPr="008B121F">
        <w:rPr>
          <w:rFonts w:ascii="Times New Roman" w:hAnsi="Times New Roman"/>
          <w:sz w:val="28"/>
          <w:szCs w:val="28"/>
          <w:lang w:val="en-US" w:eastAsia="ru-RU"/>
        </w:rPr>
        <w:t> </w:t>
      </w:r>
      <w:r w:rsidRPr="008B121F">
        <w:rPr>
          <w:rFonts w:ascii="Times New Roman" w:hAnsi="Times New Roman"/>
          <w:sz w:val="28"/>
          <w:szCs w:val="28"/>
          <w:lang w:eastAsia="ru-RU"/>
        </w:rPr>
        <w:t>о представителе застрахованного лица (в том числе законном представителе):</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фамилию, имя, отчество (при наличии);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пол;</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дата рождения;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гражданство;</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реквизиты документа, удостоверяющего личность;</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статус законного представителя застрахованного лица</w:t>
      </w:r>
      <w:r w:rsidR="00E509A7" w:rsidRPr="008B121F">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реквизиты документа, удостоверяющего статус законного представителя застрахованного лица</w:t>
      </w:r>
      <w:r w:rsidR="00510747">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СНИЛС</w:t>
      </w:r>
      <w:r w:rsidR="00510747">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полис обязательного медицинского страхования (далее – полис) </w:t>
      </w:r>
      <w:r w:rsidR="0036610E">
        <w:rPr>
          <w:rFonts w:ascii="Times New Roman" w:hAnsi="Times New Roman"/>
          <w:sz w:val="28"/>
          <w:szCs w:val="28"/>
          <w:lang w:eastAsia="ru-RU"/>
        </w:rPr>
        <w:br/>
      </w:r>
      <w:r w:rsidRPr="008B121F">
        <w:rPr>
          <w:rFonts w:ascii="Times New Roman" w:hAnsi="Times New Roman"/>
          <w:sz w:val="28"/>
          <w:szCs w:val="28"/>
          <w:lang w:eastAsia="ru-RU"/>
        </w:rPr>
        <w:t>(при наличии)</w:t>
      </w:r>
      <w:r w:rsidR="00510747">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место жительства (на основании регистрации);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место пребывания (в случае, отличном от места проживания вносится </w:t>
      </w:r>
      <w:r w:rsidRPr="008B121F">
        <w:rPr>
          <w:rFonts w:ascii="Times New Roman" w:hAnsi="Times New Roman"/>
          <w:sz w:val="28"/>
          <w:szCs w:val="28"/>
          <w:lang w:eastAsia="ru-RU"/>
        </w:rPr>
        <w:br/>
        <w:t>на основании временной регистрации)</w:t>
      </w:r>
      <w:r w:rsidR="00510747">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w:t>
      </w:r>
      <w:r w:rsidRPr="008B121F">
        <w:rPr>
          <w:rFonts w:ascii="Times New Roman" w:hAnsi="Times New Roman"/>
          <w:sz w:val="28"/>
          <w:szCs w:val="28"/>
          <w:lang w:val="en-US" w:eastAsia="ru-RU"/>
        </w:rPr>
        <w:t> </w:t>
      </w:r>
      <w:r w:rsidRPr="008B121F">
        <w:rPr>
          <w:rFonts w:ascii="Times New Roman" w:hAnsi="Times New Roman"/>
          <w:sz w:val="28"/>
          <w:szCs w:val="28"/>
          <w:lang w:eastAsia="ru-RU"/>
        </w:rPr>
        <w:t>наименование страховой медицинской организации, выбранной застрахованным лицом;</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4)</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 </w:t>
      </w:r>
      <w:r w:rsidR="00EA07A6" w:rsidRPr="008B121F">
        <w:rPr>
          <w:rFonts w:ascii="Times New Roman" w:hAnsi="Times New Roman"/>
          <w:sz w:val="28"/>
          <w:szCs w:val="28"/>
          <w:lang w:eastAsia="ru-RU"/>
        </w:rPr>
        <w:t>(</w:t>
      </w:r>
      <w:r w:rsidRPr="008B121F">
        <w:rPr>
          <w:rFonts w:ascii="Times New Roman" w:hAnsi="Times New Roman"/>
          <w:sz w:val="28"/>
          <w:szCs w:val="28"/>
          <w:lang w:eastAsia="ru-RU"/>
        </w:rPr>
        <w:t>для заявления о выборе (замене) страховой медицинской организации</w:t>
      </w:r>
      <w:r w:rsidR="00EA07A6" w:rsidRPr="008B121F">
        <w:rPr>
          <w:rFonts w:ascii="Times New Roman" w:hAnsi="Times New Roman"/>
          <w:sz w:val="28"/>
          <w:szCs w:val="28"/>
          <w:lang w:eastAsia="ru-RU"/>
        </w:rPr>
        <w:t>)</w:t>
      </w:r>
      <w:r w:rsidRPr="008B121F">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5)</w:t>
      </w:r>
      <w:r w:rsidR="0036610E">
        <w:rPr>
          <w:rFonts w:ascii="Times New Roman" w:hAnsi="Times New Roman"/>
          <w:sz w:val="28"/>
          <w:szCs w:val="28"/>
          <w:lang w:val="en-US" w:eastAsia="ru-RU"/>
        </w:rPr>
        <w:t> </w:t>
      </w:r>
      <w:r w:rsidRPr="008B121F">
        <w:rPr>
          <w:rFonts w:ascii="Times New Roman" w:hAnsi="Times New Roman"/>
          <w:sz w:val="28"/>
          <w:szCs w:val="28"/>
          <w:lang w:eastAsia="ru-RU"/>
        </w:rPr>
        <w:t>о получении выписки, содержащей сведения о полисе обязательного медицинского страхования;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6)</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о согласии на индивидуальное информационное сопровождение страховой медицинской организацией на всех этапах оказания медицинской помощи </w:t>
      </w:r>
      <w:r w:rsidR="0036610E">
        <w:rPr>
          <w:rFonts w:ascii="Times New Roman" w:hAnsi="Times New Roman"/>
          <w:sz w:val="28"/>
          <w:szCs w:val="28"/>
          <w:lang w:eastAsia="ru-RU"/>
        </w:rPr>
        <w:br/>
      </w:r>
      <w:r w:rsidRPr="008B121F">
        <w:rPr>
          <w:rFonts w:ascii="Times New Roman" w:hAnsi="Times New Roman"/>
          <w:sz w:val="28"/>
          <w:szCs w:val="28"/>
          <w:lang w:eastAsia="ru-RU"/>
        </w:rPr>
        <w:t xml:space="preserve">(для лиц, не достигших возраста, установленного частью 2 статьи 54 Федерального закона от 21 ноября 2011 г. № 323-ФЗ «Об основах охраны здоровья граждан </w:t>
      </w:r>
      <w:r w:rsidRPr="008B121F">
        <w:rPr>
          <w:rFonts w:ascii="Times New Roman" w:hAnsi="Times New Roman"/>
          <w:sz w:val="28"/>
          <w:szCs w:val="28"/>
          <w:lang w:eastAsia="ru-RU"/>
        </w:rPr>
        <w:br/>
        <w:t>в Российской Федерации»</w:t>
      </w:r>
      <w:r w:rsidR="009912EE" w:rsidRPr="008B121F">
        <w:rPr>
          <w:rStyle w:val="aff0"/>
          <w:rFonts w:ascii="Times New Roman" w:hAnsi="Times New Roman"/>
          <w:sz w:val="28"/>
          <w:szCs w:val="28"/>
          <w:lang w:eastAsia="ru-RU"/>
        </w:rPr>
        <w:footnoteReference w:id="1"/>
      </w:r>
      <w:r w:rsidRPr="008B121F">
        <w:rPr>
          <w:rFonts w:ascii="Times New Roman" w:hAnsi="Times New Roman"/>
          <w:sz w:val="28"/>
          <w:szCs w:val="28"/>
          <w:lang w:eastAsia="ru-RU"/>
        </w:rPr>
        <w:t xml:space="preserve"> (далее – Федеральный закон № 323-ФЗ), и граждан, признанных недееспособными, - согласие законного представителя застрахованного </w:t>
      </w:r>
      <w:r w:rsidRPr="008B121F">
        <w:rPr>
          <w:rFonts w:ascii="Times New Roman" w:hAnsi="Times New Roman"/>
          <w:sz w:val="28"/>
          <w:szCs w:val="28"/>
          <w:lang w:eastAsia="ru-RU"/>
        </w:rPr>
        <w:lastRenderedPageBreak/>
        <w:t xml:space="preserve">лица, а также согласие представителя застрахованного лица в случае подачи </w:t>
      </w:r>
      <w:r w:rsidR="008527F2" w:rsidRPr="008B121F">
        <w:rPr>
          <w:rFonts w:ascii="Times New Roman" w:hAnsi="Times New Roman"/>
          <w:sz w:val="28"/>
          <w:szCs w:val="28"/>
          <w:lang w:eastAsia="ru-RU"/>
        </w:rPr>
        <w:br/>
      </w:r>
      <w:r w:rsidRPr="008B121F">
        <w:rPr>
          <w:rFonts w:ascii="Times New Roman" w:hAnsi="Times New Roman"/>
          <w:sz w:val="28"/>
          <w:szCs w:val="28"/>
          <w:lang w:eastAsia="ru-RU"/>
        </w:rPr>
        <w:t>им заявления);</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7)</w:t>
      </w:r>
      <w:r w:rsidR="0036610E">
        <w:rPr>
          <w:rFonts w:ascii="Times New Roman" w:hAnsi="Times New Roman"/>
          <w:sz w:val="28"/>
          <w:szCs w:val="28"/>
          <w:lang w:val="en-US" w:eastAsia="ru-RU"/>
        </w:rPr>
        <w:t> </w:t>
      </w:r>
      <w:r w:rsidRPr="008B121F">
        <w:rPr>
          <w:rFonts w:ascii="Times New Roman" w:hAnsi="Times New Roman"/>
          <w:sz w:val="28"/>
          <w:szCs w:val="28"/>
          <w:lang w:eastAsia="ru-RU"/>
        </w:rPr>
        <w:t xml:space="preserve">контактные данные застрахованного лица (законного представителя) </w:t>
      </w:r>
      <w:r w:rsidR="00B02558" w:rsidRPr="008B121F">
        <w:rPr>
          <w:rFonts w:ascii="Times New Roman" w:hAnsi="Times New Roman"/>
          <w:sz w:val="28"/>
          <w:szCs w:val="28"/>
          <w:lang w:eastAsia="ru-RU"/>
        </w:rPr>
        <w:t>(</w:t>
      </w:r>
      <w:r w:rsidRPr="008B121F">
        <w:rPr>
          <w:rFonts w:ascii="Times New Roman" w:hAnsi="Times New Roman"/>
          <w:sz w:val="28"/>
          <w:szCs w:val="28"/>
          <w:lang w:eastAsia="ru-RU"/>
        </w:rPr>
        <w:t>подлеж</w:t>
      </w:r>
      <w:r w:rsidR="00B02558" w:rsidRPr="008B121F">
        <w:rPr>
          <w:rFonts w:ascii="Times New Roman" w:hAnsi="Times New Roman"/>
          <w:sz w:val="28"/>
          <w:szCs w:val="28"/>
          <w:lang w:eastAsia="ru-RU"/>
        </w:rPr>
        <w:t>а</w:t>
      </w:r>
      <w:r w:rsidRPr="008B121F">
        <w:rPr>
          <w:rFonts w:ascii="Times New Roman" w:hAnsi="Times New Roman"/>
          <w:sz w:val="28"/>
          <w:szCs w:val="28"/>
          <w:lang w:eastAsia="ru-RU"/>
        </w:rPr>
        <w:t>т обязательному заполнению в случае наличия согласия, предусмотренно</w:t>
      </w:r>
      <w:r w:rsidR="00B02558" w:rsidRPr="008B121F">
        <w:rPr>
          <w:rFonts w:ascii="Times New Roman" w:hAnsi="Times New Roman"/>
          <w:sz w:val="28"/>
          <w:szCs w:val="28"/>
          <w:lang w:eastAsia="ru-RU"/>
        </w:rPr>
        <w:t>го</w:t>
      </w:r>
      <w:r w:rsidRPr="008B121F">
        <w:rPr>
          <w:rFonts w:ascii="Times New Roman" w:hAnsi="Times New Roman"/>
          <w:sz w:val="28"/>
          <w:szCs w:val="28"/>
          <w:lang w:eastAsia="ru-RU"/>
        </w:rPr>
        <w:t xml:space="preserve"> подпунктом </w:t>
      </w:r>
      <w:r w:rsidR="00B02558" w:rsidRPr="008B121F">
        <w:rPr>
          <w:rFonts w:ascii="Times New Roman" w:hAnsi="Times New Roman"/>
          <w:sz w:val="28"/>
          <w:szCs w:val="28"/>
          <w:lang w:eastAsia="ru-RU"/>
        </w:rPr>
        <w:t>6</w:t>
      </w:r>
      <w:r w:rsidRPr="008B121F">
        <w:rPr>
          <w:rFonts w:ascii="Times New Roman" w:hAnsi="Times New Roman"/>
          <w:sz w:val="28"/>
          <w:szCs w:val="28"/>
          <w:lang w:eastAsia="ru-RU"/>
        </w:rPr>
        <w:t xml:space="preserve"> настоящих Правил</w:t>
      </w:r>
      <w:r w:rsidR="00B02558" w:rsidRPr="008B121F">
        <w:rPr>
          <w:rFonts w:ascii="Times New Roman" w:hAnsi="Times New Roman"/>
          <w:sz w:val="28"/>
          <w:szCs w:val="28"/>
          <w:lang w:eastAsia="ru-RU"/>
        </w:rPr>
        <w:t>)</w:t>
      </w:r>
      <w:r w:rsidRPr="008B121F">
        <w:rPr>
          <w:rFonts w:ascii="Times New Roman" w:hAnsi="Times New Roman"/>
          <w:sz w:val="28"/>
          <w:szCs w:val="28"/>
          <w:lang w:eastAsia="ru-RU"/>
        </w:rPr>
        <w:t>:</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адрес электронной почты (при наличии);</w:t>
      </w:r>
    </w:p>
    <w:p w:rsidR="00F03549" w:rsidRPr="008B121F" w:rsidRDefault="00F0354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телефон;»</w:t>
      </w:r>
      <w:r w:rsidR="00E97F61" w:rsidRPr="008B121F">
        <w:rPr>
          <w:rFonts w:ascii="Times New Roman" w:hAnsi="Times New Roman"/>
          <w:sz w:val="28"/>
          <w:szCs w:val="28"/>
          <w:lang w:eastAsia="ru-RU"/>
        </w:rPr>
        <w:t>.</w:t>
      </w:r>
    </w:p>
    <w:p w:rsidR="00C22CFD" w:rsidRPr="008B121F" w:rsidRDefault="00C22CFD" w:rsidP="00B16F8D">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Пункт 7 изложить в следующей редакции:</w:t>
      </w:r>
    </w:p>
    <w:p w:rsidR="00C84D50" w:rsidRPr="008B121F" w:rsidRDefault="00C22CFD" w:rsidP="00B16F8D">
      <w:pPr>
        <w:autoSpaceDE w:val="0"/>
        <w:autoSpaceDN w:val="0"/>
        <w:adjustRightInd w:val="0"/>
        <w:spacing w:after="0" w:line="240" w:lineRule="auto"/>
        <w:ind w:firstLine="709"/>
        <w:jc w:val="both"/>
        <w:rPr>
          <w:rFonts w:ascii="Times New Roman" w:hAnsi="Times New Roman"/>
          <w:sz w:val="28"/>
          <w:szCs w:val="28"/>
        </w:rPr>
      </w:pPr>
      <w:r w:rsidRPr="008B121F">
        <w:rPr>
          <w:rFonts w:ascii="Times New Roman" w:hAnsi="Times New Roman"/>
          <w:sz w:val="28"/>
          <w:szCs w:val="28"/>
          <w:lang w:eastAsia="ru-RU"/>
        </w:rPr>
        <w:t>«</w:t>
      </w:r>
      <w:r w:rsidR="00C84D50" w:rsidRPr="008B121F">
        <w:rPr>
          <w:rFonts w:ascii="Times New Roman" w:hAnsi="Times New Roman"/>
          <w:sz w:val="28"/>
          <w:szCs w:val="28"/>
        </w:rPr>
        <w:t>7.</w:t>
      </w:r>
      <w:r w:rsidR="0036610E">
        <w:rPr>
          <w:rFonts w:ascii="Times New Roman" w:hAnsi="Times New Roman"/>
          <w:sz w:val="28"/>
          <w:szCs w:val="28"/>
          <w:lang w:val="en-US"/>
        </w:rPr>
        <w:t> </w:t>
      </w:r>
      <w:r w:rsidR="00C84D50" w:rsidRPr="008B121F">
        <w:rPr>
          <w:rFonts w:ascii="Times New Roman" w:hAnsi="Times New Roman"/>
          <w:sz w:val="28"/>
          <w:szCs w:val="28"/>
        </w:rPr>
        <w:t xml:space="preserve">Заявления о выборе (замене) страховой медицинской организации </w:t>
      </w:r>
      <w:r w:rsidR="0036610E">
        <w:rPr>
          <w:rFonts w:ascii="Times New Roman" w:hAnsi="Times New Roman"/>
          <w:sz w:val="28"/>
          <w:szCs w:val="28"/>
        </w:rPr>
        <w:br/>
      </w:r>
      <w:r w:rsidR="00C84D50" w:rsidRPr="008B121F">
        <w:rPr>
          <w:rFonts w:ascii="Times New Roman" w:hAnsi="Times New Roman"/>
          <w:sz w:val="28"/>
          <w:szCs w:val="28"/>
        </w:rPr>
        <w:t xml:space="preserve">и (или) о включении в единый регистр застрахованных лиц в соответствии </w:t>
      </w:r>
      <w:r w:rsidR="0036610E">
        <w:rPr>
          <w:rFonts w:ascii="Times New Roman" w:hAnsi="Times New Roman"/>
          <w:sz w:val="28"/>
          <w:szCs w:val="28"/>
        </w:rPr>
        <w:br/>
      </w:r>
      <w:r w:rsidR="00C84D50" w:rsidRPr="008B121F">
        <w:rPr>
          <w:rFonts w:ascii="Times New Roman" w:hAnsi="Times New Roman"/>
          <w:sz w:val="28"/>
          <w:szCs w:val="28"/>
        </w:rPr>
        <w:t>с частью 5 статьи 16 Федерального закона подается лично или через своего представителя посредством:</w:t>
      </w:r>
    </w:p>
    <w:p w:rsidR="00C84D50" w:rsidRPr="008B121F" w:rsidRDefault="00C84D50" w:rsidP="00B16F8D">
      <w:pPr>
        <w:spacing w:after="0"/>
        <w:ind w:firstLine="709"/>
        <w:jc w:val="both"/>
        <w:rPr>
          <w:rFonts w:ascii="Times New Roman" w:hAnsi="Times New Roman"/>
          <w:sz w:val="28"/>
          <w:szCs w:val="28"/>
        </w:rPr>
      </w:pPr>
      <w:r w:rsidRPr="008B121F">
        <w:rPr>
          <w:rFonts w:ascii="Times New Roman" w:hAnsi="Times New Roman"/>
          <w:sz w:val="28"/>
          <w:szCs w:val="28"/>
        </w:rPr>
        <w:t>обращения в страховую медицинскую</w:t>
      </w:r>
      <w:r w:rsidR="0036610E">
        <w:rPr>
          <w:rFonts w:ascii="Times New Roman" w:hAnsi="Times New Roman"/>
          <w:sz w:val="28"/>
          <w:szCs w:val="28"/>
        </w:rPr>
        <w:t xml:space="preserve"> </w:t>
      </w:r>
      <w:r w:rsidRPr="008B121F">
        <w:rPr>
          <w:rFonts w:ascii="Times New Roman" w:hAnsi="Times New Roman"/>
          <w:sz w:val="28"/>
          <w:szCs w:val="28"/>
        </w:rPr>
        <w:t xml:space="preserve">организацию (иную организацию) </w:t>
      </w:r>
      <w:r w:rsidR="008527F2" w:rsidRPr="008B121F">
        <w:rPr>
          <w:rFonts w:ascii="Times New Roman" w:hAnsi="Times New Roman"/>
          <w:sz w:val="28"/>
          <w:szCs w:val="28"/>
        </w:rPr>
        <w:br/>
      </w:r>
      <w:r w:rsidRPr="008B121F">
        <w:rPr>
          <w:rFonts w:ascii="Times New Roman" w:hAnsi="Times New Roman"/>
          <w:sz w:val="28"/>
          <w:szCs w:val="28"/>
        </w:rPr>
        <w:t>в письменной форме;</w:t>
      </w:r>
    </w:p>
    <w:p w:rsidR="00C84D50" w:rsidRPr="008B121F" w:rsidRDefault="00C84D50"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официального сайта территориального фонда обязательного медицинского страхования в информационно-телекоммуникационной сети Интернет </w:t>
      </w:r>
      <w:r w:rsidR="0036610E">
        <w:rPr>
          <w:rFonts w:ascii="Times New Roman" w:hAnsi="Times New Roman"/>
          <w:sz w:val="28"/>
          <w:szCs w:val="28"/>
        </w:rPr>
        <w:br/>
      </w:r>
      <w:r w:rsidRPr="008B121F">
        <w:rPr>
          <w:rFonts w:ascii="Times New Roman" w:hAnsi="Times New Roman"/>
          <w:sz w:val="28"/>
          <w:szCs w:val="28"/>
        </w:rPr>
        <w:t>(далее</w:t>
      </w:r>
      <w:r w:rsidR="0036610E">
        <w:rPr>
          <w:rFonts w:ascii="Times New Roman" w:hAnsi="Times New Roman"/>
          <w:sz w:val="28"/>
          <w:szCs w:val="28"/>
        </w:rPr>
        <w:t xml:space="preserve"> соответственно</w:t>
      </w:r>
      <w:r w:rsidRPr="008B121F">
        <w:rPr>
          <w:rFonts w:ascii="Times New Roman" w:hAnsi="Times New Roman"/>
          <w:sz w:val="28"/>
          <w:szCs w:val="28"/>
        </w:rPr>
        <w:t xml:space="preserve"> </w:t>
      </w:r>
      <w:r w:rsidR="0036610E" w:rsidRPr="0036610E">
        <w:rPr>
          <w:rFonts w:ascii="Times New Roman" w:hAnsi="Times New Roman"/>
          <w:sz w:val="28"/>
          <w:szCs w:val="28"/>
        </w:rPr>
        <w:t>–</w:t>
      </w:r>
      <w:r w:rsidRPr="008B121F">
        <w:rPr>
          <w:rFonts w:ascii="Times New Roman" w:hAnsi="Times New Roman"/>
          <w:sz w:val="28"/>
          <w:szCs w:val="28"/>
        </w:rPr>
        <w:t xml:space="preserve"> </w:t>
      </w:r>
      <w:r w:rsidR="0036610E">
        <w:rPr>
          <w:rFonts w:ascii="Times New Roman" w:hAnsi="Times New Roman"/>
          <w:sz w:val="28"/>
          <w:szCs w:val="28"/>
        </w:rPr>
        <w:t xml:space="preserve">территориальный фонд, </w:t>
      </w:r>
      <w:r w:rsidRPr="008B121F">
        <w:rPr>
          <w:rFonts w:ascii="Times New Roman" w:hAnsi="Times New Roman"/>
          <w:sz w:val="28"/>
          <w:szCs w:val="28"/>
        </w:rPr>
        <w:t xml:space="preserve">официальный сайт) </w:t>
      </w:r>
      <w:r w:rsidR="0036610E">
        <w:rPr>
          <w:rFonts w:ascii="Times New Roman" w:hAnsi="Times New Roman"/>
          <w:sz w:val="28"/>
          <w:szCs w:val="28"/>
        </w:rPr>
        <w:br/>
      </w:r>
      <w:r w:rsidRPr="008B121F">
        <w:rPr>
          <w:rFonts w:ascii="Times New Roman" w:hAnsi="Times New Roman"/>
          <w:sz w:val="28"/>
          <w:szCs w:val="28"/>
        </w:rPr>
        <w:t xml:space="preserve">(при условии прохождения застрахованным лицом или его законным представителем процедуры идентификации и аутентификации в соответствии </w:t>
      </w:r>
      <w:r w:rsidR="0036610E">
        <w:rPr>
          <w:rFonts w:ascii="Times New Roman" w:hAnsi="Times New Roman"/>
          <w:sz w:val="28"/>
          <w:szCs w:val="28"/>
        </w:rPr>
        <w:br/>
      </w:r>
      <w:r w:rsidRPr="008B121F">
        <w:rPr>
          <w:rFonts w:ascii="Times New Roman" w:hAnsi="Times New Roman"/>
          <w:sz w:val="28"/>
          <w:szCs w:val="28"/>
        </w:rPr>
        <w:t>с законодательством Российской Федерации) в электронной форме;</w:t>
      </w:r>
    </w:p>
    <w:p w:rsidR="00C22CFD" w:rsidRPr="008B121F" w:rsidRDefault="00C84D50"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rPr>
        <w:t xml:space="preserve">Единого портала государственных и муниципальных услуг (функций), </w:t>
      </w:r>
      <w:r w:rsidR="008527F2" w:rsidRPr="008B121F">
        <w:rPr>
          <w:rFonts w:ascii="Times New Roman" w:hAnsi="Times New Roman"/>
          <w:sz w:val="28"/>
          <w:szCs w:val="28"/>
        </w:rPr>
        <w:br/>
      </w:r>
      <w:r w:rsidRPr="008B121F">
        <w:rPr>
          <w:rFonts w:ascii="Times New Roman" w:hAnsi="Times New Roman"/>
          <w:sz w:val="28"/>
          <w:szCs w:val="28"/>
        </w:rPr>
        <w:t>в электронной форме.</w:t>
      </w:r>
      <w:r w:rsidR="00C22CFD" w:rsidRPr="008B121F">
        <w:rPr>
          <w:rFonts w:ascii="Times New Roman" w:hAnsi="Times New Roman"/>
          <w:sz w:val="28"/>
          <w:szCs w:val="28"/>
          <w:lang w:eastAsia="ru-RU"/>
        </w:rPr>
        <w:t>»</w:t>
      </w:r>
      <w:r w:rsidRPr="008B121F">
        <w:rPr>
          <w:rFonts w:ascii="Times New Roman" w:hAnsi="Times New Roman"/>
          <w:sz w:val="28"/>
          <w:szCs w:val="28"/>
          <w:lang w:eastAsia="ru-RU"/>
        </w:rPr>
        <w:t>.</w:t>
      </w:r>
    </w:p>
    <w:p w:rsidR="00EA07A6" w:rsidRPr="008B121F" w:rsidRDefault="005B3FD8" w:rsidP="00B16F8D">
      <w:pPr>
        <w:numPr>
          <w:ilvl w:val="0"/>
          <w:numId w:val="24"/>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Дополнить пунктом 7.1 следующего содержания:</w:t>
      </w:r>
      <w:r w:rsidR="00050749" w:rsidRPr="008B121F">
        <w:rPr>
          <w:rFonts w:ascii="Times New Roman" w:hAnsi="Times New Roman"/>
          <w:sz w:val="28"/>
          <w:szCs w:val="28"/>
          <w:lang w:eastAsia="ru-RU"/>
        </w:rPr>
        <w:t xml:space="preserve"> </w:t>
      </w:r>
    </w:p>
    <w:p w:rsidR="005B3FD8" w:rsidRPr="008B121F" w:rsidRDefault="005B3FD8"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«7.1</w:t>
      </w:r>
      <w:r w:rsidR="0036610E">
        <w:rPr>
          <w:rFonts w:ascii="Times New Roman" w:hAnsi="Times New Roman"/>
          <w:sz w:val="28"/>
          <w:szCs w:val="28"/>
          <w:lang w:eastAsia="ru-RU"/>
        </w:rPr>
        <w:t> </w:t>
      </w:r>
      <w:r w:rsidRPr="008B121F">
        <w:rPr>
          <w:rFonts w:ascii="Times New Roman" w:hAnsi="Times New Roman"/>
          <w:sz w:val="28"/>
          <w:szCs w:val="28"/>
          <w:lang w:eastAsia="ru-RU"/>
        </w:rPr>
        <w:t xml:space="preserve">При подаче в соответствии с частью 1 статьи 46 Федерального закона застрахованным лицом заявления о включении в единый регистр застрахованных лиц заявление о выборе (замене) страховой медицинской организации подается </w:t>
      </w:r>
      <w:r w:rsidR="008527F2" w:rsidRPr="008B121F">
        <w:rPr>
          <w:rFonts w:ascii="Times New Roman" w:hAnsi="Times New Roman"/>
          <w:sz w:val="28"/>
          <w:szCs w:val="28"/>
          <w:lang w:eastAsia="ru-RU"/>
        </w:rPr>
        <w:br/>
      </w:r>
      <w:r w:rsidRPr="008B121F">
        <w:rPr>
          <w:rFonts w:ascii="Times New Roman" w:hAnsi="Times New Roman"/>
          <w:sz w:val="28"/>
          <w:szCs w:val="28"/>
          <w:lang w:eastAsia="ru-RU"/>
        </w:rPr>
        <w:t>им одновременно с заявлением о включении в единый регистр застрахованных лиц.</w:t>
      </w:r>
    </w:p>
    <w:p w:rsidR="005B3FD8" w:rsidRPr="008B121F" w:rsidRDefault="005B3FD8"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Приложение к Заявлениям застрахованным лицом или его законным представителем заполняется в одном экземпляре.</w:t>
      </w:r>
    </w:p>
    <w:p w:rsidR="005B3FD8" w:rsidRPr="008B121F" w:rsidRDefault="005B3FD8"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Формы бланков Заявлений приведены в приложени</w:t>
      </w:r>
      <w:r w:rsidR="001A41FF" w:rsidRPr="008B121F">
        <w:rPr>
          <w:rFonts w:ascii="Times New Roman" w:hAnsi="Times New Roman"/>
          <w:sz w:val="28"/>
          <w:szCs w:val="28"/>
          <w:lang w:eastAsia="ru-RU"/>
        </w:rPr>
        <w:t>ях № 6, № 7 и № 8</w:t>
      </w:r>
      <w:r w:rsidRPr="008B121F">
        <w:rPr>
          <w:rFonts w:ascii="Times New Roman" w:hAnsi="Times New Roman"/>
          <w:sz w:val="28"/>
          <w:szCs w:val="28"/>
          <w:lang w:eastAsia="ru-RU"/>
        </w:rPr>
        <w:t xml:space="preserve"> </w:t>
      </w:r>
      <w:r w:rsidR="001A41FF" w:rsidRPr="008B121F">
        <w:rPr>
          <w:rFonts w:ascii="Times New Roman" w:hAnsi="Times New Roman"/>
          <w:sz w:val="28"/>
          <w:szCs w:val="28"/>
          <w:lang w:eastAsia="ru-RU"/>
        </w:rPr>
        <w:br/>
      </w:r>
      <w:r w:rsidRPr="008B121F">
        <w:rPr>
          <w:rFonts w:ascii="Times New Roman" w:hAnsi="Times New Roman"/>
          <w:sz w:val="28"/>
          <w:szCs w:val="28"/>
          <w:lang w:eastAsia="ru-RU"/>
        </w:rPr>
        <w:t>к настоящим Правилам.»</w:t>
      </w:r>
      <w:r w:rsidR="00E97F61" w:rsidRPr="008B121F">
        <w:rPr>
          <w:rFonts w:ascii="Times New Roman" w:hAnsi="Times New Roman"/>
          <w:sz w:val="28"/>
          <w:szCs w:val="28"/>
          <w:lang w:eastAsia="ru-RU"/>
        </w:rPr>
        <w:t>.</w:t>
      </w:r>
    </w:p>
    <w:p w:rsidR="00EA07A6" w:rsidRPr="008B121F" w:rsidRDefault="00C84D50" w:rsidP="00B16F8D">
      <w:pPr>
        <w:numPr>
          <w:ilvl w:val="0"/>
          <w:numId w:val="24"/>
        </w:numPr>
        <w:autoSpaceDE w:val="0"/>
        <w:autoSpaceDN w:val="0"/>
        <w:adjustRightInd w:val="0"/>
        <w:spacing w:after="0"/>
        <w:ind w:left="0" w:firstLine="709"/>
        <w:jc w:val="both"/>
        <w:rPr>
          <w:rFonts w:ascii="Times New Roman" w:hAnsi="Times New Roman"/>
          <w:sz w:val="28"/>
          <w:szCs w:val="28"/>
        </w:rPr>
      </w:pPr>
      <w:r w:rsidRPr="008B121F">
        <w:rPr>
          <w:rFonts w:ascii="Times New Roman" w:hAnsi="Times New Roman"/>
          <w:sz w:val="28"/>
          <w:szCs w:val="28"/>
          <w:lang w:eastAsia="ru-RU"/>
        </w:rPr>
        <w:t>Пункт 8 изложить в следующей редакции:</w:t>
      </w:r>
      <w:r w:rsidR="00050749" w:rsidRPr="008B121F">
        <w:rPr>
          <w:rFonts w:ascii="Times New Roman" w:hAnsi="Times New Roman"/>
          <w:sz w:val="28"/>
          <w:szCs w:val="28"/>
          <w:lang w:eastAsia="ru-RU"/>
        </w:rPr>
        <w:t xml:space="preserve"> </w:t>
      </w:r>
    </w:p>
    <w:p w:rsidR="00C84D50" w:rsidRPr="008B121F" w:rsidRDefault="00C84D50" w:rsidP="00B16F8D">
      <w:pPr>
        <w:autoSpaceDE w:val="0"/>
        <w:autoSpaceDN w:val="0"/>
        <w:adjustRightInd w:val="0"/>
        <w:spacing w:after="0"/>
        <w:ind w:firstLine="709"/>
        <w:jc w:val="both"/>
        <w:rPr>
          <w:rFonts w:ascii="Times New Roman" w:hAnsi="Times New Roman"/>
          <w:sz w:val="28"/>
          <w:szCs w:val="28"/>
        </w:rPr>
      </w:pPr>
      <w:r w:rsidRPr="008B121F">
        <w:rPr>
          <w:rFonts w:ascii="Times New Roman" w:hAnsi="Times New Roman"/>
          <w:sz w:val="28"/>
          <w:szCs w:val="28"/>
          <w:lang w:eastAsia="ru-RU"/>
        </w:rPr>
        <w:t>«</w:t>
      </w:r>
      <w:r w:rsidRPr="008B121F">
        <w:rPr>
          <w:rFonts w:ascii="Times New Roman" w:hAnsi="Times New Roman"/>
          <w:sz w:val="28"/>
          <w:szCs w:val="28"/>
        </w:rPr>
        <w:t>8.</w:t>
      </w:r>
      <w:r w:rsidR="0036610E">
        <w:rPr>
          <w:rFonts w:ascii="Times New Roman" w:hAnsi="Times New Roman"/>
          <w:sz w:val="28"/>
          <w:szCs w:val="28"/>
        </w:rPr>
        <w:t> </w:t>
      </w:r>
      <w:r w:rsidRPr="008B121F">
        <w:rPr>
          <w:rFonts w:ascii="Times New Roman" w:hAnsi="Times New Roman"/>
          <w:sz w:val="28"/>
          <w:szCs w:val="28"/>
        </w:rPr>
        <w:t xml:space="preserve">В случае подачи заявления о выборе (замене) страховой медицинской организации </w:t>
      </w:r>
      <w:bookmarkStart w:id="2" w:name="_Hlk104207270"/>
      <w:r w:rsidRPr="008B121F">
        <w:rPr>
          <w:rFonts w:ascii="Times New Roman" w:hAnsi="Times New Roman"/>
          <w:sz w:val="28"/>
          <w:szCs w:val="28"/>
        </w:rPr>
        <w:t xml:space="preserve">и (или) заявления о включении в единый регистр застрахованных лиц </w:t>
      </w:r>
      <w:bookmarkEnd w:id="2"/>
      <w:r w:rsidRPr="008B121F">
        <w:rPr>
          <w:rFonts w:ascii="Times New Roman" w:hAnsi="Times New Roman"/>
          <w:sz w:val="28"/>
          <w:szCs w:val="28"/>
        </w:rPr>
        <w:t>посредством Единого портала государственных и муниципальных услуг (функций) указанные заявления подписываются электронной подписью застрахованного лица или его законного представителя, вид которой определяется в соответствии с частью 2 статьи 21.1 Федерального закона от 27 июля 2010 г. №</w:t>
      </w:r>
      <w:r w:rsidR="0036610E">
        <w:rPr>
          <w:rFonts w:ascii="Times New Roman" w:hAnsi="Times New Roman"/>
          <w:sz w:val="28"/>
          <w:szCs w:val="28"/>
        </w:rPr>
        <w:t> </w:t>
      </w:r>
      <w:r w:rsidRPr="008B121F">
        <w:rPr>
          <w:rFonts w:ascii="Times New Roman" w:hAnsi="Times New Roman"/>
          <w:sz w:val="28"/>
          <w:szCs w:val="28"/>
        </w:rPr>
        <w:t>210-ФЗ «Об организации предоставления государственных и муниципальных услуг»</w:t>
      </w:r>
      <w:r w:rsidR="00F33EE9" w:rsidRPr="008B121F">
        <w:rPr>
          <w:rStyle w:val="aff0"/>
          <w:rFonts w:ascii="Times New Roman" w:hAnsi="Times New Roman"/>
          <w:sz w:val="28"/>
          <w:szCs w:val="28"/>
        </w:rPr>
        <w:footnoteReference w:id="2"/>
      </w:r>
      <w:r w:rsidRPr="008B121F">
        <w:rPr>
          <w:rFonts w:ascii="Times New Roman" w:hAnsi="Times New Roman"/>
          <w:sz w:val="28"/>
          <w:szCs w:val="28"/>
        </w:rPr>
        <w:t>.».</w:t>
      </w:r>
    </w:p>
    <w:p w:rsidR="00EA07A6" w:rsidRPr="008B121F" w:rsidRDefault="008933F8" w:rsidP="00B16F8D">
      <w:pPr>
        <w:numPr>
          <w:ilvl w:val="0"/>
          <w:numId w:val="24"/>
        </w:numPr>
        <w:autoSpaceDE w:val="0"/>
        <w:autoSpaceDN w:val="0"/>
        <w:adjustRightInd w:val="0"/>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9 </w:t>
      </w:r>
      <w:r w:rsidR="00C84D50" w:rsidRPr="008B121F">
        <w:rPr>
          <w:rFonts w:ascii="Times New Roman" w:hAnsi="Times New Roman"/>
          <w:sz w:val="28"/>
          <w:szCs w:val="28"/>
        </w:rPr>
        <w:t>изложить в следующей редакции:</w:t>
      </w:r>
      <w:r w:rsidR="00050749" w:rsidRPr="008B121F">
        <w:rPr>
          <w:rFonts w:ascii="Times New Roman" w:hAnsi="Times New Roman"/>
          <w:sz w:val="28"/>
          <w:szCs w:val="28"/>
        </w:rPr>
        <w:t xml:space="preserve"> </w:t>
      </w:r>
    </w:p>
    <w:p w:rsidR="00C433B0" w:rsidRPr="008B121F" w:rsidRDefault="00C84D50" w:rsidP="00B16F8D">
      <w:pPr>
        <w:autoSpaceDE w:val="0"/>
        <w:autoSpaceDN w:val="0"/>
        <w:adjustRightInd w:val="0"/>
        <w:spacing w:after="0"/>
        <w:ind w:firstLine="709"/>
        <w:jc w:val="both"/>
        <w:rPr>
          <w:rFonts w:ascii="Times New Roman" w:hAnsi="Times New Roman"/>
          <w:sz w:val="28"/>
          <w:szCs w:val="28"/>
        </w:rPr>
      </w:pPr>
      <w:r w:rsidRPr="008B121F">
        <w:rPr>
          <w:rFonts w:ascii="Times New Roman" w:hAnsi="Times New Roman"/>
          <w:sz w:val="28"/>
          <w:szCs w:val="28"/>
        </w:rPr>
        <w:lastRenderedPageBreak/>
        <w:t>«9.</w:t>
      </w:r>
      <w:r w:rsidR="0036610E">
        <w:rPr>
          <w:rFonts w:ascii="Times New Roman" w:hAnsi="Times New Roman"/>
          <w:sz w:val="28"/>
          <w:szCs w:val="28"/>
        </w:rPr>
        <w:t> </w:t>
      </w:r>
      <w:r w:rsidRPr="008B121F">
        <w:rPr>
          <w:rFonts w:ascii="Times New Roman" w:hAnsi="Times New Roman"/>
          <w:sz w:val="28"/>
          <w:szCs w:val="28"/>
        </w:rPr>
        <w:t>В случае подачи заявления о выборе (замене) страховой медицинской организации и (или) заявления о включении в единый регистр застрахованных лиц посредством официального сайта территориального фонда заявления подписываются усиленной квалифицированной электронной подписью застрахованного лица или его законного представителя.»</w:t>
      </w:r>
      <w:r w:rsidR="00E97F61" w:rsidRPr="008B121F">
        <w:rPr>
          <w:rFonts w:ascii="Times New Roman" w:hAnsi="Times New Roman"/>
          <w:sz w:val="28"/>
          <w:szCs w:val="28"/>
        </w:rPr>
        <w:t>.</w:t>
      </w:r>
    </w:p>
    <w:p w:rsidR="00EA07A6" w:rsidRPr="008B121F" w:rsidRDefault="00C84D50"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Пункт 10</w:t>
      </w:r>
      <w:r w:rsidR="00C433B0" w:rsidRPr="008B121F">
        <w:rPr>
          <w:rFonts w:ascii="Times New Roman" w:hAnsi="Times New Roman"/>
          <w:sz w:val="28"/>
          <w:szCs w:val="28"/>
        </w:rPr>
        <w:t xml:space="preserve"> изложить в следующей редакции: </w:t>
      </w:r>
    </w:p>
    <w:p w:rsidR="00C433B0" w:rsidRPr="008B121F" w:rsidRDefault="00C84D50" w:rsidP="00B16F8D">
      <w:pPr>
        <w:spacing w:after="0"/>
        <w:ind w:firstLine="709"/>
        <w:jc w:val="both"/>
        <w:rPr>
          <w:rFonts w:ascii="Times New Roman" w:hAnsi="Times New Roman"/>
          <w:sz w:val="28"/>
          <w:szCs w:val="28"/>
        </w:rPr>
      </w:pPr>
      <w:r w:rsidRPr="008B121F">
        <w:rPr>
          <w:rFonts w:ascii="Times New Roman" w:hAnsi="Times New Roman"/>
          <w:sz w:val="28"/>
          <w:szCs w:val="28"/>
        </w:rPr>
        <w:t>«</w:t>
      </w:r>
      <w:r w:rsidR="00C433B0" w:rsidRPr="008B121F">
        <w:rPr>
          <w:rFonts w:ascii="Times New Roman" w:hAnsi="Times New Roman"/>
          <w:sz w:val="28"/>
          <w:szCs w:val="28"/>
        </w:rPr>
        <w:t>10.</w:t>
      </w:r>
      <w:r w:rsidR="0036610E">
        <w:rPr>
          <w:rFonts w:ascii="Times New Roman" w:hAnsi="Times New Roman"/>
          <w:sz w:val="28"/>
          <w:szCs w:val="28"/>
        </w:rPr>
        <w:t> </w:t>
      </w:r>
      <w:r w:rsidR="00C433B0" w:rsidRPr="008B121F">
        <w:rPr>
          <w:rFonts w:ascii="Times New Roman" w:hAnsi="Times New Roman"/>
          <w:sz w:val="28"/>
          <w:szCs w:val="28"/>
        </w:rPr>
        <w:t xml:space="preserve">При подаче заявления о выборе (замене) страховой медицинской организации и (или) заявления о включении в единый регистр застрахованных лиц </w:t>
      </w:r>
      <w:r w:rsidR="008527F2" w:rsidRPr="008B121F">
        <w:rPr>
          <w:rFonts w:ascii="Times New Roman" w:hAnsi="Times New Roman"/>
          <w:sz w:val="28"/>
          <w:szCs w:val="28"/>
        </w:rPr>
        <w:br/>
      </w:r>
      <w:r w:rsidR="00C433B0" w:rsidRPr="008B121F">
        <w:rPr>
          <w:rFonts w:ascii="Times New Roman" w:hAnsi="Times New Roman"/>
          <w:sz w:val="28"/>
          <w:szCs w:val="28"/>
        </w:rPr>
        <w:t xml:space="preserve">в письменной форме заявления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w:t>
      </w:r>
      <w:r w:rsidR="008527F2" w:rsidRPr="008B121F">
        <w:rPr>
          <w:rFonts w:ascii="Times New Roman" w:hAnsi="Times New Roman"/>
          <w:sz w:val="28"/>
          <w:szCs w:val="28"/>
        </w:rPr>
        <w:br/>
      </w:r>
      <w:r w:rsidR="00C433B0" w:rsidRPr="008B121F">
        <w:rPr>
          <w:rFonts w:ascii="Times New Roman" w:hAnsi="Times New Roman"/>
          <w:sz w:val="28"/>
          <w:szCs w:val="28"/>
        </w:rPr>
        <w:t>о выборе (замене) страховой медицинской организации, а также печатью страховой медицинской организации (иной организации), при наличии печати.</w:t>
      </w:r>
      <w:r w:rsidRPr="008B121F">
        <w:rPr>
          <w:rFonts w:ascii="Times New Roman" w:hAnsi="Times New Roman"/>
          <w:sz w:val="28"/>
          <w:szCs w:val="28"/>
        </w:rPr>
        <w:t>»</w:t>
      </w:r>
      <w:r w:rsidR="00E97F61" w:rsidRPr="008B121F">
        <w:rPr>
          <w:rFonts w:ascii="Times New Roman" w:hAnsi="Times New Roman"/>
          <w:sz w:val="28"/>
          <w:szCs w:val="28"/>
        </w:rPr>
        <w:t>.</w:t>
      </w:r>
    </w:p>
    <w:p w:rsidR="00EA07A6" w:rsidRPr="008B121F" w:rsidRDefault="00C433B0"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11 изложить в следующей редакции: </w:t>
      </w:r>
    </w:p>
    <w:p w:rsidR="00C433B0" w:rsidRPr="008B121F" w:rsidRDefault="00C433B0" w:rsidP="00B16F8D">
      <w:pPr>
        <w:spacing w:after="0"/>
        <w:ind w:firstLine="709"/>
        <w:jc w:val="both"/>
        <w:rPr>
          <w:rFonts w:ascii="Times New Roman" w:hAnsi="Times New Roman"/>
          <w:sz w:val="28"/>
          <w:szCs w:val="28"/>
        </w:rPr>
      </w:pPr>
      <w:r w:rsidRPr="008B121F">
        <w:rPr>
          <w:rFonts w:ascii="Times New Roman" w:hAnsi="Times New Roman"/>
          <w:sz w:val="28"/>
          <w:szCs w:val="28"/>
        </w:rPr>
        <w:t>«11.</w:t>
      </w:r>
      <w:r w:rsidR="0036610E">
        <w:rPr>
          <w:rFonts w:ascii="Times New Roman" w:hAnsi="Times New Roman"/>
          <w:sz w:val="28"/>
          <w:szCs w:val="28"/>
        </w:rPr>
        <w:t> </w:t>
      </w:r>
      <w:r w:rsidRPr="008B121F">
        <w:rPr>
          <w:rFonts w:ascii="Times New Roman" w:hAnsi="Times New Roman"/>
          <w:sz w:val="28"/>
          <w:szCs w:val="28"/>
        </w:rPr>
        <w:t>При подаче заявления о выборе (замене) страховой медицинской организации и (или) заявления о включении в единый регистр застрахованных лиц</w:t>
      </w:r>
      <w:r w:rsidR="008527F2" w:rsidRPr="008B121F">
        <w:rPr>
          <w:rFonts w:ascii="Times New Roman" w:hAnsi="Times New Roman"/>
          <w:sz w:val="28"/>
          <w:szCs w:val="28"/>
        </w:rPr>
        <w:t xml:space="preserve"> </w:t>
      </w:r>
      <w:r w:rsidR="008527F2" w:rsidRPr="008B121F">
        <w:rPr>
          <w:rFonts w:ascii="Times New Roman" w:hAnsi="Times New Roman"/>
          <w:sz w:val="28"/>
          <w:szCs w:val="28"/>
        </w:rPr>
        <w:br/>
      </w:r>
      <w:r w:rsidRPr="008B121F">
        <w:rPr>
          <w:rFonts w:ascii="Times New Roman" w:hAnsi="Times New Roman"/>
          <w:sz w:val="28"/>
          <w:szCs w:val="28"/>
        </w:rPr>
        <w:t xml:space="preserve">в электронной форме через официальный сайт территориального фонда </w:t>
      </w:r>
      <w:r w:rsidR="0036610E">
        <w:rPr>
          <w:rFonts w:ascii="Times New Roman" w:hAnsi="Times New Roman"/>
          <w:sz w:val="28"/>
          <w:szCs w:val="28"/>
        </w:rPr>
        <w:br/>
      </w:r>
      <w:r w:rsidRPr="008B121F">
        <w:rPr>
          <w:rFonts w:ascii="Times New Roman" w:hAnsi="Times New Roman"/>
          <w:sz w:val="28"/>
          <w:szCs w:val="28"/>
        </w:rPr>
        <w:t>или посредством Единого портала государственных и муниципальных услуг (функций) принятые заявления заверяются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w:t>
      </w:r>
      <w:r w:rsidR="00E97F61" w:rsidRPr="008B121F">
        <w:rPr>
          <w:rFonts w:ascii="Times New Roman" w:hAnsi="Times New Roman"/>
          <w:sz w:val="28"/>
          <w:szCs w:val="28"/>
        </w:rPr>
        <w:t>.</w:t>
      </w:r>
    </w:p>
    <w:p w:rsidR="00EA07A6" w:rsidRPr="008B121F" w:rsidRDefault="00C433B0"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12 изложить в следующей редакции: </w:t>
      </w:r>
    </w:p>
    <w:p w:rsidR="00C433B0" w:rsidRPr="008B121F" w:rsidRDefault="00C433B0" w:rsidP="00B16F8D">
      <w:pPr>
        <w:spacing w:after="0"/>
        <w:ind w:firstLine="709"/>
        <w:jc w:val="both"/>
        <w:rPr>
          <w:rFonts w:ascii="Times New Roman" w:hAnsi="Times New Roman"/>
          <w:sz w:val="28"/>
          <w:szCs w:val="28"/>
        </w:rPr>
      </w:pPr>
      <w:r w:rsidRPr="008B121F">
        <w:rPr>
          <w:rFonts w:ascii="Times New Roman" w:hAnsi="Times New Roman"/>
          <w:sz w:val="28"/>
          <w:szCs w:val="28"/>
        </w:rPr>
        <w:t>«12.</w:t>
      </w:r>
      <w:r w:rsidR="0036610E">
        <w:rPr>
          <w:rFonts w:ascii="Times New Roman" w:hAnsi="Times New Roman"/>
          <w:sz w:val="28"/>
          <w:szCs w:val="28"/>
        </w:rPr>
        <w:t> </w:t>
      </w:r>
      <w:r w:rsidRPr="008B121F">
        <w:rPr>
          <w:rFonts w:ascii="Times New Roman" w:hAnsi="Times New Roman"/>
          <w:sz w:val="28"/>
          <w:szCs w:val="28"/>
        </w:rPr>
        <w:t xml:space="preserve">При принятии заявления о выборе (замене) страховой медицинской организации и (или) заявления о включении в единый регистр застрахованных лиц </w:t>
      </w:r>
      <w:r w:rsidR="008527F2" w:rsidRPr="008B121F">
        <w:rPr>
          <w:rFonts w:ascii="Times New Roman" w:hAnsi="Times New Roman"/>
          <w:sz w:val="28"/>
          <w:szCs w:val="28"/>
        </w:rPr>
        <w:br/>
      </w:r>
      <w:r w:rsidRPr="008B121F">
        <w:rPr>
          <w:rFonts w:ascii="Times New Roman" w:hAnsi="Times New Roman"/>
          <w:sz w:val="28"/>
          <w:szCs w:val="28"/>
        </w:rPr>
        <w:t xml:space="preserve">в электронной форме через официальный сайт территориального фонда территориальный фонд направляет заявителю подтверждение приема заявлений </w:t>
      </w:r>
      <w:r w:rsidR="008527F2" w:rsidRPr="008B121F">
        <w:rPr>
          <w:rFonts w:ascii="Times New Roman" w:hAnsi="Times New Roman"/>
          <w:sz w:val="28"/>
          <w:szCs w:val="28"/>
        </w:rPr>
        <w:br/>
      </w:r>
      <w:r w:rsidRPr="008B121F">
        <w:rPr>
          <w:rFonts w:ascii="Times New Roman" w:hAnsi="Times New Roman"/>
          <w:sz w:val="28"/>
          <w:szCs w:val="28"/>
        </w:rPr>
        <w:t xml:space="preserve">в форме электронного документа на адрес электронной почты, указанный </w:t>
      </w:r>
      <w:r w:rsidR="008527F2" w:rsidRPr="008B121F">
        <w:rPr>
          <w:rFonts w:ascii="Times New Roman" w:hAnsi="Times New Roman"/>
          <w:sz w:val="28"/>
          <w:szCs w:val="28"/>
        </w:rPr>
        <w:br/>
      </w:r>
      <w:r w:rsidRPr="008B121F">
        <w:rPr>
          <w:rFonts w:ascii="Times New Roman" w:hAnsi="Times New Roman"/>
          <w:sz w:val="28"/>
          <w:szCs w:val="28"/>
        </w:rPr>
        <w:t>в заявлениях.»</w:t>
      </w:r>
      <w:r w:rsidR="00E97F61" w:rsidRPr="008B121F">
        <w:rPr>
          <w:rFonts w:ascii="Times New Roman" w:hAnsi="Times New Roman"/>
          <w:sz w:val="28"/>
          <w:szCs w:val="28"/>
        </w:rPr>
        <w:t>.</w:t>
      </w:r>
    </w:p>
    <w:p w:rsidR="00EA07A6" w:rsidRPr="008B121F" w:rsidRDefault="00050749"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13 изложить в следующей редакции: </w:t>
      </w:r>
    </w:p>
    <w:p w:rsidR="00C40AD4" w:rsidRPr="008B121F" w:rsidRDefault="007E3ECB" w:rsidP="00B16F8D">
      <w:pPr>
        <w:spacing w:after="0"/>
        <w:ind w:firstLine="709"/>
        <w:jc w:val="both"/>
        <w:rPr>
          <w:rFonts w:ascii="Times New Roman" w:hAnsi="Times New Roman"/>
          <w:sz w:val="28"/>
          <w:szCs w:val="28"/>
        </w:rPr>
      </w:pPr>
      <w:r w:rsidRPr="008B121F">
        <w:rPr>
          <w:rFonts w:ascii="Times New Roman" w:hAnsi="Times New Roman"/>
          <w:sz w:val="28"/>
          <w:szCs w:val="28"/>
        </w:rPr>
        <w:t>«13.</w:t>
      </w:r>
      <w:r w:rsidR="0036610E">
        <w:rPr>
          <w:rFonts w:ascii="Times New Roman" w:hAnsi="Times New Roman"/>
          <w:sz w:val="28"/>
          <w:szCs w:val="28"/>
        </w:rPr>
        <w:t> </w:t>
      </w:r>
      <w:r w:rsidRPr="008B121F">
        <w:rPr>
          <w:rFonts w:ascii="Times New Roman" w:hAnsi="Times New Roman"/>
          <w:sz w:val="28"/>
          <w:szCs w:val="28"/>
        </w:rPr>
        <w:t xml:space="preserve">При принятии заявления о выборе (замене) страховой медицинской организации и (или) заявления о включении в единый регистр застрахованных лиц </w:t>
      </w:r>
      <w:r w:rsidR="008527F2" w:rsidRPr="008B121F">
        <w:rPr>
          <w:rFonts w:ascii="Times New Roman" w:hAnsi="Times New Roman"/>
          <w:sz w:val="28"/>
          <w:szCs w:val="28"/>
        </w:rPr>
        <w:br/>
      </w:r>
      <w:r w:rsidRPr="008B121F">
        <w:rPr>
          <w:rFonts w:ascii="Times New Roman" w:hAnsi="Times New Roman"/>
          <w:sz w:val="28"/>
          <w:szCs w:val="28"/>
        </w:rPr>
        <w:t>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заявлений в форме электронного документа через Единый портал государственных и муниципальных услуг (функций).»</w:t>
      </w:r>
      <w:r w:rsidR="00E97F61" w:rsidRPr="008B121F">
        <w:rPr>
          <w:rFonts w:ascii="Times New Roman" w:hAnsi="Times New Roman"/>
          <w:sz w:val="28"/>
          <w:szCs w:val="28"/>
        </w:rPr>
        <w:t>.</w:t>
      </w:r>
    </w:p>
    <w:p w:rsidR="00C77E2E" w:rsidRPr="008B121F" w:rsidRDefault="007E719F"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В п</w:t>
      </w:r>
      <w:r w:rsidR="007E3ECB" w:rsidRPr="008B121F">
        <w:rPr>
          <w:rFonts w:ascii="Times New Roman" w:hAnsi="Times New Roman"/>
          <w:sz w:val="28"/>
          <w:szCs w:val="28"/>
        </w:rPr>
        <w:t>ункт</w:t>
      </w:r>
      <w:r w:rsidRPr="008B121F">
        <w:rPr>
          <w:rFonts w:ascii="Times New Roman" w:hAnsi="Times New Roman"/>
          <w:sz w:val="28"/>
          <w:szCs w:val="28"/>
        </w:rPr>
        <w:t>е</w:t>
      </w:r>
      <w:r w:rsidR="00064288" w:rsidRPr="008B121F">
        <w:rPr>
          <w:rFonts w:ascii="Times New Roman" w:hAnsi="Times New Roman"/>
          <w:sz w:val="28"/>
          <w:szCs w:val="28"/>
        </w:rPr>
        <w:t xml:space="preserve"> 14</w:t>
      </w:r>
      <w:r w:rsidR="00C77E2E" w:rsidRPr="008B121F">
        <w:rPr>
          <w:rFonts w:ascii="Times New Roman" w:hAnsi="Times New Roman"/>
          <w:sz w:val="28"/>
          <w:szCs w:val="28"/>
        </w:rPr>
        <w:t>:</w:t>
      </w:r>
    </w:p>
    <w:p w:rsidR="007E3ECB" w:rsidRPr="008B121F" w:rsidRDefault="0036610E" w:rsidP="0036610E">
      <w:pPr>
        <w:spacing w:after="0"/>
        <w:ind w:firstLine="708"/>
        <w:jc w:val="both"/>
        <w:rPr>
          <w:rFonts w:ascii="Times New Roman" w:hAnsi="Times New Roman"/>
          <w:sz w:val="28"/>
          <w:szCs w:val="28"/>
        </w:rPr>
      </w:pPr>
      <w:r>
        <w:rPr>
          <w:rFonts w:ascii="Times New Roman" w:hAnsi="Times New Roman"/>
          <w:sz w:val="28"/>
          <w:szCs w:val="28"/>
        </w:rPr>
        <w:t>а. </w:t>
      </w:r>
      <w:r w:rsidR="00C77E2E" w:rsidRPr="008B121F">
        <w:rPr>
          <w:rFonts w:ascii="Times New Roman" w:hAnsi="Times New Roman"/>
          <w:sz w:val="28"/>
          <w:szCs w:val="28"/>
        </w:rPr>
        <w:t xml:space="preserve">абзац </w:t>
      </w:r>
      <w:r w:rsidR="00A01290" w:rsidRPr="008B121F">
        <w:rPr>
          <w:rFonts w:ascii="Times New Roman" w:hAnsi="Times New Roman"/>
          <w:sz w:val="28"/>
          <w:szCs w:val="28"/>
        </w:rPr>
        <w:t>первый</w:t>
      </w:r>
      <w:r w:rsidR="00C77E2E" w:rsidRPr="008B121F">
        <w:rPr>
          <w:rFonts w:ascii="Times New Roman" w:hAnsi="Times New Roman"/>
          <w:sz w:val="28"/>
          <w:szCs w:val="28"/>
        </w:rPr>
        <w:t xml:space="preserve"> </w:t>
      </w:r>
      <w:r w:rsidR="007E3ECB" w:rsidRPr="008B121F">
        <w:rPr>
          <w:rFonts w:ascii="Times New Roman" w:hAnsi="Times New Roman"/>
          <w:sz w:val="28"/>
          <w:szCs w:val="28"/>
        </w:rPr>
        <w:t>после слов «о выборе (замене) страховой медицинской организации» дополнить словами: «и (или) заявления о включении в единый регистр застрахованных лиц»;</w:t>
      </w:r>
    </w:p>
    <w:p w:rsidR="00C77E2E" w:rsidRPr="008B121F" w:rsidRDefault="0036610E" w:rsidP="0036610E">
      <w:pPr>
        <w:spacing w:after="0"/>
        <w:ind w:firstLine="708"/>
        <w:jc w:val="both"/>
        <w:rPr>
          <w:rFonts w:ascii="Times New Roman" w:hAnsi="Times New Roman"/>
          <w:sz w:val="28"/>
          <w:szCs w:val="28"/>
        </w:rPr>
      </w:pPr>
      <w:r>
        <w:rPr>
          <w:rFonts w:ascii="Times New Roman" w:hAnsi="Times New Roman"/>
          <w:sz w:val="28"/>
          <w:szCs w:val="28"/>
        </w:rPr>
        <w:lastRenderedPageBreak/>
        <w:t>б. </w:t>
      </w:r>
      <w:r w:rsidR="00C77E2E" w:rsidRPr="008B121F">
        <w:rPr>
          <w:rFonts w:ascii="Times New Roman" w:hAnsi="Times New Roman"/>
          <w:sz w:val="28"/>
          <w:szCs w:val="28"/>
        </w:rPr>
        <w:t xml:space="preserve">в абзаце </w:t>
      </w:r>
      <w:r w:rsidR="00855B8B">
        <w:rPr>
          <w:rFonts w:ascii="Times New Roman" w:hAnsi="Times New Roman"/>
          <w:sz w:val="28"/>
          <w:szCs w:val="28"/>
        </w:rPr>
        <w:t xml:space="preserve">двадцать восемь </w:t>
      </w:r>
      <w:r w:rsidR="00C77E2E" w:rsidRPr="008B121F">
        <w:rPr>
          <w:rFonts w:ascii="Times New Roman" w:hAnsi="Times New Roman"/>
          <w:sz w:val="28"/>
          <w:szCs w:val="28"/>
        </w:rPr>
        <w:t>слова «подтверждающий полномочия» заменить словами: «удостоверяющий статус»</w:t>
      </w:r>
      <w:r w:rsidR="00E97F61" w:rsidRPr="008B121F">
        <w:rPr>
          <w:rFonts w:ascii="Times New Roman" w:hAnsi="Times New Roman"/>
          <w:sz w:val="28"/>
          <w:szCs w:val="28"/>
        </w:rPr>
        <w:t>.</w:t>
      </w:r>
    </w:p>
    <w:p w:rsidR="00FF2A91" w:rsidRPr="008B121F" w:rsidRDefault="007E719F" w:rsidP="0036610E">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Абзац </w:t>
      </w:r>
      <w:r w:rsidR="00A01290" w:rsidRPr="008B121F">
        <w:rPr>
          <w:rFonts w:ascii="Times New Roman" w:hAnsi="Times New Roman"/>
          <w:sz w:val="28"/>
          <w:szCs w:val="28"/>
        </w:rPr>
        <w:t>первый</w:t>
      </w:r>
      <w:r w:rsidRPr="008B121F">
        <w:rPr>
          <w:rFonts w:ascii="Times New Roman" w:hAnsi="Times New Roman"/>
          <w:sz w:val="28"/>
          <w:szCs w:val="28"/>
        </w:rPr>
        <w:t xml:space="preserve"> пункта 15 изложить в следующей редакции: </w:t>
      </w:r>
    </w:p>
    <w:p w:rsidR="007E719F" w:rsidRPr="008B121F" w:rsidRDefault="007E719F" w:rsidP="0036610E">
      <w:pPr>
        <w:spacing w:after="0"/>
        <w:ind w:firstLine="709"/>
        <w:jc w:val="both"/>
        <w:rPr>
          <w:rFonts w:ascii="Times New Roman" w:hAnsi="Times New Roman"/>
          <w:sz w:val="28"/>
          <w:szCs w:val="28"/>
        </w:rPr>
      </w:pPr>
      <w:r w:rsidRPr="008B121F">
        <w:rPr>
          <w:rFonts w:ascii="Times New Roman" w:hAnsi="Times New Roman"/>
          <w:sz w:val="28"/>
          <w:szCs w:val="28"/>
        </w:rPr>
        <w:t xml:space="preserve">«В случае подачи заявления о выборе (замене) страховой медицинской организации и (или) заявления о включении в единый регистр застрахованных лиц </w:t>
      </w:r>
      <w:r w:rsidR="008B4AD5" w:rsidRPr="008B121F">
        <w:rPr>
          <w:rFonts w:ascii="Times New Roman" w:hAnsi="Times New Roman"/>
          <w:sz w:val="28"/>
          <w:szCs w:val="28"/>
        </w:rPr>
        <w:br/>
      </w:r>
      <w:r w:rsidRPr="008B121F">
        <w:rPr>
          <w:rFonts w:ascii="Times New Roman" w:hAnsi="Times New Roman"/>
          <w:sz w:val="28"/>
          <w:szCs w:val="28"/>
        </w:rPr>
        <w:t>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r w:rsidR="00E97F61" w:rsidRPr="008B121F">
        <w:rPr>
          <w:rFonts w:ascii="Times New Roman" w:hAnsi="Times New Roman"/>
          <w:sz w:val="28"/>
          <w:szCs w:val="28"/>
        </w:rPr>
        <w:t>.</w:t>
      </w:r>
    </w:p>
    <w:p w:rsidR="007E719F" w:rsidRPr="008B121F" w:rsidRDefault="007E719F"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Пункт 16 после слов «страховой медицинской организации» дополнить словами «и (или) на включение в единый регистр застрахованных лиц»</w:t>
      </w:r>
      <w:r w:rsidR="00E97F61" w:rsidRPr="008B121F">
        <w:rPr>
          <w:rFonts w:ascii="Times New Roman" w:hAnsi="Times New Roman"/>
          <w:sz w:val="28"/>
          <w:szCs w:val="28"/>
        </w:rPr>
        <w:t>.</w:t>
      </w:r>
    </w:p>
    <w:p w:rsidR="00C927C5" w:rsidRPr="008B121F" w:rsidRDefault="007E719F"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Абзац </w:t>
      </w:r>
      <w:r w:rsidR="00A01290" w:rsidRPr="008B121F">
        <w:rPr>
          <w:rFonts w:ascii="Times New Roman" w:hAnsi="Times New Roman"/>
          <w:sz w:val="28"/>
          <w:szCs w:val="28"/>
        </w:rPr>
        <w:t>первый</w:t>
      </w:r>
      <w:r w:rsidRPr="008B121F">
        <w:rPr>
          <w:rFonts w:ascii="Times New Roman" w:hAnsi="Times New Roman"/>
          <w:sz w:val="28"/>
          <w:szCs w:val="28"/>
        </w:rPr>
        <w:t xml:space="preserve"> пункта 17 изложить в следующей редакции: </w:t>
      </w:r>
    </w:p>
    <w:p w:rsidR="007E719F" w:rsidRPr="008B121F" w:rsidRDefault="007E719F"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«Для выбора или замены страховой медицинской организации и (или) </w:t>
      </w:r>
      <w:r w:rsidR="008B4AD5" w:rsidRPr="008B121F">
        <w:rPr>
          <w:rFonts w:ascii="Times New Roman" w:hAnsi="Times New Roman"/>
          <w:sz w:val="28"/>
          <w:szCs w:val="28"/>
        </w:rPr>
        <w:br/>
      </w:r>
      <w:r w:rsidRPr="008B121F">
        <w:rPr>
          <w:rFonts w:ascii="Times New Roman" w:hAnsi="Times New Roman"/>
          <w:sz w:val="28"/>
          <w:szCs w:val="28"/>
        </w:rPr>
        <w:t>на включение в единый регистр застрахованных лиц иностранный гражданин, указанный в пункте 16 настоящих Правил, лично либо через своего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и (или) о включении в единый регистр застрахованных лиц, которые должны содержать следующие сведения о застрахованном лице:»</w:t>
      </w:r>
      <w:r w:rsidR="00E97F61" w:rsidRPr="008B121F">
        <w:rPr>
          <w:rFonts w:ascii="Times New Roman" w:hAnsi="Times New Roman"/>
          <w:sz w:val="28"/>
          <w:szCs w:val="28"/>
        </w:rPr>
        <w:t>.</w:t>
      </w:r>
    </w:p>
    <w:p w:rsidR="00EA07A6" w:rsidRPr="008B121F" w:rsidRDefault="007E719F"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18 изложить в следующей редакции: </w:t>
      </w:r>
    </w:p>
    <w:p w:rsidR="007E719F" w:rsidRPr="008B121F" w:rsidRDefault="007E719F"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«18. Заявление о выборе (замене) страховой медицинской организации </w:t>
      </w:r>
      <w:r w:rsidR="0036610E">
        <w:rPr>
          <w:rFonts w:ascii="Times New Roman" w:hAnsi="Times New Roman"/>
          <w:sz w:val="28"/>
          <w:szCs w:val="28"/>
        </w:rPr>
        <w:br/>
      </w:r>
      <w:r w:rsidRPr="008B121F">
        <w:rPr>
          <w:rFonts w:ascii="Times New Roman" w:hAnsi="Times New Roman"/>
          <w:sz w:val="28"/>
          <w:szCs w:val="28"/>
        </w:rPr>
        <w:t xml:space="preserve">и (или) заявления о включении в единый регистр застрахованных лиц оформляются иностранными гражданами, указанными в пункте 16 настоящих Правил, </w:t>
      </w:r>
      <w:r w:rsidR="008B4AD5" w:rsidRPr="008B121F">
        <w:rPr>
          <w:rFonts w:ascii="Times New Roman" w:hAnsi="Times New Roman"/>
          <w:sz w:val="28"/>
          <w:szCs w:val="28"/>
        </w:rPr>
        <w:br/>
      </w:r>
      <w:r w:rsidRPr="008B121F">
        <w:rPr>
          <w:rFonts w:ascii="Times New Roman" w:hAnsi="Times New Roman"/>
          <w:sz w:val="28"/>
          <w:szCs w:val="28"/>
        </w:rPr>
        <w:t>в письменной форме и подаются непосредственно в страховую медицинскую организацию.»</w:t>
      </w:r>
      <w:r w:rsidR="00E97F61" w:rsidRPr="008B121F">
        <w:rPr>
          <w:rFonts w:ascii="Times New Roman" w:hAnsi="Times New Roman"/>
          <w:sz w:val="28"/>
          <w:szCs w:val="28"/>
        </w:rPr>
        <w:t>.</w:t>
      </w:r>
    </w:p>
    <w:p w:rsidR="00EA07A6" w:rsidRPr="008B121F" w:rsidRDefault="00BE3280"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Абзац </w:t>
      </w:r>
      <w:r w:rsidR="00A01290" w:rsidRPr="008B121F">
        <w:rPr>
          <w:rFonts w:ascii="Times New Roman" w:hAnsi="Times New Roman"/>
          <w:sz w:val="28"/>
          <w:szCs w:val="28"/>
        </w:rPr>
        <w:t>первый</w:t>
      </w:r>
      <w:r w:rsidRPr="008B121F">
        <w:rPr>
          <w:rFonts w:ascii="Times New Roman" w:hAnsi="Times New Roman"/>
          <w:sz w:val="28"/>
          <w:szCs w:val="28"/>
        </w:rPr>
        <w:t xml:space="preserve"> п</w:t>
      </w:r>
      <w:r w:rsidR="007E719F" w:rsidRPr="008B121F">
        <w:rPr>
          <w:rFonts w:ascii="Times New Roman" w:hAnsi="Times New Roman"/>
          <w:sz w:val="28"/>
          <w:szCs w:val="28"/>
        </w:rPr>
        <w:t>ункт</w:t>
      </w:r>
      <w:r w:rsidRPr="008B121F">
        <w:rPr>
          <w:rFonts w:ascii="Times New Roman" w:hAnsi="Times New Roman"/>
          <w:sz w:val="28"/>
          <w:szCs w:val="28"/>
        </w:rPr>
        <w:t>а</w:t>
      </w:r>
      <w:r w:rsidR="007E719F" w:rsidRPr="008B121F">
        <w:rPr>
          <w:rFonts w:ascii="Times New Roman" w:hAnsi="Times New Roman"/>
          <w:sz w:val="28"/>
          <w:szCs w:val="28"/>
        </w:rPr>
        <w:t xml:space="preserve"> 19 изложить в следующей редакции: </w:t>
      </w:r>
    </w:p>
    <w:p w:rsidR="007E719F" w:rsidRPr="008B121F" w:rsidRDefault="007E719F" w:rsidP="00B16F8D">
      <w:pPr>
        <w:spacing w:after="0"/>
        <w:ind w:firstLine="709"/>
        <w:jc w:val="both"/>
        <w:rPr>
          <w:rFonts w:ascii="Times New Roman" w:hAnsi="Times New Roman"/>
          <w:sz w:val="28"/>
          <w:szCs w:val="28"/>
        </w:rPr>
      </w:pPr>
      <w:r w:rsidRPr="008B121F">
        <w:rPr>
          <w:rFonts w:ascii="Times New Roman" w:hAnsi="Times New Roman"/>
          <w:sz w:val="28"/>
          <w:szCs w:val="28"/>
        </w:rPr>
        <w:t>«</w:t>
      </w:r>
      <w:r w:rsidR="00BE3280" w:rsidRPr="008B121F">
        <w:rPr>
          <w:rFonts w:ascii="Times New Roman" w:hAnsi="Times New Roman"/>
          <w:sz w:val="28"/>
          <w:szCs w:val="28"/>
        </w:rPr>
        <w:t>Сведения, указанные в заявлении о выборе (замене) страховой медицинской организации</w:t>
      </w:r>
      <w:r w:rsidR="00BE3280" w:rsidRPr="008B121F">
        <w:t xml:space="preserve"> </w:t>
      </w:r>
      <w:r w:rsidR="00BE3280" w:rsidRPr="008B121F">
        <w:rPr>
          <w:rFonts w:ascii="Times New Roman" w:hAnsi="Times New Roman"/>
          <w:sz w:val="28"/>
          <w:szCs w:val="28"/>
        </w:rPr>
        <w:t>и (или) заявлении о включении в единый регистр застрахованных лиц, подаваемым иностранными гражданами, указанными в пункте 16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r w:rsidRPr="008B121F">
        <w:rPr>
          <w:rFonts w:ascii="Times New Roman" w:hAnsi="Times New Roman"/>
          <w:sz w:val="28"/>
          <w:szCs w:val="28"/>
        </w:rPr>
        <w:t>»</w:t>
      </w:r>
      <w:r w:rsidR="00E97F61" w:rsidRPr="008B121F">
        <w:rPr>
          <w:rFonts w:ascii="Times New Roman" w:hAnsi="Times New Roman"/>
          <w:sz w:val="28"/>
          <w:szCs w:val="28"/>
        </w:rPr>
        <w:t>.</w:t>
      </w:r>
    </w:p>
    <w:p w:rsidR="00EA07A6" w:rsidRPr="008B121F" w:rsidRDefault="00BE3280" w:rsidP="00B16F8D">
      <w:pPr>
        <w:numPr>
          <w:ilvl w:val="0"/>
          <w:numId w:val="24"/>
        </w:numPr>
        <w:spacing w:after="0"/>
        <w:ind w:left="0" w:firstLine="709"/>
        <w:jc w:val="both"/>
        <w:rPr>
          <w:rFonts w:ascii="Times New Roman" w:hAnsi="Times New Roman"/>
          <w:sz w:val="28"/>
          <w:szCs w:val="28"/>
        </w:rPr>
      </w:pPr>
      <w:r w:rsidRPr="008B121F">
        <w:rPr>
          <w:rFonts w:ascii="Times New Roman" w:hAnsi="Times New Roman"/>
          <w:sz w:val="28"/>
          <w:szCs w:val="28"/>
        </w:rPr>
        <w:t xml:space="preserve">Пункт 20 изложить в следующей редакции: </w:t>
      </w:r>
    </w:p>
    <w:p w:rsidR="00BE3280" w:rsidRPr="008B121F" w:rsidRDefault="00BE3280" w:rsidP="00B16F8D">
      <w:pPr>
        <w:spacing w:after="0"/>
        <w:ind w:firstLine="709"/>
        <w:jc w:val="both"/>
        <w:rPr>
          <w:rFonts w:ascii="Times New Roman" w:hAnsi="Times New Roman"/>
          <w:sz w:val="28"/>
          <w:szCs w:val="28"/>
        </w:rPr>
      </w:pPr>
      <w:r w:rsidRPr="008B121F">
        <w:rPr>
          <w:rFonts w:ascii="Times New Roman" w:hAnsi="Times New Roman"/>
          <w:sz w:val="28"/>
          <w:szCs w:val="28"/>
        </w:rPr>
        <w:t>«20.</w:t>
      </w:r>
      <w:r w:rsidR="0036610E">
        <w:rPr>
          <w:rFonts w:ascii="Times New Roman" w:hAnsi="Times New Roman"/>
          <w:sz w:val="28"/>
          <w:szCs w:val="28"/>
        </w:rPr>
        <w:t> </w:t>
      </w:r>
      <w:r w:rsidRPr="008B121F">
        <w:rPr>
          <w:rFonts w:ascii="Times New Roman" w:hAnsi="Times New Roman"/>
          <w:sz w:val="28"/>
          <w:szCs w:val="28"/>
        </w:rPr>
        <w:t xml:space="preserve">На основании заявления о выборе (замене) страховой медицинской организации и предъявления документов, указанных в пунктах 14, 15, 17 и 19 настоящих Правил, страховая медицинская организация обеспечивает внесение сведений, указанных в Заявлениях, в единый регистр застрахованных лиц </w:t>
      </w:r>
      <w:r w:rsidR="008B4AD5" w:rsidRPr="008B121F">
        <w:rPr>
          <w:rFonts w:ascii="Times New Roman" w:hAnsi="Times New Roman"/>
          <w:sz w:val="28"/>
          <w:szCs w:val="28"/>
        </w:rPr>
        <w:br/>
      </w:r>
      <w:r w:rsidRPr="008B121F">
        <w:rPr>
          <w:rFonts w:ascii="Times New Roman" w:hAnsi="Times New Roman"/>
          <w:sz w:val="28"/>
          <w:szCs w:val="28"/>
        </w:rPr>
        <w:t xml:space="preserve">и предоставляет застрахованному лицу </w:t>
      </w:r>
      <w:bookmarkStart w:id="3" w:name="_Hlk114684320"/>
      <w:r w:rsidRPr="008B121F">
        <w:rPr>
          <w:rFonts w:ascii="Times New Roman" w:hAnsi="Times New Roman"/>
          <w:sz w:val="28"/>
          <w:szCs w:val="28"/>
        </w:rPr>
        <w:t xml:space="preserve">выписку из единого регистра застрахованных лиц, содержащую сведения о полисе </w:t>
      </w:r>
      <w:bookmarkEnd w:id="3"/>
      <w:r w:rsidRPr="008B121F">
        <w:rPr>
          <w:rFonts w:ascii="Times New Roman" w:hAnsi="Times New Roman"/>
          <w:sz w:val="28"/>
          <w:szCs w:val="28"/>
        </w:rPr>
        <w:t>в соответствии с главой IV настоящих Правил.»</w:t>
      </w:r>
      <w:r w:rsidR="00E97F61" w:rsidRPr="008B121F">
        <w:rPr>
          <w:rFonts w:ascii="Times New Roman" w:hAnsi="Times New Roman"/>
          <w:sz w:val="28"/>
          <w:szCs w:val="28"/>
        </w:rPr>
        <w:t>.</w:t>
      </w:r>
    </w:p>
    <w:p w:rsidR="002175CC" w:rsidRPr="008B121F" w:rsidRDefault="002175CC" w:rsidP="00B16F8D">
      <w:pPr>
        <w:pStyle w:val="ConsPlusNormal"/>
        <w:numPr>
          <w:ilvl w:val="0"/>
          <w:numId w:val="24"/>
        </w:numPr>
        <w:spacing w:line="276" w:lineRule="auto"/>
        <w:ind w:left="0" w:firstLine="709"/>
        <w:jc w:val="both"/>
        <w:rPr>
          <w:rFonts w:ascii="Times New Roman" w:hAnsi="Times New Roman"/>
          <w:sz w:val="28"/>
          <w:szCs w:val="28"/>
        </w:rPr>
      </w:pPr>
      <w:r w:rsidRPr="008B121F">
        <w:rPr>
          <w:rFonts w:ascii="Times New Roman" w:hAnsi="Times New Roman"/>
          <w:sz w:val="28"/>
          <w:szCs w:val="28"/>
        </w:rPr>
        <w:t>Пункт 22 изложить в следующей редакции:</w:t>
      </w:r>
    </w:p>
    <w:p w:rsidR="002175CC" w:rsidRPr="008B121F" w:rsidRDefault="002175CC"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«22.</w:t>
      </w:r>
      <w:r w:rsidR="0036610E">
        <w:rPr>
          <w:rFonts w:ascii="Times New Roman" w:hAnsi="Times New Roman"/>
          <w:sz w:val="28"/>
          <w:szCs w:val="28"/>
        </w:rPr>
        <w:t> </w:t>
      </w:r>
      <w:r w:rsidRPr="008B121F">
        <w:rPr>
          <w:rFonts w:ascii="Times New Roman" w:hAnsi="Times New Roman"/>
          <w:sz w:val="28"/>
          <w:szCs w:val="28"/>
        </w:rPr>
        <w:t xml:space="preserve">Если застрахованным лицом не было подано заявление о выборе страховой медицинской организации, такое лицо считается застрахованным </w:t>
      </w:r>
      <w:r w:rsidRPr="008B121F">
        <w:rPr>
          <w:rFonts w:ascii="Times New Roman" w:hAnsi="Times New Roman"/>
          <w:sz w:val="28"/>
          <w:szCs w:val="28"/>
        </w:rPr>
        <w:br/>
      </w:r>
      <w:r w:rsidRPr="008B121F">
        <w:rPr>
          <w:rFonts w:ascii="Times New Roman" w:hAnsi="Times New Roman"/>
          <w:sz w:val="28"/>
          <w:szCs w:val="28"/>
        </w:rPr>
        <w:lastRenderedPageBreak/>
        <w:t xml:space="preserve">в страховой медицинской организации, определенной территориальным фондом </w:t>
      </w:r>
      <w:r w:rsidRPr="008B121F">
        <w:rPr>
          <w:rFonts w:ascii="Times New Roman" w:hAnsi="Times New Roman"/>
          <w:sz w:val="28"/>
          <w:szCs w:val="28"/>
        </w:rPr>
        <w:br/>
        <w:t xml:space="preserve">в порядке, предусмотренном частью 6 статьи 16 Федерального закона. </w:t>
      </w:r>
      <w:r w:rsidR="0036610E">
        <w:rPr>
          <w:rFonts w:ascii="Times New Roman" w:hAnsi="Times New Roman"/>
          <w:sz w:val="28"/>
          <w:szCs w:val="28"/>
        </w:rPr>
        <w:br/>
      </w:r>
      <w:r w:rsidRPr="008B121F">
        <w:rPr>
          <w:rFonts w:ascii="Times New Roman" w:hAnsi="Times New Roman"/>
          <w:sz w:val="28"/>
          <w:szCs w:val="28"/>
        </w:rPr>
        <w:t>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2175CC" w:rsidRPr="008B121F" w:rsidRDefault="002175CC"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В случае изменения места жительства застрахованного лица и отсутствия </w:t>
      </w:r>
      <w:r w:rsidR="0036610E">
        <w:rPr>
          <w:rFonts w:ascii="Times New Roman" w:hAnsi="Times New Roman"/>
          <w:sz w:val="28"/>
          <w:szCs w:val="28"/>
        </w:rPr>
        <w:br/>
      </w:r>
      <w:r w:rsidRPr="008B121F">
        <w:rPr>
          <w:rFonts w:ascii="Times New Roman" w:hAnsi="Times New Roman"/>
          <w:sz w:val="28"/>
          <w:szCs w:val="28"/>
        </w:rPr>
        <w:t xml:space="preserve">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w:t>
      </w:r>
      <w:r w:rsidRPr="008B121F">
        <w:rPr>
          <w:rFonts w:ascii="Times New Roman" w:hAnsi="Times New Roman"/>
          <w:sz w:val="28"/>
          <w:szCs w:val="28"/>
        </w:rPr>
        <w:br/>
        <w:t xml:space="preserve">о замене страховой медицинской организации, считается застрахованным </w:t>
      </w:r>
      <w:r w:rsidR="008B4AD5" w:rsidRPr="008B121F">
        <w:rPr>
          <w:rFonts w:ascii="Times New Roman" w:hAnsi="Times New Roman"/>
          <w:sz w:val="28"/>
          <w:szCs w:val="28"/>
        </w:rPr>
        <w:br/>
      </w:r>
      <w:r w:rsidRPr="008B121F">
        <w:rPr>
          <w:rFonts w:ascii="Times New Roman" w:hAnsi="Times New Roman"/>
          <w:sz w:val="28"/>
          <w:szCs w:val="28"/>
        </w:rPr>
        <w:t xml:space="preserve">в страховой медицинской организации, определенной территориальным фондом </w:t>
      </w:r>
      <w:r w:rsidR="008B4AD5" w:rsidRPr="008B121F">
        <w:rPr>
          <w:rFonts w:ascii="Times New Roman" w:hAnsi="Times New Roman"/>
          <w:sz w:val="28"/>
          <w:szCs w:val="28"/>
        </w:rPr>
        <w:br/>
      </w:r>
      <w:r w:rsidRPr="008B121F">
        <w:rPr>
          <w:rFonts w:ascii="Times New Roman" w:hAnsi="Times New Roman"/>
          <w:sz w:val="28"/>
          <w:szCs w:val="28"/>
        </w:rPr>
        <w:t>в порядке, предусмотренном частью 6 статьи 16 Федерального закона.»</w:t>
      </w:r>
      <w:r w:rsidR="00EA07A6" w:rsidRPr="008B121F">
        <w:rPr>
          <w:rFonts w:ascii="Times New Roman" w:hAnsi="Times New Roman"/>
          <w:sz w:val="28"/>
          <w:szCs w:val="28"/>
        </w:rPr>
        <w:t>.</w:t>
      </w:r>
    </w:p>
    <w:p w:rsidR="009A3D48" w:rsidRPr="008B121F" w:rsidRDefault="009A3D48" w:rsidP="00B16F8D">
      <w:pPr>
        <w:pStyle w:val="ConsPlusNormal"/>
        <w:numPr>
          <w:ilvl w:val="0"/>
          <w:numId w:val="24"/>
        </w:numPr>
        <w:tabs>
          <w:tab w:val="left" w:pos="0"/>
        </w:tabs>
        <w:spacing w:line="276" w:lineRule="auto"/>
        <w:ind w:left="0" w:firstLine="709"/>
        <w:jc w:val="both"/>
        <w:rPr>
          <w:rFonts w:ascii="Times New Roman" w:hAnsi="Times New Roman"/>
          <w:sz w:val="28"/>
          <w:szCs w:val="28"/>
        </w:rPr>
      </w:pPr>
      <w:r w:rsidRPr="008B121F">
        <w:rPr>
          <w:rFonts w:ascii="Times New Roman" w:hAnsi="Times New Roman"/>
          <w:sz w:val="28"/>
          <w:szCs w:val="28"/>
        </w:rPr>
        <w:t>В пункте 23 слова «частью 7 статьи 16» заменить словами: «частью 15 статьи 38»</w:t>
      </w:r>
      <w:r w:rsidR="00EA07A6" w:rsidRPr="008B121F">
        <w:rPr>
          <w:rFonts w:ascii="Times New Roman" w:hAnsi="Times New Roman"/>
          <w:sz w:val="28"/>
          <w:szCs w:val="28"/>
        </w:rPr>
        <w:t>.</w:t>
      </w:r>
    </w:p>
    <w:p w:rsidR="002175CC" w:rsidRPr="008B121F" w:rsidRDefault="002175CC" w:rsidP="00B16F8D">
      <w:pPr>
        <w:pStyle w:val="ConsPlusNormal"/>
        <w:numPr>
          <w:ilvl w:val="0"/>
          <w:numId w:val="24"/>
        </w:numPr>
        <w:tabs>
          <w:tab w:val="left" w:pos="0"/>
        </w:tabs>
        <w:spacing w:line="276" w:lineRule="auto"/>
        <w:ind w:left="0" w:firstLine="709"/>
        <w:jc w:val="both"/>
        <w:rPr>
          <w:rFonts w:ascii="Times New Roman" w:hAnsi="Times New Roman"/>
          <w:sz w:val="28"/>
          <w:szCs w:val="28"/>
        </w:rPr>
      </w:pPr>
      <w:r w:rsidRPr="008B121F">
        <w:rPr>
          <w:rFonts w:ascii="Times New Roman" w:hAnsi="Times New Roman"/>
          <w:sz w:val="28"/>
          <w:szCs w:val="28"/>
        </w:rPr>
        <w:t>Пункт 25 изложить в следующей редакции:</w:t>
      </w:r>
    </w:p>
    <w:p w:rsidR="002175CC" w:rsidRPr="008B121F" w:rsidRDefault="002175CC"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«25.</w:t>
      </w:r>
      <w:r w:rsidR="0036610E">
        <w:rPr>
          <w:rFonts w:ascii="Times New Roman" w:hAnsi="Times New Roman"/>
          <w:sz w:val="28"/>
          <w:szCs w:val="28"/>
        </w:rPr>
        <w:t> </w:t>
      </w:r>
      <w:r w:rsidRPr="008B121F">
        <w:rPr>
          <w:rFonts w:ascii="Times New Roman" w:hAnsi="Times New Roman"/>
          <w:sz w:val="28"/>
          <w:szCs w:val="28"/>
        </w:rPr>
        <w:t xml:space="preserve">Сведения о гражданах, не обратившихся в страховую медицинскую организацию с заявлением о выборе страховой медицинской организации, </w:t>
      </w:r>
      <w:r w:rsidR="0036610E">
        <w:rPr>
          <w:rFonts w:ascii="Times New Roman" w:hAnsi="Times New Roman"/>
          <w:sz w:val="28"/>
          <w:szCs w:val="28"/>
        </w:rPr>
        <w:br/>
      </w:r>
      <w:r w:rsidRPr="008B121F">
        <w:rPr>
          <w:rFonts w:ascii="Times New Roman" w:hAnsi="Times New Roman"/>
          <w:sz w:val="28"/>
          <w:szCs w:val="28"/>
        </w:rPr>
        <w:t xml:space="preserve">а также не осуществивших замену страховой медицинской организации, ежемесячно </w:t>
      </w:r>
      <w:r w:rsidRPr="008B121F">
        <w:rPr>
          <w:rFonts w:ascii="Times New Roman" w:hAnsi="Times New Roman"/>
          <w:sz w:val="28"/>
          <w:szCs w:val="28"/>
        </w:rPr>
        <w:br/>
        <w:t>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r w:rsidR="00EA07A6" w:rsidRPr="008B121F">
        <w:rPr>
          <w:rFonts w:ascii="Times New Roman" w:hAnsi="Times New Roman"/>
          <w:sz w:val="28"/>
          <w:szCs w:val="28"/>
        </w:rPr>
        <w:t>.</w:t>
      </w:r>
    </w:p>
    <w:p w:rsidR="00951F11" w:rsidRPr="008B121F" w:rsidRDefault="00951F11" w:rsidP="00B16F8D">
      <w:pPr>
        <w:pStyle w:val="ConsPlusNormal"/>
        <w:numPr>
          <w:ilvl w:val="0"/>
          <w:numId w:val="24"/>
        </w:numPr>
        <w:tabs>
          <w:tab w:val="left" w:pos="0"/>
        </w:tabs>
        <w:spacing w:line="276" w:lineRule="auto"/>
        <w:ind w:left="0" w:firstLine="709"/>
        <w:jc w:val="both"/>
        <w:rPr>
          <w:rFonts w:ascii="Times New Roman" w:hAnsi="Times New Roman"/>
          <w:sz w:val="28"/>
          <w:szCs w:val="28"/>
        </w:rPr>
      </w:pPr>
      <w:r w:rsidRPr="008B121F">
        <w:rPr>
          <w:rFonts w:ascii="Times New Roman" w:hAnsi="Times New Roman"/>
          <w:sz w:val="28"/>
          <w:szCs w:val="28"/>
        </w:rPr>
        <w:t>В пункте 26:</w:t>
      </w:r>
    </w:p>
    <w:p w:rsidR="00951F11" w:rsidRPr="008B121F" w:rsidRDefault="00951F11"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а)</w:t>
      </w:r>
      <w:r w:rsidR="0036610E">
        <w:rPr>
          <w:rFonts w:ascii="Times New Roman" w:hAnsi="Times New Roman"/>
          <w:sz w:val="28"/>
          <w:szCs w:val="28"/>
        </w:rPr>
        <w:t> </w:t>
      </w:r>
      <w:r w:rsidRPr="008B121F">
        <w:rPr>
          <w:rFonts w:ascii="Times New Roman" w:hAnsi="Times New Roman"/>
          <w:sz w:val="28"/>
          <w:szCs w:val="28"/>
        </w:rPr>
        <w:t>абзац первый изложить в следующей редакции:</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«В соответствии с частью 3 статьи 49.1 Федерального закона граждане Российской Федерации, указанные в части 1 статьи 49.1 Федерального закона </w:t>
      </w:r>
      <w:r w:rsidRPr="008B121F">
        <w:rPr>
          <w:rFonts w:ascii="Times New Roman" w:hAnsi="Times New Roman"/>
          <w:sz w:val="28"/>
          <w:szCs w:val="28"/>
        </w:rPr>
        <w:br/>
        <w:t xml:space="preserve">(за исключением проходящих военную службу по призыву), обязаны сообщить </w:t>
      </w:r>
      <w:r w:rsidRPr="008B121F">
        <w:rPr>
          <w:rFonts w:ascii="Times New Roman" w:hAnsi="Times New Roman"/>
          <w:sz w:val="28"/>
          <w:szCs w:val="28"/>
        </w:rPr>
        <w:br/>
        <w:t xml:space="preserve">о необходимости приостановления действия их полиса, а также сдать полис </w:t>
      </w:r>
      <w:r w:rsidRPr="008B121F">
        <w:rPr>
          <w:rFonts w:ascii="Times New Roman" w:hAnsi="Times New Roman"/>
          <w:sz w:val="28"/>
          <w:szCs w:val="28"/>
        </w:rPr>
        <w:br/>
        <w:t>на материальном носителе (при</w:t>
      </w:r>
      <w:r w:rsidR="0036610E">
        <w:rPr>
          <w:rFonts w:ascii="Times New Roman" w:hAnsi="Times New Roman"/>
          <w:sz w:val="28"/>
          <w:szCs w:val="28"/>
        </w:rPr>
        <w:t xml:space="preserve"> наличии) </w:t>
      </w:r>
      <w:r w:rsidRPr="008B121F">
        <w:rPr>
          <w:rFonts w:ascii="Times New Roman" w:hAnsi="Times New Roman"/>
          <w:sz w:val="28"/>
          <w:szCs w:val="28"/>
        </w:rPr>
        <w:t>или сообщить о его утрате путем подачи заявления о сдаче (утрате) полиса на материальном носителе одним из способом, выбранных застрахованным лицом:»;</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б)</w:t>
      </w:r>
      <w:r w:rsidR="0036610E">
        <w:rPr>
          <w:rFonts w:ascii="Times New Roman" w:hAnsi="Times New Roman"/>
          <w:sz w:val="28"/>
          <w:szCs w:val="28"/>
        </w:rPr>
        <w:t> </w:t>
      </w:r>
      <w:r w:rsidRPr="008B121F">
        <w:rPr>
          <w:rFonts w:ascii="Times New Roman" w:hAnsi="Times New Roman"/>
          <w:sz w:val="28"/>
          <w:szCs w:val="28"/>
        </w:rPr>
        <w:t>дополнить абзацем третьим следующего содержания:</w:t>
      </w:r>
    </w:p>
    <w:p w:rsidR="002E4445" w:rsidRPr="008B121F" w:rsidRDefault="00C927C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w:t>
      </w:r>
      <w:r w:rsidR="002E4445" w:rsidRPr="008B121F">
        <w:rPr>
          <w:rFonts w:ascii="Times New Roman" w:hAnsi="Times New Roman"/>
          <w:sz w:val="28"/>
          <w:szCs w:val="28"/>
        </w:rPr>
        <w:t>посредством Единого портала государственных и муниципальных услуг (функций)</w:t>
      </w:r>
      <w:r w:rsidR="00855B8B">
        <w:rPr>
          <w:rFonts w:ascii="Times New Roman" w:hAnsi="Times New Roman"/>
          <w:sz w:val="28"/>
          <w:szCs w:val="28"/>
        </w:rPr>
        <w:t>;</w:t>
      </w:r>
      <w:r w:rsidR="002E4445" w:rsidRPr="008B121F">
        <w:rPr>
          <w:rFonts w:ascii="Times New Roman" w:hAnsi="Times New Roman"/>
          <w:sz w:val="28"/>
          <w:szCs w:val="28"/>
        </w:rPr>
        <w:t>»;</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в)</w:t>
      </w:r>
      <w:r w:rsidR="0036610E">
        <w:rPr>
          <w:rFonts w:ascii="Times New Roman" w:hAnsi="Times New Roman"/>
          <w:sz w:val="28"/>
          <w:szCs w:val="28"/>
        </w:rPr>
        <w:t> </w:t>
      </w:r>
      <w:r w:rsidRPr="008B121F">
        <w:rPr>
          <w:rFonts w:ascii="Times New Roman" w:hAnsi="Times New Roman"/>
          <w:sz w:val="28"/>
          <w:szCs w:val="28"/>
        </w:rPr>
        <w:t>абзац третий изложить в следующей редакции:</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lastRenderedPageBreak/>
        <w:t xml:space="preserve">«Заявления о сдаче (утрате) полиса на материальном носителе или </w:t>
      </w:r>
      <w:r w:rsidRPr="008B121F">
        <w:rPr>
          <w:rFonts w:ascii="Times New Roman" w:hAnsi="Times New Roman"/>
          <w:sz w:val="28"/>
          <w:szCs w:val="28"/>
        </w:rPr>
        <w:br/>
        <w:t>о приостановлении действия полиса подаются в письменной форме и должны содержать следующие сведения:»;</w:t>
      </w:r>
    </w:p>
    <w:p w:rsidR="005A680C" w:rsidRPr="008B121F" w:rsidRDefault="005A680C"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г)</w:t>
      </w:r>
      <w:r w:rsidR="0036610E">
        <w:rPr>
          <w:rFonts w:ascii="Times New Roman" w:hAnsi="Times New Roman"/>
          <w:sz w:val="28"/>
          <w:szCs w:val="28"/>
        </w:rPr>
        <w:t> </w:t>
      </w:r>
      <w:r w:rsidRPr="008B121F">
        <w:rPr>
          <w:rFonts w:ascii="Times New Roman" w:hAnsi="Times New Roman"/>
          <w:sz w:val="28"/>
          <w:szCs w:val="28"/>
        </w:rPr>
        <w:t>подпункт 3 дополнить словами «на материальном носителе»</w:t>
      </w:r>
      <w:r w:rsidR="00EA07A6" w:rsidRPr="008B121F">
        <w:rPr>
          <w:rFonts w:ascii="Times New Roman" w:hAnsi="Times New Roman"/>
          <w:sz w:val="28"/>
          <w:szCs w:val="28"/>
        </w:rPr>
        <w:t>.</w:t>
      </w:r>
    </w:p>
    <w:p w:rsidR="00D41653" w:rsidRPr="008B121F" w:rsidRDefault="009917FF" w:rsidP="00B16F8D">
      <w:pPr>
        <w:pStyle w:val="ConsPlusNormal"/>
        <w:numPr>
          <w:ilvl w:val="0"/>
          <w:numId w:val="24"/>
        </w:numPr>
        <w:tabs>
          <w:tab w:val="left" w:pos="0"/>
        </w:tabs>
        <w:spacing w:line="276" w:lineRule="auto"/>
        <w:ind w:left="0" w:firstLine="709"/>
        <w:jc w:val="both"/>
        <w:rPr>
          <w:rFonts w:ascii="Times New Roman" w:hAnsi="Times New Roman"/>
          <w:sz w:val="28"/>
          <w:szCs w:val="28"/>
        </w:rPr>
      </w:pPr>
      <w:r w:rsidRPr="008B121F">
        <w:rPr>
          <w:rFonts w:ascii="Times New Roman" w:hAnsi="Times New Roman"/>
          <w:sz w:val="28"/>
          <w:szCs w:val="28"/>
        </w:rPr>
        <w:t>Подпункт 3 п</w:t>
      </w:r>
      <w:r w:rsidR="009A3D48" w:rsidRPr="008B121F">
        <w:rPr>
          <w:rFonts w:ascii="Times New Roman" w:hAnsi="Times New Roman"/>
          <w:sz w:val="28"/>
          <w:szCs w:val="28"/>
        </w:rPr>
        <w:t>ункт</w:t>
      </w:r>
      <w:r w:rsidRPr="008B121F">
        <w:rPr>
          <w:rFonts w:ascii="Times New Roman" w:hAnsi="Times New Roman"/>
          <w:sz w:val="28"/>
          <w:szCs w:val="28"/>
        </w:rPr>
        <w:t>а</w:t>
      </w:r>
      <w:r w:rsidR="009A3D48" w:rsidRPr="008B121F">
        <w:rPr>
          <w:rFonts w:ascii="Times New Roman" w:hAnsi="Times New Roman"/>
          <w:sz w:val="28"/>
          <w:szCs w:val="28"/>
        </w:rPr>
        <w:t xml:space="preserve"> 27</w:t>
      </w:r>
      <w:r w:rsidRPr="008B121F">
        <w:rPr>
          <w:rFonts w:ascii="Times New Roman" w:hAnsi="Times New Roman"/>
          <w:sz w:val="28"/>
          <w:szCs w:val="28"/>
        </w:rPr>
        <w:t xml:space="preserve"> после слов «(утрате) полиса» дополнить словами «на материальном носителе»</w:t>
      </w:r>
      <w:r w:rsidR="00EA07A6" w:rsidRPr="008B121F">
        <w:rPr>
          <w:rFonts w:ascii="Times New Roman" w:hAnsi="Times New Roman"/>
          <w:sz w:val="28"/>
          <w:szCs w:val="28"/>
        </w:rPr>
        <w:t>.</w:t>
      </w:r>
    </w:p>
    <w:p w:rsidR="002E4445" w:rsidRPr="008B121F" w:rsidRDefault="002E4445" w:rsidP="00B16F8D">
      <w:pPr>
        <w:pStyle w:val="ConsPlusNormal"/>
        <w:numPr>
          <w:ilvl w:val="0"/>
          <w:numId w:val="24"/>
        </w:numPr>
        <w:tabs>
          <w:tab w:val="left" w:pos="0"/>
        </w:tabs>
        <w:spacing w:line="276" w:lineRule="auto"/>
        <w:ind w:left="0" w:firstLine="709"/>
        <w:jc w:val="both"/>
        <w:rPr>
          <w:rFonts w:ascii="Times New Roman" w:hAnsi="Times New Roman"/>
          <w:sz w:val="28"/>
          <w:szCs w:val="28"/>
        </w:rPr>
      </w:pPr>
      <w:r w:rsidRPr="008B121F">
        <w:rPr>
          <w:rFonts w:ascii="Times New Roman" w:hAnsi="Times New Roman"/>
          <w:sz w:val="28"/>
          <w:szCs w:val="28"/>
        </w:rPr>
        <w:t>Пункты 28- 35 изложить в следующей редакции:</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«28.</w:t>
      </w:r>
      <w:r w:rsidR="0036610E">
        <w:rPr>
          <w:rFonts w:ascii="Times New Roman" w:hAnsi="Times New Roman"/>
          <w:sz w:val="28"/>
          <w:szCs w:val="28"/>
        </w:rPr>
        <w:t> </w:t>
      </w:r>
      <w:r w:rsidRPr="008B121F">
        <w:rPr>
          <w:rFonts w:ascii="Times New Roman" w:hAnsi="Times New Roman"/>
          <w:sz w:val="28"/>
          <w:szCs w:val="28"/>
        </w:rPr>
        <w:t>Полис удостоверяет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Полис представляет собой уникальную последовательность символов </w:t>
      </w:r>
      <w:r w:rsidRPr="008B121F">
        <w:rPr>
          <w:rFonts w:ascii="Times New Roman" w:hAnsi="Times New Roman"/>
          <w:sz w:val="28"/>
          <w:szCs w:val="28"/>
        </w:rPr>
        <w:br/>
        <w:t xml:space="preserve">в машиночитаемом виде, которая присваивается сведениям о застрахованном лице </w:t>
      </w:r>
      <w:r w:rsidRPr="008B121F">
        <w:rPr>
          <w:rFonts w:ascii="Times New Roman" w:hAnsi="Times New Roman"/>
          <w:sz w:val="28"/>
          <w:szCs w:val="28"/>
        </w:rPr>
        <w:br/>
        <w:t>в едином регистре застрахованных лиц при ведении персонифицированного учета сведений о застрахованных лицах.</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29.</w:t>
      </w:r>
      <w:r w:rsidR="00C94DC5">
        <w:rPr>
          <w:rFonts w:ascii="Times New Roman" w:hAnsi="Times New Roman"/>
          <w:sz w:val="28"/>
          <w:szCs w:val="28"/>
          <w:lang w:val="en-US"/>
        </w:rPr>
        <w:t> </w:t>
      </w:r>
      <w:r w:rsidRPr="008B121F">
        <w:rPr>
          <w:rFonts w:ascii="Times New Roman" w:hAnsi="Times New Roman"/>
          <w:sz w:val="28"/>
          <w:szCs w:val="28"/>
        </w:rPr>
        <w:t xml:space="preserve">Полис, выданный на материальном носителе в форме бумажного документа или пластиковой карты с электронным </w:t>
      </w:r>
      <w:r w:rsidR="008279A1" w:rsidRPr="008B121F">
        <w:rPr>
          <w:rFonts w:ascii="Times New Roman" w:hAnsi="Times New Roman"/>
          <w:sz w:val="28"/>
          <w:szCs w:val="28"/>
        </w:rPr>
        <w:t>носителем информации</w:t>
      </w:r>
      <w:r w:rsidRPr="008B121F">
        <w:rPr>
          <w:rFonts w:ascii="Times New Roman" w:hAnsi="Times New Roman"/>
          <w:sz w:val="28"/>
          <w:szCs w:val="28"/>
        </w:rPr>
        <w:t xml:space="preserve">, </w:t>
      </w:r>
      <w:r w:rsidR="00C94DC5">
        <w:rPr>
          <w:rFonts w:ascii="Times New Roman" w:hAnsi="Times New Roman"/>
          <w:sz w:val="28"/>
          <w:szCs w:val="28"/>
        </w:rPr>
        <w:br/>
      </w:r>
      <w:r w:rsidRPr="008B121F">
        <w:rPr>
          <w:rFonts w:ascii="Times New Roman" w:hAnsi="Times New Roman"/>
          <w:sz w:val="28"/>
          <w:szCs w:val="28"/>
        </w:rPr>
        <w:t xml:space="preserve">в соответствии с положениями Федерального закона, действующего до вступления </w:t>
      </w:r>
      <w:r w:rsidR="00C94DC5">
        <w:rPr>
          <w:rFonts w:ascii="Times New Roman" w:hAnsi="Times New Roman"/>
          <w:sz w:val="28"/>
          <w:szCs w:val="28"/>
        </w:rPr>
        <w:br/>
      </w:r>
      <w:r w:rsidRPr="008B121F">
        <w:rPr>
          <w:rFonts w:ascii="Times New Roman" w:hAnsi="Times New Roman"/>
          <w:sz w:val="28"/>
          <w:szCs w:val="28"/>
        </w:rPr>
        <w:t>в силу Федерального закона от 6 декабря 2021 г. №</w:t>
      </w:r>
      <w:r w:rsidR="00C94DC5">
        <w:rPr>
          <w:rFonts w:ascii="Times New Roman" w:hAnsi="Times New Roman"/>
          <w:sz w:val="28"/>
          <w:szCs w:val="28"/>
          <w:lang w:val="en-US"/>
        </w:rPr>
        <w:t> </w:t>
      </w:r>
      <w:r w:rsidRPr="008B121F">
        <w:rPr>
          <w:rFonts w:ascii="Times New Roman" w:hAnsi="Times New Roman"/>
          <w:sz w:val="28"/>
          <w:szCs w:val="28"/>
        </w:rPr>
        <w:t>405-ФЗ (далее –</w:t>
      </w:r>
      <w:r w:rsidR="00C94DC5" w:rsidRPr="00C94DC5">
        <w:rPr>
          <w:rFonts w:ascii="Times New Roman" w:hAnsi="Times New Roman"/>
          <w:sz w:val="28"/>
          <w:szCs w:val="28"/>
        </w:rPr>
        <w:t xml:space="preserve"> </w:t>
      </w:r>
      <w:r w:rsidRPr="008B121F">
        <w:rPr>
          <w:rFonts w:ascii="Times New Roman" w:hAnsi="Times New Roman"/>
          <w:sz w:val="28"/>
          <w:szCs w:val="28"/>
        </w:rPr>
        <w:t xml:space="preserve">полис </w:t>
      </w:r>
      <w:r w:rsidR="00C94DC5">
        <w:rPr>
          <w:rFonts w:ascii="Times New Roman" w:hAnsi="Times New Roman"/>
          <w:sz w:val="28"/>
          <w:szCs w:val="28"/>
        </w:rPr>
        <w:br/>
      </w:r>
      <w:r w:rsidRPr="008B121F">
        <w:rPr>
          <w:rFonts w:ascii="Times New Roman" w:hAnsi="Times New Roman"/>
          <w:sz w:val="28"/>
          <w:szCs w:val="28"/>
        </w:rPr>
        <w:t xml:space="preserve">на бланке), </w:t>
      </w:r>
      <w:r w:rsidR="00EA57BC">
        <w:rPr>
          <w:rFonts w:ascii="Times New Roman" w:hAnsi="Times New Roman"/>
          <w:sz w:val="28"/>
          <w:szCs w:val="28"/>
        </w:rPr>
        <w:t xml:space="preserve">действителен в течение всего периода его действия и замены </w:t>
      </w:r>
      <w:r w:rsidR="00EA57BC">
        <w:rPr>
          <w:rFonts w:ascii="Times New Roman" w:hAnsi="Times New Roman"/>
          <w:sz w:val="28"/>
          <w:szCs w:val="28"/>
        </w:rPr>
        <w:br/>
        <w:t>не требует</w:t>
      </w:r>
      <w:r w:rsidRPr="008B121F">
        <w:rPr>
          <w:rFonts w:ascii="Times New Roman" w:hAnsi="Times New Roman"/>
          <w:sz w:val="28"/>
          <w:szCs w:val="28"/>
        </w:rPr>
        <w:t>.</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В случаях изменения фамилии, имени, отчества, изменения даты рождения </w:t>
      </w:r>
      <w:r w:rsidRPr="008B121F">
        <w:rPr>
          <w:rFonts w:ascii="Times New Roman" w:hAnsi="Times New Roman"/>
          <w:sz w:val="28"/>
          <w:szCs w:val="28"/>
        </w:rPr>
        <w:br/>
        <w:t>и пола застрахованного лица требуется переоформление полиса в порядке, предусмотренном пунктами 48-51 настоящих Правил.</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При переоформлении и</w:t>
      </w:r>
      <w:r w:rsidR="008279A1" w:rsidRPr="008B121F">
        <w:rPr>
          <w:rFonts w:ascii="Times New Roman" w:hAnsi="Times New Roman"/>
          <w:sz w:val="28"/>
          <w:szCs w:val="28"/>
        </w:rPr>
        <w:t xml:space="preserve"> (</w:t>
      </w:r>
      <w:r w:rsidRPr="008B121F">
        <w:rPr>
          <w:rFonts w:ascii="Times New Roman" w:hAnsi="Times New Roman"/>
          <w:sz w:val="28"/>
          <w:szCs w:val="28"/>
        </w:rPr>
        <w:t>или</w:t>
      </w:r>
      <w:r w:rsidR="008279A1" w:rsidRPr="008B121F">
        <w:rPr>
          <w:rFonts w:ascii="Times New Roman" w:hAnsi="Times New Roman"/>
          <w:sz w:val="28"/>
          <w:szCs w:val="28"/>
        </w:rPr>
        <w:t>)</w:t>
      </w:r>
      <w:r w:rsidRPr="008B121F">
        <w:rPr>
          <w:rFonts w:ascii="Times New Roman" w:hAnsi="Times New Roman"/>
          <w:sz w:val="28"/>
          <w:szCs w:val="28"/>
        </w:rPr>
        <w:t xml:space="preserve"> утрате полиса на бланке замена бланка </w:t>
      </w:r>
      <w:r w:rsidRPr="008B121F">
        <w:rPr>
          <w:rFonts w:ascii="Times New Roman" w:hAnsi="Times New Roman"/>
          <w:sz w:val="28"/>
          <w:szCs w:val="28"/>
        </w:rPr>
        <w:br/>
        <w:t>не производится.</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30.</w:t>
      </w:r>
      <w:r w:rsidR="00C94DC5">
        <w:rPr>
          <w:rFonts w:ascii="Times New Roman" w:hAnsi="Times New Roman"/>
          <w:sz w:val="28"/>
          <w:szCs w:val="28"/>
          <w:lang w:val="en-US"/>
        </w:rPr>
        <w:t> </w:t>
      </w:r>
      <w:r w:rsidRPr="008B121F">
        <w:rPr>
          <w:rFonts w:ascii="Times New Roman" w:hAnsi="Times New Roman"/>
          <w:sz w:val="28"/>
          <w:szCs w:val="28"/>
        </w:rPr>
        <w:t xml:space="preserve">После 1 декабря 2022 года полис, в том числе и переоформленный, </w:t>
      </w:r>
      <w:r w:rsidR="00C94DC5">
        <w:rPr>
          <w:rFonts w:ascii="Times New Roman" w:hAnsi="Times New Roman"/>
          <w:sz w:val="28"/>
          <w:szCs w:val="28"/>
        </w:rPr>
        <w:br/>
      </w:r>
      <w:r w:rsidRPr="008B121F">
        <w:rPr>
          <w:rFonts w:ascii="Times New Roman" w:hAnsi="Times New Roman"/>
          <w:sz w:val="28"/>
          <w:szCs w:val="28"/>
        </w:rPr>
        <w:t xml:space="preserve">может быть выдан по запросу застрахованного лица в виде документа </w:t>
      </w:r>
      <w:r w:rsidR="00C94DC5">
        <w:rPr>
          <w:rFonts w:ascii="Times New Roman" w:hAnsi="Times New Roman"/>
          <w:sz w:val="28"/>
          <w:szCs w:val="28"/>
        </w:rPr>
        <w:br/>
      </w:r>
      <w:r w:rsidRPr="008B121F">
        <w:rPr>
          <w:rFonts w:ascii="Times New Roman" w:hAnsi="Times New Roman"/>
          <w:sz w:val="28"/>
          <w:szCs w:val="28"/>
        </w:rPr>
        <w:t>на материальном носителе, предназначенном для нанесени</w:t>
      </w:r>
      <w:r w:rsidR="00EA07A6" w:rsidRPr="008B121F">
        <w:rPr>
          <w:rFonts w:ascii="Times New Roman" w:hAnsi="Times New Roman"/>
          <w:sz w:val="28"/>
          <w:szCs w:val="28"/>
        </w:rPr>
        <w:t>я</w:t>
      </w:r>
      <w:r w:rsidRPr="008B121F">
        <w:rPr>
          <w:rFonts w:ascii="Times New Roman" w:hAnsi="Times New Roman"/>
          <w:sz w:val="28"/>
          <w:szCs w:val="28"/>
        </w:rPr>
        <w:t>, хранени</w:t>
      </w:r>
      <w:r w:rsidR="00EA07A6" w:rsidRPr="008B121F">
        <w:rPr>
          <w:rFonts w:ascii="Times New Roman" w:hAnsi="Times New Roman"/>
          <w:sz w:val="28"/>
          <w:szCs w:val="28"/>
        </w:rPr>
        <w:t>я</w:t>
      </w:r>
      <w:r w:rsidRPr="008B121F">
        <w:rPr>
          <w:rFonts w:ascii="Times New Roman" w:hAnsi="Times New Roman"/>
          <w:sz w:val="28"/>
          <w:szCs w:val="28"/>
        </w:rPr>
        <w:t xml:space="preserve"> и передачи полиса, а также в виде штрихового кода (графической информации в кодированном виде) в форме выписки из единого регистра застрахованных лиц сведений о полисе (далее – выписка о полисе). </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31.</w:t>
      </w:r>
      <w:r w:rsidR="00C94DC5">
        <w:rPr>
          <w:rFonts w:ascii="Times New Roman" w:hAnsi="Times New Roman"/>
          <w:sz w:val="28"/>
          <w:szCs w:val="28"/>
          <w:lang w:val="en-US"/>
        </w:rPr>
        <w:t> </w:t>
      </w:r>
      <w:r w:rsidRPr="008B121F">
        <w:rPr>
          <w:rFonts w:ascii="Times New Roman" w:hAnsi="Times New Roman"/>
          <w:sz w:val="28"/>
          <w:szCs w:val="28"/>
        </w:rPr>
        <w:t xml:space="preserve">Выписка о полисе, содержащая в том числе и штриховой код, выдается </w:t>
      </w:r>
      <w:r w:rsidRPr="008B121F">
        <w:rPr>
          <w:rFonts w:ascii="Times New Roman" w:hAnsi="Times New Roman"/>
          <w:sz w:val="28"/>
          <w:szCs w:val="28"/>
        </w:rPr>
        <w:br/>
        <w:t xml:space="preserve">в день подачи застрахованным лицом или его законным представителем заявления </w:t>
      </w:r>
      <w:r w:rsidRPr="008B121F">
        <w:rPr>
          <w:rFonts w:ascii="Times New Roman" w:hAnsi="Times New Roman"/>
          <w:sz w:val="28"/>
          <w:szCs w:val="28"/>
        </w:rPr>
        <w:br/>
        <w:t xml:space="preserve">о включении в единый регистр застрахованных лиц в составе следующих сведений </w:t>
      </w:r>
      <w:r w:rsidRPr="008B121F">
        <w:rPr>
          <w:rFonts w:ascii="Times New Roman" w:hAnsi="Times New Roman"/>
          <w:sz w:val="28"/>
          <w:szCs w:val="28"/>
        </w:rPr>
        <w:br/>
        <w:t>о застрахованном лице:</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номер полиса;</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фамилию, имя, отчество (при наличии);</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пол;</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дату рождения;</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срок действия полиса.</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Подлинность сведений, представленных в виде штрихового кода на любом </w:t>
      </w:r>
      <w:r w:rsidRPr="008B121F">
        <w:rPr>
          <w:rFonts w:ascii="Times New Roman" w:hAnsi="Times New Roman"/>
          <w:sz w:val="28"/>
          <w:szCs w:val="28"/>
        </w:rPr>
        <w:lastRenderedPageBreak/>
        <w:t xml:space="preserve">материальном носителе, при его предъявлении, подтверждаются документом, удостоверяющим личность (для детей в возрасте до четырнадцати </w:t>
      </w:r>
      <w:r w:rsidR="00C94DC5">
        <w:rPr>
          <w:rFonts w:ascii="Times New Roman" w:hAnsi="Times New Roman"/>
          <w:sz w:val="28"/>
          <w:szCs w:val="28"/>
        </w:rPr>
        <w:br/>
      </w:r>
      <w:r w:rsidRPr="008B121F">
        <w:rPr>
          <w:rFonts w:ascii="Times New Roman" w:hAnsi="Times New Roman"/>
          <w:sz w:val="28"/>
          <w:szCs w:val="28"/>
        </w:rPr>
        <w:t>лет – свидетельство о рождении).</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32.</w:t>
      </w:r>
      <w:r w:rsidR="00C94DC5">
        <w:rPr>
          <w:rFonts w:ascii="Times New Roman" w:hAnsi="Times New Roman"/>
          <w:sz w:val="28"/>
          <w:szCs w:val="28"/>
          <w:lang w:val="en-US"/>
        </w:rPr>
        <w:t> </w:t>
      </w:r>
      <w:r w:rsidRPr="008B121F">
        <w:rPr>
          <w:rFonts w:ascii="Times New Roman" w:hAnsi="Times New Roman"/>
          <w:sz w:val="28"/>
          <w:szCs w:val="28"/>
        </w:rPr>
        <w:t>В случае принятия территориальным фондом положительного решения при рассмотрении заявления о включении сведений о застрахованном лице в единый регистр застрахованных лиц формируется реестровая запись и единый номер полиса в едином регистре застрахованных лиц.</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Территориальный фонд не позднее одного рабочего дня, следующего </w:t>
      </w:r>
      <w:r w:rsidR="00C94DC5">
        <w:rPr>
          <w:rFonts w:ascii="Times New Roman" w:hAnsi="Times New Roman"/>
          <w:sz w:val="28"/>
          <w:szCs w:val="28"/>
        </w:rPr>
        <w:br/>
      </w:r>
      <w:r w:rsidRPr="008B121F">
        <w:rPr>
          <w:rFonts w:ascii="Times New Roman" w:hAnsi="Times New Roman"/>
          <w:sz w:val="28"/>
          <w:szCs w:val="28"/>
        </w:rPr>
        <w:t>за днем формирования реестровой записи в едином регистре застрахованных лиц, информирует об этом застрахованное лицо посредством «Единого портала государственных и муниципальных услуг (функций)».</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33.</w:t>
      </w:r>
      <w:r w:rsidR="00C94DC5">
        <w:rPr>
          <w:rFonts w:ascii="Times New Roman" w:hAnsi="Times New Roman"/>
          <w:sz w:val="28"/>
          <w:szCs w:val="28"/>
          <w:lang w:val="en-US"/>
        </w:rPr>
        <w:t> </w:t>
      </w:r>
      <w:r w:rsidR="00EC1BEA" w:rsidRPr="008B121F">
        <w:rPr>
          <w:rFonts w:ascii="Times New Roman" w:hAnsi="Times New Roman"/>
          <w:sz w:val="28"/>
          <w:szCs w:val="28"/>
        </w:rPr>
        <w:t>В соответствии с постановлением</w:t>
      </w:r>
      <w:r w:rsidRPr="008B121F">
        <w:rPr>
          <w:rFonts w:ascii="Times New Roman" w:hAnsi="Times New Roman"/>
          <w:sz w:val="28"/>
          <w:szCs w:val="28"/>
        </w:rPr>
        <w:t xml:space="preserve"> Правительства Российской Федерации от 7 сентября 2022 №</w:t>
      </w:r>
      <w:r w:rsidR="00C94DC5">
        <w:rPr>
          <w:rFonts w:ascii="Times New Roman" w:hAnsi="Times New Roman"/>
          <w:sz w:val="28"/>
          <w:szCs w:val="28"/>
          <w:lang w:val="en-US"/>
        </w:rPr>
        <w:t> </w:t>
      </w:r>
      <w:r w:rsidRPr="008B121F">
        <w:rPr>
          <w:rFonts w:ascii="Times New Roman" w:hAnsi="Times New Roman"/>
          <w:sz w:val="28"/>
          <w:szCs w:val="28"/>
        </w:rPr>
        <w:t xml:space="preserve">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w:t>
      </w:r>
      <w:r w:rsidRPr="008B121F">
        <w:rPr>
          <w:rFonts w:ascii="Times New Roman" w:hAnsi="Times New Roman"/>
          <w:sz w:val="28"/>
          <w:szCs w:val="28"/>
        </w:rPr>
        <w:br/>
        <w:t xml:space="preserve">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w:t>
      </w:r>
      <w:r w:rsidR="00C94DC5">
        <w:rPr>
          <w:rFonts w:ascii="Times New Roman" w:hAnsi="Times New Roman"/>
          <w:sz w:val="28"/>
          <w:szCs w:val="28"/>
        </w:rPr>
        <w:br/>
      </w:r>
      <w:r w:rsidRPr="008B121F">
        <w:rPr>
          <w:rFonts w:ascii="Times New Roman" w:hAnsi="Times New Roman"/>
          <w:sz w:val="28"/>
          <w:szCs w:val="28"/>
        </w:rPr>
        <w:t xml:space="preserve">и выполнения государственных и муниципальных функций в переходный период» установлено, что в течение переходного периода, сроки которого установлены частью 1 статьи 13 Федерального закона «О едином федеральном информационном регистре, содержащем сведения о населении Российской Федерации»,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w:t>
      </w:r>
      <w:r w:rsidRPr="008B121F">
        <w:rPr>
          <w:rFonts w:ascii="Times New Roman" w:hAnsi="Times New Roman"/>
          <w:sz w:val="28"/>
          <w:szCs w:val="28"/>
        </w:rPr>
        <w:br/>
        <w:t>и муниципальных функций.</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34. В течение переходного периода, определенного пунктом 33, застрахованные лица обязаны при обращении за медицинской помощью, </w:t>
      </w:r>
      <w:r w:rsidRPr="008B121F">
        <w:rPr>
          <w:rFonts w:ascii="Times New Roman" w:hAnsi="Times New Roman"/>
          <w:sz w:val="28"/>
          <w:szCs w:val="28"/>
        </w:rPr>
        <w:br/>
        <w:t xml:space="preserve">за исключением случаев получения экстренной медицинской помощи, предъявлять полис на бланке либо выписку о полисе.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w:t>
      </w:r>
      <w:r w:rsidRPr="008B121F">
        <w:rPr>
          <w:rFonts w:ascii="Times New Roman" w:hAnsi="Times New Roman"/>
          <w:sz w:val="28"/>
          <w:szCs w:val="28"/>
        </w:rPr>
        <w:br/>
        <w:t>по предъявлении застрахованным лицом или его законным представителем документа, удостоверяющего личность застрахованного лица.</w:t>
      </w:r>
    </w:p>
    <w:p w:rsidR="002E4445" w:rsidRPr="008B121F" w:rsidRDefault="002E4445" w:rsidP="00B16F8D">
      <w:pPr>
        <w:pStyle w:val="ConsPlusNormal"/>
        <w:tabs>
          <w:tab w:val="left" w:pos="0"/>
        </w:tabs>
        <w:spacing w:line="276" w:lineRule="auto"/>
        <w:ind w:firstLine="709"/>
        <w:jc w:val="both"/>
        <w:rPr>
          <w:rFonts w:ascii="Times New Roman" w:hAnsi="Times New Roman"/>
          <w:sz w:val="28"/>
          <w:szCs w:val="28"/>
        </w:rPr>
      </w:pPr>
      <w:r w:rsidRPr="008B121F">
        <w:rPr>
          <w:rFonts w:ascii="Times New Roman" w:hAnsi="Times New Roman"/>
          <w:sz w:val="28"/>
          <w:szCs w:val="28"/>
        </w:rPr>
        <w:t xml:space="preserve">35. По истечению переходного периода, определенного в пункте 33 застрахованные лица обязаны при обращении за медицинской помощью, </w:t>
      </w:r>
      <w:r w:rsidRPr="008B121F">
        <w:rPr>
          <w:rFonts w:ascii="Times New Roman" w:hAnsi="Times New Roman"/>
          <w:sz w:val="28"/>
          <w:szCs w:val="28"/>
        </w:rPr>
        <w:br/>
      </w:r>
      <w:r w:rsidRPr="008B121F">
        <w:rPr>
          <w:rFonts w:ascii="Times New Roman" w:hAnsi="Times New Roman"/>
          <w:sz w:val="28"/>
          <w:szCs w:val="28"/>
        </w:rPr>
        <w:lastRenderedPageBreak/>
        <w:t xml:space="preserve">за исключением случаев получения экстренной медицинской помощи, </w:t>
      </w:r>
      <w:r w:rsidR="00C94DC5">
        <w:rPr>
          <w:rFonts w:ascii="Times New Roman" w:hAnsi="Times New Roman"/>
          <w:sz w:val="28"/>
          <w:szCs w:val="28"/>
        </w:rPr>
        <w:br/>
      </w:r>
      <w:r w:rsidRPr="008B121F">
        <w:rPr>
          <w:rFonts w:ascii="Times New Roman" w:hAnsi="Times New Roman"/>
          <w:sz w:val="28"/>
          <w:szCs w:val="28"/>
        </w:rPr>
        <w:t xml:space="preserve">предъявлять по своему выбору либо полис на бланке или выписку о полисе, </w:t>
      </w:r>
      <w:r w:rsidR="00C94DC5">
        <w:rPr>
          <w:rFonts w:ascii="Times New Roman" w:hAnsi="Times New Roman"/>
          <w:sz w:val="28"/>
          <w:szCs w:val="28"/>
        </w:rPr>
        <w:br/>
      </w:r>
      <w:r w:rsidRPr="008B121F">
        <w:rPr>
          <w:rFonts w:ascii="Times New Roman" w:hAnsi="Times New Roman"/>
          <w:sz w:val="28"/>
          <w:szCs w:val="28"/>
        </w:rPr>
        <w:t xml:space="preserve">либо документ, удостоверяющий личность (для детей в возрасте до четырнадцати </w:t>
      </w:r>
      <w:r w:rsidR="00C94DC5">
        <w:rPr>
          <w:rFonts w:ascii="Times New Roman" w:hAnsi="Times New Roman"/>
          <w:sz w:val="28"/>
          <w:szCs w:val="28"/>
        </w:rPr>
        <w:br/>
      </w:r>
      <w:r w:rsidRPr="008B121F">
        <w:rPr>
          <w:rFonts w:ascii="Times New Roman" w:hAnsi="Times New Roman"/>
          <w:sz w:val="28"/>
          <w:szCs w:val="28"/>
        </w:rPr>
        <w:t>лет – свидетельство о рождении).»</w:t>
      </w:r>
      <w:r w:rsidR="0058183A" w:rsidRPr="008B121F">
        <w:rPr>
          <w:rFonts w:ascii="Times New Roman" w:hAnsi="Times New Roman"/>
          <w:sz w:val="28"/>
          <w:szCs w:val="28"/>
        </w:rPr>
        <w:t>.</w:t>
      </w:r>
    </w:p>
    <w:p w:rsidR="00C35515" w:rsidRPr="008B121F" w:rsidRDefault="00390955"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rPr>
        <w:t>2</w:t>
      </w:r>
      <w:r w:rsidR="00B55D1B" w:rsidRPr="008B121F">
        <w:rPr>
          <w:rFonts w:ascii="Times New Roman" w:hAnsi="Times New Roman"/>
          <w:sz w:val="28"/>
          <w:szCs w:val="28"/>
        </w:rPr>
        <w:t>6</w:t>
      </w:r>
      <w:r w:rsidRPr="008B121F">
        <w:rPr>
          <w:rFonts w:ascii="Times New Roman" w:hAnsi="Times New Roman"/>
          <w:sz w:val="28"/>
          <w:szCs w:val="28"/>
        </w:rPr>
        <w:t>.</w:t>
      </w:r>
      <w:r w:rsidR="00C94DC5">
        <w:rPr>
          <w:rFonts w:ascii="Times New Roman" w:hAnsi="Times New Roman"/>
          <w:sz w:val="28"/>
          <w:szCs w:val="28"/>
          <w:lang w:val="en-US"/>
        </w:rPr>
        <w:t> </w:t>
      </w:r>
      <w:r w:rsidRPr="008B121F">
        <w:rPr>
          <w:rFonts w:ascii="Times New Roman" w:hAnsi="Times New Roman"/>
          <w:sz w:val="28"/>
          <w:szCs w:val="28"/>
          <w:lang w:eastAsia="ru-RU"/>
        </w:rPr>
        <w:t xml:space="preserve">Раздел </w:t>
      </w:r>
      <w:r w:rsidRPr="008B121F">
        <w:rPr>
          <w:rFonts w:ascii="Times New Roman" w:hAnsi="Times New Roman"/>
          <w:sz w:val="28"/>
          <w:szCs w:val="28"/>
          <w:lang w:val="en-US" w:eastAsia="ru-RU"/>
        </w:rPr>
        <w:t>I</w:t>
      </w:r>
      <w:r w:rsidRPr="008B121F">
        <w:rPr>
          <w:rFonts w:ascii="Times New Roman" w:hAnsi="Times New Roman"/>
          <w:sz w:val="28"/>
          <w:szCs w:val="28"/>
          <w:lang w:val="en-US"/>
        </w:rPr>
        <w:t>V</w:t>
      </w:r>
      <w:r w:rsidRPr="008B121F">
        <w:rPr>
          <w:rFonts w:ascii="Times New Roman" w:hAnsi="Times New Roman"/>
          <w:sz w:val="28"/>
          <w:szCs w:val="28"/>
          <w:lang w:eastAsia="ru-RU"/>
        </w:rPr>
        <w:t xml:space="preserve"> изложить в следующей редакции: </w:t>
      </w:r>
    </w:p>
    <w:p w:rsidR="00C35515" w:rsidRPr="008B121F" w:rsidRDefault="00390955" w:rsidP="00B16F8D">
      <w:pPr>
        <w:spacing w:after="0"/>
        <w:ind w:firstLine="709"/>
        <w:jc w:val="both"/>
        <w:rPr>
          <w:rFonts w:ascii="Times New Roman" w:hAnsi="Times New Roman"/>
          <w:sz w:val="28"/>
          <w:szCs w:val="28"/>
        </w:rPr>
      </w:pPr>
      <w:r w:rsidRPr="008B121F">
        <w:rPr>
          <w:rFonts w:ascii="Times New Roman" w:hAnsi="Times New Roman"/>
          <w:sz w:val="28"/>
          <w:szCs w:val="28"/>
          <w:lang w:eastAsia="ru-RU"/>
        </w:rPr>
        <w:t>«</w:t>
      </w:r>
      <w:r w:rsidRPr="008B121F">
        <w:rPr>
          <w:rFonts w:ascii="Times New Roman" w:hAnsi="Times New Roman"/>
          <w:sz w:val="28"/>
          <w:szCs w:val="28"/>
        </w:rPr>
        <w:t>IV.</w:t>
      </w:r>
      <w:r w:rsidR="00C94DC5">
        <w:rPr>
          <w:rFonts w:ascii="Times New Roman" w:hAnsi="Times New Roman"/>
          <w:sz w:val="28"/>
          <w:szCs w:val="28"/>
          <w:lang w:val="en-US"/>
        </w:rPr>
        <w:t> </w:t>
      </w:r>
      <w:r w:rsidRPr="008B121F">
        <w:rPr>
          <w:rFonts w:ascii="Times New Roman" w:hAnsi="Times New Roman"/>
          <w:sz w:val="28"/>
          <w:szCs w:val="28"/>
        </w:rPr>
        <w:t>Порядок включения сведений о застрахованных лицах в единый регистр застрахованных</w:t>
      </w:r>
      <w:r w:rsidR="00872F36" w:rsidRPr="008B121F">
        <w:rPr>
          <w:rFonts w:ascii="Times New Roman" w:hAnsi="Times New Roman"/>
          <w:sz w:val="28"/>
          <w:szCs w:val="28"/>
        </w:rPr>
        <w:t xml:space="preserve"> лиц</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36.</w:t>
      </w:r>
      <w:r w:rsidR="00C94DC5">
        <w:rPr>
          <w:rFonts w:ascii="Times New Roman" w:hAnsi="Times New Roman"/>
          <w:sz w:val="28"/>
          <w:szCs w:val="28"/>
          <w:lang w:val="en-US"/>
        </w:rPr>
        <w:t> </w:t>
      </w:r>
      <w:r w:rsidRPr="008B121F">
        <w:rPr>
          <w:rFonts w:ascii="Times New Roman" w:hAnsi="Times New Roman"/>
          <w:sz w:val="28"/>
          <w:szCs w:val="28"/>
        </w:rPr>
        <w:t xml:space="preserve">Запись в едином регистре застрахованных лиц формируется при внесении сведений о застрахованном лице в единый регистр застрахованных лиц территориальным фондом обязательного медицинского страхования в случае: </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а)</w:t>
      </w:r>
      <w:r w:rsidR="00C94DC5">
        <w:rPr>
          <w:rFonts w:ascii="Times New Roman" w:hAnsi="Times New Roman"/>
          <w:sz w:val="28"/>
          <w:szCs w:val="28"/>
          <w:lang w:val="en-US"/>
        </w:rPr>
        <w:t> </w:t>
      </w:r>
      <w:r w:rsidRPr="008B121F">
        <w:rPr>
          <w:rFonts w:ascii="Times New Roman" w:hAnsi="Times New Roman"/>
          <w:sz w:val="28"/>
          <w:szCs w:val="28"/>
        </w:rPr>
        <w:t>принятия решения после рассмотрения заявления о включении в единый регистр застрахованных лиц, поданного застрахованным лицом лично или через своего представителя;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б)</w:t>
      </w:r>
      <w:r w:rsidR="00C94DC5">
        <w:rPr>
          <w:rFonts w:ascii="Times New Roman" w:hAnsi="Times New Roman"/>
          <w:sz w:val="28"/>
          <w:szCs w:val="28"/>
          <w:lang w:val="en-US"/>
        </w:rPr>
        <w:t> </w:t>
      </w:r>
      <w:r w:rsidRPr="008B121F">
        <w:rPr>
          <w:rFonts w:ascii="Times New Roman" w:hAnsi="Times New Roman"/>
          <w:sz w:val="28"/>
          <w:szCs w:val="28"/>
        </w:rPr>
        <w:t>получения сведений в рамках межведомственного информационного взаимодействия в соответствии с Федеральным законом в части: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составления записи акта гражданского состояния о рождении ребенка;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получения лицом гражданства Российской Федерации; </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предоставления иностранному гражданину вида на жительство в Российской Федерации в соответствии с Федеральным законом </w:t>
      </w:r>
      <w:r w:rsidR="00F33EE9" w:rsidRPr="008B121F">
        <w:rPr>
          <w:rFonts w:ascii="Times New Roman" w:hAnsi="Times New Roman"/>
          <w:sz w:val="28"/>
          <w:szCs w:val="28"/>
        </w:rPr>
        <w:t>от 25 июля 2002 г. № 115-ФЗ</w:t>
      </w:r>
      <w:r w:rsidR="00C94DC5" w:rsidRPr="00C94DC5">
        <w:rPr>
          <w:rFonts w:ascii="Times New Roman" w:hAnsi="Times New Roman"/>
          <w:sz w:val="28"/>
          <w:szCs w:val="28"/>
        </w:rPr>
        <w:t xml:space="preserve"> </w:t>
      </w:r>
      <w:r w:rsidR="00F33EE9" w:rsidRPr="008B121F">
        <w:rPr>
          <w:rFonts w:ascii="Times New Roman" w:hAnsi="Times New Roman"/>
          <w:sz w:val="28"/>
          <w:szCs w:val="28"/>
        </w:rPr>
        <w:br/>
      </w:r>
      <w:r w:rsidRPr="008B121F">
        <w:rPr>
          <w:rFonts w:ascii="Times New Roman" w:hAnsi="Times New Roman"/>
          <w:sz w:val="28"/>
          <w:szCs w:val="28"/>
        </w:rPr>
        <w:t>«О правовом положении иностранных граждан в Российской Федерации»</w:t>
      </w:r>
      <w:r w:rsidR="00F33EE9" w:rsidRPr="008B121F">
        <w:rPr>
          <w:rStyle w:val="aff0"/>
          <w:rFonts w:ascii="Times New Roman" w:hAnsi="Times New Roman"/>
          <w:sz w:val="28"/>
          <w:szCs w:val="28"/>
        </w:rPr>
        <w:footnoteReference w:id="3"/>
      </w:r>
      <w:r w:rsidRPr="008B121F">
        <w:rPr>
          <w:rFonts w:ascii="Times New Roman" w:hAnsi="Times New Roman"/>
          <w:sz w:val="28"/>
          <w:szCs w:val="28"/>
        </w:rPr>
        <w:t xml:space="preserve"> </w:t>
      </w:r>
      <w:r w:rsidR="00C94DC5">
        <w:rPr>
          <w:rFonts w:ascii="Times New Roman" w:hAnsi="Times New Roman"/>
          <w:sz w:val="28"/>
          <w:szCs w:val="28"/>
        </w:rPr>
        <w:br/>
      </w:r>
      <w:r w:rsidRPr="008B121F">
        <w:rPr>
          <w:rFonts w:ascii="Times New Roman" w:hAnsi="Times New Roman"/>
          <w:sz w:val="28"/>
          <w:szCs w:val="28"/>
        </w:rPr>
        <w:t>(далее – Федеральный закон №</w:t>
      </w:r>
      <w:r w:rsidR="008B4AD5" w:rsidRPr="008B121F">
        <w:rPr>
          <w:rFonts w:ascii="Times New Roman" w:hAnsi="Times New Roman"/>
          <w:sz w:val="28"/>
          <w:szCs w:val="28"/>
        </w:rPr>
        <w:t> </w:t>
      </w:r>
      <w:r w:rsidRPr="008B121F">
        <w:rPr>
          <w:rFonts w:ascii="Times New Roman" w:hAnsi="Times New Roman"/>
          <w:sz w:val="28"/>
          <w:szCs w:val="28"/>
        </w:rPr>
        <w:t>115-ФЗ);</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предоставления иностранному гражданину, лицу без гражданства разрешения на временное проживание в Российской Федерации в соответствии с Федеральным законом № 115-ФЗ;</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предоставления сведений об изменении статуса (работающий, неработающий) в отношении лиц, указанных в части 1.1 статьи 10 Федерального закона.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37.</w:t>
      </w:r>
      <w:r w:rsidR="00C94DC5">
        <w:rPr>
          <w:rFonts w:ascii="Times New Roman" w:hAnsi="Times New Roman"/>
          <w:sz w:val="28"/>
          <w:szCs w:val="28"/>
          <w:lang w:val="en-US"/>
        </w:rPr>
        <w:t> </w:t>
      </w:r>
      <w:r w:rsidRPr="008B121F">
        <w:rPr>
          <w:rFonts w:ascii="Times New Roman" w:hAnsi="Times New Roman"/>
          <w:sz w:val="28"/>
          <w:szCs w:val="28"/>
        </w:rPr>
        <w:t>Гражданам Российской Федерации полис формируется без ограничения срока действия.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lastRenderedPageBreak/>
        <w:t>38.</w:t>
      </w:r>
      <w:r w:rsidR="00C94DC5">
        <w:rPr>
          <w:rFonts w:ascii="Times New Roman" w:hAnsi="Times New Roman"/>
          <w:sz w:val="28"/>
          <w:szCs w:val="28"/>
        </w:rPr>
        <w:t> </w:t>
      </w:r>
      <w:r w:rsidRPr="008B121F">
        <w:rPr>
          <w:rFonts w:ascii="Times New Roman" w:hAnsi="Times New Roman"/>
          <w:sz w:val="28"/>
          <w:szCs w:val="28"/>
        </w:rPr>
        <w:t xml:space="preserve">Постоянно проживающим на территории Российской Федерации иностранным гражданам и лицам без гражданства формируется полис </w:t>
      </w:r>
      <w:r w:rsidR="00C94DC5">
        <w:rPr>
          <w:rFonts w:ascii="Times New Roman" w:hAnsi="Times New Roman"/>
          <w:sz w:val="28"/>
          <w:szCs w:val="28"/>
        </w:rPr>
        <w:br/>
      </w:r>
      <w:r w:rsidRPr="008B121F">
        <w:rPr>
          <w:rFonts w:ascii="Times New Roman" w:hAnsi="Times New Roman"/>
          <w:sz w:val="28"/>
          <w:szCs w:val="28"/>
        </w:rPr>
        <w:t>со сроком действия до конца календарного года.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39.</w:t>
      </w:r>
      <w:r w:rsidR="00C94DC5">
        <w:rPr>
          <w:rFonts w:ascii="Times New Roman" w:hAnsi="Times New Roman"/>
          <w:sz w:val="28"/>
          <w:szCs w:val="28"/>
        </w:rPr>
        <w:t> </w:t>
      </w:r>
      <w:r w:rsidRPr="008B121F">
        <w:rPr>
          <w:rFonts w:ascii="Times New Roman" w:hAnsi="Times New Roman"/>
          <w:sz w:val="28"/>
          <w:szCs w:val="28"/>
        </w:rPr>
        <w:t xml:space="preserve">Лицам, имеющим право на получение медицинской помощи </w:t>
      </w:r>
      <w:r w:rsidR="008B4AD5" w:rsidRPr="008B121F">
        <w:rPr>
          <w:rFonts w:ascii="Times New Roman" w:hAnsi="Times New Roman"/>
          <w:sz w:val="28"/>
          <w:szCs w:val="28"/>
        </w:rPr>
        <w:br/>
      </w:r>
      <w:r w:rsidRPr="008B121F">
        <w:rPr>
          <w:rFonts w:ascii="Times New Roman" w:hAnsi="Times New Roman"/>
          <w:sz w:val="28"/>
          <w:szCs w:val="28"/>
        </w:rPr>
        <w:t xml:space="preserve">в соответствии с Федеральным законом </w:t>
      </w:r>
      <w:r w:rsidR="00C94DC5">
        <w:rPr>
          <w:rFonts w:ascii="Times New Roman" w:hAnsi="Times New Roman"/>
          <w:sz w:val="28"/>
          <w:szCs w:val="28"/>
        </w:rPr>
        <w:t>«</w:t>
      </w:r>
      <w:r w:rsidRPr="008B121F">
        <w:rPr>
          <w:rFonts w:ascii="Times New Roman" w:hAnsi="Times New Roman"/>
          <w:sz w:val="28"/>
          <w:szCs w:val="28"/>
        </w:rPr>
        <w:t>О беженцах</w:t>
      </w:r>
      <w:r w:rsidR="00C94DC5">
        <w:rPr>
          <w:rFonts w:ascii="Times New Roman" w:hAnsi="Times New Roman"/>
          <w:sz w:val="28"/>
          <w:szCs w:val="28"/>
        </w:rPr>
        <w:t>»</w:t>
      </w:r>
      <w:r w:rsidRPr="008B121F">
        <w:rPr>
          <w:rFonts w:ascii="Times New Roman" w:hAnsi="Times New Roman"/>
          <w:sz w:val="28"/>
          <w:szCs w:val="28"/>
        </w:rPr>
        <w:t xml:space="preserve">, формируется полис </w:t>
      </w:r>
      <w:r w:rsidR="008B4AD5" w:rsidRPr="008B121F">
        <w:rPr>
          <w:rFonts w:ascii="Times New Roman" w:hAnsi="Times New Roman"/>
          <w:sz w:val="28"/>
          <w:szCs w:val="28"/>
        </w:rPr>
        <w:br/>
      </w:r>
      <w:r w:rsidRPr="008B121F">
        <w:rPr>
          <w:rFonts w:ascii="Times New Roman" w:hAnsi="Times New Roman"/>
          <w:sz w:val="28"/>
          <w:szCs w:val="28"/>
        </w:rPr>
        <w:t>со сроком действия до конца календарного года, но не более срока пребывания, установленного в документах, указанных в подпункте 3 пункта 14 настоящих Правил.</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40.</w:t>
      </w:r>
      <w:r w:rsidR="00C94DC5">
        <w:rPr>
          <w:rFonts w:ascii="Times New Roman" w:hAnsi="Times New Roman"/>
          <w:sz w:val="28"/>
          <w:szCs w:val="28"/>
        </w:rPr>
        <w:t> </w:t>
      </w:r>
      <w:r w:rsidRPr="008B121F">
        <w:rPr>
          <w:rFonts w:ascii="Times New Roman" w:hAnsi="Times New Roman"/>
          <w:sz w:val="28"/>
          <w:szCs w:val="28"/>
        </w:rPr>
        <w:t xml:space="preserve">Временно проживающим на территории Российской Федерации иностранным гражданам и лицам без гражданства формируется полис со сроком действия до конца календарного года, но не более срока действия разрешения </w:t>
      </w:r>
      <w:r w:rsidR="008B4AD5" w:rsidRPr="008B121F">
        <w:rPr>
          <w:rFonts w:ascii="Times New Roman" w:hAnsi="Times New Roman"/>
          <w:sz w:val="28"/>
          <w:szCs w:val="28"/>
        </w:rPr>
        <w:br/>
      </w:r>
      <w:r w:rsidRPr="008B121F">
        <w:rPr>
          <w:rFonts w:ascii="Times New Roman" w:hAnsi="Times New Roman"/>
          <w:sz w:val="28"/>
          <w:szCs w:val="28"/>
        </w:rPr>
        <w:t>на временное проживание.</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41.</w:t>
      </w:r>
      <w:r w:rsidR="00C94DC5">
        <w:rPr>
          <w:rFonts w:ascii="Times New Roman" w:hAnsi="Times New Roman"/>
          <w:sz w:val="28"/>
          <w:szCs w:val="28"/>
        </w:rPr>
        <w:t> </w:t>
      </w:r>
      <w:r w:rsidRPr="008B121F">
        <w:rPr>
          <w:rFonts w:ascii="Times New Roman" w:hAnsi="Times New Roman"/>
          <w:sz w:val="28"/>
          <w:szCs w:val="28"/>
        </w:rPr>
        <w:t xml:space="preserve">Временно пребывающим в Российской Федерации трудящимся </w:t>
      </w:r>
      <w:r w:rsidR="00C94DC5">
        <w:rPr>
          <w:rFonts w:ascii="Times New Roman" w:hAnsi="Times New Roman"/>
          <w:sz w:val="28"/>
          <w:szCs w:val="28"/>
        </w:rPr>
        <w:br/>
      </w:r>
      <w:r w:rsidRPr="008B121F">
        <w:rPr>
          <w:rFonts w:ascii="Times New Roman" w:hAnsi="Times New Roman"/>
          <w:sz w:val="28"/>
          <w:szCs w:val="28"/>
        </w:rPr>
        <w:t xml:space="preserve">государств - членов ЕАЭС формируется полис со сроком действия </w:t>
      </w:r>
      <w:r w:rsidR="00C94DC5">
        <w:rPr>
          <w:rFonts w:ascii="Times New Roman" w:hAnsi="Times New Roman"/>
          <w:sz w:val="28"/>
          <w:szCs w:val="28"/>
        </w:rPr>
        <w:br/>
      </w:r>
      <w:r w:rsidRPr="008B121F">
        <w:rPr>
          <w:rFonts w:ascii="Times New Roman" w:hAnsi="Times New Roman"/>
          <w:sz w:val="28"/>
          <w:szCs w:val="28"/>
        </w:rPr>
        <w:t>до конца календарного года, но не более срока действия трудового договора, заключенного с трудящимся государства - члена ЕАЭС.</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42.</w:t>
      </w:r>
      <w:r w:rsidR="00C94DC5">
        <w:rPr>
          <w:rFonts w:ascii="Times New Roman" w:hAnsi="Times New Roman"/>
          <w:sz w:val="28"/>
          <w:szCs w:val="28"/>
        </w:rPr>
        <w:t> </w:t>
      </w:r>
      <w:r w:rsidRPr="008B121F">
        <w:rPr>
          <w:rFonts w:ascii="Times New Roman" w:hAnsi="Times New Roman"/>
          <w:sz w:val="28"/>
          <w:szCs w:val="28"/>
        </w:rPr>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календарного года, но не более срока исполнения ими соответствующих полномочий.</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43.</w:t>
      </w:r>
      <w:r w:rsidR="00C94DC5">
        <w:rPr>
          <w:rFonts w:ascii="Times New Roman" w:hAnsi="Times New Roman"/>
          <w:sz w:val="28"/>
          <w:szCs w:val="28"/>
        </w:rPr>
        <w:t> </w:t>
      </w:r>
      <w:r w:rsidRPr="008B121F">
        <w:rPr>
          <w:rFonts w:ascii="Times New Roman" w:hAnsi="Times New Roman"/>
          <w:sz w:val="28"/>
          <w:szCs w:val="28"/>
        </w:rPr>
        <w:t>Срок действия полиса для застрахованных лиц, указанных в пунктах 38-42 может быть дополнительно ограничен в случае окончания срока правовых оснований нахождения застрахованного лица на территории Российской Федерации в соответствии с требованиями части 2 статьи 49.1 Федерального закона.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44.</w:t>
      </w:r>
      <w:bookmarkStart w:id="4" w:name="_Hlk114688818"/>
      <w:r w:rsidR="00C94DC5">
        <w:rPr>
          <w:rFonts w:ascii="Times New Roman" w:hAnsi="Times New Roman"/>
          <w:sz w:val="28"/>
          <w:szCs w:val="28"/>
        </w:rPr>
        <w:t> </w:t>
      </w:r>
      <w:r w:rsidRPr="008B121F">
        <w:rPr>
          <w:rFonts w:ascii="Times New Roman" w:hAnsi="Times New Roman"/>
          <w:sz w:val="28"/>
          <w:szCs w:val="28"/>
        </w:rPr>
        <w:t xml:space="preserve">Лица, указанные в части 1.1 статьи 10 настоящего Федерального закона, включаются в единый регистр застрахованных лиц только </w:t>
      </w:r>
      <w:r w:rsidR="00C20C8A" w:rsidRPr="008B121F">
        <w:rPr>
          <w:rFonts w:ascii="Times New Roman" w:hAnsi="Times New Roman"/>
          <w:sz w:val="28"/>
          <w:szCs w:val="28"/>
        </w:rPr>
        <w:t>при наличии условий, предусмотренных частью 1.1 статьи 16 Федерального закона, суммарно</w:t>
      </w:r>
      <w:r w:rsidRPr="008B121F">
        <w:rPr>
          <w:rFonts w:ascii="Times New Roman" w:hAnsi="Times New Roman"/>
          <w:sz w:val="28"/>
          <w:szCs w:val="28"/>
        </w:rPr>
        <w:t xml:space="preserve">, в случае подтверждения их статуса работающего в соответствии с частью 2.1 статьи 49 Федерального закона. При утрате статуса «работающего» в соответствии </w:t>
      </w:r>
      <w:r w:rsidR="008B4AD5" w:rsidRPr="008B121F">
        <w:rPr>
          <w:rFonts w:ascii="Times New Roman" w:hAnsi="Times New Roman"/>
          <w:sz w:val="28"/>
          <w:szCs w:val="28"/>
        </w:rPr>
        <w:br/>
      </w:r>
      <w:r w:rsidRPr="008B121F">
        <w:rPr>
          <w:rFonts w:ascii="Times New Roman" w:hAnsi="Times New Roman"/>
          <w:sz w:val="28"/>
          <w:szCs w:val="28"/>
        </w:rPr>
        <w:t>с требованиями части 2 статьи 49.1 Федерального закона полис признается недействительным.</w:t>
      </w:r>
    </w:p>
    <w:bookmarkEnd w:id="4"/>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45.</w:t>
      </w:r>
      <w:r w:rsidR="00C94DC5">
        <w:rPr>
          <w:rFonts w:ascii="Times New Roman" w:hAnsi="Times New Roman"/>
          <w:sz w:val="28"/>
          <w:szCs w:val="28"/>
        </w:rPr>
        <w:t> </w:t>
      </w:r>
      <w:r w:rsidRPr="008B121F">
        <w:rPr>
          <w:rFonts w:ascii="Times New Roman" w:hAnsi="Times New Roman"/>
          <w:sz w:val="28"/>
          <w:szCs w:val="28"/>
        </w:rPr>
        <w:t>В день подачи заявлений о выборе (замене) страховой медицинской организации и</w:t>
      </w:r>
      <w:r w:rsidR="00C94DC5">
        <w:rPr>
          <w:rFonts w:ascii="Times New Roman" w:hAnsi="Times New Roman"/>
          <w:sz w:val="28"/>
          <w:szCs w:val="28"/>
        </w:rPr>
        <w:t xml:space="preserve"> </w:t>
      </w:r>
      <w:r w:rsidRPr="008B121F">
        <w:rPr>
          <w:rFonts w:ascii="Times New Roman" w:hAnsi="Times New Roman"/>
          <w:sz w:val="28"/>
          <w:szCs w:val="28"/>
        </w:rPr>
        <w:t xml:space="preserve">(или) о включении в единый регистр застрахованных лиц лично </w:t>
      </w:r>
      <w:r w:rsidR="00C94DC5">
        <w:rPr>
          <w:rFonts w:ascii="Times New Roman" w:hAnsi="Times New Roman"/>
          <w:sz w:val="28"/>
          <w:szCs w:val="28"/>
        </w:rPr>
        <w:br/>
      </w:r>
      <w:r w:rsidRPr="008B121F">
        <w:rPr>
          <w:rFonts w:ascii="Times New Roman" w:hAnsi="Times New Roman"/>
          <w:sz w:val="28"/>
          <w:szCs w:val="28"/>
        </w:rPr>
        <w:t xml:space="preserve">или через своего представителя страховая медицинская организация </w:t>
      </w:r>
      <w:r w:rsidR="00C94DC5">
        <w:rPr>
          <w:rFonts w:ascii="Times New Roman" w:hAnsi="Times New Roman"/>
          <w:sz w:val="28"/>
          <w:szCs w:val="28"/>
        </w:rPr>
        <w:br/>
      </w:r>
      <w:r w:rsidRPr="008B121F">
        <w:rPr>
          <w:rFonts w:ascii="Times New Roman" w:hAnsi="Times New Roman"/>
          <w:sz w:val="28"/>
          <w:szCs w:val="28"/>
        </w:rPr>
        <w:t xml:space="preserve">(иная организация), в которую были поданы заявления, формирует застрахованному лицу оформленный страховой медицинской организацией (иной организацией) полис и направляет информацию в территориальный фонд в соответствии </w:t>
      </w:r>
      <w:r w:rsidR="00C94DC5">
        <w:rPr>
          <w:rFonts w:ascii="Times New Roman" w:hAnsi="Times New Roman"/>
          <w:sz w:val="28"/>
          <w:szCs w:val="28"/>
        </w:rPr>
        <w:br/>
      </w:r>
      <w:r w:rsidRPr="008B121F">
        <w:rPr>
          <w:rFonts w:ascii="Times New Roman" w:hAnsi="Times New Roman"/>
          <w:sz w:val="28"/>
          <w:szCs w:val="28"/>
        </w:rPr>
        <w:t>с порядком информационного взаимодействия, утвержденным Федеральным фондом.</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lastRenderedPageBreak/>
        <w:t>46.</w:t>
      </w:r>
      <w:r w:rsidR="00C94DC5">
        <w:rPr>
          <w:rFonts w:ascii="Times New Roman" w:hAnsi="Times New Roman"/>
          <w:sz w:val="28"/>
          <w:szCs w:val="28"/>
        </w:rPr>
        <w:t> </w:t>
      </w:r>
      <w:r w:rsidRPr="008B121F">
        <w:rPr>
          <w:rFonts w:ascii="Times New Roman" w:hAnsi="Times New Roman"/>
          <w:sz w:val="28"/>
          <w:szCs w:val="28"/>
        </w:rPr>
        <w:t xml:space="preserve">Полис, представленный в виде штрихового кода, выдается посредством использования федеральной государственной информационной системы </w:t>
      </w:r>
      <w:r w:rsidR="00C94DC5">
        <w:rPr>
          <w:rFonts w:ascii="Times New Roman" w:hAnsi="Times New Roman"/>
          <w:sz w:val="28"/>
          <w:szCs w:val="28"/>
        </w:rPr>
        <w:br/>
      </w:r>
      <w:r w:rsidRPr="008B121F">
        <w:rPr>
          <w:rFonts w:ascii="Times New Roman" w:hAnsi="Times New Roman"/>
          <w:sz w:val="28"/>
          <w:szCs w:val="28"/>
        </w:rPr>
        <w:t>Единый портал государственных и муниципальных услуг (функций).</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Страховая медицинская организация по запросу застрахованного лица </w:t>
      </w:r>
      <w:r w:rsidR="00C94DC5">
        <w:rPr>
          <w:rFonts w:ascii="Times New Roman" w:hAnsi="Times New Roman"/>
          <w:sz w:val="28"/>
          <w:szCs w:val="28"/>
        </w:rPr>
        <w:br/>
      </w:r>
      <w:r w:rsidRPr="008B121F">
        <w:rPr>
          <w:rFonts w:ascii="Times New Roman" w:hAnsi="Times New Roman"/>
          <w:sz w:val="28"/>
          <w:szCs w:val="28"/>
        </w:rPr>
        <w:t>выдает застрахованному лицу или его законному представителю выписку о полисе, содержащую сведения о действующем полисе, в том числе и в виде штрихового кода.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47.</w:t>
      </w:r>
      <w:r w:rsidR="00C94DC5">
        <w:rPr>
          <w:rFonts w:ascii="Times New Roman" w:hAnsi="Times New Roman"/>
          <w:sz w:val="28"/>
          <w:szCs w:val="28"/>
        </w:rPr>
        <w:t> </w:t>
      </w:r>
      <w:r w:rsidRPr="008B121F">
        <w:rPr>
          <w:rFonts w:ascii="Times New Roman" w:hAnsi="Times New Roman"/>
          <w:sz w:val="28"/>
          <w:szCs w:val="28"/>
        </w:rPr>
        <w:t>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 день подачи застрахованным лицом заявления направляет информацию в территориальный фонд в соответствии с порядком информационного взаимодействия, утвержденным Федеральным фондом, а в случае наличия у застрахованного лица действующего полиса: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1)</w:t>
      </w:r>
      <w:r w:rsidR="00C94DC5">
        <w:rPr>
          <w:rFonts w:ascii="Times New Roman" w:hAnsi="Times New Roman"/>
          <w:sz w:val="28"/>
          <w:szCs w:val="28"/>
        </w:rPr>
        <w:t> </w:t>
      </w:r>
      <w:r w:rsidRPr="008B121F">
        <w:rPr>
          <w:rFonts w:ascii="Times New Roman" w:hAnsi="Times New Roman"/>
          <w:sz w:val="28"/>
          <w:szCs w:val="28"/>
        </w:rPr>
        <w:t xml:space="preserve">размещенного на бланке в форме бумажного документа или пластиковой карты с электронным приложением (электронный полис), вносит сведения </w:t>
      </w:r>
      <w:r w:rsidR="00C94DC5">
        <w:rPr>
          <w:rFonts w:ascii="Times New Roman" w:hAnsi="Times New Roman"/>
          <w:sz w:val="28"/>
          <w:szCs w:val="28"/>
        </w:rPr>
        <w:br/>
      </w:r>
      <w:r w:rsidRPr="008B121F">
        <w:rPr>
          <w:rFonts w:ascii="Times New Roman" w:hAnsi="Times New Roman"/>
          <w:sz w:val="28"/>
          <w:szCs w:val="28"/>
        </w:rPr>
        <w:t>о страховой медицинской организации на бланк полиса;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2)</w:t>
      </w:r>
      <w:r w:rsidR="00C94DC5">
        <w:rPr>
          <w:rFonts w:ascii="Times New Roman" w:hAnsi="Times New Roman"/>
          <w:sz w:val="28"/>
          <w:szCs w:val="28"/>
        </w:rPr>
        <w:t> </w:t>
      </w:r>
      <w:r w:rsidRPr="008B121F">
        <w:rPr>
          <w:rFonts w:ascii="Times New Roman" w:hAnsi="Times New Roman"/>
          <w:sz w:val="28"/>
          <w:szCs w:val="28"/>
        </w:rPr>
        <w:t xml:space="preserve">выдает застрахованному лицу выписку о полисе, содержащую сведения </w:t>
      </w:r>
      <w:r w:rsidR="008B4AD5" w:rsidRPr="008B121F">
        <w:rPr>
          <w:rFonts w:ascii="Times New Roman" w:hAnsi="Times New Roman"/>
          <w:sz w:val="28"/>
          <w:szCs w:val="28"/>
        </w:rPr>
        <w:br/>
      </w:r>
      <w:r w:rsidRPr="008B121F">
        <w:rPr>
          <w:rFonts w:ascii="Times New Roman" w:hAnsi="Times New Roman"/>
          <w:sz w:val="28"/>
          <w:szCs w:val="28"/>
        </w:rPr>
        <w:t xml:space="preserve">о застрахованном лице и выбранной им страховой медицинской организации, </w:t>
      </w:r>
      <w:r w:rsidR="00C94DC5">
        <w:rPr>
          <w:rFonts w:ascii="Times New Roman" w:hAnsi="Times New Roman"/>
          <w:sz w:val="28"/>
          <w:szCs w:val="28"/>
        </w:rPr>
        <w:br/>
      </w:r>
      <w:r w:rsidRPr="008B121F">
        <w:rPr>
          <w:rFonts w:ascii="Times New Roman" w:hAnsi="Times New Roman"/>
          <w:sz w:val="28"/>
          <w:szCs w:val="28"/>
        </w:rPr>
        <w:t xml:space="preserve">в том числе и штриховой код при наличии соответствующего запроса </w:t>
      </w:r>
      <w:r w:rsidR="00C94DC5">
        <w:rPr>
          <w:rFonts w:ascii="Times New Roman" w:hAnsi="Times New Roman"/>
          <w:sz w:val="28"/>
          <w:szCs w:val="28"/>
        </w:rPr>
        <w:br/>
      </w:r>
      <w:r w:rsidRPr="008B121F">
        <w:rPr>
          <w:rFonts w:ascii="Times New Roman" w:hAnsi="Times New Roman"/>
          <w:sz w:val="28"/>
          <w:szCs w:val="28"/>
        </w:rPr>
        <w:t>от застрахованного лица или его законного представителя.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48.</w:t>
      </w:r>
      <w:r w:rsidR="00C94DC5">
        <w:rPr>
          <w:rFonts w:ascii="Times New Roman" w:hAnsi="Times New Roman"/>
          <w:sz w:val="28"/>
          <w:szCs w:val="28"/>
          <w:lang w:val="en-US"/>
        </w:rPr>
        <w:t> </w:t>
      </w:r>
      <w:r w:rsidRPr="008B121F">
        <w:rPr>
          <w:rFonts w:ascii="Times New Roman" w:hAnsi="Times New Roman"/>
          <w:sz w:val="28"/>
          <w:szCs w:val="28"/>
        </w:rPr>
        <w:t>В день подачи заявления о сдаче (утрате) полиса страховая медицинская организация, в которую было подано заявление в письменной форме застрахованным лицом лично или его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в соответствии с порядком информационного взаимодействия, утвержденным Федеральным фондом.</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49.</w:t>
      </w:r>
      <w:r w:rsidR="00C94DC5">
        <w:rPr>
          <w:rFonts w:ascii="Times New Roman" w:hAnsi="Times New Roman"/>
          <w:sz w:val="28"/>
          <w:szCs w:val="28"/>
          <w:lang w:val="en-US"/>
        </w:rPr>
        <w:t> </w:t>
      </w:r>
      <w:r w:rsidRPr="008B121F">
        <w:rPr>
          <w:rFonts w:ascii="Times New Roman" w:hAnsi="Times New Roman"/>
          <w:sz w:val="28"/>
          <w:szCs w:val="28"/>
        </w:rPr>
        <w:t>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В случаях изменения фамилии, имени, отчества осуществляется переоформление полиса.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50.</w:t>
      </w:r>
      <w:r w:rsidR="00C94DC5">
        <w:rPr>
          <w:rFonts w:ascii="Times New Roman" w:hAnsi="Times New Roman"/>
          <w:sz w:val="28"/>
          <w:szCs w:val="28"/>
          <w:lang w:val="en-US"/>
        </w:rPr>
        <w:t> </w:t>
      </w:r>
      <w:r w:rsidRPr="008B121F">
        <w:rPr>
          <w:rFonts w:ascii="Times New Roman" w:hAnsi="Times New Roman"/>
          <w:sz w:val="28"/>
          <w:szCs w:val="28"/>
        </w:rPr>
        <w:t>Переформирование полиса осуществляется также в случаях:</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1)</w:t>
      </w:r>
      <w:r w:rsidR="00C94DC5">
        <w:rPr>
          <w:rFonts w:ascii="Times New Roman" w:hAnsi="Times New Roman"/>
          <w:sz w:val="28"/>
          <w:szCs w:val="28"/>
          <w:lang w:val="en-US"/>
        </w:rPr>
        <w:t> </w:t>
      </w:r>
      <w:r w:rsidRPr="008B121F">
        <w:rPr>
          <w:rFonts w:ascii="Times New Roman" w:hAnsi="Times New Roman"/>
          <w:sz w:val="28"/>
          <w:szCs w:val="28"/>
        </w:rPr>
        <w:t>изменения даты рождения и пола застрахованного лица;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2)</w:t>
      </w:r>
      <w:r w:rsidR="00C94DC5">
        <w:rPr>
          <w:rFonts w:ascii="Times New Roman" w:hAnsi="Times New Roman"/>
          <w:sz w:val="28"/>
          <w:szCs w:val="28"/>
          <w:lang w:val="en-US"/>
        </w:rPr>
        <w:t> </w:t>
      </w:r>
      <w:r w:rsidRPr="008B121F">
        <w:rPr>
          <w:rFonts w:ascii="Times New Roman" w:hAnsi="Times New Roman"/>
          <w:sz w:val="28"/>
          <w:szCs w:val="28"/>
        </w:rPr>
        <w:t xml:space="preserve">установления неточности или ошибочности сведений, содержащихся </w:t>
      </w:r>
      <w:r w:rsidR="008B4AD5" w:rsidRPr="008B121F">
        <w:rPr>
          <w:rFonts w:ascii="Times New Roman" w:hAnsi="Times New Roman"/>
          <w:sz w:val="28"/>
          <w:szCs w:val="28"/>
        </w:rPr>
        <w:br/>
      </w:r>
      <w:r w:rsidRPr="008B121F">
        <w:rPr>
          <w:rFonts w:ascii="Times New Roman" w:hAnsi="Times New Roman"/>
          <w:sz w:val="28"/>
          <w:szCs w:val="28"/>
        </w:rPr>
        <w:t>в полисе;</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w:t>
      </w:r>
      <w:r w:rsidR="00C94DC5">
        <w:rPr>
          <w:rFonts w:ascii="Times New Roman" w:hAnsi="Times New Roman"/>
          <w:sz w:val="28"/>
          <w:szCs w:val="28"/>
          <w:lang w:val="en-US"/>
        </w:rPr>
        <w:t> </w:t>
      </w:r>
      <w:r w:rsidRPr="008B121F">
        <w:rPr>
          <w:rFonts w:ascii="Times New Roman" w:hAnsi="Times New Roman"/>
          <w:sz w:val="28"/>
          <w:szCs w:val="28"/>
        </w:rPr>
        <w:t xml:space="preserve">необходимости продления действия полиса гражданам, указанным </w:t>
      </w:r>
      <w:r w:rsidR="008B4AD5" w:rsidRPr="008B121F">
        <w:rPr>
          <w:rFonts w:ascii="Times New Roman" w:hAnsi="Times New Roman"/>
          <w:sz w:val="28"/>
          <w:szCs w:val="28"/>
        </w:rPr>
        <w:br/>
      </w:r>
      <w:r w:rsidRPr="008B121F">
        <w:rPr>
          <w:rFonts w:ascii="Times New Roman" w:hAnsi="Times New Roman"/>
          <w:sz w:val="28"/>
          <w:szCs w:val="28"/>
        </w:rPr>
        <w:t xml:space="preserve">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w:t>
      </w:r>
      <w:r w:rsidRPr="008B121F">
        <w:rPr>
          <w:rFonts w:ascii="Times New Roman" w:hAnsi="Times New Roman"/>
          <w:sz w:val="28"/>
          <w:szCs w:val="28"/>
        </w:rPr>
        <w:lastRenderedPageBreak/>
        <w:t>действия разрешения на временное проживание, действия трудового договора или исполнения соответствующих полномочий.</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51.</w:t>
      </w:r>
      <w:r w:rsidR="00C94DC5">
        <w:rPr>
          <w:rFonts w:ascii="Times New Roman" w:hAnsi="Times New Roman"/>
          <w:sz w:val="28"/>
          <w:szCs w:val="28"/>
          <w:lang w:val="en-US"/>
        </w:rPr>
        <w:t> </w:t>
      </w:r>
      <w:r w:rsidRPr="008B121F">
        <w:rPr>
          <w:rFonts w:ascii="Times New Roman" w:hAnsi="Times New Roman"/>
          <w:sz w:val="28"/>
          <w:szCs w:val="28"/>
        </w:rPr>
        <w:t>Переоформление полиса осуществляется по заявлению застрахованного лица о переоформлении при предъявлении документов, подтверждающих изменения.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В день подачи заявления о переоформлении полиса застрахованным лицом лично или его законным представителем страховая медицинская организация, </w:t>
      </w:r>
      <w:r w:rsidR="008B4AD5" w:rsidRPr="008B121F">
        <w:rPr>
          <w:rFonts w:ascii="Times New Roman" w:hAnsi="Times New Roman"/>
          <w:sz w:val="28"/>
          <w:szCs w:val="28"/>
        </w:rPr>
        <w:br/>
      </w:r>
      <w:r w:rsidRPr="008B121F">
        <w:rPr>
          <w:rFonts w:ascii="Times New Roman" w:hAnsi="Times New Roman"/>
          <w:sz w:val="28"/>
          <w:szCs w:val="28"/>
        </w:rPr>
        <w:t xml:space="preserve">в которую было подано заявление о переоформлении полиса, обеспечивает внесение указанного заявления и направление его на рассмотрение в территориальный фонд </w:t>
      </w:r>
      <w:r w:rsidR="008B4AD5" w:rsidRPr="008B121F">
        <w:rPr>
          <w:rFonts w:ascii="Times New Roman" w:hAnsi="Times New Roman"/>
          <w:sz w:val="28"/>
          <w:szCs w:val="28"/>
        </w:rPr>
        <w:br/>
      </w:r>
      <w:r w:rsidRPr="008B121F">
        <w:rPr>
          <w:rFonts w:ascii="Times New Roman" w:hAnsi="Times New Roman"/>
          <w:sz w:val="28"/>
          <w:szCs w:val="28"/>
        </w:rPr>
        <w:t>в соответствии с порядком информационного взаимодействия, утвержденным Федеральным фондом.</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52.</w:t>
      </w:r>
      <w:r w:rsidR="00C94DC5">
        <w:rPr>
          <w:rFonts w:ascii="Times New Roman" w:hAnsi="Times New Roman"/>
          <w:sz w:val="28"/>
          <w:szCs w:val="28"/>
          <w:lang w:val="en-US"/>
        </w:rPr>
        <w:t> </w:t>
      </w:r>
      <w:r w:rsidRPr="008B121F">
        <w:rPr>
          <w:rFonts w:ascii="Times New Roman" w:hAnsi="Times New Roman"/>
          <w:sz w:val="28"/>
          <w:szCs w:val="28"/>
        </w:rPr>
        <w:t>Застрахованные лица могут разместить сведения о переоформленном полисе на любой материальный носитель посредством Единого портала государственных и муниципальных услуг (функций) и</w:t>
      </w:r>
      <w:r w:rsidR="00EC1BEA" w:rsidRPr="008B121F">
        <w:rPr>
          <w:rFonts w:ascii="Times New Roman" w:hAnsi="Times New Roman"/>
          <w:sz w:val="28"/>
          <w:szCs w:val="28"/>
        </w:rPr>
        <w:t xml:space="preserve"> (</w:t>
      </w:r>
      <w:r w:rsidRPr="008B121F">
        <w:rPr>
          <w:rFonts w:ascii="Times New Roman" w:hAnsi="Times New Roman"/>
          <w:sz w:val="28"/>
          <w:szCs w:val="28"/>
        </w:rPr>
        <w:t>или</w:t>
      </w:r>
      <w:r w:rsidR="00EC1BEA" w:rsidRPr="008B121F">
        <w:rPr>
          <w:rFonts w:ascii="Times New Roman" w:hAnsi="Times New Roman"/>
          <w:sz w:val="28"/>
          <w:szCs w:val="28"/>
        </w:rPr>
        <w:t>)</w:t>
      </w:r>
      <w:r w:rsidRPr="008B121F">
        <w:rPr>
          <w:rFonts w:ascii="Times New Roman" w:hAnsi="Times New Roman"/>
          <w:sz w:val="28"/>
          <w:szCs w:val="28"/>
        </w:rPr>
        <w:t xml:space="preserve"> запросить страховую медицинскую организацию выдать выписку о полисе, содержащую сведения </w:t>
      </w:r>
      <w:r w:rsidR="008B4AD5" w:rsidRPr="008B121F">
        <w:rPr>
          <w:rFonts w:ascii="Times New Roman" w:hAnsi="Times New Roman"/>
          <w:sz w:val="28"/>
          <w:szCs w:val="28"/>
        </w:rPr>
        <w:br/>
      </w:r>
      <w:r w:rsidRPr="008B121F">
        <w:rPr>
          <w:rFonts w:ascii="Times New Roman" w:hAnsi="Times New Roman"/>
          <w:sz w:val="28"/>
          <w:szCs w:val="28"/>
        </w:rPr>
        <w:t xml:space="preserve">о застрахованном лице и, в том числе и штриховой код. </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53.</w:t>
      </w:r>
      <w:r w:rsidR="00C94DC5">
        <w:rPr>
          <w:rFonts w:ascii="Times New Roman" w:hAnsi="Times New Roman"/>
          <w:sz w:val="28"/>
          <w:szCs w:val="28"/>
          <w:lang w:val="en-US"/>
        </w:rPr>
        <w:t> </w:t>
      </w:r>
      <w:r w:rsidRPr="008B121F">
        <w:rPr>
          <w:rFonts w:ascii="Times New Roman" w:hAnsi="Times New Roman"/>
          <w:sz w:val="28"/>
          <w:szCs w:val="28"/>
        </w:rPr>
        <w:t xml:space="preserve">В случае утраты бланка полиса выдача дубликата не производится. Застрахованное лицо может разместить сведения о действующем полисе на любой материальный носитель посредством Единого портала государственных </w:t>
      </w:r>
      <w:r w:rsidR="008B4AD5" w:rsidRPr="008B121F">
        <w:rPr>
          <w:rFonts w:ascii="Times New Roman" w:hAnsi="Times New Roman"/>
          <w:sz w:val="28"/>
          <w:szCs w:val="28"/>
        </w:rPr>
        <w:br/>
      </w:r>
      <w:r w:rsidRPr="008B121F">
        <w:rPr>
          <w:rFonts w:ascii="Times New Roman" w:hAnsi="Times New Roman"/>
          <w:sz w:val="28"/>
          <w:szCs w:val="28"/>
        </w:rPr>
        <w:t>и муниципальных услуг (функций) и</w:t>
      </w:r>
      <w:r w:rsidR="00EC1BEA" w:rsidRPr="008B121F">
        <w:rPr>
          <w:rFonts w:ascii="Times New Roman" w:hAnsi="Times New Roman"/>
          <w:sz w:val="28"/>
          <w:szCs w:val="28"/>
        </w:rPr>
        <w:t xml:space="preserve"> (</w:t>
      </w:r>
      <w:r w:rsidRPr="008B121F">
        <w:rPr>
          <w:rFonts w:ascii="Times New Roman" w:hAnsi="Times New Roman"/>
          <w:sz w:val="28"/>
          <w:szCs w:val="28"/>
        </w:rPr>
        <w:t>или</w:t>
      </w:r>
      <w:r w:rsidR="00EC1BEA" w:rsidRPr="008B121F">
        <w:rPr>
          <w:rFonts w:ascii="Times New Roman" w:hAnsi="Times New Roman"/>
          <w:sz w:val="28"/>
          <w:szCs w:val="28"/>
        </w:rPr>
        <w:t>)</w:t>
      </w:r>
      <w:r w:rsidRPr="008B121F">
        <w:rPr>
          <w:rFonts w:ascii="Times New Roman" w:hAnsi="Times New Roman"/>
          <w:sz w:val="28"/>
          <w:szCs w:val="28"/>
        </w:rPr>
        <w:t xml:space="preserve"> застрахованное лицо может лично или его законный представитель запросить страховую медицинскую организацию </w:t>
      </w:r>
      <w:r w:rsidR="008B4AD5" w:rsidRPr="008B121F">
        <w:rPr>
          <w:rFonts w:ascii="Times New Roman" w:hAnsi="Times New Roman"/>
          <w:sz w:val="28"/>
          <w:szCs w:val="28"/>
        </w:rPr>
        <w:br/>
      </w:r>
      <w:r w:rsidRPr="008B121F">
        <w:rPr>
          <w:rFonts w:ascii="Times New Roman" w:hAnsi="Times New Roman"/>
          <w:sz w:val="28"/>
          <w:szCs w:val="28"/>
        </w:rPr>
        <w:t>о выдаче выписки о полисе, содержащей сведения о действующем полисе.</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54.</w:t>
      </w:r>
      <w:r w:rsidR="00C94DC5">
        <w:rPr>
          <w:rFonts w:ascii="Times New Roman" w:hAnsi="Times New Roman"/>
          <w:sz w:val="28"/>
          <w:szCs w:val="28"/>
          <w:lang w:val="en-US"/>
        </w:rPr>
        <w:t> </w:t>
      </w:r>
      <w:r w:rsidRPr="008B121F">
        <w:rPr>
          <w:rFonts w:ascii="Times New Roman" w:hAnsi="Times New Roman"/>
          <w:sz w:val="28"/>
          <w:szCs w:val="28"/>
        </w:rPr>
        <w:t>Не позднее одного рабочего дня, следующего за днем подачи заявлени</w:t>
      </w:r>
      <w:r w:rsidR="00174D5C">
        <w:rPr>
          <w:rFonts w:ascii="Times New Roman" w:hAnsi="Times New Roman"/>
          <w:sz w:val="28"/>
          <w:szCs w:val="28"/>
        </w:rPr>
        <w:t>я</w:t>
      </w:r>
      <w:r w:rsidRPr="008B121F">
        <w:rPr>
          <w:rFonts w:ascii="Times New Roman" w:hAnsi="Times New Roman"/>
          <w:sz w:val="28"/>
          <w:szCs w:val="28"/>
        </w:rPr>
        <w:t>, указанн</w:t>
      </w:r>
      <w:r w:rsidR="00EC1BEA" w:rsidRPr="008B121F">
        <w:rPr>
          <w:rFonts w:ascii="Times New Roman" w:hAnsi="Times New Roman"/>
          <w:sz w:val="28"/>
          <w:szCs w:val="28"/>
        </w:rPr>
        <w:t>ых</w:t>
      </w:r>
      <w:r w:rsidRPr="008B121F">
        <w:rPr>
          <w:rFonts w:ascii="Times New Roman" w:hAnsi="Times New Roman"/>
          <w:sz w:val="28"/>
          <w:szCs w:val="28"/>
        </w:rPr>
        <w:t xml:space="preserve"> в пунктах 45, 47, 48, 51, 62</w:t>
      </w:r>
      <w:r w:rsidR="00EC1BEA" w:rsidRPr="008B121F">
        <w:rPr>
          <w:rFonts w:ascii="Times New Roman" w:hAnsi="Times New Roman"/>
          <w:sz w:val="28"/>
          <w:szCs w:val="28"/>
        </w:rPr>
        <w:t>,</w:t>
      </w:r>
      <w:r w:rsidRPr="008B121F">
        <w:rPr>
          <w:rFonts w:ascii="Times New Roman" w:hAnsi="Times New Roman"/>
          <w:sz w:val="28"/>
          <w:szCs w:val="28"/>
        </w:rPr>
        <w:t xml:space="preserve"> территориальный фонд, получивший информацию от страховой медицинской организации, осуществляет проверку </w:t>
      </w:r>
      <w:r w:rsidR="008B4AD5" w:rsidRPr="008B121F">
        <w:rPr>
          <w:rFonts w:ascii="Times New Roman" w:hAnsi="Times New Roman"/>
          <w:sz w:val="28"/>
          <w:szCs w:val="28"/>
        </w:rPr>
        <w:br/>
      </w:r>
      <w:r w:rsidRPr="008B121F">
        <w:rPr>
          <w:rFonts w:ascii="Times New Roman" w:hAnsi="Times New Roman"/>
          <w:sz w:val="28"/>
          <w:szCs w:val="28"/>
        </w:rPr>
        <w:t>в едином регистре застрахованных лиц на непротиворечивость и (или)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1)</w:t>
      </w:r>
      <w:r w:rsidR="00DD5D8E">
        <w:rPr>
          <w:rFonts w:ascii="Times New Roman" w:hAnsi="Times New Roman"/>
          <w:sz w:val="28"/>
          <w:szCs w:val="28"/>
          <w:lang w:val="en-US"/>
        </w:rPr>
        <w:t> </w:t>
      </w:r>
      <w:r w:rsidRPr="008B121F">
        <w:rPr>
          <w:rFonts w:ascii="Times New Roman" w:hAnsi="Times New Roman"/>
          <w:sz w:val="28"/>
          <w:szCs w:val="28"/>
        </w:rPr>
        <w:t>фамилии, имени, отчеству, дате и месту рождения застрахованного лица;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2)</w:t>
      </w:r>
      <w:r w:rsidR="00DD5D8E">
        <w:rPr>
          <w:rFonts w:ascii="Times New Roman" w:hAnsi="Times New Roman"/>
          <w:sz w:val="28"/>
          <w:szCs w:val="28"/>
          <w:lang w:val="en-US"/>
        </w:rPr>
        <w:t> </w:t>
      </w:r>
      <w:r w:rsidRPr="008B121F">
        <w:rPr>
          <w:rFonts w:ascii="Times New Roman" w:hAnsi="Times New Roman"/>
          <w:sz w:val="28"/>
          <w:szCs w:val="28"/>
        </w:rPr>
        <w:t>данным документа, удостоверяющего личность;</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w:t>
      </w:r>
      <w:r w:rsidR="00DD5D8E">
        <w:rPr>
          <w:rFonts w:ascii="Times New Roman" w:hAnsi="Times New Roman"/>
          <w:sz w:val="28"/>
          <w:szCs w:val="28"/>
          <w:lang w:val="en-US"/>
        </w:rPr>
        <w:t> </w:t>
      </w:r>
      <w:r w:rsidRPr="008B121F">
        <w:rPr>
          <w:rFonts w:ascii="Times New Roman" w:hAnsi="Times New Roman"/>
          <w:sz w:val="28"/>
          <w:szCs w:val="28"/>
        </w:rPr>
        <w:t>дате рождения и месту жительства и месту пребывания;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w:t>
      </w:r>
      <w:r w:rsidR="00DD5D8E">
        <w:rPr>
          <w:rFonts w:ascii="Times New Roman" w:hAnsi="Times New Roman"/>
          <w:sz w:val="28"/>
          <w:szCs w:val="28"/>
          <w:lang w:val="en-US"/>
        </w:rPr>
        <w:t> </w:t>
      </w:r>
      <w:r w:rsidRPr="008B121F">
        <w:rPr>
          <w:rFonts w:ascii="Times New Roman" w:hAnsi="Times New Roman"/>
          <w:sz w:val="28"/>
          <w:szCs w:val="28"/>
        </w:rPr>
        <w:t>страховому номеру индивидуального лицевого счета (СНИЛС);</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Результат проверки направляется в страховую медицинскую организации </w:t>
      </w:r>
      <w:r w:rsidR="008B4AD5" w:rsidRPr="008B121F">
        <w:rPr>
          <w:rFonts w:ascii="Times New Roman" w:hAnsi="Times New Roman"/>
          <w:sz w:val="28"/>
          <w:szCs w:val="28"/>
        </w:rPr>
        <w:br/>
      </w:r>
      <w:r w:rsidRPr="008B121F">
        <w:rPr>
          <w:rFonts w:ascii="Times New Roman" w:hAnsi="Times New Roman"/>
          <w:sz w:val="28"/>
          <w:szCs w:val="28"/>
        </w:rPr>
        <w:t>в соответствии с порядком информационного взаимодействия, утвержденным Федеральным фондом.</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55.</w:t>
      </w:r>
      <w:r w:rsidR="00DD5D8E">
        <w:rPr>
          <w:rFonts w:ascii="Times New Roman" w:hAnsi="Times New Roman"/>
          <w:sz w:val="28"/>
          <w:szCs w:val="28"/>
          <w:lang w:val="en-US"/>
        </w:rPr>
        <w:t> </w:t>
      </w:r>
      <w:r w:rsidRPr="008B121F">
        <w:rPr>
          <w:rFonts w:ascii="Times New Roman" w:hAnsi="Times New Roman"/>
          <w:sz w:val="28"/>
          <w:szCs w:val="28"/>
        </w:rPr>
        <w:t>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уведомляет застрахованное лицо либо его законного представителя, подавшего заявление в соответствии с пунктом 45,</w:t>
      </w:r>
      <w:r w:rsidR="00C20C8A" w:rsidRPr="008B121F">
        <w:rPr>
          <w:rFonts w:ascii="Times New Roman" w:hAnsi="Times New Roman"/>
          <w:sz w:val="28"/>
          <w:szCs w:val="28"/>
        </w:rPr>
        <w:t xml:space="preserve"> </w:t>
      </w:r>
      <w:r w:rsidRPr="008B121F">
        <w:rPr>
          <w:rFonts w:ascii="Times New Roman" w:hAnsi="Times New Roman"/>
          <w:sz w:val="28"/>
          <w:szCs w:val="28"/>
        </w:rPr>
        <w:t xml:space="preserve">об отказе </w:t>
      </w:r>
      <w:r w:rsidR="008B4AD5" w:rsidRPr="008B121F">
        <w:rPr>
          <w:rFonts w:ascii="Times New Roman" w:hAnsi="Times New Roman"/>
          <w:sz w:val="28"/>
          <w:szCs w:val="28"/>
        </w:rPr>
        <w:br/>
      </w:r>
      <w:r w:rsidRPr="008B121F">
        <w:rPr>
          <w:rFonts w:ascii="Times New Roman" w:hAnsi="Times New Roman"/>
          <w:sz w:val="28"/>
          <w:szCs w:val="28"/>
        </w:rPr>
        <w:t>во включении в единый регистр застрахованных лиц с указанием мотивов отказа.</w:t>
      </w:r>
    </w:p>
    <w:p w:rsidR="00C10A70"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lastRenderedPageBreak/>
        <w:t>56.</w:t>
      </w:r>
      <w:r w:rsidR="00DD5D8E">
        <w:rPr>
          <w:rFonts w:ascii="Times New Roman" w:hAnsi="Times New Roman"/>
          <w:sz w:val="28"/>
          <w:szCs w:val="28"/>
          <w:lang w:val="en-US"/>
        </w:rPr>
        <w:t> </w:t>
      </w:r>
      <w:r w:rsidRPr="008B121F">
        <w:rPr>
          <w:rFonts w:ascii="Times New Roman" w:hAnsi="Times New Roman"/>
          <w:sz w:val="28"/>
          <w:szCs w:val="28"/>
        </w:rPr>
        <w:t>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части 1.1 статьи 10 Федерального закона, не приобретших право на обязательное медицинское страхование в соответствии с пунктом 44 настоящих Правил.</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57.</w:t>
      </w:r>
      <w:r w:rsidR="00DD5D8E">
        <w:rPr>
          <w:rFonts w:ascii="Times New Roman" w:hAnsi="Times New Roman"/>
          <w:sz w:val="28"/>
          <w:szCs w:val="28"/>
          <w:lang w:val="en-US"/>
        </w:rPr>
        <w:t> </w:t>
      </w:r>
      <w:r w:rsidRPr="008B121F">
        <w:rPr>
          <w:rFonts w:ascii="Times New Roman" w:hAnsi="Times New Roman"/>
          <w:sz w:val="28"/>
          <w:szCs w:val="28"/>
        </w:rPr>
        <w:t>Территориальный фонд в течение одного рабочего дня со дня формирования реестровой записи единого регистра застрахованных лиц информирует застрахованное лицо о формировании полиса посредством федеральной государственной информационной системы «Единый портал государственных и муниципальных услуг (функций)», а также информирует страховую медицинскую организацию в соответствии с порядком информационного взаимодействия, утвержденным Федеральным фондом.</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58</w:t>
      </w:r>
      <w:r w:rsidR="007B669C" w:rsidRPr="008B121F">
        <w:rPr>
          <w:rFonts w:ascii="Times New Roman" w:hAnsi="Times New Roman"/>
          <w:sz w:val="28"/>
          <w:szCs w:val="28"/>
        </w:rPr>
        <w:t>.</w:t>
      </w:r>
      <w:r w:rsidR="00DD5D8E">
        <w:rPr>
          <w:rFonts w:ascii="Times New Roman" w:hAnsi="Times New Roman"/>
          <w:sz w:val="28"/>
          <w:szCs w:val="28"/>
          <w:lang w:val="en-US"/>
        </w:rPr>
        <w:t> </w:t>
      </w:r>
      <w:r w:rsidRPr="008B121F">
        <w:rPr>
          <w:rFonts w:ascii="Times New Roman" w:hAnsi="Times New Roman"/>
          <w:sz w:val="28"/>
          <w:szCs w:val="28"/>
        </w:rPr>
        <w:t xml:space="preserve">В случае выявления факта замены застрахованным лицом страховой медицинской организации чаще чем один раз в течение календарного года, несвязанное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w:t>
      </w:r>
      <w:r w:rsidR="008B4AD5" w:rsidRPr="008B121F">
        <w:rPr>
          <w:rFonts w:ascii="Times New Roman" w:hAnsi="Times New Roman"/>
          <w:sz w:val="28"/>
          <w:szCs w:val="28"/>
        </w:rPr>
        <w:br/>
      </w:r>
      <w:r w:rsidRPr="008B121F">
        <w:rPr>
          <w:rFonts w:ascii="Times New Roman" w:hAnsi="Times New Roman"/>
          <w:sz w:val="28"/>
          <w:szCs w:val="28"/>
        </w:rPr>
        <w:t xml:space="preserve">в течение одного рабочего дня со дня получения указанных сведений уведомляет застрахованное лицо либо его законного представителя, подавшего заявление </w:t>
      </w:r>
      <w:r w:rsidR="008B4AD5" w:rsidRPr="008B121F">
        <w:rPr>
          <w:rFonts w:ascii="Times New Roman" w:hAnsi="Times New Roman"/>
          <w:sz w:val="28"/>
          <w:szCs w:val="28"/>
        </w:rPr>
        <w:br/>
      </w:r>
      <w:r w:rsidRPr="008B121F">
        <w:rPr>
          <w:rFonts w:ascii="Times New Roman" w:hAnsi="Times New Roman"/>
          <w:sz w:val="28"/>
          <w:szCs w:val="28"/>
        </w:rPr>
        <w:t>в соответствии с пунктом 47, об отказе в замене страховой медицинской организации с указанием мотивов отказа.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59.</w:t>
      </w:r>
      <w:r w:rsidR="00DD5D8E">
        <w:rPr>
          <w:rFonts w:ascii="Times New Roman" w:hAnsi="Times New Roman"/>
          <w:sz w:val="28"/>
          <w:szCs w:val="28"/>
          <w:lang w:val="en-US"/>
        </w:rPr>
        <w:t> </w:t>
      </w:r>
      <w:r w:rsidRPr="008B121F">
        <w:rPr>
          <w:rFonts w:ascii="Times New Roman" w:hAnsi="Times New Roman"/>
          <w:sz w:val="28"/>
          <w:szCs w:val="28"/>
        </w:rPr>
        <w:t xml:space="preserve">В случае замены застрахованным лицом страховой медицинской организации не чаще, чем один раз в течение календарного года, или замена страховой медицинской организации связана с изменением места жительства застрахованного лица или с по причине прекращения действия договора </w:t>
      </w:r>
      <w:r w:rsidR="008B4AD5" w:rsidRPr="008B121F">
        <w:rPr>
          <w:rFonts w:ascii="Times New Roman" w:hAnsi="Times New Roman"/>
          <w:sz w:val="28"/>
          <w:szCs w:val="28"/>
        </w:rPr>
        <w:br/>
      </w:r>
      <w:r w:rsidRPr="008B121F">
        <w:rPr>
          <w:rFonts w:ascii="Times New Roman" w:hAnsi="Times New Roman"/>
          <w:sz w:val="28"/>
          <w:szCs w:val="28"/>
        </w:rPr>
        <w:t>о финансовом обеспечении обязательного медицинского страхования,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60.</w:t>
      </w:r>
      <w:r w:rsidR="00DD5D8E">
        <w:rPr>
          <w:rFonts w:ascii="Times New Roman" w:hAnsi="Times New Roman"/>
          <w:sz w:val="28"/>
          <w:szCs w:val="28"/>
          <w:lang w:val="en-US"/>
        </w:rPr>
        <w:t> </w:t>
      </w:r>
      <w:r w:rsidRPr="008B121F">
        <w:rPr>
          <w:rFonts w:ascii="Times New Roman" w:hAnsi="Times New Roman"/>
          <w:sz w:val="28"/>
          <w:szCs w:val="28"/>
        </w:rPr>
        <w:t>В случае отсутствия в представленных в соответствии с пунктом 51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61.</w:t>
      </w:r>
      <w:r w:rsidR="00DD5D8E">
        <w:rPr>
          <w:rFonts w:ascii="Times New Roman" w:hAnsi="Times New Roman"/>
          <w:sz w:val="28"/>
          <w:szCs w:val="28"/>
          <w:lang w:val="en-US"/>
        </w:rPr>
        <w:t> </w:t>
      </w:r>
      <w:r w:rsidRPr="008B121F">
        <w:rPr>
          <w:rFonts w:ascii="Times New Roman" w:hAnsi="Times New Roman"/>
          <w:sz w:val="28"/>
          <w:szCs w:val="28"/>
        </w:rPr>
        <w:t xml:space="preserve">Федеральный фонд в целях формирования полисов застрахованным лицам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w:t>
      </w:r>
      <w:r w:rsidR="008B4AD5" w:rsidRPr="008B121F">
        <w:rPr>
          <w:rFonts w:ascii="Times New Roman" w:hAnsi="Times New Roman"/>
          <w:sz w:val="28"/>
          <w:szCs w:val="28"/>
        </w:rPr>
        <w:br/>
      </w:r>
      <w:r w:rsidRPr="008B121F">
        <w:rPr>
          <w:rFonts w:ascii="Times New Roman" w:hAnsi="Times New Roman"/>
          <w:sz w:val="28"/>
          <w:szCs w:val="28"/>
        </w:rPr>
        <w:t>с порядком ведения персонифицированного учета застрахованных лиц, утвержденным постановлением Правительства Российской Федерации.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62.</w:t>
      </w:r>
      <w:r w:rsidR="00DD5D8E">
        <w:rPr>
          <w:rFonts w:ascii="Times New Roman" w:hAnsi="Times New Roman"/>
          <w:sz w:val="28"/>
          <w:szCs w:val="28"/>
          <w:lang w:val="en-US"/>
        </w:rPr>
        <w:t> </w:t>
      </w:r>
      <w:r w:rsidRPr="008B121F">
        <w:rPr>
          <w:rFonts w:ascii="Times New Roman" w:hAnsi="Times New Roman"/>
          <w:sz w:val="28"/>
          <w:szCs w:val="28"/>
        </w:rPr>
        <w:t xml:space="preserve">Поданные застрахованным лицом посредством федеральной государственной информационной системы «Единый портал государственных </w:t>
      </w:r>
      <w:r w:rsidR="008B4AD5" w:rsidRPr="008B121F">
        <w:rPr>
          <w:rFonts w:ascii="Times New Roman" w:hAnsi="Times New Roman"/>
          <w:sz w:val="28"/>
          <w:szCs w:val="28"/>
        </w:rPr>
        <w:br/>
      </w:r>
      <w:r w:rsidRPr="008B121F">
        <w:rPr>
          <w:rFonts w:ascii="Times New Roman" w:hAnsi="Times New Roman"/>
          <w:sz w:val="28"/>
          <w:szCs w:val="28"/>
        </w:rPr>
        <w:lastRenderedPageBreak/>
        <w:t xml:space="preserve">и муниципальных услуг (функций)» заявления в электронном виде подписываются квалифицированной электронной подписью застрахованного лица </w:t>
      </w:r>
      <w:r w:rsidR="002C0471" w:rsidRPr="008B121F">
        <w:rPr>
          <w:rFonts w:ascii="Times New Roman" w:hAnsi="Times New Roman"/>
          <w:sz w:val="28"/>
          <w:szCs w:val="28"/>
        </w:rPr>
        <w:t xml:space="preserve">и </w:t>
      </w:r>
      <w:r w:rsidRPr="008B121F">
        <w:rPr>
          <w:rFonts w:ascii="Times New Roman" w:hAnsi="Times New Roman"/>
          <w:sz w:val="28"/>
          <w:szCs w:val="28"/>
        </w:rPr>
        <w:t xml:space="preserve">направляются </w:t>
      </w:r>
      <w:r w:rsidR="008B4AD5" w:rsidRPr="008B121F">
        <w:rPr>
          <w:rFonts w:ascii="Times New Roman" w:hAnsi="Times New Roman"/>
          <w:sz w:val="28"/>
          <w:szCs w:val="28"/>
        </w:rPr>
        <w:br/>
      </w:r>
      <w:r w:rsidRPr="008B121F">
        <w:rPr>
          <w:rFonts w:ascii="Times New Roman" w:hAnsi="Times New Roman"/>
          <w:sz w:val="28"/>
          <w:szCs w:val="28"/>
        </w:rPr>
        <w:t>в единый регистр застрахованных лиц.</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63.</w:t>
      </w:r>
      <w:r w:rsidR="00DD5D8E">
        <w:rPr>
          <w:rFonts w:ascii="Times New Roman" w:hAnsi="Times New Roman"/>
          <w:sz w:val="28"/>
          <w:szCs w:val="28"/>
          <w:lang w:val="en-US"/>
        </w:rPr>
        <w:t> </w:t>
      </w:r>
      <w:r w:rsidRPr="008B121F">
        <w:rPr>
          <w:rFonts w:ascii="Times New Roman" w:hAnsi="Times New Roman"/>
          <w:sz w:val="28"/>
          <w:szCs w:val="28"/>
        </w:rPr>
        <w:t>Федеральный фонд не позднее одного рабочего дня, следующего за днем получения сведения из информационной системы «Единый портал государственных и муниципальных услуг (функций)» обеспечивает их загрузку в единый регистр застрахованных лиц.</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64.</w:t>
      </w:r>
      <w:r w:rsidR="00DD5D8E">
        <w:rPr>
          <w:rFonts w:ascii="Times New Roman" w:hAnsi="Times New Roman"/>
          <w:sz w:val="28"/>
          <w:szCs w:val="28"/>
          <w:lang w:val="en-US"/>
        </w:rPr>
        <w:t> </w:t>
      </w:r>
      <w:r w:rsidRPr="008B121F">
        <w:rPr>
          <w:rFonts w:ascii="Times New Roman" w:hAnsi="Times New Roman"/>
          <w:sz w:val="28"/>
          <w:szCs w:val="28"/>
        </w:rPr>
        <w:t xml:space="preserve">Не позднее одного рабочего дня, следующего за днем включения сведений о застрахованном лице в единый регистр застрахованных лиц территориальный фонд информирует застрахованное лицо посредством информационной системы «Единый портал государственных и муниципальных услуг (функций)» о включении в единый регистр застрахованных лиц или о внесении изменений в соответствии </w:t>
      </w:r>
      <w:r w:rsidR="008B4AD5" w:rsidRPr="008B121F">
        <w:rPr>
          <w:rFonts w:ascii="Times New Roman" w:hAnsi="Times New Roman"/>
          <w:sz w:val="28"/>
          <w:szCs w:val="28"/>
        </w:rPr>
        <w:br/>
      </w:r>
      <w:r w:rsidRPr="008B121F">
        <w:rPr>
          <w:rFonts w:ascii="Times New Roman" w:hAnsi="Times New Roman"/>
          <w:sz w:val="28"/>
          <w:szCs w:val="28"/>
        </w:rPr>
        <w:t>с заявлением либо о мотивированном отказе.</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65.</w:t>
      </w:r>
      <w:r w:rsidR="00DD5D8E">
        <w:rPr>
          <w:lang w:val="en-US"/>
        </w:rPr>
        <w:t> </w:t>
      </w:r>
      <w:r w:rsidRPr="008B121F">
        <w:rPr>
          <w:rFonts w:ascii="Times New Roman" w:hAnsi="Times New Roman"/>
          <w:sz w:val="28"/>
          <w:szCs w:val="28"/>
        </w:rPr>
        <w:t>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частью 6 статьи 16 Федерального закона.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66.</w:t>
      </w:r>
      <w:r w:rsidR="00DD5D8E">
        <w:rPr>
          <w:rFonts w:ascii="Times New Roman" w:hAnsi="Times New Roman"/>
          <w:sz w:val="28"/>
          <w:szCs w:val="28"/>
          <w:lang w:val="en-US"/>
        </w:rPr>
        <w:t> </w:t>
      </w:r>
      <w:r w:rsidRPr="008B121F">
        <w:rPr>
          <w:rFonts w:ascii="Times New Roman" w:hAnsi="Times New Roman"/>
          <w:sz w:val="28"/>
          <w:szCs w:val="28"/>
        </w:rPr>
        <w:t>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67.</w:t>
      </w:r>
      <w:r w:rsidR="00DD5D8E">
        <w:rPr>
          <w:rFonts w:ascii="Times New Roman" w:hAnsi="Times New Roman"/>
          <w:sz w:val="28"/>
          <w:szCs w:val="28"/>
          <w:lang w:val="en-US"/>
        </w:rPr>
        <w:t> </w:t>
      </w:r>
      <w:r w:rsidRPr="008B121F">
        <w:rPr>
          <w:rFonts w:ascii="Times New Roman" w:hAnsi="Times New Roman"/>
          <w:sz w:val="28"/>
          <w:szCs w:val="28"/>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w:t>
      </w:r>
      <w:r w:rsidR="008B4AD5" w:rsidRPr="008B121F">
        <w:rPr>
          <w:rFonts w:ascii="Times New Roman" w:hAnsi="Times New Roman"/>
          <w:sz w:val="28"/>
          <w:szCs w:val="28"/>
        </w:rPr>
        <w:br/>
      </w:r>
      <w:r w:rsidRPr="008B121F">
        <w:rPr>
          <w:rFonts w:ascii="Times New Roman" w:hAnsi="Times New Roman"/>
          <w:sz w:val="28"/>
          <w:szCs w:val="28"/>
        </w:rPr>
        <w:t xml:space="preserve">о замене страховой медицинской организации, считается застрахованным </w:t>
      </w:r>
      <w:r w:rsidR="008B4AD5" w:rsidRPr="008B121F">
        <w:rPr>
          <w:rFonts w:ascii="Times New Roman" w:hAnsi="Times New Roman"/>
          <w:sz w:val="28"/>
          <w:szCs w:val="28"/>
        </w:rPr>
        <w:br/>
      </w:r>
      <w:r w:rsidRPr="008B121F">
        <w:rPr>
          <w:rFonts w:ascii="Times New Roman" w:hAnsi="Times New Roman"/>
          <w:sz w:val="28"/>
          <w:szCs w:val="28"/>
        </w:rPr>
        <w:t xml:space="preserve">в страховой медицинской организации, определенной территориальным фондом </w:t>
      </w:r>
      <w:r w:rsidR="008B4AD5" w:rsidRPr="008B121F">
        <w:rPr>
          <w:rFonts w:ascii="Times New Roman" w:hAnsi="Times New Roman"/>
          <w:sz w:val="28"/>
          <w:szCs w:val="28"/>
        </w:rPr>
        <w:br/>
      </w:r>
      <w:r w:rsidRPr="008B121F">
        <w:rPr>
          <w:rFonts w:ascii="Times New Roman" w:hAnsi="Times New Roman"/>
          <w:sz w:val="28"/>
          <w:szCs w:val="28"/>
        </w:rPr>
        <w:t>в порядке, предусмотренном частью 6 статьи 16 Федерального закона.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68.</w:t>
      </w:r>
      <w:r w:rsidR="00DD5D8E">
        <w:rPr>
          <w:rFonts w:ascii="Times New Roman" w:hAnsi="Times New Roman"/>
          <w:sz w:val="28"/>
          <w:szCs w:val="28"/>
          <w:lang w:val="en-US"/>
        </w:rPr>
        <w:t> </w:t>
      </w:r>
      <w:r w:rsidRPr="008B121F">
        <w:rPr>
          <w:rFonts w:ascii="Times New Roman" w:hAnsi="Times New Roman"/>
          <w:sz w:val="28"/>
          <w:szCs w:val="28"/>
        </w:rPr>
        <w:t xml:space="preserve">В территориальных фондах, страховых медицинских организациях </w:t>
      </w:r>
      <w:r w:rsidR="00DD5D8E">
        <w:rPr>
          <w:rFonts w:ascii="Times New Roman" w:hAnsi="Times New Roman"/>
          <w:sz w:val="28"/>
          <w:szCs w:val="28"/>
        </w:rPr>
        <w:br/>
      </w:r>
      <w:r w:rsidRPr="008B121F">
        <w:rPr>
          <w:rFonts w:ascii="Times New Roman" w:hAnsi="Times New Roman"/>
          <w:sz w:val="28"/>
          <w:szCs w:val="28"/>
        </w:rPr>
        <w:t>(иных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69.</w:t>
      </w:r>
      <w:r w:rsidR="00DD5D8E">
        <w:rPr>
          <w:rFonts w:ascii="Times New Roman" w:hAnsi="Times New Roman"/>
          <w:sz w:val="28"/>
          <w:szCs w:val="28"/>
          <w:lang w:val="en-US"/>
        </w:rPr>
        <w:t> </w:t>
      </w:r>
      <w:r w:rsidRPr="008B121F">
        <w:rPr>
          <w:rFonts w:ascii="Times New Roman" w:hAnsi="Times New Roman"/>
          <w:sz w:val="28"/>
          <w:szCs w:val="28"/>
        </w:rPr>
        <w:t xml:space="preserve">Прием заявлений, поданных в форме бумажного документа застрахованными лицами лично или через своего представителя осуществляется </w:t>
      </w:r>
      <w:r w:rsidR="008B4AD5" w:rsidRPr="008B121F">
        <w:rPr>
          <w:rFonts w:ascii="Times New Roman" w:hAnsi="Times New Roman"/>
          <w:sz w:val="28"/>
          <w:szCs w:val="28"/>
        </w:rPr>
        <w:br/>
      </w:r>
      <w:r w:rsidRPr="008B121F">
        <w:rPr>
          <w:rFonts w:ascii="Times New Roman" w:hAnsi="Times New Roman"/>
          <w:sz w:val="28"/>
          <w:szCs w:val="28"/>
        </w:rPr>
        <w:t xml:space="preserve">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w:t>
      </w:r>
      <w:r w:rsidR="008B4AD5" w:rsidRPr="008B121F">
        <w:rPr>
          <w:rFonts w:ascii="Times New Roman" w:hAnsi="Times New Roman"/>
          <w:sz w:val="28"/>
          <w:szCs w:val="28"/>
        </w:rPr>
        <w:br/>
      </w:r>
      <w:r w:rsidRPr="008B121F">
        <w:rPr>
          <w:rFonts w:ascii="Times New Roman" w:hAnsi="Times New Roman"/>
          <w:sz w:val="28"/>
          <w:szCs w:val="28"/>
        </w:rPr>
        <w:t>на территории данного субъекта Российской Федерации, либо иными организациями.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lastRenderedPageBreak/>
        <w:t>70.</w:t>
      </w:r>
      <w:r w:rsidR="00DD5D8E">
        <w:rPr>
          <w:rFonts w:ascii="Times New Roman" w:hAnsi="Times New Roman"/>
          <w:sz w:val="28"/>
          <w:szCs w:val="28"/>
          <w:lang w:val="en-US"/>
        </w:rPr>
        <w:t> </w:t>
      </w:r>
      <w:r w:rsidRPr="008B121F">
        <w:rPr>
          <w:rFonts w:ascii="Times New Roman" w:hAnsi="Times New Roman"/>
          <w:sz w:val="28"/>
          <w:szCs w:val="28"/>
        </w:rPr>
        <w:t xml:space="preserve">Для передвижения лиц с ограниченными возможностями, включая инвалидов, помещения оборудуются пандусами, специальными ограждениями </w:t>
      </w:r>
      <w:r w:rsidR="008B4AD5" w:rsidRPr="008B121F">
        <w:rPr>
          <w:rFonts w:ascii="Times New Roman" w:hAnsi="Times New Roman"/>
          <w:sz w:val="28"/>
          <w:szCs w:val="28"/>
        </w:rPr>
        <w:br/>
      </w:r>
      <w:r w:rsidRPr="008B121F">
        <w:rPr>
          <w:rFonts w:ascii="Times New Roman" w:hAnsi="Times New Roman"/>
          <w:sz w:val="28"/>
          <w:szCs w:val="28"/>
        </w:rPr>
        <w:t xml:space="preserve">и перилами, обеспечивающими беспрепятственное передвижение, в том числе </w:t>
      </w:r>
      <w:r w:rsidR="008B4AD5" w:rsidRPr="008B121F">
        <w:rPr>
          <w:rFonts w:ascii="Times New Roman" w:hAnsi="Times New Roman"/>
          <w:sz w:val="28"/>
          <w:szCs w:val="28"/>
        </w:rPr>
        <w:br/>
      </w:r>
      <w:r w:rsidRPr="008B121F">
        <w:rPr>
          <w:rFonts w:ascii="Times New Roman" w:hAnsi="Times New Roman"/>
          <w:sz w:val="28"/>
          <w:szCs w:val="28"/>
        </w:rPr>
        <w:t>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Страховые медицинские организации (иные организации) могут организовать прием заявлений о включении и выборе</w:t>
      </w:r>
      <w:r w:rsidR="00C10A70" w:rsidRPr="008B121F">
        <w:rPr>
          <w:rFonts w:ascii="Times New Roman" w:hAnsi="Times New Roman"/>
          <w:sz w:val="28"/>
          <w:szCs w:val="28"/>
        </w:rPr>
        <w:t xml:space="preserve"> </w:t>
      </w:r>
      <w:r w:rsidRPr="008B121F">
        <w:rPr>
          <w:rFonts w:ascii="Times New Roman" w:hAnsi="Times New Roman"/>
          <w:sz w:val="28"/>
          <w:szCs w:val="28"/>
        </w:rPr>
        <w:t>(замене) страховой медицинской организации в месте непосредственного нахождения застрахованного лица.</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71.</w:t>
      </w:r>
      <w:r w:rsidR="00DD5D8E">
        <w:rPr>
          <w:rFonts w:ascii="Times New Roman" w:hAnsi="Times New Roman"/>
          <w:sz w:val="28"/>
          <w:szCs w:val="28"/>
          <w:lang w:val="en-US"/>
        </w:rPr>
        <w:t> </w:t>
      </w:r>
      <w:r w:rsidRPr="008B121F">
        <w:rPr>
          <w:rFonts w:ascii="Times New Roman" w:hAnsi="Times New Roman"/>
          <w:sz w:val="28"/>
          <w:szCs w:val="28"/>
        </w:rPr>
        <w:t>Страховая медицинская организация (иные организации):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1)</w:t>
      </w:r>
      <w:r w:rsidR="00DD5D8E">
        <w:rPr>
          <w:rFonts w:ascii="Times New Roman" w:hAnsi="Times New Roman"/>
          <w:sz w:val="28"/>
          <w:szCs w:val="28"/>
          <w:lang w:val="en-US"/>
        </w:rPr>
        <w:t> </w:t>
      </w:r>
      <w:r w:rsidRPr="008B121F">
        <w:rPr>
          <w:rFonts w:ascii="Times New Roman" w:hAnsi="Times New Roman"/>
          <w:sz w:val="28"/>
          <w:szCs w:val="28"/>
        </w:rPr>
        <w:t xml:space="preserve">информирует застрахованное лицо в течение трех рабочих дней с даты получения сведений из территориального фонда о факте страхования и возможности получения выписки о полисе, содержащей, в том числе и штриховой код </w:t>
      </w:r>
      <w:r w:rsidR="00DD5D8E">
        <w:rPr>
          <w:rFonts w:ascii="Times New Roman" w:hAnsi="Times New Roman"/>
          <w:sz w:val="28"/>
          <w:szCs w:val="28"/>
        </w:rPr>
        <w:br/>
      </w:r>
      <w:r w:rsidRPr="008B121F">
        <w:rPr>
          <w:rFonts w:ascii="Times New Roman" w:hAnsi="Times New Roman"/>
          <w:sz w:val="28"/>
          <w:szCs w:val="28"/>
        </w:rPr>
        <w:t>или внесения изменений в бланк полиса посредством, указанных застрахованным лицом в Заявлениях, каналов получения информации;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2)</w:t>
      </w:r>
      <w:r w:rsidR="00DD5D8E">
        <w:rPr>
          <w:rFonts w:ascii="Times New Roman" w:hAnsi="Times New Roman"/>
          <w:sz w:val="28"/>
          <w:szCs w:val="28"/>
          <w:lang w:val="en-US"/>
        </w:rPr>
        <w:t> </w:t>
      </w:r>
      <w:r w:rsidRPr="008B121F">
        <w:rPr>
          <w:rFonts w:ascii="Times New Roman" w:hAnsi="Times New Roman"/>
          <w:sz w:val="28"/>
          <w:szCs w:val="28"/>
        </w:rPr>
        <w:t>обеспечивает по запросу застрахованного лица или его законного представителя выдачу выписки о полисе, содержащую, в том числе и штриховой код или внесение изменений в бланк полиса в соответствии с порядком, предусмотренным настоящими Правилами;</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3)</w:t>
      </w:r>
      <w:r w:rsidR="00DD5D8E">
        <w:rPr>
          <w:rFonts w:ascii="Times New Roman" w:hAnsi="Times New Roman"/>
          <w:sz w:val="28"/>
          <w:szCs w:val="28"/>
          <w:lang w:val="en-US"/>
        </w:rPr>
        <w:t> </w:t>
      </w:r>
      <w:r w:rsidRPr="008B121F">
        <w:rPr>
          <w:rFonts w:ascii="Times New Roman" w:hAnsi="Times New Roman"/>
          <w:sz w:val="28"/>
          <w:szCs w:val="28"/>
        </w:rPr>
        <w:t xml:space="preserve">знакомит застрахованных лиц, оформляющих полис, с настоящими Правилами, базовой программой обязательного медицинского страхования </w:t>
      </w:r>
      <w:r w:rsidR="00DD5D8E">
        <w:rPr>
          <w:rFonts w:ascii="Times New Roman" w:hAnsi="Times New Roman"/>
          <w:sz w:val="28"/>
          <w:szCs w:val="28"/>
        </w:rPr>
        <w:br/>
      </w:r>
      <w:r w:rsidRPr="008B121F">
        <w:rPr>
          <w:rFonts w:ascii="Times New Roman" w:hAnsi="Times New Roman"/>
          <w:sz w:val="28"/>
          <w:szCs w:val="28"/>
        </w:rPr>
        <w:t xml:space="preserve">(далее </w:t>
      </w:r>
      <w:r w:rsidR="00DD5D8E" w:rsidRPr="008B121F">
        <w:rPr>
          <w:rFonts w:ascii="Times New Roman" w:hAnsi="Times New Roman"/>
          <w:sz w:val="28"/>
          <w:szCs w:val="28"/>
          <w:lang w:eastAsia="ru-RU"/>
        </w:rPr>
        <w:t>–</w:t>
      </w:r>
      <w:r w:rsidR="00DD5D8E" w:rsidRPr="00DD5D8E">
        <w:rPr>
          <w:rFonts w:ascii="Times New Roman" w:hAnsi="Times New Roman"/>
          <w:sz w:val="28"/>
          <w:szCs w:val="28"/>
        </w:rPr>
        <w:t xml:space="preserve"> </w:t>
      </w:r>
      <w:r w:rsidR="00DD5D8E" w:rsidRPr="008B121F">
        <w:rPr>
          <w:rFonts w:ascii="Times New Roman" w:hAnsi="Times New Roman"/>
          <w:sz w:val="28"/>
          <w:szCs w:val="28"/>
        </w:rPr>
        <w:t>Федеральным фондом</w:t>
      </w:r>
      <w:r w:rsidRPr="008B121F">
        <w:rPr>
          <w:rFonts w:ascii="Times New Roman" w:hAnsi="Times New Roman"/>
          <w:sz w:val="28"/>
          <w:szCs w:val="28"/>
        </w:rPr>
        <w:t xml:space="preserve"> базовая программа), территориальной программой обязательного медицинского страхования (далее </w:t>
      </w:r>
      <w:r w:rsidR="00DD5D8E" w:rsidRPr="008B121F">
        <w:rPr>
          <w:rFonts w:ascii="Times New Roman" w:hAnsi="Times New Roman"/>
          <w:sz w:val="28"/>
          <w:szCs w:val="28"/>
          <w:lang w:eastAsia="ru-RU"/>
        </w:rPr>
        <w:t>–</w:t>
      </w:r>
      <w:r w:rsidRPr="008B121F">
        <w:rPr>
          <w:rFonts w:ascii="Times New Roman" w:hAnsi="Times New Roman"/>
          <w:sz w:val="28"/>
          <w:szCs w:val="28"/>
        </w:rPr>
        <w:t xml:space="preserve">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w:t>
      </w:r>
    </w:p>
    <w:p w:rsidR="00C10A70"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4)</w:t>
      </w:r>
      <w:r w:rsidR="00DD5D8E">
        <w:rPr>
          <w:rFonts w:ascii="Times New Roman" w:hAnsi="Times New Roman"/>
          <w:sz w:val="28"/>
          <w:szCs w:val="28"/>
          <w:lang w:val="en-US"/>
        </w:rPr>
        <w:t> </w:t>
      </w:r>
      <w:r w:rsidRPr="008B121F">
        <w:rPr>
          <w:rFonts w:ascii="Times New Roman" w:hAnsi="Times New Roman"/>
          <w:sz w:val="28"/>
          <w:szCs w:val="28"/>
        </w:rPr>
        <w:t>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оформившая полис, которая может доводиться до застрахованных лиц в виде печатных информационных материалов (памятки, брошюры).</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72</w:t>
      </w:r>
      <w:r w:rsidR="00DD5D8E">
        <w:rPr>
          <w:rFonts w:ascii="Times New Roman" w:hAnsi="Times New Roman"/>
          <w:sz w:val="28"/>
          <w:szCs w:val="28"/>
        </w:rPr>
        <w:t>. </w:t>
      </w:r>
      <w:r w:rsidRPr="008B121F">
        <w:rPr>
          <w:rFonts w:ascii="Times New Roman" w:hAnsi="Times New Roman"/>
          <w:sz w:val="28"/>
          <w:szCs w:val="28"/>
        </w:rPr>
        <w:t xml:space="preserve">Застрахованные лица уведомляют страховые медицинские организации </w:t>
      </w:r>
      <w:r w:rsidR="008B4AD5" w:rsidRPr="008B121F">
        <w:rPr>
          <w:rFonts w:ascii="Times New Roman" w:hAnsi="Times New Roman"/>
          <w:sz w:val="28"/>
          <w:szCs w:val="28"/>
        </w:rPr>
        <w:br/>
      </w:r>
      <w:r w:rsidRPr="008B121F">
        <w:rPr>
          <w:rFonts w:ascii="Times New Roman" w:hAnsi="Times New Roman"/>
          <w:sz w:val="28"/>
          <w:szCs w:val="28"/>
        </w:rPr>
        <w:t>об изменении контактных данных, указанных в заявлении на выбор</w:t>
      </w:r>
      <w:r w:rsidR="00DD5D8E">
        <w:rPr>
          <w:rFonts w:ascii="Times New Roman" w:hAnsi="Times New Roman"/>
          <w:sz w:val="28"/>
          <w:szCs w:val="28"/>
        </w:rPr>
        <w:t xml:space="preserve"> </w:t>
      </w:r>
      <w:r w:rsidRPr="008B121F">
        <w:rPr>
          <w:rFonts w:ascii="Times New Roman" w:hAnsi="Times New Roman"/>
          <w:sz w:val="28"/>
          <w:szCs w:val="28"/>
        </w:rPr>
        <w:t xml:space="preserve">(замену) страховой медицинской организации, в случае заполнения графы в заявлении </w:t>
      </w:r>
      <w:r w:rsidR="00DD5D8E">
        <w:rPr>
          <w:rFonts w:ascii="Times New Roman" w:hAnsi="Times New Roman"/>
          <w:sz w:val="28"/>
          <w:szCs w:val="28"/>
        </w:rPr>
        <w:br/>
      </w:r>
      <w:r w:rsidRPr="008B121F">
        <w:rPr>
          <w:rFonts w:ascii="Times New Roman" w:hAnsi="Times New Roman"/>
          <w:sz w:val="28"/>
          <w:szCs w:val="28"/>
        </w:rPr>
        <w:t xml:space="preserve">на выбор (замену) страховой медицинской организации согласия </w:t>
      </w:r>
      <w:r w:rsidR="00DD5D8E">
        <w:rPr>
          <w:rFonts w:ascii="Times New Roman" w:hAnsi="Times New Roman"/>
          <w:sz w:val="28"/>
          <w:szCs w:val="28"/>
        </w:rPr>
        <w:br/>
      </w:r>
      <w:r w:rsidRPr="008B121F">
        <w:rPr>
          <w:rFonts w:ascii="Times New Roman" w:hAnsi="Times New Roman"/>
          <w:sz w:val="28"/>
          <w:szCs w:val="28"/>
        </w:rPr>
        <w:t>на информационное сопровождение застрахованных лиц.</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73.</w:t>
      </w:r>
      <w:r w:rsidR="00DD5D8E">
        <w:rPr>
          <w:rFonts w:ascii="Times New Roman" w:hAnsi="Times New Roman"/>
          <w:sz w:val="28"/>
          <w:szCs w:val="28"/>
        </w:rPr>
        <w:t> </w:t>
      </w:r>
      <w:r w:rsidRPr="008B121F">
        <w:rPr>
          <w:rFonts w:ascii="Times New Roman" w:hAnsi="Times New Roman"/>
          <w:sz w:val="28"/>
          <w:szCs w:val="28"/>
        </w:rPr>
        <w:t>Испорченные, недействительные и невостребованные бланки полисов, изготовленные до 1 декабря 2022 года</w:t>
      </w:r>
      <w:r w:rsidR="001A40FA" w:rsidRPr="008B121F">
        <w:rPr>
          <w:rFonts w:ascii="Times New Roman" w:hAnsi="Times New Roman"/>
          <w:sz w:val="28"/>
          <w:szCs w:val="28"/>
        </w:rPr>
        <w:t>,</w:t>
      </w:r>
      <w:r w:rsidRPr="008B121F">
        <w:rPr>
          <w:rFonts w:ascii="Times New Roman" w:hAnsi="Times New Roman"/>
          <w:sz w:val="28"/>
          <w:szCs w:val="28"/>
        </w:rPr>
        <w:t xml:space="preserve"> хранятся в страховой медицинской организации в течение трех лет с даты приема </w:t>
      </w:r>
      <w:r w:rsidR="001A40FA" w:rsidRPr="008B121F">
        <w:rPr>
          <w:rFonts w:ascii="Times New Roman" w:hAnsi="Times New Roman"/>
          <w:sz w:val="28"/>
          <w:szCs w:val="28"/>
        </w:rPr>
        <w:t>з</w:t>
      </w:r>
      <w:r w:rsidRPr="008B121F">
        <w:rPr>
          <w:rFonts w:ascii="Times New Roman" w:hAnsi="Times New Roman"/>
          <w:sz w:val="28"/>
          <w:szCs w:val="28"/>
        </w:rPr>
        <w:t>аявлений.</w:t>
      </w:r>
    </w:p>
    <w:p w:rsidR="00C35515" w:rsidRPr="008B121F" w:rsidRDefault="00C35515" w:rsidP="00B16F8D">
      <w:pPr>
        <w:spacing w:after="0"/>
        <w:ind w:firstLine="709"/>
        <w:jc w:val="both"/>
        <w:rPr>
          <w:rFonts w:ascii="Times New Roman" w:hAnsi="Times New Roman"/>
          <w:sz w:val="28"/>
          <w:szCs w:val="28"/>
        </w:rPr>
      </w:pPr>
      <w:r w:rsidRPr="008B121F">
        <w:rPr>
          <w:rFonts w:ascii="Times New Roman" w:hAnsi="Times New Roman"/>
          <w:sz w:val="28"/>
          <w:szCs w:val="28"/>
        </w:rPr>
        <w:t>74.</w:t>
      </w:r>
      <w:r w:rsidR="00DD5D8E">
        <w:rPr>
          <w:rFonts w:ascii="Times New Roman" w:hAnsi="Times New Roman"/>
          <w:sz w:val="28"/>
          <w:szCs w:val="28"/>
        </w:rPr>
        <w:t> </w:t>
      </w:r>
      <w:r w:rsidRPr="008B121F">
        <w:rPr>
          <w:rFonts w:ascii="Times New Roman" w:hAnsi="Times New Roman"/>
          <w:sz w:val="28"/>
          <w:szCs w:val="28"/>
        </w:rPr>
        <w:t xml:space="preserve">По истечении срока хранения они подлежат списанию и уничтожению </w:t>
      </w:r>
      <w:r w:rsidR="008B4AD5" w:rsidRPr="008B121F">
        <w:rPr>
          <w:rFonts w:ascii="Times New Roman" w:hAnsi="Times New Roman"/>
          <w:sz w:val="28"/>
          <w:szCs w:val="28"/>
        </w:rPr>
        <w:br/>
      </w:r>
      <w:r w:rsidRPr="008B121F">
        <w:rPr>
          <w:rFonts w:ascii="Times New Roman" w:hAnsi="Times New Roman"/>
          <w:sz w:val="28"/>
          <w:szCs w:val="28"/>
        </w:rPr>
        <w:t xml:space="preserve">по решению комиссии по списанию и уничтожению бланков полисов, </w:t>
      </w:r>
      <w:r w:rsidR="00DD5D8E">
        <w:rPr>
          <w:rFonts w:ascii="Times New Roman" w:hAnsi="Times New Roman"/>
          <w:sz w:val="28"/>
          <w:szCs w:val="28"/>
        </w:rPr>
        <w:br/>
      </w:r>
      <w:r w:rsidRPr="008B121F">
        <w:rPr>
          <w:rFonts w:ascii="Times New Roman" w:hAnsi="Times New Roman"/>
          <w:sz w:val="28"/>
          <w:szCs w:val="28"/>
        </w:rPr>
        <w:lastRenderedPageBreak/>
        <w:t xml:space="preserve">признанных недействительными, создаваемой приказом страховой медицинской организации, согласованным с территориальным фондом, с оформлением акта списания и уничтожения бланков полисов, признанных недействительными </w:t>
      </w:r>
      <w:r w:rsidR="00DD5D8E">
        <w:rPr>
          <w:rFonts w:ascii="Times New Roman" w:hAnsi="Times New Roman"/>
          <w:sz w:val="28"/>
          <w:szCs w:val="28"/>
        </w:rPr>
        <w:br/>
      </w:r>
      <w:r w:rsidRPr="008B121F">
        <w:rPr>
          <w:rFonts w:ascii="Times New Roman" w:hAnsi="Times New Roman"/>
          <w:sz w:val="28"/>
          <w:szCs w:val="28"/>
        </w:rPr>
        <w:t>или невостребованными.</w:t>
      </w:r>
    </w:p>
    <w:p w:rsidR="00795D99" w:rsidRPr="008B121F" w:rsidRDefault="00C35515"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rPr>
        <w:t>75.</w:t>
      </w:r>
      <w:r w:rsidR="00DD5D8E">
        <w:rPr>
          <w:rFonts w:ascii="Times New Roman" w:hAnsi="Times New Roman"/>
          <w:sz w:val="28"/>
          <w:szCs w:val="28"/>
        </w:rPr>
        <w:t> </w:t>
      </w:r>
      <w:r w:rsidRPr="008B121F">
        <w:rPr>
          <w:rFonts w:ascii="Times New Roman" w:hAnsi="Times New Roman"/>
          <w:sz w:val="28"/>
          <w:szCs w:val="28"/>
        </w:rPr>
        <w:t>В состав комиссии по списанию и уничтожению бланков полисов, признанных недействительными, включаются представители территориального фонда и страховой медицинской организации.</w:t>
      </w:r>
      <w:r w:rsidR="00390955" w:rsidRPr="008B121F">
        <w:rPr>
          <w:rFonts w:ascii="Times New Roman" w:hAnsi="Times New Roman"/>
          <w:sz w:val="28"/>
          <w:szCs w:val="28"/>
          <w:lang w:eastAsia="ru-RU"/>
        </w:rPr>
        <w:t>»</w:t>
      </w:r>
      <w:r w:rsidR="001A40FA" w:rsidRPr="008B121F">
        <w:rPr>
          <w:rFonts w:ascii="Times New Roman" w:hAnsi="Times New Roman"/>
          <w:sz w:val="28"/>
          <w:szCs w:val="28"/>
          <w:lang w:eastAsia="ru-RU"/>
        </w:rPr>
        <w:t>.</w:t>
      </w:r>
    </w:p>
    <w:p w:rsidR="00C46E5E" w:rsidRPr="008B121F" w:rsidRDefault="00B55D1B" w:rsidP="00B55D1B">
      <w:pPr>
        <w:numPr>
          <w:ilvl w:val="0"/>
          <w:numId w:val="50"/>
        </w:numPr>
        <w:autoSpaceDE w:val="0"/>
        <w:autoSpaceDN w:val="0"/>
        <w:adjustRightInd w:val="0"/>
        <w:spacing w:after="0"/>
        <w:ind w:hanging="736"/>
        <w:jc w:val="both"/>
        <w:rPr>
          <w:rFonts w:ascii="Times New Roman" w:hAnsi="Times New Roman"/>
          <w:sz w:val="28"/>
          <w:szCs w:val="28"/>
          <w:lang w:eastAsia="ru-RU"/>
        </w:rPr>
      </w:pPr>
      <w:r w:rsidRPr="008B121F">
        <w:rPr>
          <w:rFonts w:ascii="Times New Roman" w:hAnsi="Times New Roman"/>
          <w:sz w:val="28"/>
          <w:szCs w:val="28"/>
          <w:lang w:eastAsia="ru-RU"/>
        </w:rPr>
        <w:t xml:space="preserve"> </w:t>
      </w:r>
      <w:r w:rsidR="00795D99" w:rsidRPr="008B121F">
        <w:rPr>
          <w:rFonts w:ascii="Times New Roman" w:hAnsi="Times New Roman"/>
          <w:sz w:val="28"/>
          <w:szCs w:val="28"/>
          <w:lang w:eastAsia="ru-RU"/>
        </w:rPr>
        <w:t>П</w:t>
      </w:r>
      <w:r w:rsidR="00C46E5E" w:rsidRPr="008B121F">
        <w:rPr>
          <w:rFonts w:ascii="Times New Roman" w:hAnsi="Times New Roman"/>
          <w:sz w:val="28"/>
          <w:szCs w:val="28"/>
          <w:lang w:eastAsia="ru-RU"/>
        </w:rPr>
        <w:t xml:space="preserve">ункт 78 </w:t>
      </w:r>
      <w:r w:rsidR="00795D99" w:rsidRPr="008B121F">
        <w:rPr>
          <w:rFonts w:ascii="Times New Roman" w:hAnsi="Times New Roman"/>
          <w:sz w:val="28"/>
          <w:szCs w:val="28"/>
          <w:lang w:eastAsia="ru-RU"/>
        </w:rPr>
        <w:t>изложить в следующей редакции:</w:t>
      </w:r>
    </w:p>
    <w:p w:rsidR="00795D99" w:rsidRPr="008B121F" w:rsidRDefault="00C46E5E" w:rsidP="00B16F8D">
      <w:pPr>
        <w:spacing w:after="0"/>
        <w:ind w:firstLine="709"/>
        <w:jc w:val="both"/>
        <w:rPr>
          <w:rFonts w:ascii="Times New Roman" w:hAnsi="Times New Roman"/>
          <w:sz w:val="28"/>
          <w:szCs w:val="28"/>
        </w:rPr>
      </w:pPr>
      <w:r w:rsidRPr="008B121F">
        <w:rPr>
          <w:rFonts w:ascii="Times New Roman" w:hAnsi="Times New Roman"/>
          <w:sz w:val="28"/>
          <w:szCs w:val="28"/>
          <w:lang w:eastAsia="ru-RU"/>
        </w:rPr>
        <w:t>«</w:t>
      </w:r>
      <w:r w:rsidR="00795D99" w:rsidRPr="008B121F">
        <w:rPr>
          <w:rFonts w:ascii="Times New Roman" w:hAnsi="Times New Roman"/>
          <w:sz w:val="28"/>
          <w:szCs w:val="28"/>
        </w:rPr>
        <w:t>78.</w:t>
      </w:r>
      <w:r w:rsidR="00DD5D8E">
        <w:rPr>
          <w:rFonts w:ascii="Times New Roman" w:hAnsi="Times New Roman"/>
          <w:sz w:val="28"/>
          <w:szCs w:val="28"/>
        </w:rPr>
        <w:t> </w:t>
      </w:r>
      <w:r w:rsidR="00795D99" w:rsidRPr="008B121F">
        <w:rPr>
          <w:rFonts w:ascii="Times New Roman" w:hAnsi="Times New Roman"/>
          <w:sz w:val="28"/>
          <w:szCs w:val="28"/>
        </w:rPr>
        <w:t xml:space="preserve">Страховая медицинская организация, принявшая от застрахованного лица, указанного в части 1 статьи 49.1 Федерального закона (за исключением проходящих военную службу по призыву), заявлениями о сдаче (утрате) полиса </w:t>
      </w:r>
      <w:r w:rsidR="008B4AD5" w:rsidRPr="008B121F">
        <w:rPr>
          <w:rFonts w:ascii="Times New Roman" w:hAnsi="Times New Roman"/>
          <w:sz w:val="28"/>
          <w:szCs w:val="28"/>
        </w:rPr>
        <w:br/>
      </w:r>
      <w:r w:rsidR="00795D99" w:rsidRPr="008B121F">
        <w:rPr>
          <w:rFonts w:ascii="Times New Roman" w:hAnsi="Times New Roman"/>
          <w:sz w:val="28"/>
          <w:szCs w:val="28"/>
        </w:rPr>
        <w:t xml:space="preserve">на материальном носителе или о приостановлении действия полиса, не позднее одного рабочего дня, следующего за днем обращения застрахованного лица </w:t>
      </w:r>
      <w:r w:rsidR="008B4AD5" w:rsidRPr="008B121F">
        <w:rPr>
          <w:rFonts w:ascii="Times New Roman" w:hAnsi="Times New Roman"/>
          <w:sz w:val="28"/>
          <w:szCs w:val="28"/>
        </w:rPr>
        <w:br/>
      </w:r>
      <w:r w:rsidR="00795D99" w:rsidRPr="008B121F">
        <w:rPr>
          <w:rFonts w:ascii="Times New Roman" w:hAnsi="Times New Roman"/>
          <w:sz w:val="28"/>
          <w:szCs w:val="28"/>
        </w:rPr>
        <w:t xml:space="preserve">с заявлениями о сдаче (утрате) полиса на материальном носителе или </w:t>
      </w:r>
      <w:r w:rsidR="008B4AD5" w:rsidRPr="008B121F">
        <w:rPr>
          <w:rFonts w:ascii="Times New Roman" w:hAnsi="Times New Roman"/>
          <w:sz w:val="28"/>
          <w:szCs w:val="28"/>
        </w:rPr>
        <w:br/>
      </w:r>
      <w:r w:rsidR="00795D99" w:rsidRPr="008B121F">
        <w:rPr>
          <w:rFonts w:ascii="Times New Roman" w:hAnsi="Times New Roman"/>
          <w:sz w:val="28"/>
          <w:szCs w:val="28"/>
        </w:rPr>
        <w:t>о приостановлении действия полиса, передает сведения о застрахованном лице, указанные в пункте 26 настоящих Правил, в территориальный фонд.</w:t>
      </w:r>
    </w:p>
    <w:p w:rsidR="00795D99" w:rsidRPr="008B121F" w:rsidRDefault="00795D99"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w:t>
      </w:r>
      <w:r w:rsidR="008B4AD5" w:rsidRPr="008B121F">
        <w:rPr>
          <w:rFonts w:ascii="Times New Roman" w:hAnsi="Times New Roman"/>
          <w:sz w:val="28"/>
          <w:szCs w:val="28"/>
        </w:rPr>
        <w:br/>
      </w:r>
      <w:r w:rsidRPr="008B121F">
        <w:rPr>
          <w:rFonts w:ascii="Times New Roman" w:hAnsi="Times New Roman"/>
          <w:sz w:val="28"/>
          <w:szCs w:val="28"/>
        </w:rPr>
        <w:t>и обеспечивает отражение данных сведений едином регистр</w:t>
      </w:r>
      <w:r w:rsidR="007B618B" w:rsidRPr="008B121F">
        <w:rPr>
          <w:rFonts w:ascii="Times New Roman" w:hAnsi="Times New Roman"/>
          <w:sz w:val="28"/>
          <w:szCs w:val="28"/>
        </w:rPr>
        <w:t>е</w:t>
      </w:r>
      <w:r w:rsidRPr="008B121F">
        <w:rPr>
          <w:rFonts w:ascii="Times New Roman" w:hAnsi="Times New Roman"/>
          <w:sz w:val="28"/>
          <w:szCs w:val="28"/>
        </w:rPr>
        <w:t xml:space="preserve"> застрахованных лиц.</w:t>
      </w:r>
    </w:p>
    <w:p w:rsidR="00795D99" w:rsidRPr="008B121F" w:rsidRDefault="00795D99" w:rsidP="00B16F8D">
      <w:pPr>
        <w:spacing w:after="0"/>
        <w:ind w:firstLine="709"/>
        <w:jc w:val="both"/>
        <w:rPr>
          <w:rFonts w:ascii="Times New Roman" w:hAnsi="Times New Roman"/>
          <w:sz w:val="28"/>
          <w:szCs w:val="28"/>
        </w:rPr>
      </w:pPr>
      <w:r w:rsidRPr="008B121F">
        <w:rPr>
          <w:rFonts w:ascii="Times New Roman" w:hAnsi="Times New Roman"/>
          <w:sz w:val="28"/>
          <w:szCs w:val="28"/>
        </w:rPr>
        <w:t>В день подачи заявления в электронной форме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C46E5E" w:rsidRPr="008B121F" w:rsidRDefault="00795D9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rPr>
        <w:t xml:space="preserve">Не позднее одного рабочего дня, следующего за днем подачи заявления </w:t>
      </w:r>
      <w:r w:rsidR="008B4AD5" w:rsidRPr="008B121F">
        <w:rPr>
          <w:rFonts w:ascii="Times New Roman" w:hAnsi="Times New Roman"/>
          <w:sz w:val="28"/>
          <w:szCs w:val="28"/>
        </w:rPr>
        <w:br/>
      </w:r>
      <w:r w:rsidRPr="008B121F">
        <w:rPr>
          <w:rFonts w:ascii="Times New Roman" w:hAnsi="Times New Roman"/>
          <w:sz w:val="28"/>
          <w:szCs w:val="28"/>
        </w:rPr>
        <w:t xml:space="preserve">о приостановлении действия полиса в личном кабинете на Едином портале государственных и муниципальных услуг (функций), направляется уведомление </w:t>
      </w:r>
      <w:r w:rsidR="008B4AD5" w:rsidRPr="008B121F">
        <w:rPr>
          <w:rFonts w:ascii="Times New Roman" w:hAnsi="Times New Roman"/>
          <w:sz w:val="28"/>
          <w:szCs w:val="28"/>
        </w:rPr>
        <w:br/>
      </w:r>
      <w:r w:rsidRPr="008B121F">
        <w:rPr>
          <w:rFonts w:ascii="Times New Roman" w:hAnsi="Times New Roman"/>
          <w:sz w:val="28"/>
          <w:szCs w:val="28"/>
        </w:rPr>
        <w:t xml:space="preserve">о приостановлении действия полиса </w:t>
      </w:r>
      <w:r w:rsidR="00872F36" w:rsidRPr="008B121F">
        <w:rPr>
          <w:rFonts w:ascii="Times New Roman" w:hAnsi="Times New Roman"/>
          <w:sz w:val="28"/>
          <w:szCs w:val="28"/>
        </w:rPr>
        <w:t>обязательного медицинского страхования</w:t>
      </w:r>
      <w:r w:rsidRPr="008B121F">
        <w:rPr>
          <w:rFonts w:ascii="Times New Roman" w:hAnsi="Times New Roman"/>
          <w:sz w:val="28"/>
          <w:szCs w:val="28"/>
        </w:rPr>
        <w:t>.</w:t>
      </w:r>
      <w:r w:rsidR="00C46E5E"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C46E5E" w:rsidRPr="008B121F" w:rsidRDefault="00422F93" w:rsidP="00B16F8D">
      <w:pPr>
        <w:numPr>
          <w:ilvl w:val="0"/>
          <w:numId w:val="45"/>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П</w:t>
      </w:r>
      <w:r w:rsidR="00C46E5E" w:rsidRPr="008B121F">
        <w:rPr>
          <w:rFonts w:ascii="Times New Roman" w:hAnsi="Times New Roman"/>
          <w:sz w:val="28"/>
          <w:szCs w:val="28"/>
          <w:lang w:eastAsia="ru-RU"/>
        </w:rPr>
        <w:t>ункт 79</w:t>
      </w:r>
      <w:r w:rsidRPr="008B121F">
        <w:rPr>
          <w:rFonts w:ascii="Times New Roman" w:hAnsi="Times New Roman"/>
          <w:sz w:val="28"/>
          <w:szCs w:val="28"/>
          <w:lang w:eastAsia="ru-RU"/>
        </w:rPr>
        <w:t xml:space="preserve"> изложить в следующей редакции</w:t>
      </w:r>
      <w:r w:rsidR="00C46E5E" w:rsidRPr="008B121F">
        <w:rPr>
          <w:rFonts w:ascii="Times New Roman" w:hAnsi="Times New Roman"/>
          <w:sz w:val="28"/>
          <w:szCs w:val="28"/>
          <w:lang w:eastAsia="ru-RU"/>
        </w:rPr>
        <w:t>:</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lang w:eastAsia="ru-RU"/>
        </w:rPr>
        <w:t>«</w:t>
      </w:r>
      <w:r w:rsidRPr="008B121F">
        <w:rPr>
          <w:rFonts w:ascii="Times New Roman" w:hAnsi="Times New Roman"/>
          <w:sz w:val="28"/>
          <w:szCs w:val="28"/>
        </w:rPr>
        <w:t>79.</w:t>
      </w:r>
      <w:r w:rsidR="00DD5D8E">
        <w:rPr>
          <w:rFonts w:ascii="Times New Roman" w:hAnsi="Times New Roman"/>
          <w:sz w:val="28"/>
          <w:szCs w:val="28"/>
        </w:rPr>
        <w:t> </w:t>
      </w:r>
      <w:r w:rsidRPr="008B121F">
        <w:rPr>
          <w:rFonts w:ascii="Times New Roman" w:hAnsi="Times New Roman"/>
          <w:sz w:val="28"/>
          <w:szCs w:val="28"/>
        </w:rPr>
        <w:t>Федеральный фонд обязательного медицинского страхования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t>1)</w:t>
      </w:r>
      <w:r w:rsidR="00DD5D8E">
        <w:rPr>
          <w:rFonts w:ascii="Times New Roman" w:hAnsi="Times New Roman"/>
          <w:sz w:val="28"/>
          <w:szCs w:val="28"/>
        </w:rPr>
        <w:t> </w:t>
      </w:r>
      <w:r w:rsidRPr="008B121F">
        <w:rPr>
          <w:rFonts w:ascii="Times New Roman" w:hAnsi="Times New Roman"/>
          <w:sz w:val="28"/>
          <w:szCs w:val="28"/>
        </w:rPr>
        <w:t>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о лицах, гражданство Российской Федерации которых прекращено; </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t>об иностранных гражданах, лицах без гражданства, в отношении которых аннулирован вид на жительство в соответствии с Федеральным законом №</w:t>
      </w:r>
      <w:r w:rsidR="00DD5D8E">
        <w:rPr>
          <w:rFonts w:ascii="Times New Roman" w:hAnsi="Times New Roman"/>
          <w:sz w:val="28"/>
          <w:szCs w:val="28"/>
        </w:rPr>
        <w:t> </w:t>
      </w:r>
      <w:r w:rsidRPr="008B121F">
        <w:rPr>
          <w:rFonts w:ascii="Times New Roman" w:hAnsi="Times New Roman"/>
          <w:sz w:val="28"/>
          <w:szCs w:val="28"/>
        </w:rPr>
        <w:t xml:space="preserve">115-ФЗ; </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lastRenderedPageBreak/>
        <w:t>об иностранных гражданах, лицах без гражданства, в отношении которых аннулировано разрешение на временное проживание в соответствии с Федеральным законом №</w:t>
      </w:r>
      <w:r w:rsidR="00DD5D8E">
        <w:rPr>
          <w:rFonts w:ascii="Times New Roman" w:hAnsi="Times New Roman"/>
          <w:sz w:val="28"/>
          <w:szCs w:val="28"/>
        </w:rPr>
        <w:t> </w:t>
      </w:r>
      <w:r w:rsidRPr="008B121F">
        <w:rPr>
          <w:rFonts w:ascii="Times New Roman" w:hAnsi="Times New Roman"/>
          <w:sz w:val="28"/>
          <w:szCs w:val="28"/>
        </w:rPr>
        <w:t xml:space="preserve">115-ФЗ; </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t xml:space="preserve">о лицах, признанных беженцами на территории Российской Федерации, </w:t>
      </w:r>
      <w:r w:rsidR="00DD5D8E">
        <w:rPr>
          <w:rFonts w:ascii="Times New Roman" w:hAnsi="Times New Roman"/>
          <w:sz w:val="28"/>
          <w:szCs w:val="28"/>
        </w:rPr>
        <w:br/>
      </w:r>
      <w:r w:rsidRPr="008B121F">
        <w:rPr>
          <w:rFonts w:ascii="Times New Roman" w:hAnsi="Times New Roman"/>
          <w:sz w:val="28"/>
          <w:szCs w:val="28"/>
        </w:rPr>
        <w:t xml:space="preserve">при утрате ими статуса беженца или лишении их статуса беженца в соответствии </w:t>
      </w:r>
      <w:r w:rsidR="005908E9" w:rsidRPr="008B121F">
        <w:rPr>
          <w:rFonts w:ascii="Times New Roman" w:hAnsi="Times New Roman"/>
          <w:sz w:val="28"/>
          <w:szCs w:val="28"/>
        </w:rPr>
        <w:br/>
      </w:r>
      <w:r w:rsidRPr="008B121F">
        <w:rPr>
          <w:rFonts w:ascii="Times New Roman" w:hAnsi="Times New Roman"/>
          <w:sz w:val="28"/>
          <w:szCs w:val="28"/>
        </w:rPr>
        <w:t xml:space="preserve">с Федеральным законом «О беженцах»; </w:t>
      </w:r>
    </w:p>
    <w:p w:rsidR="00BE313C" w:rsidRPr="008B121F" w:rsidRDefault="00BE313C" w:rsidP="00B16F8D">
      <w:pPr>
        <w:spacing w:after="0"/>
        <w:ind w:firstLine="709"/>
        <w:jc w:val="both"/>
        <w:rPr>
          <w:rFonts w:ascii="Times New Roman" w:hAnsi="Times New Roman"/>
          <w:sz w:val="28"/>
          <w:szCs w:val="28"/>
        </w:rPr>
      </w:pPr>
      <w:r w:rsidRPr="008B121F">
        <w:rPr>
          <w:rFonts w:ascii="Times New Roman" w:hAnsi="Times New Roman"/>
          <w:sz w:val="28"/>
          <w:szCs w:val="28"/>
        </w:rPr>
        <w:t>2)</w:t>
      </w:r>
      <w:r w:rsidR="00DD5D8E">
        <w:rPr>
          <w:rFonts w:ascii="Times New Roman" w:hAnsi="Times New Roman"/>
          <w:sz w:val="28"/>
          <w:szCs w:val="28"/>
        </w:rPr>
        <w:t> </w:t>
      </w:r>
      <w:r w:rsidRPr="008B121F">
        <w:rPr>
          <w:rFonts w:ascii="Times New Roman" w:hAnsi="Times New Roman"/>
          <w:sz w:val="28"/>
          <w:szCs w:val="28"/>
        </w:rPr>
        <w:t xml:space="preserve">ежедневно в течение 1 рабочего дня со дня получения сведений: </w:t>
      </w:r>
    </w:p>
    <w:p w:rsidR="00BE313C" w:rsidRPr="008B121F" w:rsidRDefault="00BE313C" w:rsidP="00B16F8D">
      <w:pPr>
        <w:spacing w:after="0"/>
        <w:ind w:firstLine="709"/>
        <w:jc w:val="both"/>
        <w:rPr>
          <w:rFonts w:ascii="Times New Roman" w:hAnsi="Times New Roman"/>
          <w:sz w:val="28"/>
          <w:szCs w:val="28"/>
          <w:lang w:eastAsia="ru-RU"/>
        </w:rPr>
      </w:pPr>
      <w:r w:rsidRPr="008B121F">
        <w:rPr>
          <w:rFonts w:ascii="Times New Roman" w:hAnsi="Times New Roman"/>
          <w:sz w:val="28"/>
          <w:szCs w:val="28"/>
        </w:rPr>
        <w:t xml:space="preserve">об изменении статуса (работающий, неработающий) в отношении лиц, указанных в части 1.1 статьи 10 Федерального закона, данных о фактах, начала </w:t>
      </w:r>
      <w:r w:rsidR="005908E9" w:rsidRPr="008B121F">
        <w:rPr>
          <w:rFonts w:ascii="Times New Roman" w:hAnsi="Times New Roman"/>
          <w:sz w:val="28"/>
          <w:szCs w:val="28"/>
        </w:rPr>
        <w:br/>
      </w:r>
      <w:r w:rsidRPr="008B121F">
        <w:rPr>
          <w:rFonts w:ascii="Times New Roman" w:hAnsi="Times New Roman"/>
          <w:sz w:val="28"/>
          <w:szCs w:val="28"/>
        </w:rPr>
        <w:t>и окончания ими трудовых отношений (действия договоров гражданско-правового характера), поступающих в соответствии с частью 2.1 статьи 49 Федерального закона;</w:t>
      </w:r>
      <w:r w:rsidR="00C46E5E"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C927C5" w:rsidRPr="008B121F" w:rsidRDefault="009917FF" w:rsidP="00B16F8D">
      <w:pPr>
        <w:numPr>
          <w:ilvl w:val="0"/>
          <w:numId w:val="45"/>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П</w:t>
      </w:r>
      <w:r w:rsidR="00BE313C" w:rsidRPr="008B121F">
        <w:rPr>
          <w:rFonts w:ascii="Times New Roman" w:hAnsi="Times New Roman"/>
          <w:sz w:val="28"/>
          <w:szCs w:val="28"/>
          <w:lang w:eastAsia="ru-RU"/>
        </w:rPr>
        <w:t xml:space="preserve">ункт 80 </w:t>
      </w:r>
      <w:r w:rsidRPr="008B121F">
        <w:rPr>
          <w:rFonts w:ascii="Times New Roman" w:hAnsi="Times New Roman"/>
          <w:sz w:val="28"/>
          <w:szCs w:val="28"/>
          <w:lang w:eastAsia="ru-RU"/>
        </w:rPr>
        <w:t xml:space="preserve">изложить </w:t>
      </w:r>
      <w:r w:rsidR="00BE313C" w:rsidRPr="008B121F">
        <w:rPr>
          <w:rFonts w:ascii="Times New Roman" w:hAnsi="Times New Roman"/>
          <w:sz w:val="28"/>
          <w:szCs w:val="28"/>
          <w:lang w:eastAsia="ru-RU"/>
        </w:rPr>
        <w:t xml:space="preserve">в следующей редакции </w:t>
      </w:r>
    </w:p>
    <w:p w:rsidR="00BE313C" w:rsidRPr="008B121F" w:rsidRDefault="00BE31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80.</w:t>
      </w:r>
      <w:r w:rsidR="00DD5D8E">
        <w:rPr>
          <w:rFonts w:ascii="Times New Roman" w:hAnsi="Times New Roman"/>
          <w:sz w:val="28"/>
          <w:szCs w:val="28"/>
        </w:rPr>
        <w:t> </w:t>
      </w:r>
      <w:r w:rsidRPr="008B121F">
        <w:rPr>
          <w:rFonts w:ascii="Times New Roman" w:hAnsi="Times New Roman"/>
          <w:sz w:val="28"/>
          <w:szCs w:val="28"/>
        </w:rPr>
        <w:t>Территориальный фонд на основании сведений, указанных в пункте 79 настоящих Правил, в соответствии с порядком ведения персонифицированного учета и признает полис недействительным со дня поступления данных сведений.</w:t>
      </w:r>
      <w:r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F45B4F" w:rsidRPr="008B121F" w:rsidRDefault="00F45B4F" w:rsidP="00B16F8D">
      <w:pPr>
        <w:numPr>
          <w:ilvl w:val="0"/>
          <w:numId w:val="45"/>
        </w:numPr>
        <w:autoSpaceDE w:val="0"/>
        <w:autoSpaceDN w:val="0"/>
        <w:adjustRightInd w:val="0"/>
        <w:spacing w:after="0"/>
        <w:ind w:left="0"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В подпункте 3 пункта 86 слово «лицензия» заменить на </w:t>
      </w:r>
      <w:r w:rsidR="009F286D" w:rsidRPr="008B121F">
        <w:rPr>
          <w:rFonts w:ascii="Times New Roman" w:hAnsi="Times New Roman"/>
          <w:sz w:val="28"/>
          <w:szCs w:val="28"/>
          <w:lang w:eastAsia="ru-RU"/>
        </w:rPr>
        <w:t xml:space="preserve">слова </w:t>
      </w:r>
      <w:r w:rsidR="00DD5D8E">
        <w:rPr>
          <w:rFonts w:ascii="Times New Roman" w:hAnsi="Times New Roman"/>
          <w:sz w:val="28"/>
          <w:szCs w:val="28"/>
          <w:lang w:eastAsia="ru-RU"/>
        </w:rPr>
        <w:br/>
      </w:r>
      <w:r w:rsidRPr="008B121F">
        <w:rPr>
          <w:rFonts w:ascii="Times New Roman" w:hAnsi="Times New Roman"/>
          <w:sz w:val="28"/>
          <w:szCs w:val="28"/>
          <w:lang w:eastAsia="ru-RU"/>
        </w:rPr>
        <w:t>«</w:t>
      </w:r>
      <w:r w:rsidRPr="008B121F">
        <w:rPr>
          <w:rFonts w:ascii="Times New Roman" w:hAnsi="Times New Roman"/>
          <w:sz w:val="28"/>
          <w:szCs w:val="28"/>
        </w:rPr>
        <w:t>выписка из реестра лицензий в отношении лицензии</w:t>
      </w:r>
      <w:r w:rsidRPr="008B121F">
        <w:rPr>
          <w:rFonts w:ascii="Times New Roman" w:hAnsi="Times New Roman"/>
          <w:sz w:val="28"/>
          <w:szCs w:val="28"/>
          <w:lang w:eastAsia="ru-RU"/>
        </w:rPr>
        <w:t>»</w:t>
      </w:r>
      <w:r w:rsidR="0077538F" w:rsidRPr="008B121F">
        <w:rPr>
          <w:rFonts w:ascii="Times New Roman" w:hAnsi="Times New Roman"/>
          <w:sz w:val="28"/>
          <w:szCs w:val="28"/>
          <w:lang w:eastAsia="ru-RU"/>
        </w:rPr>
        <w:t>.</w:t>
      </w:r>
    </w:p>
    <w:p w:rsidR="00AC51EB" w:rsidRPr="008B121F" w:rsidRDefault="00B55ACF" w:rsidP="00B16F8D">
      <w:pPr>
        <w:numPr>
          <w:ilvl w:val="0"/>
          <w:numId w:val="45"/>
        </w:numPr>
        <w:autoSpaceDE w:val="0"/>
        <w:autoSpaceDN w:val="0"/>
        <w:adjustRightInd w:val="0"/>
        <w:spacing w:after="0"/>
        <w:ind w:left="0" w:firstLine="709"/>
        <w:jc w:val="both"/>
        <w:rPr>
          <w:rFonts w:ascii="Times New Roman" w:hAnsi="Times New Roman"/>
          <w:sz w:val="28"/>
          <w:szCs w:val="28"/>
        </w:rPr>
      </w:pPr>
      <w:r w:rsidRPr="008B121F">
        <w:rPr>
          <w:rFonts w:ascii="Times New Roman" w:hAnsi="Times New Roman"/>
          <w:sz w:val="28"/>
          <w:szCs w:val="28"/>
          <w:lang w:eastAsia="ru-RU"/>
        </w:rPr>
        <w:t>Пункт</w:t>
      </w:r>
      <w:r w:rsidR="005979F9" w:rsidRPr="008B121F">
        <w:rPr>
          <w:rFonts w:ascii="Times New Roman" w:hAnsi="Times New Roman"/>
          <w:sz w:val="28"/>
          <w:szCs w:val="28"/>
          <w:lang w:eastAsia="ru-RU"/>
        </w:rPr>
        <w:t xml:space="preserve"> 86</w:t>
      </w:r>
      <w:r w:rsidR="00AC51EB" w:rsidRPr="008B121F">
        <w:rPr>
          <w:rFonts w:ascii="Times New Roman" w:hAnsi="Times New Roman"/>
          <w:sz w:val="28"/>
          <w:szCs w:val="28"/>
          <w:lang w:eastAsia="ru-RU"/>
        </w:rPr>
        <w:t>:</w:t>
      </w:r>
    </w:p>
    <w:p w:rsidR="00B55ACF" w:rsidRPr="008B121F" w:rsidRDefault="00DD5D8E" w:rsidP="00DD5D8E">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lang w:eastAsia="ru-RU"/>
        </w:rPr>
        <w:t>а. </w:t>
      </w:r>
      <w:r w:rsidR="00B55ACF" w:rsidRPr="008B121F">
        <w:rPr>
          <w:rFonts w:ascii="Times New Roman" w:hAnsi="Times New Roman"/>
          <w:sz w:val="28"/>
          <w:szCs w:val="28"/>
          <w:lang w:eastAsia="ru-RU"/>
        </w:rPr>
        <w:t>в подпункте 3 слово «лицензия» заменить на «выписка из реестра лицензий в отношении лицензии»;</w:t>
      </w:r>
    </w:p>
    <w:p w:rsidR="005979F9" w:rsidRPr="008B121F" w:rsidRDefault="00DD5D8E" w:rsidP="00DD5D8E">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lang w:eastAsia="ru-RU"/>
        </w:rPr>
        <w:t>б. </w:t>
      </w:r>
      <w:r w:rsidR="00B55ACF" w:rsidRPr="008B121F">
        <w:rPr>
          <w:rFonts w:ascii="Times New Roman" w:hAnsi="Times New Roman"/>
          <w:sz w:val="28"/>
          <w:szCs w:val="28"/>
          <w:lang w:eastAsia="ru-RU"/>
        </w:rPr>
        <w:t xml:space="preserve">абзац </w:t>
      </w:r>
      <w:r w:rsidR="00C21F53">
        <w:rPr>
          <w:rFonts w:ascii="Times New Roman" w:hAnsi="Times New Roman"/>
          <w:sz w:val="28"/>
          <w:szCs w:val="28"/>
          <w:lang w:eastAsia="ru-RU"/>
        </w:rPr>
        <w:t xml:space="preserve">два </w:t>
      </w:r>
      <w:r w:rsidR="00B55ACF" w:rsidRPr="008B121F">
        <w:rPr>
          <w:rFonts w:ascii="Times New Roman" w:hAnsi="Times New Roman"/>
          <w:sz w:val="28"/>
          <w:szCs w:val="28"/>
          <w:lang w:eastAsia="ru-RU"/>
        </w:rPr>
        <w:t xml:space="preserve">подпункта 4 изложить в следующей редакции </w:t>
      </w:r>
      <w:r>
        <w:rPr>
          <w:rFonts w:ascii="Times New Roman" w:hAnsi="Times New Roman"/>
          <w:sz w:val="28"/>
          <w:szCs w:val="28"/>
          <w:lang w:eastAsia="ru-RU"/>
        </w:rPr>
        <w:br/>
      </w:r>
      <w:r w:rsidR="005979F9" w:rsidRPr="008B121F">
        <w:rPr>
          <w:rFonts w:ascii="Times New Roman" w:hAnsi="Times New Roman"/>
          <w:sz w:val="28"/>
          <w:szCs w:val="28"/>
          <w:lang w:eastAsia="ru-RU"/>
        </w:rPr>
        <w:t>«</w:t>
      </w:r>
      <w:r w:rsidR="005979F9" w:rsidRPr="008B121F">
        <w:rPr>
          <w:rFonts w:ascii="Times New Roman" w:hAnsi="Times New Roman"/>
          <w:sz w:val="28"/>
          <w:szCs w:val="28"/>
        </w:rPr>
        <w:t xml:space="preserve">При представлении уведомления на бумажном носителе одновременно представляются копии данных документов (выписка из реестра лицензий </w:t>
      </w:r>
      <w:r>
        <w:rPr>
          <w:rFonts w:ascii="Times New Roman" w:hAnsi="Times New Roman"/>
          <w:sz w:val="28"/>
          <w:szCs w:val="28"/>
        </w:rPr>
        <w:br/>
      </w:r>
      <w:r w:rsidR="005979F9" w:rsidRPr="008B121F">
        <w:rPr>
          <w:rFonts w:ascii="Times New Roman" w:hAnsi="Times New Roman"/>
          <w:sz w:val="28"/>
          <w:szCs w:val="28"/>
        </w:rPr>
        <w:t>в отношении лицензии на осуществление страхования по виду деятельности – обязательное медицинское страхование).»</w:t>
      </w:r>
      <w:r w:rsidR="0058183A" w:rsidRPr="008B121F">
        <w:rPr>
          <w:rFonts w:ascii="Times New Roman" w:hAnsi="Times New Roman"/>
          <w:sz w:val="28"/>
          <w:szCs w:val="28"/>
        </w:rPr>
        <w:t>.</w:t>
      </w:r>
    </w:p>
    <w:p w:rsidR="006564CF" w:rsidRPr="008B121F" w:rsidRDefault="000B1695" w:rsidP="00B16F8D">
      <w:pPr>
        <w:numPr>
          <w:ilvl w:val="0"/>
          <w:numId w:val="45"/>
        </w:numPr>
        <w:autoSpaceDE w:val="0"/>
        <w:autoSpaceDN w:val="0"/>
        <w:adjustRightInd w:val="0"/>
        <w:spacing w:after="0"/>
        <w:ind w:left="0" w:firstLine="709"/>
        <w:jc w:val="both"/>
        <w:rPr>
          <w:rFonts w:ascii="Times New Roman" w:hAnsi="Times New Roman"/>
          <w:sz w:val="28"/>
          <w:szCs w:val="28"/>
        </w:rPr>
      </w:pPr>
      <w:r w:rsidRPr="008B121F">
        <w:rPr>
          <w:rFonts w:ascii="Times New Roman" w:hAnsi="Times New Roman"/>
          <w:sz w:val="28"/>
          <w:szCs w:val="28"/>
        </w:rPr>
        <w:t>В абзаце</w:t>
      </w:r>
      <w:r w:rsidR="00C927C5" w:rsidRPr="008B121F">
        <w:rPr>
          <w:rFonts w:ascii="Times New Roman" w:hAnsi="Times New Roman"/>
          <w:sz w:val="28"/>
          <w:szCs w:val="28"/>
        </w:rPr>
        <w:t xml:space="preserve"> </w:t>
      </w:r>
      <w:r w:rsidR="00A01290" w:rsidRPr="008B121F">
        <w:rPr>
          <w:rFonts w:ascii="Times New Roman" w:hAnsi="Times New Roman"/>
          <w:sz w:val="28"/>
          <w:szCs w:val="28"/>
        </w:rPr>
        <w:t>тридцать седьмом</w:t>
      </w:r>
      <w:r w:rsidRPr="008B121F">
        <w:rPr>
          <w:rFonts w:ascii="Times New Roman" w:hAnsi="Times New Roman"/>
          <w:sz w:val="28"/>
          <w:szCs w:val="28"/>
        </w:rPr>
        <w:t xml:space="preserve"> пункта 105:</w:t>
      </w:r>
    </w:p>
    <w:p w:rsidR="00C05966" w:rsidRPr="008B121F" w:rsidRDefault="009F28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 </w:t>
      </w:r>
      <w:r w:rsidR="00C05966" w:rsidRPr="008B121F">
        <w:rPr>
          <w:rFonts w:ascii="Times New Roman" w:hAnsi="Times New Roman"/>
          <w:sz w:val="28"/>
          <w:szCs w:val="28"/>
          <w:lang w:eastAsia="ru-RU"/>
        </w:rPr>
        <w:t>слов</w:t>
      </w:r>
      <w:r w:rsidR="000B1695" w:rsidRPr="008B121F">
        <w:rPr>
          <w:rFonts w:ascii="Times New Roman" w:hAnsi="Times New Roman"/>
          <w:sz w:val="28"/>
          <w:szCs w:val="28"/>
          <w:lang w:eastAsia="ru-RU"/>
        </w:rPr>
        <w:t>о</w:t>
      </w:r>
      <w:r w:rsidR="00C05966" w:rsidRPr="008B121F">
        <w:rPr>
          <w:rFonts w:ascii="Times New Roman" w:hAnsi="Times New Roman"/>
          <w:sz w:val="28"/>
          <w:szCs w:val="28"/>
          <w:lang w:eastAsia="ru-RU"/>
        </w:rPr>
        <w:t xml:space="preserve"> «</w:t>
      </w:r>
      <w:r w:rsidR="000B1695" w:rsidRPr="008B121F">
        <w:rPr>
          <w:rFonts w:ascii="Times New Roman" w:hAnsi="Times New Roman"/>
          <w:sz w:val="28"/>
          <w:szCs w:val="28"/>
          <w:lang w:eastAsia="ru-RU"/>
        </w:rPr>
        <w:t>копии</w:t>
      </w:r>
      <w:r w:rsidR="00C05966" w:rsidRPr="008B121F">
        <w:rPr>
          <w:rFonts w:ascii="Times New Roman" w:hAnsi="Times New Roman"/>
          <w:sz w:val="28"/>
          <w:szCs w:val="28"/>
          <w:lang w:eastAsia="ru-RU"/>
        </w:rPr>
        <w:t>»</w:t>
      </w:r>
      <w:r w:rsidR="000A127F" w:rsidRPr="008B121F">
        <w:rPr>
          <w:rFonts w:ascii="Times New Roman" w:hAnsi="Times New Roman"/>
          <w:sz w:val="28"/>
          <w:szCs w:val="28"/>
          <w:lang w:eastAsia="ru-RU"/>
        </w:rPr>
        <w:t xml:space="preserve"> заменить </w:t>
      </w:r>
      <w:r w:rsidR="00C05966" w:rsidRPr="008B121F">
        <w:rPr>
          <w:rFonts w:ascii="Times New Roman" w:hAnsi="Times New Roman"/>
          <w:sz w:val="28"/>
          <w:szCs w:val="28"/>
          <w:lang w:eastAsia="ru-RU"/>
        </w:rPr>
        <w:t>слова</w:t>
      </w:r>
      <w:r w:rsidR="000A127F" w:rsidRPr="008B121F">
        <w:rPr>
          <w:rFonts w:ascii="Times New Roman" w:hAnsi="Times New Roman"/>
          <w:sz w:val="28"/>
          <w:szCs w:val="28"/>
          <w:lang w:eastAsia="ru-RU"/>
        </w:rPr>
        <w:t>ми «</w:t>
      </w:r>
      <w:r w:rsidR="000B1695" w:rsidRPr="008B121F">
        <w:rPr>
          <w:rFonts w:ascii="Times New Roman" w:hAnsi="Times New Roman"/>
          <w:sz w:val="28"/>
          <w:szCs w:val="28"/>
          <w:lang w:eastAsia="ru-RU"/>
        </w:rPr>
        <w:t xml:space="preserve">выписку из реестра лицензий </w:t>
      </w:r>
      <w:r w:rsidRPr="008B121F">
        <w:rPr>
          <w:rFonts w:ascii="Times New Roman" w:hAnsi="Times New Roman"/>
          <w:sz w:val="28"/>
          <w:szCs w:val="28"/>
          <w:lang w:eastAsia="ru-RU"/>
        </w:rPr>
        <w:br/>
      </w:r>
      <w:r w:rsidR="000B1695" w:rsidRPr="008B121F">
        <w:rPr>
          <w:rFonts w:ascii="Times New Roman" w:hAnsi="Times New Roman"/>
          <w:sz w:val="28"/>
          <w:szCs w:val="28"/>
          <w:lang w:eastAsia="ru-RU"/>
        </w:rPr>
        <w:t>в отношении</w:t>
      </w:r>
      <w:r w:rsidR="000A127F" w:rsidRPr="008B121F">
        <w:rPr>
          <w:rFonts w:ascii="Times New Roman" w:hAnsi="Times New Roman"/>
          <w:sz w:val="28"/>
          <w:szCs w:val="28"/>
          <w:lang w:eastAsia="ru-RU"/>
        </w:rPr>
        <w:t>»;</w:t>
      </w:r>
    </w:p>
    <w:p w:rsidR="000A127F" w:rsidRPr="008B121F" w:rsidRDefault="009F28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б) </w:t>
      </w:r>
      <w:r w:rsidR="000B1695" w:rsidRPr="008B121F">
        <w:rPr>
          <w:rFonts w:ascii="Times New Roman" w:hAnsi="Times New Roman"/>
          <w:sz w:val="28"/>
          <w:szCs w:val="28"/>
          <w:lang w:eastAsia="ru-RU"/>
        </w:rPr>
        <w:t>после</w:t>
      </w:r>
      <w:r w:rsidR="00DD5D8E">
        <w:rPr>
          <w:rFonts w:ascii="Times New Roman" w:hAnsi="Times New Roman"/>
          <w:sz w:val="28"/>
          <w:szCs w:val="28"/>
          <w:lang w:eastAsia="ru-RU"/>
        </w:rPr>
        <w:t xml:space="preserve"> слов «приведены в уведомлении,</w:t>
      </w:r>
      <w:r w:rsidR="000B1695" w:rsidRPr="008B121F">
        <w:rPr>
          <w:rFonts w:ascii="Times New Roman" w:hAnsi="Times New Roman"/>
          <w:sz w:val="28"/>
          <w:szCs w:val="28"/>
          <w:lang w:eastAsia="ru-RU"/>
        </w:rPr>
        <w:t>» дополнить словом «копии»</w:t>
      </w:r>
      <w:r w:rsidR="0058183A" w:rsidRPr="008B121F">
        <w:rPr>
          <w:rFonts w:ascii="Times New Roman" w:hAnsi="Times New Roman"/>
          <w:sz w:val="28"/>
          <w:szCs w:val="28"/>
          <w:lang w:eastAsia="ru-RU"/>
        </w:rPr>
        <w:t>.</w:t>
      </w:r>
    </w:p>
    <w:p w:rsidR="009F286D" w:rsidRPr="008B121F" w:rsidRDefault="000B1695" w:rsidP="00B16F8D">
      <w:pPr>
        <w:pStyle w:val="ConsPlusNormal"/>
        <w:numPr>
          <w:ilvl w:val="0"/>
          <w:numId w:val="45"/>
        </w:numPr>
        <w:spacing w:line="276" w:lineRule="auto"/>
        <w:ind w:left="0" w:firstLine="709"/>
        <w:jc w:val="both"/>
        <w:rPr>
          <w:rFonts w:ascii="Times New Roman" w:hAnsi="Times New Roman"/>
          <w:sz w:val="28"/>
          <w:szCs w:val="28"/>
        </w:rPr>
      </w:pPr>
      <w:r w:rsidRPr="008B121F">
        <w:rPr>
          <w:rFonts w:ascii="Times New Roman" w:hAnsi="Times New Roman"/>
          <w:sz w:val="28"/>
          <w:szCs w:val="28"/>
        </w:rPr>
        <w:t>П</w:t>
      </w:r>
      <w:r w:rsidRPr="008B121F">
        <w:rPr>
          <w:rFonts w:ascii="Times New Roman" w:hAnsi="Times New Roman"/>
          <w:sz w:val="28"/>
          <w:szCs w:val="28"/>
          <w:lang w:eastAsia="en-US"/>
        </w:rPr>
        <w:t>ункт</w:t>
      </w:r>
      <w:r w:rsidRPr="008B121F">
        <w:rPr>
          <w:rFonts w:ascii="Times New Roman" w:hAnsi="Times New Roman"/>
          <w:sz w:val="28"/>
          <w:szCs w:val="28"/>
        </w:rPr>
        <w:t xml:space="preserve"> 123</w:t>
      </w:r>
      <w:r w:rsidRPr="008B121F">
        <w:rPr>
          <w:rFonts w:ascii="Times New Roman" w:hAnsi="Times New Roman"/>
          <w:sz w:val="28"/>
          <w:szCs w:val="28"/>
          <w:lang w:eastAsia="en-US"/>
        </w:rPr>
        <w:t xml:space="preserve"> </w:t>
      </w:r>
      <w:r w:rsidRPr="008B121F">
        <w:rPr>
          <w:rFonts w:ascii="Times New Roman" w:hAnsi="Times New Roman"/>
          <w:sz w:val="28"/>
          <w:szCs w:val="28"/>
        </w:rPr>
        <w:t xml:space="preserve">изложить в следующей редакции: </w:t>
      </w:r>
    </w:p>
    <w:p w:rsidR="000B1695" w:rsidRPr="008B121F" w:rsidRDefault="000B1695"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sz w:val="28"/>
          <w:szCs w:val="28"/>
        </w:rPr>
        <w:t>«</w:t>
      </w:r>
      <w:r w:rsidRPr="008B121F">
        <w:rPr>
          <w:rFonts w:ascii="Times New Roman" w:hAnsi="Times New Roman" w:cs="Times New Roman"/>
          <w:sz w:val="28"/>
          <w:szCs w:val="28"/>
        </w:rPr>
        <w:t>123.</w:t>
      </w:r>
      <w:r w:rsidR="00DD5D8E">
        <w:rPr>
          <w:rFonts w:ascii="Times New Roman" w:hAnsi="Times New Roman" w:cs="Times New Roman"/>
          <w:sz w:val="28"/>
          <w:szCs w:val="28"/>
        </w:rPr>
        <w:t> </w:t>
      </w:r>
      <w:r w:rsidRPr="008B121F">
        <w:rPr>
          <w:rFonts w:ascii="Times New Roman" w:hAnsi="Times New Roman" w:cs="Times New Roman"/>
          <w:sz w:val="28"/>
          <w:szCs w:val="28"/>
        </w:rPr>
        <w:t xml:space="preserve">Страховая медицинская организация в соответствии с договором </w:t>
      </w:r>
      <w:r w:rsidR="009F286D" w:rsidRPr="008B121F">
        <w:rPr>
          <w:rFonts w:ascii="Times New Roman" w:hAnsi="Times New Roman" w:cs="Times New Roman"/>
          <w:sz w:val="28"/>
          <w:szCs w:val="28"/>
        </w:rPr>
        <w:br/>
      </w:r>
      <w:r w:rsidRPr="008B121F">
        <w:rPr>
          <w:rFonts w:ascii="Times New Roman" w:hAnsi="Times New Roman" w:cs="Times New Roman"/>
          <w:sz w:val="28"/>
          <w:szCs w:val="28"/>
        </w:rPr>
        <w:t xml:space="preserve">о финансовом обеспечении обязательного медицинского страхования ежемесячно </w:t>
      </w:r>
      <w:r w:rsidR="009F286D" w:rsidRPr="008B121F">
        <w:rPr>
          <w:rFonts w:ascii="Times New Roman" w:hAnsi="Times New Roman" w:cs="Times New Roman"/>
          <w:sz w:val="28"/>
          <w:szCs w:val="28"/>
        </w:rPr>
        <w:br/>
      </w:r>
      <w:r w:rsidRPr="008B121F">
        <w:rPr>
          <w:rFonts w:ascii="Times New Roman" w:hAnsi="Times New Roman" w:cs="Times New Roman"/>
          <w:sz w:val="28"/>
          <w:szCs w:val="28"/>
        </w:rPr>
        <w:t xml:space="preserve">в срок, установленный договором на оказание и оплату медицинской помощи </w:t>
      </w:r>
      <w:r w:rsidR="009F286D" w:rsidRPr="008B121F">
        <w:rPr>
          <w:rFonts w:ascii="Times New Roman" w:hAnsi="Times New Roman" w:cs="Times New Roman"/>
          <w:sz w:val="28"/>
          <w:szCs w:val="28"/>
        </w:rPr>
        <w:br/>
      </w:r>
      <w:r w:rsidRPr="008B121F">
        <w:rPr>
          <w:rFonts w:ascii="Times New Roman" w:hAnsi="Times New Roman" w:cs="Times New Roman"/>
          <w:sz w:val="28"/>
          <w:szCs w:val="28"/>
        </w:rPr>
        <w:t>по обязательному медицинскому страхованию, представляет в территориальный фонд:</w:t>
      </w:r>
    </w:p>
    <w:p w:rsidR="000B1695" w:rsidRPr="008B121F" w:rsidRDefault="000B1695"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DD5D8E">
        <w:rPr>
          <w:rFonts w:ascii="Times New Roman" w:hAnsi="Times New Roman" w:cs="Times New Roman"/>
          <w:sz w:val="28"/>
          <w:szCs w:val="28"/>
        </w:rPr>
        <w:t> </w:t>
      </w:r>
      <w:r w:rsidRPr="008B121F">
        <w:rPr>
          <w:rFonts w:ascii="Times New Roman" w:hAnsi="Times New Roman" w:cs="Times New Roman"/>
          <w:sz w:val="28"/>
          <w:szCs w:val="28"/>
        </w:rPr>
        <w:t xml:space="preserve">заявку на получение целевых средств на авансирование оплаты медицинской помощи (далее </w:t>
      </w:r>
      <w:r w:rsidR="00DD5D8E" w:rsidRPr="008B121F">
        <w:rPr>
          <w:rFonts w:ascii="Times New Roman" w:hAnsi="Times New Roman"/>
          <w:sz w:val="28"/>
          <w:szCs w:val="28"/>
        </w:rPr>
        <w:t>–</w:t>
      </w:r>
      <w:r w:rsidRPr="008B121F">
        <w:rPr>
          <w:rFonts w:ascii="Times New Roman" w:hAnsi="Times New Roman" w:cs="Times New Roman"/>
          <w:sz w:val="28"/>
          <w:szCs w:val="28"/>
        </w:rPr>
        <w:t xml:space="preserve"> заявка на авансирование);</w:t>
      </w:r>
    </w:p>
    <w:p w:rsidR="000B1695" w:rsidRPr="008B121F" w:rsidRDefault="000B1695" w:rsidP="00B16F8D">
      <w:pPr>
        <w:autoSpaceDE w:val="0"/>
        <w:autoSpaceDN w:val="0"/>
        <w:adjustRightInd w:val="0"/>
        <w:spacing w:after="0"/>
        <w:ind w:firstLine="709"/>
        <w:jc w:val="both"/>
        <w:rPr>
          <w:rFonts w:ascii="Times New Roman" w:hAnsi="Times New Roman"/>
          <w:sz w:val="28"/>
          <w:szCs w:val="28"/>
        </w:rPr>
      </w:pPr>
      <w:r w:rsidRPr="008B121F">
        <w:rPr>
          <w:rFonts w:ascii="Times New Roman" w:hAnsi="Times New Roman"/>
          <w:sz w:val="28"/>
          <w:szCs w:val="28"/>
        </w:rPr>
        <w:t>2)</w:t>
      </w:r>
      <w:r w:rsidR="00DD5D8E">
        <w:rPr>
          <w:rFonts w:ascii="Times New Roman" w:hAnsi="Times New Roman"/>
          <w:sz w:val="28"/>
          <w:szCs w:val="28"/>
        </w:rPr>
        <w:t> </w:t>
      </w:r>
      <w:r w:rsidRPr="008B121F">
        <w:rPr>
          <w:rFonts w:ascii="Times New Roman" w:hAnsi="Times New Roman"/>
          <w:sz w:val="28"/>
          <w:szCs w:val="28"/>
        </w:rPr>
        <w:t xml:space="preserve">заявку на получение целевых средств на оплату счетов за оказанную медицинскую помощь (далее </w:t>
      </w:r>
      <w:r w:rsidR="00DD5D8E" w:rsidRPr="008B121F">
        <w:rPr>
          <w:rFonts w:ascii="Times New Roman" w:hAnsi="Times New Roman"/>
          <w:sz w:val="28"/>
          <w:szCs w:val="28"/>
          <w:lang w:eastAsia="ru-RU"/>
        </w:rPr>
        <w:t>–</w:t>
      </w:r>
      <w:r w:rsidRPr="008B121F">
        <w:rPr>
          <w:rFonts w:ascii="Times New Roman" w:hAnsi="Times New Roman"/>
          <w:sz w:val="28"/>
          <w:szCs w:val="28"/>
        </w:rPr>
        <w:t xml:space="preserve"> заявка на получение средств на оплату счетов) </w:t>
      </w:r>
      <w:r w:rsidR="00DD5D8E">
        <w:rPr>
          <w:rFonts w:ascii="Times New Roman" w:hAnsi="Times New Roman"/>
          <w:sz w:val="28"/>
          <w:szCs w:val="28"/>
        </w:rPr>
        <w:br/>
      </w:r>
      <w:r w:rsidRPr="008B121F">
        <w:rPr>
          <w:rFonts w:ascii="Times New Roman" w:hAnsi="Times New Roman"/>
          <w:sz w:val="28"/>
          <w:szCs w:val="28"/>
        </w:rPr>
        <w:t>для проведения окончательного расчета с медицинскими организациями.»</w:t>
      </w:r>
      <w:r w:rsidR="0058183A" w:rsidRPr="008B121F">
        <w:rPr>
          <w:rFonts w:ascii="Times New Roman" w:hAnsi="Times New Roman"/>
          <w:sz w:val="28"/>
          <w:szCs w:val="28"/>
        </w:rPr>
        <w:t>.</w:t>
      </w:r>
    </w:p>
    <w:p w:rsidR="003B1C66" w:rsidRPr="008B121F" w:rsidRDefault="003B1C66" w:rsidP="00B16F8D">
      <w:pPr>
        <w:numPr>
          <w:ilvl w:val="0"/>
          <w:numId w:val="45"/>
        </w:numPr>
        <w:autoSpaceDE w:val="0"/>
        <w:autoSpaceDN w:val="0"/>
        <w:adjustRightInd w:val="0"/>
        <w:spacing w:after="0"/>
        <w:ind w:left="0" w:firstLine="709"/>
        <w:jc w:val="both"/>
        <w:rPr>
          <w:rFonts w:ascii="Times New Roman" w:hAnsi="Times New Roman"/>
          <w:sz w:val="28"/>
          <w:szCs w:val="28"/>
        </w:rPr>
      </w:pPr>
      <w:r w:rsidRPr="008B121F">
        <w:rPr>
          <w:rFonts w:ascii="Times New Roman" w:hAnsi="Times New Roman"/>
          <w:sz w:val="28"/>
          <w:szCs w:val="28"/>
        </w:rPr>
        <w:lastRenderedPageBreak/>
        <w:t xml:space="preserve">В пункте 124: </w:t>
      </w:r>
    </w:p>
    <w:p w:rsidR="003B1C66" w:rsidRPr="008B121F" w:rsidRDefault="009F28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rPr>
        <w:t>а)</w:t>
      </w:r>
      <w:r w:rsidR="00DD5D8E">
        <w:rPr>
          <w:rFonts w:ascii="Times New Roman" w:hAnsi="Times New Roman"/>
          <w:sz w:val="28"/>
          <w:szCs w:val="28"/>
        </w:rPr>
        <w:t> </w:t>
      </w:r>
      <w:r w:rsidR="003B1C66" w:rsidRPr="008B121F">
        <w:rPr>
          <w:rFonts w:ascii="Times New Roman" w:hAnsi="Times New Roman"/>
          <w:sz w:val="28"/>
          <w:szCs w:val="28"/>
        </w:rPr>
        <w:t xml:space="preserve">абзац </w:t>
      </w:r>
      <w:r w:rsidR="00C21F53">
        <w:rPr>
          <w:rFonts w:ascii="Times New Roman" w:hAnsi="Times New Roman"/>
          <w:sz w:val="28"/>
          <w:szCs w:val="28"/>
        </w:rPr>
        <w:t xml:space="preserve">два </w:t>
      </w:r>
      <w:r w:rsidR="003B1C66" w:rsidRPr="008B121F">
        <w:rPr>
          <w:rFonts w:ascii="Times New Roman" w:hAnsi="Times New Roman"/>
          <w:sz w:val="28"/>
          <w:szCs w:val="28"/>
        </w:rPr>
        <w:t xml:space="preserve">после слов «за предшествующий период» дополнить словами </w:t>
      </w:r>
      <w:r w:rsidR="00DD5D8E">
        <w:rPr>
          <w:rFonts w:ascii="Times New Roman" w:hAnsi="Times New Roman"/>
          <w:sz w:val="28"/>
          <w:szCs w:val="28"/>
        </w:rPr>
        <w:br/>
      </w:r>
      <w:r w:rsidR="003B1C66" w:rsidRPr="008B121F">
        <w:rPr>
          <w:rFonts w:ascii="Times New Roman" w:hAnsi="Times New Roman"/>
          <w:sz w:val="28"/>
          <w:szCs w:val="28"/>
        </w:rPr>
        <w:t>«(</w:t>
      </w:r>
      <w:r w:rsidR="003B1C66" w:rsidRPr="008B121F">
        <w:rPr>
          <w:rFonts w:ascii="Times New Roman" w:hAnsi="Times New Roman"/>
          <w:bCs/>
          <w:iCs/>
          <w:sz w:val="28"/>
          <w:szCs w:val="28"/>
        </w:rPr>
        <w:t>за исключением месяца, предшествующего месяцу подачи заявки</w:t>
      </w:r>
      <w:r w:rsidR="003B1C66" w:rsidRPr="008B121F">
        <w:rPr>
          <w:rFonts w:ascii="Times New Roman" w:hAnsi="Times New Roman"/>
          <w:sz w:val="28"/>
          <w:szCs w:val="28"/>
        </w:rPr>
        <w:t>)»;</w:t>
      </w:r>
    </w:p>
    <w:p w:rsidR="009F286D" w:rsidRPr="008B121F" w:rsidRDefault="009F28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DD5D8E">
        <w:rPr>
          <w:rFonts w:ascii="Times New Roman" w:hAnsi="Times New Roman"/>
          <w:sz w:val="28"/>
          <w:szCs w:val="28"/>
          <w:lang w:eastAsia="ru-RU"/>
        </w:rPr>
        <w:t> </w:t>
      </w:r>
      <w:r w:rsidR="003B1C66" w:rsidRPr="008B121F">
        <w:rPr>
          <w:rFonts w:ascii="Times New Roman" w:hAnsi="Times New Roman"/>
          <w:sz w:val="28"/>
          <w:szCs w:val="28"/>
          <w:lang w:eastAsia="ru-RU"/>
        </w:rPr>
        <w:t xml:space="preserve">абзац </w:t>
      </w:r>
      <w:r w:rsidR="00C21F53">
        <w:rPr>
          <w:rFonts w:ascii="Times New Roman" w:hAnsi="Times New Roman"/>
          <w:sz w:val="28"/>
          <w:szCs w:val="28"/>
          <w:lang w:eastAsia="ru-RU"/>
        </w:rPr>
        <w:t xml:space="preserve">три </w:t>
      </w:r>
      <w:r w:rsidR="003B1C66" w:rsidRPr="008B121F">
        <w:rPr>
          <w:rFonts w:ascii="Times New Roman" w:hAnsi="Times New Roman"/>
          <w:sz w:val="28"/>
          <w:szCs w:val="28"/>
          <w:lang w:eastAsia="ru-RU"/>
        </w:rPr>
        <w:t xml:space="preserve">изложить в следующей редакции: </w:t>
      </w:r>
    </w:p>
    <w:p w:rsidR="003B1C66" w:rsidRPr="008B121F" w:rsidRDefault="003B1C6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Сумма авансирования, указанная в заявке на авансирование, не может превышать</w:t>
      </w:r>
      <w:r w:rsidR="009F286D" w:rsidRPr="008B121F">
        <w:rPr>
          <w:rFonts w:ascii="Times New Roman" w:hAnsi="Times New Roman"/>
          <w:sz w:val="28"/>
          <w:szCs w:val="28"/>
        </w:rPr>
        <w:t xml:space="preserve"> 50 процентов в период с января по ноябрь, а в декабре – 95</w:t>
      </w:r>
      <w:r w:rsidR="00DD5D8E">
        <w:rPr>
          <w:rFonts w:ascii="Times New Roman" w:hAnsi="Times New Roman"/>
          <w:sz w:val="28"/>
          <w:szCs w:val="28"/>
        </w:rPr>
        <w:t> </w:t>
      </w:r>
      <w:r w:rsidR="009F286D" w:rsidRPr="008B121F">
        <w:rPr>
          <w:rFonts w:ascii="Times New Roman" w:hAnsi="Times New Roman"/>
          <w:sz w:val="28"/>
          <w:szCs w:val="28"/>
        </w:rPr>
        <w:t>%</w:t>
      </w:r>
      <w:r w:rsidRPr="008B121F">
        <w:rPr>
          <w:rFonts w:ascii="Times New Roman" w:hAnsi="Times New Roman"/>
          <w:sz w:val="28"/>
          <w:szCs w:val="28"/>
        </w:rPr>
        <w:t xml:space="preserve"> размера финансового обеспечения страховой медицинской организации, рассчитанного </w:t>
      </w:r>
      <w:r w:rsidR="00DD5D8E">
        <w:rPr>
          <w:rFonts w:ascii="Times New Roman" w:hAnsi="Times New Roman"/>
          <w:sz w:val="28"/>
          <w:szCs w:val="28"/>
        </w:rPr>
        <w:br/>
      </w:r>
      <w:r w:rsidRPr="008B121F">
        <w:rPr>
          <w:rFonts w:ascii="Times New Roman" w:hAnsi="Times New Roman"/>
          <w:sz w:val="28"/>
          <w:szCs w:val="28"/>
        </w:rPr>
        <w:t xml:space="preserve">в соответствии с </w:t>
      </w:r>
      <w:hyperlink w:anchor="P736" w:history="1">
        <w:r w:rsidRPr="008B121F">
          <w:rPr>
            <w:rFonts w:ascii="Times New Roman" w:hAnsi="Times New Roman"/>
            <w:sz w:val="28"/>
            <w:szCs w:val="28"/>
          </w:rPr>
          <w:t>пунктом 139</w:t>
        </w:r>
      </w:hyperlink>
      <w:r w:rsidRPr="008B121F">
        <w:rPr>
          <w:rFonts w:ascii="Times New Roman" w:hAnsi="Times New Roman"/>
          <w:sz w:val="28"/>
          <w:szCs w:val="28"/>
        </w:rPr>
        <w:t xml:space="preserve"> настоящих Правил, на месяц, предшествующий месяцу направления заявки на авансирование</w:t>
      </w:r>
      <w:r w:rsidRPr="008B121F">
        <w:rPr>
          <w:rFonts w:ascii="Times New Roman" w:hAnsi="Times New Roman"/>
          <w:sz w:val="28"/>
          <w:szCs w:val="28"/>
          <w:lang w:eastAsia="ru-RU"/>
        </w:rPr>
        <w:t>»;</w:t>
      </w:r>
    </w:p>
    <w:p w:rsidR="003B1C66" w:rsidRPr="008B121F" w:rsidRDefault="009F28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в)</w:t>
      </w:r>
      <w:r w:rsidR="00DD5D8E">
        <w:rPr>
          <w:rFonts w:ascii="Times New Roman" w:hAnsi="Times New Roman"/>
          <w:sz w:val="28"/>
          <w:szCs w:val="28"/>
          <w:lang w:eastAsia="ru-RU"/>
        </w:rPr>
        <w:t> </w:t>
      </w:r>
      <w:r w:rsidR="003B1C66" w:rsidRPr="008B121F">
        <w:rPr>
          <w:rFonts w:ascii="Times New Roman" w:hAnsi="Times New Roman"/>
          <w:sz w:val="28"/>
          <w:szCs w:val="28"/>
          <w:lang w:eastAsia="ru-RU"/>
        </w:rPr>
        <w:t>исключить абзац</w:t>
      </w:r>
      <w:r w:rsidR="00C21F53">
        <w:rPr>
          <w:rFonts w:ascii="Times New Roman" w:hAnsi="Times New Roman"/>
          <w:sz w:val="28"/>
          <w:szCs w:val="28"/>
          <w:lang w:eastAsia="ru-RU"/>
        </w:rPr>
        <w:t xml:space="preserve"> четыре</w:t>
      </w:r>
      <w:r w:rsidR="003B1C66" w:rsidRPr="008B121F">
        <w:rPr>
          <w:rFonts w:ascii="Times New Roman" w:hAnsi="Times New Roman"/>
          <w:sz w:val="28"/>
          <w:szCs w:val="28"/>
          <w:lang w:eastAsia="ru-RU"/>
        </w:rPr>
        <w:t>;</w:t>
      </w:r>
    </w:p>
    <w:p w:rsidR="00C15CF9"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w:t>
      </w:r>
      <w:r w:rsidR="00DD5D8E">
        <w:rPr>
          <w:rFonts w:ascii="Times New Roman" w:hAnsi="Times New Roman"/>
          <w:sz w:val="28"/>
          <w:szCs w:val="28"/>
          <w:lang w:eastAsia="ru-RU"/>
        </w:rPr>
        <w:t> </w:t>
      </w:r>
      <w:r w:rsidR="003B1C66" w:rsidRPr="008B121F">
        <w:rPr>
          <w:rFonts w:ascii="Times New Roman" w:hAnsi="Times New Roman"/>
          <w:sz w:val="28"/>
          <w:szCs w:val="28"/>
          <w:lang w:eastAsia="ru-RU"/>
        </w:rPr>
        <w:t>абзац</w:t>
      </w:r>
      <w:r w:rsidR="001A2989">
        <w:rPr>
          <w:rFonts w:ascii="Times New Roman" w:hAnsi="Times New Roman"/>
          <w:sz w:val="28"/>
          <w:szCs w:val="28"/>
          <w:lang w:eastAsia="ru-RU"/>
        </w:rPr>
        <w:t xml:space="preserve"> пять</w:t>
      </w:r>
      <w:r w:rsidR="003B1C66" w:rsidRPr="008B121F">
        <w:rPr>
          <w:rFonts w:ascii="Times New Roman" w:hAnsi="Times New Roman"/>
          <w:sz w:val="28"/>
          <w:szCs w:val="28"/>
          <w:lang w:eastAsia="ru-RU"/>
        </w:rPr>
        <w:t xml:space="preserve"> изложить в следующей редакции: </w:t>
      </w:r>
    </w:p>
    <w:p w:rsidR="008F273C" w:rsidRPr="008B121F" w:rsidRDefault="003B1C6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 xml:space="preserve">В случае недостатка объема средств для оплаты медицинской помощи </w:t>
      </w:r>
      <w:r w:rsidR="00C15CF9" w:rsidRPr="008B121F">
        <w:rPr>
          <w:rFonts w:ascii="Times New Roman" w:hAnsi="Times New Roman"/>
          <w:sz w:val="28"/>
          <w:szCs w:val="28"/>
        </w:rPr>
        <w:br/>
      </w:r>
      <w:r w:rsidRPr="008B121F">
        <w:rPr>
          <w:rFonts w:ascii="Times New Roman" w:hAnsi="Times New Roman"/>
          <w:sz w:val="28"/>
          <w:szCs w:val="28"/>
        </w:rPr>
        <w:t>в отчетном месяце</w:t>
      </w:r>
      <w:r w:rsidRPr="008B121F">
        <w:rPr>
          <w:rFonts w:ascii="Times New Roman" w:hAnsi="Times New Roman"/>
          <w:bCs/>
          <w:iCs/>
          <w:sz w:val="28"/>
          <w:szCs w:val="28"/>
          <w:shd w:val="clear" w:color="auto" w:fill="FFFFFF"/>
        </w:rPr>
        <w:t>, в том числе по случаям оказания медицинской помощи, принятым к оплате в предыдущие отчетные периоды,</w:t>
      </w:r>
      <w:r w:rsidRPr="008B121F">
        <w:rPr>
          <w:rFonts w:ascii="Times New Roman" w:hAnsi="Times New Roman"/>
          <w:sz w:val="28"/>
          <w:szCs w:val="28"/>
        </w:rPr>
        <w:t xml:space="preserve"> сумма остатка целевых средств, сформированных страховой медицинской организацией за отчетный месяц, используется для оплаты медицинской помощи предыдущих отчетных периодов.</w:t>
      </w:r>
      <w:r w:rsidR="008F273C"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EA196D"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35.</w:t>
      </w:r>
      <w:r w:rsidRPr="008B121F">
        <w:rPr>
          <w:rFonts w:ascii="Times New Roman" w:hAnsi="Times New Roman"/>
          <w:sz w:val="28"/>
          <w:szCs w:val="28"/>
          <w:lang w:eastAsia="ru-RU"/>
        </w:rPr>
        <w:tab/>
      </w:r>
      <w:r w:rsidR="00EA196D" w:rsidRPr="008B121F">
        <w:rPr>
          <w:rFonts w:ascii="Times New Roman" w:hAnsi="Times New Roman"/>
          <w:sz w:val="28"/>
          <w:szCs w:val="28"/>
          <w:lang w:eastAsia="ru-RU"/>
        </w:rPr>
        <w:t>В пункте 125:</w:t>
      </w:r>
    </w:p>
    <w:p w:rsidR="00EA196D"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DD5D8E">
        <w:rPr>
          <w:rFonts w:ascii="Times New Roman" w:hAnsi="Times New Roman"/>
          <w:sz w:val="28"/>
          <w:szCs w:val="28"/>
          <w:lang w:eastAsia="ru-RU"/>
        </w:rPr>
        <w:t> </w:t>
      </w:r>
      <w:r w:rsidR="00EA196D" w:rsidRPr="008B121F">
        <w:rPr>
          <w:rFonts w:ascii="Times New Roman" w:hAnsi="Times New Roman"/>
          <w:sz w:val="28"/>
          <w:szCs w:val="28"/>
          <w:lang w:eastAsia="ru-RU"/>
        </w:rPr>
        <w:t>в подпункте 1 слова «сведения о» заменить на слово «наименование»;</w:t>
      </w:r>
    </w:p>
    <w:p w:rsidR="00C15CF9"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DD5D8E">
        <w:rPr>
          <w:rFonts w:ascii="Times New Roman" w:hAnsi="Times New Roman"/>
          <w:sz w:val="28"/>
          <w:szCs w:val="28"/>
          <w:lang w:eastAsia="ru-RU"/>
        </w:rPr>
        <w:t> </w:t>
      </w:r>
      <w:r w:rsidR="00EA196D" w:rsidRPr="008B121F">
        <w:rPr>
          <w:rFonts w:ascii="Times New Roman" w:hAnsi="Times New Roman"/>
          <w:sz w:val="28"/>
          <w:szCs w:val="28"/>
          <w:lang w:eastAsia="ru-RU"/>
        </w:rPr>
        <w:t xml:space="preserve">подпункт 2 изложить в следующей редакции: </w:t>
      </w:r>
    </w:p>
    <w:p w:rsidR="00EA196D" w:rsidRPr="008B121F" w:rsidRDefault="00EA19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«наименование территориального фо</w:t>
      </w:r>
      <w:r w:rsidR="002C06AE" w:rsidRPr="008B121F">
        <w:rPr>
          <w:rFonts w:ascii="Times New Roman" w:hAnsi="Times New Roman"/>
          <w:sz w:val="28"/>
          <w:szCs w:val="28"/>
          <w:lang w:eastAsia="ru-RU"/>
        </w:rPr>
        <w:t>нд</w:t>
      </w:r>
      <w:r w:rsidRPr="008B121F">
        <w:rPr>
          <w:rFonts w:ascii="Times New Roman" w:hAnsi="Times New Roman"/>
          <w:sz w:val="28"/>
          <w:szCs w:val="28"/>
          <w:lang w:eastAsia="ru-RU"/>
        </w:rPr>
        <w:t>а»;</w:t>
      </w:r>
    </w:p>
    <w:p w:rsidR="00C15CF9"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в)</w:t>
      </w:r>
      <w:r w:rsidR="00DD5D8E">
        <w:rPr>
          <w:rFonts w:ascii="Times New Roman" w:hAnsi="Times New Roman"/>
          <w:sz w:val="28"/>
          <w:szCs w:val="28"/>
          <w:lang w:eastAsia="ru-RU"/>
        </w:rPr>
        <w:t> </w:t>
      </w:r>
      <w:r w:rsidR="00EA196D" w:rsidRPr="008B121F">
        <w:rPr>
          <w:rFonts w:ascii="Times New Roman" w:hAnsi="Times New Roman"/>
          <w:sz w:val="28"/>
          <w:szCs w:val="28"/>
          <w:lang w:eastAsia="ru-RU"/>
        </w:rPr>
        <w:t xml:space="preserve">подпункт 8 изложить в следующей редакции: </w:t>
      </w:r>
    </w:p>
    <w:p w:rsidR="00EA196D" w:rsidRPr="008B121F" w:rsidRDefault="00EA196D"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r w:rsidRPr="008B121F">
        <w:rPr>
          <w:rFonts w:ascii="Times New Roman" w:hAnsi="Times New Roman"/>
          <w:sz w:val="28"/>
          <w:szCs w:val="28"/>
          <w:lang w:eastAsia="ru-RU"/>
        </w:rPr>
        <w:t>»;</w:t>
      </w:r>
    </w:p>
    <w:p w:rsidR="00EA196D"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w:t>
      </w:r>
      <w:r w:rsidR="00DD5D8E">
        <w:rPr>
          <w:rFonts w:ascii="Times New Roman" w:hAnsi="Times New Roman"/>
          <w:sz w:val="28"/>
          <w:szCs w:val="28"/>
          <w:lang w:eastAsia="ru-RU"/>
        </w:rPr>
        <w:t> </w:t>
      </w:r>
      <w:r w:rsidR="00EA196D" w:rsidRPr="008B121F">
        <w:rPr>
          <w:rFonts w:ascii="Times New Roman" w:hAnsi="Times New Roman"/>
          <w:sz w:val="28"/>
          <w:szCs w:val="28"/>
          <w:lang w:eastAsia="ru-RU"/>
        </w:rPr>
        <w:t>подпункты 9-11 исключить;</w:t>
      </w:r>
    </w:p>
    <w:p w:rsidR="00B90906"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w:t>
      </w:r>
      <w:r w:rsidR="00DD5D8E">
        <w:rPr>
          <w:rFonts w:ascii="Times New Roman" w:hAnsi="Times New Roman"/>
          <w:sz w:val="28"/>
          <w:szCs w:val="28"/>
          <w:lang w:eastAsia="ru-RU"/>
        </w:rPr>
        <w:t> </w:t>
      </w:r>
      <w:r w:rsidR="00B90906" w:rsidRPr="008B121F">
        <w:rPr>
          <w:rFonts w:ascii="Times New Roman" w:hAnsi="Times New Roman"/>
          <w:sz w:val="28"/>
          <w:szCs w:val="28"/>
          <w:lang w:eastAsia="ru-RU"/>
        </w:rPr>
        <w:t xml:space="preserve">в подпункте 12 слово «применяемым» заменить на </w:t>
      </w:r>
      <w:r w:rsidR="00164921" w:rsidRPr="008B121F">
        <w:rPr>
          <w:rFonts w:ascii="Times New Roman" w:hAnsi="Times New Roman"/>
          <w:sz w:val="28"/>
          <w:szCs w:val="28"/>
          <w:lang w:eastAsia="ru-RU"/>
        </w:rPr>
        <w:t xml:space="preserve">слово </w:t>
      </w:r>
      <w:r w:rsidR="00B90906" w:rsidRPr="008B121F">
        <w:rPr>
          <w:rFonts w:ascii="Times New Roman" w:hAnsi="Times New Roman"/>
          <w:sz w:val="28"/>
          <w:szCs w:val="28"/>
          <w:lang w:eastAsia="ru-RU"/>
        </w:rPr>
        <w:t>«примененным»;</w:t>
      </w:r>
    </w:p>
    <w:p w:rsidR="00B90906"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е)</w:t>
      </w:r>
      <w:r w:rsidR="00DD5D8E">
        <w:rPr>
          <w:rFonts w:ascii="Times New Roman" w:hAnsi="Times New Roman"/>
          <w:sz w:val="28"/>
          <w:szCs w:val="28"/>
          <w:lang w:eastAsia="ru-RU"/>
        </w:rPr>
        <w:t> </w:t>
      </w:r>
      <w:r w:rsidR="00B90906" w:rsidRPr="008B121F">
        <w:rPr>
          <w:rFonts w:ascii="Times New Roman" w:hAnsi="Times New Roman"/>
          <w:sz w:val="28"/>
          <w:szCs w:val="28"/>
          <w:lang w:eastAsia="ru-RU"/>
        </w:rPr>
        <w:t>подпункт 12.1 изложить в следующей редакции: «</w:t>
      </w:r>
      <w:r w:rsidR="00B90906" w:rsidRPr="008B121F">
        <w:rPr>
          <w:rFonts w:ascii="Times New Roman" w:hAnsi="Times New Roman"/>
          <w:sz w:val="28"/>
          <w:szCs w:val="28"/>
        </w:rPr>
        <w:t xml:space="preserve">сумма по примененным </w:t>
      </w:r>
      <w:r w:rsidRPr="008B121F">
        <w:rPr>
          <w:rFonts w:ascii="Times New Roman" w:hAnsi="Times New Roman"/>
          <w:sz w:val="28"/>
          <w:szCs w:val="28"/>
        </w:rPr>
        <w:br/>
      </w:r>
      <w:r w:rsidR="00B90906" w:rsidRPr="008B121F">
        <w:rPr>
          <w:rFonts w:ascii="Times New Roman" w:hAnsi="Times New Roman"/>
          <w:sz w:val="28"/>
          <w:szCs w:val="28"/>
        </w:rPr>
        <w:t xml:space="preserve">к медицинским организациям мерам по результатам медико-экономической экспертизы и экспертизы качества медицинской помощи, превышающая сумму </w:t>
      </w:r>
      <w:r w:rsidRPr="008B121F">
        <w:rPr>
          <w:rFonts w:ascii="Times New Roman" w:hAnsi="Times New Roman"/>
          <w:sz w:val="28"/>
          <w:szCs w:val="28"/>
        </w:rPr>
        <w:br/>
      </w:r>
      <w:r w:rsidR="00B90906" w:rsidRPr="008B121F">
        <w:rPr>
          <w:rFonts w:ascii="Times New Roman" w:hAnsi="Times New Roman"/>
          <w:sz w:val="28"/>
          <w:szCs w:val="28"/>
        </w:rPr>
        <w:t>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r w:rsidR="00231AC2" w:rsidRPr="008B121F">
        <w:rPr>
          <w:rFonts w:ascii="Times New Roman" w:hAnsi="Times New Roman"/>
          <w:sz w:val="28"/>
          <w:szCs w:val="28"/>
        </w:rPr>
        <w:t>, в том числе</w:t>
      </w:r>
      <w:r w:rsidR="00B90906" w:rsidRPr="008B121F">
        <w:rPr>
          <w:rFonts w:ascii="Times New Roman" w:hAnsi="Times New Roman"/>
          <w:sz w:val="28"/>
          <w:szCs w:val="28"/>
        </w:rPr>
        <w:t>;</w:t>
      </w:r>
      <w:r w:rsidR="00B90906" w:rsidRPr="008B121F">
        <w:rPr>
          <w:rFonts w:ascii="Times New Roman" w:hAnsi="Times New Roman"/>
          <w:sz w:val="28"/>
          <w:szCs w:val="28"/>
          <w:lang w:eastAsia="ru-RU"/>
        </w:rPr>
        <w:t>»;</w:t>
      </w:r>
    </w:p>
    <w:p w:rsidR="00C15CF9"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ж)</w:t>
      </w:r>
      <w:r w:rsidR="00DD5D8E">
        <w:rPr>
          <w:rFonts w:ascii="Times New Roman" w:hAnsi="Times New Roman"/>
          <w:sz w:val="28"/>
          <w:szCs w:val="28"/>
          <w:lang w:eastAsia="ru-RU"/>
        </w:rPr>
        <w:t> </w:t>
      </w:r>
      <w:r w:rsidR="00B90906" w:rsidRPr="008B121F">
        <w:rPr>
          <w:rFonts w:ascii="Times New Roman" w:hAnsi="Times New Roman"/>
          <w:sz w:val="28"/>
          <w:szCs w:val="28"/>
          <w:lang w:eastAsia="ru-RU"/>
        </w:rPr>
        <w:t>дополнить частью 12.1.1.</w:t>
      </w:r>
      <w:r w:rsidR="00AD60F2" w:rsidRPr="008B121F">
        <w:rPr>
          <w:rFonts w:ascii="Times New Roman" w:hAnsi="Times New Roman"/>
          <w:sz w:val="28"/>
          <w:szCs w:val="28"/>
          <w:lang w:eastAsia="ru-RU"/>
        </w:rPr>
        <w:t xml:space="preserve"> следующего содержания: </w:t>
      </w:r>
    </w:p>
    <w:p w:rsidR="00C15CF9" w:rsidRPr="008B121F" w:rsidRDefault="00AD60F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12.1.1)</w:t>
      </w:r>
      <w:r w:rsidR="00DD5D8E">
        <w:rPr>
          <w:rFonts w:ascii="Times New Roman" w:hAnsi="Times New Roman"/>
          <w:bCs/>
          <w:iCs/>
          <w:sz w:val="28"/>
          <w:szCs w:val="28"/>
        </w:rPr>
        <w:t> </w:t>
      </w:r>
      <w:r w:rsidRPr="008B121F">
        <w:rPr>
          <w:rFonts w:ascii="Times New Roman" w:hAnsi="Times New Roman"/>
          <w:bCs/>
          <w:iCs/>
          <w:sz w:val="28"/>
          <w:szCs w:val="28"/>
        </w:rPr>
        <w:t xml:space="preserve">сумма по примененным к медицинским организациям мерам </w:t>
      </w:r>
      <w:r w:rsidR="00C15CF9" w:rsidRPr="008B121F">
        <w:rPr>
          <w:rFonts w:ascii="Times New Roman" w:hAnsi="Times New Roman"/>
          <w:bCs/>
          <w:iCs/>
          <w:sz w:val="28"/>
          <w:szCs w:val="28"/>
        </w:rPr>
        <w:br/>
      </w:r>
      <w:r w:rsidRPr="008B121F">
        <w:rPr>
          <w:rFonts w:ascii="Times New Roman" w:hAnsi="Times New Roman"/>
          <w:bCs/>
          <w:iCs/>
          <w:sz w:val="28"/>
          <w:szCs w:val="28"/>
        </w:rPr>
        <w:t>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r w:rsidRPr="008B121F">
        <w:rPr>
          <w:rFonts w:ascii="Times New Roman" w:hAnsi="Times New Roman"/>
          <w:sz w:val="28"/>
          <w:szCs w:val="28"/>
          <w:lang w:eastAsia="ru-RU"/>
        </w:rPr>
        <w:t>»;</w:t>
      </w:r>
    </w:p>
    <w:p w:rsidR="00C15CF9"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lastRenderedPageBreak/>
        <w:t>з)</w:t>
      </w:r>
      <w:r w:rsidR="00DD5D8E">
        <w:rPr>
          <w:rFonts w:ascii="Times New Roman" w:hAnsi="Times New Roman"/>
          <w:sz w:val="28"/>
          <w:szCs w:val="28"/>
          <w:lang w:eastAsia="ru-RU"/>
        </w:rPr>
        <w:t> </w:t>
      </w:r>
      <w:r w:rsidR="00AD60F2" w:rsidRPr="008B121F">
        <w:rPr>
          <w:rFonts w:ascii="Times New Roman" w:hAnsi="Times New Roman"/>
          <w:sz w:val="28"/>
          <w:szCs w:val="28"/>
          <w:lang w:eastAsia="ru-RU"/>
        </w:rPr>
        <w:t xml:space="preserve">дополнить частью 12.1.2. следующего содержания: </w:t>
      </w:r>
    </w:p>
    <w:p w:rsidR="00AD60F2" w:rsidRPr="008B121F" w:rsidRDefault="00AD60F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 xml:space="preserve">12.1.2) сумма по примененным к медицинским организациям мерам </w:t>
      </w:r>
      <w:r w:rsidR="00C15CF9" w:rsidRPr="008B121F">
        <w:rPr>
          <w:rFonts w:ascii="Times New Roman" w:hAnsi="Times New Roman"/>
          <w:bCs/>
          <w:iCs/>
          <w:sz w:val="28"/>
          <w:szCs w:val="28"/>
        </w:rPr>
        <w:br/>
      </w:r>
      <w:r w:rsidRPr="008B121F">
        <w:rPr>
          <w:rFonts w:ascii="Times New Roman" w:hAnsi="Times New Roman"/>
          <w:bCs/>
          <w:iCs/>
          <w:sz w:val="28"/>
          <w:szCs w:val="28"/>
        </w:rPr>
        <w:t>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r w:rsidRPr="008B121F">
        <w:rPr>
          <w:rFonts w:ascii="Times New Roman" w:hAnsi="Times New Roman"/>
          <w:sz w:val="28"/>
          <w:szCs w:val="28"/>
          <w:lang w:eastAsia="ru-RU"/>
        </w:rPr>
        <w:t>»;</w:t>
      </w:r>
    </w:p>
    <w:p w:rsidR="00C76DE4"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и)</w:t>
      </w:r>
      <w:r w:rsidR="00DD5D8E">
        <w:rPr>
          <w:rFonts w:ascii="Times New Roman" w:hAnsi="Times New Roman"/>
          <w:sz w:val="28"/>
          <w:szCs w:val="28"/>
          <w:lang w:eastAsia="ru-RU"/>
        </w:rPr>
        <w:t> </w:t>
      </w:r>
      <w:r w:rsidR="00AD60F2" w:rsidRPr="008B121F">
        <w:rPr>
          <w:rFonts w:ascii="Times New Roman" w:hAnsi="Times New Roman"/>
          <w:sz w:val="28"/>
          <w:szCs w:val="28"/>
          <w:lang w:eastAsia="ru-RU"/>
        </w:rPr>
        <w:t xml:space="preserve">подпункт 13 изложить в следующей редакции: </w:t>
      </w:r>
    </w:p>
    <w:p w:rsidR="00AD60F2" w:rsidRPr="008B121F" w:rsidRDefault="00AD60F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«13)</w:t>
      </w:r>
      <w:r w:rsidR="00DD5D8E">
        <w:rPr>
          <w:rFonts w:ascii="Times New Roman" w:hAnsi="Times New Roman"/>
          <w:sz w:val="28"/>
          <w:szCs w:val="28"/>
          <w:lang w:eastAsia="ru-RU"/>
        </w:rPr>
        <w:t> </w:t>
      </w:r>
      <w:r w:rsidRPr="008B121F">
        <w:rPr>
          <w:rFonts w:ascii="Times New Roman" w:hAnsi="Times New Roman"/>
          <w:sz w:val="28"/>
          <w:szCs w:val="28"/>
        </w:rPr>
        <w:t xml:space="preserve">сумма выставленных к медицинским организациям требований </w:t>
      </w:r>
      <w:r w:rsidR="00C76DE4" w:rsidRPr="008B121F">
        <w:rPr>
          <w:rFonts w:ascii="Times New Roman" w:hAnsi="Times New Roman"/>
          <w:sz w:val="28"/>
          <w:szCs w:val="28"/>
        </w:rPr>
        <w:br/>
      </w:r>
      <w:r w:rsidRPr="008B121F">
        <w:rPr>
          <w:rFonts w:ascii="Times New Roman" w:hAnsi="Times New Roman"/>
          <w:sz w:val="28"/>
          <w:szCs w:val="28"/>
        </w:rPr>
        <w:t xml:space="preserve">по возврату средств обязательного медицинского страхования, по которым </w:t>
      </w:r>
      <w:r w:rsidR="00C76DE4" w:rsidRPr="008B121F">
        <w:rPr>
          <w:rFonts w:ascii="Times New Roman" w:hAnsi="Times New Roman"/>
          <w:sz w:val="28"/>
          <w:szCs w:val="28"/>
        </w:rPr>
        <w:br/>
      </w:r>
      <w:r w:rsidRPr="008B121F">
        <w:rPr>
          <w:rFonts w:ascii="Times New Roman" w:hAnsi="Times New Roman"/>
          <w:sz w:val="28"/>
          <w:szCs w:val="28"/>
        </w:rPr>
        <w:t>не получен возврат средств, за отчетный период года (не учтенных в подпункте 8 настоящего пункта)</w:t>
      </w:r>
      <w:r w:rsidR="0074344F" w:rsidRPr="008B121F">
        <w:rPr>
          <w:rFonts w:ascii="Times New Roman" w:hAnsi="Times New Roman"/>
          <w:sz w:val="28"/>
          <w:szCs w:val="28"/>
        </w:rPr>
        <w:t>;</w:t>
      </w:r>
      <w:r w:rsidRPr="008B121F">
        <w:rPr>
          <w:rFonts w:ascii="Times New Roman" w:hAnsi="Times New Roman"/>
          <w:sz w:val="28"/>
          <w:szCs w:val="28"/>
          <w:lang w:eastAsia="ru-RU"/>
        </w:rPr>
        <w:t>»;</w:t>
      </w:r>
    </w:p>
    <w:p w:rsidR="00C76DE4" w:rsidRPr="008B121F" w:rsidRDefault="00C15CF9"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к)</w:t>
      </w:r>
      <w:r w:rsidR="00DD5D8E">
        <w:rPr>
          <w:rFonts w:ascii="Times New Roman" w:hAnsi="Times New Roman"/>
          <w:sz w:val="28"/>
          <w:szCs w:val="28"/>
          <w:lang w:eastAsia="ru-RU"/>
        </w:rPr>
        <w:t> </w:t>
      </w:r>
      <w:r w:rsidR="00AD60F2" w:rsidRPr="008B121F">
        <w:rPr>
          <w:rFonts w:ascii="Times New Roman" w:hAnsi="Times New Roman"/>
          <w:sz w:val="28"/>
          <w:szCs w:val="28"/>
          <w:lang w:eastAsia="ru-RU"/>
        </w:rPr>
        <w:t xml:space="preserve">дополнить </w:t>
      </w:r>
      <w:r w:rsidR="004A490B" w:rsidRPr="008B121F">
        <w:rPr>
          <w:rFonts w:ascii="Times New Roman" w:hAnsi="Times New Roman"/>
          <w:sz w:val="28"/>
          <w:szCs w:val="28"/>
          <w:lang w:eastAsia="ru-RU"/>
        </w:rPr>
        <w:t xml:space="preserve">подпунктом </w:t>
      </w:r>
      <w:r w:rsidR="006D1042" w:rsidRPr="008B121F">
        <w:rPr>
          <w:rFonts w:ascii="Times New Roman" w:hAnsi="Times New Roman"/>
          <w:sz w:val="28"/>
          <w:szCs w:val="28"/>
          <w:lang w:eastAsia="ru-RU"/>
        </w:rPr>
        <w:t xml:space="preserve">13.1 следующего содержания: </w:t>
      </w:r>
    </w:p>
    <w:p w:rsidR="00AD60F2" w:rsidRPr="008B121F" w:rsidRDefault="006D104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shd w:val="clear" w:color="auto" w:fill="FFFFFF"/>
        </w:rPr>
        <w:t>13.1)</w:t>
      </w:r>
      <w:r w:rsidR="00DD5D8E">
        <w:rPr>
          <w:rFonts w:ascii="Times New Roman" w:hAnsi="Times New Roman"/>
          <w:bCs/>
          <w:iCs/>
          <w:sz w:val="28"/>
          <w:szCs w:val="28"/>
        </w:rPr>
        <w:t> </w:t>
      </w:r>
      <w:r w:rsidRPr="008B121F">
        <w:rPr>
          <w:rFonts w:ascii="Times New Roman" w:hAnsi="Times New Roman"/>
          <w:bCs/>
          <w:iCs/>
          <w:sz w:val="28"/>
          <w:szCs w:val="28"/>
        </w:rPr>
        <w:t xml:space="preserve">сумма выставленных к медицинским организациям требований </w:t>
      </w:r>
      <w:r w:rsidR="00DD5D8E">
        <w:rPr>
          <w:rFonts w:ascii="Times New Roman" w:hAnsi="Times New Roman"/>
          <w:bCs/>
          <w:iCs/>
          <w:sz w:val="28"/>
          <w:szCs w:val="28"/>
        </w:rPr>
        <w:br/>
      </w:r>
      <w:r w:rsidRPr="008B121F">
        <w:rPr>
          <w:rFonts w:ascii="Times New Roman" w:hAnsi="Times New Roman"/>
          <w:bCs/>
          <w:iCs/>
          <w:sz w:val="28"/>
          <w:szCs w:val="28"/>
        </w:rPr>
        <w:t xml:space="preserve">по возврату средств обязательного медицинского страхования, по которым </w:t>
      </w:r>
      <w:r w:rsidR="00DD5D8E">
        <w:rPr>
          <w:rFonts w:ascii="Times New Roman" w:hAnsi="Times New Roman"/>
          <w:bCs/>
          <w:iCs/>
          <w:sz w:val="28"/>
          <w:szCs w:val="28"/>
        </w:rPr>
        <w:br/>
      </w:r>
      <w:r w:rsidRPr="008B121F">
        <w:rPr>
          <w:rFonts w:ascii="Times New Roman" w:hAnsi="Times New Roman"/>
          <w:bCs/>
          <w:iCs/>
          <w:sz w:val="28"/>
          <w:szCs w:val="28"/>
        </w:rPr>
        <w:t xml:space="preserve">не получен возврат средств, нарастающим итогом с начала финансового года </w:t>
      </w:r>
      <w:r w:rsidR="00C76DE4" w:rsidRPr="008B121F">
        <w:rPr>
          <w:rFonts w:ascii="Times New Roman" w:hAnsi="Times New Roman"/>
          <w:bCs/>
          <w:iCs/>
          <w:sz w:val="28"/>
          <w:szCs w:val="28"/>
        </w:rPr>
        <w:br/>
      </w:r>
      <w:r w:rsidRPr="008B121F">
        <w:rPr>
          <w:rFonts w:ascii="Times New Roman" w:hAnsi="Times New Roman"/>
          <w:bCs/>
          <w:iCs/>
          <w:sz w:val="28"/>
          <w:szCs w:val="28"/>
        </w:rPr>
        <w:t>(не учтенных в подпунктах 8 и 12 настоящего пункта);</w:t>
      </w:r>
      <w:r w:rsidRPr="008B121F">
        <w:rPr>
          <w:rFonts w:ascii="Times New Roman" w:hAnsi="Times New Roman"/>
          <w:sz w:val="28"/>
          <w:szCs w:val="28"/>
          <w:lang w:eastAsia="ru-RU"/>
        </w:rPr>
        <w:t>»;</w:t>
      </w:r>
    </w:p>
    <w:p w:rsidR="006D1042" w:rsidRPr="008B121F" w:rsidRDefault="00C76DE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л)</w:t>
      </w:r>
      <w:r w:rsidR="00DD5D8E">
        <w:rPr>
          <w:rFonts w:ascii="Times New Roman" w:hAnsi="Times New Roman"/>
          <w:sz w:val="28"/>
          <w:szCs w:val="28"/>
          <w:lang w:eastAsia="ru-RU"/>
        </w:rPr>
        <w:t> </w:t>
      </w:r>
      <w:r w:rsidR="006D1042" w:rsidRPr="008B121F">
        <w:rPr>
          <w:rFonts w:ascii="Times New Roman" w:hAnsi="Times New Roman"/>
          <w:sz w:val="28"/>
          <w:szCs w:val="28"/>
          <w:lang w:eastAsia="ru-RU"/>
        </w:rPr>
        <w:t xml:space="preserve">в подпункте 15 </w:t>
      </w:r>
      <w:r w:rsidR="00FC32C1" w:rsidRPr="008B121F">
        <w:rPr>
          <w:rFonts w:ascii="Times New Roman" w:hAnsi="Times New Roman"/>
          <w:sz w:val="28"/>
          <w:szCs w:val="28"/>
          <w:lang w:eastAsia="ru-RU"/>
        </w:rPr>
        <w:t xml:space="preserve">исключить </w:t>
      </w:r>
      <w:r w:rsidR="006D1042" w:rsidRPr="008B121F">
        <w:rPr>
          <w:rFonts w:ascii="Times New Roman" w:hAnsi="Times New Roman"/>
          <w:sz w:val="28"/>
          <w:szCs w:val="28"/>
          <w:lang w:eastAsia="ru-RU"/>
        </w:rPr>
        <w:t>слова «</w:t>
      </w:r>
      <w:r w:rsidR="006D1042" w:rsidRPr="008B121F">
        <w:rPr>
          <w:rFonts w:ascii="Times New Roman" w:hAnsi="Times New Roman"/>
          <w:sz w:val="28"/>
          <w:szCs w:val="28"/>
        </w:rPr>
        <w:t xml:space="preserve">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w:t>
      </w:r>
      <w:r w:rsidRPr="008B121F">
        <w:rPr>
          <w:rFonts w:ascii="Times New Roman" w:hAnsi="Times New Roman"/>
          <w:sz w:val="28"/>
          <w:szCs w:val="28"/>
        </w:rPr>
        <w:br/>
      </w:r>
      <w:r w:rsidR="006D1042" w:rsidRPr="008B121F">
        <w:rPr>
          <w:rFonts w:ascii="Times New Roman" w:hAnsi="Times New Roman"/>
          <w:sz w:val="28"/>
          <w:szCs w:val="28"/>
        </w:rPr>
        <w:t>за оказанную медицинскую помощь в последующих периодах</w:t>
      </w:r>
      <w:r w:rsidR="0074344F" w:rsidRPr="008B121F">
        <w:rPr>
          <w:rFonts w:ascii="Times New Roman" w:hAnsi="Times New Roman"/>
          <w:sz w:val="28"/>
          <w:szCs w:val="28"/>
        </w:rPr>
        <w:t>;</w:t>
      </w:r>
      <w:r w:rsidR="006D1042" w:rsidRPr="008B121F">
        <w:rPr>
          <w:rFonts w:ascii="Times New Roman" w:hAnsi="Times New Roman"/>
          <w:sz w:val="28"/>
          <w:szCs w:val="28"/>
          <w:lang w:eastAsia="ru-RU"/>
        </w:rPr>
        <w:t>»;</w:t>
      </w:r>
    </w:p>
    <w:p w:rsidR="00C76DE4" w:rsidRPr="008B121F" w:rsidRDefault="00C76DE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м)</w:t>
      </w:r>
      <w:r w:rsidR="00DD5D8E">
        <w:rPr>
          <w:rFonts w:ascii="Times New Roman" w:hAnsi="Times New Roman"/>
          <w:sz w:val="28"/>
          <w:szCs w:val="28"/>
          <w:lang w:eastAsia="ru-RU"/>
        </w:rPr>
        <w:t> </w:t>
      </w:r>
      <w:r w:rsidR="006D1042" w:rsidRPr="008B121F">
        <w:rPr>
          <w:rFonts w:ascii="Times New Roman" w:hAnsi="Times New Roman"/>
          <w:sz w:val="28"/>
          <w:szCs w:val="28"/>
          <w:lang w:eastAsia="ru-RU"/>
        </w:rPr>
        <w:t xml:space="preserve">дополнить </w:t>
      </w:r>
      <w:r w:rsidR="00FC32C1" w:rsidRPr="008B121F">
        <w:rPr>
          <w:rFonts w:ascii="Times New Roman" w:hAnsi="Times New Roman"/>
          <w:sz w:val="28"/>
          <w:szCs w:val="28"/>
          <w:lang w:eastAsia="ru-RU"/>
        </w:rPr>
        <w:t>подпунктом</w:t>
      </w:r>
      <w:r w:rsidR="006D1042" w:rsidRPr="008B121F">
        <w:rPr>
          <w:rFonts w:ascii="Times New Roman" w:hAnsi="Times New Roman"/>
          <w:sz w:val="28"/>
          <w:szCs w:val="28"/>
          <w:lang w:eastAsia="ru-RU"/>
        </w:rPr>
        <w:t xml:space="preserve"> 15.1 следующего содержания: </w:t>
      </w:r>
    </w:p>
    <w:p w:rsidR="0074344F" w:rsidRPr="008B121F" w:rsidRDefault="006D104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 xml:space="preserve">15.1) сумма средств авансирования, направленная в медицинские организации, на которую данными организациями не представлены счета </w:t>
      </w:r>
      <w:r w:rsidR="00DD5D8E">
        <w:rPr>
          <w:rFonts w:ascii="Times New Roman" w:hAnsi="Times New Roman"/>
          <w:bCs/>
          <w:iCs/>
          <w:sz w:val="28"/>
          <w:szCs w:val="28"/>
        </w:rPr>
        <w:br/>
      </w:r>
      <w:r w:rsidRPr="008B121F">
        <w:rPr>
          <w:rFonts w:ascii="Times New Roman" w:hAnsi="Times New Roman"/>
          <w:bCs/>
          <w:iCs/>
          <w:sz w:val="28"/>
          <w:szCs w:val="28"/>
        </w:rPr>
        <w:t xml:space="preserve">на оплату медицинской помощи по отчетному месяцу, нарастающим итогом </w:t>
      </w:r>
      <w:r w:rsidR="00DD5D8E">
        <w:rPr>
          <w:rFonts w:ascii="Times New Roman" w:hAnsi="Times New Roman"/>
          <w:bCs/>
          <w:iCs/>
          <w:sz w:val="28"/>
          <w:szCs w:val="28"/>
        </w:rPr>
        <w:br/>
      </w:r>
      <w:r w:rsidRPr="008B121F">
        <w:rPr>
          <w:rFonts w:ascii="Times New Roman" w:hAnsi="Times New Roman"/>
          <w:bCs/>
          <w:iCs/>
          <w:sz w:val="28"/>
          <w:szCs w:val="28"/>
        </w:rPr>
        <w:t>с начала финансового года;</w:t>
      </w:r>
      <w:r w:rsidRPr="008B121F">
        <w:rPr>
          <w:rFonts w:ascii="Times New Roman" w:hAnsi="Times New Roman"/>
          <w:sz w:val="28"/>
          <w:szCs w:val="28"/>
          <w:lang w:eastAsia="ru-RU"/>
        </w:rPr>
        <w:t>»;</w:t>
      </w:r>
    </w:p>
    <w:p w:rsidR="00C76DE4" w:rsidRPr="008B121F" w:rsidRDefault="00C76DE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н)</w:t>
      </w:r>
      <w:r w:rsidR="00DD5D8E">
        <w:rPr>
          <w:rFonts w:ascii="Times New Roman" w:hAnsi="Times New Roman"/>
          <w:sz w:val="28"/>
          <w:szCs w:val="28"/>
          <w:lang w:eastAsia="ru-RU"/>
        </w:rPr>
        <w:t> </w:t>
      </w:r>
      <w:r w:rsidR="006D1042" w:rsidRPr="008B121F">
        <w:rPr>
          <w:rFonts w:ascii="Times New Roman" w:hAnsi="Times New Roman"/>
          <w:sz w:val="28"/>
          <w:szCs w:val="28"/>
          <w:lang w:eastAsia="ru-RU"/>
        </w:rPr>
        <w:t xml:space="preserve">подпункт 17 изложить в следующей редакции: </w:t>
      </w:r>
    </w:p>
    <w:p w:rsidR="006D1042" w:rsidRPr="008B121F" w:rsidRDefault="006D1042"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17)</w:t>
      </w:r>
      <w:r w:rsidR="00164921" w:rsidRPr="008B121F">
        <w:rPr>
          <w:rFonts w:ascii="Times New Roman" w:hAnsi="Times New Roman"/>
          <w:bCs/>
          <w:iCs/>
          <w:sz w:val="28"/>
          <w:szCs w:val="28"/>
        </w:rPr>
        <w:t> </w:t>
      </w:r>
      <w:r w:rsidRPr="008B121F">
        <w:rPr>
          <w:rFonts w:ascii="Times New Roman" w:hAnsi="Times New Roman"/>
          <w:bCs/>
          <w:iCs/>
          <w:sz w:val="28"/>
          <w:szCs w:val="28"/>
        </w:rPr>
        <w:t xml:space="preserve">итоговая сумма средств по заявке, рассчитанная как разница </w:t>
      </w:r>
      <w:r w:rsidR="00C76DE4" w:rsidRPr="008B121F">
        <w:rPr>
          <w:rFonts w:ascii="Times New Roman" w:hAnsi="Times New Roman"/>
          <w:bCs/>
          <w:iCs/>
          <w:sz w:val="28"/>
          <w:szCs w:val="28"/>
        </w:rPr>
        <w:t xml:space="preserve">положительных значений сумм, </w:t>
      </w:r>
      <w:r w:rsidRPr="008B121F">
        <w:rPr>
          <w:rFonts w:ascii="Times New Roman" w:hAnsi="Times New Roman"/>
          <w:bCs/>
          <w:iCs/>
          <w:sz w:val="28"/>
          <w:szCs w:val="28"/>
        </w:rPr>
        <w:t xml:space="preserve">предусмотренных подпунктами 6 и 13, </w:t>
      </w:r>
      <w:r w:rsidR="00B837C6" w:rsidRPr="008B121F">
        <w:rPr>
          <w:rFonts w:ascii="Times New Roman" w:hAnsi="Times New Roman"/>
          <w:bCs/>
          <w:iCs/>
          <w:sz w:val="28"/>
          <w:szCs w:val="28"/>
        </w:rPr>
        <w:br/>
      </w:r>
      <w:r w:rsidRPr="008B121F">
        <w:rPr>
          <w:rFonts w:ascii="Times New Roman" w:hAnsi="Times New Roman"/>
          <w:bCs/>
          <w:iCs/>
          <w:sz w:val="28"/>
          <w:szCs w:val="28"/>
        </w:rPr>
        <w:t>и отрицательного значения суммы, предусмотренной подпунктом 7 настоящего пункта;»;</w:t>
      </w:r>
    </w:p>
    <w:p w:rsidR="006D1042" w:rsidRPr="008B121F" w:rsidRDefault="00C76DE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о)</w:t>
      </w:r>
      <w:r w:rsidR="00DD5D8E">
        <w:rPr>
          <w:rFonts w:ascii="Times New Roman" w:hAnsi="Times New Roman"/>
          <w:sz w:val="28"/>
          <w:szCs w:val="28"/>
          <w:lang w:eastAsia="ru-RU"/>
        </w:rPr>
        <w:t> </w:t>
      </w:r>
      <w:r w:rsidR="006D1042" w:rsidRPr="008B121F">
        <w:rPr>
          <w:rFonts w:ascii="Times New Roman" w:hAnsi="Times New Roman"/>
          <w:sz w:val="28"/>
          <w:szCs w:val="28"/>
          <w:lang w:eastAsia="ru-RU"/>
        </w:rPr>
        <w:t>дополнить подпунктом 18 следующего содержания: «</w:t>
      </w:r>
      <w:r w:rsidR="00E62538" w:rsidRPr="008B121F">
        <w:rPr>
          <w:rFonts w:ascii="Times New Roman" w:hAnsi="Times New Roman"/>
          <w:bCs/>
          <w:iCs/>
          <w:sz w:val="28"/>
          <w:szCs w:val="28"/>
        </w:rPr>
        <w:t>дата составления заявки на получение средств на оплату счетов.</w:t>
      </w:r>
      <w:r w:rsidR="006D1042" w:rsidRPr="008B121F">
        <w:rPr>
          <w:rFonts w:ascii="Times New Roman" w:hAnsi="Times New Roman"/>
          <w:sz w:val="28"/>
          <w:szCs w:val="28"/>
          <w:lang w:eastAsia="ru-RU"/>
        </w:rPr>
        <w:t>»</w:t>
      </w:r>
      <w:r w:rsidR="00E62538" w:rsidRPr="008B121F">
        <w:rPr>
          <w:rFonts w:ascii="Times New Roman" w:hAnsi="Times New Roman"/>
          <w:sz w:val="28"/>
          <w:szCs w:val="28"/>
          <w:lang w:eastAsia="ru-RU"/>
        </w:rPr>
        <w:t>;</w:t>
      </w:r>
    </w:p>
    <w:p w:rsidR="00E62538" w:rsidRPr="008B121F" w:rsidRDefault="00C76DE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п)</w:t>
      </w:r>
      <w:r w:rsidR="00DD5D8E">
        <w:rPr>
          <w:rFonts w:ascii="Times New Roman" w:hAnsi="Times New Roman"/>
          <w:sz w:val="28"/>
          <w:szCs w:val="28"/>
          <w:lang w:eastAsia="ru-RU"/>
        </w:rPr>
        <w:t> </w:t>
      </w:r>
      <w:r w:rsidR="00E62538" w:rsidRPr="008B121F">
        <w:rPr>
          <w:rFonts w:ascii="Times New Roman" w:hAnsi="Times New Roman"/>
          <w:sz w:val="28"/>
          <w:szCs w:val="28"/>
          <w:lang w:eastAsia="ru-RU"/>
        </w:rPr>
        <w:t xml:space="preserve">абзац </w:t>
      </w:r>
      <w:r w:rsidR="001A2989">
        <w:rPr>
          <w:rFonts w:ascii="Times New Roman" w:hAnsi="Times New Roman"/>
          <w:sz w:val="28"/>
          <w:szCs w:val="28"/>
          <w:lang w:eastAsia="ru-RU"/>
        </w:rPr>
        <w:t xml:space="preserve">девятнадцать </w:t>
      </w:r>
      <w:r w:rsidR="00E62538" w:rsidRPr="008B121F">
        <w:rPr>
          <w:rFonts w:ascii="Times New Roman" w:hAnsi="Times New Roman"/>
          <w:sz w:val="28"/>
          <w:szCs w:val="28"/>
          <w:lang w:eastAsia="ru-RU"/>
        </w:rPr>
        <w:t xml:space="preserve">после слов «втором – пятом,» дополнить словами </w:t>
      </w:r>
      <w:r w:rsidR="00DD5D8E">
        <w:rPr>
          <w:rFonts w:ascii="Times New Roman" w:hAnsi="Times New Roman"/>
          <w:sz w:val="28"/>
          <w:szCs w:val="28"/>
          <w:lang w:eastAsia="ru-RU"/>
        </w:rPr>
        <w:br/>
      </w:r>
      <w:r w:rsidR="00E62538" w:rsidRPr="008B121F">
        <w:rPr>
          <w:rFonts w:ascii="Times New Roman" w:hAnsi="Times New Roman"/>
          <w:sz w:val="28"/>
          <w:szCs w:val="28"/>
          <w:lang w:eastAsia="ru-RU"/>
        </w:rPr>
        <w:t>«а также в абзаце»</w:t>
      </w:r>
      <w:r w:rsidR="0058183A" w:rsidRPr="008B121F">
        <w:rPr>
          <w:rFonts w:ascii="Times New Roman" w:hAnsi="Times New Roman"/>
          <w:sz w:val="28"/>
          <w:szCs w:val="28"/>
          <w:lang w:eastAsia="ru-RU"/>
        </w:rPr>
        <w:t>.</w:t>
      </w:r>
    </w:p>
    <w:p w:rsidR="00E62538"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36</w:t>
      </w:r>
      <w:r w:rsidR="00B837C6" w:rsidRPr="008B121F">
        <w:rPr>
          <w:rFonts w:ascii="Times New Roman" w:hAnsi="Times New Roman"/>
          <w:sz w:val="28"/>
          <w:szCs w:val="28"/>
          <w:lang w:eastAsia="ru-RU"/>
        </w:rPr>
        <w:t>.</w:t>
      </w:r>
      <w:r w:rsidR="00DD5D8E">
        <w:rPr>
          <w:rFonts w:ascii="Times New Roman" w:hAnsi="Times New Roman"/>
          <w:sz w:val="28"/>
          <w:szCs w:val="28"/>
          <w:lang w:eastAsia="ru-RU"/>
        </w:rPr>
        <w:t> </w:t>
      </w:r>
      <w:r w:rsidR="00E62538" w:rsidRPr="008B121F">
        <w:rPr>
          <w:rFonts w:ascii="Times New Roman" w:hAnsi="Times New Roman"/>
          <w:sz w:val="28"/>
          <w:szCs w:val="28"/>
          <w:lang w:eastAsia="ru-RU"/>
        </w:rPr>
        <w:t>В пункте 126 слова «или иным должностным лицом, на которое имеется доверенность на подписание заявок» заменить словами «уполномоченным лицом»</w:t>
      </w:r>
      <w:r w:rsidR="0058183A" w:rsidRPr="008B121F">
        <w:rPr>
          <w:rFonts w:ascii="Times New Roman" w:hAnsi="Times New Roman"/>
          <w:sz w:val="28"/>
          <w:szCs w:val="28"/>
          <w:lang w:eastAsia="ru-RU"/>
        </w:rPr>
        <w:t>.</w:t>
      </w:r>
    </w:p>
    <w:p w:rsidR="00B837C6"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w:t>
      </w:r>
      <w:r w:rsidR="00B55D1B" w:rsidRPr="008B121F">
        <w:rPr>
          <w:rFonts w:ascii="Times New Roman" w:hAnsi="Times New Roman"/>
          <w:sz w:val="28"/>
          <w:szCs w:val="28"/>
          <w:lang w:eastAsia="ru-RU"/>
        </w:rPr>
        <w:t>7</w:t>
      </w:r>
      <w:r w:rsidR="00B837C6" w:rsidRPr="008B121F">
        <w:rPr>
          <w:rFonts w:ascii="Times New Roman" w:hAnsi="Times New Roman"/>
          <w:sz w:val="28"/>
          <w:szCs w:val="28"/>
          <w:lang w:eastAsia="ru-RU"/>
        </w:rPr>
        <w:t>.</w:t>
      </w:r>
      <w:r w:rsidR="00DD5D8E">
        <w:rPr>
          <w:rFonts w:ascii="Times New Roman" w:hAnsi="Times New Roman"/>
          <w:sz w:val="28"/>
          <w:szCs w:val="28"/>
          <w:lang w:eastAsia="ru-RU"/>
        </w:rPr>
        <w:t> </w:t>
      </w:r>
      <w:r w:rsidR="00B837C6" w:rsidRPr="008B121F">
        <w:rPr>
          <w:rFonts w:ascii="Times New Roman" w:hAnsi="Times New Roman"/>
          <w:sz w:val="28"/>
          <w:szCs w:val="28"/>
          <w:lang w:eastAsia="ru-RU"/>
        </w:rPr>
        <w:t>П</w:t>
      </w:r>
      <w:r w:rsidR="00E62538" w:rsidRPr="008B121F">
        <w:rPr>
          <w:rFonts w:ascii="Times New Roman" w:hAnsi="Times New Roman"/>
          <w:sz w:val="28"/>
          <w:szCs w:val="28"/>
          <w:lang w:eastAsia="ru-RU"/>
        </w:rPr>
        <w:t xml:space="preserve">ункт 127 изложить в следующей редакции: </w:t>
      </w:r>
    </w:p>
    <w:p w:rsidR="00E62538" w:rsidRPr="008B121F" w:rsidRDefault="00E62538"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«127.</w:t>
      </w:r>
      <w:r w:rsidR="00DD5D8E">
        <w:rPr>
          <w:rFonts w:ascii="Times New Roman" w:hAnsi="Times New Roman"/>
          <w:sz w:val="28"/>
          <w:szCs w:val="28"/>
          <w:lang w:eastAsia="ru-RU"/>
        </w:rPr>
        <w:t> </w:t>
      </w:r>
      <w:r w:rsidRPr="008B121F">
        <w:rPr>
          <w:rFonts w:ascii="Times New Roman" w:hAnsi="Times New Roman"/>
          <w:bCs/>
          <w:iCs/>
          <w:sz w:val="28"/>
          <w:szCs w:val="28"/>
        </w:rPr>
        <w:t xml:space="preserve">В целях формирования страховой медицинской организацией заявки </w:t>
      </w:r>
      <w:r w:rsidR="00B837C6" w:rsidRPr="008B121F">
        <w:rPr>
          <w:rFonts w:ascii="Times New Roman" w:hAnsi="Times New Roman"/>
          <w:bCs/>
          <w:iCs/>
          <w:sz w:val="28"/>
          <w:szCs w:val="28"/>
        </w:rPr>
        <w:br/>
      </w:r>
      <w:r w:rsidRPr="008B121F">
        <w:rPr>
          <w:rFonts w:ascii="Times New Roman" w:hAnsi="Times New Roman"/>
          <w:bCs/>
          <w:iCs/>
          <w:sz w:val="28"/>
          <w:szCs w:val="28"/>
        </w:rPr>
        <w:t xml:space="preserve">на получение средств на оплату счетов территориальный фонд </w:t>
      </w:r>
      <w:r w:rsidRPr="008B121F">
        <w:rPr>
          <w:rFonts w:ascii="Times New Roman" w:hAnsi="Times New Roman"/>
          <w:bCs/>
          <w:iCs/>
          <w:sz w:val="28"/>
          <w:szCs w:val="28"/>
          <w:shd w:val="clear" w:color="auto" w:fill="FFFFFF"/>
        </w:rPr>
        <w:t xml:space="preserve">в сроки, </w:t>
      </w:r>
      <w:r w:rsidRPr="008B121F">
        <w:rPr>
          <w:rFonts w:ascii="Times New Roman" w:hAnsi="Times New Roman"/>
          <w:bCs/>
          <w:iCs/>
          <w:sz w:val="28"/>
          <w:szCs w:val="28"/>
          <w:shd w:val="clear" w:color="auto" w:fill="FFFFFF"/>
        </w:rPr>
        <w:lastRenderedPageBreak/>
        <w:t xml:space="preserve">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w:t>
      </w:r>
      <w:r w:rsidR="00B837C6" w:rsidRPr="008B121F">
        <w:rPr>
          <w:rFonts w:ascii="Times New Roman" w:hAnsi="Times New Roman"/>
          <w:bCs/>
          <w:iCs/>
          <w:sz w:val="28"/>
          <w:szCs w:val="28"/>
          <w:shd w:val="clear" w:color="auto" w:fill="FFFFFF"/>
        </w:rPr>
        <w:br/>
      </w:r>
      <w:r w:rsidRPr="008B121F">
        <w:rPr>
          <w:rFonts w:ascii="Times New Roman" w:hAnsi="Times New Roman"/>
          <w:bCs/>
          <w:iCs/>
          <w:sz w:val="28"/>
          <w:szCs w:val="28"/>
          <w:shd w:val="clear" w:color="auto" w:fill="FFFFFF"/>
        </w:rPr>
        <w:t>с частью 1 статьи 40 Федерального закона (далее – порядок проведения контроля), н</w:t>
      </w:r>
      <w:r w:rsidRPr="008B121F">
        <w:rPr>
          <w:rFonts w:ascii="Times New Roman" w:hAnsi="Times New Roman"/>
          <w:bCs/>
          <w:iCs/>
          <w:sz w:val="28"/>
          <w:szCs w:val="28"/>
        </w:rPr>
        <w:t xml:space="preserve">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частью 9 статьи 40 Федерального закона, вместе </w:t>
      </w:r>
      <w:r w:rsidR="00B837C6" w:rsidRPr="008B121F">
        <w:rPr>
          <w:rFonts w:ascii="Times New Roman" w:hAnsi="Times New Roman"/>
          <w:bCs/>
          <w:iCs/>
          <w:sz w:val="28"/>
          <w:szCs w:val="28"/>
        </w:rPr>
        <w:br/>
      </w:r>
      <w:r w:rsidRPr="008B121F">
        <w:rPr>
          <w:rFonts w:ascii="Times New Roman" w:hAnsi="Times New Roman"/>
          <w:bCs/>
          <w:iCs/>
          <w:sz w:val="28"/>
          <w:szCs w:val="28"/>
        </w:rPr>
        <w:t>с принятыми к оплате счетами и реестрами счетов согласно страховой принадлежности для их оплаты.</w:t>
      </w:r>
      <w:r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B837C6"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w:t>
      </w:r>
      <w:r w:rsidR="00B55D1B" w:rsidRPr="008B121F">
        <w:rPr>
          <w:rFonts w:ascii="Times New Roman" w:hAnsi="Times New Roman"/>
          <w:sz w:val="28"/>
          <w:szCs w:val="28"/>
          <w:lang w:eastAsia="ru-RU"/>
        </w:rPr>
        <w:t>8</w:t>
      </w:r>
      <w:r w:rsidRPr="008B121F">
        <w:rPr>
          <w:rFonts w:ascii="Times New Roman" w:hAnsi="Times New Roman"/>
          <w:sz w:val="28"/>
          <w:szCs w:val="28"/>
          <w:lang w:eastAsia="ru-RU"/>
        </w:rPr>
        <w:t>.</w:t>
      </w:r>
      <w:r w:rsidR="00DD5D8E">
        <w:rPr>
          <w:rFonts w:ascii="Times New Roman" w:hAnsi="Times New Roman"/>
          <w:sz w:val="28"/>
          <w:szCs w:val="28"/>
          <w:lang w:eastAsia="ru-RU"/>
        </w:rPr>
        <w:t> </w:t>
      </w:r>
      <w:r w:rsidR="00975FE7" w:rsidRPr="008B121F">
        <w:rPr>
          <w:rFonts w:ascii="Times New Roman" w:hAnsi="Times New Roman"/>
          <w:sz w:val="28"/>
          <w:szCs w:val="28"/>
          <w:lang w:eastAsia="ru-RU"/>
        </w:rPr>
        <w:t>П</w:t>
      </w:r>
      <w:r w:rsidR="00E62538" w:rsidRPr="008B121F">
        <w:rPr>
          <w:rFonts w:ascii="Times New Roman" w:hAnsi="Times New Roman"/>
          <w:sz w:val="28"/>
          <w:szCs w:val="28"/>
          <w:lang w:eastAsia="ru-RU"/>
        </w:rPr>
        <w:t>одпункт 1</w:t>
      </w:r>
      <w:r w:rsidR="00975FE7" w:rsidRPr="008B121F">
        <w:rPr>
          <w:rFonts w:ascii="Times New Roman" w:hAnsi="Times New Roman"/>
          <w:sz w:val="28"/>
          <w:szCs w:val="28"/>
          <w:lang w:eastAsia="ru-RU"/>
        </w:rPr>
        <w:t xml:space="preserve"> пункта 128 изложить в следующей редакции: </w:t>
      </w:r>
    </w:p>
    <w:p w:rsidR="00E62538" w:rsidRPr="008B121F" w:rsidRDefault="00975FE7"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1)</w:t>
      </w:r>
      <w:r w:rsidR="00DD5D8E">
        <w:rPr>
          <w:rFonts w:ascii="Times New Roman" w:hAnsi="Times New Roman"/>
          <w:sz w:val="28"/>
          <w:szCs w:val="28"/>
        </w:rPr>
        <w:t> </w:t>
      </w:r>
      <w:r w:rsidRPr="008B121F">
        <w:rPr>
          <w:rFonts w:ascii="Times New Roman" w:hAnsi="Times New Roman"/>
          <w:sz w:val="28"/>
          <w:szCs w:val="28"/>
        </w:rPr>
        <w:t xml:space="preserve">со дня получения заявки на авансирование, в размере не более объема средств финансового обеспечения страховой медицинской организации, рассчитанного в соответствии с </w:t>
      </w:r>
      <w:hyperlink w:anchor="P736" w:history="1">
        <w:r w:rsidRPr="008B121F">
          <w:rPr>
            <w:rFonts w:ascii="Times New Roman" w:hAnsi="Times New Roman"/>
            <w:sz w:val="28"/>
            <w:szCs w:val="28"/>
          </w:rPr>
          <w:t>пунктом 139</w:t>
        </w:r>
      </w:hyperlink>
      <w:r w:rsidRPr="008B121F">
        <w:rPr>
          <w:rFonts w:ascii="Times New Roman" w:hAnsi="Times New Roman"/>
          <w:sz w:val="28"/>
          <w:szCs w:val="28"/>
        </w:rPr>
        <w:t xml:space="preserve"> настоящих Правил, на месяц, предшествующий месяцу направления заявки на авансирование;</w:t>
      </w:r>
      <w:r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975FE7"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3</w:t>
      </w:r>
      <w:r w:rsidR="00B55D1B" w:rsidRPr="008B121F">
        <w:rPr>
          <w:rFonts w:ascii="Times New Roman" w:hAnsi="Times New Roman"/>
          <w:sz w:val="28"/>
          <w:szCs w:val="28"/>
          <w:lang w:eastAsia="ru-RU"/>
        </w:rPr>
        <w:t>9</w:t>
      </w:r>
      <w:r w:rsidR="00B837C6" w:rsidRPr="008B121F">
        <w:rPr>
          <w:rFonts w:ascii="Times New Roman" w:hAnsi="Times New Roman"/>
          <w:sz w:val="28"/>
          <w:szCs w:val="28"/>
          <w:lang w:eastAsia="ru-RU"/>
        </w:rPr>
        <w:t>.</w:t>
      </w:r>
      <w:r w:rsidR="00DD5D8E">
        <w:rPr>
          <w:rFonts w:ascii="Times New Roman" w:hAnsi="Times New Roman"/>
          <w:sz w:val="28"/>
          <w:szCs w:val="28"/>
          <w:lang w:eastAsia="ru-RU"/>
        </w:rPr>
        <w:t> </w:t>
      </w:r>
      <w:r w:rsidR="00975FE7" w:rsidRPr="008B121F">
        <w:rPr>
          <w:rFonts w:ascii="Times New Roman" w:hAnsi="Times New Roman"/>
          <w:sz w:val="28"/>
          <w:szCs w:val="28"/>
          <w:lang w:eastAsia="ru-RU"/>
        </w:rPr>
        <w:t xml:space="preserve">Пункт 129 после слов «территориальный фонд» дополнить словами </w:t>
      </w:r>
      <w:r w:rsidR="00B837C6" w:rsidRPr="008B121F">
        <w:rPr>
          <w:rFonts w:ascii="Times New Roman" w:hAnsi="Times New Roman"/>
          <w:sz w:val="28"/>
          <w:szCs w:val="28"/>
          <w:lang w:eastAsia="ru-RU"/>
        </w:rPr>
        <w:br/>
      </w:r>
      <w:r w:rsidR="00975FE7" w:rsidRPr="008B121F">
        <w:rPr>
          <w:rFonts w:ascii="Times New Roman" w:hAnsi="Times New Roman"/>
          <w:sz w:val="28"/>
          <w:szCs w:val="28"/>
          <w:lang w:eastAsia="ru-RU"/>
        </w:rPr>
        <w:t xml:space="preserve">«в </w:t>
      </w:r>
      <w:r w:rsidR="00975FE7" w:rsidRPr="008B121F">
        <w:rPr>
          <w:rFonts w:ascii="Times New Roman" w:hAnsi="Times New Roman"/>
          <w:sz w:val="28"/>
          <w:szCs w:val="28"/>
        </w:rPr>
        <w:t>порядке и сроки, установленные договором финансового обеспечения обязательного медицинского страхования,</w:t>
      </w:r>
      <w:r w:rsidR="00975FE7"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E62538"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40</w:t>
      </w:r>
      <w:r w:rsidR="00B837C6" w:rsidRPr="008B121F">
        <w:rPr>
          <w:rFonts w:ascii="Times New Roman" w:hAnsi="Times New Roman"/>
          <w:sz w:val="28"/>
          <w:szCs w:val="28"/>
          <w:lang w:eastAsia="ru-RU"/>
        </w:rPr>
        <w:t>. </w:t>
      </w:r>
      <w:r w:rsidR="00975FE7" w:rsidRPr="008B121F">
        <w:rPr>
          <w:rFonts w:ascii="Times New Roman" w:hAnsi="Times New Roman"/>
          <w:sz w:val="28"/>
          <w:szCs w:val="28"/>
          <w:lang w:eastAsia="ru-RU"/>
        </w:rPr>
        <w:t>В пункте 130 слова «сумма аванса, представляемого страховой медицинской организацией в следующем периоде» заменить словами «</w:t>
      </w:r>
      <w:r w:rsidR="00975FE7" w:rsidRPr="008B121F">
        <w:rPr>
          <w:rFonts w:ascii="Times New Roman" w:hAnsi="Times New Roman"/>
          <w:bCs/>
          <w:iCs/>
          <w:sz w:val="28"/>
          <w:szCs w:val="28"/>
        </w:rPr>
        <w:t xml:space="preserve">сумма аванса (окончательного расчета), представляемого страховой медицинской организацией </w:t>
      </w:r>
      <w:r w:rsidR="00B837C6" w:rsidRPr="008B121F">
        <w:rPr>
          <w:rFonts w:ascii="Times New Roman" w:hAnsi="Times New Roman"/>
          <w:bCs/>
          <w:iCs/>
          <w:sz w:val="28"/>
          <w:szCs w:val="28"/>
        </w:rPr>
        <w:br/>
      </w:r>
      <w:r w:rsidR="00975FE7" w:rsidRPr="008B121F">
        <w:rPr>
          <w:rFonts w:ascii="Times New Roman" w:hAnsi="Times New Roman"/>
          <w:bCs/>
          <w:iCs/>
          <w:sz w:val="28"/>
          <w:szCs w:val="28"/>
        </w:rPr>
        <w:t>в следующие периоды</w:t>
      </w:r>
      <w:r w:rsidR="00975FE7"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B837C6"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41</w:t>
      </w:r>
      <w:r w:rsidR="00B837C6" w:rsidRPr="008B121F">
        <w:rPr>
          <w:rFonts w:ascii="Times New Roman" w:hAnsi="Times New Roman"/>
          <w:sz w:val="28"/>
          <w:szCs w:val="28"/>
        </w:rPr>
        <w:t>. </w:t>
      </w:r>
      <w:r w:rsidR="00F813E6" w:rsidRPr="008B121F">
        <w:rPr>
          <w:rFonts w:ascii="Times New Roman" w:hAnsi="Times New Roman"/>
          <w:sz w:val="28"/>
          <w:szCs w:val="28"/>
        </w:rPr>
        <w:t xml:space="preserve">Пункт 131 изложить в следующей редакции: </w:t>
      </w:r>
    </w:p>
    <w:p w:rsidR="00E62538" w:rsidRPr="008B121F" w:rsidRDefault="00F813E6"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w:t>
      </w:r>
      <w:r w:rsidRPr="008B121F">
        <w:rPr>
          <w:rFonts w:ascii="Times New Roman" w:hAnsi="Times New Roman" w:cs="Times New Roman"/>
          <w:sz w:val="28"/>
          <w:szCs w:val="28"/>
        </w:rPr>
        <w:t>131.</w:t>
      </w:r>
      <w:r w:rsidR="00DD5D8E">
        <w:rPr>
          <w:rFonts w:ascii="Times New Roman" w:hAnsi="Times New Roman" w:cs="Times New Roman"/>
          <w:sz w:val="28"/>
          <w:szCs w:val="28"/>
        </w:rPr>
        <w:t> </w:t>
      </w:r>
      <w:r w:rsidRPr="008B121F">
        <w:rPr>
          <w:rFonts w:ascii="Times New Roman" w:hAnsi="Times New Roman" w:cs="Times New Roman"/>
          <w:sz w:val="28"/>
          <w:szCs w:val="28"/>
        </w:rP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w:t>
      </w:r>
      <w:r w:rsidR="00B837C6" w:rsidRPr="008B121F">
        <w:rPr>
          <w:rFonts w:ascii="Times New Roman" w:hAnsi="Times New Roman" w:cs="Times New Roman"/>
          <w:sz w:val="28"/>
          <w:szCs w:val="28"/>
        </w:rPr>
        <w:br/>
      </w:r>
      <w:r w:rsidRPr="008B121F">
        <w:rPr>
          <w:rFonts w:ascii="Times New Roman" w:hAnsi="Times New Roman" w:cs="Times New Roman"/>
          <w:sz w:val="28"/>
          <w:szCs w:val="28"/>
        </w:rPr>
        <w:t xml:space="preserve">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w:t>
      </w:r>
      <w:r w:rsidRPr="008B121F">
        <w:rPr>
          <w:rFonts w:ascii="Times New Roman" w:hAnsi="Times New Roman" w:cs="Times New Roman"/>
          <w:bCs/>
          <w:iCs/>
          <w:sz w:val="28"/>
          <w:szCs w:val="28"/>
        </w:rPr>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w:t>
      </w:r>
      <w:r w:rsidRPr="008B121F">
        <w:t xml:space="preserve"> </w:t>
      </w:r>
      <w:r w:rsidRPr="008B121F">
        <w:rPr>
          <w:rFonts w:ascii="Times New Roman" w:hAnsi="Times New Roman" w:cs="Times New Roman"/>
          <w:bCs/>
          <w:iCs/>
          <w:sz w:val="28"/>
          <w:szCs w:val="28"/>
        </w:rPr>
        <w:t>возврату в территориальный фонд.</w:t>
      </w:r>
      <w:r w:rsidRPr="008B121F">
        <w:rPr>
          <w:rFonts w:ascii="Times New Roman" w:hAnsi="Times New Roman"/>
          <w:sz w:val="28"/>
          <w:szCs w:val="28"/>
        </w:rPr>
        <w:t>»</w:t>
      </w:r>
      <w:r w:rsidR="0058183A" w:rsidRPr="008B121F">
        <w:rPr>
          <w:rFonts w:ascii="Times New Roman" w:hAnsi="Times New Roman"/>
          <w:sz w:val="28"/>
          <w:szCs w:val="28"/>
        </w:rPr>
        <w:t>.</w:t>
      </w:r>
    </w:p>
    <w:p w:rsidR="00E62538"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42</w:t>
      </w:r>
      <w:r w:rsidR="00B837C6" w:rsidRPr="008B121F">
        <w:rPr>
          <w:rFonts w:ascii="Times New Roman" w:hAnsi="Times New Roman"/>
          <w:sz w:val="28"/>
          <w:szCs w:val="28"/>
          <w:lang w:eastAsia="ru-RU"/>
        </w:rPr>
        <w:t>.</w:t>
      </w:r>
      <w:r w:rsidR="00DD5D8E">
        <w:rPr>
          <w:rFonts w:ascii="Times New Roman" w:hAnsi="Times New Roman"/>
          <w:sz w:val="28"/>
          <w:szCs w:val="28"/>
          <w:lang w:eastAsia="ru-RU"/>
        </w:rPr>
        <w:t> </w:t>
      </w:r>
      <w:r w:rsidR="00F813E6" w:rsidRPr="008B121F">
        <w:rPr>
          <w:rFonts w:ascii="Times New Roman" w:hAnsi="Times New Roman"/>
          <w:sz w:val="28"/>
          <w:szCs w:val="28"/>
          <w:lang w:eastAsia="ru-RU"/>
        </w:rPr>
        <w:t>В пункте 132:</w:t>
      </w:r>
    </w:p>
    <w:p w:rsidR="00F813E6"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DD5D8E">
        <w:rPr>
          <w:rFonts w:ascii="Times New Roman" w:hAnsi="Times New Roman"/>
          <w:sz w:val="28"/>
          <w:szCs w:val="28"/>
          <w:lang w:eastAsia="ru-RU"/>
        </w:rPr>
        <w:t> </w:t>
      </w:r>
      <w:r w:rsidR="00F813E6" w:rsidRPr="008B121F">
        <w:rPr>
          <w:rFonts w:ascii="Times New Roman" w:hAnsi="Times New Roman"/>
          <w:sz w:val="28"/>
          <w:szCs w:val="28"/>
          <w:lang w:eastAsia="ru-RU"/>
        </w:rPr>
        <w:t>в подпункте 2 исключить слова «</w:t>
      </w:r>
      <w:r w:rsidR="00F813E6" w:rsidRPr="008B121F">
        <w:rPr>
          <w:rFonts w:ascii="Times New Roman" w:hAnsi="Times New Roman"/>
          <w:sz w:val="28"/>
          <w:szCs w:val="28"/>
        </w:rPr>
        <w:t>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r w:rsidR="00F813E6" w:rsidRPr="008B121F">
        <w:rPr>
          <w:rFonts w:ascii="Times New Roman" w:hAnsi="Times New Roman"/>
          <w:sz w:val="28"/>
          <w:szCs w:val="28"/>
          <w:lang w:eastAsia="ru-RU"/>
        </w:rPr>
        <w:t>»;</w:t>
      </w:r>
    </w:p>
    <w:p w:rsidR="00B837C6"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DD5D8E">
        <w:rPr>
          <w:rFonts w:ascii="Times New Roman" w:hAnsi="Times New Roman"/>
          <w:sz w:val="28"/>
          <w:szCs w:val="28"/>
          <w:lang w:eastAsia="ru-RU"/>
        </w:rPr>
        <w:t> </w:t>
      </w:r>
      <w:r w:rsidR="00F813E6" w:rsidRPr="008B121F">
        <w:rPr>
          <w:rFonts w:ascii="Times New Roman" w:hAnsi="Times New Roman"/>
          <w:sz w:val="28"/>
          <w:szCs w:val="28"/>
          <w:lang w:eastAsia="ru-RU"/>
        </w:rPr>
        <w:t xml:space="preserve">дополнить </w:t>
      </w:r>
      <w:r w:rsidR="00FC32C1" w:rsidRPr="008B121F">
        <w:rPr>
          <w:rFonts w:ascii="Times New Roman" w:hAnsi="Times New Roman"/>
          <w:sz w:val="28"/>
          <w:szCs w:val="28"/>
          <w:lang w:eastAsia="ru-RU"/>
        </w:rPr>
        <w:t>подпунктом</w:t>
      </w:r>
      <w:r w:rsidR="00F813E6" w:rsidRPr="008B121F">
        <w:rPr>
          <w:rFonts w:ascii="Times New Roman" w:hAnsi="Times New Roman"/>
          <w:sz w:val="28"/>
          <w:szCs w:val="28"/>
          <w:lang w:eastAsia="ru-RU"/>
        </w:rPr>
        <w:t xml:space="preserve"> 2.1 следующего содержания: </w:t>
      </w:r>
    </w:p>
    <w:p w:rsidR="00F813E6" w:rsidRPr="008B121F" w:rsidRDefault="00F813E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lastRenderedPageBreak/>
        <w:t>«</w:t>
      </w:r>
      <w:r w:rsidRPr="008B121F">
        <w:rPr>
          <w:rFonts w:ascii="Times New Roman" w:hAnsi="Times New Roman"/>
          <w:bCs/>
          <w:iCs/>
          <w:sz w:val="28"/>
          <w:szCs w:val="28"/>
        </w:rPr>
        <w:t>2.1)</w:t>
      </w:r>
      <w:r w:rsidR="00DD5D8E">
        <w:rPr>
          <w:rFonts w:ascii="Times New Roman" w:hAnsi="Times New Roman"/>
          <w:bCs/>
          <w:iCs/>
          <w:sz w:val="28"/>
          <w:szCs w:val="28"/>
        </w:rPr>
        <w:t> </w:t>
      </w:r>
      <w:r w:rsidRPr="008B121F">
        <w:rPr>
          <w:rFonts w:ascii="Times New Roman" w:hAnsi="Times New Roman"/>
          <w:bCs/>
          <w:iCs/>
          <w:sz w:val="28"/>
          <w:szCs w:val="28"/>
        </w:rPr>
        <w:t>задолженности медицинской организации перед страховой медицинской организацией на начало отчетного месяца по возврату средств авансирования;</w:t>
      </w:r>
      <w:r w:rsidRPr="008B121F">
        <w:rPr>
          <w:rFonts w:ascii="Times New Roman" w:hAnsi="Times New Roman"/>
          <w:sz w:val="28"/>
          <w:szCs w:val="28"/>
          <w:lang w:eastAsia="ru-RU"/>
        </w:rPr>
        <w:t>»</w:t>
      </w:r>
      <w:r w:rsidRPr="008B121F">
        <w:rPr>
          <w:rFonts w:ascii="Times New Roman" w:hAnsi="Times New Roman"/>
          <w:sz w:val="28"/>
          <w:szCs w:val="28"/>
        </w:rPr>
        <w:t>;</w:t>
      </w:r>
    </w:p>
    <w:p w:rsidR="00F813E6" w:rsidRPr="008B121F" w:rsidRDefault="00B837C6" w:rsidP="00B16F8D">
      <w:pPr>
        <w:tabs>
          <w:tab w:val="left" w:pos="284"/>
        </w:tabs>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rPr>
        <w:t>в)</w:t>
      </w:r>
      <w:r w:rsidR="00DD5D8E">
        <w:rPr>
          <w:rFonts w:ascii="Times New Roman" w:hAnsi="Times New Roman"/>
          <w:sz w:val="28"/>
          <w:szCs w:val="28"/>
        </w:rPr>
        <w:t> </w:t>
      </w:r>
      <w:r w:rsidR="00F813E6" w:rsidRPr="008B121F">
        <w:rPr>
          <w:rFonts w:ascii="Times New Roman" w:hAnsi="Times New Roman"/>
          <w:sz w:val="28"/>
          <w:szCs w:val="28"/>
        </w:rPr>
        <w:t xml:space="preserve">подпункт 5 </w:t>
      </w:r>
      <w:r w:rsidR="00FC32C1" w:rsidRPr="008B121F">
        <w:rPr>
          <w:rFonts w:ascii="Times New Roman" w:hAnsi="Times New Roman"/>
          <w:sz w:val="28"/>
          <w:szCs w:val="28"/>
        </w:rPr>
        <w:t>перед словами «размере средств» дополнить словом «суммарном»;</w:t>
      </w:r>
    </w:p>
    <w:p w:rsidR="00FC32C1"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w:t>
      </w:r>
      <w:r w:rsidR="00DD5D8E">
        <w:rPr>
          <w:rFonts w:ascii="Times New Roman" w:hAnsi="Times New Roman"/>
          <w:sz w:val="28"/>
          <w:szCs w:val="28"/>
          <w:lang w:eastAsia="ru-RU"/>
        </w:rPr>
        <w:t> </w:t>
      </w:r>
      <w:r w:rsidR="00FC32C1" w:rsidRPr="008B121F">
        <w:rPr>
          <w:rFonts w:ascii="Times New Roman" w:hAnsi="Times New Roman"/>
          <w:sz w:val="28"/>
          <w:szCs w:val="28"/>
          <w:lang w:eastAsia="ru-RU"/>
        </w:rPr>
        <w:t>в подпункте 6 исключить слова «</w:t>
      </w:r>
      <w:r w:rsidR="00FC32C1" w:rsidRPr="008B121F">
        <w:rPr>
          <w:rFonts w:ascii="Times New Roman" w:hAnsi="Times New Roman"/>
          <w:sz w:val="28"/>
          <w:szCs w:val="28"/>
        </w:rPr>
        <w:t>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r w:rsidR="00FC32C1" w:rsidRPr="008B121F">
        <w:rPr>
          <w:rFonts w:ascii="Times New Roman" w:hAnsi="Times New Roman"/>
          <w:sz w:val="28"/>
          <w:szCs w:val="28"/>
          <w:lang w:eastAsia="ru-RU"/>
        </w:rPr>
        <w:t>»;</w:t>
      </w:r>
    </w:p>
    <w:p w:rsidR="00B837C6"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w:t>
      </w:r>
      <w:r w:rsidR="00DD5D8E">
        <w:rPr>
          <w:rFonts w:ascii="Times New Roman" w:hAnsi="Times New Roman"/>
          <w:sz w:val="28"/>
          <w:szCs w:val="28"/>
          <w:lang w:eastAsia="ru-RU"/>
        </w:rPr>
        <w:t> </w:t>
      </w:r>
      <w:r w:rsidR="00FC32C1" w:rsidRPr="008B121F">
        <w:rPr>
          <w:rFonts w:ascii="Times New Roman" w:hAnsi="Times New Roman"/>
          <w:sz w:val="28"/>
          <w:szCs w:val="28"/>
          <w:lang w:eastAsia="ru-RU"/>
        </w:rPr>
        <w:t xml:space="preserve">дополнить подпунктом 6.1 следующего содержания: </w:t>
      </w:r>
    </w:p>
    <w:p w:rsidR="00FC32C1" w:rsidRPr="008B121F" w:rsidRDefault="00FC32C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r w:rsidRPr="008B121F">
        <w:rPr>
          <w:rFonts w:ascii="Times New Roman" w:hAnsi="Times New Roman"/>
          <w:sz w:val="28"/>
          <w:szCs w:val="28"/>
          <w:lang w:eastAsia="ru-RU"/>
        </w:rPr>
        <w:t>»</w:t>
      </w:r>
      <w:r w:rsidRPr="008B121F">
        <w:rPr>
          <w:rFonts w:ascii="Times New Roman" w:hAnsi="Times New Roman"/>
          <w:sz w:val="28"/>
          <w:szCs w:val="28"/>
        </w:rPr>
        <w:t>;</w:t>
      </w:r>
    </w:p>
    <w:p w:rsidR="00FC32C1"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е)</w:t>
      </w:r>
      <w:r w:rsidR="00164921" w:rsidRPr="008B121F">
        <w:rPr>
          <w:rFonts w:ascii="Times New Roman" w:hAnsi="Times New Roman"/>
          <w:sz w:val="28"/>
          <w:szCs w:val="28"/>
          <w:lang w:eastAsia="ru-RU"/>
        </w:rPr>
        <w:t> </w:t>
      </w:r>
      <w:r w:rsidR="0074344F" w:rsidRPr="008B121F">
        <w:rPr>
          <w:rFonts w:ascii="Times New Roman" w:hAnsi="Times New Roman"/>
          <w:sz w:val="28"/>
          <w:szCs w:val="28"/>
          <w:lang w:eastAsia="ru-RU"/>
        </w:rPr>
        <w:t xml:space="preserve">в подпункте 7 </w:t>
      </w:r>
      <w:r w:rsidR="00A516C6" w:rsidRPr="008B121F">
        <w:rPr>
          <w:rFonts w:ascii="Times New Roman" w:hAnsi="Times New Roman"/>
          <w:sz w:val="28"/>
          <w:szCs w:val="28"/>
          <w:lang w:eastAsia="ru-RU"/>
        </w:rPr>
        <w:t xml:space="preserve">исключить </w:t>
      </w:r>
      <w:r w:rsidR="0074344F" w:rsidRPr="008B121F">
        <w:rPr>
          <w:rFonts w:ascii="Times New Roman" w:hAnsi="Times New Roman"/>
          <w:sz w:val="28"/>
          <w:szCs w:val="28"/>
          <w:lang w:eastAsia="ru-RU"/>
        </w:rPr>
        <w:t xml:space="preserve">слова </w:t>
      </w:r>
      <w:r w:rsidR="00A516C6" w:rsidRPr="008B121F">
        <w:rPr>
          <w:rFonts w:ascii="Times New Roman" w:hAnsi="Times New Roman"/>
          <w:sz w:val="28"/>
          <w:szCs w:val="28"/>
          <w:lang w:eastAsia="ru-RU"/>
        </w:rPr>
        <w:t>«, в том числе размере списанной задолженности»;</w:t>
      </w:r>
    </w:p>
    <w:p w:rsidR="00B837C6" w:rsidRPr="008B121F" w:rsidRDefault="00B837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ж)</w:t>
      </w:r>
      <w:r w:rsidR="00DD5D8E">
        <w:rPr>
          <w:rFonts w:ascii="Times New Roman" w:hAnsi="Times New Roman"/>
          <w:sz w:val="28"/>
          <w:szCs w:val="28"/>
          <w:lang w:eastAsia="ru-RU"/>
        </w:rPr>
        <w:t> </w:t>
      </w:r>
      <w:r w:rsidR="00A516C6" w:rsidRPr="008B121F">
        <w:rPr>
          <w:rFonts w:ascii="Times New Roman" w:hAnsi="Times New Roman"/>
          <w:sz w:val="28"/>
          <w:szCs w:val="28"/>
          <w:lang w:eastAsia="ru-RU"/>
        </w:rPr>
        <w:t xml:space="preserve">дополнить подпунктом 7.1 следующего содержания: </w:t>
      </w:r>
    </w:p>
    <w:p w:rsidR="00A516C6" w:rsidRPr="008B121F" w:rsidRDefault="00A516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7.1.)</w:t>
      </w:r>
      <w:r w:rsidR="00DD5D8E">
        <w:rPr>
          <w:rFonts w:ascii="Times New Roman" w:hAnsi="Times New Roman"/>
          <w:bCs/>
          <w:iCs/>
          <w:sz w:val="28"/>
          <w:szCs w:val="28"/>
        </w:rPr>
        <w:t> </w:t>
      </w:r>
      <w:r w:rsidRPr="008B121F">
        <w:rPr>
          <w:rFonts w:ascii="Times New Roman" w:hAnsi="Times New Roman"/>
          <w:bCs/>
          <w:iCs/>
          <w:sz w:val="28"/>
          <w:szCs w:val="28"/>
        </w:rPr>
        <w:t xml:space="preserve">размере списанной задолженности медицинской организации </w:t>
      </w:r>
      <w:r w:rsidR="00B837C6" w:rsidRPr="008B121F">
        <w:rPr>
          <w:rFonts w:ascii="Times New Roman" w:hAnsi="Times New Roman"/>
          <w:bCs/>
          <w:iCs/>
          <w:sz w:val="28"/>
          <w:szCs w:val="28"/>
        </w:rPr>
        <w:br/>
      </w:r>
      <w:r w:rsidRPr="008B121F">
        <w:rPr>
          <w:rFonts w:ascii="Times New Roman" w:hAnsi="Times New Roman"/>
          <w:bCs/>
          <w:iCs/>
          <w:sz w:val="28"/>
          <w:szCs w:val="28"/>
        </w:rPr>
        <w:t>в соответствии с решениями, принятыми в соответствии с законодательством Российской Федерации;</w:t>
      </w:r>
      <w:r w:rsidRPr="008B121F">
        <w:rPr>
          <w:rFonts w:ascii="Times New Roman" w:hAnsi="Times New Roman"/>
          <w:sz w:val="28"/>
          <w:szCs w:val="28"/>
          <w:lang w:eastAsia="ru-RU"/>
        </w:rPr>
        <w:t>»;</w:t>
      </w:r>
    </w:p>
    <w:p w:rsidR="00A516C6" w:rsidRPr="008B121F" w:rsidRDefault="0016492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з)</w:t>
      </w:r>
      <w:r w:rsidR="00DD5D8E">
        <w:rPr>
          <w:rFonts w:ascii="Times New Roman" w:hAnsi="Times New Roman"/>
          <w:sz w:val="28"/>
          <w:szCs w:val="28"/>
          <w:lang w:eastAsia="ru-RU"/>
        </w:rPr>
        <w:t> </w:t>
      </w:r>
      <w:r w:rsidR="00A516C6" w:rsidRPr="008B121F">
        <w:rPr>
          <w:rFonts w:ascii="Times New Roman" w:hAnsi="Times New Roman"/>
          <w:sz w:val="28"/>
          <w:szCs w:val="28"/>
          <w:lang w:eastAsia="ru-RU"/>
        </w:rPr>
        <w:t>в подпункте 9 исключить слова «</w:t>
      </w:r>
      <w:r w:rsidR="00A516C6" w:rsidRPr="008B121F">
        <w:rPr>
          <w:rFonts w:ascii="Times New Roman" w:hAnsi="Times New Roman"/>
          <w:bCs/>
          <w:iCs/>
          <w:sz w:val="28"/>
          <w:szCs w:val="28"/>
        </w:rPr>
        <w:t>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r w:rsidR="00A516C6" w:rsidRPr="008B121F">
        <w:rPr>
          <w:rFonts w:ascii="Times New Roman" w:hAnsi="Times New Roman"/>
          <w:sz w:val="28"/>
          <w:szCs w:val="28"/>
          <w:lang w:eastAsia="ru-RU"/>
        </w:rPr>
        <w:t>»</w:t>
      </w:r>
      <w:r w:rsidR="00A516C6" w:rsidRPr="008B121F">
        <w:rPr>
          <w:rFonts w:ascii="Times New Roman" w:hAnsi="Times New Roman"/>
          <w:sz w:val="28"/>
          <w:szCs w:val="28"/>
        </w:rPr>
        <w:t>;</w:t>
      </w:r>
    </w:p>
    <w:p w:rsidR="00164921" w:rsidRPr="008B121F" w:rsidRDefault="0016492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и)</w:t>
      </w:r>
      <w:r w:rsidR="00DD5D8E">
        <w:rPr>
          <w:rFonts w:ascii="Times New Roman" w:hAnsi="Times New Roman"/>
          <w:sz w:val="28"/>
          <w:szCs w:val="28"/>
          <w:lang w:eastAsia="ru-RU"/>
        </w:rPr>
        <w:t> </w:t>
      </w:r>
      <w:r w:rsidR="00A516C6" w:rsidRPr="008B121F">
        <w:rPr>
          <w:rFonts w:ascii="Times New Roman" w:hAnsi="Times New Roman"/>
          <w:sz w:val="28"/>
          <w:szCs w:val="28"/>
          <w:lang w:eastAsia="ru-RU"/>
        </w:rPr>
        <w:t xml:space="preserve">дополнить подпунктом 9.1 следующего содержания: </w:t>
      </w:r>
    </w:p>
    <w:p w:rsidR="00A516C6" w:rsidRPr="008B121F" w:rsidRDefault="00A516C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bCs/>
          <w:iCs/>
          <w:sz w:val="28"/>
          <w:szCs w:val="28"/>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w:t>
      </w:r>
      <w:r w:rsidR="00164921" w:rsidRPr="008B121F">
        <w:rPr>
          <w:rFonts w:ascii="Times New Roman" w:hAnsi="Times New Roman"/>
          <w:bCs/>
          <w:iCs/>
          <w:sz w:val="28"/>
          <w:szCs w:val="28"/>
        </w:rPr>
        <w:br/>
      </w:r>
      <w:r w:rsidRPr="008B121F">
        <w:rPr>
          <w:rFonts w:ascii="Times New Roman" w:hAnsi="Times New Roman"/>
          <w:bCs/>
          <w:iCs/>
          <w:sz w:val="28"/>
          <w:szCs w:val="28"/>
        </w:rPr>
        <w:t>и условий предоставления медицинской помощи.</w:t>
      </w:r>
      <w:r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A516C6"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43</w:t>
      </w:r>
      <w:r w:rsidR="00164921" w:rsidRPr="008B121F">
        <w:rPr>
          <w:rFonts w:ascii="Times New Roman" w:hAnsi="Times New Roman"/>
          <w:sz w:val="28"/>
          <w:szCs w:val="28"/>
          <w:lang w:eastAsia="ru-RU"/>
        </w:rPr>
        <w:t>.</w:t>
      </w:r>
      <w:r w:rsidR="00DD5D8E">
        <w:rPr>
          <w:rFonts w:ascii="Times New Roman" w:hAnsi="Times New Roman"/>
          <w:sz w:val="28"/>
          <w:szCs w:val="28"/>
          <w:lang w:eastAsia="ru-RU"/>
        </w:rPr>
        <w:t> </w:t>
      </w:r>
      <w:r w:rsidR="00A516C6" w:rsidRPr="008B121F">
        <w:rPr>
          <w:rFonts w:ascii="Times New Roman" w:hAnsi="Times New Roman"/>
          <w:sz w:val="28"/>
          <w:szCs w:val="28"/>
          <w:lang w:eastAsia="ru-RU"/>
        </w:rPr>
        <w:t>В пункте 133:</w:t>
      </w:r>
    </w:p>
    <w:p w:rsidR="00A516C6" w:rsidRPr="008B121F" w:rsidRDefault="0016492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DD5D8E">
        <w:rPr>
          <w:rFonts w:ascii="Times New Roman" w:hAnsi="Times New Roman"/>
          <w:sz w:val="28"/>
          <w:szCs w:val="28"/>
          <w:lang w:eastAsia="ru-RU"/>
        </w:rPr>
        <w:t> </w:t>
      </w:r>
      <w:r w:rsidR="00A378CE" w:rsidRPr="008B121F">
        <w:rPr>
          <w:rFonts w:ascii="Times New Roman" w:hAnsi="Times New Roman"/>
          <w:sz w:val="28"/>
          <w:szCs w:val="28"/>
          <w:lang w:eastAsia="ru-RU"/>
        </w:rPr>
        <w:t xml:space="preserve">абзац </w:t>
      </w:r>
      <w:r w:rsidR="00876EB5" w:rsidRPr="008B121F">
        <w:rPr>
          <w:rFonts w:ascii="Times New Roman" w:hAnsi="Times New Roman"/>
          <w:sz w:val="28"/>
          <w:szCs w:val="28"/>
          <w:lang w:eastAsia="ru-RU"/>
        </w:rPr>
        <w:t xml:space="preserve">первый </w:t>
      </w:r>
      <w:r w:rsidR="00A378CE" w:rsidRPr="008B121F">
        <w:rPr>
          <w:rFonts w:ascii="Times New Roman" w:hAnsi="Times New Roman"/>
          <w:sz w:val="28"/>
          <w:szCs w:val="28"/>
          <w:lang w:eastAsia="ru-RU"/>
        </w:rPr>
        <w:t>подпункта 2 дополнить словами: «</w:t>
      </w:r>
      <w:r w:rsidR="00A378CE" w:rsidRPr="008B121F">
        <w:rPr>
          <w:rFonts w:ascii="Times New Roman" w:hAnsi="Times New Roman"/>
          <w:sz w:val="28"/>
          <w:szCs w:val="28"/>
        </w:rPr>
        <w:t xml:space="preserve">подтверждение территориальным фондом обязательного медицинского страхования увеличения объемов, в том числе, связанные с повышенной заболеваемостью, и их финансового обеспечения, включая увеличение тарифов на оплату медицинского помощи, </w:t>
      </w:r>
      <w:r w:rsidRPr="008B121F">
        <w:rPr>
          <w:rFonts w:ascii="Times New Roman" w:hAnsi="Times New Roman"/>
          <w:sz w:val="28"/>
          <w:szCs w:val="28"/>
        </w:rPr>
        <w:br/>
      </w:r>
      <w:r w:rsidR="00A378CE" w:rsidRPr="008B121F">
        <w:rPr>
          <w:rFonts w:ascii="Times New Roman" w:hAnsi="Times New Roman"/>
          <w:sz w:val="28"/>
          <w:szCs w:val="28"/>
        </w:rPr>
        <w:t xml:space="preserve">а также количества застрахованных лиц и (или) изменением их структуры по полу </w:t>
      </w:r>
      <w:r w:rsidRPr="008B121F">
        <w:rPr>
          <w:rFonts w:ascii="Times New Roman" w:hAnsi="Times New Roman"/>
          <w:sz w:val="28"/>
          <w:szCs w:val="28"/>
        </w:rPr>
        <w:br/>
      </w:r>
      <w:r w:rsidR="00A378CE" w:rsidRPr="008B121F">
        <w:rPr>
          <w:rFonts w:ascii="Times New Roman" w:hAnsi="Times New Roman"/>
          <w:sz w:val="28"/>
          <w:szCs w:val="28"/>
        </w:rPr>
        <w:t>и возрасту;</w:t>
      </w:r>
      <w:r w:rsidR="00A378CE" w:rsidRPr="008B121F">
        <w:rPr>
          <w:rFonts w:ascii="Times New Roman" w:hAnsi="Times New Roman"/>
          <w:sz w:val="28"/>
          <w:szCs w:val="28"/>
          <w:lang w:eastAsia="ru-RU"/>
        </w:rPr>
        <w:t>»;</w:t>
      </w:r>
    </w:p>
    <w:p w:rsidR="00A378CE" w:rsidRPr="008B121F" w:rsidRDefault="0016492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DD5D8E">
        <w:rPr>
          <w:rFonts w:ascii="Times New Roman" w:hAnsi="Times New Roman"/>
          <w:sz w:val="28"/>
          <w:szCs w:val="28"/>
          <w:lang w:eastAsia="ru-RU"/>
        </w:rPr>
        <w:t> </w:t>
      </w:r>
      <w:r w:rsidR="00876EB5" w:rsidRPr="008B121F">
        <w:rPr>
          <w:rFonts w:ascii="Times New Roman" w:hAnsi="Times New Roman"/>
          <w:sz w:val="28"/>
          <w:szCs w:val="28"/>
          <w:lang w:eastAsia="ru-RU"/>
        </w:rPr>
        <w:t>абзацы второй-</w:t>
      </w:r>
      <w:r w:rsidR="009B6953" w:rsidRPr="008B121F">
        <w:rPr>
          <w:rFonts w:ascii="Times New Roman" w:hAnsi="Times New Roman"/>
          <w:sz w:val="28"/>
          <w:szCs w:val="28"/>
          <w:lang w:eastAsia="ru-RU"/>
        </w:rPr>
        <w:t>четвертый</w:t>
      </w:r>
      <w:r w:rsidR="00A378CE" w:rsidRPr="008B121F">
        <w:rPr>
          <w:rFonts w:ascii="Times New Roman" w:hAnsi="Times New Roman"/>
          <w:sz w:val="28"/>
          <w:szCs w:val="28"/>
          <w:lang w:eastAsia="ru-RU"/>
        </w:rPr>
        <w:t xml:space="preserve"> подпункта 2 исключить;</w:t>
      </w:r>
    </w:p>
    <w:p w:rsidR="00A378CE" w:rsidRPr="008B121F" w:rsidRDefault="00164921"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sz w:val="28"/>
          <w:szCs w:val="28"/>
        </w:rPr>
        <w:t>в)</w:t>
      </w:r>
      <w:r w:rsidR="00DD5D8E">
        <w:rPr>
          <w:rFonts w:ascii="Times New Roman" w:hAnsi="Times New Roman"/>
          <w:sz w:val="28"/>
          <w:szCs w:val="28"/>
        </w:rPr>
        <w:t> </w:t>
      </w:r>
      <w:r w:rsidR="00A378CE" w:rsidRPr="008B121F">
        <w:rPr>
          <w:rFonts w:ascii="Times New Roman" w:hAnsi="Times New Roman"/>
          <w:sz w:val="28"/>
          <w:szCs w:val="28"/>
        </w:rPr>
        <w:t>абзац</w:t>
      </w:r>
      <w:r w:rsidR="00876EB5" w:rsidRPr="008B121F">
        <w:rPr>
          <w:rFonts w:ascii="Times New Roman" w:hAnsi="Times New Roman"/>
          <w:sz w:val="28"/>
          <w:szCs w:val="28"/>
        </w:rPr>
        <w:t xml:space="preserve"> пятый</w:t>
      </w:r>
      <w:r w:rsidR="00A378CE" w:rsidRPr="008B121F">
        <w:rPr>
          <w:rFonts w:ascii="Times New Roman" w:hAnsi="Times New Roman"/>
          <w:sz w:val="28"/>
          <w:szCs w:val="28"/>
        </w:rPr>
        <w:t xml:space="preserve"> подпункта 2 изложить в следующей редакции: </w:t>
      </w:r>
      <w:r w:rsidR="00876EB5" w:rsidRPr="008B121F">
        <w:rPr>
          <w:rFonts w:ascii="Times New Roman" w:hAnsi="Times New Roman"/>
          <w:sz w:val="28"/>
          <w:szCs w:val="28"/>
        </w:rPr>
        <w:br/>
      </w:r>
      <w:r w:rsidR="00A378CE" w:rsidRPr="008B121F">
        <w:rPr>
          <w:rFonts w:ascii="Times New Roman" w:hAnsi="Times New Roman"/>
          <w:sz w:val="28"/>
          <w:szCs w:val="28"/>
        </w:rPr>
        <w:t>«</w:t>
      </w:r>
      <w:r w:rsidR="00A378CE" w:rsidRPr="008B121F">
        <w:rPr>
          <w:rFonts w:ascii="Times New Roman" w:hAnsi="Times New Roman" w:cs="Times New Roman"/>
          <w:sz w:val="28"/>
          <w:szCs w:val="28"/>
        </w:rPr>
        <w:t xml:space="preserve">Срок проведения проверки не может превышать срок, установленный </w:t>
      </w:r>
      <w:r w:rsidR="00876EB5" w:rsidRPr="008B121F">
        <w:rPr>
          <w:rFonts w:ascii="Times New Roman" w:hAnsi="Times New Roman" w:cs="Times New Roman"/>
          <w:sz w:val="28"/>
          <w:szCs w:val="28"/>
        </w:rPr>
        <w:br/>
      </w:r>
      <w:r w:rsidR="00A378CE" w:rsidRPr="008B121F">
        <w:rPr>
          <w:rFonts w:ascii="Times New Roman" w:hAnsi="Times New Roman" w:cs="Times New Roman"/>
          <w:sz w:val="28"/>
          <w:szCs w:val="28"/>
        </w:rPr>
        <w:t>в соответствии с частью 8 статьи 38 Федерального закона.»;</w:t>
      </w:r>
    </w:p>
    <w:p w:rsidR="00164921" w:rsidRPr="008B121F" w:rsidRDefault="00164921"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lastRenderedPageBreak/>
        <w:t>г)</w:t>
      </w:r>
      <w:r w:rsidR="00DD5D8E">
        <w:rPr>
          <w:rFonts w:ascii="Times New Roman" w:hAnsi="Times New Roman"/>
          <w:sz w:val="28"/>
          <w:szCs w:val="28"/>
        </w:rPr>
        <w:t> </w:t>
      </w:r>
      <w:r w:rsidR="00A378CE" w:rsidRPr="008B121F">
        <w:rPr>
          <w:rFonts w:ascii="Times New Roman" w:hAnsi="Times New Roman"/>
          <w:sz w:val="28"/>
          <w:szCs w:val="28"/>
        </w:rPr>
        <w:t xml:space="preserve">абзац </w:t>
      </w:r>
      <w:r w:rsidR="00876EB5" w:rsidRPr="008B121F">
        <w:rPr>
          <w:rFonts w:ascii="Times New Roman" w:hAnsi="Times New Roman"/>
          <w:sz w:val="28"/>
          <w:szCs w:val="28"/>
        </w:rPr>
        <w:t>шестой</w:t>
      </w:r>
      <w:r w:rsidR="00A378CE" w:rsidRPr="008B121F">
        <w:rPr>
          <w:rFonts w:ascii="Times New Roman" w:hAnsi="Times New Roman"/>
          <w:sz w:val="28"/>
          <w:szCs w:val="28"/>
        </w:rPr>
        <w:t xml:space="preserve"> подпункта 2 изложить в следующей редакции: </w:t>
      </w:r>
    </w:p>
    <w:p w:rsidR="00164921" w:rsidRPr="008B121F" w:rsidRDefault="00A378CE"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w:t>
      </w:r>
      <w:r w:rsidRPr="008B121F">
        <w:rPr>
          <w:rFonts w:ascii="Times New Roman" w:hAnsi="Times New Roman" w:cs="Times New Roman"/>
          <w:sz w:val="28"/>
          <w:szCs w:val="28"/>
        </w:rPr>
        <w:t xml:space="preserve">Предоставление указанных средств осуществляется в соответствии </w:t>
      </w:r>
      <w:r w:rsidR="00164921" w:rsidRPr="008B121F">
        <w:rPr>
          <w:rFonts w:ascii="Times New Roman" w:hAnsi="Times New Roman" w:cs="Times New Roman"/>
          <w:sz w:val="28"/>
          <w:szCs w:val="28"/>
        </w:rPr>
        <w:br/>
      </w:r>
      <w:r w:rsidRPr="008B121F">
        <w:rPr>
          <w:rFonts w:ascii="Times New Roman" w:hAnsi="Times New Roman" w:cs="Times New Roman"/>
          <w:sz w:val="28"/>
          <w:szCs w:val="28"/>
        </w:rPr>
        <w:t xml:space="preserve">с </w:t>
      </w:r>
      <w:hyperlink r:id="rId8" w:history="1">
        <w:r w:rsidRPr="008B121F">
          <w:rPr>
            <w:rFonts w:ascii="Times New Roman" w:hAnsi="Times New Roman" w:cs="Times New Roman"/>
            <w:sz w:val="28"/>
            <w:szCs w:val="28"/>
          </w:rPr>
          <w:t>порядком</w:t>
        </w:r>
      </w:hyperlink>
      <w:r w:rsidRPr="008B121F">
        <w:rPr>
          <w:rFonts w:ascii="Times New Roman" w:hAnsi="Times New Roman" w:cs="Times New Roman"/>
          <w:sz w:val="28"/>
          <w:szCs w:val="28"/>
        </w:rPr>
        <w:t xml:space="preserve"> использования средств нормированного страхового запаса территориального фонда, установленным Федеральным фондом в соответствии </w:t>
      </w:r>
      <w:r w:rsidR="00164921" w:rsidRPr="008B121F">
        <w:rPr>
          <w:rFonts w:ascii="Times New Roman" w:hAnsi="Times New Roman" w:cs="Times New Roman"/>
          <w:sz w:val="28"/>
          <w:szCs w:val="28"/>
        </w:rPr>
        <w:br/>
      </w:r>
      <w:r w:rsidRPr="008B121F">
        <w:rPr>
          <w:rFonts w:ascii="Times New Roman" w:hAnsi="Times New Roman" w:cs="Times New Roman"/>
          <w:sz w:val="28"/>
          <w:szCs w:val="28"/>
        </w:rPr>
        <w:t xml:space="preserve">с </w:t>
      </w:r>
      <w:hyperlink r:id="rId9" w:history="1">
        <w:r w:rsidRPr="008B121F">
          <w:rPr>
            <w:rFonts w:ascii="Times New Roman" w:hAnsi="Times New Roman" w:cs="Times New Roman"/>
            <w:sz w:val="28"/>
            <w:szCs w:val="28"/>
          </w:rPr>
          <w:t>частью 6.4 статьи 26</w:t>
        </w:r>
      </w:hyperlink>
      <w:r w:rsidRPr="008B121F">
        <w:rPr>
          <w:rFonts w:ascii="Times New Roman" w:hAnsi="Times New Roman" w:cs="Times New Roman"/>
          <w:sz w:val="28"/>
          <w:szCs w:val="28"/>
        </w:rPr>
        <w:t xml:space="preserve"> Федерального закона, в течение трех рабочих дней </w:t>
      </w:r>
      <w:r w:rsidR="00DD5D8E">
        <w:rPr>
          <w:rFonts w:ascii="Times New Roman" w:hAnsi="Times New Roman" w:cs="Times New Roman"/>
          <w:sz w:val="28"/>
          <w:szCs w:val="28"/>
        </w:rPr>
        <w:br/>
      </w:r>
      <w:r w:rsidRPr="008B121F">
        <w:rPr>
          <w:rFonts w:ascii="Times New Roman" w:hAnsi="Times New Roman" w:cs="Times New Roman"/>
          <w:sz w:val="28"/>
          <w:szCs w:val="28"/>
        </w:rPr>
        <w:t>со дня окончания проверки.</w:t>
      </w:r>
      <w:r w:rsidRPr="008B121F">
        <w:rPr>
          <w:rFonts w:ascii="Times New Roman" w:hAnsi="Times New Roman"/>
          <w:sz w:val="28"/>
          <w:szCs w:val="28"/>
        </w:rPr>
        <w:t>»</w:t>
      </w:r>
      <w:r w:rsidR="0058183A" w:rsidRPr="008B121F">
        <w:rPr>
          <w:rFonts w:ascii="Times New Roman" w:hAnsi="Times New Roman"/>
          <w:sz w:val="28"/>
          <w:szCs w:val="28"/>
        </w:rPr>
        <w:t>.</w:t>
      </w:r>
    </w:p>
    <w:p w:rsidR="00A378CE"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44</w:t>
      </w:r>
      <w:r w:rsidR="00164921" w:rsidRPr="008B121F">
        <w:rPr>
          <w:rFonts w:ascii="Times New Roman" w:hAnsi="Times New Roman"/>
          <w:sz w:val="28"/>
          <w:szCs w:val="28"/>
        </w:rPr>
        <w:t>.</w:t>
      </w:r>
      <w:r w:rsidR="00DD5D8E">
        <w:rPr>
          <w:rFonts w:ascii="Times New Roman" w:hAnsi="Times New Roman"/>
          <w:sz w:val="28"/>
          <w:szCs w:val="28"/>
        </w:rPr>
        <w:t> </w:t>
      </w:r>
      <w:r w:rsidR="00A378CE" w:rsidRPr="008B121F">
        <w:rPr>
          <w:rFonts w:ascii="Times New Roman" w:hAnsi="Times New Roman"/>
          <w:sz w:val="28"/>
          <w:szCs w:val="28"/>
        </w:rPr>
        <w:t>В пункте 138 слово «пяти» заменить на слова «первых четырех»</w:t>
      </w:r>
      <w:r w:rsidR="0058183A" w:rsidRPr="008B121F">
        <w:rPr>
          <w:rFonts w:ascii="Times New Roman" w:hAnsi="Times New Roman"/>
          <w:sz w:val="28"/>
          <w:szCs w:val="28"/>
        </w:rPr>
        <w:t>.</w:t>
      </w:r>
    </w:p>
    <w:p w:rsidR="00A516C6"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45</w:t>
      </w:r>
      <w:r w:rsidR="00164921" w:rsidRPr="008B121F">
        <w:rPr>
          <w:rFonts w:ascii="Times New Roman" w:hAnsi="Times New Roman"/>
          <w:sz w:val="28"/>
          <w:szCs w:val="28"/>
        </w:rPr>
        <w:t>.</w:t>
      </w:r>
      <w:r w:rsidR="00DD5D8E">
        <w:rPr>
          <w:rFonts w:ascii="Times New Roman" w:hAnsi="Times New Roman"/>
          <w:sz w:val="28"/>
          <w:szCs w:val="28"/>
        </w:rPr>
        <w:t> </w:t>
      </w:r>
      <w:r w:rsidR="00DD7A9F" w:rsidRPr="008B121F">
        <w:rPr>
          <w:rFonts w:ascii="Times New Roman" w:hAnsi="Times New Roman"/>
          <w:sz w:val="28"/>
          <w:szCs w:val="28"/>
        </w:rPr>
        <w:t>Пункт 140 исключить</w:t>
      </w:r>
      <w:r w:rsidR="0058183A" w:rsidRPr="008B121F">
        <w:rPr>
          <w:rFonts w:ascii="Times New Roman" w:hAnsi="Times New Roman"/>
          <w:sz w:val="28"/>
          <w:szCs w:val="28"/>
        </w:rPr>
        <w:t>.</w:t>
      </w:r>
    </w:p>
    <w:p w:rsidR="00DD7A9F"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46</w:t>
      </w:r>
      <w:r w:rsidR="00164921" w:rsidRPr="008B121F">
        <w:rPr>
          <w:rFonts w:ascii="Times New Roman" w:hAnsi="Times New Roman"/>
          <w:sz w:val="28"/>
          <w:szCs w:val="28"/>
        </w:rPr>
        <w:t>.</w:t>
      </w:r>
      <w:r w:rsidR="00DD5D8E">
        <w:rPr>
          <w:rFonts w:ascii="Times New Roman" w:hAnsi="Times New Roman"/>
          <w:sz w:val="28"/>
          <w:szCs w:val="28"/>
        </w:rPr>
        <w:t> </w:t>
      </w:r>
      <w:r w:rsidR="00DD7A9F" w:rsidRPr="008B121F">
        <w:rPr>
          <w:rFonts w:ascii="Times New Roman" w:hAnsi="Times New Roman"/>
          <w:sz w:val="28"/>
          <w:szCs w:val="28"/>
        </w:rPr>
        <w:t>В пункте 141:</w:t>
      </w:r>
    </w:p>
    <w:p w:rsidR="00DD7A9F" w:rsidRPr="008B121F" w:rsidRDefault="00164921"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DD5D8E">
        <w:rPr>
          <w:rFonts w:ascii="Times New Roman" w:hAnsi="Times New Roman"/>
          <w:sz w:val="28"/>
          <w:szCs w:val="28"/>
          <w:lang w:eastAsia="ru-RU"/>
        </w:rPr>
        <w:t> </w:t>
      </w:r>
      <w:r w:rsidR="00876EB5" w:rsidRPr="008B121F">
        <w:rPr>
          <w:rFonts w:ascii="Times New Roman" w:hAnsi="Times New Roman"/>
          <w:sz w:val="28"/>
          <w:szCs w:val="28"/>
          <w:lang w:eastAsia="ru-RU"/>
        </w:rPr>
        <w:t>абзац шестой</w:t>
      </w:r>
      <w:r w:rsidR="00DD7A9F" w:rsidRPr="008B121F">
        <w:rPr>
          <w:rFonts w:ascii="Times New Roman" w:hAnsi="Times New Roman"/>
          <w:sz w:val="28"/>
          <w:szCs w:val="28"/>
          <w:lang w:eastAsia="ru-RU"/>
        </w:rPr>
        <w:t xml:space="preserve"> подпункта 4 исключить;</w:t>
      </w:r>
    </w:p>
    <w:p w:rsidR="00DD7A9F" w:rsidRPr="008B121F" w:rsidRDefault="00164921" w:rsidP="00B16F8D">
      <w:pPr>
        <w:tabs>
          <w:tab w:val="left" w:pos="284"/>
        </w:tabs>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DD5D8E">
        <w:rPr>
          <w:rFonts w:ascii="Times New Roman" w:hAnsi="Times New Roman"/>
          <w:sz w:val="28"/>
          <w:szCs w:val="28"/>
          <w:lang w:eastAsia="ru-RU"/>
        </w:rPr>
        <w:t> </w:t>
      </w:r>
      <w:r w:rsidR="00DD7A9F" w:rsidRPr="008B121F">
        <w:rPr>
          <w:rFonts w:ascii="Times New Roman" w:hAnsi="Times New Roman"/>
          <w:sz w:val="28"/>
          <w:szCs w:val="28"/>
          <w:lang w:eastAsia="ru-RU"/>
        </w:rPr>
        <w:t>подпункт 9 дополнить словами «</w:t>
      </w:r>
      <w:r w:rsidR="00DD7A9F" w:rsidRPr="008B121F">
        <w:rPr>
          <w:rFonts w:ascii="Times New Roman" w:hAnsi="Times New Roman"/>
          <w:bCs/>
          <w:iCs/>
          <w:sz w:val="28"/>
          <w:szCs w:val="28"/>
        </w:rPr>
        <w:t>в размере, не превышающем размер оплаты оказанной медицинской помощи;</w:t>
      </w:r>
      <w:r w:rsidR="00DD7A9F" w:rsidRPr="008B121F">
        <w:rPr>
          <w:rFonts w:ascii="Times New Roman" w:hAnsi="Times New Roman"/>
          <w:sz w:val="28"/>
          <w:szCs w:val="28"/>
          <w:lang w:eastAsia="ru-RU"/>
        </w:rPr>
        <w:t>»;</w:t>
      </w:r>
    </w:p>
    <w:p w:rsidR="00DD7A9F" w:rsidRPr="008B121F" w:rsidRDefault="00164921"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sz w:val="28"/>
          <w:szCs w:val="28"/>
        </w:rPr>
        <w:t>в)</w:t>
      </w:r>
      <w:r w:rsidR="00DD5D8E">
        <w:rPr>
          <w:rFonts w:ascii="Times New Roman" w:hAnsi="Times New Roman"/>
          <w:sz w:val="28"/>
          <w:szCs w:val="28"/>
        </w:rPr>
        <w:t> </w:t>
      </w:r>
      <w:r w:rsidR="00DD7A9F" w:rsidRPr="008B121F">
        <w:rPr>
          <w:rFonts w:ascii="Times New Roman" w:hAnsi="Times New Roman"/>
          <w:sz w:val="28"/>
          <w:szCs w:val="28"/>
        </w:rPr>
        <w:t>в подпункте 11 исключить слова: «</w:t>
      </w:r>
      <w:r w:rsidR="00DD7A9F" w:rsidRPr="008B121F">
        <w:rPr>
          <w:rFonts w:ascii="Times New Roman" w:hAnsi="Times New Roman" w:cs="Times New Roman"/>
          <w:sz w:val="28"/>
          <w:szCs w:val="28"/>
        </w:rPr>
        <w:t>,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175D1A" w:rsidRPr="008B121F" w:rsidRDefault="00164921" w:rsidP="00B16F8D">
      <w:pPr>
        <w:pStyle w:val="ConsPlusNormal"/>
        <w:tabs>
          <w:tab w:val="left" w:pos="142"/>
        </w:tabs>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г)</w:t>
      </w:r>
      <w:r w:rsidR="00DD5D8E">
        <w:rPr>
          <w:rFonts w:ascii="Times New Roman" w:hAnsi="Times New Roman" w:cs="Times New Roman"/>
          <w:sz w:val="28"/>
          <w:szCs w:val="28"/>
        </w:rPr>
        <w:t> </w:t>
      </w:r>
      <w:r w:rsidR="00175D1A" w:rsidRPr="008B121F">
        <w:rPr>
          <w:rFonts w:ascii="Times New Roman" w:hAnsi="Times New Roman" w:cs="Times New Roman"/>
          <w:sz w:val="28"/>
          <w:szCs w:val="28"/>
        </w:rPr>
        <w:t xml:space="preserve">абзац </w:t>
      </w:r>
      <w:r w:rsidR="00876EB5" w:rsidRPr="008B121F">
        <w:rPr>
          <w:rFonts w:ascii="Times New Roman" w:hAnsi="Times New Roman" w:cs="Times New Roman"/>
          <w:sz w:val="28"/>
          <w:szCs w:val="28"/>
        </w:rPr>
        <w:t xml:space="preserve">четвертый </w:t>
      </w:r>
      <w:r w:rsidR="00175D1A" w:rsidRPr="008B121F">
        <w:rPr>
          <w:rFonts w:ascii="Times New Roman" w:hAnsi="Times New Roman" w:cs="Times New Roman"/>
          <w:sz w:val="28"/>
          <w:szCs w:val="28"/>
        </w:rPr>
        <w:t xml:space="preserve">подпункта 12 </w:t>
      </w:r>
      <w:r w:rsidR="00366D54">
        <w:rPr>
          <w:rFonts w:ascii="Times New Roman" w:hAnsi="Times New Roman" w:cs="Times New Roman"/>
          <w:sz w:val="28"/>
          <w:szCs w:val="28"/>
        </w:rPr>
        <w:t>изложить в новой редакции</w:t>
      </w:r>
      <w:r w:rsidR="00175D1A" w:rsidRPr="008B121F">
        <w:rPr>
          <w:rFonts w:ascii="Times New Roman" w:hAnsi="Times New Roman" w:cs="Times New Roman"/>
          <w:sz w:val="28"/>
          <w:szCs w:val="28"/>
        </w:rPr>
        <w:t xml:space="preserve"> «</w:t>
      </w:r>
      <w:r w:rsidR="00366D54" w:rsidRPr="009C3699">
        <w:rPr>
          <w:rFonts w:ascii="Times New Roman" w:hAnsi="Times New Roman" w:cs="Times New Roman"/>
          <w:sz w:val="28"/>
          <w:szCs w:val="28"/>
        </w:rPr>
        <w:t>по результатам экспертизы качества медицинской помощи</w:t>
      </w:r>
      <w:r w:rsidR="00366D54">
        <w:rPr>
          <w:rFonts w:ascii="Times New Roman" w:hAnsi="Times New Roman" w:cs="Times New Roman"/>
          <w:sz w:val="28"/>
          <w:szCs w:val="28"/>
        </w:rPr>
        <w:t>;</w:t>
      </w:r>
      <w:r w:rsidR="00175D1A" w:rsidRPr="008B121F">
        <w:rPr>
          <w:rFonts w:ascii="Times New Roman" w:hAnsi="Times New Roman" w:cs="Times New Roman"/>
          <w:sz w:val="28"/>
          <w:szCs w:val="28"/>
        </w:rPr>
        <w:t>»;</w:t>
      </w:r>
    </w:p>
    <w:p w:rsidR="00175D1A" w:rsidRPr="008B121F" w:rsidRDefault="00164921"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д)</w:t>
      </w:r>
      <w:r w:rsidR="00DD5D8E">
        <w:rPr>
          <w:rFonts w:ascii="Times New Roman" w:hAnsi="Times New Roman" w:cs="Times New Roman"/>
          <w:sz w:val="28"/>
          <w:szCs w:val="28"/>
        </w:rPr>
        <w:t> </w:t>
      </w:r>
      <w:r w:rsidR="00175D1A"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четвертый </w:t>
      </w:r>
      <w:r w:rsidR="00175D1A" w:rsidRPr="008B121F">
        <w:rPr>
          <w:rFonts w:ascii="Times New Roman" w:hAnsi="Times New Roman" w:cs="Times New Roman"/>
          <w:sz w:val="28"/>
          <w:szCs w:val="28"/>
        </w:rPr>
        <w:t>подпункта 16 исключить;</w:t>
      </w:r>
    </w:p>
    <w:p w:rsidR="00164921" w:rsidRPr="008B121F" w:rsidRDefault="00164921"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е)</w:t>
      </w:r>
      <w:r w:rsidR="00DD5D8E">
        <w:rPr>
          <w:rFonts w:ascii="Times New Roman" w:hAnsi="Times New Roman" w:cs="Times New Roman"/>
          <w:sz w:val="28"/>
          <w:szCs w:val="28"/>
        </w:rPr>
        <w:t> </w:t>
      </w:r>
      <w:r w:rsidR="00175D1A" w:rsidRPr="008B121F">
        <w:rPr>
          <w:rFonts w:ascii="Times New Roman" w:hAnsi="Times New Roman" w:cs="Times New Roman"/>
          <w:sz w:val="28"/>
          <w:szCs w:val="28"/>
        </w:rPr>
        <w:t xml:space="preserve">дополнить </w:t>
      </w:r>
      <w:r w:rsidR="001B6856" w:rsidRPr="008B121F">
        <w:rPr>
          <w:rFonts w:ascii="Times New Roman" w:hAnsi="Times New Roman" w:cs="Times New Roman"/>
          <w:sz w:val="28"/>
          <w:szCs w:val="28"/>
        </w:rPr>
        <w:t>подпунктом</w:t>
      </w:r>
      <w:r w:rsidR="00175D1A" w:rsidRPr="008B121F">
        <w:rPr>
          <w:rFonts w:ascii="Times New Roman" w:hAnsi="Times New Roman" w:cs="Times New Roman"/>
          <w:sz w:val="28"/>
          <w:szCs w:val="28"/>
        </w:rPr>
        <w:t xml:space="preserve"> 18.1 следующего содержания: </w:t>
      </w:r>
    </w:p>
    <w:p w:rsidR="00175D1A" w:rsidRPr="008B121F" w:rsidRDefault="00175D1A"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004E437D" w:rsidRPr="008B121F">
        <w:rPr>
          <w:rFonts w:ascii="Times New Roman" w:hAnsi="Times New Roman" w:cs="Times New Roman"/>
          <w:bCs/>
          <w:iCs/>
          <w:sz w:val="28"/>
          <w:szCs w:val="28"/>
        </w:rPr>
        <w:t>18.1)</w:t>
      </w:r>
      <w:r w:rsidR="00DD5D8E">
        <w:rPr>
          <w:rFonts w:ascii="Times New Roman" w:hAnsi="Times New Roman" w:cs="Times New Roman"/>
          <w:bCs/>
          <w:iCs/>
          <w:sz w:val="28"/>
          <w:szCs w:val="28"/>
        </w:rPr>
        <w:t> </w:t>
      </w:r>
      <w:r w:rsidR="004E437D" w:rsidRPr="008B121F">
        <w:rPr>
          <w:rFonts w:ascii="Times New Roman" w:hAnsi="Times New Roman" w:cs="Times New Roman"/>
          <w:bCs/>
          <w:iCs/>
          <w:sz w:val="28"/>
          <w:szCs w:val="28"/>
        </w:rPr>
        <w:t xml:space="preserve">сумме, подлежащей перечислению в медицинские организации, </w:t>
      </w:r>
      <w:r w:rsidR="00164921" w:rsidRPr="008B121F">
        <w:rPr>
          <w:rFonts w:ascii="Times New Roman" w:hAnsi="Times New Roman" w:cs="Times New Roman"/>
          <w:bCs/>
          <w:iCs/>
          <w:sz w:val="28"/>
          <w:szCs w:val="28"/>
        </w:rPr>
        <w:br/>
      </w:r>
      <w:r w:rsidR="004E437D" w:rsidRPr="008B121F">
        <w:rPr>
          <w:rFonts w:ascii="Times New Roman" w:hAnsi="Times New Roman" w:cs="Times New Roman"/>
          <w:bCs/>
          <w:iCs/>
          <w:sz w:val="28"/>
          <w:szCs w:val="28"/>
        </w:rPr>
        <w:t>в соответствии с решениями, принятыми в соответствии с законодательством Российской Федерации;</w:t>
      </w:r>
      <w:r w:rsidRPr="008B121F">
        <w:rPr>
          <w:rFonts w:ascii="Times New Roman" w:hAnsi="Times New Roman" w:cs="Times New Roman"/>
          <w:sz w:val="28"/>
          <w:szCs w:val="28"/>
        </w:rPr>
        <w:t>»</w:t>
      </w:r>
      <w:r w:rsidR="004E437D" w:rsidRPr="008B121F">
        <w:rPr>
          <w:rFonts w:ascii="Times New Roman" w:hAnsi="Times New Roman" w:cs="Times New Roman"/>
          <w:sz w:val="28"/>
          <w:szCs w:val="28"/>
        </w:rPr>
        <w:t>;</w:t>
      </w:r>
    </w:p>
    <w:p w:rsidR="00164921" w:rsidRPr="008B121F" w:rsidRDefault="00164921"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ж)</w:t>
      </w:r>
      <w:r w:rsidR="00DD5D8E">
        <w:rPr>
          <w:rFonts w:ascii="Times New Roman" w:hAnsi="Times New Roman" w:cs="Times New Roman"/>
          <w:sz w:val="28"/>
          <w:szCs w:val="28"/>
        </w:rPr>
        <w:t> </w:t>
      </w:r>
      <w:r w:rsidR="004E437D" w:rsidRPr="008B121F">
        <w:rPr>
          <w:rFonts w:ascii="Times New Roman" w:hAnsi="Times New Roman" w:cs="Times New Roman"/>
          <w:sz w:val="28"/>
          <w:szCs w:val="28"/>
        </w:rPr>
        <w:t xml:space="preserve">дополнить </w:t>
      </w:r>
      <w:r w:rsidR="001B6856" w:rsidRPr="008B121F">
        <w:rPr>
          <w:rFonts w:ascii="Times New Roman" w:hAnsi="Times New Roman" w:cs="Times New Roman"/>
          <w:sz w:val="28"/>
          <w:szCs w:val="28"/>
        </w:rPr>
        <w:t xml:space="preserve">подпунктом </w:t>
      </w:r>
      <w:r w:rsidR="004E437D" w:rsidRPr="008B121F">
        <w:rPr>
          <w:rFonts w:ascii="Times New Roman" w:hAnsi="Times New Roman" w:cs="Times New Roman"/>
          <w:sz w:val="28"/>
          <w:szCs w:val="28"/>
        </w:rPr>
        <w:t xml:space="preserve">18.2 следующего содержания: </w:t>
      </w:r>
    </w:p>
    <w:p w:rsidR="004E437D" w:rsidRPr="008B121F" w:rsidRDefault="004E437D"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Pr="008B121F">
        <w:rPr>
          <w:rFonts w:ascii="Times New Roman" w:hAnsi="Times New Roman" w:cs="Times New Roman"/>
          <w:bCs/>
          <w:iCs/>
          <w:sz w:val="28"/>
          <w:szCs w:val="28"/>
        </w:rPr>
        <w:t>18.2)</w:t>
      </w:r>
      <w:r w:rsidR="00DD5D8E">
        <w:rPr>
          <w:rFonts w:ascii="Times New Roman" w:hAnsi="Times New Roman" w:cs="Times New Roman"/>
          <w:bCs/>
          <w:iCs/>
          <w:sz w:val="28"/>
          <w:szCs w:val="28"/>
        </w:rPr>
        <w:t> </w:t>
      </w:r>
      <w:r w:rsidRPr="008B121F">
        <w:rPr>
          <w:rFonts w:ascii="Times New Roman" w:hAnsi="Times New Roman" w:cs="Times New Roman"/>
          <w:bCs/>
          <w:iCs/>
          <w:sz w:val="28"/>
          <w:szCs w:val="28"/>
        </w:rPr>
        <w:t xml:space="preserve">сумме, перечисленной в медицинские организации, в соответствии </w:t>
      </w:r>
      <w:r w:rsidR="00DD5D8E">
        <w:rPr>
          <w:rFonts w:ascii="Times New Roman" w:hAnsi="Times New Roman" w:cs="Times New Roman"/>
          <w:bCs/>
          <w:iCs/>
          <w:sz w:val="28"/>
          <w:szCs w:val="28"/>
        </w:rPr>
        <w:br/>
      </w:r>
      <w:r w:rsidRPr="008B121F">
        <w:rPr>
          <w:rFonts w:ascii="Times New Roman" w:hAnsi="Times New Roman" w:cs="Times New Roman"/>
          <w:bCs/>
          <w:iCs/>
          <w:sz w:val="28"/>
          <w:szCs w:val="28"/>
        </w:rPr>
        <w:t>с решениями, принятыми в соответствии с законодательством Российской Федерации;</w:t>
      </w:r>
      <w:r w:rsidRPr="008B121F">
        <w:rPr>
          <w:rFonts w:ascii="Times New Roman" w:hAnsi="Times New Roman" w:cs="Times New Roman"/>
          <w:sz w:val="28"/>
          <w:szCs w:val="28"/>
        </w:rPr>
        <w:t>»;</w:t>
      </w:r>
    </w:p>
    <w:p w:rsidR="003269B3"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з)</w:t>
      </w:r>
      <w:r w:rsidR="00DD5D8E">
        <w:rPr>
          <w:rFonts w:ascii="Times New Roman" w:hAnsi="Times New Roman" w:cs="Times New Roman"/>
          <w:sz w:val="28"/>
          <w:szCs w:val="28"/>
        </w:rPr>
        <w:t> </w:t>
      </w:r>
      <w:r w:rsidR="004E437D" w:rsidRPr="008B121F">
        <w:rPr>
          <w:rFonts w:ascii="Times New Roman" w:hAnsi="Times New Roman" w:cs="Times New Roman"/>
          <w:sz w:val="28"/>
          <w:szCs w:val="28"/>
        </w:rPr>
        <w:t xml:space="preserve">дополнить </w:t>
      </w:r>
      <w:r w:rsidR="001B6856" w:rsidRPr="008B121F">
        <w:rPr>
          <w:rFonts w:ascii="Times New Roman" w:hAnsi="Times New Roman" w:cs="Times New Roman"/>
          <w:sz w:val="28"/>
          <w:szCs w:val="28"/>
        </w:rPr>
        <w:t>подпунктом</w:t>
      </w:r>
      <w:r w:rsidR="004E437D" w:rsidRPr="008B121F">
        <w:rPr>
          <w:rFonts w:ascii="Times New Roman" w:hAnsi="Times New Roman" w:cs="Times New Roman"/>
          <w:sz w:val="28"/>
          <w:szCs w:val="28"/>
        </w:rPr>
        <w:t xml:space="preserve"> 19.1 следующего содержания: </w:t>
      </w:r>
    </w:p>
    <w:p w:rsidR="003269B3" w:rsidRPr="008B121F" w:rsidRDefault="004E437D"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Pr="008B121F">
        <w:rPr>
          <w:rFonts w:ascii="Times New Roman" w:hAnsi="Times New Roman" w:cs="Times New Roman"/>
          <w:bCs/>
          <w:iCs/>
          <w:sz w:val="28"/>
          <w:szCs w:val="28"/>
        </w:rPr>
        <w:t>19.1)</w:t>
      </w:r>
      <w:r w:rsidR="00DD5D8E">
        <w:rPr>
          <w:rFonts w:ascii="Times New Roman" w:hAnsi="Times New Roman" w:cs="Times New Roman"/>
          <w:bCs/>
          <w:iCs/>
          <w:sz w:val="28"/>
          <w:szCs w:val="28"/>
        </w:rPr>
        <w:t> </w:t>
      </w:r>
      <w:r w:rsidRPr="008B121F">
        <w:rPr>
          <w:rFonts w:ascii="Times New Roman" w:hAnsi="Times New Roman" w:cs="Times New Roman"/>
          <w:bCs/>
          <w:iCs/>
          <w:sz w:val="28"/>
          <w:szCs w:val="28"/>
        </w:rPr>
        <w:t xml:space="preserve">штрафах и пенях, уплаченных страховой медицинской организации </w:t>
      </w:r>
      <w:r w:rsidR="003269B3" w:rsidRPr="008B121F">
        <w:rPr>
          <w:rFonts w:ascii="Times New Roman" w:hAnsi="Times New Roman" w:cs="Times New Roman"/>
          <w:bCs/>
          <w:iCs/>
          <w:sz w:val="28"/>
          <w:szCs w:val="28"/>
        </w:rPr>
        <w:br/>
      </w:r>
      <w:r w:rsidRPr="008B121F">
        <w:rPr>
          <w:rFonts w:ascii="Times New Roman" w:hAnsi="Times New Roman" w:cs="Times New Roman"/>
          <w:bCs/>
          <w:iCs/>
          <w:sz w:val="28"/>
          <w:szCs w:val="28"/>
        </w:rPr>
        <w:t>в связи с нарушением обязательств по договорам на оказание и оплату медицинской помощи по обязательному медицинскому страхованию;</w:t>
      </w:r>
      <w:r w:rsidRPr="008B121F">
        <w:rPr>
          <w:rFonts w:ascii="Times New Roman" w:hAnsi="Times New Roman" w:cs="Times New Roman"/>
          <w:sz w:val="28"/>
          <w:szCs w:val="28"/>
        </w:rPr>
        <w:t>»;</w:t>
      </w:r>
    </w:p>
    <w:p w:rsidR="00F40468"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и)</w:t>
      </w:r>
      <w:r w:rsidR="00DD5D8E">
        <w:rPr>
          <w:rFonts w:ascii="Times New Roman" w:hAnsi="Times New Roman" w:cs="Times New Roman"/>
          <w:sz w:val="28"/>
          <w:szCs w:val="28"/>
        </w:rPr>
        <w:t> </w:t>
      </w:r>
      <w:r w:rsidR="00F40468" w:rsidRPr="008B121F">
        <w:rPr>
          <w:rFonts w:ascii="Times New Roman" w:hAnsi="Times New Roman" w:cs="Times New Roman"/>
          <w:sz w:val="28"/>
          <w:szCs w:val="28"/>
        </w:rPr>
        <w:t>подпункт 23 изложить в следующей редакции:</w:t>
      </w:r>
    </w:p>
    <w:p w:rsidR="004A2842" w:rsidRPr="008B121F" w:rsidRDefault="004A2842"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«23)</w:t>
      </w:r>
      <w:r w:rsidR="00DD5D8E">
        <w:rPr>
          <w:rFonts w:ascii="Times New Roman" w:hAnsi="Times New Roman" w:cs="Times New Roman"/>
          <w:sz w:val="28"/>
          <w:szCs w:val="28"/>
        </w:rPr>
        <w:t> </w:t>
      </w:r>
      <w:r w:rsidRPr="008B121F">
        <w:rPr>
          <w:rFonts w:ascii="Times New Roman" w:hAnsi="Times New Roman" w:cs="Times New Roman"/>
          <w:sz w:val="28"/>
          <w:szCs w:val="28"/>
        </w:rPr>
        <w:t>задолженности территориального фонда перед страховой медицинской организацией на конец отчетного месяца всего, в том числе по:</w:t>
      </w:r>
    </w:p>
    <w:p w:rsidR="004A2842" w:rsidRPr="008B121F" w:rsidRDefault="004A2842"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sz w:val="28"/>
          <w:szCs w:val="28"/>
        </w:rPr>
        <w:t>дифференцированным подушевым нормативам</w:t>
      </w:r>
      <w:r w:rsidRPr="008B121F">
        <w:rPr>
          <w:rFonts w:ascii="Times New Roman" w:hAnsi="Times New Roman" w:cs="Times New Roman"/>
          <w:bCs/>
          <w:iCs/>
          <w:sz w:val="28"/>
          <w:szCs w:val="28"/>
        </w:rPr>
        <w:t xml:space="preserve">, исчисляемой, начиная </w:t>
      </w:r>
      <w:r w:rsidR="003269B3" w:rsidRPr="008B121F">
        <w:rPr>
          <w:rFonts w:ascii="Times New Roman" w:hAnsi="Times New Roman" w:cs="Times New Roman"/>
          <w:bCs/>
          <w:iCs/>
          <w:sz w:val="28"/>
          <w:szCs w:val="28"/>
        </w:rPr>
        <w:br/>
      </w:r>
      <w:r w:rsidRPr="008B121F">
        <w:rPr>
          <w:rFonts w:ascii="Times New Roman" w:hAnsi="Times New Roman" w:cs="Times New Roman"/>
          <w:bCs/>
          <w:iCs/>
          <w:sz w:val="28"/>
          <w:szCs w:val="28"/>
        </w:rPr>
        <w:t>с четвертого рабочего дня со дня получения от страховой медицинской организации заявки на получение средств на оплату счетов;</w:t>
      </w:r>
    </w:p>
    <w:p w:rsidR="004A2842" w:rsidRPr="008B121F" w:rsidRDefault="004A2842"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средствам из остатка средств, ранее возвращенных в территориальный фонд;</w:t>
      </w:r>
    </w:p>
    <w:p w:rsidR="004A2842" w:rsidRPr="008B121F" w:rsidRDefault="004A2842" w:rsidP="00B16F8D">
      <w:pPr>
        <w:pStyle w:val="ConsPlusNormal"/>
        <w:spacing w:line="276" w:lineRule="auto"/>
        <w:ind w:firstLine="709"/>
        <w:jc w:val="both"/>
        <w:rPr>
          <w:rFonts w:ascii="Times New Roman" w:hAnsi="Times New Roman" w:cs="Times New Roman"/>
          <w:bCs/>
          <w:sz w:val="28"/>
          <w:szCs w:val="28"/>
        </w:rPr>
      </w:pPr>
      <w:r w:rsidRPr="008B121F">
        <w:rPr>
          <w:rFonts w:ascii="Times New Roman" w:hAnsi="Times New Roman" w:cs="Times New Roman"/>
          <w:sz w:val="28"/>
          <w:szCs w:val="28"/>
        </w:rPr>
        <w:t>средствам нормированного страхового запаса</w:t>
      </w:r>
      <w:r w:rsidRPr="008B121F">
        <w:rPr>
          <w:rFonts w:ascii="Times New Roman" w:hAnsi="Times New Roman" w:cs="Times New Roman"/>
          <w:bCs/>
          <w:iCs/>
          <w:sz w:val="28"/>
          <w:szCs w:val="28"/>
        </w:rPr>
        <w:t xml:space="preserve">, исчисляемой, начиная </w:t>
      </w:r>
      <w:r w:rsidR="003269B3" w:rsidRPr="008B121F">
        <w:rPr>
          <w:rFonts w:ascii="Times New Roman" w:hAnsi="Times New Roman" w:cs="Times New Roman"/>
          <w:bCs/>
          <w:iCs/>
          <w:sz w:val="28"/>
          <w:szCs w:val="28"/>
        </w:rPr>
        <w:br/>
      </w:r>
      <w:r w:rsidRPr="008B121F">
        <w:rPr>
          <w:rFonts w:ascii="Times New Roman" w:hAnsi="Times New Roman" w:cs="Times New Roman"/>
          <w:bCs/>
          <w:iCs/>
          <w:sz w:val="28"/>
          <w:szCs w:val="28"/>
        </w:rPr>
        <w:t xml:space="preserve">с четвертого рабочего дня со дня окончания проверки, проведенной в соответствии </w:t>
      </w:r>
      <w:r w:rsidR="003269B3" w:rsidRPr="008B121F">
        <w:rPr>
          <w:rFonts w:ascii="Times New Roman" w:hAnsi="Times New Roman" w:cs="Times New Roman"/>
          <w:bCs/>
          <w:iCs/>
          <w:sz w:val="28"/>
          <w:szCs w:val="28"/>
        </w:rPr>
        <w:br/>
      </w:r>
      <w:r w:rsidRPr="008B121F">
        <w:rPr>
          <w:rFonts w:ascii="Times New Roman" w:hAnsi="Times New Roman" w:cs="Times New Roman"/>
          <w:bCs/>
          <w:iCs/>
          <w:sz w:val="28"/>
          <w:szCs w:val="28"/>
        </w:rPr>
        <w:lastRenderedPageBreak/>
        <w:t>с подпунктом 2 пункта 133 настоящих Правил (включая задолженность по пункту 3 части 9 статьи 38 Федерального закона);</w:t>
      </w:r>
    </w:p>
    <w:p w:rsidR="003269B3" w:rsidRPr="008B121F" w:rsidRDefault="004A2842"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средствам на ведение дела</w:t>
      </w:r>
      <w:r w:rsidRPr="008B121F">
        <w:rPr>
          <w:rFonts w:ascii="Times New Roman" w:hAnsi="Times New Roman" w:cs="Times New Roman"/>
          <w:bCs/>
          <w:iCs/>
          <w:sz w:val="28"/>
          <w:szCs w:val="28"/>
        </w:rPr>
        <w:t>;</w:t>
      </w:r>
      <w:r w:rsidRPr="008B121F">
        <w:rPr>
          <w:rFonts w:ascii="Times New Roman" w:hAnsi="Times New Roman" w:cs="Times New Roman"/>
          <w:sz w:val="28"/>
          <w:szCs w:val="28"/>
        </w:rPr>
        <w:t>»;</w:t>
      </w:r>
    </w:p>
    <w:p w:rsidR="00175D1A"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к)</w:t>
      </w:r>
      <w:r w:rsidR="001D18B4">
        <w:rPr>
          <w:rFonts w:ascii="Times New Roman" w:hAnsi="Times New Roman" w:cs="Times New Roman"/>
          <w:sz w:val="28"/>
          <w:szCs w:val="28"/>
          <w:lang w:val="en-US"/>
        </w:rPr>
        <w:t> </w:t>
      </w:r>
      <w:r w:rsidR="00F40468"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второй </w:t>
      </w:r>
      <w:r w:rsidR="00F40468" w:rsidRPr="008B121F">
        <w:rPr>
          <w:rFonts w:ascii="Times New Roman" w:hAnsi="Times New Roman" w:cs="Times New Roman"/>
          <w:sz w:val="28"/>
          <w:szCs w:val="28"/>
        </w:rPr>
        <w:t>подпункта 24 дополнить словами</w:t>
      </w:r>
      <w:r w:rsidR="00C927C5" w:rsidRPr="008B121F">
        <w:rPr>
          <w:rFonts w:ascii="Times New Roman" w:hAnsi="Times New Roman" w:cs="Times New Roman"/>
          <w:sz w:val="28"/>
          <w:szCs w:val="28"/>
        </w:rPr>
        <w:t xml:space="preserve"> </w:t>
      </w:r>
      <w:r w:rsidR="00F40468" w:rsidRPr="008B121F">
        <w:rPr>
          <w:rFonts w:ascii="Times New Roman" w:hAnsi="Times New Roman" w:cs="Times New Roman"/>
          <w:sz w:val="28"/>
          <w:szCs w:val="28"/>
        </w:rPr>
        <w:t>«</w:t>
      </w:r>
      <w:r w:rsidR="00F40468" w:rsidRPr="008B121F">
        <w:rPr>
          <w:rFonts w:ascii="Times New Roman" w:hAnsi="Times New Roman" w:cs="Times New Roman"/>
          <w:bCs/>
          <w:iCs/>
          <w:sz w:val="28"/>
          <w:szCs w:val="28"/>
        </w:rPr>
        <w:t xml:space="preserve">, исчисляемой, начиная </w:t>
      </w:r>
      <w:r w:rsidR="00B652F0" w:rsidRPr="008B121F">
        <w:rPr>
          <w:rFonts w:ascii="Times New Roman" w:hAnsi="Times New Roman" w:cs="Times New Roman"/>
          <w:bCs/>
          <w:iCs/>
          <w:sz w:val="28"/>
          <w:szCs w:val="28"/>
        </w:rPr>
        <w:br/>
      </w:r>
      <w:r w:rsidR="00F40468" w:rsidRPr="008B121F">
        <w:rPr>
          <w:rFonts w:ascii="Times New Roman" w:hAnsi="Times New Roman" w:cs="Times New Roman"/>
          <w:bCs/>
          <w:iCs/>
          <w:sz w:val="28"/>
          <w:szCs w:val="28"/>
        </w:rPr>
        <w:t>с четвертого рабочего дня после завершения расчетов с медицинскими организациями за отчетный месяц</w:t>
      </w:r>
      <w:r w:rsidR="00F40468" w:rsidRPr="008B121F">
        <w:rPr>
          <w:rFonts w:ascii="Times New Roman" w:hAnsi="Times New Roman" w:cs="Times New Roman"/>
          <w:sz w:val="28"/>
          <w:szCs w:val="28"/>
        </w:rPr>
        <w:t>»;</w:t>
      </w:r>
    </w:p>
    <w:p w:rsidR="00175D1A"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л)</w:t>
      </w:r>
      <w:r w:rsidR="001D18B4">
        <w:rPr>
          <w:rFonts w:ascii="Times New Roman" w:hAnsi="Times New Roman" w:cs="Times New Roman"/>
          <w:sz w:val="28"/>
          <w:szCs w:val="28"/>
          <w:lang w:val="en-US"/>
        </w:rPr>
        <w:t> </w:t>
      </w:r>
      <w:r w:rsidR="00F40468"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третий </w:t>
      </w:r>
      <w:r w:rsidR="00F40468" w:rsidRPr="008B121F">
        <w:rPr>
          <w:rFonts w:ascii="Times New Roman" w:hAnsi="Times New Roman" w:cs="Times New Roman"/>
          <w:sz w:val="28"/>
          <w:szCs w:val="28"/>
        </w:rPr>
        <w:t>подпункта 24 дополнить словами: «</w:t>
      </w:r>
      <w:r w:rsidR="00F40468" w:rsidRPr="008B121F">
        <w:rPr>
          <w:rFonts w:ascii="Times New Roman" w:hAnsi="Times New Roman" w:cs="Times New Roman"/>
          <w:bCs/>
          <w:iCs/>
          <w:sz w:val="28"/>
          <w:szCs w:val="28"/>
        </w:rPr>
        <w:t xml:space="preserve">, исчисляемой, </w:t>
      </w:r>
      <w:r w:rsidR="001D18B4">
        <w:rPr>
          <w:rFonts w:ascii="Times New Roman" w:hAnsi="Times New Roman" w:cs="Times New Roman"/>
          <w:bCs/>
          <w:iCs/>
          <w:sz w:val="28"/>
          <w:szCs w:val="28"/>
        </w:rPr>
        <w:br/>
      </w:r>
      <w:r w:rsidR="00F40468" w:rsidRPr="008B121F">
        <w:rPr>
          <w:rFonts w:ascii="Times New Roman" w:hAnsi="Times New Roman" w:cs="Times New Roman"/>
          <w:bCs/>
          <w:iCs/>
          <w:sz w:val="28"/>
          <w:szCs w:val="28"/>
        </w:rPr>
        <w:t>начиная с четвертого рабочего дня со дня получения от медицинской организации указанных средств</w:t>
      </w:r>
      <w:r w:rsidR="00F40468" w:rsidRPr="008B121F">
        <w:rPr>
          <w:rFonts w:ascii="Times New Roman" w:hAnsi="Times New Roman" w:cs="Times New Roman"/>
          <w:sz w:val="28"/>
          <w:szCs w:val="28"/>
        </w:rPr>
        <w:t>»;</w:t>
      </w:r>
    </w:p>
    <w:p w:rsidR="00F40468"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м)</w:t>
      </w:r>
      <w:r w:rsidR="001D18B4">
        <w:rPr>
          <w:rFonts w:ascii="Times New Roman" w:hAnsi="Times New Roman" w:cs="Times New Roman"/>
          <w:sz w:val="28"/>
          <w:szCs w:val="28"/>
          <w:lang w:val="en-US"/>
        </w:rPr>
        <w:t> </w:t>
      </w:r>
      <w:r w:rsidR="00F40468"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четвертый </w:t>
      </w:r>
      <w:r w:rsidR="00F40468" w:rsidRPr="008B121F">
        <w:rPr>
          <w:rFonts w:ascii="Times New Roman" w:hAnsi="Times New Roman" w:cs="Times New Roman"/>
          <w:sz w:val="28"/>
          <w:szCs w:val="28"/>
        </w:rPr>
        <w:t>подпункта 24 дополнить словами: «</w:t>
      </w:r>
      <w:r w:rsidR="00F40468" w:rsidRPr="008B121F">
        <w:rPr>
          <w:rFonts w:ascii="Times New Roman" w:hAnsi="Times New Roman" w:cs="Times New Roman"/>
          <w:bCs/>
          <w:iCs/>
          <w:sz w:val="28"/>
          <w:szCs w:val="28"/>
        </w:rPr>
        <w:t xml:space="preserve">, исчисляемой, </w:t>
      </w:r>
      <w:r w:rsidR="001D18B4">
        <w:rPr>
          <w:rFonts w:ascii="Times New Roman" w:hAnsi="Times New Roman" w:cs="Times New Roman"/>
          <w:bCs/>
          <w:iCs/>
          <w:sz w:val="28"/>
          <w:szCs w:val="28"/>
        </w:rPr>
        <w:br/>
      </w:r>
      <w:r w:rsidR="00F40468" w:rsidRPr="008B121F">
        <w:rPr>
          <w:rFonts w:ascii="Times New Roman" w:hAnsi="Times New Roman" w:cs="Times New Roman"/>
          <w:bCs/>
          <w:iCs/>
          <w:sz w:val="28"/>
          <w:szCs w:val="28"/>
        </w:rPr>
        <w:t>начиная с четвертого рабочего дня со дня получения от медицинской организации указанных средств</w:t>
      </w:r>
      <w:r w:rsidR="00F40468" w:rsidRPr="008B121F">
        <w:rPr>
          <w:rFonts w:ascii="Times New Roman" w:hAnsi="Times New Roman" w:cs="Times New Roman"/>
          <w:sz w:val="28"/>
          <w:szCs w:val="28"/>
        </w:rPr>
        <w:t>»;</w:t>
      </w:r>
    </w:p>
    <w:p w:rsidR="00175D1A"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н)</w:t>
      </w:r>
      <w:r w:rsidR="001D18B4">
        <w:rPr>
          <w:rFonts w:ascii="Times New Roman" w:hAnsi="Times New Roman" w:cs="Times New Roman"/>
          <w:sz w:val="28"/>
          <w:szCs w:val="28"/>
          <w:lang w:val="en-US"/>
        </w:rPr>
        <w:t> </w:t>
      </w:r>
      <w:r w:rsidR="00FB1C15"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шестой </w:t>
      </w:r>
      <w:r w:rsidR="00FB1C15" w:rsidRPr="008B121F">
        <w:rPr>
          <w:rFonts w:ascii="Times New Roman" w:hAnsi="Times New Roman" w:cs="Times New Roman"/>
          <w:sz w:val="28"/>
          <w:szCs w:val="28"/>
        </w:rPr>
        <w:t>подпункта 25 исключить</w:t>
      </w:r>
      <w:r w:rsidR="0058183A" w:rsidRPr="008B121F">
        <w:rPr>
          <w:rFonts w:ascii="Times New Roman" w:hAnsi="Times New Roman" w:cs="Times New Roman"/>
          <w:sz w:val="28"/>
          <w:szCs w:val="28"/>
        </w:rPr>
        <w:t>.</w:t>
      </w:r>
    </w:p>
    <w:p w:rsidR="00A520AB" w:rsidRPr="008B121F" w:rsidRDefault="008F273C"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B55D1B" w:rsidRPr="008B121F">
        <w:rPr>
          <w:rFonts w:ascii="Times New Roman" w:hAnsi="Times New Roman" w:cs="Times New Roman"/>
          <w:sz w:val="28"/>
          <w:szCs w:val="28"/>
        </w:rPr>
        <w:t>7</w:t>
      </w:r>
      <w:r w:rsidR="003269B3"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A520AB" w:rsidRPr="008B121F">
        <w:rPr>
          <w:rFonts w:ascii="Times New Roman" w:hAnsi="Times New Roman" w:cs="Times New Roman"/>
          <w:sz w:val="28"/>
          <w:szCs w:val="28"/>
        </w:rPr>
        <w:t xml:space="preserve">В пункте </w:t>
      </w:r>
      <w:r w:rsidR="003269B3" w:rsidRPr="008B121F">
        <w:rPr>
          <w:rFonts w:ascii="Times New Roman" w:hAnsi="Times New Roman" w:cs="Times New Roman"/>
          <w:sz w:val="28"/>
          <w:szCs w:val="28"/>
        </w:rPr>
        <w:t>143:</w:t>
      </w:r>
    </w:p>
    <w:p w:rsidR="00FB1C15"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а)</w:t>
      </w:r>
      <w:r w:rsidR="001D18B4">
        <w:rPr>
          <w:rFonts w:ascii="Times New Roman" w:hAnsi="Times New Roman" w:cs="Times New Roman"/>
          <w:sz w:val="28"/>
          <w:szCs w:val="28"/>
          <w:lang w:val="en-US"/>
        </w:rPr>
        <w:t> </w:t>
      </w:r>
      <w:r w:rsidR="00A520AB" w:rsidRPr="008B121F">
        <w:rPr>
          <w:rFonts w:ascii="Times New Roman" w:hAnsi="Times New Roman" w:cs="Times New Roman"/>
          <w:sz w:val="28"/>
          <w:szCs w:val="28"/>
        </w:rPr>
        <w:t xml:space="preserve">абзац </w:t>
      </w:r>
      <w:r w:rsidR="001B6856" w:rsidRPr="008B121F">
        <w:rPr>
          <w:rFonts w:ascii="Times New Roman" w:hAnsi="Times New Roman" w:cs="Times New Roman"/>
          <w:sz w:val="28"/>
          <w:szCs w:val="28"/>
        </w:rPr>
        <w:t xml:space="preserve">второй </w:t>
      </w:r>
      <w:r w:rsidR="00A520AB" w:rsidRPr="008B121F">
        <w:rPr>
          <w:rFonts w:ascii="Times New Roman" w:hAnsi="Times New Roman" w:cs="Times New Roman"/>
          <w:sz w:val="28"/>
          <w:szCs w:val="28"/>
        </w:rPr>
        <w:t>после слов «сформированного исходя из» дополнить словом «среднемесячного»;</w:t>
      </w:r>
    </w:p>
    <w:p w:rsidR="003269B3"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A520AB" w:rsidRPr="008B121F">
        <w:rPr>
          <w:rFonts w:ascii="Times New Roman" w:hAnsi="Times New Roman" w:cs="Times New Roman"/>
          <w:sz w:val="28"/>
          <w:szCs w:val="28"/>
        </w:rPr>
        <w:t xml:space="preserve">абзац </w:t>
      </w:r>
      <w:r w:rsidR="003273B6" w:rsidRPr="008B121F">
        <w:rPr>
          <w:rFonts w:ascii="Times New Roman" w:hAnsi="Times New Roman" w:cs="Times New Roman"/>
          <w:sz w:val="28"/>
          <w:szCs w:val="28"/>
        </w:rPr>
        <w:t>четвертый</w:t>
      </w:r>
      <w:r w:rsidR="001B6856" w:rsidRPr="008B121F">
        <w:rPr>
          <w:rFonts w:ascii="Times New Roman" w:hAnsi="Times New Roman" w:cs="Times New Roman"/>
          <w:sz w:val="28"/>
          <w:szCs w:val="28"/>
        </w:rPr>
        <w:t xml:space="preserve"> </w:t>
      </w:r>
      <w:r w:rsidR="00A520AB" w:rsidRPr="008B121F">
        <w:rPr>
          <w:rFonts w:ascii="Times New Roman" w:hAnsi="Times New Roman" w:cs="Times New Roman"/>
          <w:sz w:val="28"/>
          <w:szCs w:val="28"/>
        </w:rPr>
        <w:t xml:space="preserve">изложить в следующей редакции: </w:t>
      </w:r>
    </w:p>
    <w:p w:rsidR="00A520AB" w:rsidRPr="008B121F" w:rsidRDefault="00A520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w:t>
      </w:r>
      <w:r w:rsidR="003269B3" w:rsidRPr="008B121F">
        <w:rPr>
          <w:rFonts w:ascii="Times New Roman" w:hAnsi="Times New Roman" w:cs="Times New Roman"/>
          <w:sz w:val="28"/>
          <w:szCs w:val="28"/>
        </w:rPr>
        <w:br/>
      </w:r>
      <w:r w:rsidRPr="008B121F">
        <w:rPr>
          <w:rFonts w:ascii="Times New Roman" w:hAnsi="Times New Roman" w:cs="Times New Roman"/>
          <w:sz w:val="28"/>
          <w:szCs w:val="28"/>
        </w:rPr>
        <w:t xml:space="preserve">об оказанной медицинской помощи </w:t>
      </w:r>
      <w:r w:rsidRPr="008B121F">
        <w:rPr>
          <w:rFonts w:ascii="Times New Roman" w:hAnsi="Times New Roman" w:cs="Times New Roman"/>
          <w:bCs/>
          <w:iCs/>
          <w:sz w:val="28"/>
          <w:szCs w:val="28"/>
        </w:rPr>
        <w:t xml:space="preserve">и ее стоимости по тарифам, установленным </w:t>
      </w:r>
      <w:r w:rsidR="003269B3" w:rsidRPr="008B121F">
        <w:rPr>
          <w:rFonts w:ascii="Times New Roman" w:hAnsi="Times New Roman" w:cs="Times New Roman"/>
          <w:bCs/>
          <w:iCs/>
          <w:sz w:val="28"/>
          <w:szCs w:val="28"/>
        </w:rPr>
        <w:br/>
      </w:r>
      <w:r w:rsidRPr="008B121F">
        <w:rPr>
          <w:rFonts w:ascii="Times New Roman" w:hAnsi="Times New Roman" w:cs="Times New Roman"/>
          <w:bCs/>
          <w:iCs/>
          <w:sz w:val="28"/>
          <w:szCs w:val="28"/>
        </w:rPr>
        <w:t xml:space="preserve">для соответствующей единицы объема медицинской помощи </w:t>
      </w:r>
      <w:r w:rsidRPr="008B121F">
        <w:rPr>
          <w:rFonts w:ascii="Times New Roman" w:hAnsi="Times New Roman" w:cs="Times New Roman"/>
          <w:sz w:val="28"/>
          <w:szCs w:val="28"/>
        </w:rPr>
        <w:t xml:space="preserve">(медицинских услугах, посещениях, обращениях, вызовах, законченных случаях лечения заболевания, </w:t>
      </w:r>
      <w:r w:rsidR="003269B3" w:rsidRPr="008B121F">
        <w:rPr>
          <w:rFonts w:ascii="Times New Roman" w:hAnsi="Times New Roman" w:cs="Times New Roman"/>
          <w:sz w:val="28"/>
          <w:szCs w:val="28"/>
        </w:rPr>
        <w:br/>
      </w:r>
      <w:r w:rsidRPr="008B121F">
        <w:rPr>
          <w:rFonts w:ascii="Times New Roman" w:hAnsi="Times New Roman" w:cs="Times New Roman"/>
          <w:sz w:val="28"/>
          <w:szCs w:val="28"/>
        </w:rPr>
        <w:t>в том числе на основе КСГ) застрахованным лицам, обслуживаемым медицинской организацией.»;</w:t>
      </w:r>
    </w:p>
    <w:p w:rsidR="003269B3"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в)</w:t>
      </w:r>
      <w:r w:rsidR="001D18B4">
        <w:rPr>
          <w:rFonts w:ascii="Times New Roman" w:hAnsi="Times New Roman" w:cs="Times New Roman"/>
          <w:sz w:val="28"/>
          <w:szCs w:val="28"/>
          <w:lang w:val="en-US"/>
        </w:rPr>
        <w:t> </w:t>
      </w:r>
      <w:r w:rsidR="00A520AB" w:rsidRPr="008B121F">
        <w:rPr>
          <w:rFonts w:ascii="Times New Roman" w:hAnsi="Times New Roman" w:cs="Times New Roman"/>
          <w:sz w:val="28"/>
          <w:szCs w:val="28"/>
        </w:rPr>
        <w:t xml:space="preserve">абзац </w:t>
      </w:r>
      <w:r w:rsidR="003273B6" w:rsidRPr="008B121F">
        <w:rPr>
          <w:rFonts w:ascii="Times New Roman" w:hAnsi="Times New Roman" w:cs="Times New Roman"/>
          <w:sz w:val="28"/>
          <w:szCs w:val="28"/>
        </w:rPr>
        <w:t>пятый</w:t>
      </w:r>
      <w:r w:rsidR="00876EB5" w:rsidRPr="008B121F">
        <w:rPr>
          <w:rFonts w:ascii="Times New Roman" w:hAnsi="Times New Roman" w:cs="Times New Roman"/>
          <w:sz w:val="28"/>
          <w:szCs w:val="28"/>
        </w:rPr>
        <w:t xml:space="preserve"> </w:t>
      </w:r>
      <w:r w:rsidR="00A520AB" w:rsidRPr="008B121F">
        <w:rPr>
          <w:rFonts w:ascii="Times New Roman" w:hAnsi="Times New Roman" w:cs="Times New Roman"/>
          <w:sz w:val="28"/>
          <w:szCs w:val="28"/>
        </w:rPr>
        <w:t xml:space="preserve">изложить в следующей редакции: </w:t>
      </w:r>
    </w:p>
    <w:p w:rsidR="00A520AB" w:rsidRPr="008B121F" w:rsidRDefault="00A520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004A2842" w:rsidRPr="008B121F">
        <w:rPr>
          <w:rFonts w:ascii="Times New Roman" w:hAnsi="Times New Roman" w:cs="Times New Roman"/>
          <w:sz w:val="28"/>
          <w:szCs w:val="28"/>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w:t>
      </w:r>
      <w:r w:rsidR="003269B3" w:rsidRPr="008B121F">
        <w:rPr>
          <w:rFonts w:ascii="Times New Roman" w:hAnsi="Times New Roman" w:cs="Times New Roman"/>
          <w:sz w:val="28"/>
          <w:szCs w:val="28"/>
        </w:rPr>
        <w:br/>
      </w:r>
      <w:r w:rsidR="004A2842" w:rsidRPr="008B121F">
        <w:rPr>
          <w:rFonts w:ascii="Times New Roman" w:hAnsi="Times New Roman" w:cs="Times New Roman"/>
          <w:sz w:val="28"/>
          <w:szCs w:val="28"/>
        </w:rPr>
        <w:t>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r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4A2842" w:rsidRPr="008B121F" w:rsidRDefault="008F273C"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B55D1B" w:rsidRPr="008B121F">
        <w:rPr>
          <w:rFonts w:ascii="Times New Roman" w:hAnsi="Times New Roman" w:cs="Times New Roman"/>
          <w:sz w:val="28"/>
          <w:szCs w:val="28"/>
        </w:rPr>
        <w:t>8</w:t>
      </w:r>
      <w:r w:rsidR="003269B3"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3269B3" w:rsidRPr="008B121F">
        <w:rPr>
          <w:rFonts w:ascii="Times New Roman" w:hAnsi="Times New Roman" w:cs="Times New Roman"/>
          <w:sz w:val="28"/>
          <w:szCs w:val="28"/>
        </w:rPr>
        <w:t>В</w:t>
      </w:r>
      <w:r w:rsidR="004A2842" w:rsidRPr="008B121F">
        <w:rPr>
          <w:rFonts w:ascii="Times New Roman" w:hAnsi="Times New Roman" w:cs="Times New Roman"/>
          <w:sz w:val="28"/>
          <w:szCs w:val="28"/>
        </w:rPr>
        <w:t xml:space="preserve"> пункте 145:</w:t>
      </w:r>
    </w:p>
    <w:p w:rsidR="00182479"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а) </w:t>
      </w:r>
      <w:r w:rsidR="00182479" w:rsidRPr="008B121F">
        <w:rPr>
          <w:rFonts w:ascii="Times New Roman" w:hAnsi="Times New Roman" w:cs="Times New Roman"/>
          <w:sz w:val="28"/>
          <w:szCs w:val="28"/>
        </w:rPr>
        <w:t>подпункт 6 дополнить словами: «</w:t>
      </w:r>
      <w:r w:rsidR="00182479" w:rsidRPr="008B121F">
        <w:rPr>
          <w:rFonts w:ascii="Times New Roman" w:hAnsi="Times New Roman" w:cs="Times New Roman"/>
          <w:bCs/>
          <w:iCs/>
          <w:sz w:val="28"/>
          <w:szCs w:val="28"/>
        </w:rPr>
        <w:t>(за исключением месяца, предшествующего месяцу подачи заявки)</w:t>
      </w:r>
      <w:r w:rsidR="00182479" w:rsidRPr="008B121F">
        <w:rPr>
          <w:rFonts w:ascii="Times New Roman" w:hAnsi="Times New Roman" w:cs="Times New Roman"/>
          <w:sz w:val="28"/>
          <w:szCs w:val="28"/>
        </w:rPr>
        <w:t>»;</w:t>
      </w:r>
    </w:p>
    <w:p w:rsidR="00182479"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182479" w:rsidRPr="008B121F">
        <w:rPr>
          <w:rFonts w:ascii="Times New Roman" w:hAnsi="Times New Roman" w:cs="Times New Roman"/>
          <w:sz w:val="28"/>
          <w:szCs w:val="28"/>
        </w:rPr>
        <w:t>подпункт 7 дополнить словами: «</w:t>
      </w:r>
      <w:r w:rsidR="00182479" w:rsidRPr="008B121F">
        <w:rPr>
          <w:rFonts w:ascii="Times New Roman" w:hAnsi="Times New Roman" w:cs="Times New Roman"/>
          <w:bCs/>
          <w:iCs/>
          <w:sz w:val="28"/>
          <w:szCs w:val="28"/>
        </w:rPr>
        <w:t>(без вычета значения показателя, предусмотренного подпунктом 6 настоящего пункта)</w:t>
      </w:r>
      <w:r w:rsidR="00182479"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B1018C" w:rsidRDefault="00B1018C" w:rsidP="00B16F8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1D18B4">
        <w:rPr>
          <w:rFonts w:ascii="Times New Roman" w:hAnsi="Times New Roman" w:cs="Times New Roman"/>
          <w:sz w:val="28"/>
          <w:szCs w:val="28"/>
          <w:lang w:val="en-US"/>
        </w:rPr>
        <w:t> </w:t>
      </w:r>
      <w:r>
        <w:rPr>
          <w:rFonts w:ascii="Times New Roman" w:hAnsi="Times New Roman" w:cs="Times New Roman"/>
          <w:sz w:val="28"/>
          <w:szCs w:val="28"/>
        </w:rPr>
        <w:t xml:space="preserve">В подпункте 6 пункта </w:t>
      </w:r>
      <w:r w:rsidRPr="00083AFD">
        <w:rPr>
          <w:rFonts w:ascii="Times New Roman" w:hAnsi="Times New Roman" w:cs="Times New Roman"/>
          <w:sz w:val="28"/>
          <w:szCs w:val="28"/>
        </w:rPr>
        <w:t>146 слово «</w:t>
      </w:r>
      <w:r>
        <w:rPr>
          <w:rFonts w:ascii="Times New Roman" w:hAnsi="Times New Roman" w:cs="Times New Roman"/>
          <w:sz w:val="28"/>
          <w:szCs w:val="28"/>
        </w:rPr>
        <w:t>среднесписочной</w:t>
      </w:r>
      <w:r w:rsidRPr="00083AFD">
        <w:rPr>
          <w:rFonts w:ascii="Times New Roman" w:hAnsi="Times New Roman" w:cs="Times New Roman"/>
          <w:sz w:val="28"/>
          <w:szCs w:val="28"/>
        </w:rPr>
        <w:t>» заменить на слово «</w:t>
      </w:r>
      <w:r>
        <w:rPr>
          <w:rFonts w:ascii="Times New Roman" w:hAnsi="Times New Roman" w:cs="Times New Roman"/>
          <w:sz w:val="28"/>
          <w:szCs w:val="28"/>
        </w:rPr>
        <w:t>сред</w:t>
      </w:r>
      <w:r w:rsidR="00B52BBE">
        <w:rPr>
          <w:rFonts w:ascii="Times New Roman" w:hAnsi="Times New Roman" w:cs="Times New Roman"/>
          <w:sz w:val="28"/>
          <w:szCs w:val="28"/>
        </w:rPr>
        <w:t>не</w:t>
      </w:r>
      <w:r>
        <w:rPr>
          <w:rFonts w:ascii="Times New Roman" w:hAnsi="Times New Roman" w:cs="Times New Roman"/>
          <w:sz w:val="28"/>
          <w:szCs w:val="28"/>
        </w:rPr>
        <w:t>месячной</w:t>
      </w:r>
      <w:r w:rsidRPr="00083AFD">
        <w:rPr>
          <w:rFonts w:ascii="Times New Roman" w:hAnsi="Times New Roman" w:cs="Times New Roman"/>
          <w:sz w:val="28"/>
          <w:szCs w:val="28"/>
        </w:rPr>
        <w:t>»</w:t>
      </w:r>
      <w:r>
        <w:rPr>
          <w:rFonts w:ascii="Times New Roman" w:hAnsi="Times New Roman" w:cs="Times New Roman"/>
          <w:sz w:val="28"/>
          <w:szCs w:val="28"/>
        </w:rPr>
        <w:t>.</w:t>
      </w:r>
    </w:p>
    <w:p w:rsidR="00182479" w:rsidRPr="008B121F" w:rsidRDefault="00B1018C" w:rsidP="00B16F8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3269B3"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324A54" w:rsidRPr="008B121F">
        <w:rPr>
          <w:rFonts w:ascii="Times New Roman" w:hAnsi="Times New Roman" w:cs="Times New Roman"/>
          <w:sz w:val="28"/>
          <w:szCs w:val="28"/>
        </w:rPr>
        <w:t>В пункте 147:</w:t>
      </w:r>
    </w:p>
    <w:p w:rsidR="001B6856"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lastRenderedPageBreak/>
        <w:t>а)</w:t>
      </w:r>
      <w:r w:rsidR="001D18B4">
        <w:rPr>
          <w:rFonts w:ascii="Times New Roman" w:hAnsi="Times New Roman" w:cs="Times New Roman"/>
          <w:sz w:val="28"/>
          <w:szCs w:val="28"/>
          <w:lang w:val="en-US"/>
        </w:rPr>
        <w:t> </w:t>
      </w:r>
      <w:r w:rsidR="001B6856" w:rsidRPr="008B121F">
        <w:rPr>
          <w:rFonts w:ascii="Times New Roman" w:hAnsi="Times New Roman" w:cs="Times New Roman"/>
          <w:sz w:val="28"/>
          <w:szCs w:val="28"/>
        </w:rPr>
        <w:t>абзац десятый</w:t>
      </w:r>
      <w:r w:rsidR="00324A54" w:rsidRPr="008B121F">
        <w:rPr>
          <w:rFonts w:ascii="Times New Roman" w:hAnsi="Times New Roman" w:cs="Times New Roman"/>
          <w:sz w:val="28"/>
          <w:szCs w:val="28"/>
        </w:rPr>
        <w:t xml:space="preserve"> подпункта 6 изложить в следующей редакции: </w:t>
      </w:r>
    </w:p>
    <w:p w:rsidR="00324A54" w:rsidRPr="008B121F" w:rsidRDefault="00324A5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«стоимость оказанной медицинской помощи </w:t>
      </w:r>
      <w:r w:rsidRPr="008B121F">
        <w:rPr>
          <w:rFonts w:ascii="Times New Roman" w:hAnsi="Times New Roman" w:cs="Times New Roman"/>
          <w:bCs/>
          <w:iCs/>
          <w:sz w:val="28"/>
          <w:szCs w:val="28"/>
        </w:rPr>
        <w:t xml:space="preserve">(в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w:t>
      </w:r>
      <w:r w:rsidR="001B6856" w:rsidRPr="008B121F">
        <w:rPr>
          <w:rFonts w:ascii="Times New Roman" w:hAnsi="Times New Roman" w:cs="Times New Roman"/>
          <w:bCs/>
          <w:iCs/>
          <w:sz w:val="28"/>
          <w:szCs w:val="28"/>
        </w:rPr>
        <w:br/>
      </w:r>
      <w:r w:rsidRPr="008B121F">
        <w:rPr>
          <w:rFonts w:ascii="Times New Roman" w:hAnsi="Times New Roman" w:cs="Times New Roman"/>
          <w:bCs/>
          <w:iCs/>
          <w:sz w:val="28"/>
          <w:szCs w:val="28"/>
        </w:rPr>
        <w:t>а итоговую стоимость равную нулю)</w:t>
      </w:r>
      <w:r w:rsidRPr="008B121F">
        <w:rPr>
          <w:rFonts w:ascii="Times New Roman" w:hAnsi="Times New Roman" w:cs="Times New Roman"/>
          <w:sz w:val="28"/>
          <w:szCs w:val="28"/>
        </w:rPr>
        <w:t>;»;</w:t>
      </w:r>
    </w:p>
    <w:p w:rsidR="001B6856" w:rsidRPr="008B121F" w:rsidRDefault="003269B3"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324A54" w:rsidRPr="008B121F">
        <w:rPr>
          <w:rFonts w:ascii="Times New Roman" w:hAnsi="Times New Roman" w:cs="Times New Roman"/>
          <w:sz w:val="28"/>
          <w:szCs w:val="28"/>
        </w:rPr>
        <w:t xml:space="preserve">дополнить абзацем </w:t>
      </w:r>
      <w:r w:rsidR="00A01290" w:rsidRPr="008B121F">
        <w:rPr>
          <w:rFonts w:ascii="Times New Roman" w:hAnsi="Times New Roman" w:cs="Times New Roman"/>
          <w:sz w:val="28"/>
          <w:szCs w:val="28"/>
        </w:rPr>
        <w:t>двенадцать</w:t>
      </w:r>
      <w:r w:rsidR="001B6856" w:rsidRPr="008B121F">
        <w:rPr>
          <w:rFonts w:ascii="Times New Roman" w:hAnsi="Times New Roman" w:cs="Times New Roman"/>
          <w:sz w:val="28"/>
          <w:szCs w:val="28"/>
        </w:rPr>
        <w:t xml:space="preserve"> следующего содержания:</w:t>
      </w:r>
    </w:p>
    <w:p w:rsidR="00324A54" w:rsidRPr="008B121F" w:rsidRDefault="00324A5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bookmarkStart w:id="5" w:name="_Hlk107992804"/>
      <w:r w:rsidRPr="008B121F">
        <w:rPr>
          <w:rFonts w:ascii="Times New Roman" w:hAnsi="Times New Roman" w:cs="Times New Roman"/>
          <w:sz w:val="28"/>
          <w:szCs w:val="28"/>
        </w:rPr>
        <w:t>период (месяц) проведения следующего планового осмотра</w:t>
      </w:r>
      <w:bookmarkEnd w:id="5"/>
      <w:r w:rsidRPr="008B121F">
        <w:rPr>
          <w:rFonts w:ascii="Times New Roman" w:hAnsi="Times New Roman" w:cs="Times New Roman"/>
          <w:sz w:val="28"/>
          <w:szCs w:val="28"/>
        </w:rPr>
        <w:t xml:space="preserve"> (при оплате профилактических мероприятий или прохождении диспансерного наблюдения);»</w:t>
      </w:r>
      <w:r w:rsidR="0058183A" w:rsidRPr="008B121F">
        <w:rPr>
          <w:rFonts w:ascii="Times New Roman" w:hAnsi="Times New Roman" w:cs="Times New Roman"/>
          <w:sz w:val="28"/>
          <w:szCs w:val="28"/>
        </w:rPr>
        <w:t>.</w:t>
      </w:r>
    </w:p>
    <w:p w:rsidR="003269B3" w:rsidRPr="008B121F" w:rsidRDefault="00B55D1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1</w:t>
      </w:r>
      <w:r w:rsidR="003269B3"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1B6856" w:rsidRPr="008B121F">
        <w:rPr>
          <w:rFonts w:ascii="Times New Roman" w:hAnsi="Times New Roman" w:cs="Times New Roman"/>
          <w:sz w:val="28"/>
          <w:szCs w:val="28"/>
        </w:rPr>
        <w:t>А</w:t>
      </w:r>
      <w:r w:rsidR="00324A54" w:rsidRPr="008B121F">
        <w:rPr>
          <w:rFonts w:ascii="Times New Roman" w:hAnsi="Times New Roman" w:cs="Times New Roman"/>
          <w:sz w:val="28"/>
          <w:szCs w:val="28"/>
        </w:rPr>
        <w:t xml:space="preserve">бзац </w:t>
      </w:r>
      <w:r w:rsidR="001B6856" w:rsidRPr="008B121F">
        <w:rPr>
          <w:rFonts w:ascii="Times New Roman" w:hAnsi="Times New Roman" w:cs="Times New Roman"/>
          <w:sz w:val="28"/>
          <w:szCs w:val="28"/>
        </w:rPr>
        <w:t xml:space="preserve">второй </w:t>
      </w:r>
      <w:r w:rsidR="00324A54" w:rsidRPr="008B121F">
        <w:rPr>
          <w:rFonts w:ascii="Times New Roman" w:hAnsi="Times New Roman" w:cs="Times New Roman"/>
          <w:sz w:val="28"/>
          <w:szCs w:val="28"/>
        </w:rPr>
        <w:t xml:space="preserve">пункта 151 изложить в следующей редакции: </w:t>
      </w:r>
    </w:p>
    <w:p w:rsidR="00A520AB" w:rsidRPr="008B121F" w:rsidRDefault="00324A5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«направляет </w:t>
      </w:r>
      <w:r w:rsidRPr="008B121F">
        <w:rPr>
          <w:rFonts w:ascii="Times New Roman" w:hAnsi="Times New Roman" w:cs="Times New Roman"/>
          <w:bCs/>
          <w:iCs/>
          <w:sz w:val="28"/>
          <w:szCs w:val="28"/>
        </w:rPr>
        <w:t xml:space="preserve">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w:t>
      </w:r>
      <w:r w:rsidRPr="008B121F">
        <w:rPr>
          <w:rFonts w:ascii="Times New Roman" w:hAnsi="Times New Roman" w:cs="Times New Roman"/>
          <w:sz w:val="28"/>
          <w:szCs w:val="28"/>
        </w:rPr>
        <w:t xml:space="preserve">счета </w:t>
      </w:r>
      <w:r w:rsidR="007B357E" w:rsidRPr="008B121F">
        <w:rPr>
          <w:rFonts w:ascii="Times New Roman" w:hAnsi="Times New Roman" w:cs="Times New Roman"/>
          <w:sz w:val="28"/>
          <w:szCs w:val="28"/>
        </w:rPr>
        <w:br/>
      </w:r>
      <w:r w:rsidRPr="008B121F">
        <w:rPr>
          <w:rFonts w:ascii="Times New Roman" w:hAnsi="Times New Roman" w:cs="Times New Roman"/>
          <w:sz w:val="28"/>
          <w:szCs w:val="28"/>
        </w:rPr>
        <w:t xml:space="preserve">и реестры счетов на оплату медицинской помощи, оказанной застрахованным </w:t>
      </w:r>
      <w:r w:rsidR="007B357E" w:rsidRPr="008B121F">
        <w:rPr>
          <w:rFonts w:ascii="Times New Roman" w:hAnsi="Times New Roman" w:cs="Times New Roman"/>
          <w:sz w:val="28"/>
          <w:szCs w:val="28"/>
        </w:rPr>
        <w:br/>
      </w:r>
      <w:r w:rsidRPr="008B121F">
        <w:rPr>
          <w:rFonts w:ascii="Times New Roman" w:hAnsi="Times New Roman" w:cs="Times New Roman"/>
          <w:sz w:val="28"/>
          <w:szCs w:val="28"/>
        </w:rPr>
        <w:t xml:space="preserve">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w:t>
      </w:r>
      <w:r w:rsidR="007B357E" w:rsidRPr="008B121F">
        <w:rPr>
          <w:rFonts w:ascii="Times New Roman" w:hAnsi="Times New Roman" w:cs="Times New Roman"/>
          <w:sz w:val="28"/>
          <w:szCs w:val="28"/>
        </w:rPr>
        <w:br/>
      </w:r>
      <w:r w:rsidRPr="008B121F">
        <w:rPr>
          <w:rFonts w:ascii="Times New Roman" w:hAnsi="Times New Roman" w:cs="Times New Roman"/>
          <w:sz w:val="28"/>
          <w:szCs w:val="28"/>
        </w:rPr>
        <w:t>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r w:rsidR="0058183A" w:rsidRPr="008B121F">
        <w:rPr>
          <w:rFonts w:ascii="Times New Roman" w:hAnsi="Times New Roman" w:cs="Times New Roman"/>
          <w:sz w:val="28"/>
          <w:szCs w:val="28"/>
        </w:rPr>
        <w:t>.</w:t>
      </w:r>
    </w:p>
    <w:p w:rsidR="00324A54" w:rsidRPr="008B121F" w:rsidRDefault="008F273C"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2</w:t>
      </w:r>
      <w:r w:rsidR="007B357E"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324A54" w:rsidRPr="008B121F">
        <w:rPr>
          <w:rFonts w:ascii="Times New Roman" w:hAnsi="Times New Roman" w:cs="Times New Roman"/>
          <w:sz w:val="28"/>
          <w:szCs w:val="28"/>
        </w:rPr>
        <w:t>В пункте 153 исключить слова «организации и»</w:t>
      </w:r>
      <w:r w:rsidR="0058183A" w:rsidRPr="008B121F">
        <w:rPr>
          <w:rFonts w:ascii="Times New Roman" w:hAnsi="Times New Roman" w:cs="Times New Roman"/>
          <w:sz w:val="28"/>
          <w:szCs w:val="28"/>
        </w:rPr>
        <w:t>.</w:t>
      </w:r>
    </w:p>
    <w:p w:rsidR="00324A54" w:rsidRPr="008B121F" w:rsidRDefault="00B55D1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3</w:t>
      </w:r>
      <w:r w:rsidR="007B357E"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324A54" w:rsidRPr="008B121F">
        <w:rPr>
          <w:rFonts w:ascii="Times New Roman" w:hAnsi="Times New Roman" w:cs="Times New Roman"/>
          <w:sz w:val="28"/>
          <w:szCs w:val="28"/>
        </w:rPr>
        <w:t>В пункте 154:</w:t>
      </w:r>
    </w:p>
    <w:p w:rsidR="00600528" w:rsidRPr="008B121F" w:rsidRDefault="007B357E"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а)</w:t>
      </w:r>
      <w:r w:rsidR="001D18B4">
        <w:rPr>
          <w:rFonts w:ascii="Times New Roman" w:hAnsi="Times New Roman" w:cs="Times New Roman"/>
          <w:sz w:val="28"/>
          <w:szCs w:val="28"/>
          <w:lang w:val="en-US"/>
        </w:rPr>
        <w:t> </w:t>
      </w:r>
      <w:r w:rsidR="001B6856" w:rsidRPr="008B121F">
        <w:rPr>
          <w:rFonts w:ascii="Times New Roman" w:hAnsi="Times New Roman" w:cs="Times New Roman"/>
          <w:sz w:val="28"/>
          <w:szCs w:val="28"/>
        </w:rPr>
        <w:t>абзац первый</w:t>
      </w:r>
      <w:r w:rsidR="00600528" w:rsidRPr="008B121F">
        <w:rPr>
          <w:rFonts w:ascii="Times New Roman" w:hAnsi="Times New Roman" w:cs="Times New Roman"/>
          <w:sz w:val="28"/>
          <w:szCs w:val="28"/>
        </w:rPr>
        <w:t xml:space="preserve"> перед словами «рассчитывается по формуле» дополнить словами: «</w:t>
      </w:r>
      <w:r w:rsidR="00600528" w:rsidRPr="008B121F">
        <w:rPr>
          <w:rFonts w:ascii="Times New Roman" w:hAnsi="Times New Roman" w:cs="Times New Roman"/>
          <w:bCs/>
          <w:iCs/>
          <w:sz w:val="28"/>
          <w:szCs w:val="28"/>
        </w:rPr>
        <w:t>(за исключением случаев применения кода нарушения/дефекта 2.16.1, предусмотренного приложением № 5 к настоящим Правилам)</w:t>
      </w:r>
      <w:r w:rsidR="00600528" w:rsidRPr="008B121F">
        <w:rPr>
          <w:rFonts w:ascii="Times New Roman" w:hAnsi="Times New Roman" w:cs="Times New Roman"/>
          <w:sz w:val="28"/>
          <w:szCs w:val="28"/>
        </w:rPr>
        <w:t>;»;</w:t>
      </w:r>
    </w:p>
    <w:p w:rsidR="00600528" w:rsidRPr="008B121F" w:rsidRDefault="007B357E"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1B6856" w:rsidRPr="008B121F">
        <w:rPr>
          <w:rFonts w:ascii="Times New Roman" w:hAnsi="Times New Roman" w:cs="Times New Roman"/>
          <w:sz w:val="28"/>
          <w:szCs w:val="28"/>
        </w:rPr>
        <w:t>абзац пятый</w:t>
      </w:r>
      <w:r w:rsidR="00600528" w:rsidRPr="008B121F">
        <w:rPr>
          <w:rFonts w:ascii="Times New Roman" w:hAnsi="Times New Roman" w:cs="Times New Roman"/>
          <w:sz w:val="28"/>
          <w:szCs w:val="28"/>
        </w:rPr>
        <w:t xml:space="preserve"> после слов «</w:t>
      </w:r>
      <w:r w:rsidR="001B6856" w:rsidRPr="008B121F">
        <w:rPr>
          <w:rFonts w:ascii="Times New Roman" w:hAnsi="Times New Roman" w:cs="Times New Roman"/>
          <w:sz w:val="28"/>
          <w:szCs w:val="28"/>
        </w:rPr>
        <w:t>медицинской помощи,</w:t>
      </w:r>
      <w:r w:rsidR="00600528" w:rsidRPr="008B121F">
        <w:rPr>
          <w:rFonts w:ascii="Times New Roman" w:hAnsi="Times New Roman" w:cs="Times New Roman"/>
          <w:sz w:val="28"/>
          <w:szCs w:val="28"/>
        </w:rPr>
        <w:t>» дополнить словами «поданный за оплату медицинской организацией и»;</w:t>
      </w:r>
    </w:p>
    <w:p w:rsidR="00600528" w:rsidRPr="008B121F" w:rsidRDefault="007B357E"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в)</w:t>
      </w:r>
      <w:r w:rsidR="001D18B4">
        <w:rPr>
          <w:rFonts w:ascii="Times New Roman" w:hAnsi="Times New Roman" w:cs="Times New Roman"/>
          <w:sz w:val="28"/>
          <w:szCs w:val="28"/>
          <w:lang w:val="en-US"/>
        </w:rPr>
        <w:t> </w:t>
      </w:r>
      <w:r w:rsidR="00600528" w:rsidRPr="008B121F">
        <w:rPr>
          <w:rFonts w:ascii="Times New Roman" w:hAnsi="Times New Roman" w:cs="Times New Roman"/>
          <w:sz w:val="28"/>
          <w:szCs w:val="28"/>
        </w:rPr>
        <w:t>абзац</w:t>
      </w:r>
      <w:r w:rsidR="001A2989">
        <w:rPr>
          <w:rFonts w:ascii="Times New Roman" w:hAnsi="Times New Roman" w:cs="Times New Roman"/>
          <w:sz w:val="28"/>
          <w:szCs w:val="28"/>
        </w:rPr>
        <w:t xml:space="preserve"> восемь</w:t>
      </w:r>
      <w:r w:rsidR="00600528" w:rsidRPr="008B121F">
        <w:rPr>
          <w:rFonts w:ascii="Times New Roman" w:hAnsi="Times New Roman" w:cs="Times New Roman"/>
          <w:sz w:val="28"/>
          <w:szCs w:val="28"/>
        </w:rPr>
        <w:t xml:space="preserve"> заменить на:</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sz w:val="28"/>
          <w:szCs w:val="28"/>
        </w:rPr>
        <w:t>«</w:t>
      </w:r>
      <w:r w:rsidRPr="008B121F">
        <w:rPr>
          <w:rFonts w:ascii="Times New Roman" w:hAnsi="Times New Roman" w:cs="Times New Roman"/>
          <w:bCs/>
          <w:iCs/>
          <w:sz w:val="28"/>
          <w:szCs w:val="28"/>
        </w:rPr>
        <w:t xml:space="preserve">В случаях применения кода нарушения/дефекта 2.16.1, размер неоплаты </w:t>
      </w:r>
      <w:r w:rsidR="007B357E" w:rsidRPr="008B121F">
        <w:rPr>
          <w:rFonts w:ascii="Times New Roman" w:hAnsi="Times New Roman" w:cs="Times New Roman"/>
          <w:bCs/>
          <w:iCs/>
          <w:sz w:val="28"/>
          <w:szCs w:val="28"/>
        </w:rPr>
        <w:br/>
      </w:r>
      <w:r w:rsidRPr="008B121F">
        <w:rPr>
          <w:rFonts w:ascii="Times New Roman" w:hAnsi="Times New Roman" w:cs="Times New Roman"/>
          <w:bCs/>
          <w:iCs/>
          <w:sz w:val="28"/>
          <w:szCs w:val="28"/>
        </w:rPr>
        <w:t>или неполной оплаты затрат медицинской организации на оказание медицинской помощи (Н) рассчитывается по формуле:</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p>
    <w:p w:rsidR="00600528" w:rsidRPr="008B121F" w:rsidRDefault="00600528" w:rsidP="00B16F8D">
      <w:pPr>
        <w:pStyle w:val="ConsPlusNormal"/>
        <w:spacing w:line="276" w:lineRule="auto"/>
        <w:ind w:firstLine="709"/>
        <w:jc w:val="center"/>
        <w:rPr>
          <w:rFonts w:ascii="Times New Roman" w:hAnsi="Times New Roman" w:cs="Times New Roman"/>
          <w:bCs/>
          <w:iCs/>
          <w:sz w:val="28"/>
          <w:szCs w:val="28"/>
          <w:vertAlign w:val="subscript"/>
        </w:rPr>
      </w:pPr>
      <w:r w:rsidRPr="008B121F">
        <w:rPr>
          <w:rFonts w:ascii="Times New Roman" w:hAnsi="Times New Roman" w:cs="Times New Roman"/>
          <w:bCs/>
          <w:iCs/>
          <w:sz w:val="28"/>
          <w:szCs w:val="28"/>
        </w:rPr>
        <w:t>Н = (РТ</w:t>
      </w:r>
      <w:r w:rsidRPr="008B121F">
        <w:rPr>
          <w:rFonts w:ascii="Times New Roman" w:hAnsi="Times New Roman" w:cs="Times New Roman"/>
          <w:bCs/>
          <w:iCs/>
          <w:sz w:val="28"/>
          <w:szCs w:val="28"/>
          <w:vertAlign w:val="subscript"/>
        </w:rPr>
        <w:t>1</w:t>
      </w:r>
      <w:r w:rsidRPr="008B121F">
        <w:rPr>
          <w:rFonts w:ascii="Times New Roman" w:hAnsi="Times New Roman" w:cs="Times New Roman"/>
          <w:bCs/>
          <w:iCs/>
          <w:sz w:val="28"/>
          <w:szCs w:val="28"/>
        </w:rPr>
        <w:t xml:space="preserve"> – РТ</w:t>
      </w:r>
      <w:r w:rsidRPr="008B121F">
        <w:rPr>
          <w:rFonts w:ascii="Times New Roman" w:hAnsi="Times New Roman" w:cs="Times New Roman"/>
          <w:bCs/>
          <w:iCs/>
          <w:sz w:val="28"/>
          <w:szCs w:val="28"/>
          <w:vertAlign w:val="subscript"/>
        </w:rPr>
        <w:t>2</w:t>
      </w:r>
      <w:r w:rsidRPr="008B121F">
        <w:rPr>
          <w:rFonts w:ascii="Times New Roman" w:hAnsi="Times New Roman" w:cs="Times New Roman"/>
          <w:bCs/>
          <w:iCs/>
          <w:sz w:val="28"/>
          <w:szCs w:val="28"/>
        </w:rPr>
        <w:t>) + РТ</w:t>
      </w:r>
      <w:r w:rsidRPr="008B121F">
        <w:rPr>
          <w:rFonts w:ascii="Times New Roman" w:hAnsi="Times New Roman" w:cs="Times New Roman"/>
          <w:bCs/>
          <w:iCs/>
          <w:sz w:val="28"/>
          <w:szCs w:val="28"/>
          <w:vertAlign w:val="subscript"/>
        </w:rPr>
        <w:t>2</w:t>
      </w:r>
      <w:r w:rsidRPr="008B121F">
        <w:rPr>
          <w:rFonts w:ascii="Times New Roman" w:hAnsi="Times New Roman" w:cs="Times New Roman"/>
          <w:bCs/>
          <w:iCs/>
          <w:sz w:val="28"/>
          <w:szCs w:val="28"/>
        </w:rPr>
        <w:t xml:space="preserve"> </w:t>
      </w:r>
      <w:r w:rsidRPr="008B121F">
        <w:rPr>
          <w:rFonts w:ascii="Times New Roman" w:hAnsi="Times New Roman" w:cs="Times New Roman"/>
          <w:bCs/>
          <w:iCs/>
          <w:sz w:val="28"/>
          <w:szCs w:val="28"/>
          <w:lang w:val="en-US"/>
        </w:rPr>
        <w:t>x</w:t>
      </w:r>
      <w:r w:rsidRPr="008B121F">
        <w:rPr>
          <w:rFonts w:ascii="Times New Roman" w:hAnsi="Times New Roman" w:cs="Times New Roman"/>
          <w:bCs/>
          <w:iCs/>
          <w:sz w:val="28"/>
          <w:szCs w:val="28"/>
        </w:rPr>
        <w:t xml:space="preserve"> К</w:t>
      </w:r>
      <w:r w:rsidRPr="008B121F">
        <w:rPr>
          <w:rFonts w:ascii="Times New Roman" w:hAnsi="Times New Roman" w:cs="Times New Roman"/>
          <w:bCs/>
          <w:iCs/>
          <w:sz w:val="28"/>
          <w:szCs w:val="28"/>
          <w:vertAlign w:val="subscript"/>
        </w:rPr>
        <w:t>но</w:t>
      </w:r>
      <w:r w:rsidRPr="008B121F">
        <w:rPr>
          <w:rFonts w:ascii="Times New Roman" w:hAnsi="Times New Roman" w:cs="Times New Roman"/>
          <w:bCs/>
          <w:iCs/>
          <w:sz w:val="28"/>
          <w:szCs w:val="28"/>
        </w:rPr>
        <w:t>,</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где:</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Н - размер неоплаты или неполной оплаты затрат медицинской организации на оказание медицинской помощи;</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РТ</w:t>
      </w:r>
      <w:r w:rsidRPr="008B121F">
        <w:rPr>
          <w:rFonts w:ascii="Times New Roman" w:hAnsi="Times New Roman" w:cs="Times New Roman"/>
          <w:bCs/>
          <w:iCs/>
          <w:sz w:val="28"/>
          <w:szCs w:val="28"/>
          <w:vertAlign w:val="subscript"/>
        </w:rPr>
        <w:t>1</w:t>
      </w:r>
      <w:r w:rsidRPr="008B121F">
        <w:rPr>
          <w:rFonts w:ascii="Times New Roman" w:hAnsi="Times New Roman" w:cs="Times New Roman"/>
          <w:bCs/>
          <w:iCs/>
          <w:sz w:val="28"/>
          <w:szCs w:val="28"/>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РТ</w:t>
      </w:r>
      <w:r w:rsidRPr="008B121F">
        <w:rPr>
          <w:rFonts w:ascii="Times New Roman" w:hAnsi="Times New Roman" w:cs="Times New Roman"/>
          <w:bCs/>
          <w:iCs/>
          <w:sz w:val="28"/>
          <w:szCs w:val="28"/>
          <w:vertAlign w:val="subscript"/>
        </w:rPr>
        <w:t>2</w:t>
      </w:r>
      <w:r w:rsidRPr="008B121F">
        <w:rPr>
          <w:rFonts w:ascii="Times New Roman" w:hAnsi="Times New Roman" w:cs="Times New Roman"/>
          <w:bCs/>
          <w:iCs/>
          <w:sz w:val="28"/>
          <w:szCs w:val="28"/>
        </w:rPr>
        <w:t xml:space="preserve"> - размер тарифа на оплату медицинской помощи, который следует применить за фактически предоставленную застрахованному лицу медицинскую </w:t>
      </w:r>
      <w:r w:rsidRPr="008B121F">
        <w:rPr>
          <w:rFonts w:ascii="Times New Roman" w:hAnsi="Times New Roman" w:cs="Times New Roman"/>
          <w:bCs/>
          <w:iCs/>
          <w:sz w:val="28"/>
          <w:szCs w:val="28"/>
        </w:rPr>
        <w:lastRenderedPageBreak/>
        <w:t>помощь (в соответствии с данными медицинской и иной документации застрахованного лица, представленной на экспертизу;</w:t>
      </w:r>
    </w:p>
    <w:p w:rsidR="00600528" w:rsidRPr="008B121F" w:rsidRDefault="00600528"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К</w:t>
      </w:r>
      <w:r w:rsidRPr="008B121F">
        <w:rPr>
          <w:rFonts w:ascii="Times New Roman" w:hAnsi="Times New Roman" w:cs="Times New Roman"/>
          <w:bCs/>
          <w:iCs/>
          <w:sz w:val="28"/>
          <w:szCs w:val="28"/>
          <w:vertAlign w:val="subscript"/>
        </w:rPr>
        <w:t>но</w:t>
      </w:r>
      <w:r w:rsidRPr="008B121F">
        <w:rPr>
          <w:rFonts w:ascii="Times New Roman" w:hAnsi="Times New Roman" w:cs="Times New Roman"/>
          <w:bCs/>
          <w:iCs/>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w:t>
      </w:r>
      <w:r w:rsidR="00747811" w:rsidRPr="008B121F">
        <w:rPr>
          <w:rFonts w:ascii="Times New Roman" w:hAnsi="Times New Roman" w:cs="Times New Roman"/>
          <w:bCs/>
          <w:iCs/>
          <w:sz w:val="28"/>
          <w:szCs w:val="28"/>
        </w:rPr>
        <w:t> </w:t>
      </w:r>
      <w:r w:rsidRPr="008B121F">
        <w:rPr>
          <w:rFonts w:ascii="Times New Roman" w:hAnsi="Times New Roman" w:cs="Times New Roman"/>
          <w:bCs/>
          <w:iCs/>
          <w:sz w:val="28"/>
          <w:szCs w:val="28"/>
        </w:rPr>
        <w:t>5 к настоящему Порядку.</w:t>
      </w:r>
    </w:p>
    <w:p w:rsidR="00600528" w:rsidRPr="008B121F" w:rsidRDefault="00600528"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bCs/>
          <w:iCs/>
          <w:sz w:val="28"/>
          <w:szCs w:val="28"/>
        </w:rPr>
        <w:t>В настоящем пункте под тарифом на оплату медицинской помощи понимается также стоимость случая оказания медицинской помощи по обязательному медицинскому страхованию.</w:t>
      </w:r>
      <w:r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600528" w:rsidRPr="008B121F" w:rsidRDefault="00B55D1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4</w:t>
      </w:r>
      <w:r w:rsidR="007B357E"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600528" w:rsidRPr="008B121F">
        <w:rPr>
          <w:rFonts w:ascii="Times New Roman" w:hAnsi="Times New Roman" w:cs="Times New Roman"/>
          <w:sz w:val="28"/>
          <w:szCs w:val="28"/>
        </w:rPr>
        <w:t>В пункте 155:</w:t>
      </w:r>
    </w:p>
    <w:p w:rsidR="007B357E" w:rsidRPr="008B121F" w:rsidRDefault="007B357E"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а)</w:t>
      </w:r>
      <w:r w:rsidR="001D18B4">
        <w:rPr>
          <w:rFonts w:ascii="Times New Roman" w:hAnsi="Times New Roman" w:cs="Times New Roman"/>
          <w:sz w:val="28"/>
          <w:szCs w:val="28"/>
          <w:lang w:val="en-US"/>
        </w:rPr>
        <w:t> </w:t>
      </w:r>
      <w:r w:rsidR="00600528" w:rsidRPr="008B121F">
        <w:rPr>
          <w:rFonts w:ascii="Times New Roman" w:hAnsi="Times New Roman" w:cs="Times New Roman"/>
          <w:sz w:val="28"/>
          <w:szCs w:val="28"/>
        </w:rPr>
        <w:t xml:space="preserve">абзац </w:t>
      </w:r>
      <w:r w:rsidR="001E0924" w:rsidRPr="008B121F">
        <w:rPr>
          <w:rFonts w:ascii="Times New Roman" w:hAnsi="Times New Roman" w:cs="Times New Roman"/>
          <w:sz w:val="28"/>
          <w:szCs w:val="28"/>
        </w:rPr>
        <w:t>пятый</w:t>
      </w:r>
      <w:r w:rsidR="00600528" w:rsidRPr="008B121F">
        <w:rPr>
          <w:rFonts w:ascii="Times New Roman" w:hAnsi="Times New Roman" w:cs="Times New Roman"/>
          <w:sz w:val="28"/>
          <w:szCs w:val="28"/>
        </w:rPr>
        <w:t xml:space="preserve"> </w:t>
      </w:r>
      <w:r w:rsidR="00C44510" w:rsidRPr="008B121F">
        <w:rPr>
          <w:rFonts w:ascii="Times New Roman" w:hAnsi="Times New Roman" w:cs="Times New Roman"/>
          <w:sz w:val="28"/>
          <w:szCs w:val="28"/>
        </w:rPr>
        <w:t xml:space="preserve">изложить в следующей редакции: </w:t>
      </w:r>
    </w:p>
    <w:p w:rsidR="00600528" w:rsidRPr="008B121F" w:rsidRDefault="00C44510"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«РП</w:t>
      </w:r>
      <w:r w:rsidR="007B357E" w:rsidRPr="008B121F">
        <w:rPr>
          <w:rFonts w:ascii="Times New Roman" w:hAnsi="Times New Roman" w:cs="Times New Roman"/>
          <w:sz w:val="28"/>
          <w:szCs w:val="28"/>
        </w:rPr>
        <w:t> – </w:t>
      </w:r>
      <w:r w:rsidRPr="008B121F">
        <w:rPr>
          <w:rFonts w:ascii="Times New Roman" w:hAnsi="Times New Roman" w:cs="Times New Roman"/>
          <w:sz w:val="28"/>
          <w:szCs w:val="28"/>
        </w:rPr>
        <w:t xml:space="preserve">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w:t>
      </w:r>
      <w:r w:rsidRPr="008B121F">
        <w:rPr>
          <w:rFonts w:ascii="Times New Roman" w:hAnsi="Times New Roman" w:cs="Times New Roman"/>
          <w:bCs/>
          <w:iCs/>
          <w:sz w:val="28"/>
          <w:szCs w:val="28"/>
        </w:rPr>
        <w:t xml:space="preserve">медицинской помощи в условиях дневного </w:t>
      </w:r>
      <w:r w:rsidR="001D18B4">
        <w:rPr>
          <w:rFonts w:ascii="Times New Roman" w:hAnsi="Times New Roman" w:cs="Times New Roman"/>
          <w:bCs/>
          <w:iCs/>
          <w:sz w:val="28"/>
          <w:szCs w:val="28"/>
        </w:rPr>
        <w:br/>
      </w:r>
      <w:r w:rsidRPr="008B121F">
        <w:rPr>
          <w:rFonts w:ascii="Times New Roman" w:hAnsi="Times New Roman" w:cs="Times New Roman"/>
          <w:bCs/>
          <w:iCs/>
          <w:sz w:val="28"/>
          <w:szCs w:val="28"/>
        </w:rPr>
        <w:t>и круглосуточного стационаров, установленный территориальной программой обязательного медицинского страхования на год (за исключением кода нарушения/дефекта 2.16.1, предусмотренного приложением № 5 к настоящим Правилам, для которого РП – размер предъявленной к оплате стоимости оказанной медицинской помощи)</w:t>
      </w:r>
      <w:r w:rsidRPr="008B121F">
        <w:rPr>
          <w:rFonts w:ascii="Times New Roman" w:hAnsi="Times New Roman" w:cs="Times New Roman"/>
          <w:sz w:val="28"/>
          <w:szCs w:val="28"/>
        </w:rPr>
        <w:t>;</w:t>
      </w:r>
      <w:r w:rsidR="00600528" w:rsidRPr="008B121F">
        <w:rPr>
          <w:rFonts w:ascii="Times New Roman" w:hAnsi="Times New Roman" w:cs="Times New Roman"/>
          <w:sz w:val="28"/>
          <w:szCs w:val="28"/>
        </w:rPr>
        <w:t>»;</w:t>
      </w:r>
    </w:p>
    <w:p w:rsidR="007B357E" w:rsidRPr="008B121F" w:rsidRDefault="007B357E"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C44510" w:rsidRPr="008B121F">
        <w:rPr>
          <w:rFonts w:ascii="Times New Roman" w:hAnsi="Times New Roman" w:cs="Times New Roman"/>
          <w:sz w:val="28"/>
          <w:szCs w:val="28"/>
        </w:rPr>
        <w:t xml:space="preserve">дополнить абзацем следующего содержания: </w:t>
      </w:r>
    </w:p>
    <w:p w:rsidR="00C44510" w:rsidRPr="008B121F" w:rsidRDefault="00C44510"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Pr="008B121F">
        <w:rPr>
          <w:rFonts w:ascii="Times New Roman" w:hAnsi="Times New Roman" w:cs="Times New Roman"/>
          <w:bCs/>
          <w:iCs/>
          <w:sz w:val="28"/>
          <w:szCs w:val="28"/>
        </w:rPr>
        <w:t>В настоящем пункте под тарифом на оплату медицинской помощи понимается стоимость случая оказания медицинской помощи по обязательному медицинскому страхованию.</w:t>
      </w:r>
      <w:r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C44510" w:rsidRPr="008B121F" w:rsidRDefault="001970F7" w:rsidP="00B16F8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1018C">
        <w:rPr>
          <w:rFonts w:ascii="Times New Roman" w:hAnsi="Times New Roman" w:cs="Times New Roman"/>
          <w:sz w:val="28"/>
          <w:szCs w:val="28"/>
        </w:rPr>
        <w:t>5</w:t>
      </w:r>
      <w:r w:rsidR="007B357E"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C44510" w:rsidRPr="008B121F">
        <w:rPr>
          <w:rFonts w:ascii="Times New Roman" w:hAnsi="Times New Roman" w:cs="Times New Roman"/>
          <w:sz w:val="28"/>
          <w:szCs w:val="28"/>
        </w:rPr>
        <w:t>В пункте 156:</w:t>
      </w:r>
    </w:p>
    <w:p w:rsidR="001E0924" w:rsidRPr="008B121F" w:rsidRDefault="001D18B4" w:rsidP="00B16F8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C44510" w:rsidRPr="008B121F">
        <w:rPr>
          <w:rFonts w:ascii="Times New Roman" w:hAnsi="Times New Roman" w:cs="Times New Roman"/>
          <w:sz w:val="28"/>
          <w:szCs w:val="28"/>
        </w:rPr>
        <w:t xml:space="preserve">абзац </w:t>
      </w:r>
      <w:r w:rsidR="001E0924" w:rsidRPr="008B121F">
        <w:rPr>
          <w:rFonts w:ascii="Times New Roman" w:hAnsi="Times New Roman" w:cs="Times New Roman"/>
          <w:sz w:val="28"/>
          <w:szCs w:val="28"/>
        </w:rPr>
        <w:t>первый дополнить предложением следующего содержания:</w:t>
      </w:r>
    </w:p>
    <w:p w:rsidR="00C44510" w:rsidRPr="008B121F" w:rsidRDefault="00C44510"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r w:rsidRPr="008B121F">
        <w:rPr>
          <w:rFonts w:ascii="Times New Roman" w:hAnsi="Times New Roman" w:cs="Times New Roman"/>
          <w:bCs/>
          <w:iCs/>
          <w:sz w:val="28"/>
          <w:szCs w:val="28"/>
        </w:rPr>
        <w:t xml:space="preserve">Оплата счетов, повторно представленных медицинскими организациями </w:t>
      </w:r>
      <w:r w:rsidR="001E0924" w:rsidRPr="008B121F">
        <w:rPr>
          <w:rFonts w:ascii="Times New Roman" w:hAnsi="Times New Roman" w:cs="Times New Roman"/>
          <w:bCs/>
          <w:iCs/>
          <w:sz w:val="28"/>
          <w:szCs w:val="28"/>
        </w:rPr>
        <w:br/>
      </w:r>
      <w:r w:rsidRPr="008B121F">
        <w:rPr>
          <w:rFonts w:ascii="Times New Roman" w:hAnsi="Times New Roman" w:cs="Times New Roman"/>
          <w:bCs/>
          <w:iCs/>
          <w:sz w:val="28"/>
          <w:szCs w:val="28"/>
        </w:rPr>
        <w:t>к оплате после доработки, осуществляется в период оплаты счетов за следующий отчетный месяц.</w:t>
      </w:r>
      <w:r w:rsidRPr="008B121F">
        <w:rPr>
          <w:rFonts w:ascii="Times New Roman" w:hAnsi="Times New Roman" w:cs="Times New Roman"/>
          <w:sz w:val="28"/>
          <w:szCs w:val="28"/>
        </w:rPr>
        <w:t>»;</w:t>
      </w:r>
    </w:p>
    <w:p w:rsidR="00C44510" w:rsidRPr="008B121F" w:rsidRDefault="00876EB5"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001E0924" w:rsidRPr="008B121F">
        <w:rPr>
          <w:rFonts w:ascii="Times New Roman" w:hAnsi="Times New Roman" w:cs="Times New Roman"/>
          <w:sz w:val="28"/>
          <w:szCs w:val="28"/>
        </w:rPr>
        <w:t>в абзаце втором</w:t>
      </w:r>
      <w:r w:rsidR="00C44510" w:rsidRPr="008B121F">
        <w:rPr>
          <w:rFonts w:ascii="Times New Roman" w:hAnsi="Times New Roman" w:cs="Times New Roman"/>
          <w:sz w:val="28"/>
          <w:szCs w:val="28"/>
        </w:rPr>
        <w:t xml:space="preserve"> слова «в течение двадцати пяти рабочих дней </w:t>
      </w:r>
      <w:r w:rsidR="001D18B4">
        <w:rPr>
          <w:rFonts w:ascii="Times New Roman" w:hAnsi="Times New Roman" w:cs="Times New Roman"/>
          <w:sz w:val="28"/>
          <w:szCs w:val="28"/>
        </w:rPr>
        <w:br/>
      </w:r>
      <w:r w:rsidR="00C44510" w:rsidRPr="008B121F">
        <w:rPr>
          <w:rFonts w:ascii="Times New Roman" w:hAnsi="Times New Roman" w:cs="Times New Roman"/>
          <w:sz w:val="28"/>
          <w:szCs w:val="28"/>
        </w:rPr>
        <w:t>со дня принятия решения Комиссии» заменить на слова «</w:t>
      </w:r>
      <w:r w:rsidR="00C44510" w:rsidRPr="008B121F">
        <w:rPr>
          <w:rFonts w:ascii="Times New Roman" w:hAnsi="Times New Roman" w:cs="Times New Roman"/>
          <w:bCs/>
          <w:iCs/>
          <w:sz w:val="28"/>
          <w:szCs w:val="28"/>
        </w:rPr>
        <w:t>не позднее пятого рабочего дня месяца, следующего за месяцем, в котором Комиссией были пересмотрены объемы</w:t>
      </w:r>
      <w:r w:rsidR="00C44510" w:rsidRPr="008B121F">
        <w:t xml:space="preserve"> </w:t>
      </w:r>
      <w:r w:rsidR="00C44510" w:rsidRPr="008B121F">
        <w:rPr>
          <w:rFonts w:ascii="Times New Roman" w:hAnsi="Times New Roman" w:cs="Times New Roman"/>
          <w:bCs/>
          <w:iCs/>
          <w:sz w:val="28"/>
          <w:szCs w:val="28"/>
        </w:rPr>
        <w:t>предоставления медицинской помощи и (или) ее финансового обеспечения</w:t>
      </w:r>
      <w:r w:rsidR="00C44510" w:rsidRPr="008B121F">
        <w:rPr>
          <w:rFonts w:ascii="Times New Roman" w:hAnsi="Times New Roman" w:cs="Times New Roman"/>
          <w:sz w:val="28"/>
          <w:szCs w:val="28"/>
        </w:rPr>
        <w:t>».</w:t>
      </w:r>
    </w:p>
    <w:p w:rsidR="00C44510" w:rsidRPr="008B121F" w:rsidRDefault="00B55D1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lastRenderedPageBreak/>
        <w:t>5</w:t>
      </w:r>
      <w:r w:rsidR="00B1018C">
        <w:rPr>
          <w:rFonts w:ascii="Times New Roman" w:hAnsi="Times New Roman" w:cs="Times New Roman"/>
          <w:sz w:val="28"/>
          <w:szCs w:val="28"/>
        </w:rPr>
        <w:t>6</w:t>
      </w:r>
      <w:r w:rsidR="00876EB5"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1E0924" w:rsidRPr="008B121F">
        <w:rPr>
          <w:rFonts w:ascii="Times New Roman" w:hAnsi="Times New Roman" w:cs="Times New Roman"/>
          <w:sz w:val="28"/>
          <w:szCs w:val="28"/>
        </w:rPr>
        <w:t>В абзаце</w:t>
      </w:r>
      <w:r w:rsidR="00C44510" w:rsidRPr="008B121F">
        <w:rPr>
          <w:rFonts w:ascii="Times New Roman" w:hAnsi="Times New Roman" w:cs="Times New Roman"/>
          <w:sz w:val="28"/>
          <w:szCs w:val="28"/>
        </w:rPr>
        <w:t xml:space="preserve"> </w:t>
      </w:r>
      <w:r w:rsidR="001E0924" w:rsidRPr="008B121F">
        <w:rPr>
          <w:rFonts w:ascii="Times New Roman" w:hAnsi="Times New Roman" w:cs="Times New Roman"/>
          <w:sz w:val="28"/>
          <w:szCs w:val="28"/>
        </w:rPr>
        <w:t>втором</w:t>
      </w:r>
      <w:r w:rsidR="00876EB5" w:rsidRPr="008B121F">
        <w:rPr>
          <w:rFonts w:ascii="Times New Roman" w:hAnsi="Times New Roman" w:cs="Times New Roman"/>
          <w:sz w:val="28"/>
          <w:szCs w:val="28"/>
        </w:rPr>
        <w:t xml:space="preserve"> </w:t>
      </w:r>
      <w:r w:rsidR="00C44510" w:rsidRPr="008B121F">
        <w:rPr>
          <w:rFonts w:ascii="Times New Roman" w:hAnsi="Times New Roman" w:cs="Times New Roman"/>
          <w:sz w:val="28"/>
          <w:szCs w:val="28"/>
        </w:rPr>
        <w:t>пункта 157 после слов «медицинская организация» дополнить словами «</w:t>
      </w:r>
      <w:r w:rsidR="00AF7034" w:rsidRPr="008B121F">
        <w:rPr>
          <w:rFonts w:ascii="Times New Roman" w:hAnsi="Times New Roman" w:cs="Times New Roman"/>
          <w:bCs/>
          <w:iCs/>
          <w:sz w:val="28"/>
          <w:szCs w:val="28"/>
        </w:rPr>
        <w:t xml:space="preserve">в течение пяти рабочих дней после получения заключения </w:t>
      </w:r>
      <w:r w:rsidR="00876EB5" w:rsidRPr="008B121F">
        <w:rPr>
          <w:rFonts w:ascii="Times New Roman" w:hAnsi="Times New Roman" w:cs="Times New Roman"/>
          <w:bCs/>
          <w:iCs/>
          <w:sz w:val="28"/>
          <w:szCs w:val="28"/>
        </w:rPr>
        <w:br/>
      </w:r>
      <w:r w:rsidR="00AF7034" w:rsidRPr="008B121F">
        <w:rPr>
          <w:rFonts w:ascii="Times New Roman" w:hAnsi="Times New Roman" w:cs="Times New Roman"/>
          <w:bCs/>
          <w:iCs/>
          <w:sz w:val="28"/>
          <w:szCs w:val="28"/>
        </w:rPr>
        <w:t>по результатам медико-экономического контроля</w:t>
      </w:r>
      <w:r w:rsidR="00C44510"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AF7034" w:rsidRPr="008B121F" w:rsidRDefault="008F273C"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7</w:t>
      </w:r>
      <w:r w:rsidR="00876EB5"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AF7034" w:rsidRPr="008B121F">
        <w:rPr>
          <w:rFonts w:ascii="Times New Roman" w:hAnsi="Times New Roman" w:cs="Times New Roman"/>
          <w:sz w:val="28"/>
          <w:szCs w:val="28"/>
        </w:rPr>
        <w:t>В пункте 159:</w:t>
      </w:r>
    </w:p>
    <w:p w:rsidR="00AF7034" w:rsidRPr="008B121F" w:rsidRDefault="001E092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а)</w:t>
      </w:r>
      <w:r w:rsidR="001D18B4">
        <w:rPr>
          <w:rFonts w:ascii="Times New Roman" w:hAnsi="Times New Roman" w:cs="Times New Roman"/>
          <w:sz w:val="28"/>
          <w:szCs w:val="28"/>
          <w:lang w:val="en-US"/>
        </w:rPr>
        <w:t> </w:t>
      </w:r>
      <w:r w:rsidR="00AF7034" w:rsidRPr="008B121F">
        <w:rPr>
          <w:rFonts w:ascii="Times New Roman" w:hAnsi="Times New Roman" w:cs="Times New Roman"/>
          <w:sz w:val="28"/>
          <w:szCs w:val="28"/>
        </w:rPr>
        <w:t xml:space="preserve">в абзаце </w:t>
      </w:r>
      <w:r w:rsidRPr="008B121F">
        <w:rPr>
          <w:rFonts w:ascii="Times New Roman" w:hAnsi="Times New Roman" w:cs="Times New Roman"/>
          <w:sz w:val="28"/>
          <w:szCs w:val="28"/>
        </w:rPr>
        <w:t>первом</w:t>
      </w:r>
      <w:r w:rsidR="00AF7034" w:rsidRPr="008B121F">
        <w:rPr>
          <w:rFonts w:ascii="Times New Roman" w:hAnsi="Times New Roman" w:cs="Times New Roman"/>
          <w:sz w:val="28"/>
          <w:szCs w:val="28"/>
        </w:rPr>
        <w:t xml:space="preserve"> слова «</w:t>
      </w:r>
      <w:r w:rsidR="006B25DB" w:rsidRPr="008B121F">
        <w:rPr>
          <w:rFonts w:ascii="Times New Roman" w:hAnsi="Times New Roman" w:cs="Times New Roman"/>
          <w:sz w:val="28"/>
          <w:szCs w:val="28"/>
        </w:rPr>
        <w:t xml:space="preserve">, </w:t>
      </w:r>
      <w:r w:rsidR="00AF7034" w:rsidRPr="008B121F">
        <w:rPr>
          <w:rFonts w:ascii="Times New Roman" w:hAnsi="Times New Roman" w:cs="Times New Roman"/>
          <w:sz w:val="28"/>
          <w:szCs w:val="28"/>
        </w:rPr>
        <w:t>с учетом ранее перечисленного аванса» заменить на слова «</w:t>
      </w:r>
      <w:r w:rsidR="006B25DB" w:rsidRPr="008B121F">
        <w:rPr>
          <w:rFonts w:ascii="Times New Roman" w:hAnsi="Times New Roman" w:cs="Times New Roman"/>
          <w:bCs/>
          <w:iCs/>
          <w:sz w:val="28"/>
          <w:szCs w:val="28"/>
        </w:rPr>
        <w:t>(разница между выставленным на оплату счетом и ранее перечисленным авансом</w:t>
      </w:r>
      <w:r w:rsidR="006B25DB" w:rsidRPr="008B121F">
        <w:rPr>
          <w:rFonts w:ascii="Times New Roman" w:hAnsi="Times New Roman" w:cs="Times New Roman"/>
          <w:sz w:val="28"/>
          <w:szCs w:val="28"/>
        </w:rPr>
        <w:t>)</w:t>
      </w:r>
      <w:r w:rsidR="00AF7034" w:rsidRPr="008B121F">
        <w:rPr>
          <w:rFonts w:ascii="Times New Roman" w:hAnsi="Times New Roman" w:cs="Times New Roman"/>
          <w:sz w:val="28"/>
          <w:szCs w:val="28"/>
        </w:rPr>
        <w:t>»;</w:t>
      </w:r>
    </w:p>
    <w:p w:rsidR="001E0924" w:rsidRPr="008B121F" w:rsidRDefault="001E092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б)</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абзац второй</w:t>
      </w:r>
      <w:r w:rsidR="00AF7034" w:rsidRPr="008B121F">
        <w:rPr>
          <w:rFonts w:ascii="Times New Roman" w:hAnsi="Times New Roman" w:cs="Times New Roman"/>
          <w:sz w:val="28"/>
          <w:szCs w:val="28"/>
        </w:rPr>
        <w:t xml:space="preserve"> </w:t>
      </w:r>
      <w:r w:rsidR="006B25DB" w:rsidRPr="008B121F">
        <w:rPr>
          <w:rFonts w:ascii="Times New Roman" w:hAnsi="Times New Roman" w:cs="Times New Roman"/>
          <w:sz w:val="28"/>
          <w:szCs w:val="28"/>
        </w:rPr>
        <w:t xml:space="preserve">изложить в следующей редакции: </w:t>
      </w:r>
    </w:p>
    <w:p w:rsidR="006B25DB" w:rsidRPr="008B121F" w:rsidRDefault="006B25D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bookmarkStart w:id="6" w:name="_Hlk106956682"/>
      <w:r w:rsidRPr="008B121F">
        <w:rPr>
          <w:rFonts w:ascii="Times New Roman" w:hAnsi="Times New Roman" w:cs="Times New Roman"/>
          <w:sz w:val="28"/>
          <w:szCs w:val="28"/>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10" w:history="1">
        <w:r w:rsidRPr="008B121F">
          <w:rPr>
            <w:rFonts w:ascii="Times New Roman" w:hAnsi="Times New Roman" w:cs="Times New Roman"/>
            <w:sz w:val="28"/>
            <w:szCs w:val="28"/>
          </w:rPr>
          <w:t>статьей 42</w:t>
        </w:r>
      </w:hyperlink>
      <w:r w:rsidRPr="008B121F">
        <w:rPr>
          <w:rFonts w:ascii="Times New Roman" w:hAnsi="Times New Roman" w:cs="Times New Roman"/>
          <w:sz w:val="28"/>
          <w:szCs w:val="28"/>
        </w:rPr>
        <w:t xml:space="preserve"> Федерального закона, средства возвращаются в сроки, предусмотренные процедурой обжалования заключения </w:t>
      </w:r>
      <w:r w:rsidR="001E0924" w:rsidRPr="008B121F">
        <w:rPr>
          <w:rFonts w:ascii="Times New Roman" w:hAnsi="Times New Roman" w:cs="Times New Roman"/>
          <w:sz w:val="28"/>
          <w:szCs w:val="28"/>
        </w:rPr>
        <w:br/>
      </w:r>
      <w:r w:rsidRPr="008B121F">
        <w:rPr>
          <w:rFonts w:ascii="Times New Roman" w:hAnsi="Times New Roman" w:cs="Times New Roman"/>
          <w:sz w:val="28"/>
          <w:szCs w:val="28"/>
        </w:rPr>
        <w:t>в соответствии с порядком проведения контроля.</w:t>
      </w:r>
      <w:bookmarkEnd w:id="6"/>
      <w:r w:rsidRPr="008B121F">
        <w:rPr>
          <w:rFonts w:ascii="Times New Roman" w:hAnsi="Times New Roman" w:cs="Times New Roman"/>
          <w:sz w:val="28"/>
          <w:szCs w:val="28"/>
        </w:rPr>
        <w:t>»;</w:t>
      </w:r>
    </w:p>
    <w:p w:rsidR="006B25DB" w:rsidRPr="008B121F" w:rsidRDefault="001E0924"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в)</w:t>
      </w:r>
      <w:r w:rsidR="001D18B4">
        <w:rPr>
          <w:rFonts w:ascii="Times New Roman" w:hAnsi="Times New Roman" w:cs="Times New Roman"/>
          <w:sz w:val="28"/>
          <w:szCs w:val="28"/>
          <w:lang w:val="en-US"/>
        </w:rPr>
        <w:t> </w:t>
      </w:r>
      <w:r w:rsidR="006B25DB" w:rsidRPr="008B121F">
        <w:rPr>
          <w:rFonts w:ascii="Times New Roman" w:hAnsi="Times New Roman" w:cs="Times New Roman"/>
          <w:sz w:val="28"/>
          <w:szCs w:val="28"/>
        </w:rPr>
        <w:t xml:space="preserve">в абзаце </w:t>
      </w:r>
      <w:r w:rsidRPr="008B121F">
        <w:rPr>
          <w:rFonts w:ascii="Times New Roman" w:hAnsi="Times New Roman" w:cs="Times New Roman"/>
          <w:sz w:val="28"/>
          <w:szCs w:val="28"/>
        </w:rPr>
        <w:t xml:space="preserve">третьем </w:t>
      </w:r>
      <w:r w:rsidR="006B25DB" w:rsidRPr="008B121F">
        <w:rPr>
          <w:rFonts w:ascii="Times New Roman" w:hAnsi="Times New Roman" w:cs="Times New Roman"/>
          <w:sz w:val="28"/>
          <w:szCs w:val="28"/>
        </w:rPr>
        <w:t>исключить слова «либо заявки на авансирование медицинской помощи, либо»</w:t>
      </w:r>
      <w:r w:rsidR="0058183A" w:rsidRPr="008B121F">
        <w:rPr>
          <w:rFonts w:ascii="Times New Roman" w:hAnsi="Times New Roman" w:cs="Times New Roman"/>
          <w:sz w:val="28"/>
          <w:szCs w:val="28"/>
        </w:rPr>
        <w:t>.</w:t>
      </w:r>
    </w:p>
    <w:p w:rsidR="00C44510" w:rsidRPr="008B121F" w:rsidRDefault="008F273C"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B1018C">
        <w:rPr>
          <w:rFonts w:ascii="Times New Roman" w:hAnsi="Times New Roman" w:cs="Times New Roman"/>
          <w:sz w:val="28"/>
          <w:szCs w:val="28"/>
        </w:rPr>
        <w:t>8</w:t>
      </w:r>
      <w:r w:rsidR="001E0924" w:rsidRPr="008B121F">
        <w:rPr>
          <w:rFonts w:ascii="Times New Roman" w:hAnsi="Times New Roman" w:cs="Times New Roman"/>
          <w:sz w:val="28"/>
          <w:szCs w:val="28"/>
        </w:rPr>
        <w:t>.</w:t>
      </w:r>
      <w:r w:rsidR="001D18B4">
        <w:rPr>
          <w:rFonts w:ascii="Times New Roman" w:hAnsi="Times New Roman" w:cs="Times New Roman"/>
          <w:sz w:val="28"/>
          <w:szCs w:val="28"/>
          <w:lang w:val="en-US"/>
        </w:rPr>
        <w:t> </w:t>
      </w:r>
      <w:r w:rsidR="006B25DB" w:rsidRPr="008B121F">
        <w:rPr>
          <w:rFonts w:ascii="Times New Roman" w:hAnsi="Times New Roman" w:cs="Times New Roman"/>
          <w:sz w:val="28"/>
          <w:szCs w:val="28"/>
        </w:rPr>
        <w:t xml:space="preserve">Пункт 161 изложить в следующей редакции: </w:t>
      </w:r>
    </w:p>
    <w:p w:rsidR="006B25DB" w:rsidRPr="008B121F" w:rsidRDefault="006B25D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w:t>
      </w:r>
      <w:bookmarkStart w:id="7" w:name="_Hlk106899492"/>
      <w:r w:rsidRPr="008B121F">
        <w:rPr>
          <w:rFonts w:ascii="Times New Roman" w:hAnsi="Times New Roman" w:cs="Times New Roman"/>
          <w:sz w:val="28"/>
          <w:szCs w:val="28"/>
        </w:rPr>
        <w:t xml:space="preserve">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на производстве, за счет средств обязательного социального страхования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w:t>
      </w:r>
      <w:bookmarkStart w:id="8" w:name="_Hlk104814189"/>
      <w:r w:rsidRPr="008B121F">
        <w:rPr>
          <w:rFonts w:ascii="Times New Roman" w:hAnsi="Times New Roman" w:cs="Times New Roman"/>
          <w:sz w:val="28"/>
          <w:szCs w:val="28"/>
        </w:rPr>
        <w:t xml:space="preserve">медико-экономического контроля </w:t>
      </w:r>
      <w:bookmarkEnd w:id="8"/>
      <w:r w:rsidRPr="008B121F">
        <w:rPr>
          <w:rFonts w:ascii="Times New Roman" w:hAnsi="Times New Roman" w:cs="Times New Roman"/>
          <w:sz w:val="28"/>
          <w:szCs w:val="28"/>
        </w:rPr>
        <w:t>в соответствии с порядком проведения контроля.</w:t>
      </w:r>
      <w:bookmarkEnd w:id="7"/>
      <w:r w:rsidRPr="008B121F">
        <w:rPr>
          <w:rFonts w:ascii="Times New Roman" w:hAnsi="Times New Roman" w:cs="Times New Roman"/>
          <w:sz w:val="28"/>
          <w:szCs w:val="28"/>
        </w:rPr>
        <w:t>»</w:t>
      </w:r>
      <w:r w:rsidR="0058183A" w:rsidRPr="008B121F">
        <w:rPr>
          <w:rFonts w:ascii="Times New Roman" w:hAnsi="Times New Roman" w:cs="Times New Roman"/>
          <w:sz w:val="28"/>
          <w:szCs w:val="28"/>
        </w:rPr>
        <w:t>.</w:t>
      </w:r>
    </w:p>
    <w:p w:rsidR="006B25DB"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rPr>
        <w:t>5</w:t>
      </w:r>
      <w:r w:rsidR="00B1018C">
        <w:rPr>
          <w:rFonts w:ascii="Times New Roman" w:hAnsi="Times New Roman"/>
          <w:sz w:val="28"/>
          <w:szCs w:val="28"/>
        </w:rPr>
        <w:t>9</w:t>
      </w:r>
      <w:r w:rsidR="001E0924" w:rsidRPr="008B121F">
        <w:rPr>
          <w:rFonts w:ascii="Times New Roman" w:hAnsi="Times New Roman"/>
          <w:sz w:val="28"/>
          <w:szCs w:val="28"/>
        </w:rPr>
        <w:t>.</w:t>
      </w:r>
      <w:r w:rsidR="001D18B4">
        <w:rPr>
          <w:rFonts w:ascii="Times New Roman" w:hAnsi="Times New Roman"/>
          <w:sz w:val="28"/>
          <w:szCs w:val="28"/>
          <w:lang w:val="en-US"/>
        </w:rPr>
        <w:t> </w:t>
      </w:r>
      <w:r w:rsidR="006B25DB" w:rsidRPr="008B121F">
        <w:rPr>
          <w:rFonts w:ascii="Times New Roman" w:hAnsi="Times New Roman"/>
          <w:sz w:val="28"/>
          <w:szCs w:val="28"/>
          <w:lang w:eastAsia="ru-RU"/>
        </w:rPr>
        <w:t>В пункте 162:</w:t>
      </w:r>
    </w:p>
    <w:p w:rsidR="006B25DB" w:rsidRPr="008B121F" w:rsidRDefault="001E092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1D18B4">
        <w:rPr>
          <w:rFonts w:ascii="Times New Roman" w:hAnsi="Times New Roman"/>
          <w:sz w:val="28"/>
          <w:szCs w:val="28"/>
          <w:lang w:val="en-US" w:eastAsia="ru-RU"/>
        </w:rPr>
        <w:t> </w:t>
      </w:r>
      <w:r w:rsidR="00010C71" w:rsidRPr="008B121F">
        <w:rPr>
          <w:rFonts w:ascii="Times New Roman" w:hAnsi="Times New Roman"/>
          <w:sz w:val="28"/>
          <w:szCs w:val="28"/>
          <w:lang w:eastAsia="ru-RU"/>
        </w:rPr>
        <w:t>в</w:t>
      </w:r>
      <w:r w:rsidR="006B25DB" w:rsidRPr="008B121F">
        <w:rPr>
          <w:rFonts w:ascii="Times New Roman" w:hAnsi="Times New Roman"/>
          <w:sz w:val="28"/>
          <w:szCs w:val="28"/>
          <w:lang w:eastAsia="ru-RU"/>
        </w:rPr>
        <w:t xml:space="preserve"> </w:t>
      </w:r>
      <w:r w:rsidRPr="008B121F">
        <w:rPr>
          <w:rFonts w:ascii="Times New Roman" w:hAnsi="Times New Roman"/>
          <w:sz w:val="28"/>
          <w:szCs w:val="28"/>
          <w:lang w:eastAsia="ru-RU"/>
        </w:rPr>
        <w:t>абзаце первом</w:t>
      </w:r>
      <w:r w:rsidR="006B25DB" w:rsidRPr="008B121F">
        <w:rPr>
          <w:rFonts w:ascii="Times New Roman" w:hAnsi="Times New Roman"/>
          <w:sz w:val="28"/>
          <w:szCs w:val="28"/>
          <w:lang w:eastAsia="ru-RU"/>
        </w:rPr>
        <w:t xml:space="preserve"> исключить слово «сведения»;</w:t>
      </w:r>
    </w:p>
    <w:p w:rsidR="001E0924" w:rsidRPr="008B121F" w:rsidRDefault="001E092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1D18B4">
        <w:rPr>
          <w:rFonts w:ascii="Times New Roman" w:hAnsi="Times New Roman"/>
          <w:sz w:val="28"/>
          <w:szCs w:val="28"/>
          <w:lang w:val="en-US" w:eastAsia="ru-RU"/>
        </w:rPr>
        <w:t> </w:t>
      </w:r>
      <w:r w:rsidR="00010C71" w:rsidRPr="008B121F">
        <w:rPr>
          <w:rFonts w:ascii="Times New Roman" w:hAnsi="Times New Roman"/>
          <w:sz w:val="28"/>
          <w:szCs w:val="28"/>
          <w:lang w:eastAsia="ru-RU"/>
        </w:rPr>
        <w:t>а</w:t>
      </w:r>
      <w:r w:rsidR="006B25DB" w:rsidRPr="008B121F">
        <w:rPr>
          <w:rFonts w:ascii="Times New Roman" w:hAnsi="Times New Roman"/>
          <w:sz w:val="28"/>
          <w:szCs w:val="28"/>
          <w:lang w:eastAsia="ru-RU"/>
        </w:rPr>
        <w:t xml:space="preserve">бзац </w:t>
      </w:r>
      <w:r w:rsidRPr="008B121F">
        <w:rPr>
          <w:rFonts w:ascii="Times New Roman" w:hAnsi="Times New Roman"/>
          <w:sz w:val="28"/>
          <w:szCs w:val="28"/>
          <w:lang w:eastAsia="ru-RU"/>
        </w:rPr>
        <w:t>второй</w:t>
      </w:r>
      <w:r w:rsidR="006B25DB" w:rsidRPr="008B121F">
        <w:rPr>
          <w:rFonts w:ascii="Times New Roman" w:hAnsi="Times New Roman"/>
          <w:sz w:val="28"/>
          <w:szCs w:val="28"/>
          <w:lang w:eastAsia="ru-RU"/>
        </w:rPr>
        <w:t xml:space="preserve"> подпункта 1 изложить в следующей редакции: </w:t>
      </w:r>
    </w:p>
    <w:p w:rsidR="00D76F16" w:rsidRPr="008B121F" w:rsidRDefault="006B25D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оплате принятых к оплате по результатам медико-экономического контроля счетов на оплату медицинской помощи;</w:t>
      </w:r>
      <w:r w:rsidRPr="008B121F">
        <w:rPr>
          <w:rFonts w:ascii="Times New Roman" w:hAnsi="Times New Roman"/>
          <w:sz w:val="28"/>
          <w:szCs w:val="28"/>
          <w:lang w:eastAsia="ru-RU"/>
        </w:rPr>
        <w:t>»;</w:t>
      </w:r>
    </w:p>
    <w:p w:rsidR="001E0924" w:rsidRPr="00AD7F8F" w:rsidRDefault="001E0924"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в)</w:t>
      </w:r>
      <w:r w:rsidR="001D18B4">
        <w:rPr>
          <w:rFonts w:ascii="Times New Roman" w:hAnsi="Times New Roman" w:cs="Times New Roman"/>
          <w:sz w:val="28"/>
          <w:szCs w:val="28"/>
          <w:lang w:val="en-US"/>
        </w:rPr>
        <w:t> </w:t>
      </w:r>
      <w:r w:rsidR="00AD7F8F" w:rsidRPr="00AD7F8F">
        <w:rPr>
          <w:rFonts w:ascii="Times New Roman" w:hAnsi="Times New Roman" w:cs="Times New Roman"/>
          <w:sz w:val="28"/>
          <w:szCs w:val="28"/>
        </w:rPr>
        <w:t>подпункт 2 изложить в следующей редакции</w:t>
      </w:r>
      <w:r w:rsidR="00D76F16" w:rsidRPr="00AD7F8F">
        <w:rPr>
          <w:rFonts w:ascii="Times New Roman" w:hAnsi="Times New Roman" w:cs="Times New Roman"/>
          <w:sz w:val="28"/>
          <w:szCs w:val="28"/>
        </w:rPr>
        <w:t xml:space="preserve">: </w:t>
      </w:r>
    </w:p>
    <w:p w:rsidR="00AD7F8F" w:rsidRPr="009C3699" w:rsidRDefault="00D76F16"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w:t>
      </w:r>
      <w:bookmarkStart w:id="9" w:name="_Hlk106899170"/>
      <w:bookmarkStart w:id="10" w:name="_Hlk106898053"/>
      <w:r w:rsidR="00AD7F8F" w:rsidRPr="009C3699">
        <w:rPr>
          <w:rFonts w:ascii="Times New Roman" w:hAnsi="Times New Roman" w:cs="Times New Roman"/>
          <w:sz w:val="28"/>
          <w:szCs w:val="28"/>
        </w:rPr>
        <w:t>2)</w:t>
      </w:r>
      <w:r w:rsidR="001D18B4">
        <w:rPr>
          <w:rFonts w:ascii="Times New Roman" w:hAnsi="Times New Roman" w:cs="Times New Roman"/>
          <w:sz w:val="28"/>
          <w:szCs w:val="28"/>
          <w:lang w:val="en-US"/>
        </w:rPr>
        <w:t> </w:t>
      </w:r>
      <w:r w:rsidR="00AD7F8F" w:rsidRPr="009C3699">
        <w:rPr>
          <w:rFonts w:ascii="Times New Roman" w:hAnsi="Times New Roman" w:cs="Times New Roman"/>
          <w:sz w:val="28"/>
          <w:szCs w:val="28"/>
        </w:rPr>
        <w:t>сумму задолженности медицинской организации на начало отчетного месяца по:</w:t>
      </w:r>
    </w:p>
    <w:p w:rsidR="00AD7F8F" w:rsidRPr="009C3699" w:rsidRDefault="00AD7F8F" w:rsidP="00AD7F8F">
      <w:pPr>
        <w:pStyle w:val="ConsPlusNormal"/>
        <w:spacing w:line="276" w:lineRule="auto"/>
        <w:ind w:firstLine="709"/>
        <w:jc w:val="both"/>
        <w:rPr>
          <w:rFonts w:ascii="Times New Roman" w:hAnsi="Times New Roman" w:cs="Times New Roman"/>
          <w:sz w:val="28"/>
          <w:szCs w:val="28"/>
        </w:rPr>
      </w:pPr>
      <w:bookmarkStart w:id="11" w:name="_Hlk106897931"/>
      <w:r w:rsidRPr="009C3699">
        <w:rPr>
          <w:rFonts w:ascii="Times New Roman" w:hAnsi="Times New Roman" w:cs="Times New Roman"/>
          <w:sz w:val="28"/>
          <w:szCs w:val="28"/>
        </w:rPr>
        <w:t>оплате штрафов</w:t>
      </w:r>
      <w:r>
        <w:rPr>
          <w:rFonts w:ascii="Times New Roman" w:hAnsi="Times New Roman" w:cs="Times New Roman"/>
          <w:sz w:val="28"/>
          <w:szCs w:val="28"/>
        </w:rPr>
        <w:t xml:space="preserve"> </w:t>
      </w:r>
      <w:r w:rsidRPr="009C3699">
        <w:rPr>
          <w:rFonts w:ascii="Times New Roman" w:hAnsi="Times New Roman" w:cs="Times New Roman"/>
          <w:sz w:val="28"/>
          <w:szCs w:val="28"/>
        </w:rPr>
        <w:t>по результатам:</w:t>
      </w:r>
      <w:bookmarkEnd w:id="11"/>
    </w:p>
    <w:p w:rsidR="00AD7F8F" w:rsidRPr="009C3699" w:rsidRDefault="00AD7F8F" w:rsidP="00AD7F8F">
      <w:pPr>
        <w:pStyle w:val="ConsPlusNormal"/>
        <w:spacing w:line="276" w:lineRule="auto"/>
        <w:ind w:firstLine="709"/>
        <w:jc w:val="both"/>
        <w:rPr>
          <w:rFonts w:ascii="Times New Roman" w:hAnsi="Times New Roman" w:cs="Times New Roman"/>
          <w:sz w:val="28"/>
          <w:szCs w:val="28"/>
        </w:rPr>
      </w:pPr>
      <w:r w:rsidRPr="009C3699">
        <w:rPr>
          <w:rFonts w:ascii="Times New Roman" w:hAnsi="Times New Roman" w:cs="Times New Roman"/>
          <w:sz w:val="28"/>
          <w:szCs w:val="28"/>
        </w:rPr>
        <w:t>медико-экономического контроля;</w:t>
      </w:r>
    </w:p>
    <w:p w:rsidR="00AD7F8F" w:rsidRPr="009C3699" w:rsidRDefault="00AD7F8F" w:rsidP="00AD7F8F">
      <w:pPr>
        <w:pStyle w:val="ConsPlusNormal"/>
        <w:spacing w:line="276" w:lineRule="auto"/>
        <w:ind w:firstLine="709"/>
        <w:jc w:val="both"/>
        <w:rPr>
          <w:rFonts w:ascii="Times New Roman" w:hAnsi="Times New Roman" w:cs="Times New Roman"/>
          <w:sz w:val="28"/>
          <w:szCs w:val="28"/>
        </w:rPr>
      </w:pPr>
      <w:r w:rsidRPr="009C3699">
        <w:rPr>
          <w:rFonts w:ascii="Times New Roman" w:hAnsi="Times New Roman" w:cs="Times New Roman"/>
          <w:sz w:val="28"/>
          <w:szCs w:val="28"/>
        </w:rPr>
        <w:t>медико-экономической экспертизы;</w:t>
      </w:r>
    </w:p>
    <w:p w:rsidR="00AD7F8F" w:rsidRPr="009C3699" w:rsidRDefault="00AD7F8F" w:rsidP="00AD7F8F">
      <w:pPr>
        <w:pStyle w:val="ConsPlusNormal"/>
        <w:spacing w:line="276" w:lineRule="auto"/>
        <w:ind w:firstLine="709"/>
        <w:jc w:val="both"/>
        <w:rPr>
          <w:rFonts w:ascii="Times New Roman" w:hAnsi="Times New Roman" w:cs="Times New Roman"/>
          <w:sz w:val="28"/>
          <w:szCs w:val="28"/>
        </w:rPr>
      </w:pPr>
      <w:r w:rsidRPr="009C3699">
        <w:rPr>
          <w:rFonts w:ascii="Times New Roman" w:hAnsi="Times New Roman" w:cs="Times New Roman"/>
          <w:sz w:val="28"/>
          <w:szCs w:val="28"/>
        </w:rPr>
        <w:t>экспертизы качества медицинской помощи;</w:t>
      </w:r>
    </w:p>
    <w:p w:rsidR="00AD7F8F" w:rsidRPr="00AD7F8F" w:rsidRDefault="00AD7F8F"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 xml:space="preserve">возврату средств вследствие принятия к медицинской организации мер </w:t>
      </w:r>
      <w:r w:rsidR="001D18B4">
        <w:rPr>
          <w:rFonts w:ascii="Times New Roman" w:hAnsi="Times New Roman" w:cs="Times New Roman"/>
          <w:sz w:val="28"/>
          <w:szCs w:val="28"/>
        </w:rPr>
        <w:br/>
      </w:r>
      <w:r w:rsidRPr="00AD7F8F">
        <w:rPr>
          <w:rFonts w:ascii="Times New Roman" w:hAnsi="Times New Roman" w:cs="Times New Roman"/>
          <w:sz w:val="28"/>
          <w:szCs w:val="28"/>
        </w:rPr>
        <w:lastRenderedPageBreak/>
        <w:t xml:space="preserve">в соответствии со </w:t>
      </w:r>
      <w:hyperlink r:id="rId11" w:history="1">
        <w:r w:rsidRPr="00AD7F8F">
          <w:rPr>
            <w:rFonts w:ascii="Times New Roman" w:hAnsi="Times New Roman" w:cs="Times New Roman"/>
            <w:sz w:val="28"/>
            <w:szCs w:val="28"/>
          </w:rPr>
          <w:t>статьей 41</w:t>
        </w:r>
      </w:hyperlink>
      <w:r w:rsidRPr="00AD7F8F">
        <w:rPr>
          <w:rFonts w:ascii="Times New Roman" w:hAnsi="Times New Roman" w:cs="Times New Roman"/>
          <w:sz w:val="28"/>
          <w:szCs w:val="28"/>
        </w:rPr>
        <w:t xml:space="preserve"> Федерального закона, в том числе по результатам:</w:t>
      </w:r>
    </w:p>
    <w:p w:rsidR="00AD7F8F" w:rsidRPr="00AD7F8F" w:rsidRDefault="00AD7F8F"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медико-экономического контроля;</w:t>
      </w:r>
    </w:p>
    <w:p w:rsidR="00AD7F8F" w:rsidRPr="00AD7F8F" w:rsidRDefault="00AD7F8F"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медико-экономической экспертизы;</w:t>
      </w:r>
    </w:p>
    <w:p w:rsidR="00AD7F8F" w:rsidRPr="00AD7F8F" w:rsidRDefault="00AD7F8F"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экспертизы качества медицинской помощи;</w:t>
      </w:r>
    </w:p>
    <w:p w:rsidR="00D76F16" w:rsidRPr="00AD7F8F" w:rsidRDefault="00AD7F8F" w:rsidP="00AD7F8F">
      <w:pPr>
        <w:pStyle w:val="ConsPlusNormal"/>
        <w:spacing w:line="276" w:lineRule="auto"/>
        <w:ind w:firstLine="709"/>
        <w:jc w:val="both"/>
        <w:rPr>
          <w:rFonts w:ascii="Times New Roman" w:hAnsi="Times New Roman" w:cs="Times New Roman"/>
          <w:sz w:val="28"/>
          <w:szCs w:val="28"/>
        </w:rPr>
      </w:pPr>
      <w:r w:rsidRPr="009C3699">
        <w:rPr>
          <w:rFonts w:ascii="Times New Roman" w:hAnsi="Times New Roman" w:cs="Times New Roman"/>
          <w:sz w:val="28"/>
          <w:szCs w:val="28"/>
        </w:rP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bookmarkEnd w:id="9"/>
      <w:bookmarkEnd w:id="10"/>
      <w:r w:rsidR="00D76F16" w:rsidRPr="00AD7F8F">
        <w:rPr>
          <w:rFonts w:ascii="Times New Roman" w:hAnsi="Times New Roman" w:cs="Times New Roman"/>
          <w:sz w:val="28"/>
          <w:szCs w:val="28"/>
        </w:rPr>
        <w:t>»;</w:t>
      </w:r>
    </w:p>
    <w:p w:rsidR="001E0924" w:rsidRPr="00AD7F8F" w:rsidRDefault="001E0924" w:rsidP="00AD7F8F">
      <w:pPr>
        <w:pStyle w:val="ConsPlusNormal"/>
        <w:spacing w:line="276" w:lineRule="auto"/>
        <w:ind w:firstLine="709"/>
        <w:jc w:val="both"/>
        <w:rPr>
          <w:rFonts w:ascii="Times New Roman" w:hAnsi="Times New Roman" w:cs="Times New Roman"/>
          <w:sz w:val="28"/>
          <w:szCs w:val="28"/>
        </w:rPr>
      </w:pPr>
      <w:r w:rsidRPr="00AD7F8F">
        <w:rPr>
          <w:rFonts w:ascii="Times New Roman" w:hAnsi="Times New Roman" w:cs="Times New Roman"/>
          <w:sz w:val="28"/>
          <w:szCs w:val="28"/>
        </w:rPr>
        <w:t>г)</w:t>
      </w:r>
      <w:r w:rsidR="001D18B4">
        <w:rPr>
          <w:rFonts w:ascii="Times New Roman" w:hAnsi="Times New Roman" w:cs="Times New Roman"/>
          <w:sz w:val="28"/>
          <w:szCs w:val="28"/>
          <w:lang w:val="en-US"/>
        </w:rPr>
        <w:t> </w:t>
      </w:r>
      <w:r w:rsidR="00D76F16" w:rsidRPr="00AD7F8F">
        <w:rPr>
          <w:rFonts w:ascii="Times New Roman" w:hAnsi="Times New Roman" w:cs="Times New Roman"/>
          <w:sz w:val="28"/>
          <w:szCs w:val="28"/>
        </w:rPr>
        <w:t xml:space="preserve">дополнить подпунктом 2.1 следующего содержания: </w:t>
      </w:r>
    </w:p>
    <w:p w:rsidR="00D76F16" w:rsidRPr="008B121F" w:rsidRDefault="00D76F16" w:rsidP="00AD7F8F">
      <w:pPr>
        <w:pStyle w:val="ConsPlusNormal"/>
        <w:spacing w:line="276" w:lineRule="auto"/>
        <w:ind w:firstLine="709"/>
        <w:jc w:val="both"/>
        <w:rPr>
          <w:rFonts w:ascii="Times New Roman" w:hAnsi="Times New Roman"/>
          <w:sz w:val="28"/>
          <w:szCs w:val="28"/>
        </w:rPr>
      </w:pPr>
      <w:r w:rsidRPr="00AD7F8F">
        <w:rPr>
          <w:rFonts w:ascii="Times New Roman" w:hAnsi="Times New Roman" w:cs="Times New Roman"/>
          <w:sz w:val="28"/>
          <w:szCs w:val="28"/>
        </w:rPr>
        <w:t>«2.1.)</w:t>
      </w:r>
      <w:r w:rsidR="001D18B4">
        <w:rPr>
          <w:rFonts w:ascii="Times New Roman" w:hAnsi="Times New Roman" w:cs="Times New Roman"/>
          <w:sz w:val="28"/>
          <w:szCs w:val="28"/>
          <w:lang w:val="en-US"/>
        </w:rPr>
        <w:t> </w:t>
      </w:r>
      <w:r w:rsidRPr="00AD7F8F">
        <w:rPr>
          <w:rFonts w:ascii="Times New Roman" w:hAnsi="Times New Roman" w:cs="Times New Roman"/>
          <w:sz w:val="28"/>
          <w:szCs w:val="28"/>
        </w:rPr>
        <w:t>сумму</w:t>
      </w:r>
      <w:r w:rsidRPr="008B121F">
        <w:rPr>
          <w:rFonts w:ascii="Times New Roman" w:hAnsi="Times New Roman"/>
          <w:sz w:val="28"/>
          <w:szCs w:val="28"/>
        </w:rPr>
        <w:t xml:space="preserve">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12" w:history="1">
        <w:r w:rsidRPr="008B121F">
          <w:rPr>
            <w:rFonts w:ascii="Times New Roman" w:hAnsi="Times New Roman"/>
            <w:sz w:val="28"/>
            <w:szCs w:val="28"/>
          </w:rPr>
          <w:t>статьей 41</w:t>
        </w:r>
      </w:hyperlink>
      <w:r w:rsidRPr="008B121F">
        <w:rPr>
          <w:rFonts w:ascii="Times New Roman" w:hAnsi="Times New Roman"/>
          <w:sz w:val="28"/>
          <w:szCs w:val="28"/>
        </w:rPr>
        <w:t xml:space="preserve"> Федерального закона»;</w:t>
      </w:r>
    </w:p>
    <w:p w:rsidR="00D76F16" w:rsidRPr="008B121F" w:rsidRDefault="001E0924" w:rsidP="00B16F8D">
      <w:pPr>
        <w:tabs>
          <w:tab w:val="left" w:pos="0"/>
        </w:tabs>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w:t>
      </w:r>
      <w:r w:rsidR="001D18B4">
        <w:rPr>
          <w:rFonts w:ascii="Times New Roman" w:hAnsi="Times New Roman"/>
          <w:sz w:val="28"/>
          <w:szCs w:val="28"/>
          <w:lang w:val="en-US" w:eastAsia="ru-RU"/>
        </w:rPr>
        <w:t> </w:t>
      </w:r>
      <w:r w:rsidR="00D76F16" w:rsidRPr="008B121F">
        <w:rPr>
          <w:rFonts w:ascii="Times New Roman" w:hAnsi="Times New Roman"/>
          <w:sz w:val="28"/>
          <w:szCs w:val="28"/>
          <w:lang w:eastAsia="ru-RU"/>
        </w:rPr>
        <w:t xml:space="preserve">в </w:t>
      </w:r>
      <w:r w:rsidR="00010C71" w:rsidRPr="008B121F">
        <w:rPr>
          <w:rFonts w:ascii="Times New Roman" w:hAnsi="Times New Roman"/>
          <w:sz w:val="28"/>
          <w:szCs w:val="28"/>
          <w:lang w:eastAsia="ru-RU"/>
        </w:rPr>
        <w:t>подпункт</w:t>
      </w:r>
      <w:r w:rsidR="00D76F16" w:rsidRPr="008B121F">
        <w:rPr>
          <w:rFonts w:ascii="Times New Roman" w:hAnsi="Times New Roman"/>
          <w:sz w:val="28"/>
          <w:szCs w:val="28"/>
          <w:lang w:eastAsia="ru-RU"/>
        </w:rPr>
        <w:t>е 3 слово «предъявленным» заменить словами «</w:t>
      </w:r>
      <w:r w:rsidR="00D76F16" w:rsidRPr="008B121F">
        <w:rPr>
          <w:rFonts w:ascii="Times New Roman" w:hAnsi="Times New Roman"/>
          <w:sz w:val="28"/>
          <w:szCs w:val="28"/>
        </w:rPr>
        <w:t xml:space="preserve">принятым </w:t>
      </w:r>
      <w:r w:rsidRPr="008B121F">
        <w:rPr>
          <w:rFonts w:ascii="Times New Roman" w:hAnsi="Times New Roman"/>
          <w:sz w:val="28"/>
          <w:szCs w:val="28"/>
        </w:rPr>
        <w:br/>
      </w:r>
      <w:r w:rsidR="00D76F16" w:rsidRPr="008B121F">
        <w:rPr>
          <w:rFonts w:ascii="Times New Roman" w:hAnsi="Times New Roman"/>
          <w:sz w:val="28"/>
          <w:szCs w:val="28"/>
        </w:rPr>
        <w:t>к оплате по результатам медико-экономического контроля</w:t>
      </w:r>
      <w:r w:rsidR="00D76F16" w:rsidRPr="008B121F">
        <w:rPr>
          <w:rFonts w:ascii="Times New Roman" w:hAnsi="Times New Roman"/>
          <w:sz w:val="28"/>
          <w:szCs w:val="28"/>
          <w:lang w:eastAsia="ru-RU"/>
        </w:rPr>
        <w:t>»;</w:t>
      </w:r>
    </w:p>
    <w:p w:rsidR="00A1589E" w:rsidRPr="008B121F" w:rsidRDefault="00A1589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е)</w:t>
      </w:r>
      <w:r w:rsidR="001D18B4">
        <w:rPr>
          <w:rFonts w:ascii="Times New Roman" w:hAnsi="Times New Roman"/>
          <w:sz w:val="28"/>
          <w:szCs w:val="28"/>
          <w:lang w:val="en-US" w:eastAsia="ru-RU"/>
        </w:rPr>
        <w:t> </w:t>
      </w:r>
      <w:r w:rsidR="00D76F16" w:rsidRPr="008B121F">
        <w:rPr>
          <w:rFonts w:ascii="Times New Roman" w:hAnsi="Times New Roman"/>
          <w:sz w:val="28"/>
          <w:szCs w:val="28"/>
          <w:lang w:eastAsia="ru-RU"/>
        </w:rPr>
        <w:t xml:space="preserve">дополнить подпунктом 4.1 следующего содержания: </w:t>
      </w:r>
    </w:p>
    <w:p w:rsidR="00D76F16" w:rsidRPr="008B121F" w:rsidRDefault="00D76F1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bookmarkStart w:id="12" w:name="_Hlk106898395"/>
      <w:r w:rsidRPr="008B121F">
        <w:rPr>
          <w:rFonts w:ascii="Times New Roman" w:hAnsi="Times New Roman"/>
          <w:bCs/>
          <w:iCs/>
          <w:sz w:val="28"/>
          <w:szCs w:val="28"/>
        </w:rPr>
        <w:t>4.1)</w:t>
      </w:r>
      <w:r w:rsidR="001D18B4">
        <w:rPr>
          <w:rFonts w:ascii="Times New Roman" w:hAnsi="Times New Roman"/>
          <w:bCs/>
          <w:iCs/>
          <w:sz w:val="28"/>
          <w:szCs w:val="28"/>
          <w:lang w:val="en-US"/>
        </w:rPr>
        <w:t> </w:t>
      </w:r>
      <w:r w:rsidRPr="008B121F">
        <w:rPr>
          <w:rFonts w:ascii="Times New Roman" w:hAnsi="Times New Roman"/>
          <w:bCs/>
          <w:iCs/>
          <w:sz w:val="28"/>
          <w:szCs w:val="28"/>
        </w:rPr>
        <w:t>сумму средств на авансирование, рассчитанную страховой медицинской организацией в соответствии с пунктом 125 настоящих Правил;</w:t>
      </w:r>
      <w:bookmarkEnd w:id="12"/>
      <w:r w:rsidRPr="008B121F">
        <w:rPr>
          <w:rFonts w:ascii="Times New Roman" w:hAnsi="Times New Roman"/>
          <w:sz w:val="28"/>
          <w:szCs w:val="28"/>
          <w:lang w:eastAsia="ru-RU"/>
        </w:rPr>
        <w:t>»;</w:t>
      </w:r>
    </w:p>
    <w:p w:rsidR="00A1589E" w:rsidRPr="008B121F" w:rsidRDefault="00A1589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ж)</w:t>
      </w:r>
      <w:r w:rsidR="001D18B4">
        <w:rPr>
          <w:rFonts w:ascii="Times New Roman" w:hAnsi="Times New Roman"/>
          <w:sz w:val="28"/>
          <w:szCs w:val="28"/>
          <w:lang w:val="en-US" w:eastAsia="ru-RU"/>
        </w:rPr>
        <w:t> </w:t>
      </w:r>
      <w:r w:rsidR="00D76F16" w:rsidRPr="008B121F">
        <w:rPr>
          <w:rFonts w:ascii="Times New Roman" w:hAnsi="Times New Roman"/>
          <w:sz w:val="28"/>
          <w:szCs w:val="28"/>
          <w:lang w:eastAsia="ru-RU"/>
        </w:rPr>
        <w:t xml:space="preserve">подпункт 6 дополнить абзацем </w:t>
      </w:r>
      <w:r w:rsidRPr="008B121F">
        <w:rPr>
          <w:rFonts w:ascii="Times New Roman" w:hAnsi="Times New Roman"/>
          <w:sz w:val="28"/>
          <w:szCs w:val="28"/>
          <w:lang w:eastAsia="ru-RU"/>
        </w:rPr>
        <w:t xml:space="preserve">вторым </w:t>
      </w:r>
      <w:r w:rsidR="00D76F16" w:rsidRPr="008B121F">
        <w:rPr>
          <w:rFonts w:ascii="Times New Roman" w:hAnsi="Times New Roman"/>
          <w:sz w:val="28"/>
          <w:szCs w:val="28"/>
          <w:lang w:eastAsia="ru-RU"/>
        </w:rPr>
        <w:t xml:space="preserve">следующего содержания: </w:t>
      </w:r>
    </w:p>
    <w:p w:rsidR="00D76F16" w:rsidRPr="008B121F" w:rsidRDefault="00D76F16"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0090331E" w:rsidRPr="008B121F">
        <w:rPr>
          <w:rFonts w:ascii="Times New Roman" w:hAnsi="Times New Roman"/>
          <w:sz w:val="28"/>
          <w:szCs w:val="28"/>
        </w:rPr>
        <w:t>медико-экономического контроля;</w:t>
      </w:r>
      <w:r w:rsidRPr="008B121F">
        <w:rPr>
          <w:rFonts w:ascii="Times New Roman" w:hAnsi="Times New Roman"/>
          <w:sz w:val="28"/>
          <w:szCs w:val="28"/>
          <w:lang w:eastAsia="ru-RU"/>
        </w:rPr>
        <w:t>»;</w:t>
      </w:r>
    </w:p>
    <w:p w:rsidR="00A1589E" w:rsidRPr="008B121F" w:rsidRDefault="00A1589E"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и)</w:t>
      </w:r>
      <w:r w:rsidR="001D18B4">
        <w:rPr>
          <w:rFonts w:ascii="Times New Roman" w:hAnsi="Times New Roman"/>
          <w:sz w:val="28"/>
          <w:szCs w:val="28"/>
          <w:lang w:val="en-US"/>
        </w:rPr>
        <w:t> </w:t>
      </w:r>
      <w:r w:rsidR="0090331E" w:rsidRPr="008B121F">
        <w:rPr>
          <w:rFonts w:ascii="Times New Roman" w:hAnsi="Times New Roman"/>
          <w:sz w:val="28"/>
          <w:szCs w:val="28"/>
        </w:rPr>
        <w:t xml:space="preserve">дополнить подпунктом 13.1 следующего содержания: </w:t>
      </w:r>
    </w:p>
    <w:p w:rsidR="00D76F16" w:rsidRPr="008B121F" w:rsidRDefault="0090331E"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sz w:val="28"/>
          <w:szCs w:val="28"/>
        </w:rPr>
        <w:t>«</w:t>
      </w:r>
      <w:bookmarkStart w:id="13" w:name="_Hlk106898611"/>
      <w:r w:rsidRPr="008B121F">
        <w:rPr>
          <w:rFonts w:ascii="Times New Roman" w:hAnsi="Times New Roman" w:cs="Times New Roman"/>
          <w:bCs/>
          <w:iCs/>
          <w:sz w:val="28"/>
          <w:szCs w:val="28"/>
        </w:rPr>
        <w:t>13.1)</w:t>
      </w:r>
      <w:r w:rsidR="001D18B4">
        <w:rPr>
          <w:rFonts w:ascii="Times New Roman" w:hAnsi="Times New Roman" w:cs="Times New Roman"/>
          <w:bCs/>
          <w:iCs/>
          <w:sz w:val="28"/>
          <w:szCs w:val="28"/>
          <w:lang w:val="en-US"/>
        </w:rPr>
        <w:t> </w:t>
      </w:r>
      <w:r w:rsidRPr="008B121F">
        <w:rPr>
          <w:rFonts w:ascii="Times New Roman" w:hAnsi="Times New Roman" w:cs="Times New Roman"/>
          <w:bCs/>
          <w:iCs/>
          <w:sz w:val="28"/>
          <w:szCs w:val="28"/>
        </w:rPr>
        <w:t xml:space="preserve">сумму средств, подлежащих перечислению медицинской организации </w:t>
      </w:r>
      <w:r w:rsidR="00A1589E" w:rsidRPr="008B121F">
        <w:rPr>
          <w:rFonts w:ascii="Times New Roman" w:hAnsi="Times New Roman" w:cs="Times New Roman"/>
          <w:bCs/>
          <w:iCs/>
          <w:sz w:val="28"/>
          <w:szCs w:val="28"/>
        </w:rPr>
        <w:br/>
      </w:r>
      <w:r w:rsidRPr="008B121F">
        <w:rPr>
          <w:rFonts w:ascii="Times New Roman" w:hAnsi="Times New Roman" w:cs="Times New Roman"/>
          <w:bCs/>
          <w:iCs/>
          <w:sz w:val="28"/>
          <w:szCs w:val="28"/>
        </w:rPr>
        <w:t>в соответствии с решениями, принятыми в соответствии с законодательством Российской Федерации;</w:t>
      </w:r>
      <w:bookmarkEnd w:id="13"/>
      <w:r w:rsidRPr="008B121F">
        <w:rPr>
          <w:rFonts w:ascii="Times New Roman" w:hAnsi="Times New Roman"/>
          <w:sz w:val="28"/>
          <w:szCs w:val="28"/>
        </w:rPr>
        <w:t>»;</w:t>
      </w:r>
    </w:p>
    <w:p w:rsidR="00D76F16" w:rsidRPr="008B121F" w:rsidRDefault="00A1589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к)</w:t>
      </w:r>
      <w:r w:rsidR="001D18B4">
        <w:rPr>
          <w:rFonts w:ascii="Times New Roman" w:hAnsi="Times New Roman"/>
          <w:sz w:val="28"/>
          <w:szCs w:val="28"/>
          <w:lang w:val="en-US" w:eastAsia="ru-RU"/>
        </w:rPr>
        <w:t> </w:t>
      </w:r>
      <w:r w:rsidR="0090331E" w:rsidRPr="008B121F">
        <w:rPr>
          <w:rFonts w:ascii="Times New Roman" w:hAnsi="Times New Roman"/>
          <w:sz w:val="28"/>
          <w:szCs w:val="28"/>
          <w:lang w:eastAsia="ru-RU"/>
        </w:rPr>
        <w:t xml:space="preserve">в абзаце </w:t>
      </w:r>
      <w:r w:rsidR="00A01290" w:rsidRPr="008B121F">
        <w:rPr>
          <w:rFonts w:ascii="Times New Roman" w:hAnsi="Times New Roman"/>
          <w:sz w:val="28"/>
          <w:szCs w:val="28"/>
          <w:lang w:eastAsia="ru-RU"/>
        </w:rPr>
        <w:t>два</w:t>
      </w:r>
      <w:r w:rsidR="0090331E" w:rsidRPr="008B121F">
        <w:rPr>
          <w:rFonts w:ascii="Times New Roman" w:hAnsi="Times New Roman"/>
          <w:sz w:val="28"/>
          <w:szCs w:val="28"/>
          <w:lang w:eastAsia="ru-RU"/>
        </w:rPr>
        <w:t xml:space="preserve"> подпункта 17 слова «и возврату средств вследствие принятия </w:t>
      </w:r>
      <w:r w:rsidRPr="008B121F">
        <w:rPr>
          <w:rFonts w:ascii="Times New Roman" w:hAnsi="Times New Roman"/>
          <w:sz w:val="28"/>
          <w:szCs w:val="28"/>
          <w:lang w:eastAsia="ru-RU"/>
        </w:rPr>
        <w:br/>
      </w:r>
      <w:r w:rsidR="0090331E" w:rsidRPr="008B121F">
        <w:rPr>
          <w:rFonts w:ascii="Times New Roman" w:hAnsi="Times New Roman"/>
          <w:sz w:val="28"/>
          <w:szCs w:val="28"/>
          <w:lang w:eastAsia="ru-RU"/>
        </w:rPr>
        <w:t>к медицинской организации мер в соответствии со статьей 41 Федерального закона, в том числе»</w:t>
      </w:r>
      <w:r w:rsidRPr="008B121F">
        <w:rPr>
          <w:rFonts w:ascii="Times New Roman" w:hAnsi="Times New Roman"/>
          <w:sz w:val="28"/>
          <w:szCs w:val="28"/>
          <w:lang w:eastAsia="ru-RU"/>
        </w:rPr>
        <w:t xml:space="preserve"> исключить</w:t>
      </w:r>
      <w:r w:rsidR="0090331E" w:rsidRPr="008B121F">
        <w:rPr>
          <w:rFonts w:ascii="Times New Roman" w:hAnsi="Times New Roman"/>
          <w:sz w:val="28"/>
          <w:szCs w:val="28"/>
          <w:lang w:eastAsia="ru-RU"/>
        </w:rPr>
        <w:t>;</w:t>
      </w:r>
    </w:p>
    <w:p w:rsidR="0090331E" w:rsidRPr="008B121F" w:rsidRDefault="00A1589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л)</w:t>
      </w:r>
      <w:r w:rsidR="001D18B4">
        <w:rPr>
          <w:rFonts w:ascii="Times New Roman" w:hAnsi="Times New Roman"/>
          <w:sz w:val="28"/>
          <w:szCs w:val="28"/>
          <w:lang w:val="en-US" w:eastAsia="ru-RU"/>
        </w:rPr>
        <w:t> </w:t>
      </w:r>
      <w:r w:rsidR="0090331E" w:rsidRPr="008B121F">
        <w:rPr>
          <w:rFonts w:ascii="Times New Roman" w:hAnsi="Times New Roman"/>
          <w:sz w:val="28"/>
          <w:szCs w:val="28"/>
          <w:lang w:eastAsia="ru-RU"/>
        </w:rPr>
        <w:t>подпункт 17 дополнить абзацем 6 следующего содержания:</w:t>
      </w:r>
    </w:p>
    <w:p w:rsidR="0090331E" w:rsidRPr="008B121F" w:rsidRDefault="0090331E"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 xml:space="preserve">«возврату средств вследствие принятия к медицинской организации мер </w:t>
      </w:r>
      <w:r w:rsidR="00A1589E" w:rsidRPr="008B121F">
        <w:rPr>
          <w:rFonts w:ascii="Times New Roman" w:hAnsi="Times New Roman" w:cs="Times New Roman"/>
          <w:bCs/>
          <w:iCs/>
          <w:sz w:val="28"/>
          <w:szCs w:val="28"/>
        </w:rPr>
        <w:br/>
      </w:r>
      <w:r w:rsidRPr="008B121F">
        <w:rPr>
          <w:rFonts w:ascii="Times New Roman" w:hAnsi="Times New Roman" w:cs="Times New Roman"/>
          <w:bCs/>
          <w:iCs/>
          <w:sz w:val="28"/>
          <w:szCs w:val="28"/>
        </w:rPr>
        <w:t xml:space="preserve">в соответствии со </w:t>
      </w:r>
      <w:hyperlink r:id="rId13" w:history="1">
        <w:r w:rsidRPr="008B121F">
          <w:rPr>
            <w:rFonts w:ascii="Times New Roman" w:hAnsi="Times New Roman" w:cs="Times New Roman"/>
            <w:bCs/>
            <w:iCs/>
            <w:sz w:val="28"/>
            <w:szCs w:val="28"/>
          </w:rPr>
          <w:t>статьей 41</w:t>
        </w:r>
      </w:hyperlink>
      <w:r w:rsidRPr="008B121F">
        <w:rPr>
          <w:rFonts w:ascii="Times New Roman" w:hAnsi="Times New Roman" w:cs="Times New Roman"/>
          <w:bCs/>
          <w:iCs/>
          <w:sz w:val="28"/>
          <w:szCs w:val="28"/>
        </w:rPr>
        <w:t xml:space="preserve"> Федерального закона, по результатам:</w:t>
      </w:r>
    </w:p>
    <w:p w:rsidR="0090331E" w:rsidRPr="008B121F" w:rsidRDefault="0090331E"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медико-экономического контроля;</w:t>
      </w:r>
    </w:p>
    <w:p w:rsidR="0090331E" w:rsidRPr="008B121F" w:rsidRDefault="0090331E" w:rsidP="00B16F8D">
      <w:pPr>
        <w:pStyle w:val="ConsPlusNormal"/>
        <w:spacing w:line="276" w:lineRule="auto"/>
        <w:ind w:firstLine="709"/>
        <w:jc w:val="both"/>
        <w:rPr>
          <w:rFonts w:ascii="Times New Roman" w:hAnsi="Times New Roman" w:cs="Times New Roman"/>
          <w:bCs/>
          <w:iCs/>
          <w:sz w:val="28"/>
          <w:szCs w:val="28"/>
        </w:rPr>
      </w:pPr>
      <w:r w:rsidRPr="008B121F">
        <w:rPr>
          <w:rFonts w:ascii="Times New Roman" w:hAnsi="Times New Roman" w:cs="Times New Roman"/>
          <w:bCs/>
          <w:iCs/>
          <w:sz w:val="28"/>
          <w:szCs w:val="28"/>
        </w:rPr>
        <w:t>медико-экономической экспертизы;</w:t>
      </w:r>
    </w:p>
    <w:p w:rsidR="0090331E" w:rsidRPr="008B121F" w:rsidRDefault="0090331E" w:rsidP="00B16F8D">
      <w:pPr>
        <w:autoSpaceDE w:val="0"/>
        <w:autoSpaceDN w:val="0"/>
        <w:adjustRightInd w:val="0"/>
        <w:spacing w:after="0"/>
        <w:ind w:firstLine="709"/>
        <w:jc w:val="both"/>
        <w:rPr>
          <w:rFonts w:ascii="Times New Roman" w:hAnsi="Times New Roman"/>
          <w:sz w:val="28"/>
          <w:szCs w:val="28"/>
        </w:rPr>
      </w:pPr>
      <w:r w:rsidRPr="008B121F">
        <w:rPr>
          <w:rFonts w:ascii="Times New Roman" w:hAnsi="Times New Roman"/>
          <w:bCs/>
          <w:iCs/>
          <w:sz w:val="28"/>
          <w:szCs w:val="28"/>
        </w:rPr>
        <w:t>экспертизы качества медицинской помощи;»;</w:t>
      </w:r>
    </w:p>
    <w:p w:rsidR="0083221B" w:rsidRPr="008B121F" w:rsidRDefault="00A1589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 xml:space="preserve">м) </w:t>
      </w:r>
      <w:r w:rsidR="0090331E" w:rsidRPr="008B121F">
        <w:rPr>
          <w:rFonts w:ascii="Times New Roman" w:hAnsi="Times New Roman"/>
          <w:sz w:val="28"/>
          <w:szCs w:val="28"/>
          <w:lang w:eastAsia="ru-RU"/>
        </w:rPr>
        <w:t xml:space="preserve">дополнить подпунктом 17.1 следующего содержания: </w:t>
      </w:r>
    </w:p>
    <w:p w:rsidR="00C05966" w:rsidRPr="008B121F" w:rsidRDefault="0090331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17.1)</w:t>
      </w:r>
      <w:r w:rsidR="001D18B4">
        <w:rPr>
          <w:rFonts w:ascii="Times New Roman" w:hAnsi="Times New Roman"/>
          <w:sz w:val="28"/>
          <w:szCs w:val="28"/>
          <w:lang w:val="en-US"/>
        </w:rPr>
        <w:t> </w:t>
      </w:r>
      <w:r w:rsidRPr="008B121F">
        <w:rPr>
          <w:rFonts w:ascii="Times New Roman" w:hAnsi="Times New Roman"/>
          <w:iCs/>
          <w:sz w:val="28"/>
          <w:szCs w:val="28"/>
        </w:rPr>
        <w:t xml:space="preserve">сумму задолженности медицинской организации на конец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14" w:history="1">
        <w:r w:rsidRPr="008B121F">
          <w:rPr>
            <w:rFonts w:ascii="Times New Roman" w:hAnsi="Times New Roman"/>
            <w:iCs/>
            <w:sz w:val="28"/>
            <w:szCs w:val="28"/>
          </w:rPr>
          <w:t>статьей 41</w:t>
        </w:r>
      </w:hyperlink>
      <w:r w:rsidRPr="008B121F">
        <w:rPr>
          <w:rFonts w:ascii="Times New Roman" w:hAnsi="Times New Roman"/>
          <w:iCs/>
          <w:sz w:val="28"/>
          <w:szCs w:val="28"/>
        </w:rPr>
        <w:t xml:space="preserve"> Федерального закона.</w:t>
      </w:r>
      <w:r w:rsidRPr="008B121F">
        <w:rPr>
          <w:rFonts w:ascii="Times New Roman" w:hAnsi="Times New Roman"/>
          <w:sz w:val="28"/>
          <w:szCs w:val="28"/>
          <w:lang w:eastAsia="ru-RU"/>
        </w:rPr>
        <w:t>»</w:t>
      </w:r>
      <w:r w:rsidR="0058183A" w:rsidRPr="008B121F">
        <w:rPr>
          <w:rFonts w:ascii="Times New Roman" w:hAnsi="Times New Roman"/>
          <w:sz w:val="28"/>
          <w:szCs w:val="28"/>
          <w:lang w:eastAsia="ru-RU"/>
        </w:rPr>
        <w:t>.</w:t>
      </w:r>
    </w:p>
    <w:p w:rsidR="0083221B" w:rsidRPr="008B121F" w:rsidRDefault="00B1018C" w:rsidP="00B16F8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60</w:t>
      </w:r>
      <w:r w:rsidR="0083221B" w:rsidRPr="008B121F">
        <w:rPr>
          <w:rFonts w:ascii="Times New Roman" w:hAnsi="Times New Roman"/>
          <w:sz w:val="28"/>
          <w:szCs w:val="28"/>
        </w:rPr>
        <w:t>.</w:t>
      </w:r>
      <w:r w:rsidR="001D18B4">
        <w:rPr>
          <w:rFonts w:ascii="Times New Roman" w:hAnsi="Times New Roman"/>
          <w:sz w:val="28"/>
          <w:szCs w:val="28"/>
          <w:lang w:val="en-US"/>
        </w:rPr>
        <w:t> </w:t>
      </w:r>
      <w:r w:rsidR="0090331E" w:rsidRPr="008B121F">
        <w:rPr>
          <w:rFonts w:ascii="Times New Roman" w:hAnsi="Times New Roman"/>
          <w:sz w:val="28"/>
          <w:szCs w:val="28"/>
        </w:rPr>
        <w:t xml:space="preserve">Пункт 163 изложить в следующей редакции: </w:t>
      </w:r>
    </w:p>
    <w:p w:rsidR="00C05966" w:rsidRPr="008B121F" w:rsidRDefault="0090331E"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w:t>
      </w:r>
      <w:r w:rsidRPr="008B121F">
        <w:rPr>
          <w:rFonts w:ascii="Times New Roman" w:hAnsi="Times New Roman" w:cs="Times New Roman"/>
          <w:sz w:val="28"/>
          <w:szCs w:val="28"/>
        </w:rPr>
        <w:t>163.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w:t>
      </w:r>
      <w:bookmarkStart w:id="14" w:name="_Hlk113455838"/>
      <w:r w:rsidRPr="008B121F">
        <w:rPr>
          <w:rFonts w:ascii="Times New Roman" w:hAnsi="Times New Roman" w:cs="Times New Roman"/>
          <w:sz w:val="28"/>
          <w:szCs w:val="28"/>
        </w:rPr>
        <w:t xml:space="preserve">нахождения медицинской </w:t>
      </w:r>
      <w:r w:rsidRPr="008B121F">
        <w:rPr>
          <w:rFonts w:ascii="Times New Roman" w:hAnsi="Times New Roman" w:cs="Times New Roman"/>
          <w:sz w:val="28"/>
          <w:szCs w:val="28"/>
        </w:rPr>
        <w:lastRenderedPageBreak/>
        <w:t>организации</w:t>
      </w:r>
      <w:bookmarkEnd w:id="14"/>
      <w:r w:rsidRPr="008B121F">
        <w:rPr>
          <w:rFonts w:ascii="Times New Roman" w:hAnsi="Times New Roman" w:cs="Times New Roman"/>
          <w:sz w:val="28"/>
          <w:szCs w:val="28"/>
        </w:rPr>
        <w:t xml:space="preserve">, и оказывающих медицинскую помощь в рамках участия в реализации территориальной программы другого субъекта Российской Федерации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(далее </w:t>
      </w:r>
      <w:r w:rsidR="001D18B4" w:rsidRPr="008B121F">
        <w:rPr>
          <w:rFonts w:ascii="Times New Roman" w:hAnsi="Times New Roman"/>
          <w:sz w:val="28"/>
          <w:szCs w:val="28"/>
        </w:rPr>
        <w:t>–</w:t>
      </w:r>
      <w:r w:rsidRPr="008B121F">
        <w:rPr>
          <w:rFonts w:ascii="Times New Roman" w:hAnsi="Times New Roman" w:cs="Times New Roman"/>
          <w:sz w:val="28"/>
          <w:szCs w:val="28"/>
        </w:rPr>
        <w:t xml:space="preserve">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субъекта Российской Федерации по месту оказания медицинской помощи, заключаемом в соответствии со </w:t>
      </w:r>
      <w:hyperlink r:id="rId15" w:history="1">
        <w:r w:rsidRPr="008B121F">
          <w:rPr>
            <w:rFonts w:ascii="Times New Roman" w:hAnsi="Times New Roman" w:cs="Times New Roman"/>
            <w:sz w:val="28"/>
            <w:szCs w:val="28"/>
          </w:rPr>
          <w:t>статьей 30</w:t>
        </w:r>
      </w:hyperlink>
      <w:r w:rsidRPr="008B121F">
        <w:rPr>
          <w:rFonts w:ascii="Times New Roman" w:hAnsi="Times New Roman" w:cs="Times New Roman"/>
          <w:sz w:val="28"/>
          <w:szCs w:val="28"/>
        </w:rPr>
        <w:t xml:space="preserve"> Федерального закона для данной медицинской организации.</w:t>
      </w:r>
      <w:r w:rsidRPr="008B121F">
        <w:rPr>
          <w:rFonts w:ascii="Times New Roman" w:hAnsi="Times New Roman"/>
          <w:sz w:val="28"/>
          <w:szCs w:val="28"/>
        </w:rPr>
        <w:t>»</w:t>
      </w:r>
      <w:r w:rsidR="0058183A" w:rsidRPr="008B121F">
        <w:rPr>
          <w:rFonts w:ascii="Times New Roman" w:hAnsi="Times New Roman"/>
          <w:sz w:val="28"/>
          <w:szCs w:val="28"/>
        </w:rPr>
        <w:t>.</w:t>
      </w:r>
    </w:p>
    <w:p w:rsidR="0090331E"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6</w:t>
      </w:r>
      <w:r w:rsidR="00B1018C">
        <w:rPr>
          <w:rFonts w:ascii="Times New Roman" w:hAnsi="Times New Roman"/>
          <w:sz w:val="28"/>
          <w:szCs w:val="28"/>
        </w:rPr>
        <w:t>1</w:t>
      </w:r>
      <w:r w:rsidR="0083221B" w:rsidRPr="008B121F">
        <w:rPr>
          <w:rFonts w:ascii="Times New Roman" w:hAnsi="Times New Roman"/>
          <w:sz w:val="28"/>
          <w:szCs w:val="28"/>
        </w:rPr>
        <w:t>.</w:t>
      </w:r>
      <w:r w:rsidR="001D18B4">
        <w:rPr>
          <w:rFonts w:ascii="Times New Roman" w:hAnsi="Times New Roman"/>
          <w:sz w:val="28"/>
          <w:szCs w:val="28"/>
          <w:lang w:val="en-US"/>
        </w:rPr>
        <w:t> </w:t>
      </w:r>
      <w:r w:rsidR="00EA735D" w:rsidRPr="008B121F">
        <w:rPr>
          <w:rFonts w:ascii="Times New Roman" w:hAnsi="Times New Roman"/>
          <w:sz w:val="28"/>
          <w:szCs w:val="28"/>
        </w:rPr>
        <w:t>В пункте 164:</w:t>
      </w:r>
    </w:p>
    <w:p w:rsidR="00EA735D" w:rsidRPr="008B121F" w:rsidRDefault="008322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1D18B4">
        <w:rPr>
          <w:rFonts w:ascii="Times New Roman" w:hAnsi="Times New Roman"/>
          <w:sz w:val="28"/>
          <w:szCs w:val="28"/>
          <w:lang w:val="en-US" w:eastAsia="ru-RU"/>
        </w:rPr>
        <w:t> </w:t>
      </w:r>
      <w:r w:rsidR="00C0122A" w:rsidRPr="008B121F">
        <w:rPr>
          <w:rFonts w:ascii="Times New Roman" w:hAnsi="Times New Roman"/>
          <w:sz w:val="28"/>
          <w:szCs w:val="28"/>
          <w:lang w:eastAsia="ru-RU"/>
        </w:rPr>
        <w:t xml:space="preserve">в абзаце </w:t>
      </w:r>
      <w:r w:rsidR="00A01290" w:rsidRPr="008B121F">
        <w:rPr>
          <w:rFonts w:ascii="Times New Roman" w:hAnsi="Times New Roman"/>
          <w:sz w:val="28"/>
          <w:szCs w:val="28"/>
          <w:lang w:eastAsia="ru-RU"/>
        </w:rPr>
        <w:t>один</w:t>
      </w:r>
      <w:r w:rsidR="00C0122A" w:rsidRPr="008B121F">
        <w:rPr>
          <w:rFonts w:ascii="Times New Roman" w:hAnsi="Times New Roman"/>
          <w:sz w:val="28"/>
          <w:szCs w:val="28"/>
          <w:lang w:eastAsia="ru-RU"/>
        </w:rPr>
        <w:t xml:space="preserve"> исключить слово «рабочих»</w:t>
      </w:r>
      <w:r w:rsidR="00EA735D" w:rsidRPr="008B121F">
        <w:rPr>
          <w:rFonts w:ascii="Times New Roman" w:hAnsi="Times New Roman"/>
          <w:sz w:val="28"/>
          <w:szCs w:val="28"/>
          <w:lang w:eastAsia="ru-RU"/>
        </w:rPr>
        <w:t>;</w:t>
      </w:r>
    </w:p>
    <w:p w:rsidR="00C05966" w:rsidRPr="008B121F" w:rsidRDefault="008322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1D18B4">
        <w:rPr>
          <w:rFonts w:ascii="Times New Roman" w:hAnsi="Times New Roman"/>
          <w:sz w:val="28"/>
          <w:szCs w:val="28"/>
          <w:lang w:val="en-US" w:eastAsia="ru-RU"/>
        </w:rPr>
        <w:t> </w:t>
      </w:r>
      <w:r w:rsidR="00C0122A" w:rsidRPr="008B121F">
        <w:rPr>
          <w:rFonts w:ascii="Times New Roman" w:hAnsi="Times New Roman"/>
          <w:sz w:val="28"/>
          <w:szCs w:val="28"/>
          <w:lang w:eastAsia="ru-RU"/>
        </w:rPr>
        <w:t xml:space="preserve">в абзаце </w:t>
      </w:r>
      <w:r w:rsidR="00A01290" w:rsidRPr="008B121F">
        <w:rPr>
          <w:rFonts w:ascii="Times New Roman" w:hAnsi="Times New Roman"/>
          <w:sz w:val="28"/>
          <w:szCs w:val="28"/>
          <w:lang w:eastAsia="ru-RU"/>
        </w:rPr>
        <w:t>два</w:t>
      </w:r>
      <w:r w:rsidR="00C0122A" w:rsidRPr="008B121F">
        <w:rPr>
          <w:rFonts w:ascii="Times New Roman" w:hAnsi="Times New Roman"/>
          <w:sz w:val="28"/>
          <w:szCs w:val="28"/>
          <w:lang w:eastAsia="ru-RU"/>
        </w:rPr>
        <w:t xml:space="preserve"> исключить слово «рабочих»</w:t>
      </w:r>
      <w:r w:rsidR="0058183A" w:rsidRPr="008B121F">
        <w:rPr>
          <w:rFonts w:ascii="Times New Roman" w:hAnsi="Times New Roman"/>
          <w:sz w:val="28"/>
          <w:szCs w:val="28"/>
          <w:lang w:eastAsia="ru-RU"/>
        </w:rPr>
        <w:t>.</w:t>
      </w:r>
    </w:p>
    <w:p w:rsidR="00873823" w:rsidRPr="008B121F" w:rsidRDefault="00B1018C" w:rsidP="00B16F8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62</w:t>
      </w:r>
      <w:r w:rsidR="0083221B" w:rsidRPr="008B121F">
        <w:rPr>
          <w:rFonts w:ascii="Times New Roman" w:hAnsi="Times New Roman"/>
          <w:sz w:val="28"/>
          <w:szCs w:val="28"/>
        </w:rPr>
        <w:t>.</w:t>
      </w:r>
      <w:r w:rsidR="001D18B4">
        <w:rPr>
          <w:rFonts w:ascii="Times New Roman" w:hAnsi="Times New Roman"/>
          <w:sz w:val="28"/>
          <w:szCs w:val="28"/>
          <w:lang w:val="en-US"/>
        </w:rPr>
        <w:t> </w:t>
      </w:r>
      <w:r w:rsidR="00873823" w:rsidRPr="008B121F">
        <w:rPr>
          <w:rFonts w:ascii="Times New Roman" w:hAnsi="Times New Roman"/>
          <w:sz w:val="28"/>
          <w:szCs w:val="28"/>
        </w:rPr>
        <w:t>В пункте 169:</w:t>
      </w:r>
    </w:p>
    <w:p w:rsidR="00873823" w:rsidRPr="008B121F" w:rsidRDefault="008322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а)</w:t>
      </w:r>
      <w:r w:rsidR="001D18B4">
        <w:rPr>
          <w:rFonts w:ascii="Times New Roman" w:hAnsi="Times New Roman"/>
          <w:sz w:val="28"/>
          <w:szCs w:val="28"/>
          <w:lang w:val="en-US" w:eastAsia="ru-RU"/>
        </w:rPr>
        <w:t> </w:t>
      </w:r>
      <w:r w:rsidR="00C0122A" w:rsidRPr="008B121F">
        <w:rPr>
          <w:rFonts w:ascii="Times New Roman" w:hAnsi="Times New Roman"/>
          <w:sz w:val="28"/>
          <w:szCs w:val="28"/>
          <w:lang w:eastAsia="ru-RU"/>
        </w:rPr>
        <w:t xml:space="preserve">в абзаце </w:t>
      </w:r>
      <w:r w:rsidR="00A01290" w:rsidRPr="008B121F">
        <w:rPr>
          <w:rFonts w:ascii="Times New Roman" w:hAnsi="Times New Roman"/>
          <w:sz w:val="28"/>
          <w:szCs w:val="28"/>
          <w:lang w:eastAsia="ru-RU"/>
        </w:rPr>
        <w:t>один</w:t>
      </w:r>
      <w:r w:rsidR="00C0122A" w:rsidRPr="008B121F">
        <w:rPr>
          <w:rFonts w:ascii="Times New Roman" w:hAnsi="Times New Roman"/>
          <w:sz w:val="28"/>
          <w:szCs w:val="28"/>
          <w:lang w:eastAsia="ru-RU"/>
        </w:rPr>
        <w:t xml:space="preserve"> исключить слова «организации и»</w:t>
      </w:r>
      <w:r w:rsidR="00873823" w:rsidRPr="008B121F">
        <w:rPr>
          <w:rFonts w:ascii="Times New Roman" w:hAnsi="Times New Roman"/>
          <w:sz w:val="28"/>
          <w:szCs w:val="28"/>
          <w:lang w:eastAsia="ru-RU"/>
        </w:rPr>
        <w:t>;</w:t>
      </w:r>
    </w:p>
    <w:p w:rsidR="00873823" w:rsidRPr="008B121F" w:rsidRDefault="008322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1D18B4">
        <w:rPr>
          <w:rFonts w:ascii="Times New Roman" w:hAnsi="Times New Roman"/>
          <w:sz w:val="28"/>
          <w:szCs w:val="28"/>
          <w:lang w:val="en-US" w:eastAsia="ru-RU"/>
        </w:rPr>
        <w:t> </w:t>
      </w:r>
      <w:r w:rsidR="00C0122A" w:rsidRPr="008B121F">
        <w:rPr>
          <w:rFonts w:ascii="Times New Roman" w:hAnsi="Times New Roman"/>
          <w:sz w:val="28"/>
          <w:szCs w:val="28"/>
          <w:lang w:eastAsia="ru-RU"/>
        </w:rPr>
        <w:t xml:space="preserve">в абзаце </w:t>
      </w:r>
      <w:r w:rsidR="0078259C" w:rsidRPr="008B121F">
        <w:rPr>
          <w:rFonts w:ascii="Times New Roman" w:hAnsi="Times New Roman"/>
          <w:sz w:val="28"/>
          <w:szCs w:val="28"/>
          <w:lang w:eastAsia="ru-RU"/>
        </w:rPr>
        <w:t>два</w:t>
      </w:r>
      <w:r w:rsidR="00C0122A" w:rsidRPr="008B121F">
        <w:rPr>
          <w:rFonts w:ascii="Times New Roman" w:hAnsi="Times New Roman"/>
          <w:sz w:val="28"/>
          <w:szCs w:val="28"/>
          <w:lang w:eastAsia="ru-RU"/>
        </w:rPr>
        <w:t xml:space="preserve"> исключить слова «организации и»</w:t>
      </w:r>
      <w:r w:rsidR="0058183A" w:rsidRPr="008B121F">
        <w:rPr>
          <w:rFonts w:ascii="Times New Roman" w:hAnsi="Times New Roman"/>
          <w:sz w:val="28"/>
          <w:szCs w:val="28"/>
          <w:lang w:eastAsia="ru-RU"/>
        </w:rPr>
        <w:t>.</w:t>
      </w:r>
    </w:p>
    <w:p w:rsidR="0083221B" w:rsidRPr="008B121F" w:rsidRDefault="00B55D1B"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6</w:t>
      </w:r>
      <w:r w:rsidR="00B1018C">
        <w:rPr>
          <w:rFonts w:ascii="Times New Roman" w:hAnsi="Times New Roman"/>
          <w:sz w:val="28"/>
          <w:szCs w:val="28"/>
        </w:rPr>
        <w:t>3</w:t>
      </w:r>
      <w:r w:rsidR="00C0122A" w:rsidRPr="008B121F">
        <w:rPr>
          <w:rFonts w:ascii="Times New Roman" w:hAnsi="Times New Roman"/>
          <w:sz w:val="28"/>
          <w:szCs w:val="28"/>
        </w:rPr>
        <w:t>.</w:t>
      </w:r>
      <w:r w:rsidR="001D18B4">
        <w:rPr>
          <w:rFonts w:ascii="Times New Roman" w:hAnsi="Times New Roman"/>
          <w:sz w:val="28"/>
          <w:szCs w:val="28"/>
          <w:lang w:val="en-US"/>
        </w:rPr>
        <w:t> </w:t>
      </w:r>
      <w:r w:rsidR="0083221B" w:rsidRPr="008B121F">
        <w:rPr>
          <w:rFonts w:ascii="Times New Roman" w:hAnsi="Times New Roman"/>
          <w:sz w:val="28"/>
          <w:szCs w:val="28"/>
        </w:rPr>
        <w:t>П</w:t>
      </w:r>
      <w:r w:rsidR="00873823" w:rsidRPr="008B121F">
        <w:rPr>
          <w:rFonts w:ascii="Times New Roman" w:hAnsi="Times New Roman"/>
          <w:sz w:val="28"/>
          <w:szCs w:val="28"/>
        </w:rPr>
        <w:t xml:space="preserve">ункт 170 изложить в следующей редакции: </w:t>
      </w:r>
    </w:p>
    <w:p w:rsidR="00EA735D" w:rsidRPr="008B121F" w:rsidRDefault="00873823" w:rsidP="00B16F8D">
      <w:pPr>
        <w:pStyle w:val="ConsPlusNormal"/>
        <w:spacing w:line="276" w:lineRule="auto"/>
        <w:ind w:firstLine="709"/>
        <w:jc w:val="both"/>
        <w:rPr>
          <w:rFonts w:ascii="Times New Roman" w:hAnsi="Times New Roman"/>
          <w:sz w:val="28"/>
          <w:szCs w:val="28"/>
        </w:rPr>
      </w:pPr>
      <w:r w:rsidRPr="008B121F">
        <w:rPr>
          <w:rFonts w:ascii="Times New Roman" w:hAnsi="Times New Roman"/>
          <w:sz w:val="28"/>
          <w:szCs w:val="28"/>
        </w:rPr>
        <w:t>«</w:t>
      </w:r>
      <w:r w:rsidRPr="008B121F">
        <w:rPr>
          <w:rFonts w:ascii="Times New Roman" w:hAnsi="Times New Roman" w:cs="Times New Roman"/>
          <w:sz w:val="28"/>
          <w:szCs w:val="28"/>
        </w:rPr>
        <w:t>170.</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Территориальный фонд по месту страхования не позднее двадцати пяти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и реестров счетов на оплату медицинской помощи осуществляет возмещение затрат территориального фонда на оплату медицинской помощи.</w:t>
      </w:r>
      <w:r w:rsidRPr="008B121F">
        <w:rPr>
          <w:rFonts w:ascii="Times New Roman" w:hAnsi="Times New Roman"/>
          <w:sz w:val="28"/>
          <w:szCs w:val="28"/>
        </w:rPr>
        <w:t>»</w:t>
      </w:r>
      <w:r w:rsidR="00213BC5" w:rsidRPr="008B121F">
        <w:rPr>
          <w:rFonts w:ascii="Times New Roman" w:hAnsi="Times New Roman"/>
          <w:sz w:val="28"/>
          <w:szCs w:val="28"/>
        </w:rPr>
        <w:t>.</w:t>
      </w:r>
    </w:p>
    <w:p w:rsidR="00EA735D"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6</w:t>
      </w:r>
      <w:r w:rsidR="00B1018C">
        <w:rPr>
          <w:rFonts w:ascii="Times New Roman" w:hAnsi="Times New Roman"/>
          <w:sz w:val="28"/>
          <w:szCs w:val="28"/>
          <w:lang w:eastAsia="ru-RU"/>
        </w:rPr>
        <w:t>4</w:t>
      </w:r>
      <w:r w:rsidR="00391C68"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83221B" w:rsidRPr="008B121F">
        <w:rPr>
          <w:rFonts w:ascii="Times New Roman" w:hAnsi="Times New Roman"/>
          <w:sz w:val="28"/>
          <w:szCs w:val="28"/>
          <w:lang w:eastAsia="ru-RU"/>
        </w:rPr>
        <w:t>В</w:t>
      </w:r>
      <w:r w:rsidR="00873823" w:rsidRPr="008B121F">
        <w:rPr>
          <w:rFonts w:ascii="Times New Roman" w:hAnsi="Times New Roman"/>
          <w:sz w:val="28"/>
          <w:szCs w:val="28"/>
          <w:lang w:eastAsia="ru-RU"/>
        </w:rPr>
        <w:t xml:space="preserve"> пункте 173 исключить слова «организации и»</w:t>
      </w:r>
      <w:r w:rsidR="00213BC5" w:rsidRPr="008B121F">
        <w:rPr>
          <w:rFonts w:ascii="Times New Roman" w:hAnsi="Times New Roman"/>
          <w:sz w:val="28"/>
          <w:szCs w:val="28"/>
          <w:lang w:eastAsia="ru-RU"/>
        </w:rPr>
        <w:t>.</w:t>
      </w:r>
    </w:p>
    <w:p w:rsidR="0083221B"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6</w:t>
      </w:r>
      <w:r w:rsidR="00B1018C">
        <w:rPr>
          <w:rFonts w:ascii="Times New Roman" w:hAnsi="Times New Roman"/>
          <w:sz w:val="28"/>
          <w:szCs w:val="28"/>
          <w:lang w:eastAsia="ru-RU"/>
        </w:rPr>
        <w:t>5</w:t>
      </w:r>
      <w:r w:rsidR="00391C68"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83221B" w:rsidRPr="008B121F">
        <w:rPr>
          <w:rFonts w:ascii="Times New Roman" w:hAnsi="Times New Roman"/>
          <w:sz w:val="28"/>
          <w:szCs w:val="28"/>
          <w:lang w:eastAsia="ru-RU"/>
        </w:rPr>
        <w:t>П</w:t>
      </w:r>
      <w:r w:rsidR="004A0218" w:rsidRPr="008B121F">
        <w:rPr>
          <w:rFonts w:ascii="Times New Roman" w:hAnsi="Times New Roman"/>
          <w:sz w:val="28"/>
          <w:szCs w:val="28"/>
          <w:lang w:eastAsia="ru-RU"/>
        </w:rPr>
        <w:t xml:space="preserve">ункт 176 дополнить словами: </w:t>
      </w:r>
    </w:p>
    <w:p w:rsidR="004A0218" w:rsidRPr="008B121F" w:rsidRDefault="004A0218"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bookmarkStart w:id="15" w:name="_Hlk106897587"/>
      <w:r w:rsidRPr="008B121F">
        <w:rPr>
          <w:rFonts w:ascii="Times New Roman" w:hAnsi="Times New Roman"/>
          <w:sz w:val="28"/>
          <w:szCs w:val="28"/>
        </w:rPr>
        <w:t xml:space="preserve">путем уменьшения сумм, выставленных в счете по межтерриториальным расчетам, или путем перечисления указанных средств в территориальный фонд </w:t>
      </w:r>
      <w:r w:rsidR="0083221B" w:rsidRPr="008B121F">
        <w:rPr>
          <w:rFonts w:ascii="Times New Roman" w:hAnsi="Times New Roman"/>
          <w:sz w:val="28"/>
          <w:szCs w:val="28"/>
        </w:rPr>
        <w:br/>
      </w:r>
      <w:r w:rsidRPr="008B121F">
        <w:rPr>
          <w:rFonts w:ascii="Times New Roman" w:hAnsi="Times New Roman"/>
          <w:sz w:val="28"/>
          <w:szCs w:val="28"/>
        </w:rPr>
        <w:t xml:space="preserve">по месту страхования. Возврат средств оформляется территориальным фондом </w:t>
      </w:r>
      <w:r w:rsidR="0083221B" w:rsidRPr="008B121F">
        <w:rPr>
          <w:rFonts w:ascii="Times New Roman" w:hAnsi="Times New Roman"/>
          <w:sz w:val="28"/>
          <w:szCs w:val="28"/>
        </w:rPr>
        <w:br/>
      </w:r>
      <w:r w:rsidRPr="008B121F">
        <w:rPr>
          <w:rFonts w:ascii="Times New Roman" w:hAnsi="Times New Roman"/>
          <w:sz w:val="28"/>
          <w:szCs w:val="28"/>
        </w:rPr>
        <w:t>по месту оказания медицинской помощи уведомлением о возврате средств, которое прилагается к счету по межтерриториальным расчетам</w:t>
      </w:r>
      <w:bookmarkEnd w:id="15"/>
      <w:r w:rsidRPr="008B121F">
        <w:rPr>
          <w:rFonts w:ascii="Times New Roman" w:hAnsi="Times New Roman"/>
          <w:sz w:val="28"/>
          <w:szCs w:val="28"/>
        </w:rPr>
        <w:t>.</w:t>
      </w:r>
      <w:r w:rsidRPr="008B121F">
        <w:rPr>
          <w:rFonts w:ascii="Times New Roman" w:hAnsi="Times New Roman"/>
          <w:sz w:val="28"/>
          <w:szCs w:val="28"/>
          <w:lang w:eastAsia="ru-RU"/>
        </w:rPr>
        <w:t>»</w:t>
      </w:r>
      <w:r w:rsidR="00213BC5" w:rsidRPr="008B121F">
        <w:rPr>
          <w:rFonts w:ascii="Times New Roman" w:hAnsi="Times New Roman"/>
          <w:sz w:val="28"/>
          <w:szCs w:val="28"/>
          <w:lang w:eastAsia="ru-RU"/>
        </w:rPr>
        <w:t>.</w:t>
      </w:r>
    </w:p>
    <w:p w:rsidR="00EA735D" w:rsidRPr="008B121F" w:rsidRDefault="00B55D1B"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6</w:t>
      </w:r>
      <w:r w:rsidR="00B1018C">
        <w:rPr>
          <w:rFonts w:ascii="Times New Roman" w:hAnsi="Times New Roman"/>
          <w:sz w:val="28"/>
          <w:szCs w:val="28"/>
          <w:lang w:eastAsia="ru-RU"/>
        </w:rPr>
        <w:t>6</w:t>
      </w:r>
      <w:r w:rsidR="00391C68"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247953" w:rsidRPr="008B121F">
        <w:rPr>
          <w:rFonts w:ascii="Times New Roman" w:hAnsi="Times New Roman"/>
          <w:sz w:val="28"/>
          <w:szCs w:val="28"/>
          <w:lang w:eastAsia="ru-RU"/>
        </w:rPr>
        <w:t xml:space="preserve">В пункте 184 исключить абзац </w:t>
      </w:r>
      <w:r w:rsidR="0078259C" w:rsidRPr="008B121F">
        <w:rPr>
          <w:rFonts w:ascii="Times New Roman" w:hAnsi="Times New Roman"/>
          <w:sz w:val="28"/>
          <w:szCs w:val="28"/>
          <w:lang w:eastAsia="ru-RU"/>
        </w:rPr>
        <w:t>четыре</w:t>
      </w:r>
      <w:r w:rsidR="00213BC5" w:rsidRPr="008B121F">
        <w:rPr>
          <w:rFonts w:ascii="Times New Roman" w:hAnsi="Times New Roman"/>
          <w:sz w:val="28"/>
          <w:szCs w:val="28"/>
          <w:lang w:eastAsia="ru-RU"/>
        </w:rPr>
        <w:t>.</w:t>
      </w:r>
    </w:p>
    <w:p w:rsidR="0083221B" w:rsidRPr="008B121F" w:rsidRDefault="00391C68" w:rsidP="00B16F8D">
      <w:pPr>
        <w:autoSpaceDE w:val="0"/>
        <w:autoSpaceDN w:val="0"/>
        <w:adjustRightInd w:val="0"/>
        <w:spacing w:after="0"/>
        <w:ind w:firstLine="709"/>
        <w:jc w:val="both"/>
        <w:rPr>
          <w:rFonts w:ascii="Times New Roman" w:hAnsi="Times New Roman"/>
          <w:sz w:val="28"/>
          <w:szCs w:val="28"/>
        </w:rPr>
      </w:pPr>
      <w:r w:rsidRPr="008B121F">
        <w:rPr>
          <w:rFonts w:ascii="Times New Roman" w:hAnsi="Times New Roman"/>
          <w:sz w:val="28"/>
          <w:szCs w:val="28"/>
          <w:lang w:eastAsia="ru-RU"/>
        </w:rPr>
        <w:t>6</w:t>
      </w:r>
      <w:r w:rsidR="00B1018C">
        <w:rPr>
          <w:rFonts w:ascii="Times New Roman" w:hAnsi="Times New Roman"/>
          <w:sz w:val="28"/>
          <w:szCs w:val="28"/>
          <w:lang w:eastAsia="ru-RU"/>
        </w:rPr>
        <w:t>7</w:t>
      </w:r>
      <w:r w:rsidR="0083221B"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9C50B4" w:rsidRPr="008B121F">
        <w:rPr>
          <w:rFonts w:ascii="Times New Roman" w:hAnsi="Times New Roman"/>
          <w:sz w:val="28"/>
          <w:szCs w:val="28"/>
          <w:lang w:eastAsia="ru-RU"/>
        </w:rPr>
        <w:t>В</w:t>
      </w:r>
      <w:r w:rsidR="00247953" w:rsidRPr="008B121F">
        <w:rPr>
          <w:rFonts w:ascii="Times New Roman" w:hAnsi="Times New Roman"/>
          <w:sz w:val="28"/>
          <w:szCs w:val="28"/>
          <w:lang w:eastAsia="ru-RU"/>
        </w:rPr>
        <w:t xml:space="preserve"> пункте 204 </w:t>
      </w:r>
      <w:r w:rsidR="005A4FFC" w:rsidRPr="008B121F">
        <w:rPr>
          <w:rFonts w:ascii="Times New Roman" w:hAnsi="Times New Roman"/>
          <w:sz w:val="28"/>
          <w:szCs w:val="28"/>
          <w:lang w:eastAsia="ru-RU"/>
        </w:rPr>
        <w:t xml:space="preserve">сноску </w:t>
      </w:r>
      <w:r w:rsidR="005A4FFC" w:rsidRPr="008B121F">
        <w:rPr>
          <w:rFonts w:ascii="Times New Roman" w:hAnsi="Times New Roman"/>
          <w:sz w:val="28"/>
          <w:szCs w:val="28"/>
        </w:rPr>
        <w:t xml:space="preserve">&lt;15&gt; изложить в следующей редакции: </w:t>
      </w:r>
    </w:p>
    <w:p w:rsidR="00247953" w:rsidRPr="008B121F" w:rsidRDefault="005A4FF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rPr>
        <w:t>«В том числе на финансовую аренду объектов (лизинг), а также выкуп предмета лизинга в соответствии со статьей 624 Гражданского кодекса Российской Федерации (Собрание законодательст</w:t>
      </w:r>
      <w:r w:rsidR="0083221B" w:rsidRPr="008B121F">
        <w:rPr>
          <w:rFonts w:ascii="Times New Roman" w:hAnsi="Times New Roman"/>
          <w:sz w:val="28"/>
          <w:szCs w:val="28"/>
        </w:rPr>
        <w:t>ва Российской Федерации, 1996, №</w:t>
      </w:r>
      <w:r w:rsidR="001D18B4">
        <w:rPr>
          <w:rFonts w:ascii="Times New Roman" w:hAnsi="Times New Roman"/>
          <w:sz w:val="28"/>
          <w:szCs w:val="28"/>
          <w:lang w:val="en-US"/>
        </w:rPr>
        <w:t> </w:t>
      </w:r>
      <w:r w:rsidRPr="008B121F">
        <w:rPr>
          <w:rFonts w:ascii="Times New Roman" w:hAnsi="Times New Roman"/>
          <w:sz w:val="28"/>
          <w:szCs w:val="28"/>
        </w:rPr>
        <w:t xml:space="preserve">5, ст. 410),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w:t>
      </w:r>
      <w:r w:rsidR="0083221B" w:rsidRPr="008B121F">
        <w:rPr>
          <w:rFonts w:ascii="Times New Roman" w:hAnsi="Times New Roman"/>
          <w:sz w:val="28"/>
          <w:szCs w:val="28"/>
        </w:rPr>
        <w:br/>
      </w:r>
      <w:r w:rsidRPr="008B121F">
        <w:rPr>
          <w:rFonts w:ascii="Times New Roman" w:hAnsi="Times New Roman"/>
          <w:sz w:val="28"/>
          <w:szCs w:val="28"/>
        </w:rPr>
        <w:t xml:space="preserve">за один объект лизинга. В случае наличия у медицинской организации просроченной кредиторской задолженности в течение трех месяцев, то расходы </w:t>
      </w:r>
      <w:r w:rsidR="0083221B" w:rsidRPr="008B121F">
        <w:rPr>
          <w:rFonts w:ascii="Times New Roman" w:hAnsi="Times New Roman"/>
          <w:sz w:val="28"/>
          <w:szCs w:val="28"/>
        </w:rPr>
        <w:br/>
      </w:r>
      <w:r w:rsidRPr="008B121F">
        <w:rPr>
          <w:rFonts w:ascii="Times New Roman" w:hAnsi="Times New Roman"/>
          <w:sz w:val="28"/>
          <w:szCs w:val="28"/>
        </w:rPr>
        <w:t>на финансовую аренду объектов (лизинг) или приобретение предмета лизинга включаются в размере, не превышающем ста тысяч рублей»</w:t>
      </w:r>
      <w:r w:rsidR="00213BC5" w:rsidRPr="008B121F">
        <w:rPr>
          <w:rFonts w:ascii="Times New Roman" w:hAnsi="Times New Roman"/>
          <w:sz w:val="28"/>
          <w:szCs w:val="28"/>
        </w:rPr>
        <w:t>.</w:t>
      </w:r>
    </w:p>
    <w:p w:rsidR="00EA735D"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6</w:t>
      </w:r>
      <w:r w:rsidR="00B1018C">
        <w:rPr>
          <w:rFonts w:ascii="Times New Roman" w:hAnsi="Times New Roman"/>
          <w:sz w:val="28"/>
          <w:szCs w:val="28"/>
          <w:lang w:eastAsia="ru-RU"/>
        </w:rPr>
        <w:t>8</w:t>
      </w:r>
      <w:r w:rsidR="0083221B"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9C50B4" w:rsidRPr="008B121F">
        <w:rPr>
          <w:rFonts w:ascii="Times New Roman" w:hAnsi="Times New Roman"/>
          <w:sz w:val="28"/>
          <w:szCs w:val="28"/>
          <w:lang w:eastAsia="ru-RU"/>
        </w:rPr>
        <w:t>В пункте 213 исключить слова «организации и»</w:t>
      </w:r>
      <w:r w:rsidR="00213BC5" w:rsidRPr="008B121F">
        <w:rPr>
          <w:rFonts w:ascii="Times New Roman" w:hAnsi="Times New Roman"/>
          <w:sz w:val="28"/>
          <w:szCs w:val="28"/>
          <w:lang w:eastAsia="ru-RU"/>
        </w:rPr>
        <w:t>.</w:t>
      </w:r>
    </w:p>
    <w:p w:rsidR="009C50B4" w:rsidRPr="008B121F" w:rsidRDefault="008F273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lastRenderedPageBreak/>
        <w:t>6</w:t>
      </w:r>
      <w:r w:rsidR="00B1018C">
        <w:rPr>
          <w:rFonts w:ascii="Times New Roman" w:hAnsi="Times New Roman"/>
          <w:sz w:val="28"/>
          <w:szCs w:val="28"/>
          <w:lang w:eastAsia="ru-RU"/>
        </w:rPr>
        <w:t>9</w:t>
      </w:r>
      <w:r w:rsidR="0083221B" w:rsidRPr="008B121F">
        <w:rPr>
          <w:rFonts w:ascii="Times New Roman" w:hAnsi="Times New Roman"/>
          <w:sz w:val="28"/>
          <w:szCs w:val="28"/>
          <w:lang w:eastAsia="ru-RU"/>
        </w:rPr>
        <w:t>.</w:t>
      </w:r>
      <w:r w:rsidR="001D18B4">
        <w:rPr>
          <w:rFonts w:ascii="Times New Roman" w:hAnsi="Times New Roman"/>
          <w:sz w:val="28"/>
          <w:szCs w:val="28"/>
          <w:lang w:val="en-US" w:eastAsia="ru-RU"/>
        </w:rPr>
        <w:t> </w:t>
      </w:r>
      <w:r w:rsidR="0083221B" w:rsidRPr="008B121F">
        <w:rPr>
          <w:rFonts w:ascii="Times New Roman" w:hAnsi="Times New Roman"/>
          <w:sz w:val="28"/>
          <w:szCs w:val="28"/>
          <w:lang w:eastAsia="ru-RU"/>
        </w:rPr>
        <w:t>П</w:t>
      </w:r>
      <w:r w:rsidR="009C50B4" w:rsidRPr="008B121F">
        <w:rPr>
          <w:rFonts w:ascii="Times New Roman" w:hAnsi="Times New Roman"/>
          <w:sz w:val="28"/>
          <w:szCs w:val="28"/>
          <w:lang w:eastAsia="ru-RU"/>
        </w:rPr>
        <w:t>ункт 247 после абзаца</w:t>
      </w:r>
      <w:r w:rsidR="001D18B4">
        <w:rPr>
          <w:rFonts w:ascii="Times New Roman" w:hAnsi="Times New Roman"/>
          <w:sz w:val="28"/>
          <w:szCs w:val="28"/>
          <w:lang w:eastAsia="ru-RU"/>
        </w:rPr>
        <w:t xml:space="preserve"> один</w:t>
      </w:r>
      <w:r w:rsidR="009C50B4" w:rsidRPr="008B121F">
        <w:rPr>
          <w:rFonts w:ascii="Times New Roman" w:hAnsi="Times New Roman"/>
          <w:sz w:val="28"/>
          <w:szCs w:val="28"/>
          <w:lang w:eastAsia="ru-RU"/>
        </w:rPr>
        <w:t xml:space="preserve"> включить абзац следующего содержания</w:t>
      </w:r>
      <w:r w:rsidR="00B16F8D" w:rsidRPr="008B121F">
        <w:rPr>
          <w:rFonts w:ascii="Times New Roman" w:hAnsi="Times New Roman"/>
          <w:sz w:val="28"/>
          <w:szCs w:val="28"/>
          <w:lang w:eastAsia="ru-RU"/>
        </w:rPr>
        <w:t>:</w:t>
      </w:r>
      <w:r w:rsidR="009C50B4" w:rsidRPr="008B121F">
        <w:rPr>
          <w:rFonts w:ascii="Times New Roman" w:hAnsi="Times New Roman"/>
          <w:sz w:val="28"/>
          <w:szCs w:val="28"/>
          <w:lang w:eastAsia="ru-RU"/>
        </w:rPr>
        <w:t xml:space="preserve"> «</w:t>
      </w:r>
      <w:r w:rsidR="009C50B4" w:rsidRPr="008B121F">
        <w:rPr>
          <w:rFonts w:ascii="Times New Roman" w:hAnsi="Times New Roman"/>
          <w:sz w:val="28"/>
          <w:szCs w:val="28"/>
        </w:rP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0,5</w:t>
      </w:r>
      <w:r w:rsidR="001D18B4">
        <w:rPr>
          <w:rFonts w:ascii="Times New Roman" w:hAnsi="Times New Roman"/>
          <w:sz w:val="28"/>
          <w:szCs w:val="28"/>
          <w:lang w:val="en-US"/>
        </w:rPr>
        <w:t> </w:t>
      </w:r>
      <w:r w:rsidR="009C50B4" w:rsidRPr="008B121F">
        <w:rPr>
          <w:rFonts w:ascii="Times New Roman" w:hAnsi="Times New Roman"/>
          <w:sz w:val="28"/>
          <w:szCs w:val="28"/>
        </w:rPr>
        <w:t>% застрахованных лиц, прошедших профилактические мероприятия, а также не менее 20,0</w:t>
      </w:r>
      <w:r w:rsidR="001D18B4">
        <w:rPr>
          <w:rFonts w:ascii="Times New Roman" w:hAnsi="Times New Roman"/>
          <w:sz w:val="28"/>
          <w:szCs w:val="28"/>
          <w:lang w:val="en-US"/>
        </w:rPr>
        <w:t> </w:t>
      </w:r>
      <w:r w:rsidR="009C50B4" w:rsidRPr="008B121F">
        <w:rPr>
          <w:rFonts w:ascii="Times New Roman" w:hAnsi="Times New Roman"/>
          <w:sz w:val="28"/>
          <w:szCs w:val="28"/>
        </w:rPr>
        <w:t xml:space="preserve">% застрахованных лиц, включенных в списки </w:t>
      </w:r>
      <w:r w:rsidR="0083221B" w:rsidRPr="008B121F">
        <w:rPr>
          <w:rFonts w:ascii="Times New Roman" w:hAnsi="Times New Roman"/>
          <w:sz w:val="28"/>
          <w:szCs w:val="28"/>
        </w:rPr>
        <w:br/>
      </w:r>
      <w:r w:rsidR="009C50B4" w:rsidRPr="008B121F">
        <w:rPr>
          <w:rFonts w:ascii="Times New Roman" w:hAnsi="Times New Roman"/>
          <w:sz w:val="28"/>
          <w:szCs w:val="28"/>
        </w:rPr>
        <w:t>к прохождению профилактических мероприятий, но не прошедших их.</w:t>
      </w:r>
      <w:r w:rsidR="009C50B4" w:rsidRPr="008B121F">
        <w:rPr>
          <w:rFonts w:ascii="Times New Roman" w:hAnsi="Times New Roman"/>
          <w:sz w:val="28"/>
          <w:szCs w:val="28"/>
          <w:lang w:eastAsia="ru-RU"/>
        </w:rPr>
        <w:t>»</w:t>
      </w:r>
      <w:r w:rsidR="00213BC5" w:rsidRPr="008B121F">
        <w:rPr>
          <w:rFonts w:ascii="Times New Roman" w:hAnsi="Times New Roman"/>
          <w:sz w:val="28"/>
          <w:szCs w:val="28"/>
          <w:lang w:eastAsia="ru-RU"/>
        </w:rPr>
        <w:t>.</w:t>
      </w:r>
    </w:p>
    <w:p w:rsidR="009C50B4" w:rsidRPr="008B121F" w:rsidRDefault="00B1018C" w:rsidP="00B16F8D">
      <w:pPr>
        <w:pStyle w:val="ConsPlusTitle"/>
        <w:spacing w:line="276" w:lineRule="auto"/>
        <w:ind w:firstLine="709"/>
        <w:jc w:val="both"/>
        <w:outlineLvl w:val="1"/>
        <w:rPr>
          <w:rFonts w:ascii="Times New Roman" w:hAnsi="Times New Roman"/>
          <w:b w:val="0"/>
          <w:bCs/>
          <w:sz w:val="28"/>
          <w:szCs w:val="28"/>
        </w:rPr>
      </w:pPr>
      <w:r>
        <w:rPr>
          <w:rFonts w:ascii="Times New Roman" w:hAnsi="Times New Roman"/>
          <w:b w:val="0"/>
          <w:bCs/>
          <w:sz w:val="28"/>
          <w:szCs w:val="28"/>
        </w:rPr>
        <w:t>70</w:t>
      </w:r>
      <w:r w:rsidR="0083221B" w:rsidRPr="008B121F">
        <w:rPr>
          <w:rFonts w:ascii="Times New Roman" w:hAnsi="Times New Roman"/>
          <w:b w:val="0"/>
          <w:bCs/>
          <w:sz w:val="28"/>
          <w:szCs w:val="28"/>
        </w:rPr>
        <w:t>.</w:t>
      </w:r>
      <w:r w:rsidR="001D18B4">
        <w:rPr>
          <w:rFonts w:ascii="Times New Roman" w:hAnsi="Times New Roman"/>
          <w:b w:val="0"/>
          <w:bCs/>
          <w:sz w:val="28"/>
          <w:szCs w:val="28"/>
          <w:lang w:val="en-US"/>
        </w:rPr>
        <w:t> </w:t>
      </w:r>
      <w:r w:rsidR="008F273C" w:rsidRPr="008B121F">
        <w:rPr>
          <w:rFonts w:ascii="Times New Roman" w:hAnsi="Times New Roman"/>
          <w:b w:val="0"/>
          <w:bCs/>
          <w:sz w:val="28"/>
          <w:szCs w:val="28"/>
        </w:rPr>
        <w:t xml:space="preserve">Пункты 251 – 277 </w:t>
      </w:r>
      <w:r w:rsidR="00404CAB" w:rsidRPr="008B121F">
        <w:rPr>
          <w:rFonts w:ascii="Times New Roman" w:hAnsi="Times New Roman"/>
          <w:b w:val="0"/>
          <w:bCs/>
          <w:sz w:val="28"/>
          <w:szCs w:val="28"/>
        </w:rPr>
        <w:t>Раздел</w:t>
      </w:r>
      <w:r w:rsidR="008F273C" w:rsidRPr="008B121F">
        <w:rPr>
          <w:rFonts w:ascii="Times New Roman" w:hAnsi="Times New Roman"/>
          <w:b w:val="0"/>
          <w:bCs/>
          <w:sz w:val="28"/>
          <w:szCs w:val="28"/>
        </w:rPr>
        <w:t>а</w:t>
      </w:r>
      <w:r w:rsidR="00404CAB" w:rsidRPr="008B121F">
        <w:rPr>
          <w:rFonts w:ascii="Times New Roman" w:hAnsi="Times New Roman"/>
          <w:b w:val="0"/>
          <w:bCs/>
          <w:sz w:val="28"/>
          <w:szCs w:val="28"/>
        </w:rPr>
        <w:t xml:space="preserve"> </w:t>
      </w:r>
      <w:r w:rsidR="008F273C" w:rsidRPr="008B121F">
        <w:rPr>
          <w:rFonts w:ascii="Times New Roman" w:hAnsi="Times New Roman" w:cs="Times New Roman"/>
          <w:b w:val="0"/>
          <w:bCs/>
          <w:sz w:val="28"/>
          <w:szCs w:val="28"/>
        </w:rPr>
        <w:t>XV «</w:t>
      </w:r>
      <w:r w:rsidR="00404CAB" w:rsidRPr="008B121F">
        <w:rPr>
          <w:rFonts w:ascii="Times New Roman" w:hAnsi="Times New Roman" w:cs="Times New Roman"/>
          <w:b w:val="0"/>
          <w:bCs/>
          <w:sz w:val="28"/>
          <w:szCs w:val="28"/>
        </w:rPr>
        <w:t>Порядок информационного сопровождения застрахованных лиц на всех этапах оказания им медицин</w:t>
      </w:r>
      <w:r w:rsidR="008F273C" w:rsidRPr="008B121F">
        <w:rPr>
          <w:rFonts w:ascii="Times New Roman" w:hAnsi="Times New Roman" w:cs="Times New Roman"/>
          <w:b w:val="0"/>
          <w:bCs/>
          <w:sz w:val="28"/>
          <w:szCs w:val="28"/>
        </w:rPr>
        <w:t xml:space="preserve">ской помощи» </w:t>
      </w:r>
      <w:r w:rsidR="001D18B4">
        <w:rPr>
          <w:rFonts w:ascii="Times New Roman" w:hAnsi="Times New Roman" w:cs="Times New Roman"/>
          <w:b w:val="0"/>
          <w:bCs/>
          <w:sz w:val="28"/>
          <w:szCs w:val="28"/>
        </w:rPr>
        <w:br/>
      </w:r>
      <w:r w:rsidR="00404CAB" w:rsidRPr="008B121F">
        <w:rPr>
          <w:rFonts w:ascii="Times New Roman" w:hAnsi="Times New Roman" w:cs="Times New Roman"/>
          <w:b w:val="0"/>
          <w:bCs/>
          <w:sz w:val="28"/>
          <w:szCs w:val="28"/>
        </w:rPr>
        <w:t>изложить в следующей редакции: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bCs/>
          <w:sz w:val="28"/>
          <w:szCs w:val="28"/>
        </w:rPr>
        <w:t>«</w:t>
      </w:r>
      <w:r w:rsidRPr="008B121F">
        <w:rPr>
          <w:rFonts w:ascii="Times New Roman" w:hAnsi="Times New Roman" w:cs="Times New Roman"/>
          <w:sz w:val="28"/>
          <w:szCs w:val="28"/>
        </w:rPr>
        <w:t>251</w:t>
      </w:r>
      <w:r w:rsidR="0083221B" w:rsidRPr="008B121F">
        <w:rPr>
          <w:rFonts w:ascii="Times New Roman" w:hAnsi="Times New Roman" w:cs="Times New Roman"/>
          <w:sz w:val="28"/>
          <w:szCs w:val="28"/>
        </w:rPr>
        <w:t>. </w:t>
      </w:r>
      <w:r w:rsidRPr="008B121F">
        <w:rPr>
          <w:rFonts w:ascii="Times New Roman" w:hAnsi="Times New Roman" w:cs="Times New Roman"/>
          <w:sz w:val="28"/>
          <w:szCs w:val="28"/>
        </w:rPr>
        <w:t xml:space="preserve">Страховая медицинская организация обеспечивает контроль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 xml:space="preserve">за соблюдением прав застрахованных лиц, в том числе с онкологическими заболеваниями, на оказание медицинской помощи в соответствии с </w:t>
      </w:r>
      <w:hyperlink r:id="rId16" w:history="1">
        <w:r w:rsidRPr="008B121F">
          <w:rPr>
            <w:rFonts w:ascii="Times New Roman" w:hAnsi="Times New Roman" w:cs="Times New Roman"/>
            <w:sz w:val="28"/>
            <w:szCs w:val="28"/>
          </w:rPr>
          <w:t>порядками</w:t>
        </w:r>
      </w:hyperlink>
      <w:r w:rsidRPr="008B121F">
        <w:rPr>
          <w:rFonts w:ascii="Times New Roman" w:hAnsi="Times New Roman" w:cs="Times New Roman"/>
          <w:sz w:val="28"/>
          <w:szCs w:val="28"/>
        </w:rPr>
        <w:t xml:space="preserve"> оказания медицинской помощи, на основе </w:t>
      </w:r>
      <w:hyperlink r:id="rId17" w:history="1">
        <w:r w:rsidRPr="008B121F">
          <w:rPr>
            <w:rFonts w:ascii="Times New Roman" w:hAnsi="Times New Roman" w:cs="Times New Roman"/>
            <w:sz w:val="28"/>
            <w:szCs w:val="28"/>
          </w:rPr>
          <w:t>клинических рекомендаций</w:t>
        </w:r>
      </w:hyperlink>
      <w:r w:rsidRPr="008B121F">
        <w:rPr>
          <w:rFonts w:ascii="Times New Roman" w:hAnsi="Times New Roman" w:cs="Times New Roman"/>
          <w:sz w:val="28"/>
          <w:szCs w:val="28"/>
        </w:rPr>
        <w:t xml:space="preserve">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и с учетом </w:t>
      </w:r>
      <w:hyperlink r:id="rId18" w:history="1">
        <w:r w:rsidRPr="008B121F">
          <w:rPr>
            <w:rFonts w:ascii="Times New Roman" w:hAnsi="Times New Roman" w:cs="Times New Roman"/>
            <w:sz w:val="28"/>
            <w:szCs w:val="28"/>
          </w:rPr>
          <w:t>стандартов</w:t>
        </w:r>
      </w:hyperlink>
      <w:r w:rsidRPr="008B121F">
        <w:rPr>
          <w:rFonts w:ascii="Times New Roman" w:hAnsi="Times New Roman" w:cs="Times New Roman"/>
          <w:sz w:val="28"/>
          <w:szCs w:val="28"/>
        </w:rPr>
        <w:t xml:space="preserve"> медицинской помощи, в том числе своевременность проведения диагностических исследований и лечебных мероприятий.</w:t>
      </w:r>
    </w:p>
    <w:p w:rsidR="00404CAB" w:rsidRPr="008B121F" w:rsidRDefault="0083221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252. </w:t>
      </w:r>
      <w:r w:rsidR="00404CAB" w:rsidRPr="008B121F">
        <w:rPr>
          <w:rFonts w:ascii="Times New Roman" w:hAnsi="Times New Roman" w:cs="Times New Roman"/>
          <w:sz w:val="28"/>
          <w:szCs w:val="28"/>
        </w:rPr>
        <w:t>Страховая медицинская организация на информационном ресурсе территориального фонда формирует индивидуальную историю: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страховых случаев застрахованного лица с онкологическим заболеванием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 xml:space="preserve">на основе сведений реестров-счетов на оплату медицинской помощи на всех этапах ее оказания, по случаям подозрения на онкологическое заболевание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или установленного диагноза онкологического заболевания, по впервые выявленным заболеваниям или продолжающегося лечения;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информирования о прохождении профилактических мероприятий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и диспансерном наблюдении.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Индивидуальная история страховых случаев застрахованного лица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с онкологическим заболеванием должна содержать следующую информацию: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единый номер полиса застрахованного лица;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номера и даты счетов на оплату медицинской помощи;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коды медицинских организаций, оказавших медицинскую помощь;</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о посещениях/обращениях в медицинскую организацию, оказывающую первичную медико-санитарную помощь по месту жительства/прикрепления;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о законченных случаях лечения в условиях стационара и дневного стационара;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6)</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даты начала и окончания оказания медицинской помощи;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7)</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о диагнозах основном и сопутствующим по </w:t>
      </w:r>
      <w:hyperlink r:id="rId19" w:history="1">
        <w:r w:rsidRPr="008B121F">
          <w:rPr>
            <w:rFonts w:ascii="Times New Roman" w:hAnsi="Times New Roman" w:cs="Times New Roman"/>
            <w:sz w:val="28"/>
            <w:szCs w:val="28"/>
          </w:rPr>
          <w:t>МКБ-10</w:t>
        </w:r>
      </w:hyperlink>
      <w:r w:rsidRPr="008B121F">
        <w:rPr>
          <w:rFonts w:ascii="Times New Roman" w:hAnsi="Times New Roman" w:cs="Times New Roman"/>
          <w:sz w:val="28"/>
          <w:szCs w:val="28"/>
        </w:rPr>
        <w:t>;</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8)</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результаты обращения за медицинской помощью;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9)</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сведения о диспансерном наблюдении;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Данные сведения формируются в хронологической последовательности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 xml:space="preserve">по датам оказания законченных случаев лечения </w:t>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медицинских услуг.</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При реализации застрахованным лицом выбора (замены) страховой медицинской организации в связи с изменением места жительства, полноту </w:t>
      </w:r>
      <w:r w:rsidRPr="008B121F">
        <w:rPr>
          <w:rFonts w:ascii="Times New Roman" w:hAnsi="Times New Roman" w:cs="Times New Roman"/>
          <w:sz w:val="28"/>
          <w:szCs w:val="28"/>
        </w:rPr>
        <w:lastRenderedPageBreak/>
        <w:t>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254.</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Индивидуальная история информирования застрахованных лиц должна содержать следующую информацию: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единый номер полиса застрахованного лица;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диагноз основной и сопутствующий по </w:t>
      </w:r>
      <w:hyperlink r:id="rId20" w:history="1">
        <w:r w:rsidRPr="008B121F">
          <w:rPr>
            <w:rFonts w:ascii="Times New Roman" w:hAnsi="Times New Roman" w:cs="Times New Roman"/>
            <w:sz w:val="28"/>
            <w:szCs w:val="28"/>
          </w:rPr>
          <w:t>МКБ-10</w:t>
        </w:r>
      </w:hyperlink>
      <w:r w:rsidRPr="008B121F">
        <w:rPr>
          <w:rFonts w:ascii="Times New Roman" w:hAnsi="Times New Roman" w:cs="Times New Roman"/>
          <w:sz w:val="28"/>
          <w:szCs w:val="28"/>
        </w:rPr>
        <w:t>, в соответствии с которыми застрахованное лицо состоит на диспансерном наблюдении;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сведения о прохождении профилактических мероприятий </w:t>
      </w:r>
      <w:r w:rsidR="001D18B4">
        <w:rPr>
          <w:rFonts w:ascii="Times New Roman" w:hAnsi="Times New Roman" w:cs="Times New Roman"/>
          <w:sz w:val="28"/>
          <w:szCs w:val="28"/>
        </w:rPr>
        <w:br/>
      </w:r>
      <w:r w:rsidRPr="008B121F">
        <w:rPr>
          <w:rFonts w:ascii="Times New Roman" w:hAnsi="Times New Roman" w:cs="Times New Roman"/>
          <w:sz w:val="28"/>
          <w:szCs w:val="28"/>
        </w:rPr>
        <w:t>или диспансерном наблюдении;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даты посещения/обращения в медицинскую организацию, оказывающую первичную медико-санитарную помощь по месту жительства/прикрепления, </w:t>
      </w:r>
      <w:r w:rsidR="001D18B4">
        <w:rPr>
          <w:rFonts w:ascii="Times New Roman" w:hAnsi="Times New Roman" w:cs="Times New Roman"/>
          <w:sz w:val="28"/>
          <w:szCs w:val="28"/>
        </w:rPr>
        <w:br/>
      </w:r>
      <w:r w:rsidRPr="008B121F">
        <w:rPr>
          <w:rFonts w:ascii="Times New Roman" w:hAnsi="Times New Roman" w:cs="Times New Roman"/>
          <w:sz w:val="28"/>
          <w:szCs w:val="28"/>
        </w:rPr>
        <w:t>в целях прохождения профилактических мероприятий, а также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1D18B4">
        <w:rPr>
          <w:rFonts w:ascii="Times New Roman" w:hAnsi="Times New Roman" w:cs="Times New Roman"/>
          <w:sz w:val="28"/>
          <w:szCs w:val="28"/>
        </w:rPr>
        <w:t> </w:t>
      </w:r>
      <w:r w:rsidRPr="008B121F">
        <w:rPr>
          <w:rFonts w:ascii="Times New Roman" w:hAnsi="Times New Roman" w:cs="Times New Roman"/>
          <w:sz w:val="28"/>
          <w:szCs w:val="28"/>
        </w:rPr>
        <w:t>период прохождения профилактических мероприятий, а также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6)</w:t>
      </w:r>
      <w:r w:rsidR="001D18B4">
        <w:rPr>
          <w:rFonts w:ascii="Times New Roman" w:hAnsi="Times New Roman" w:cs="Times New Roman"/>
          <w:sz w:val="28"/>
          <w:szCs w:val="28"/>
        </w:rPr>
        <w:t> </w:t>
      </w:r>
      <w:r w:rsidRPr="008B121F">
        <w:rPr>
          <w:rFonts w:ascii="Times New Roman" w:hAnsi="Times New Roman" w:cs="Times New Roman"/>
          <w:sz w:val="28"/>
          <w:szCs w:val="28"/>
        </w:rPr>
        <w:t>период (месяц) проведения следующего планового осмотра (при оплате профилактических мероприятий или прохождении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7)</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даты предыдущего информирования с указанием информации о диагнозах основном и сопутствующим по </w:t>
      </w:r>
      <w:hyperlink r:id="rId21" w:history="1">
        <w:r w:rsidRPr="008B121F">
          <w:rPr>
            <w:rFonts w:ascii="Times New Roman" w:hAnsi="Times New Roman" w:cs="Times New Roman"/>
            <w:sz w:val="28"/>
            <w:szCs w:val="28"/>
          </w:rPr>
          <w:t>МКБ-10</w:t>
        </w:r>
      </w:hyperlink>
      <w:r w:rsidRPr="008B121F">
        <w:rPr>
          <w:rFonts w:ascii="Times New Roman" w:hAnsi="Times New Roman" w:cs="Times New Roman"/>
          <w:sz w:val="28"/>
          <w:szCs w:val="28"/>
        </w:rPr>
        <w:t xml:space="preserve">, в соответствии с которыми застрахованное лицо было проинформировано о прохождении профилактических мероприятий,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а также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Данные сведения формируются в хронологической последовательности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 xml:space="preserve">по датам информирования о прохождении профилактических мероприятий, </w:t>
      </w:r>
      <w:r w:rsidR="001D18B4">
        <w:rPr>
          <w:rFonts w:ascii="Times New Roman" w:hAnsi="Times New Roman" w:cs="Times New Roman"/>
          <w:sz w:val="28"/>
          <w:szCs w:val="28"/>
        </w:rPr>
        <w:br/>
      </w:r>
      <w:r w:rsidRPr="008B121F">
        <w:rPr>
          <w:rFonts w:ascii="Times New Roman" w:hAnsi="Times New Roman" w:cs="Times New Roman"/>
          <w:sz w:val="28"/>
          <w:szCs w:val="28"/>
        </w:rPr>
        <w:t>а также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255.</w:t>
      </w:r>
      <w:r w:rsidR="001D18B4">
        <w:rPr>
          <w:rFonts w:ascii="Times New Roman" w:hAnsi="Times New Roman" w:cs="Times New Roman"/>
          <w:sz w:val="28"/>
          <w:szCs w:val="28"/>
        </w:rPr>
        <w:t> </w:t>
      </w:r>
      <w:r w:rsidRPr="008B121F">
        <w:rPr>
          <w:rFonts w:ascii="Times New Roman" w:hAnsi="Times New Roman" w:cs="Times New Roman"/>
          <w:sz w:val="28"/>
          <w:szCs w:val="28"/>
        </w:rP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В случаях принятия Комиссией решений по корректировке объемов медицинской помощи, установленных для медицинских организаций, актуализация сведений в информационном ресурсе осуществляется территориальным фондом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не позднее двух рабочих дней с даты принятия Комиссией решений.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256.</w:t>
      </w:r>
      <w:r w:rsidR="001D18B4">
        <w:rPr>
          <w:rFonts w:ascii="Times New Roman" w:hAnsi="Times New Roman" w:cs="Times New Roman"/>
          <w:sz w:val="28"/>
          <w:szCs w:val="28"/>
        </w:rPr>
        <w:t> </w:t>
      </w:r>
      <w:r w:rsidRPr="008B121F">
        <w:rPr>
          <w:rFonts w:ascii="Times New Roman" w:hAnsi="Times New Roman" w:cs="Times New Roman"/>
          <w:sz w:val="28"/>
          <w:szCs w:val="28"/>
        </w:rPr>
        <w:t>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15 января текущего года:</w:t>
      </w:r>
    </w:p>
    <w:p w:rsidR="00404CAB" w:rsidRPr="008B121F" w:rsidRDefault="00404CAB" w:rsidP="00B16F8D">
      <w:pPr>
        <w:pStyle w:val="ConsPlusNormal"/>
        <w:spacing w:line="276" w:lineRule="auto"/>
        <w:ind w:firstLine="709"/>
        <w:jc w:val="both"/>
        <w:rPr>
          <w:rFonts w:ascii="Times New Roman" w:hAnsi="Times New Roman" w:cs="Times New Roman"/>
          <w:i/>
          <w:iCs/>
          <w:sz w:val="28"/>
          <w:szCs w:val="28"/>
        </w:rPr>
      </w:pPr>
      <w:r w:rsidRPr="008B121F">
        <w:rPr>
          <w:rFonts w:ascii="Times New Roman" w:hAnsi="Times New Roman" w:cs="Times New Roman"/>
          <w:sz w:val="28"/>
          <w:szCs w:val="28"/>
        </w:rPr>
        <w:lastRenderedPageBreak/>
        <w:t>1)</w:t>
      </w:r>
      <w:r w:rsidR="001D18B4">
        <w:rPr>
          <w:rFonts w:ascii="Times New Roman" w:hAnsi="Times New Roman" w:cs="Times New Roman"/>
          <w:sz w:val="28"/>
          <w:szCs w:val="28"/>
        </w:rPr>
        <w:t> </w:t>
      </w:r>
      <w:r w:rsidRPr="008B121F">
        <w:rPr>
          <w:rFonts w:ascii="Times New Roman" w:hAnsi="Times New Roman" w:cs="Times New Roman"/>
          <w:sz w:val="28"/>
          <w:szCs w:val="28"/>
        </w:rPr>
        <w:t>сведения о лицах из числа выбравших данную медицинскую организацию для оказания первичной медико-санитарной помощи</w:t>
      </w:r>
      <w:r w:rsidRPr="008B121F">
        <w:rPr>
          <w:rFonts w:ascii="Times New Roman" w:hAnsi="Times New Roman" w:cs="Times New Roman"/>
          <w:i/>
          <w:iCs/>
          <w:sz w:val="28"/>
          <w:szCs w:val="28"/>
        </w:rPr>
        <w:t>;</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планы-графики проведения профилактических медицинских осмотров,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rPr>
        <w:t> </w:t>
      </w:r>
      <w:r w:rsidRPr="008B121F">
        <w:rPr>
          <w:rFonts w:ascii="Times New Roman" w:hAnsi="Times New Roman" w:cs="Times New Roman"/>
          <w:sz w:val="28"/>
          <w:szCs w:val="28"/>
        </w:rPr>
        <w:t>сведения о застрахованных лицах, находящихся под диспансерным наблюдением в медицинской организации на текущий календарный год;</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w:t>
      </w:r>
      <w:r w:rsidR="001D18B4">
        <w:rPr>
          <w:rFonts w:ascii="Times New Roman" w:hAnsi="Times New Roman" w:cs="Times New Roman"/>
          <w:sz w:val="28"/>
          <w:szCs w:val="28"/>
        </w:rPr>
        <w:br/>
      </w:r>
      <w:r w:rsidRPr="008B121F">
        <w:rPr>
          <w:rFonts w:ascii="Times New Roman" w:hAnsi="Times New Roman" w:cs="Times New Roman"/>
          <w:sz w:val="28"/>
          <w:szCs w:val="28"/>
        </w:rPr>
        <w:t>а также выездных мобильных бригад с указанием адресов их работы.</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257.</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При представлении медицинской организацией в информационном ресурсе сведений о лицах, находящихся под диспансерным наблюдением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 xml:space="preserve">в соответствующей медицинской организации в текущем календарном году,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и планируемых сроках диспансерного наблюдения дополнительно к сведениям, установленным пунктом 256 настоящих Правил, ежемесячно представляются следующие сведения: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rPr>
        <w:t> </w:t>
      </w:r>
      <w:r w:rsidRPr="008B121F">
        <w:rPr>
          <w:rFonts w:ascii="Times New Roman" w:hAnsi="Times New Roman" w:cs="Times New Roman"/>
          <w:sz w:val="28"/>
          <w:szCs w:val="28"/>
        </w:rPr>
        <w:t>диагноз заболевания, по поводу которого застрахованное лицо находится под диспансерным наблюдением;</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дата включения застрахованного лица в группу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периодичность диспансерного осмотра при диагнозе заболевания, </w:t>
      </w:r>
      <w:r w:rsidR="0083221B" w:rsidRPr="008B121F">
        <w:rPr>
          <w:rFonts w:ascii="Times New Roman" w:hAnsi="Times New Roman" w:cs="Times New Roman"/>
          <w:sz w:val="28"/>
          <w:szCs w:val="28"/>
        </w:rPr>
        <w:br/>
      </w:r>
      <w:r w:rsidRPr="008B121F">
        <w:rPr>
          <w:rFonts w:ascii="Times New Roman" w:hAnsi="Times New Roman" w:cs="Times New Roman"/>
          <w:sz w:val="28"/>
          <w:szCs w:val="28"/>
        </w:rPr>
        <w:t>по которому застрахованное лицо состоит на диспансерном наблюдении;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w:t>
      </w:r>
      <w:r w:rsidR="00B652F0" w:rsidRPr="008B121F">
        <w:rPr>
          <w:rFonts w:ascii="Times New Roman" w:hAnsi="Times New Roman" w:cs="Times New Roman"/>
          <w:sz w:val="28"/>
          <w:szCs w:val="28"/>
        </w:rPr>
        <w:br/>
      </w:r>
      <w:r w:rsidRPr="008B121F">
        <w:rPr>
          <w:rFonts w:ascii="Times New Roman" w:hAnsi="Times New Roman" w:cs="Times New Roman"/>
          <w:sz w:val="28"/>
          <w:szCs w:val="28"/>
        </w:rPr>
        <w:t>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1D18B4">
        <w:rPr>
          <w:rFonts w:ascii="Times New Roman" w:hAnsi="Times New Roman" w:cs="Times New Roman"/>
          <w:sz w:val="28"/>
          <w:szCs w:val="28"/>
        </w:rPr>
        <w:t> </w:t>
      </w:r>
      <w:r w:rsidRPr="008B121F">
        <w:rPr>
          <w:rFonts w:ascii="Times New Roman" w:hAnsi="Times New Roman" w:cs="Times New Roman"/>
          <w:sz w:val="28"/>
          <w:szCs w:val="28"/>
        </w:rPr>
        <w:t>дата предыдущего диспансерного приема (осмотра, консультации);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6)</w:t>
      </w:r>
      <w:r w:rsidR="001D18B4">
        <w:rPr>
          <w:rFonts w:ascii="Times New Roman" w:hAnsi="Times New Roman" w:cs="Times New Roman"/>
          <w:sz w:val="28"/>
          <w:szCs w:val="28"/>
        </w:rPr>
        <w:t> </w:t>
      </w:r>
      <w:r w:rsidRPr="008B121F">
        <w:rPr>
          <w:rFonts w:ascii="Times New Roman" w:hAnsi="Times New Roman" w:cs="Times New Roman"/>
          <w:sz w:val="28"/>
          <w:szCs w:val="28"/>
        </w:rPr>
        <w:t>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7)</w:t>
      </w:r>
      <w:r w:rsidR="001D18B4">
        <w:rPr>
          <w:rFonts w:ascii="Times New Roman" w:hAnsi="Times New Roman" w:cs="Times New Roman"/>
          <w:sz w:val="28"/>
          <w:szCs w:val="28"/>
        </w:rPr>
        <w:t> </w:t>
      </w:r>
      <w:r w:rsidRPr="008B121F">
        <w:rPr>
          <w:rFonts w:ascii="Times New Roman" w:hAnsi="Times New Roman" w:cs="Times New Roman"/>
          <w:sz w:val="28"/>
          <w:szCs w:val="28"/>
        </w:rPr>
        <w:t>место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lastRenderedPageBreak/>
        <w:t>8)</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дата посещения/обращения застрахованного лица медицинской организации для прохождения диспансерного приема (осмотра, консультации) </w:t>
      </w:r>
      <w:r w:rsidR="00B652F0" w:rsidRPr="008B121F">
        <w:rPr>
          <w:rFonts w:ascii="Times New Roman" w:hAnsi="Times New Roman" w:cs="Times New Roman"/>
          <w:sz w:val="28"/>
          <w:szCs w:val="28"/>
        </w:rPr>
        <w:br/>
      </w:r>
      <w:r w:rsidRPr="008B121F">
        <w:rPr>
          <w:rFonts w:ascii="Times New Roman" w:hAnsi="Times New Roman" w:cs="Times New Roman"/>
          <w:sz w:val="28"/>
          <w:szCs w:val="28"/>
        </w:rPr>
        <w:t>(по факту обращения);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9)</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w:t>
      </w:r>
      <w:r w:rsidR="00B652F0" w:rsidRPr="008B121F">
        <w:rPr>
          <w:rFonts w:ascii="Times New Roman" w:hAnsi="Times New Roman" w:cs="Times New Roman"/>
          <w:sz w:val="28"/>
          <w:szCs w:val="28"/>
        </w:rPr>
        <w:br/>
      </w:r>
      <w:r w:rsidRPr="008B121F">
        <w:rPr>
          <w:rFonts w:ascii="Times New Roman" w:hAnsi="Times New Roman" w:cs="Times New Roman"/>
          <w:sz w:val="28"/>
          <w:szCs w:val="28"/>
        </w:rPr>
        <w:t xml:space="preserve">по профилю заболевания застрахованного лица, в случае отсутствия такого </w:t>
      </w:r>
      <w:r w:rsidR="001D18B4">
        <w:rPr>
          <w:rFonts w:ascii="Times New Roman" w:hAnsi="Times New Roman" w:cs="Times New Roman"/>
          <w:sz w:val="28"/>
          <w:szCs w:val="28"/>
        </w:rPr>
        <w:br/>
      </w:r>
      <w:r w:rsidRPr="008B121F">
        <w:rPr>
          <w:rFonts w:ascii="Times New Roman" w:hAnsi="Times New Roman" w:cs="Times New Roman"/>
          <w:sz w:val="28"/>
          <w:szCs w:val="28"/>
        </w:rPr>
        <w:t>врача-специалиста в медицинской организации;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10)</w:t>
      </w:r>
      <w:r w:rsidR="001D18B4">
        <w:rPr>
          <w:rFonts w:ascii="Times New Roman" w:hAnsi="Times New Roman" w:cs="Times New Roman"/>
          <w:sz w:val="28"/>
          <w:szCs w:val="28"/>
        </w:rPr>
        <w:t> </w:t>
      </w:r>
      <w:r w:rsidRPr="008B121F">
        <w:rPr>
          <w:rFonts w:ascii="Times New Roman" w:hAnsi="Times New Roman" w:cs="Times New Roman"/>
          <w:sz w:val="28"/>
          <w:szCs w:val="28"/>
        </w:rPr>
        <w:t>результат диспансерного приема (осмотра, консультации) (по факту обращения), отражающий прекращение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258.</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Медицинская организация, оказывающая первичную медико-санитарную помощь в условиях дневного стационара </w:t>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специализированную медицинскую помощь, в том числе высокотехнологичную медицинскую помощь, включенную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rPr>
        <w:t> </w:t>
      </w:r>
      <w:r w:rsidRPr="008B121F">
        <w:rPr>
          <w:rFonts w:ascii="Times New Roman" w:hAnsi="Times New Roman" w:cs="Times New Roman"/>
          <w:sz w:val="28"/>
          <w:szCs w:val="28"/>
        </w:rPr>
        <w:t>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количестве свободных мест для госпитализации в плановом порядке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разрезе профилей (отделений) медицинской помощи на текущий день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и на ближайшие десять рабочих дней с указанием планируемой даты освобождения места;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застрахованных лицах, госпитализированных за день по направлениям,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том числе на оказание высокотехнологичной медицинской помощи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(далее </w:t>
      </w:r>
      <w:r w:rsidR="001D18B4" w:rsidRPr="008B121F">
        <w:rPr>
          <w:rFonts w:ascii="Times New Roman" w:hAnsi="Times New Roman"/>
          <w:sz w:val="28"/>
          <w:szCs w:val="28"/>
        </w:rPr>
        <w:t>–</w:t>
      </w:r>
      <w:r w:rsidRPr="008B121F">
        <w:rPr>
          <w:rFonts w:ascii="Times New Roman" w:hAnsi="Times New Roman" w:cs="Times New Roman"/>
          <w:sz w:val="28"/>
          <w:szCs w:val="28"/>
        </w:rPr>
        <w:t xml:space="preserve">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rPr>
        <w:t> </w:t>
      </w:r>
      <w:r w:rsidRPr="008B121F">
        <w:rPr>
          <w:rFonts w:ascii="Times New Roman" w:hAnsi="Times New Roman" w:cs="Times New Roman"/>
          <w:sz w:val="28"/>
          <w:szCs w:val="28"/>
        </w:rPr>
        <w:t>застрахованных лицах, госпитализированных в экстренном порядке;</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1D18B4">
        <w:rPr>
          <w:rFonts w:ascii="Times New Roman" w:hAnsi="Times New Roman" w:cs="Times New Roman"/>
          <w:sz w:val="28"/>
          <w:szCs w:val="28"/>
        </w:rPr>
        <w:t> </w:t>
      </w:r>
      <w:r w:rsidRPr="008B121F">
        <w:rPr>
          <w:rFonts w:ascii="Times New Roman" w:hAnsi="Times New Roman" w:cs="Times New Roman"/>
          <w:sz w:val="28"/>
          <w:szCs w:val="28"/>
        </w:rPr>
        <w:t>застрахованных лицах, в отношении которых не состоялась запланированная госпитализация, в том числе из-за отсутствия медицинских показаний.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259.</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260.</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Медицинская организация, оказывающая специализированную, </w:t>
      </w:r>
      <w:r w:rsidR="001D18B4">
        <w:rPr>
          <w:rFonts w:ascii="Times New Roman" w:hAnsi="Times New Roman" w:cs="Times New Roman"/>
          <w:sz w:val="28"/>
          <w:szCs w:val="28"/>
        </w:rPr>
        <w:br/>
      </w:r>
      <w:r w:rsidRPr="008B121F">
        <w:rPr>
          <w:rFonts w:ascii="Times New Roman" w:hAnsi="Times New Roman" w:cs="Times New Roman"/>
          <w:sz w:val="28"/>
          <w:szCs w:val="28"/>
        </w:rPr>
        <w:lastRenderedPageBreak/>
        <w:t xml:space="preserve">в том числе высокотехнологичную, медицинскую помощь, включенную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w:t>
      </w:r>
      <w:r w:rsidR="001D18B4" w:rsidRPr="008B121F">
        <w:rPr>
          <w:rFonts w:ascii="Times New Roman" w:hAnsi="Times New Roman"/>
          <w:sz w:val="28"/>
          <w:szCs w:val="28"/>
        </w:rPr>
        <w:t>–</w:t>
      </w:r>
      <w:r w:rsidRPr="008B121F">
        <w:rPr>
          <w:rFonts w:ascii="Times New Roman" w:hAnsi="Times New Roman" w:cs="Times New Roman"/>
          <w:sz w:val="28"/>
          <w:szCs w:val="28"/>
        </w:rPr>
        <w:t xml:space="preserve">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не позднее одного рабочего дня с даты получения данных сведений размещает посредством информационного ресурса информацию о застрахованных лицах,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в отношении которых получены указанные рекомендации.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261.</w:t>
      </w:r>
      <w:r w:rsidR="001D18B4">
        <w:rPr>
          <w:rFonts w:ascii="Times New Roman" w:hAnsi="Times New Roman" w:cs="Times New Roman"/>
          <w:sz w:val="28"/>
          <w:szCs w:val="28"/>
        </w:rPr>
        <w:t> </w:t>
      </w:r>
      <w:r w:rsidRPr="008B121F">
        <w:rPr>
          <w:rFonts w:ascii="Times New Roman" w:hAnsi="Times New Roman" w:cs="Times New Roman"/>
          <w:sz w:val="28"/>
          <w:szCs w:val="28"/>
        </w:rPr>
        <w:t>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262.</w:t>
      </w:r>
      <w:r w:rsidR="001D18B4">
        <w:rPr>
          <w:rFonts w:ascii="Times New Roman" w:hAnsi="Times New Roman" w:cs="Times New Roman"/>
          <w:sz w:val="28"/>
          <w:szCs w:val="28"/>
        </w:rPr>
        <w:t> </w:t>
      </w:r>
      <w:r w:rsidRPr="008B121F">
        <w:rPr>
          <w:rFonts w:ascii="Times New Roman" w:hAnsi="Times New Roman" w:cs="Times New Roman"/>
          <w:sz w:val="28"/>
          <w:szCs w:val="28"/>
        </w:rPr>
        <w:t>Медицинская организация, оказывающая первичную медико-санитарную помощь в амбулаторных условиях, ежемесячно в течение двух рабочих дней после окончания отчетного периода осуществляет обновление в информационном ресурсе сведений о застрахованных лицах:</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прошедших профилактический медицинский осмотр, в том числе </w:t>
      </w:r>
      <w:r w:rsidR="001D18B4">
        <w:rPr>
          <w:rFonts w:ascii="Times New Roman" w:hAnsi="Times New Roman" w:cs="Times New Roman"/>
          <w:sz w:val="28"/>
          <w:szCs w:val="28"/>
        </w:rPr>
        <w:br/>
      </w:r>
      <w:r w:rsidRPr="008B121F">
        <w:rPr>
          <w:rFonts w:ascii="Times New Roman" w:hAnsi="Times New Roman" w:cs="Times New Roman"/>
          <w:sz w:val="28"/>
          <w:szCs w:val="28"/>
        </w:rPr>
        <w:t>для выявления болезней системы кровообращения и онкологических заболеваний, формирующих основные причины смерти населения;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начавших прохождение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rPr>
        <w:t> </w:t>
      </w:r>
      <w:r w:rsidRPr="008B121F">
        <w:rPr>
          <w:rFonts w:ascii="Times New Roman" w:hAnsi="Times New Roman" w:cs="Times New Roman"/>
          <w:sz w:val="28"/>
          <w:szCs w:val="28"/>
        </w:rPr>
        <w:t>завершивших первый этап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rPr>
        <w:t> </w:t>
      </w:r>
      <w:r w:rsidRPr="008B121F">
        <w:rPr>
          <w:rFonts w:ascii="Times New Roman" w:hAnsi="Times New Roman" w:cs="Times New Roman"/>
          <w:sz w:val="28"/>
          <w:szCs w:val="28"/>
        </w:rPr>
        <w:t>направленных на второй этап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5)</w:t>
      </w:r>
      <w:r w:rsidR="001D18B4">
        <w:rPr>
          <w:rFonts w:ascii="Times New Roman" w:hAnsi="Times New Roman" w:cs="Times New Roman"/>
          <w:sz w:val="28"/>
          <w:szCs w:val="28"/>
        </w:rPr>
        <w:t> </w:t>
      </w:r>
      <w:r w:rsidRPr="008B121F">
        <w:rPr>
          <w:rFonts w:ascii="Times New Roman" w:hAnsi="Times New Roman" w:cs="Times New Roman"/>
          <w:sz w:val="28"/>
          <w:szCs w:val="28"/>
        </w:rPr>
        <w:t>завершивших второй этап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6)</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присвоенной группе здоровья по результатам прохождения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Страховая медицинская организация не позднее трех рабочих дней после индивидуального информирования застрахованных лиц размещает сведения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lastRenderedPageBreak/>
        <w:t>об информировании в информационном ресурсе.</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bookmarkStart w:id="16" w:name="P1519"/>
      <w:bookmarkEnd w:id="16"/>
      <w:r w:rsidRPr="008B121F">
        <w:rPr>
          <w:rFonts w:ascii="Times New Roman" w:hAnsi="Times New Roman" w:cs="Times New Roman"/>
          <w:sz w:val="28"/>
          <w:szCs w:val="28"/>
        </w:rPr>
        <w:t>263.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Страховая медицинская организация ежедневно по состоянию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на 09.00 часов местного времени по каждой медицинской организации,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w:t>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специализированную медицинскую помощь, в том числе высокотехнологичную, ведет учет информации за истекшие сутки о:</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количестве свободных мест для госпитализации в плановом порядке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разрезе профилей (отделений) медицинской помощи на текущий день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и на ближайшие десять рабочих дней с учетом планируемой даты освобождения места;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разрезе медицинских организаций, направивших застрахованное лицо </w:t>
      </w:r>
      <w:r w:rsidR="001D18B4">
        <w:rPr>
          <w:rFonts w:ascii="Times New Roman" w:hAnsi="Times New Roman" w:cs="Times New Roman"/>
          <w:sz w:val="28"/>
          <w:szCs w:val="28"/>
        </w:rPr>
        <w:br/>
      </w:r>
      <w:r w:rsidRPr="008B121F">
        <w:rPr>
          <w:rFonts w:ascii="Times New Roman" w:hAnsi="Times New Roman" w:cs="Times New Roman"/>
          <w:sz w:val="28"/>
          <w:szCs w:val="28"/>
        </w:rPr>
        <w:t>на госпитализацию);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застрахованных лицах, в отношении которых не состоялась запланированная госпитализация, в том числе из-за отсутствия медицинских показаний.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264.</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Страховая медицинская организация на основании информации, полученной в соответствии с пунктом 263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265.</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2" w:history="1">
        <w:r w:rsidRPr="008B121F">
          <w:rPr>
            <w:rFonts w:ascii="Times New Roman" w:hAnsi="Times New Roman" w:cs="Times New Roman"/>
            <w:sz w:val="28"/>
            <w:szCs w:val="28"/>
          </w:rPr>
          <w:t>порядками</w:t>
        </w:r>
      </w:hyperlink>
      <w:r w:rsidRPr="008B121F">
        <w:rPr>
          <w:rFonts w:ascii="Times New Roman" w:hAnsi="Times New Roman" w:cs="Times New Roman"/>
          <w:sz w:val="28"/>
          <w:szCs w:val="28"/>
        </w:rPr>
        <w:t xml:space="preserve"> оказания медицинской помощи.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266.</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Страховая медицинская организация ежедневно не позднее 10.00 часов местного времени информирует каждую медицинскую организацию, с которой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у нее заключен договор на оказание и оплату медицинской помощи, оказывающую первичную медико-санитарную помощь в условиях дневного стационара </w:t>
      </w:r>
      <w:r w:rsidR="002114AE" w:rsidRPr="008B121F">
        <w:rPr>
          <w:rFonts w:ascii="Times New Roman" w:hAnsi="Times New Roman" w:cs="Times New Roman"/>
          <w:sz w:val="28"/>
          <w:szCs w:val="28"/>
        </w:rPr>
        <w:br/>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специализированную, в том числе высокотехнологичную, медицинскую помощь, о застрахованных лицах, получивших за истекшие сутки направление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lastRenderedPageBreak/>
        <w:t>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267.</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Страховая медицинская организация ежедневно не позднее 10.00 часов местного времени информирует каждую медицинскую организацию, с которой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у нее заключен договор на оказание и оплату медицинской помощи, оказывающую первичную медико-санитарную помощь </w:t>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специализированную медицинскую помощь:</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 xml:space="preserve">об объемах медицинской помощи и количестве свободных мест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w:t>
      </w:r>
      <w:r w:rsidR="002114AE" w:rsidRPr="008B121F">
        <w:rPr>
          <w:rFonts w:ascii="Times New Roman" w:hAnsi="Times New Roman" w:cs="Times New Roman"/>
          <w:sz w:val="28"/>
          <w:szCs w:val="28"/>
        </w:rPr>
        <w:br/>
      </w:r>
      <w:r w:rsidR="008279A1" w:rsidRPr="008B121F">
        <w:rPr>
          <w:rFonts w:ascii="Times New Roman" w:hAnsi="Times New Roman" w:cs="Times New Roman"/>
          <w:sz w:val="28"/>
          <w:szCs w:val="28"/>
        </w:rPr>
        <w:t>и (или)</w:t>
      </w:r>
      <w:r w:rsidRPr="008B121F">
        <w:rPr>
          <w:rFonts w:ascii="Times New Roman" w:hAnsi="Times New Roman" w:cs="Times New Roman"/>
          <w:sz w:val="28"/>
          <w:szCs w:val="28"/>
        </w:rPr>
        <w:t xml:space="preserve"> специализированную, в том числе высокотехнологичную, медицинскую помощь;</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о застрахованных лицах, в отношении которых не состоялась запланированная госпитализация, в том числе из-за отсутствия медицинских показаний.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268.</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Страховая медицинская организация ведет учет застрахованных лиц:</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lang w:val="en-US"/>
        </w:rPr>
        <w:t> </w:t>
      </w:r>
      <w:r w:rsidRPr="008B121F">
        <w:rPr>
          <w:rFonts w:ascii="Times New Roman" w:hAnsi="Times New Roman" w:cs="Times New Roman"/>
          <w:sz w:val="28"/>
          <w:szCs w:val="28"/>
        </w:rPr>
        <w:t>подлежащих профилактическим медицинским осмотрам, диспансеризации и диспансерному наблюдению в текущем календарном году;</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начавших прохождение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3)</w:t>
      </w:r>
      <w:r w:rsidR="001D18B4">
        <w:rPr>
          <w:rFonts w:ascii="Times New Roman" w:hAnsi="Times New Roman" w:cs="Times New Roman"/>
          <w:sz w:val="28"/>
          <w:szCs w:val="28"/>
        </w:rPr>
        <w:t> </w:t>
      </w:r>
      <w:r w:rsidRPr="008B121F">
        <w:rPr>
          <w:rFonts w:ascii="Times New Roman" w:hAnsi="Times New Roman" w:cs="Times New Roman"/>
          <w:sz w:val="28"/>
          <w:szCs w:val="28"/>
        </w:rPr>
        <w:t>завершивших первый этап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4)</w:t>
      </w:r>
      <w:r w:rsidR="001D18B4">
        <w:rPr>
          <w:rFonts w:ascii="Times New Roman" w:hAnsi="Times New Roman" w:cs="Times New Roman"/>
          <w:sz w:val="28"/>
          <w:szCs w:val="28"/>
        </w:rPr>
        <w:t> </w:t>
      </w:r>
      <w:r w:rsidRPr="008B121F">
        <w:rPr>
          <w:rFonts w:ascii="Times New Roman" w:hAnsi="Times New Roman" w:cs="Times New Roman"/>
          <w:sz w:val="28"/>
          <w:szCs w:val="28"/>
        </w:rPr>
        <w:t>направленных на второй этап диспансеризации;</w:t>
      </w:r>
    </w:p>
    <w:p w:rsidR="00404CAB" w:rsidRPr="008B121F" w:rsidRDefault="001D18B4" w:rsidP="00B16F8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04CAB" w:rsidRPr="008B121F">
        <w:rPr>
          <w:rFonts w:ascii="Times New Roman" w:hAnsi="Times New Roman" w:cs="Times New Roman"/>
          <w:sz w:val="28"/>
          <w:szCs w:val="28"/>
        </w:rPr>
        <w:t>завершивших второй этап диспансеризации;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6)</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прошедших профилактический медицинский осмотр, в том числе </w:t>
      </w:r>
      <w:r w:rsidR="001D18B4">
        <w:rPr>
          <w:rFonts w:ascii="Times New Roman" w:hAnsi="Times New Roman" w:cs="Times New Roman"/>
          <w:sz w:val="28"/>
          <w:szCs w:val="28"/>
        </w:rPr>
        <w:br/>
      </w:r>
      <w:r w:rsidRPr="008B121F">
        <w:rPr>
          <w:rFonts w:ascii="Times New Roman" w:hAnsi="Times New Roman" w:cs="Times New Roman"/>
          <w:sz w:val="28"/>
          <w:szCs w:val="28"/>
        </w:rPr>
        <w:t>для выявления болезней системы кровообращения и онкологических заболеваний, формирующих основные причины смерти населения;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7)</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прошедших диспансерное наблюдение по каждому заболеванию,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по которому застрахованное лицо подлежит диспансерному наблюдению.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269.</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и диспансерного наблюдения.</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bookmarkStart w:id="17" w:name="P1538"/>
      <w:bookmarkEnd w:id="17"/>
      <w:r w:rsidRPr="008B121F">
        <w:rPr>
          <w:rFonts w:ascii="Times New Roman" w:hAnsi="Times New Roman" w:cs="Times New Roman"/>
          <w:sz w:val="28"/>
          <w:szCs w:val="28"/>
        </w:rPr>
        <w:t>270.</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Страховая медицинская организация в срок не позднее 20 января текущего календарного года на основании регистра лиц, застрахованных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lastRenderedPageBreak/>
        <w:t>в страховой медицинской организации, с учетом сведений, внесенных каждой медицинской организацией в информационный ресурс, формирует список застрахованных лиц, подлежащих прохождению профилактических медицинских осмотров, диспансеризации и диспансерного наблюдения в очередном календарном году, а также о лицах, застрахованных в страховой медицинской организации, находящихся под диспансерным наблюдением в текущем календарном году: фамилию, имя, отчество (при наличии), дату рождения, номер полиса.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271.</w:t>
      </w:r>
      <w:r w:rsidR="001D18B4">
        <w:rPr>
          <w:rFonts w:ascii="Times New Roman" w:hAnsi="Times New Roman" w:cs="Times New Roman"/>
          <w:sz w:val="28"/>
          <w:szCs w:val="28"/>
        </w:rPr>
        <w:t> </w:t>
      </w:r>
      <w:r w:rsidRPr="008B121F">
        <w:rPr>
          <w:rFonts w:ascii="Times New Roman" w:hAnsi="Times New Roman" w:cs="Times New Roman"/>
          <w:sz w:val="28"/>
          <w:szCs w:val="28"/>
        </w:rPr>
        <w:t>Страховая медицинская организация в срок до 1 июля года, в рамках реализации территориальной программы которого осуществляется информирование застрахованных лиц в целях прохождения профилактических медицинских осмотров, диспансеризации и диспансерного наблюдения, осуществляет индивидуальное информирование застрахованных лиц о прохождении профилактических медицинских осмотров, диспансеризации и диспансерного наблюдения в очередном календарном году согласно списку, сформированному страховой медицинской организацией в соответствии с пунктами 268 и 270 настоящих Правил, с учетом имеющихся возможностей медицинской организации, представленных в соответствии с пунктом 256 настоящих Правил.</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272.</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в территориальный фонд сведения о застрахованных лицах:</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1)</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на момент осуществления информирования, о необходимости прохождения диспансерного осмотра в текущем году в установленные сроки;</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w:t>
      </w:r>
      <w:r w:rsidR="001D18B4">
        <w:rPr>
          <w:rFonts w:ascii="Times New Roman" w:hAnsi="Times New Roman" w:cs="Times New Roman"/>
          <w:sz w:val="28"/>
          <w:szCs w:val="28"/>
        </w:rPr>
        <w:t> </w:t>
      </w:r>
      <w:r w:rsidRPr="008B121F">
        <w:rPr>
          <w:rFonts w:ascii="Times New Roman" w:hAnsi="Times New Roman" w:cs="Times New Roman"/>
          <w:sz w:val="28"/>
          <w:szCs w:val="28"/>
        </w:rPr>
        <w:t>способ первичного и повторного информирования страховой медицинской организацией застрахованного лица.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273.</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для уточнения диагноза заболевания, а также сведения о застрахованных лицах, направленных на диспансерное наблюдение.</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274.</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Страховой представитель в срок до 1 июля года, в рамках реализации территориальной программы которого осуществляется информирование застрахованных лиц в целях прохождения профилактических медицинских осмотров, диспансеризации и диспансерного наблюдения,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w:t>
      </w:r>
      <w:r w:rsidRPr="008B121F">
        <w:rPr>
          <w:rFonts w:ascii="Times New Roman" w:hAnsi="Times New Roman" w:cs="Times New Roman"/>
          <w:sz w:val="28"/>
          <w:szCs w:val="28"/>
        </w:rPr>
        <w:lastRenderedPageBreak/>
        <w:t xml:space="preserve">данные мероприятия, или законных представителей застрахованных лиц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о возможности прохождения профилактического медицинского осмотра, диспансеризации или диспансерного приема (осмотра, консультации)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соответствии с представленным медицинской организацией согласно пункту 256 настоящих Правил планом-графиком проведения диспансеризации. </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Каждое застрахованное лицо, включенное в список для прохождения профилактических мероприятий, информируется один раз, а также повторно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течение календарного года при неявке на профилактические мероприятия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в течение трех месяцев с момента информирования или повторного информирования о прохождении профилактических мероприятий.</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 xml:space="preserve">Застрахованное лицо при наличии нескольких хронических заболеваний подлежит информированию, в том числе повторно, по каждому заболеванию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соответствии с рекомендациями прохождения профилактических мероприятий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по каждому заболеванию.</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275.</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3">
        <w:r w:rsidRPr="008B121F">
          <w:rPr>
            <w:rFonts w:ascii="Times New Roman" w:hAnsi="Times New Roman" w:cs="Times New Roman"/>
            <w:sz w:val="28"/>
            <w:szCs w:val="28"/>
          </w:rPr>
          <w:t>форме</w:t>
        </w:r>
      </w:hyperlink>
      <w:r w:rsidRPr="008B121F">
        <w:rPr>
          <w:rFonts w:ascii="Times New Roman" w:hAnsi="Times New Roman" w:cs="Times New Roman"/>
          <w:sz w:val="28"/>
          <w:szCs w:val="28"/>
        </w:rPr>
        <w:t xml:space="preserve">, устанавливаемой Федеральным фондом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соответствии с </w:t>
      </w:r>
      <w:hyperlink r:id="rId24">
        <w:r w:rsidRPr="008B121F">
          <w:rPr>
            <w:rFonts w:ascii="Times New Roman" w:hAnsi="Times New Roman" w:cs="Times New Roman"/>
            <w:sz w:val="28"/>
            <w:szCs w:val="28"/>
          </w:rPr>
          <w:t>пунктом 6.1 части 8 статьи 33</w:t>
        </w:r>
      </w:hyperlink>
      <w:r w:rsidRPr="008B121F">
        <w:rPr>
          <w:rFonts w:ascii="Times New Roman" w:hAnsi="Times New Roman" w:cs="Times New Roman"/>
          <w:sz w:val="28"/>
          <w:szCs w:val="28"/>
        </w:rPr>
        <w:t xml:space="preserve"> Федерального закона.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276.</w:t>
      </w:r>
      <w:r w:rsidR="001D18B4">
        <w:rPr>
          <w:rFonts w:ascii="Times New Roman" w:hAnsi="Times New Roman" w:cs="Times New Roman"/>
          <w:sz w:val="28"/>
          <w:szCs w:val="28"/>
        </w:rPr>
        <w:t> </w:t>
      </w:r>
      <w:r w:rsidRPr="008B121F">
        <w:rPr>
          <w:rFonts w:ascii="Times New Roman" w:hAnsi="Times New Roman" w:cs="Times New Roman"/>
          <w:sz w:val="28"/>
          <w:szCs w:val="28"/>
        </w:rPr>
        <w:t xml:space="preserve">Обмен информацией между медицинскими организациями, страховой медицинской организацией и территориальным фондом осуществляется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в электронной форме с соблюдением требований по защите персональных данных </w:t>
      </w:r>
      <w:r w:rsidR="002114AE" w:rsidRPr="008B121F">
        <w:rPr>
          <w:rFonts w:ascii="Times New Roman" w:hAnsi="Times New Roman" w:cs="Times New Roman"/>
          <w:sz w:val="28"/>
          <w:szCs w:val="28"/>
        </w:rPr>
        <w:br/>
      </w:r>
      <w:r w:rsidRPr="008B121F">
        <w:rPr>
          <w:rFonts w:ascii="Times New Roman" w:hAnsi="Times New Roman" w:cs="Times New Roman"/>
          <w:sz w:val="28"/>
          <w:szCs w:val="28"/>
        </w:rPr>
        <w:t xml:space="preserve">и иной конфиденциальной информации в соответствии с </w:t>
      </w:r>
      <w:hyperlink r:id="rId25">
        <w:r w:rsidRPr="008B121F">
          <w:rPr>
            <w:rFonts w:ascii="Times New Roman" w:hAnsi="Times New Roman" w:cs="Times New Roman"/>
            <w:sz w:val="28"/>
            <w:szCs w:val="28"/>
          </w:rPr>
          <w:t>частью 6 статьи 44</w:t>
        </w:r>
      </w:hyperlink>
      <w:r w:rsidRPr="008B121F">
        <w:rPr>
          <w:rFonts w:ascii="Times New Roman" w:hAnsi="Times New Roman" w:cs="Times New Roman"/>
          <w:sz w:val="28"/>
          <w:szCs w:val="28"/>
        </w:rPr>
        <w:t xml:space="preserve"> Федерального закона.</w:t>
      </w:r>
    </w:p>
    <w:p w:rsidR="00404CAB" w:rsidRPr="008B121F" w:rsidRDefault="00404CAB" w:rsidP="00B16F8D">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277.</w:t>
      </w:r>
      <w:r w:rsidR="001D18B4">
        <w:rPr>
          <w:rFonts w:ascii="Times New Roman" w:hAnsi="Times New Roman" w:cs="Times New Roman"/>
          <w:sz w:val="28"/>
          <w:szCs w:val="28"/>
        </w:rPr>
        <w:t> </w:t>
      </w:r>
      <w:r w:rsidRPr="008B121F">
        <w:rPr>
          <w:rFonts w:ascii="Times New Roman" w:hAnsi="Times New Roman" w:cs="Times New Roman"/>
          <w:sz w:val="28"/>
          <w:szCs w:val="28"/>
        </w:rPr>
        <w:t>Страховая медицинская организация осуществляет досудебную защиту прав застрахованного лица.</w:t>
      </w:r>
    </w:p>
    <w:p w:rsidR="009C50B4" w:rsidRPr="008B121F" w:rsidRDefault="00404CAB" w:rsidP="00B00FCF">
      <w:pPr>
        <w:pStyle w:val="ConsPlusNormal"/>
        <w:spacing w:line="276" w:lineRule="auto"/>
        <w:ind w:firstLine="709"/>
        <w:jc w:val="both"/>
        <w:rPr>
          <w:rFonts w:ascii="Times New Roman" w:hAnsi="Times New Roman" w:cs="Times New Roman"/>
          <w:sz w:val="28"/>
          <w:szCs w:val="28"/>
        </w:rPr>
      </w:pPr>
      <w:r w:rsidRPr="008B121F">
        <w:rPr>
          <w:rFonts w:ascii="Times New Roman" w:hAnsi="Times New Roman" w:cs="Times New Roman"/>
          <w:sz w:val="28"/>
          <w:szCs w:val="28"/>
        </w:rPr>
        <w:t>При обращении застрахованного лица (</w:t>
      </w:r>
      <w:hyperlink r:id="rId26">
        <w:r w:rsidRPr="008B121F">
          <w:rPr>
            <w:rFonts w:ascii="Times New Roman" w:hAnsi="Times New Roman" w:cs="Times New Roman"/>
            <w:sz w:val="28"/>
            <w:szCs w:val="28"/>
          </w:rPr>
          <w:t>законного представителя</w:t>
        </w:r>
      </w:hyperlink>
      <w:r w:rsidRPr="008B121F">
        <w:rPr>
          <w:rFonts w:ascii="Times New Roman" w:hAnsi="Times New Roman" w:cs="Times New Roman"/>
          <w:sz w:val="28"/>
          <w:szCs w:val="28"/>
        </w:rP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w:t>
      </w:r>
      <w:r w:rsidR="001D18B4">
        <w:rPr>
          <w:rFonts w:ascii="Times New Roman" w:hAnsi="Times New Roman" w:cs="Times New Roman"/>
          <w:sz w:val="28"/>
          <w:szCs w:val="28"/>
        </w:rPr>
        <w:br/>
      </w:r>
      <w:r w:rsidRPr="008B121F">
        <w:rPr>
          <w:rFonts w:ascii="Times New Roman" w:hAnsi="Times New Roman" w:cs="Times New Roman"/>
          <w:sz w:val="28"/>
          <w:szCs w:val="28"/>
        </w:rPr>
        <w:t xml:space="preserve">и (или) экспертизу качества медицинской помощи в соответствии с </w:t>
      </w:r>
      <w:hyperlink r:id="rId27">
        <w:r w:rsidRPr="008B121F">
          <w:rPr>
            <w:rFonts w:ascii="Times New Roman" w:hAnsi="Times New Roman" w:cs="Times New Roman"/>
            <w:sz w:val="28"/>
            <w:szCs w:val="28"/>
          </w:rPr>
          <w:t>порядком</w:t>
        </w:r>
      </w:hyperlink>
      <w:r w:rsidRPr="008B121F">
        <w:rPr>
          <w:rFonts w:ascii="Times New Roman" w:hAnsi="Times New Roman" w:cs="Times New Roman"/>
          <w:sz w:val="28"/>
          <w:szCs w:val="28"/>
        </w:rPr>
        <w:t xml:space="preserve"> проведения контроля и в сроки, установленные Федеральным </w:t>
      </w:r>
      <w:hyperlink r:id="rId28">
        <w:r w:rsidRPr="008B121F">
          <w:rPr>
            <w:rFonts w:ascii="Times New Roman" w:hAnsi="Times New Roman" w:cs="Times New Roman"/>
            <w:sz w:val="28"/>
            <w:szCs w:val="28"/>
          </w:rPr>
          <w:t>законом</w:t>
        </w:r>
      </w:hyperlink>
      <w:r w:rsidR="002114AE" w:rsidRPr="008B121F">
        <w:rPr>
          <w:rFonts w:ascii="Times New Roman" w:hAnsi="Times New Roman" w:cs="Times New Roman"/>
          <w:sz w:val="28"/>
          <w:szCs w:val="28"/>
        </w:rPr>
        <w:t xml:space="preserve"> </w:t>
      </w:r>
      <w:r w:rsidR="001D18B4">
        <w:rPr>
          <w:rFonts w:ascii="Times New Roman" w:hAnsi="Times New Roman" w:cs="Times New Roman"/>
          <w:sz w:val="28"/>
          <w:szCs w:val="28"/>
        </w:rPr>
        <w:br/>
      </w:r>
      <w:r w:rsidR="002114AE" w:rsidRPr="008B121F">
        <w:rPr>
          <w:rFonts w:ascii="Times New Roman" w:hAnsi="Times New Roman" w:cs="Times New Roman"/>
          <w:sz w:val="28"/>
          <w:szCs w:val="28"/>
        </w:rPr>
        <w:t>от 2 мая 2006 г. №</w:t>
      </w:r>
      <w:r w:rsidR="001D18B4">
        <w:rPr>
          <w:rFonts w:ascii="Times New Roman" w:hAnsi="Times New Roman" w:cs="Times New Roman"/>
          <w:sz w:val="28"/>
          <w:szCs w:val="28"/>
        </w:rPr>
        <w:t> </w:t>
      </w:r>
      <w:r w:rsidR="002114AE" w:rsidRPr="008B121F">
        <w:rPr>
          <w:rFonts w:ascii="Times New Roman" w:hAnsi="Times New Roman" w:cs="Times New Roman"/>
          <w:sz w:val="28"/>
          <w:szCs w:val="28"/>
        </w:rPr>
        <w:t>59-ФЗ «</w:t>
      </w:r>
      <w:r w:rsidRPr="008B121F">
        <w:rPr>
          <w:rFonts w:ascii="Times New Roman" w:hAnsi="Times New Roman" w:cs="Times New Roman"/>
          <w:sz w:val="28"/>
          <w:szCs w:val="28"/>
        </w:rPr>
        <w:t>О порядке рассмотрения обращен</w:t>
      </w:r>
      <w:r w:rsidR="002114AE" w:rsidRPr="008B121F">
        <w:rPr>
          <w:rFonts w:ascii="Times New Roman" w:hAnsi="Times New Roman" w:cs="Times New Roman"/>
          <w:sz w:val="28"/>
          <w:szCs w:val="28"/>
        </w:rPr>
        <w:t xml:space="preserve">ий граждан </w:t>
      </w:r>
      <w:r w:rsidR="001D18B4">
        <w:rPr>
          <w:rFonts w:ascii="Times New Roman" w:hAnsi="Times New Roman" w:cs="Times New Roman"/>
          <w:sz w:val="28"/>
          <w:szCs w:val="28"/>
        </w:rPr>
        <w:br/>
      </w:r>
      <w:r w:rsidR="002114AE" w:rsidRPr="008B121F">
        <w:rPr>
          <w:rFonts w:ascii="Times New Roman" w:hAnsi="Times New Roman" w:cs="Times New Roman"/>
          <w:sz w:val="28"/>
          <w:szCs w:val="28"/>
        </w:rPr>
        <w:t>Российской Федерации»</w:t>
      </w:r>
      <w:r w:rsidR="00B00FCF" w:rsidRPr="008B121F">
        <w:rPr>
          <w:rStyle w:val="aff0"/>
          <w:rFonts w:ascii="Times New Roman" w:hAnsi="Times New Roman" w:cs="Times New Roman"/>
          <w:sz w:val="28"/>
          <w:szCs w:val="28"/>
        </w:rPr>
        <w:footnoteReference w:id="4"/>
      </w:r>
      <w:r w:rsidR="00B00FCF" w:rsidRPr="008B121F">
        <w:rPr>
          <w:rFonts w:ascii="Times New Roman" w:hAnsi="Times New Roman" w:cs="Times New Roman"/>
          <w:sz w:val="28"/>
          <w:szCs w:val="28"/>
        </w:rPr>
        <w:t>.</w:t>
      </w:r>
      <w:r w:rsidRPr="008B121F">
        <w:rPr>
          <w:rFonts w:ascii="Times New Roman" w:hAnsi="Times New Roman"/>
          <w:bCs/>
          <w:sz w:val="28"/>
          <w:szCs w:val="28"/>
        </w:rPr>
        <w:t>»</w:t>
      </w:r>
      <w:r w:rsidR="00213BC5" w:rsidRPr="008B121F">
        <w:rPr>
          <w:rFonts w:ascii="Times New Roman" w:hAnsi="Times New Roman"/>
          <w:bCs/>
          <w:sz w:val="28"/>
          <w:szCs w:val="28"/>
        </w:rPr>
        <w:t>.</w:t>
      </w:r>
    </w:p>
    <w:p w:rsidR="00404CAB" w:rsidRPr="008B121F" w:rsidRDefault="008A1DC4"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7</w:t>
      </w:r>
      <w:r w:rsidR="00B1018C">
        <w:rPr>
          <w:rFonts w:ascii="Times New Roman" w:hAnsi="Times New Roman"/>
          <w:sz w:val="28"/>
          <w:szCs w:val="28"/>
          <w:lang w:eastAsia="ru-RU"/>
        </w:rPr>
        <w:t>1</w:t>
      </w:r>
      <w:r w:rsidR="002114AE" w:rsidRPr="008B121F">
        <w:rPr>
          <w:rFonts w:ascii="Times New Roman" w:hAnsi="Times New Roman"/>
          <w:sz w:val="28"/>
          <w:szCs w:val="28"/>
          <w:lang w:eastAsia="ru-RU"/>
        </w:rPr>
        <w:t>.</w:t>
      </w:r>
      <w:r w:rsidR="001D18B4">
        <w:rPr>
          <w:rFonts w:ascii="Times New Roman" w:hAnsi="Times New Roman"/>
          <w:sz w:val="28"/>
          <w:szCs w:val="28"/>
          <w:lang w:eastAsia="ru-RU"/>
        </w:rPr>
        <w:t> </w:t>
      </w:r>
      <w:r w:rsidR="00404CAB" w:rsidRPr="008B121F">
        <w:rPr>
          <w:rFonts w:ascii="Times New Roman" w:hAnsi="Times New Roman"/>
          <w:sz w:val="28"/>
          <w:szCs w:val="28"/>
          <w:lang w:eastAsia="ru-RU"/>
        </w:rPr>
        <w:t xml:space="preserve">В </w:t>
      </w:r>
      <w:r w:rsidR="00AB1F54">
        <w:rPr>
          <w:rFonts w:ascii="Times New Roman" w:hAnsi="Times New Roman"/>
          <w:sz w:val="28"/>
          <w:szCs w:val="28"/>
          <w:lang w:eastAsia="ru-RU"/>
        </w:rPr>
        <w:t>п</w:t>
      </w:r>
      <w:r w:rsidR="00404CAB" w:rsidRPr="008B121F">
        <w:rPr>
          <w:rFonts w:ascii="Times New Roman" w:hAnsi="Times New Roman"/>
          <w:sz w:val="28"/>
          <w:szCs w:val="28"/>
          <w:lang w:eastAsia="ru-RU"/>
        </w:rPr>
        <w:t>риложении № 1</w:t>
      </w:r>
      <w:r w:rsidR="00AB1F54">
        <w:rPr>
          <w:rStyle w:val="aff0"/>
          <w:rFonts w:ascii="Times New Roman" w:hAnsi="Times New Roman"/>
          <w:sz w:val="28"/>
          <w:szCs w:val="28"/>
          <w:lang w:eastAsia="ru-RU"/>
        </w:rPr>
        <w:footnoteReference w:id="5"/>
      </w:r>
      <w:r w:rsidR="00404CAB" w:rsidRPr="008B121F">
        <w:rPr>
          <w:rFonts w:ascii="Times New Roman" w:hAnsi="Times New Roman"/>
          <w:sz w:val="28"/>
          <w:szCs w:val="28"/>
          <w:lang w:eastAsia="ru-RU"/>
        </w:rPr>
        <w:t>:</w:t>
      </w:r>
    </w:p>
    <w:p w:rsidR="00404CAB"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lastRenderedPageBreak/>
        <w:t>а)</w:t>
      </w:r>
      <w:r w:rsidR="004A068A">
        <w:rPr>
          <w:rFonts w:ascii="Times New Roman" w:hAnsi="Times New Roman"/>
          <w:sz w:val="28"/>
          <w:szCs w:val="28"/>
          <w:lang w:eastAsia="ru-RU"/>
        </w:rPr>
        <w:t> </w:t>
      </w:r>
      <w:r w:rsidR="00404CAB" w:rsidRPr="008B121F">
        <w:rPr>
          <w:rFonts w:ascii="Times New Roman" w:hAnsi="Times New Roman"/>
          <w:sz w:val="28"/>
          <w:szCs w:val="28"/>
          <w:lang w:eastAsia="ru-RU"/>
        </w:rPr>
        <w:t xml:space="preserve">подпункт 3 пункта 4 после слов «…на который осуществляется распределение» дополнить словами: </w:t>
      </w:r>
      <w:r w:rsidR="00E45DFC" w:rsidRPr="008B121F">
        <w:rPr>
          <w:rFonts w:ascii="Times New Roman" w:hAnsi="Times New Roman"/>
          <w:sz w:val="28"/>
          <w:szCs w:val="28"/>
          <w:lang w:eastAsia="ru-RU"/>
        </w:rPr>
        <w:t>«</w:t>
      </w:r>
      <w:r w:rsidR="00E45DFC" w:rsidRPr="008B121F">
        <w:rPr>
          <w:rFonts w:ascii="Times New Roman" w:hAnsi="Times New Roman"/>
          <w:sz w:val="28"/>
          <w:szCs w:val="28"/>
        </w:rPr>
        <w:t xml:space="preserve">,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w:t>
      </w:r>
      <w:r w:rsidRPr="008B121F">
        <w:rPr>
          <w:rFonts w:ascii="Times New Roman" w:hAnsi="Times New Roman"/>
          <w:sz w:val="28"/>
          <w:szCs w:val="28"/>
        </w:rPr>
        <w:br/>
      </w:r>
      <w:r w:rsidR="00E45DFC" w:rsidRPr="008B121F">
        <w:rPr>
          <w:rFonts w:ascii="Times New Roman" w:hAnsi="Times New Roman"/>
          <w:sz w:val="28"/>
          <w:szCs w:val="28"/>
        </w:rPr>
        <w:t>в году, на который формируется территориальная программа обязательного медицинского страхования);</w:t>
      </w:r>
      <w:r w:rsidR="00404CAB" w:rsidRPr="008B121F">
        <w:rPr>
          <w:rFonts w:ascii="Times New Roman" w:hAnsi="Times New Roman"/>
          <w:sz w:val="28"/>
          <w:szCs w:val="28"/>
          <w:lang w:eastAsia="ru-RU"/>
        </w:rPr>
        <w:t>»;</w:t>
      </w:r>
    </w:p>
    <w:p w:rsidR="00404CAB"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б)</w:t>
      </w:r>
      <w:r w:rsidR="004A068A">
        <w:rPr>
          <w:rFonts w:ascii="Times New Roman" w:hAnsi="Times New Roman"/>
          <w:sz w:val="28"/>
          <w:szCs w:val="28"/>
          <w:lang w:eastAsia="ru-RU"/>
        </w:rPr>
        <w:t> </w:t>
      </w:r>
      <w:r w:rsidR="00E45DFC" w:rsidRPr="008B121F">
        <w:rPr>
          <w:rFonts w:ascii="Times New Roman" w:hAnsi="Times New Roman"/>
          <w:sz w:val="28"/>
          <w:szCs w:val="28"/>
          <w:lang w:eastAsia="ru-RU"/>
        </w:rPr>
        <w:t xml:space="preserve">в подпункте 4 пункта 4 слова «осуществляет рассмотрение тарифов </w:t>
      </w:r>
      <w:r w:rsidR="00DB124A" w:rsidRPr="008B121F">
        <w:rPr>
          <w:rFonts w:ascii="Times New Roman" w:hAnsi="Times New Roman"/>
          <w:sz w:val="28"/>
          <w:szCs w:val="28"/>
          <w:lang w:eastAsia="ru-RU"/>
        </w:rPr>
        <w:br/>
      </w:r>
      <w:r w:rsidR="00E45DFC" w:rsidRPr="008B121F">
        <w:rPr>
          <w:rFonts w:ascii="Times New Roman" w:hAnsi="Times New Roman"/>
          <w:sz w:val="28"/>
          <w:szCs w:val="28"/>
          <w:lang w:eastAsia="ru-RU"/>
        </w:rPr>
        <w:t>и формирование тарифного соглашения» заменить словами «</w:t>
      </w:r>
      <w:r w:rsidR="00E45DFC" w:rsidRPr="008B121F">
        <w:rPr>
          <w:rFonts w:ascii="Times New Roman" w:hAnsi="Times New Roman"/>
          <w:sz w:val="28"/>
          <w:szCs w:val="28"/>
        </w:rPr>
        <w:t>устанавливает тарифы на оказание медицинской помощи и формирует тарифное соглашение</w:t>
      </w:r>
      <w:r w:rsidR="00E45DFC" w:rsidRPr="008B121F">
        <w:rPr>
          <w:rFonts w:ascii="Times New Roman" w:hAnsi="Times New Roman"/>
          <w:sz w:val="28"/>
          <w:szCs w:val="28"/>
          <w:lang w:eastAsia="ru-RU"/>
        </w:rPr>
        <w:t>»;</w:t>
      </w:r>
    </w:p>
    <w:p w:rsidR="00404CAB"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в)</w:t>
      </w:r>
      <w:r w:rsidR="004A068A">
        <w:rPr>
          <w:rFonts w:ascii="Times New Roman" w:hAnsi="Times New Roman"/>
          <w:sz w:val="28"/>
          <w:szCs w:val="28"/>
          <w:lang w:eastAsia="ru-RU"/>
        </w:rPr>
        <w:t> </w:t>
      </w:r>
      <w:r w:rsidR="00E45DFC" w:rsidRPr="008B121F">
        <w:rPr>
          <w:rFonts w:ascii="Times New Roman" w:hAnsi="Times New Roman"/>
          <w:sz w:val="28"/>
          <w:szCs w:val="28"/>
          <w:lang w:eastAsia="ru-RU"/>
        </w:rPr>
        <w:t>подпункт 4 пункта 8 после слов «</w:t>
      </w:r>
      <w:r w:rsidR="00740E45">
        <w:rPr>
          <w:rFonts w:ascii="Times New Roman" w:hAnsi="Times New Roman"/>
          <w:sz w:val="28"/>
          <w:szCs w:val="28"/>
          <w:lang w:eastAsia="ru-RU"/>
        </w:rPr>
        <w:t>ст</w:t>
      </w:r>
      <w:r w:rsidR="00E45DFC" w:rsidRPr="008B121F">
        <w:rPr>
          <w:rFonts w:ascii="Times New Roman" w:hAnsi="Times New Roman"/>
          <w:sz w:val="28"/>
          <w:szCs w:val="28"/>
        </w:rPr>
        <w:t>руктуры застрахованных лиц</w:t>
      </w:r>
      <w:r w:rsidR="00E45DFC" w:rsidRPr="008B121F">
        <w:rPr>
          <w:rFonts w:ascii="Times New Roman" w:hAnsi="Times New Roman"/>
          <w:sz w:val="28"/>
          <w:szCs w:val="28"/>
          <w:lang w:eastAsia="ru-RU"/>
        </w:rPr>
        <w:t xml:space="preserve">» дополнить словами «, </w:t>
      </w:r>
      <w:r w:rsidR="00E45DFC" w:rsidRPr="008B121F">
        <w:rPr>
          <w:rFonts w:ascii="Times New Roman" w:hAnsi="Times New Roman"/>
          <w:sz w:val="28"/>
          <w:szCs w:val="28"/>
        </w:rPr>
        <w:t xml:space="preserve">а также с учетом результатов контроля объемов, сроков, качества и условий предоставления медицинской помощи в динамике до трех лет </w:t>
      </w:r>
      <w:r w:rsidRPr="008B121F">
        <w:rPr>
          <w:rFonts w:ascii="Times New Roman" w:hAnsi="Times New Roman"/>
          <w:sz w:val="28"/>
          <w:szCs w:val="28"/>
        </w:rPr>
        <w:br/>
      </w:r>
      <w:r w:rsidR="00E45DFC" w:rsidRPr="008B121F">
        <w:rPr>
          <w:rFonts w:ascii="Times New Roman" w:hAnsi="Times New Roman"/>
          <w:sz w:val="28"/>
          <w:szCs w:val="28"/>
        </w:rPr>
        <w:t>(за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r w:rsidR="00E45DFC" w:rsidRPr="008B121F">
        <w:rPr>
          <w:rFonts w:ascii="Times New Roman" w:hAnsi="Times New Roman"/>
          <w:sz w:val="28"/>
          <w:szCs w:val="28"/>
          <w:lang w:eastAsia="ru-RU"/>
        </w:rPr>
        <w:t>»;</w:t>
      </w:r>
    </w:p>
    <w:p w:rsidR="00404CAB"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г)</w:t>
      </w:r>
      <w:r w:rsidR="004A068A">
        <w:rPr>
          <w:rFonts w:ascii="Times New Roman" w:hAnsi="Times New Roman"/>
          <w:sz w:val="28"/>
          <w:szCs w:val="28"/>
          <w:lang w:eastAsia="ru-RU"/>
        </w:rPr>
        <w:t> </w:t>
      </w:r>
      <w:r w:rsidR="00E45DFC" w:rsidRPr="008B121F">
        <w:rPr>
          <w:rFonts w:ascii="Times New Roman" w:hAnsi="Times New Roman"/>
          <w:sz w:val="28"/>
          <w:szCs w:val="28"/>
          <w:lang w:eastAsia="ru-RU"/>
        </w:rPr>
        <w:t xml:space="preserve">подпункт 4 пункта 8.1 после слов </w:t>
      </w:r>
      <w:r w:rsidR="00CF65AD" w:rsidRPr="008B121F">
        <w:rPr>
          <w:rFonts w:ascii="Times New Roman" w:hAnsi="Times New Roman"/>
          <w:sz w:val="28"/>
          <w:szCs w:val="28"/>
          <w:lang w:eastAsia="ru-RU"/>
        </w:rPr>
        <w:t>«</w:t>
      </w:r>
      <w:r w:rsidR="00E45DFC" w:rsidRPr="008B121F">
        <w:rPr>
          <w:rFonts w:ascii="Times New Roman" w:hAnsi="Times New Roman"/>
          <w:sz w:val="28"/>
          <w:szCs w:val="28"/>
        </w:rPr>
        <w:t>между медицинскими организациями</w:t>
      </w:r>
      <w:r w:rsidR="00E45DFC" w:rsidRPr="008B121F">
        <w:rPr>
          <w:rFonts w:ascii="Times New Roman" w:hAnsi="Times New Roman"/>
          <w:sz w:val="28"/>
          <w:szCs w:val="28"/>
          <w:lang w:eastAsia="ru-RU"/>
        </w:rPr>
        <w:t xml:space="preserve">» дополнить словами «, </w:t>
      </w:r>
      <w:r w:rsidR="00E45DFC" w:rsidRPr="008B121F">
        <w:rPr>
          <w:rFonts w:ascii="Times New Roman" w:hAnsi="Times New Roman"/>
          <w:sz w:val="28"/>
          <w:szCs w:val="28"/>
        </w:rPr>
        <w:t xml:space="preserve">в том числе исходя из результатов контроля объемов, сроков, качества и условий предоставления медицинской помощи в динамике до трех лет </w:t>
      </w:r>
      <w:r w:rsidRPr="008B121F">
        <w:rPr>
          <w:rFonts w:ascii="Times New Roman" w:hAnsi="Times New Roman"/>
          <w:sz w:val="28"/>
          <w:szCs w:val="28"/>
        </w:rPr>
        <w:br/>
      </w:r>
      <w:r w:rsidR="00E45DFC" w:rsidRPr="008B121F">
        <w:rPr>
          <w:rFonts w:ascii="Times New Roman" w:hAnsi="Times New Roman"/>
          <w:sz w:val="28"/>
          <w:szCs w:val="28"/>
        </w:rPr>
        <w:t>(за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r w:rsidR="00E45DFC" w:rsidRPr="008B121F">
        <w:rPr>
          <w:rFonts w:ascii="Times New Roman" w:hAnsi="Times New Roman"/>
          <w:sz w:val="28"/>
          <w:szCs w:val="28"/>
          <w:lang w:eastAsia="ru-RU"/>
        </w:rPr>
        <w:t>»;</w:t>
      </w:r>
    </w:p>
    <w:p w:rsidR="002114AE"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д)</w:t>
      </w:r>
      <w:r w:rsidR="004A068A">
        <w:rPr>
          <w:rFonts w:ascii="Times New Roman" w:hAnsi="Times New Roman"/>
          <w:sz w:val="28"/>
          <w:szCs w:val="28"/>
          <w:lang w:eastAsia="ru-RU"/>
        </w:rPr>
        <w:t> </w:t>
      </w:r>
      <w:r w:rsidR="00E45DFC" w:rsidRPr="008B121F">
        <w:rPr>
          <w:rFonts w:ascii="Times New Roman" w:hAnsi="Times New Roman"/>
          <w:sz w:val="28"/>
          <w:szCs w:val="28"/>
          <w:lang w:eastAsia="ru-RU"/>
        </w:rPr>
        <w:t xml:space="preserve">подпункт 6 пункта 9 изложить в следующей редакции: </w:t>
      </w:r>
    </w:p>
    <w:p w:rsidR="00404CAB" w:rsidRPr="008B121F" w:rsidRDefault="00E45DFC"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w:t>
      </w:r>
      <w:r w:rsidR="004A068A">
        <w:rPr>
          <w:rFonts w:ascii="Times New Roman" w:hAnsi="Times New Roman"/>
          <w:sz w:val="28"/>
          <w:szCs w:val="28"/>
        </w:rPr>
        <w:br/>
      </w:r>
      <w:r w:rsidRPr="008B121F">
        <w:rPr>
          <w:rFonts w:ascii="Times New Roman" w:hAnsi="Times New Roman"/>
          <w:sz w:val="28"/>
          <w:szCs w:val="28"/>
        </w:rPr>
        <w:t>в году, на который формируется территориальная программа обязательного медицинского страхования).</w:t>
      </w:r>
      <w:r w:rsidRPr="008B121F">
        <w:rPr>
          <w:rFonts w:ascii="Times New Roman" w:hAnsi="Times New Roman"/>
          <w:sz w:val="28"/>
          <w:szCs w:val="28"/>
          <w:lang w:eastAsia="ru-RU"/>
        </w:rPr>
        <w:t>»;</w:t>
      </w:r>
    </w:p>
    <w:p w:rsidR="00404CAB"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е)</w:t>
      </w:r>
      <w:r w:rsidR="004A068A">
        <w:rPr>
          <w:rFonts w:ascii="Times New Roman" w:hAnsi="Times New Roman"/>
          <w:sz w:val="28"/>
          <w:szCs w:val="28"/>
          <w:lang w:eastAsia="ru-RU"/>
        </w:rPr>
        <w:t> </w:t>
      </w:r>
      <w:r w:rsidR="00E45DFC" w:rsidRPr="008B121F">
        <w:rPr>
          <w:rFonts w:ascii="Times New Roman" w:hAnsi="Times New Roman"/>
          <w:sz w:val="28"/>
          <w:szCs w:val="28"/>
          <w:lang w:eastAsia="ru-RU"/>
        </w:rPr>
        <w:t xml:space="preserve">в пункте 10 исключить слова «страховыми медицинскими организациями </w:t>
      </w:r>
      <w:r w:rsidRPr="008B121F">
        <w:rPr>
          <w:rFonts w:ascii="Times New Roman" w:hAnsi="Times New Roman"/>
          <w:sz w:val="28"/>
          <w:szCs w:val="28"/>
          <w:lang w:eastAsia="ru-RU"/>
        </w:rPr>
        <w:br/>
      </w:r>
      <w:r w:rsidR="00E45DFC" w:rsidRPr="008B121F">
        <w:rPr>
          <w:rFonts w:ascii="Times New Roman" w:hAnsi="Times New Roman"/>
          <w:sz w:val="28"/>
          <w:szCs w:val="28"/>
          <w:lang w:eastAsia="ru-RU"/>
        </w:rPr>
        <w:t>и между»;</w:t>
      </w:r>
    </w:p>
    <w:p w:rsidR="003B20CD"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ж)</w:t>
      </w:r>
      <w:r w:rsidR="004A068A">
        <w:rPr>
          <w:rFonts w:ascii="Times New Roman" w:hAnsi="Times New Roman"/>
          <w:sz w:val="28"/>
          <w:szCs w:val="28"/>
          <w:lang w:eastAsia="ru-RU"/>
        </w:rPr>
        <w:t> </w:t>
      </w:r>
      <w:r w:rsidRPr="008B121F">
        <w:rPr>
          <w:rFonts w:ascii="Times New Roman" w:hAnsi="Times New Roman"/>
          <w:sz w:val="28"/>
          <w:szCs w:val="28"/>
          <w:lang w:eastAsia="ru-RU"/>
        </w:rPr>
        <w:t>абзац четвертый</w:t>
      </w:r>
      <w:r w:rsidR="00E45DFC" w:rsidRPr="008B121F">
        <w:rPr>
          <w:rFonts w:ascii="Times New Roman" w:hAnsi="Times New Roman"/>
          <w:sz w:val="28"/>
          <w:szCs w:val="28"/>
          <w:lang w:eastAsia="ru-RU"/>
        </w:rPr>
        <w:t xml:space="preserve"> подпункта 1 пункта 10 </w:t>
      </w:r>
      <w:r w:rsidR="00D47C3A" w:rsidRPr="008B121F">
        <w:rPr>
          <w:rFonts w:ascii="Times New Roman" w:hAnsi="Times New Roman"/>
          <w:sz w:val="28"/>
          <w:szCs w:val="28"/>
          <w:lang w:eastAsia="ru-RU"/>
        </w:rPr>
        <w:t>исключить</w:t>
      </w:r>
      <w:r w:rsidR="00E45DFC" w:rsidRPr="008B121F">
        <w:rPr>
          <w:rFonts w:ascii="Times New Roman" w:hAnsi="Times New Roman"/>
          <w:sz w:val="28"/>
          <w:szCs w:val="28"/>
          <w:lang w:eastAsia="ru-RU"/>
        </w:rPr>
        <w:t>;</w:t>
      </w:r>
    </w:p>
    <w:p w:rsidR="00E45DFC" w:rsidRPr="008B121F" w:rsidRDefault="002114AE"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з)</w:t>
      </w:r>
      <w:r w:rsidR="004A068A">
        <w:rPr>
          <w:rFonts w:ascii="Times New Roman" w:hAnsi="Times New Roman"/>
          <w:sz w:val="28"/>
          <w:szCs w:val="28"/>
          <w:lang w:eastAsia="ru-RU"/>
        </w:rPr>
        <w:t> </w:t>
      </w:r>
      <w:r w:rsidR="00D47C3A" w:rsidRPr="008B121F">
        <w:rPr>
          <w:rFonts w:ascii="Times New Roman" w:hAnsi="Times New Roman"/>
          <w:sz w:val="28"/>
          <w:szCs w:val="28"/>
          <w:lang w:eastAsia="ru-RU"/>
        </w:rPr>
        <w:t xml:space="preserve">абзацы </w:t>
      </w:r>
      <w:r w:rsidRPr="008B121F">
        <w:rPr>
          <w:rFonts w:ascii="Times New Roman" w:hAnsi="Times New Roman"/>
          <w:sz w:val="28"/>
          <w:szCs w:val="28"/>
          <w:lang w:eastAsia="ru-RU"/>
        </w:rPr>
        <w:t>ш</w:t>
      </w:r>
      <w:r w:rsidR="00157A87" w:rsidRPr="008B121F">
        <w:rPr>
          <w:rFonts w:ascii="Times New Roman" w:hAnsi="Times New Roman"/>
          <w:sz w:val="28"/>
          <w:szCs w:val="28"/>
          <w:lang w:eastAsia="ru-RU"/>
        </w:rPr>
        <w:t>е</w:t>
      </w:r>
      <w:r w:rsidRPr="008B121F">
        <w:rPr>
          <w:rFonts w:ascii="Times New Roman" w:hAnsi="Times New Roman"/>
          <w:sz w:val="28"/>
          <w:szCs w:val="28"/>
          <w:lang w:eastAsia="ru-RU"/>
        </w:rPr>
        <w:t>стой-восьмой</w:t>
      </w:r>
      <w:r w:rsidR="00D47C3A" w:rsidRPr="008B121F">
        <w:rPr>
          <w:rFonts w:ascii="Times New Roman" w:hAnsi="Times New Roman"/>
          <w:sz w:val="28"/>
          <w:szCs w:val="28"/>
          <w:lang w:eastAsia="ru-RU"/>
        </w:rPr>
        <w:t xml:space="preserve"> подпункта 1 пункта 10 исключить;</w:t>
      </w:r>
    </w:p>
    <w:p w:rsidR="00D47C3A"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lastRenderedPageBreak/>
        <w:t>и)</w:t>
      </w:r>
      <w:r w:rsidR="004A068A">
        <w:rPr>
          <w:rFonts w:ascii="Times New Roman" w:hAnsi="Times New Roman"/>
          <w:sz w:val="28"/>
          <w:szCs w:val="28"/>
          <w:lang w:eastAsia="ru-RU"/>
        </w:rPr>
        <w:t> </w:t>
      </w:r>
      <w:r w:rsidR="00D47C3A" w:rsidRPr="008B121F">
        <w:rPr>
          <w:rFonts w:ascii="Times New Roman" w:hAnsi="Times New Roman"/>
          <w:sz w:val="28"/>
          <w:szCs w:val="28"/>
          <w:lang w:eastAsia="ru-RU"/>
        </w:rPr>
        <w:t>подпункт 2 пункта 10 исключить;</w:t>
      </w:r>
    </w:p>
    <w:p w:rsidR="00D47C3A"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к)</w:t>
      </w:r>
      <w:r w:rsidR="004A068A">
        <w:rPr>
          <w:rFonts w:ascii="Times New Roman" w:hAnsi="Times New Roman"/>
          <w:sz w:val="28"/>
          <w:szCs w:val="28"/>
          <w:lang w:eastAsia="ru-RU"/>
        </w:rPr>
        <w:t> </w:t>
      </w:r>
      <w:r w:rsidRPr="008B121F">
        <w:rPr>
          <w:rFonts w:ascii="Times New Roman" w:hAnsi="Times New Roman"/>
          <w:sz w:val="28"/>
          <w:szCs w:val="28"/>
          <w:lang w:eastAsia="ru-RU"/>
        </w:rPr>
        <w:t>в абзаце четвертом</w:t>
      </w:r>
      <w:r w:rsidR="00D47C3A" w:rsidRPr="008B121F">
        <w:rPr>
          <w:rFonts w:ascii="Times New Roman" w:hAnsi="Times New Roman"/>
          <w:sz w:val="28"/>
          <w:szCs w:val="28"/>
          <w:lang w:eastAsia="ru-RU"/>
        </w:rPr>
        <w:t xml:space="preserve"> подпункта 3 пункта 10 исключить слова «КПГ/»;</w:t>
      </w:r>
    </w:p>
    <w:p w:rsidR="00D47C3A"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л)</w:t>
      </w:r>
      <w:r w:rsidR="004A068A">
        <w:rPr>
          <w:rFonts w:ascii="Times New Roman" w:hAnsi="Times New Roman"/>
          <w:sz w:val="28"/>
          <w:szCs w:val="28"/>
          <w:lang w:eastAsia="ru-RU"/>
        </w:rPr>
        <w:t> </w:t>
      </w:r>
      <w:r w:rsidRPr="008B121F">
        <w:rPr>
          <w:rFonts w:ascii="Times New Roman" w:hAnsi="Times New Roman"/>
          <w:sz w:val="28"/>
          <w:szCs w:val="28"/>
          <w:lang w:eastAsia="ru-RU"/>
        </w:rPr>
        <w:t>в абзаце пятом</w:t>
      </w:r>
      <w:r w:rsidR="00D47C3A" w:rsidRPr="008B121F">
        <w:rPr>
          <w:rFonts w:ascii="Times New Roman" w:hAnsi="Times New Roman"/>
          <w:sz w:val="28"/>
          <w:szCs w:val="28"/>
          <w:lang w:eastAsia="ru-RU"/>
        </w:rPr>
        <w:t xml:space="preserve"> подпункта 3 пункта 10 исключить слова «КПГ/»;</w:t>
      </w:r>
    </w:p>
    <w:p w:rsidR="003B20CD"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м)</w:t>
      </w:r>
      <w:r w:rsidR="004A068A">
        <w:rPr>
          <w:rFonts w:ascii="Times New Roman" w:hAnsi="Times New Roman"/>
          <w:sz w:val="28"/>
          <w:szCs w:val="28"/>
          <w:lang w:eastAsia="ru-RU"/>
        </w:rPr>
        <w:t> </w:t>
      </w:r>
      <w:r w:rsidRPr="008B121F">
        <w:rPr>
          <w:rFonts w:ascii="Times New Roman" w:hAnsi="Times New Roman"/>
          <w:sz w:val="28"/>
          <w:szCs w:val="28"/>
          <w:lang w:eastAsia="ru-RU"/>
        </w:rPr>
        <w:t>в абзаце втором</w:t>
      </w:r>
      <w:r w:rsidR="00D47C3A" w:rsidRPr="008B121F">
        <w:rPr>
          <w:rFonts w:ascii="Times New Roman" w:hAnsi="Times New Roman"/>
          <w:sz w:val="28"/>
          <w:szCs w:val="28"/>
          <w:lang w:eastAsia="ru-RU"/>
        </w:rPr>
        <w:t xml:space="preserve"> подпункта 4 пункта 10 исключить слова «страховыми медицинскими организациями и между»;</w:t>
      </w:r>
    </w:p>
    <w:p w:rsidR="004E3D53"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н)</w:t>
      </w:r>
      <w:r w:rsidR="004A068A">
        <w:rPr>
          <w:rFonts w:ascii="Times New Roman" w:hAnsi="Times New Roman"/>
          <w:sz w:val="28"/>
          <w:szCs w:val="28"/>
          <w:lang w:eastAsia="ru-RU"/>
        </w:rPr>
        <w:t> </w:t>
      </w:r>
      <w:r w:rsidR="00B16F8D" w:rsidRPr="008B121F">
        <w:rPr>
          <w:rFonts w:ascii="Times New Roman" w:hAnsi="Times New Roman"/>
          <w:sz w:val="28"/>
          <w:szCs w:val="28"/>
          <w:lang w:eastAsia="ru-RU"/>
        </w:rPr>
        <w:t>подпункт 11 дополнить</w:t>
      </w:r>
      <w:r w:rsidR="00D47C3A" w:rsidRPr="008B121F">
        <w:rPr>
          <w:rFonts w:ascii="Times New Roman" w:hAnsi="Times New Roman"/>
          <w:sz w:val="28"/>
          <w:szCs w:val="28"/>
          <w:lang w:eastAsia="ru-RU"/>
        </w:rPr>
        <w:t xml:space="preserve"> подпункт</w:t>
      </w:r>
      <w:r w:rsidR="00B16F8D" w:rsidRPr="008B121F">
        <w:rPr>
          <w:rFonts w:ascii="Times New Roman" w:hAnsi="Times New Roman"/>
          <w:sz w:val="28"/>
          <w:szCs w:val="28"/>
          <w:lang w:eastAsia="ru-RU"/>
        </w:rPr>
        <w:t>ом</w:t>
      </w:r>
      <w:r w:rsidR="00D47C3A" w:rsidRPr="008B121F">
        <w:rPr>
          <w:rFonts w:ascii="Times New Roman" w:hAnsi="Times New Roman"/>
          <w:sz w:val="28"/>
          <w:szCs w:val="28"/>
          <w:lang w:eastAsia="ru-RU"/>
        </w:rPr>
        <w:t xml:space="preserve"> 8 следующего содержания: </w:t>
      </w:r>
    </w:p>
    <w:p w:rsidR="00D47C3A" w:rsidRPr="008B121F" w:rsidRDefault="00D47C3A"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8) результаты контроля объемов, сроков, качества и условий предоставления медицинской помощи в динамике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4E3D53" w:rsidRPr="008B121F" w:rsidRDefault="004E3D53"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о)</w:t>
      </w:r>
      <w:r w:rsidR="004A068A">
        <w:rPr>
          <w:rFonts w:ascii="Times New Roman" w:hAnsi="Times New Roman"/>
          <w:sz w:val="28"/>
          <w:szCs w:val="28"/>
          <w:lang w:eastAsia="ru-RU"/>
        </w:rPr>
        <w:t> </w:t>
      </w:r>
      <w:r w:rsidR="00D47C3A" w:rsidRPr="008B121F">
        <w:rPr>
          <w:rFonts w:ascii="Times New Roman" w:hAnsi="Times New Roman"/>
          <w:sz w:val="28"/>
          <w:szCs w:val="28"/>
          <w:lang w:eastAsia="ru-RU"/>
        </w:rPr>
        <w:t xml:space="preserve">пункт 13 дополнить подпунктом 4 следующего содержания: </w:t>
      </w:r>
    </w:p>
    <w:p w:rsidR="00D47C3A" w:rsidRPr="008B121F" w:rsidRDefault="00D47C3A" w:rsidP="00B16F8D">
      <w:pPr>
        <w:autoSpaceDE w:val="0"/>
        <w:autoSpaceDN w:val="0"/>
        <w:adjustRightInd w:val="0"/>
        <w:spacing w:after="0"/>
        <w:ind w:firstLine="709"/>
        <w:jc w:val="both"/>
        <w:rPr>
          <w:rFonts w:ascii="Times New Roman" w:hAnsi="Times New Roman"/>
          <w:sz w:val="28"/>
          <w:szCs w:val="28"/>
          <w:lang w:eastAsia="ru-RU"/>
        </w:rPr>
      </w:pPr>
      <w:r w:rsidRPr="008B121F">
        <w:rPr>
          <w:rFonts w:ascii="Times New Roman" w:hAnsi="Times New Roman"/>
          <w:sz w:val="28"/>
          <w:szCs w:val="28"/>
          <w:lang w:eastAsia="ru-RU"/>
        </w:rPr>
        <w:t>«</w:t>
      </w:r>
      <w:r w:rsidRPr="008B121F">
        <w:rPr>
          <w:rFonts w:ascii="Times New Roman" w:hAnsi="Times New Roman"/>
          <w:sz w:val="28"/>
          <w:szCs w:val="28"/>
        </w:rPr>
        <w:t>4)</w:t>
      </w:r>
      <w:r w:rsidR="004A068A">
        <w:rPr>
          <w:rFonts w:ascii="Times New Roman" w:hAnsi="Times New Roman"/>
          <w:sz w:val="28"/>
          <w:szCs w:val="28"/>
        </w:rPr>
        <w:t> </w:t>
      </w:r>
      <w:r w:rsidRPr="008B121F">
        <w:rPr>
          <w:rFonts w:ascii="Times New Roman" w:hAnsi="Times New Roman"/>
          <w:sz w:val="28"/>
          <w:szCs w:val="28"/>
        </w:rPr>
        <w:t xml:space="preserve">в пятидневный срок после заключения направляет тарифное соглашение </w:t>
      </w:r>
      <w:r w:rsidR="004E3D53" w:rsidRPr="008B121F">
        <w:rPr>
          <w:rFonts w:ascii="Times New Roman" w:hAnsi="Times New Roman"/>
          <w:sz w:val="28"/>
          <w:szCs w:val="28"/>
        </w:rPr>
        <w:br/>
      </w:r>
      <w:r w:rsidRPr="008B121F">
        <w:rPr>
          <w:rFonts w:ascii="Times New Roman" w:hAnsi="Times New Roman"/>
          <w:sz w:val="28"/>
          <w:szCs w:val="28"/>
        </w:rPr>
        <w:t xml:space="preserve">в Федеральный фонд для подготовки заключения о соответствии тарифного соглашения базовой программе обязательного медицинского страхования, </w:t>
      </w:r>
      <w:r w:rsidR="004A068A">
        <w:rPr>
          <w:rFonts w:ascii="Times New Roman" w:hAnsi="Times New Roman"/>
          <w:sz w:val="28"/>
          <w:szCs w:val="28"/>
        </w:rPr>
        <w:br/>
      </w:r>
      <w:r w:rsidRPr="008B121F">
        <w:rPr>
          <w:rFonts w:ascii="Times New Roman" w:hAnsi="Times New Roman"/>
          <w:sz w:val="28"/>
          <w:szCs w:val="28"/>
        </w:rPr>
        <w:t xml:space="preserve">а также в случае, если в заключении Федерального фонда сделан вывод </w:t>
      </w:r>
      <w:r w:rsidR="004A068A">
        <w:rPr>
          <w:rFonts w:ascii="Times New Roman" w:hAnsi="Times New Roman"/>
          <w:sz w:val="28"/>
          <w:szCs w:val="28"/>
        </w:rPr>
        <w:br/>
      </w:r>
      <w:r w:rsidRPr="008B121F">
        <w:rPr>
          <w:rFonts w:ascii="Times New Roman" w:hAnsi="Times New Roman"/>
          <w:sz w:val="28"/>
          <w:szCs w:val="28"/>
        </w:rPr>
        <w:t xml:space="preserve">о несоответствии тарифного соглашения базовой программе обязательного медицинского страхования, обеспечивает внесение соответствующих изменений </w:t>
      </w:r>
      <w:r w:rsidR="004A068A">
        <w:rPr>
          <w:rFonts w:ascii="Times New Roman" w:hAnsi="Times New Roman"/>
          <w:sz w:val="28"/>
          <w:szCs w:val="28"/>
        </w:rPr>
        <w:br/>
      </w:r>
      <w:r w:rsidRPr="008B121F">
        <w:rPr>
          <w:rFonts w:ascii="Times New Roman" w:hAnsi="Times New Roman"/>
          <w:sz w:val="28"/>
          <w:szCs w:val="28"/>
        </w:rPr>
        <w:t>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r w:rsidR="00933968" w:rsidRPr="008B121F">
        <w:rPr>
          <w:rFonts w:ascii="Times New Roman" w:hAnsi="Times New Roman"/>
          <w:sz w:val="28"/>
          <w:szCs w:val="28"/>
        </w:rPr>
        <w:t>.</w:t>
      </w:r>
      <w:r w:rsidRPr="008B121F">
        <w:rPr>
          <w:rFonts w:ascii="Times New Roman" w:hAnsi="Times New Roman"/>
          <w:sz w:val="28"/>
          <w:szCs w:val="28"/>
          <w:lang w:eastAsia="ru-RU"/>
        </w:rPr>
        <w:t>»</w:t>
      </w:r>
      <w:r w:rsidR="00A74293" w:rsidRPr="008B121F">
        <w:rPr>
          <w:rFonts w:ascii="Times New Roman" w:hAnsi="Times New Roman"/>
          <w:sz w:val="28"/>
          <w:szCs w:val="28"/>
          <w:lang w:eastAsia="ru-RU"/>
        </w:rPr>
        <w:t>.</w:t>
      </w:r>
    </w:p>
    <w:p w:rsidR="00B16F8D" w:rsidRPr="008B121F" w:rsidRDefault="00B16F8D" w:rsidP="0053056E">
      <w:pPr>
        <w:autoSpaceDE w:val="0"/>
        <w:autoSpaceDN w:val="0"/>
        <w:adjustRightInd w:val="0"/>
        <w:spacing w:after="0"/>
        <w:ind w:firstLine="709"/>
        <w:jc w:val="both"/>
        <w:rPr>
          <w:rFonts w:ascii="Times New Roman" w:hAnsi="Times New Roman"/>
          <w:sz w:val="28"/>
          <w:szCs w:val="28"/>
          <w:lang w:eastAsia="ru-RU"/>
        </w:rPr>
      </w:pPr>
    </w:p>
    <w:sectPr w:rsidR="00B16F8D" w:rsidRPr="008B121F" w:rsidSect="0036610E">
      <w:headerReference w:type="default" r:id="rId29"/>
      <w:pgSz w:w="11906" w:h="16838"/>
      <w:pgMar w:top="851" w:right="567" w:bottom="851" w:left="1134" w:header="425"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2C" w:rsidRDefault="00CE362C" w:rsidP="00F04CC7">
      <w:pPr>
        <w:spacing w:after="0" w:line="240" w:lineRule="auto"/>
      </w:pPr>
      <w:r>
        <w:separator/>
      </w:r>
    </w:p>
  </w:endnote>
  <w:endnote w:type="continuationSeparator" w:id="0">
    <w:p w:rsidR="00CE362C" w:rsidRDefault="00CE362C" w:rsidP="00F04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2C" w:rsidRDefault="00CE362C" w:rsidP="00F04CC7">
      <w:pPr>
        <w:spacing w:after="0" w:line="240" w:lineRule="auto"/>
      </w:pPr>
      <w:r>
        <w:separator/>
      </w:r>
    </w:p>
  </w:footnote>
  <w:footnote w:type="continuationSeparator" w:id="0">
    <w:p w:rsidR="00CE362C" w:rsidRDefault="00CE362C" w:rsidP="00F04CC7">
      <w:pPr>
        <w:spacing w:after="0" w:line="240" w:lineRule="auto"/>
      </w:pPr>
      <w:r>
        <w:continuationSeparator/>
      </w:r>
    </w:p>
  </w:footnote>
  <w:footnote w:id="1">
    <w:p w:rsidR="001D18B4" w:rsidRPr="009912EE" w:rsidRDefault="001D18B4">
      <w:pPr>
        <w:pStyle w:val="afe"/>
        <w:rPr>
          <w:sz w:val="24"/>
          <w:szCs w:val="24"/>
          <w:lang w:val="ru-RU"/>
        </w:rPr>
      </w:pPr>
      <w:r>
        <w:rPr>
          <w:rStyle w:val="aff0"/>
        </w:rPr>
        <w:footnoteRef/>
      </w:r>
      <w:r>
        <w:t xml:space="preserve"> </w:t>
      </w:r>
      <w:r w:rsidRPr="009912EE">
        <w:rPr>
          <w:sz w:val="24"/>
          <w:szCs w:val="24"/>
        </w:rPr>
        <w:t xml:space="preserve">Собрание законодательства Российской Федерации, 2011, </w:t>
      </w:r>
      <w:r w:rsidRPr="009912EE">
        <w:rPr>
          <w:sz w:val="24"/>
          <w:szCs w:val="24"/>
          <w:lang w:val="ru-RU"/>
        </w:rPr>
        <w:t>№ </w:t>
      </w:r>
      <w:r w:rsidRPr="009912EE">
        <w:rPr>
          <w:sz w:val="24"/>
          <w:szCs w:val="24"/>
        </w:rPr>
        <w:t xml:space="preserve">48, ст. 6724; 2013, </w:t>
      </w:r>
      <w:r w:rsidRPr="009912EE">
        <w:rPr>
          <w:sz w:val="24"/>
          <w:szCs w:val="24"/>
          <w:lang w:val="ru-RU"/>
        </w:rPr>
        <w:t>№ </w:t>
      </w:r>
      <w:r w:rsidRPr="009912EE">
        <w:rPr>
          <w:sz w:val="24"/>
          <w:szCs w:val="24"/>
        </w:rPr>
        <w:t xml:space="preserve">27, ст. 3477; </w:t>
      </w:r>
      <w:r w:rsidRPr="009912EE">
        <w:rPr>
          <w:sz w:val="24"/>
          <w:szCs w:val="24"/>
          <w:lang w:val="ru-RU"/>
        </w:rPr>
        <w:t>№ </w:t>
      </w:r>
      <w:r w:rsidRPr="009912EE">
        <w:rPr>
          <w:sz w:val="24"/>
          <w:szCs w:val="24"/>
        </w:rPr>
        <w:t xml:space="preserve">48, ст. 6165; 2016, </w:t>
      </w:r>
      <w:r w:rsidRPr="009912EE">
        <w:rPr>
          <w:sz w:val="24"/>
          <w:szCs w:val="24"/>
          <w:lang w:val="ru-RU"/>
        </w:rPr>
        <w:t>№ </w:t>
      </w:r>
      <w:r w:rsidRPr="009912EE">
        <w:rPr>
          <w:sz w:val="24"/>
          <w:szCs w:val="24"/>
        </w:rPr>
        <w:t>27, ст. 4219</w:t>
      </w:r>
    </w:p>
  </w:footnote>
  <w:footnote w:id="2">
    <w:p w:rsidR="001D18B4" w:rsidRPr="00F33EE9" w:rsidRDefault="001D18B4">
      <w:pPr>
        <w:pStyle w:val="afe"/>
        <w:rPr>
          <w:lang w:val="ru-RU"/>
        </w:rPr>
      </w:pPr>
      <w:r>
        <w:rPr>
          <w:rStyle w:val="aff0"/>
        </w:rPr>
        <w:footnoteRef/>
      </w:r>
      <w:r>
        <w:t xml:space="preserve"> </w:t>
      </w:r>
      <w:r w:rsidRPr="00F33EE9">
        <w:rPr>
          <w:sz w:val="24"/>
          <w:szCs w:val="24"/>
        </w:rPr>
        <w:t xml:space="preserve">Собрание законодательства Российской Федерации, 2010, </w:t>
      </w:r>
      <w:r>
        <w:rPr>
          <w:sz w:val="24"/>
          <w:szCs w:val="24"/>
          <w:lang w:val="ru-RU"/>
        </w:rPr>
        <w:t>№ </w:t>
      </w:r>
      <w:r w:rsidRPr="00F33EE9">
        <w:rPr>
          <w:sz w:val="24"/>
          <w:szCs w:val="24"/>
        </w:rPr>
        <w:t xml:space="preserve">31, ст. 4179; 2011, </w:t>
      </w:r>
      <w:r>
        <w:rPr>
          <w:sz w:val="24"/>
          <w:szCs w:val="24"/>
          <w:lang w:val="ru-RU"/>
        </w:rPr>
        <w:t>№ </w:t>
      </w:r>
      <w:r w:rsidRPr="00F33EE9">
        <w:rPr>
          <w:sz w:val="24"/>
          <w:szCs w:val="24"/>
        </w:rPr>
        <w:t>15, ст. 2038</w:t>
      </w:r>
    </w:p>
  </w:footnote>
  <w:footnote w:id="3">
    <w:p w:rsidR="001D18B4" w:rsidRPr="00F33EE9" w:rsidRDefault="001D18B4" w:rsidP="00C94DC5">
      <w:pPr>
        <w:pStyle w:val="afe"/>
        <w:jc w:val="both"/>
        <w:rPr>
          <w:lang w:val="ru-RU"/>
        </w:rPr>
      </w:pPr>
      <w:r>
        <w:rPr>
          <w:rStyle w:val="aff0"/>
        </w:rPr>
        <w:footnoteRef/>
      </w:r>
      <w:r>
        <w:t xml:space="preserve"> </w:t>
      </w:r>
      <w:r w:rsidRPr="00F33EE9">
        <w:rPr>
          <w:sz w:val="24"/>
          <w:szCs w:val="24"/>
        </w:rPr>
        <w:t xml:space="preserve">Собрание законодательства Российской Федерации, 2002, </w:t>
      </w:r>
      <w:r>
        <w:rPr>
          <w:sz w:val="24"/>
          <w:szCs w:val="24"/>
          <w:lang w:val="ru-RU"/>
        </w:rPr>
        <w:t>№ </w:t>
      </w:r>
      <w:r w:rsidRPr="00F33EE9">
        <w:rPr>
          <w:sz w:val="24"/>
          <w:szCs w:val="24"/>
        </w:rPr>
        <w:t xml:space="preserve">30, ст. 3032; 2003, </w:t>
      </w:r>
      <w:r>
        <w:rPr>
          <w:sz w:val="24"/>
          <w:szCs w:val="24"/>
          <w:lang w:val="ru-RU"/>
        </w:rPr>
        <w:t>№ </w:t>
      </w:r>
      <w:r w:rsidRPr="00F33EE9">
        <w:rPr>
          <w:sz w:val="24"/>
          <w:szCs w:val="24"/>
        </w:rPr>
        <w:t xml:space="preserve">27, ст. 2700; </w:t>
      </w:r>
      <w:r>
        <w:rPr>
          <w:sz w:val="24"/>
          <w:szCs w:val="24"/>
          <w:lang w:val="ru-RU"/>
        </w:rPr>
        <w:t>№ </w:t>
      </w:r>
      <w:r w:rsidRPr="00F33EE9">
        <w:rPr>
          <w:sz w:val="24"/>
          <w:szCs w:val="24"/>
        </w:rPr>
        <w:t xml:space="preserve">46, ст. 4437; 2004, </w:t>
      </w:r>
      <w:r>
        <w:rPr>
          <w:sz w:val="24"/>
          <w:szCs w:val="24"/>
          <w:lang w:val="ru-RU"/>
        </w:rPr>
        <w:t>№ </w:t>
      </w:r>
      <w:r w:rsidRPr="00F33EE9">
        <w:rPr>
          <w:sz w:val="24"/>
          <w:szCs w:val="24"/>
        </w:rPr>
        <w:t xml:space="preserve">35, ст. 3607; </w:t>
      </w:r>
      <w:r>
        <w:rPr>
          <w:sz w:val="24"/>
          <w:szCs w:val="24"/>
          <w:lang w:val="ru-RU"/>
        </w:rPr>
        <w:t>№ </w:t>
      </w:r>
      <w:r w:rsidRPr="00F33EE9">
        <w:rPr>
          <w:sz w:val="24"/>
          <w:szCs w:val="24"/>
        </w:rPr>
        <w:t xml:space="preserve">45, ст. 4377; 2006, </w:t>
      </w:r>
      <w:r>
        <w:rPr>
          <w:sz w:val="24"/>
          <w:szCs w:val="24"/>
          <w:lang w:val="ru-RU"/>
        </w:rPr>
        <w:t>№ </w:t>
      </w:r>
      <w:r w:rsidRPr="00F33EE9">
        <w:rPr>
          <w:sz w:val="24"/>
          <w:szCs w:val="24"/>
        </w:rPr>
        <w:t xml:space="preserve">30, ст. 3286; </w:t>
      </w:r>
      <w:r>
        <w:rPr>
          <w:sz w:val="24"/>
          <w:szCs w:val="24"/>
          <w:lang w:val="ru-RU"/>
        </w:rPr>
        <w:t>№ </w:t>
      </w:r>
      <w:r w:rsidRPr="00F33EE9">
        <w:rPr>
          <w:sz w:val="24"/>
          <w:szCs w:val="24"/>
        </w:rPr>
        <w:t xml:space="preserve">31, ст. 3420; 2007, </w:t>
      </w:r>
      <w:r>
        <w:rPr>
          <w:sz w:val="24"/>
          <w:szCs w:val="24"/>
          <w:lang w:val="ru-RU"/>
        </w:rPr>
        <w:t>№ </w:t>
      </w:r>
      <w:r w:rsidRPr="00F33EE9">
        <w:rPr>
          <w:sz w:val="24"/>
          <w:szCs w:val="24"/>
        </w:rPr>
        <w:t xml:space="preserve">1, ст. 21; </w:t>
      </w:r>
      <w:r>
        <w:rPr>
          <w:sz w:val="24"/>
          <w:szCs w:val="24"/>
          <w:lang w:val="ru-RU"/>
        </w:rPr>
        <w:t>№ </w:t>
      </w:r>
      <w:r w:rsidRPr="00F33EE9">
        <w:rPr>
          <w:sz w:val="24"/>
          <w:szCs w:val="24"/>
        </w:rPr>
        <w:t xml:space="preserve">49, ст. 6071; </w:t>
      </w:r>
      <w:r>
        <w:rPr>
          <w:sz w:val="24"/>
          <w:szCs w:val="24"/>
          <w:lang w:val="ru-RU"/>
        </w:rPr>
        <w:t>№ </w:t>
      </w:r>
      <w:r w:rsidRPr="00F33EE9">
        <w:rPr>
          <w:sz w:val="24"/>
          <w:szCs w:val="24"/>
        </w:rPr>
        <w:t xml:space="preserve">50, ст. 6241; 2008, </w:t>
      </w:r>
      <w:r>
        <w:rPr>
          <w:sz w:val="24"/>
          <w:szCs w:val="24"/>
          <w:lang w:val="ru-RU"/>
        </w:rPr>
        <w:t>№ </w:t>
      </w:r>
      <w:r w:rsidRPr="00F33EE9">
        <w:rPr>
          <w:sz w:val="24"/>
          <w:szCs w:val="24"/>
        </w:rPr>
        <w:t xml:space="preserve">19, ст. 2094; </w:t>
      </w:r>
      <w:r>
        <w:rPr>
          <w:sz w:val="24"/>
          <w:szCs w:val="24"/>
          <w:lang w:val="ru-RU"/>
        </w:rPr>
        <w:t>№ </w:t>
      </w:r>
      <w:r w:rsidRPr="00F33EE9">
        <w:rPr>
          <w:sz w:val="24"/>
          <w:szCs w:val="24"/>
        </w:rPr>
        <w:t xml:space="preserve">30, ст. 3616; 2009, </w:t>
      </w:r>
      <w:r>
        <w:rPr>
          <w:sz w:val="24"/>
          <w:szCs w:val="24"/>
          <w:lang w:val="ru-RU"/>
        </w:rPr>
        <w:t>№ </w:t>
      </w:r>
      <w:r w:rsidRPr="00F33EE9">
        <w:rPr>
          <w:sz w:val="24"/>
          <w:szCs w:val="24"/>
        </w:rPr>
        <w:t xml:space="preserve">19, ст. 2283; </w:t>
      </w:r>
      <w:r>
        <w:rPr>
          <w:sz w:val="24"/>
          <w:szCs w:val="24"/>
          <w:lang w:val="ru-RU"/>
        </w:rPr>
        <w:t>№ </w:t>
      </w:r>
      <w:r w:rsidRPr="00F33EE9">
        <w:rPr>
          <w:sz w:val="24"/>
          <w:szCs w:val="24"/>
        </w:rPr>
        <w:t xml:space="preserve">23, ст. 2760; </w:t>
      </w:r>
      <w:r>
        <w:rPr>
          <w:sz w:val="24"/>
          <w:szCs w:val="24"/>
          <w:lang w:val="ru-RU"/>
        </w:rPr>
        <w:t>№ </w:t>
      </w:r>
      <w:r w:rsidRPr="00F33EE9">
        <w:rPr>
          <w:sz w:val="24"/>
          <w:szCs w:val="24"/>
        </w:rPr>
        <w:t xml:space="preserve">26, ст. 3125; </w:t>
      </w:r>
      <w:r>
        <w:rPr>
          <w:sz w:val="24"/>
          <w:szCs w:val="24"/>
          <w:lang w:val="ru-RU"/>
        </w:rPr>
        <w:t>№ </w:t>
      </w:r>
      <w:r w:rsidRPr="00F33EE9">
        <w:rPr>
          <w:sz w:val="24"/>
          <w:szCs w:val="24"/>
        </w:rPr>
        <w:t xml:space="preserve">52, ст. 6450; 2010, </w:t>
      </w:r>
      <w:r>
        <w:rPr>
          <w:sz w:val="24"/>
          <w:szCs w:val="24"/>
          <w:lang w:val="ru-RU"/>
        </w:rPr>
        <w:t>№ </w:t>
      </w:r>
      <w:r w:rsidRPr="00F33EE9">
        <w:rPr>
          <w:sz w:val="24"/>
          <w:szCs w:val="24"/>
        </w:rPr>
        <w:t xml:space="preserve">21, ст. 2524; </w:t>
      </w:r>
      <w:r>
        <w:rPr>
          <w:sz w:val="24"/>
          <w:szCs w:val="24"/>
          <w:lang w:val="ru-RU"/>
        </w:rPr>
        <w:t>№ </w:t>
      </w:r>
      <w:r w:rsidRPr="00F33EE9">
        <w:rPr>
          <w:sz w:val="24"/>
          <w:szCs w:val="24"/>
        </w:rPr>
        <w:t xml:space="preserve">30, ст. 4011; </w:t>
      </w:r>
      <w:r>
        <w:rPr>
          <w:sz w:val="24"/>
          <w:szCs w:val="24"/>
          <w:lang w:val="ru-RU"/>
        </w:rPr>
        <w:t>№ </w:t>
      </w:r>
      <w:r w:rsidRPr="00F33EE9">
        <w:rPr>
          <w:sz w:val="24"/>
          <w:szCs w:val="24"/>
        </w:rPr>
        <w:t xml:space="preserve">31, ст. 4196; </w:t>
      </w:r>
      <w:r>
        <w:rPr>
          <w:sz w:val="24"/>
          <w:szCs w:val="24"/>
          <w:lang w:val="ru-RU"/>
        </w:rPr>
        <w:t>№ </w:t>
      </w:r>
      <w:r w:rsidRPr="00F33EE9">
        <w:rPr>
          <w:sz w:val="24"/>
          <w:szCs w:val="24"/>
        </w:rPr>
        <w:t xml:space="preserve">40, ст. 4969; </w:t>
      </w:r>
      <w:r>
        <w:rPr>
          <w:sz w:val="24"/>
          <w:szCs w:val="24"/>
          <w:lang w:val="ru-RU"/>
        </w:rPr>
        <w:t>№ </w:t>
      </w:r>
      <w:r w:rsidRPr="00F33EE9">
        <w:rPr>
          <w:sz w:val="24"/>
          <w:szCs w:val="24"/>
        </w:rPr>
        <w:t xml:space="preserve">52, ст. 7000; 2011, </w:t>
      </w:r>
      <w:r>
        <w:rPr>
          <w:sz w:val="24"/>
          <w:szCs w:val="24"/>
          <w:lang w:val="ru-RU"/>
        </w:rPr>
        <w:t>№ </w:t>
      </w:r>
      <w:r w:rsidRPr="00F33EE9">
        <w:rPr>
          <w:sz w:val="24"/>
          <w:szCs w:val="24"/>
        </w:rPr>
        <w:t xml:space="preserve">1, ст. 29; ст. 50; </w:t>
      </w:r>
      <w:r>
        <w:rPr>
          <w:sz w:val="24"/>
          <w:szCs w:val="24"/>
          <w:lang w:val="ru-RU"/>
        </w:rPr>
        <w:t>№ </w:t>
      </w:r>
      <w:r w:rsidRPr="00F33EE9">
        <w:rPr>
          <w:sz w:val="24"/>
          <w:szCs w:val="24"/>
        </w:rPr>
        <w:t xml:space="preserve">13, ст. 1689; </w:t>
      </w:r>
      <w:r>
        <w:rPr>
          <w:sz w:val="24"/>
          <w:szCs w:val="24"/>
          <w:lang w:val="ru-RU"/>
        </w:rPr>
        <w:t>№ </w:t>
      </w:r>
      <w:r w:rsidRPr="00F33EE9">
        <w:rPr>
          <w:sz w:val="24"/>
          <w:szCs w:val="24"/>
        </w:rPr>
        <w:t xml:space="preserve">17, ст. 2318, 2321; </w:t>
      </w:r>
      <w:r>
        <w:rPr>
          <w:sz w:val="24"/>
          <w:szCs w:val="24"/>
          <w:lang w:val="ru-RU"/>
        </w:rPr>
        <w:t>№ </w:t>
      </w:r>
      <w:r w:rsidRPr="00F33EE9">
        <w:rPr>
          <w:sz w:val="24"/>
          <w:szCs w:val="24"/>
        </w:rPr>
        <w:t xml:space="preserve">27, ст. 3880; </w:t>
      </w:r>
      <w:r>
        <w:rPr>
          <w:sz w:val="24"/>
          <w:szCs w:val="24"/>
          <w:lang w:val="ru-RU"/>
        </w:rPr>
        <w:t>№ </w:t>
      </w:r>
      <w:r w:rsidRPr="00F33EE9">
        <w:rPr>
          <w:sz w:val="24"/>
          <w:szCs w:val="24"/>
        </w:rPr>
        <w:t xml:space="preserve">30, ст. 4590; </w:t>
      </w:r>
      <w:r>
        <w:rPr>
          <w:sz w:val="24"/>
          <w:szCs w:val="24"/>
          <w:lang w:val="ru-RU"/>
        </w:rPr>
        <w:t>№ </w:t>
      </w:r>
      <w:r w:rsidRPr="00F33EE9">
        <w:rPr>
          <w:sz w:val="24"/>
          <w:szCs w:val="24"/>
        </w:rPr>
        <w:t xml:space="preserve">47, ст. 6608; </w:t>
      </w:r>
      <w:r>
        <w:rPr>
          <w:sz w:val="24"/>
          <w:szCs w:val="24"/>
          <w:lang w:val="ru-RU"/>
        </w:rPr>
        <w:t>№ </w:t>
      </w:r>
      <w:r w:rsidRPr="00F33EE9">
        <w:rPr>
          <w:sz w:val="24"/>
          <w:szCs w:val="24"/>
        </w:rPr>
        <w:t xml:space="preserve">49, ст. 7043, 7061; </w:t>
      </w:r>
      <w:r>
        <w:rPr>
          <w:sz w:val="24"/>
          <w:szCs w:val="24"/>
          <w:lang w:val="ru-RU"/>
        </w:rPr>
        <w:t>№ </w:t>
      </w:r>
      <w:r w:rsidRPr="00F33EE9">
        <w:rPr>
          <w:sz w:val="24"/>
          <w:szCs w:val="24"/>
        </w:rPr>
        <w:t xml:space="preserve">50, ст. 7342, 7352; 2012, </w:t>
      </w:r>
      <w:r>
        <w:rPr>
          <w:sz w:val="24"/>
          <w:szCs w:val="24"/>
          <w:lang w:val="ru-RU"/>
        </w:rPr>
        <w:t>№ </w:t>
      </w:r>
      <w:r w:rsidRPr="00F33EE9">
        <w:rPr>
          <w:sz w:val="24"/>
          <w:szCs w:val="24"/>
        </w:rPr>
        <w:t xml:space="preserve">31, </w:t>
      </w:r>
      <w:r>
        <w:rPr>
          <w:sz w:val="24"/>
          <w:szCs w:val="24"/>
        </w:rPr>
        <w:br/>
      </w:r>
      <w:r w:rsidRPr="00F33EE9">
        <w:rPr>
          <w:sz w:val="24"/>
          <w:szCs w:val="24"/>
        </w:rPr>
        <w:t xml:space="preserve">ст. 4322; </w:t>
      </w:r>
      <w:r>
        <w:rPr>
          <w:sz w:val="24"/>
          <w:szCs w:val="24"/>
          <w:lang w:val="ru-RU"/>
        </w:rPr>
        <w:t>№ </w:t>
      </w:r>
      <w:r w:rsidRPr="00F33EE9">
        <w:rPr>
          <w:sz w:val="24"/>
          <w:szCs w:val="24"/>
        </w:rPr>
        <w:t xml:space="preserve">47, ст. 6396, 6397; </w:t>
      </w:r>
      <w:r>
        <w:rPr>
          <w:sz w:val="24"/>
          <w:szCs w:val="24"/>
          <w:lang w:val="ru-RU"/>
        </w:rPr>
        <w:t>№ </w:t>
      </w:r>
      <w:r w:rsidRPr="00F33EE9">
        <w:rPr>
          <w:sz w:val="24"/>
          <w:szCs w:val="24"/>
        </w:rPr>
        <w:t xml:space="preserve">50, ст. 6967; </w:t>
      </w:r>
      <w:r>
        <w:rPr>
          <w:sz w:val="24"/>
          <w:szCs w:val="24"/>
          <w:lang w:val="ru-RU"/>
        </w:rPr>
        <w:t>№ </w:t>
      </w:r>
      <w:r w:rsidRPr="00F33EE9">
        <w:rPr>
          <w:sz w:val="24"/>
          <w:szCs w:val="24"/>
        </w:rPr>
        <w:t xml:space="preserve">53, ст. 7640, 7645; 2013, </w:t>
      </w:r>
      <w:r>
        <w:rPr>
          <w:sz w:val="24"/>
          <w:szCs w:val="24"/>
          <w:lang w:val="ru-RU"/>
        </w:rPr>
        <w:t>№ </w:t>
      </w:r>
      <w:r w:rsidRPr="00F33EE9">
        <w:rPr>
          <w:sz w:val="24"/>
          <w:szCs w:val="24"/>
        </w:rPr>
        <w:t xml:space="preserve">19, ст. 2309; </w:t>
      </w:r>
      <w:r>
        <w:rPr>
          <w:sz w:val="24"/>
          <w:szCs w:val="24"/>
          <w:lang w:val="ru-RU"/>
        </w:rPr>
        <w:t>№ </w:t>
      </w:r>
      <w:r w:rsidRPr="00F33EE9">
        <w:rPr>
          <w:sz w:val="24"/>
          <w:szCs w:val="24"/>
        </w:rPr>
        <w:t xml:space="preserve">19, </w:t>
      </w:r>
      <w:r>
        <w:rPr>
          <w:sz w:val="24"/>
          <w:szCs w:val="24"/>
        </w:rPr>
        <w:br/>
      </w:r>
      <w:r w:rsidRPr="00F33EE9">
        <w:rPr>
          <w:sz w:val="24"/>
          <w:szCs w:val="24"/>
        </w:rPr>
        <w:t xml:space="preserve">ст. 2310; </w:t>
      </w:r>
      <w:r>
        <w:rPr>
          <w:sz w:val="24"/>
          <w:szCs w:val="24"/>
          <w:lang w:val="ru-RU"/>
        </w:rPr>
        <w:t>№ </w:t>
      </w:r>
      <w:r w:rsidRPr="00F33EE9">
        <w:rPr>
          <w:sz w:val="24"/>
          <w:szCs w:val="24"/>
        </w:rPr>
        <w:t xml:space="preserve">23, ст. 2866; </w:t>
      </w:r>
      <w:r>
        <w:rPr>
          <w:sz w:val="24"/>
          <w:szCs w:val="24"/>
          <w:lang w:val="ru-RU"/>
        </w:rPr>
        <w:t>№ </w:t>
      </w:r>
      <w:r w:rsidRPr="00F33EE9">
        <w:rPr>
          <w:sz w:val="24"/>
          <w:szCs w:val="24"/>
        </w:rPr>
        <w:t xml:space="preserve">27, ст. 3461, 3470, 3477; </w:t>
      </w:r>
      <w:r>
        <w:rPr>
          <w:sz w:val="24"/>
          <w:szCs w:val="24"/>
          <w:lang w:val="ru-RU"/>
        </w:rPr>
        <w:t>№ </w:t>
      </w:r>
      <w:r w:rsidRPr="00F33EE9">
        <w:rPr>
          <w:sz w:val="24"/>
          <w:szCs w:val="24"/>
        </w:rPr>
        <w:t xml:space="preserve">30, ст. 4036, 4037, 4040, 4057, 4081; </w:t>
      </w:r>
      <w:r>
        <w:rPr>
          <w:sz w:val="24"/>
          <w:szCs w:val="24"/>
          <w:lang w:val="ru-RU"/>
        </w:rPr>
        <w:t>№ </w:t>
      </w:r>
      <w:r w:rsidRPr="00F33EE9">
        <w:rPr>
          <w:sz w:val="24"/>
          <w:szCs w:val="24"/>
        </w:rPr>
        <w:t xml:space="preserve">52, ст. 6949, 6951, 6954, 6955, 7007; 2014, </w:t>
      </w:r>
      <w:r>
        <w:rPr>
          <w:sz w:val="24"/>
          <w:szCs w:val="24"/>
          <w:lang w:val="ru-RU"/>
        </w:rPr>
        <w:t>№ </w:t>
      </w:r>
      <w:r w:rsidRPr="00F33EE9">
        <w:rPr>
          <w:sz w:val="24"/>
          <w:szCs w:val="24"/>
        </w:rPr>
        <w:t xml:space="preserve">16, ст. 1828, 1830, 1831; </w:t>
      </w:r>
      <w:r>
        <w:rPr>
          <w:sz w:val="24"/>
          <w:szCs w:val="24"/>
          <w:lang w:val="ru-RU"/>
        </w:rPr>
        <w:t>№ </w:t>
      </w:r>
      <w:r w:rsidRPr="00F33EE9">
        <w:rPr>
          <w:sz w:val="24"/>
          <w:szCs w:val="24"/>
        </w:rPr>
        <w:t xml:space="preserve">19, ст. 2311, 2332; </w:t>
      </w:r>
      <w:r>
        <w:rPr>
          <w:sz w:val="24"/>
          <w:szCs w:val="24"/>
          <w:lang w:val="ru-RU"/>
        </w:rPr>
        <w:t>№ </w:t>
      </w:r>
      <w:r w:rsidRPr="00F33EE9">
        <w:rPr>
          <w:sz w:val="24"/>
          <w:szCs w:val="24"/>
        </w:rPr>
        <w:t xml:space="preserve">26, </w:t>
      </w:r>
      <w:r>
        <w:rPr>
          <w:sz w:val="24"/>
          <w:szCs w:val="24"/>
        </w:rPr>
        <w:br/>
      </w:r>
      <w:r w:rsidRPr="00F33EE9">
        <w:rPr>
          <w:sz w:val="24"/>
          <w:szCs w:val="24"/>
        </w:rPr>
        <w:t xml:space="preserve">ст. 3370; </w:t>
      </w:r>
      <w:r>
        <w:rPr>
          <w:sz w:val="24"/>
          <w:szCs w:val="24"/>
          <w:lang w:val="ru-RU"/>
        </w:rPr>
        <w:t>№ </w:t>
      </w:r>
      <w:r w:rsidRPr="00F33EE9">
        <w:rPr>
          <w:sz w:val="24"/>
          <w:szCs w:val="24"/>
        </w:rPr>
        <w:t xml:space="preserve">30, ст. 4231, 4233; </w:t>
      </w:r>
      <w:r>
        <w:rPr>
          <w:sz w:val="24"/>
          <w:szCs w:val="24"/>
          <w:lang w:val="ru-RU"/>
        </w:rPr>
        <w:t>№ </w:t>
      </w:r>
      <w:r w:rsidRPr="00F33EE9">
        <w:rPr>
          <w:sz w:val="24"/>
          <w:szCs w:val="24"/>
        </w:rPr>
        <w:t xml:space="preserve">48, ст. 6638, 6659; </w:t>
      </w:r>
      <w:r>
        <w:rPr>
          <w:sz w:val="24"/>
          <w:szCs w:val="24"/>
          <w:lang w:val="ru-RU"/>
        </w:rPr>
        <w:t>№ </w:t>
      </w:r>
      <w:r w:rsidRPr="00F33EE9">
        <w:rPr>
          <w:sz w:val="24"/>
          <w:szCs w:val="24"/>
        </w:rPr>
        <w:t xml:space="preserve">49, ст. 6918; </w:t>
      </w:r>
      <w:r>
        <w:rPr>
          <w:sz w:val="24"/>
          <w:szCs w:val="24"/>
          <w:lang w:val="ru-RU"/>
        </w:rPr>
        <w:t>№ </w:t>
      </w:r>
      <w:r w:rsidRPr="00F33EE9">
        <w:rPr>
          <w:sz w:val="24"/>
          <w:szCs w:val="24"/>
        </w:rPr>
        <w:t xml:space="preserve">52, ст. 7557; 2015, </w:t>
      </w:r>
      <w:r>
        <w:rPr>
          <w:sz w:val="24"/>
          <w:szCs w:val="24"/>
          <w:lang w:val="ru-RU"/>
        </w:rPr>
        <w:t>№ </w:t>
      </w:r>
      <w:r w:rsidRPr="00F33EE9">
        <w:rPr>
          <w:sz w:val="24"/>
          <w:szCs w:val="24"/>
        </w:rPr>
        <w:t xml:space="preserve">1, </w:t>
      </w:r>
      <w:r>
        <w:rPr>
          <w:sz w:val="24"/>
          <w:szCs w:val="24"/>
        </w:rPr>
        <w:br/>
      </w:r>
      <w:r w:rsidRPr="00F33EE9">
        <w:rPr>
          <w:sz w:val="24"/>
          <w:szCs w:val="24"/>
        </w:rPr>
        <w:t xml:space="preserve">ст. 61, 72; </w:t>
      </w:r>
      <w:r>
        <w:rPr>
          <w:sz w:val="24"/>
          <w:szCs w:val="24"/>
          <w:lang w:val="ru-RU"/>
        </w:rPr>
        <w:t>№ </w:t>
      </w:r>
      <w:r w:rsidRPr="00F33EE9">
        <w:rPr>
          <w:sz w:val="24"/>
          <w:szCs w:val="24"/>
        </w:rPr>
        <w:t xml:space="preserve">10, ст. 1426; </w:t>
      </w:r>
      <w:r>
        <w:rPr>
          <w:sz w:val="24"/>
          <w:szCs w:val="24"/>
          <w:lang w:val="ru-RU"/>
        </w:rPr>
        <w:t>№ </w:t>
      </w:r>
      <w:r w:rsidRPr="00F33EE9">
        <w:rPr>
          <w:sz w:val="24"/>
          <w:szCs w:val="24"/>
        </w:rPr>
        <w:t xml:space="preserve">14, ст. 2016; </w:t>
      </w:r>
      <w:r>
        <w:rPr>
          <w:sz w:val="24"/>
          <w:szCs w:val="24"/>
          <w:lang w:val="ru-RU"/>
        </w:rPr>
        <w:t>№ </w:t>
      </w:r>
      <w:r w:rsidRPr="00F33EE9">
        <w:rPr>
          <w:sz w:val="24"/>
          <w:szCs w:val="24"/>
        </w:rPr>
        <w:t xml:space="preserve">21, ст. 2984; </w:t>
      </w:r>
      <w:r>
        <w:rPr>
          <w:sz w:val="24"/>
          <w:szCs w:val="24"/>
          <w:lang w:val="ru-RU"/>
        </w:rPr>
        <w:t>№ </w:t>
      </w:r>
      <w:r w:rsidRPr="00F33EE9">
        <w:rPr>
          <w:sz w:val="24"/>
          <w:szCs w:val="24"/>
        </w:rPr>
        <w:t xml:space="preserve">27, ст. 3951, 3990, 3993; </w:t>
      </w:r>
      <w:r>
        <w:rPr>
          <w:sz w:val="24"/>
          <w:szCs w:val="24"/>
          <w:lang w:val="ru-RU"/>
        </w:rPr>
        <w:t>№ </w:t>
      </w:r>
      <w:r w:rsidRPr="00F33EE9">
        <w:rPr>
          <w:sz w:val="24"/>
          <w:szCs w:val="24"/>
        </w:rPr>
        <w:t xml:space="preserve">29, ст. 4339, 4356; </w:t>
      </w:r>
      <w:r>
        <w:rPr>
          <w:sz w:val="24"/>
          <w:szCs w:val="24"/>
          <w:lang w:val="ru-RU"/>
        </w:rPr>
        <w:t>№ </w:t>
      </w:r>
      <w:r w:rsidRPr="00F33EE9">
        <w:rPr>
          <w:sz w:val="24"/>
          <w:szCs w:val="24"/>
        </w:rPr>
        <w:t xml:space="preserve">48, ст. 6709; 2016, </w:t>
      </w:r>
      <w:r>
        <w:rPr>
          <w:sz w:val="24"/>
          <w:szCs w:val="24"/>
          <w:lang w:val="ru-RU"/>
        </w:rPr>
        <w:t>№ </w:t>
      </w:r>
      <w:r w:rsidRPr="00F33EE9">
        <w:rPr>
          <w:sz w:val="24"/>
          <w:szCs w:val="24"/>
        </w:rPr>
        <w:t xml:space="preserve">1, ст. 58, 85, 86; </w:t>
      </w:r>
      <w:r>
        <w:rPr>
          <w:sz w:val="24"/>
          <w:szCs w:val="24"/>
          <w:lang w:val="ru-RU"/>
        </w:rPr>
        <w:t>№ </w:t>
      </w:r>
      <w:r w:rsidRPr="00F33EE9">
        <w:rPr>
          <w:sz w:val="24"/>
          <w:szCs w:val="24"/>
        </w:rPr>
        <w:t xml:space="preserve">18, ст. 2505; </w:t>
      </w:r>
      <w:r>
        <w:rPr>
          <w:sz w:val="24"/>
          <w:szCs w:val="24"/>
          <w:lang w:val="ru-RU"/>
        </w:rPr>
        <w:t>№ </w:t>
      </w:r>
      <w:r w:rsidRPr="00F33EE9">
        <w:rPr>
          <w:sz w:val="24"/>
          <w:szCs w:val="24"/>
        </w:rPr>
        <w:t xml:space="preserve">27, ст. 4238; 2017, </w:t>
      </w:r>
      <w:r>
        <w:rPr>
          <w:sz w:val="24"/>
          <w:szCs w:val="24"/>
          <w:lang w:val="ru-RU"/>
        </w:rPr>
        <w:t>№ </w:t>
      </w:r>
      <w:r w:rsidRPr="00F33EE9">
        <w:rPr>
          <w:sz w:val="24"/>
          <w:szCs w:val="24"/>
        </w:rPr>
        <w:t xml:space="preserve">11, ст. 1537; </w:t>
      </w:r>
      <w:r>
        <w:rPr>
          <w:sz w:val="24"/>
          <w:szCs w:val="24"/>
          <w:lang w:val="ru-RU"/>
        </w:rPr>
        <w:t>№ </w:t>
      </w:r>
      <w:r w:rsidRPr="00F33EE9">
        <w:rPr>
          <w:sz w:val="24"/>
          <w:szCs w:val="24"/>
        </w:rPr>
        <w:t xml:space="preserve">17, ст. 2459; </w:t>
      </w:r>
      <w:r>
        <w:rPr>
          <w:sz w:val="24"/>
          <w:szCs w:val="24"/>
          <w:lang w:val="ru-RU"/>
        </w:rPr>
        <w:t>№ </w:t>
      </w:r>
      <w:r w:rsidRPr="00F33EE9">
        <w:rPr>
          <w:sz w:val="24"/>
          <w:szCs w:val="24"/>
        </w:rPr>
        <w:t xml:space="preserve">24, ст. 3480; </w:t>
      </w:r>
      <w:r>
        <w:rPr>
          <w:sz w:val="24"/>
          <w:szCs w:val="24"/>
          <w:lang w:val="ru-RU"/>
        </w:rPr>
        <w:t>№ </w:t>
      </w:r>
      <w:r w:rsidRPr="00F33EE9">
        <w:rPr>
          <w:sz w:val="24"/>
          <w:szCs w:val="24"/>
        </w:rPr>
        <w:t xml:space="preserve">31, ст. 4765, 4792; </w:t>
      </w:r>
      <w:r>
        <w:rPr>
          <w:sz w:val="24"/>
          <w:szCs w:val="24"/>
          <w:lang w:val="ru-RU"/>
        </w:rPr>
        <w:t>№ </w:t>
      </w:r>
      <w:r w:rsidRPr="00F33EE9">
        <w:rPr>
          <w:sz w:val="24"/>
          <w:szCs w:val="24"/>
        </w:rPr>
        <w:t xml:space="preserve">50, ст. 7564; 2018, </w:t>
      </w:r>
      <w:r>
        <w:rPr>
          <w:sz w:val="24"/>
          <w:szCs w:val="24"/>
          <w:lang w:val="ru-RU"/>
        </w:rPr>
        <w:t>№ </w:t>
      </w:r>
      <w:r w:rsidRPr="00F33EE9">
        <w:rPr>
          <w:sz w:val="24"/>
          <w:szCs w:val="24"/>
        </w:rPr>
        <w:t xml:space="preserve">1, ст. 77, 82; </w:t>
      </w:r>
      <w:r>
        <w:rPr>
          <w:sz w:val="24"/>
          <w:szCs w:val="24"/>
          <w:lang w:val="ru-RU"/>
        </w:rPr>
        <w:t>№ </w:t>
      </w:r>
      <w:r w:rsidRPr="00F33EE9">
        <w:rPr>
          <w:sz w:val="24"/>
          <w:szCs w:val="24"/>
        </w:rPr>
        <w:t xml:space="preserve">27, </w:t>
      </w:r>
      <w:r>
        <w:rPr>
          <w:sz w:val="24"/>
          <w:szCs w:val="24"/>
        </w:rPr>
        <w:br/>
      </w:r>
      <w:r w:rsidRPr="00F33EE9">
        <w:rPr>
          <w:sz w:val="24"/>
          <w:szCs w:val="24"/>
        </w:rPr>
        <w:t xml:space="preserve">ст. 3951; </w:t>
      </w:r>
      <w:r>
        <w:rPr>
          <w:sz w:val="24"/>
          <w:szCs w:val="24"/>
          <w:lang w:val="ru-RU"/>
        </w:rPr>
        <w:t>№ </w:t>
      </w:r>
      <w:r w:rsidRPr="00F33EE9">
        <w:rPr>
          <w:sz w:val="24"/>
          <w:szCs w:val="24"/>
        </w:rPr>
        <w:t xml:space="preserve">30, ст. 4537, 455; </w:t>
      </w:r>
      <w:r>
        <w:rPr>
          <w:sz w:val="24"/>
          <w:szCs w:val="24"/>
          <w:lang w:val="ru-RU"/>
        </w:rPr>
        <w:t>№ </w:t>
      </w:r>
      <w:r w:rsidRPr="00F33EE9">
        <w:rPr>
          <w:sz w:val="24"/>
          <w:szCs w:val="24"/>
        </w:rPr>
        <w:t>53, ст. 8433, 8454</w:t>
      </w:r>
    </w:p>
  </w:footnote>
  <w:footnote w:id="4">
    <w:p w:rsidR="001D18B4" w:rsidRPr="00AB1F54" w:rsidRDefault="001D18B4">
      <w:pPr>
        <w:pStyle w:val="afe"/>
        <w:rPr>
          <w:sz w:val="24"/>
          <w:szCs w:val="24"/>
        </w:rPr>
      </w:pPr>
      <w:r>
        <w:rPr>
          <w:rStyle w:val="aff0"/>
        </w:rPr>
        <w:footnoteRef/>
      </w:r>
      <w:r>
        <w:t xml:space="preserve"> </w:t>
      </w:r>
      <w:r w:rsidRPr="00B00FCF">
        <w:rPr>
          <w:sz w:val="24"/>
          <w:szCs w:val="24"/>
        </w:rPr>
        <w:t>Собрание законодательства Российской Федерации, 2006, №</w:t>
      </w:r>
      <w:r>
        <w:rPr>
          <w:sz w:val="24"/>
          <w:szCs w:val="24"/>
          <w:lang w:val="ru-RU"/>
        </w:rPr>
        <w:t> </w:t>
      </w:r>
      <w:r w:rsidRPr="00B00FCF">
        <w:rPr>
          <w:sz w:val="24"/>
          <w:szCs w:val="24"/>
        </w:rPr>
        <w:t>19, ст. 2060; 2018, №</w:t>
      </w:r>
      <w:r>
        <w:rPr>
          <w:sz w:val="24"/>
          <w:szCs w:val="24"/>
          <w:lang w:val="ru-RU"/>
        </w:rPr>
        <w:t> </w:t>
      </w:r>
      <w:r w:rsidRPr="00B00FCF">
        <w:rPr>
          <w:sz w:val="24"/>
          <w:szCs w:val="24"/>
        </w:rPr>
        <w:t>53, ст. 8454.</w:t>
      </w:r>
    </w:p>
  </w:footnote>
  <w:footnote w:id="5">
    <w:p w:rsidR="001D18B4" w:rsidRPr="00E77AC3" w:rsidRDefault="001D18B4" w:rsidP="00E77AC3">
      <w:pPr>
        <w:autoSpaceDE w:val="0"/>
        <w:autoSpaceDN w:val="0"/>
        <w:adjustRightInd w:val="0"/>
        <w:spacing w:after="0" w:line="240" w:lineRule="auto"/>
        <w:jc w:val="both"/>
        <w:rPr>
          <w:rFonts w:ascii="Times New Roman" w:eastAsia="Times New Roman" w:hAnsi="Times New Roman"/>
          <w:sz w:val="24"/>
          <w:szCs w:val="24"/>
          <w:lang/>
        </w:rPr>
      </w:pPr>
      <w:r w:rsidRPr="00AB1F54">
        <w:rPr>
          <w:sz w:val="24"/>
          <w:szCs w:val="24"/>
        </w:rPr>
        <w:footnoteRef/>
      </w:r>
      <w:r w:rsidRPr="00E77AC3">
        <w:rPr>
          <w:rFonts w:ascii="Times New Roman" w:eastAsia="Times New Roman" w:hAnsi="Times New Roman"/>
          <w:sz w:val="24"/>
          <w:szCs w:val="24"/>
          <w:lang/>
        </w:rPr>
        <w:t>Приложение № 1 «Положение о деятельности Комиссии по разработке территориальной программы обязательного медицинского страхования» Правил обязательного медицинского страхования Правил обязательного медицинского страхования, утвержденных приказом Министерства здравоохранения Российской Федерации от 28.02.2019 г. № 108н (зарегистрировано в Минюсте России 17.05.2019 № 54643)</w:t>
      </w:r>
      <w:r>
        <w:rPr>
          <w:rFonts w:ascii="Times New Roman" w:eastAsia="Times New Roman" w:hAnsi="Times New Roman"/>
          <w:sz w:val="24"/>
          <w:szCs w:val="24"/>
          <w:lan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B4" w:rsidRPr="00083E90" w:rsidRDefault="003E7FCD" w:rsidP="00FC7A97">
    <w:pPr>
      <w:pStyle w:val="a6"/>
      <w:jc w:val="center"/>
      <w:rPr>
        <w:rFonts w:ascii="Times New Roman" w:hAnsi="Times New Roman"/>
      </w:rPr>
    </w:pPr>
    <w:r w:rsidRPr="00083E90">
      <w:rPr>
        <w:rFonts w:ascii="Times New Roman" w:hAnsi="Times New Roman"/>
      </w:rPr>
      <w:fldChar w:fldCharType="begin"/>
    </w:r>
    <w:r w:rsidR="001D18B4" w:rsidRPr="00083E90">
      <w:rPr>
        <w:rFonts w:ascii="Times New Roman" w:hAnsi="Times New Roman"/>
      </w:rPr>
      <w:instrText>PAGE   \* MERGEFORMAT</w:instrText>
    </w:r>
    <w:r w:rsidRPr="00083E90">
      <w:rPr>
        <w:rFonts w:ascii="Times New Roman" w:hAnsi="Times New Roman"/>
      </w:rPr>
      <w:fldChar w:fldCharType="separate"/>
    </w:r>
    <w:r w:rsidR="00210743">
      <w:rPr>
        <w:rFonts w:ascii="Times New Roman" w:hAnsi="Times New Roman"/>
        <w:noProof/>
      </w:rPr>
      <w:t>42</w:t>
    </w:r>
    <w:r w:rsidRPr="00083E90">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310"/>
    <w:multiLevelType w:val="hybridMultilevel"/>
    <w:tmpl w:val="8EA4BD8E"/>
    <w:lvl w:ilvl="0" w:tplc="9580C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93BD5"/>
    <w:multiLevelType w:val="hybridMultilevel"/>
    <w:tmpl w:val="59629810"/>
    <w:lvl w:ilvl="0" w:tplc="20629768">
      <w:start w:val="1"/>
      <w:numFmt w:val="decimal"/>
      <w:suff w:val="space"/>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461C8B"/>
    <w:multiLevelType w:val="hybridMultilevel"/>
    <w:tmpl w:val="9EAA8138"/>
    <w:lvl w:ilvl="0" w:tplc="3F366080">
      <w:start w:val="27"/>
      <w:numFmt w:val="decimal"/>
      <w:lvlText w:val="%1."/>
      <w:lvlJc w:val="left"/>
      <w:pPr>
        <w:ind w:left="1445" w:hanging="37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0D967014"/>
    <w:multiLevelType w:val="hybridMultilevel"/>
    <w:tmpl w:val="8A763BBC"/>
    <w:lvl w:ilvl="0" w:tplc="6A62C7CC">
      <w:start w:val="23"/>
      <w:numFmt w:val="decimal"/>
      <w:suff w:val="space"/>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8163E8"/>
    <w:multiLevelType w:val="hybridMultilevel"/>
    <w:tmpl w:val="0FE04AF2"/>
    <w:lvl w:ilvl="0" w:tplc="FFFFFFFF">
      <w:start w:val="1"/>
      <w:numFmt w:val="russianLower"/>
      <w:lvlText w:val="%1."/>
      <w:lvlJc w:val="left"/>
      <w:pPr>
        <w:ind w:left="720" w:hanging="360"/>
      </w:pPr>
      <w:rPr>
        <w:rFonts w:hint="default"/>
      </w:rPr>
    </w:lvl>
    <w:lvl w:ilvl="1" w:tplc="A948DCC4">
      <w:start w:val="1"/>
      <w:numFmt w:val="russianLower"/>
      <w:lvlText w:val="%2."/>
      <w:lvlJc w:val="left"/>
      <w:pPr>
        <w:ind w:left="1069"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624DEC"/>
    <w:multiLevelType w:val="hybridMultilevel"/>
    <w:tmpl w:val="39C6E550"/>
    <w:lvl w:ilvl="0" w:tplc="F712F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9D5D8E"/>
    <w:multiLevelType w:val="hybridMultilevel"/>
    <w:tmpl w:val="9E28EA0C"/>
    <w:lvl w:ilvl="0" w:tplc="DF88F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64165"/>
    <w:multiLevelType w:val="hybridMultilevel"/>
    <w:tmpl w:val="C9C2CC50"/>
    <w:lvl w:ilvl="0" w:tplc="FFFFFFFF">
      <w:start w:val="1"/>
      <w:numFmt w:val="russianLower"/>
      <w:lvlText w:val="%1."/>
      <w:lvlJc w:val="left"/>
      <w:pPr>
        <w:ind w:left="720" w:hanging="360"/>
      </w:pPr>
      <w:rPr>
        <w:rFonts w:hint="default"/>
      </w:rPr>
    </w:lvl>
    <w:lvl w:ilvl="1" w:tplc="A948DCC4">
      <w:start w:val="1"/>
      <w:numFmt w:val="russianLower"/>
      <w:lvlText w:val="%2."/>
      <w:lvlJc w:val="left"/>
      <w:pPr>
        <w:ind w:left="1069"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947CFE"/>
    <w:multiLevelType w:val="hybridMultilevel"/>
    <w:tmpl w:val="F4E20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411D2"/>
    <w:multiLevelType w:val="hybridMultilevel"/>
    <w:tmpl w:val="31BA1BE8"/>
    <w:lvl w:ilvl="0" w:tplc="FFFFFFFF">
      <w:start w:val="1"/>
      <w:numFmt w:val="russianLower"/>
      <w:lvlText w:val="%1."/>
      <w:lvlJc w:val="left"/>
      <w:pPr>
        <w:ind w:left="1429" w:hanging="360"/>
      </w:pPr>
      <w:rPr>
        <w:rFonts w:hint="default"/>
      </w:rPr>
    </w:lvl>
    <w:lvl w:ilvl="1" w:tplc="A948DCC4">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0C84C4F"/>
    <w:multiLevelType w:val="hybridMultilevel"/>
    <w:tmpl w:val="5FCCABB6"/>
    <w:lvl w:ilvl="0" w:tplc="12F2311A">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97051"/>
    <w:multiLevelType w:val="hybridMultilevel"/>
    <w:tmpl w:val="E3CC9DF0"/>
    <w:lvl w:ilvl="0" w:tplc="45CA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5D72A0"/>
    <w:multiLevelType w:val="hybridMultilevel"/>
    <w:tmpl w:val="8E467768"/>
    <w:lvl w:ilvl="0" w:tplc="FFFFFFFF">
      <w:start w:val="1"/>
      <w:numFmt w:val="decimal"/>
      <w:suff w:val="space"/>
      <w:lvlText w:val="%1."/>
      <w:lvlJc w:val="left"/>
      <w:pPr>
        <w:ind w:left="900" w:hanging="360"/>
      </w:pPr>
      <w:rPr>
        <w:rFonts w:hint="default"/>
      </w:rPr>
    </w:lvl>
    <w:lvl w:ilvl="1" w:tplc="A948DCC4">
      <w:start w:val="1"/>
      <w:numFmt w:val="russianLower"/>
      <w:lvlText w:val="%2."/>
      <w:lvlJc w:val="left"/>
      <w:pPr>
        <w:ind w:left="1620" w:hanging="36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7970395"/>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847B0"/>
    <w:multiLevelType w:val="hybridMultilevel"/>
    <w:tmpl w:val="AB8C95B8"/>
    <w:lvl w:ilvl="0" w:tplc="F9E442BC">
      <w:start w:val="1"/>
      <w:numFmt w:val="decimal"/>
      <w:suff w:val="space"/>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ACB5D51"/>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06B36"/>
    <w:multiLevelType w:val="hybridMultilevel"/>
    <w:tmpl w:val="A184BA06"/>
    <w:lvl w:ilvl="0" w:tplc="A948DC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0F0741"/>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6B7FCF"/>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0F61A4"/>
    <w:multiLevelType w:val="hybridMultilevel"/>
    <w:tmpl w:val="639CD542"/>
    <w:lvl w:ilvl="0" w:tplc="C9ECECD6">
      <w:start w:val="1"/>
      <w:numFmt w:val="upperRoman"/>
      <w:lvlText w:val="%1."/>
      <w:lvlJc w:val="left"/>
      <w:pPr>
        <w:ind w:left="4557" w:hanging="720"/>
      </w:pPr>
      <w:rPr>
        <w:rFonts w:hint="default"/>
      </w:rPr>
    </w:lvl>
    <w:lvl w:ilvl="1" w:tplc="04190019" w:tentative="1">
      <w:start w:val="1"/>
      <w:numFmt w:val="lowerLetter"/>
      <w:lvlText w:val="%2."/>
      <w:lvlJc w:val="left"/>
      <w:pPr>
        <w:ind w:left="4917" w:hanging="360"/>
      </w:pPr>
    </w:lvl>
    <w:lvl w:ilvl="2" w:tplc="0419001B" w:tentative="1">
      <w:start w:val="1"/>
      <w:numFmt w:val="lowerRoman"/>
      <w:lvlText w:val="%3."/>
      <w:lvlJc w:val="right"/>
      <w:pPr>
        <w:ind w:left="5637" w:hanging="180"/>
      </w:pPr>
    </w:lvl>
    <w:lvl w:ilvl="3" w:tplc="0419000F" w:tentative="1">
      <w:start w:val="1"/>
      <w:numFmt w:val="decimal"/>
      <w:lvlText w:val="%4."/>
      <w:lvlJc w:val="left"/>
      <w:pPr>
        <w:ind w:left="6357" w:hanging="360"/>
      </w:pPr>
    </w:lvl>
    <w:lvl w:ilvl="4" w:tplc="04190019" w:tentative="1">
      <w:start w:val="1"/>
      <w:numFmt w:val="lowerLetter"/>
      <w:lvlText w:val="%5."/>
      <w:lvlJc w:val="left"/>
      <w:pPr>
        <w:ind w:left="7077" w:hanging="360"/>
      </w:pPr>
    </w:lvl>
    <w:lvl w:ilvl="5" w:tplc="0419001B" w:tentative="1">
      <w:start w:val="1"/>
      <w:numFmt w:val="lowerRoman"/>
      <w:lvlText w:val="%6."/>
      <w:lvlJc w:val="right"/>
      <w:pPr>
        <w:ind w:left="7797" w:hanging="180"/>
      </w:pPr>
    </w:lvl>
    <w:lvl w:ilvl="6" w:tplc="0419000F" w:tentative="1">
      <w:start w:val="1"/>
      <w:numFmt w:val="decimal"/>
      <w:lvlText w:val="%7."/>
      <w:lvlJc w:val="left"/>
      <w:pPr>
        <w:ind w:left="8517" w:hanging="360"/>
      </w:pPr>
    </w:lvl>
    <w:lvl w:ilvl="7" w:tplc="04190019" w:tentative="1">
      <w:start w:val="1"/>
      <w:numFmt w:val="lowerLetter"/>
      <w:lvlText w:val="%8."/>
      <w:lvlJc w:val="left"/>
      <w:pPr>
        <w:ind w:left="9237" w:hanging="360"/>
      </w:pPr>
    </w:lvl>
    <w:lvl w:ilvl="8" w:tplc="0419001B" w:tentative="1">
      <w:start w:val="1"/>
      <w:numFmt w:val="lowerRoman"/>
      <w:lvlText w:val="%9."/>
      <w:lvlJc w:val="right"/>
      <w:pPr>
        <w:ind w:left="9957" w:hanging="180"/>
      </w:pPr>
    </w:lvl>
  </w:abstractNum>
  <w:abstractNum w:abstractNumId="20">
    <w:nsid w:val="35B04F60"/>
    <w:multiLevelType w:val="hybridMultilevel"/>
    <w:tmpl w:val="DF9AA178"/>
    <w:lvl w:ilvl="0" w:tplc="20629768">
      <w:start w:val="1"/>
      <w:numFmt w:val="decimal"/>
      <w:suff w:val="space"/>
      <w:lvlText w:val="%1."/>
      <w:lvlJc w:val="left"/>
      <w:pPr>
        <w:ind w:left="8866" w:hanging="360"/>
      </w:pPr>
      <w:rPr>
        <w:rFonts w:hint="default"/>
      </w:rPr>
    </w:lvl>
    <w:lvl w:ilvl="1" w:tplc="04190019" w:tentative="1">
      <w:start w:val="1"/>
      <w:numFmt w:val="lowerLetter"/>
      <w:lvlText w:val="%2."/>
      <w:lvlJc w:val="left"/>
      <w:pPr>
        <w:ind w:left="9416" w:hanging="360"/>
      </w:pPr>
    </w:lvl>
    <w:lvl w:ilvl="2" w:tplc="0419001B" w:tentative="1">
      <w:start w:val="1"/>
      <w:numFmt w:val="lowerRoman"/>
      <w:lvlText w:val="%3."/>
      <w:lvlJc w:val="right"/>
      <w:pPr>
        <w:ind w:left="10136" w:hanging="180"/>
      </w:pPr>
    </w:lvl>
    <w:lvl w:ilvl="3" w:tplc="0419000F" w:tentative="1">
      <w:start w:val="1"/>
      <w:numFmt w:val="decimal"/>
      <w:lvlText w:val="%4."/>
      <w:lvlJc w:val="left"/>
      <w:pPr>
        <w:ind w:left="10856" w:hanging="360"/>
      </w:pPr>
    </w:lvl>
    <w:lvl w:ilvl="4" w:tplc="04190019" w:tentative="1">
      <w:start w:val="1"/>
      <w:numFmt w:val="lowerLetter"/>
      <w:lvlText w:val="%5."/>
      <w:lvlJc w:val="left"/>
      <w:pPr>
        <w:ind w:left="11576" w:hanging="360"/>
      </w:pPr>
    </w:lvl>
    <w:lvl w:ilvl="5" w:tplc="0419001B" w:tentative="1">
      <w:start w:val="1"/>
      <w:numFmt w:val="lowerRoman"/>
      <w:lvlText w:val="%6."/>
      <w:lvlJc w:val="right"/>
      <w:pPr>
        <w:ind w:left="12296" w:hanging="180"/>
      </w:pPr>
    </w:lvl>
    <w:lvl w:ilvl="6" w:tplc="0419000F" w:tentative="1">
      <w:start w:val="1"/>
      <w:numFmt w:val="decimal"/>
      <w:lvlText w:val="%7."/>
      <w:lvlJc w:val="left"/>
      <w:pPr>
        <w:ind w:left="13016" w:hanging="360"/>
      </w:pPr>
    </w:lvl>
    <w:lvl w:ilvl="7" w:tplc="04190019" w:tentative="1">
      <w:start w:val="1"/>
      <w:numFmt w:val="lowerLetter"/>
      <w:lvlText w:val="%8."/>
      <w:lvlJc w:val="left"/>
      <w:pPr>
        <w:ind w:left="13736" w:hanging="360"/>
      </w:pPr>
    </w:lvl>
    <w:lvl w:ilvl="8" w:tplc="0419001B" w:tentative="1">
      <w:start w:val="1"/>
      <w:numFmt w:val="lowerRoman"/>
      <w:lvlText w:val="%9."/>
      <w:lvlJc w:val="right"/>
      <w:pPr>
        <w:ind w:left="14456" w:hanging="180"/>
      </w:pPr>
    </w:lvl>
  </w:abstractNum>
  <w:abstractNum w:abstractNumId="21">
    <w:nsid w:val="36DC4521"/>
    <w:multiLevelType w:val="hybridMultilevel"/>
    <w:tmpl w:val="EF52E25E"/>
    <w:lvl w:ilvl="0" w:tplc="FFFFFFFF">
      <w:start w:val="1"/>
      <w:numFmt w:val="decimal"/>
      <w:suff w:val="space"/>
      <w:lvlText w:val="%1."/>
      <w:lvlJc w:val="left"/>
      <w:pPr>
        <w:ind w:left="900" w:hanging="360"/>
      </w:pPr>
      <w:rPr>
        <w:rFonts w:hint="default"/>
      </w:rPr>
    </w:lvl>
    <w:lvl w:ilvl="1" w:tplc="A948DCC4">
      <w:start w:val="1"/>
      <w:numFmt w:val="russianLower"/>
      <w:lvlText w:val="%2."/>
      <w:lvlJc w:val="left"/>
      <w:pPr>
        <w:ind w:left="1620" w:hanging="36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72F4667"/>
    <w:multiLevelType w:val="hybridMultilevel"/>
    <w:tmpl w:val="2B4435F0"/>
    <w:lvl w:ilvl="0" w:tplc="A948DCC4">
      <w:start w:val="1"/>
      <w:numFmt w:val="russianLower"/>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3">
    <w:nsid w:val="394F45D7"/>
    <w:multiLevelType w:val="hybridMultilevel"/>
    <w:tmpl w:val="DB889E62"/>
    <w:lvl w:ilvl="0" w:tplc="A948DCC4">
      <w:start w:val="1"/>
      <w:numFmt w:val="russianLower"/>
      <w:lvlText w:val="%1."/>
      <w:lvlJc w:val="left"/>
      <w:pPr>
        <w:ind w:left="1429" w:hanging="360"/>
      </w:pPr>
      <w:rPr>
        <w:rFonts w:hint="default"/>
      </w:rPr>
    </w:lvl>
    <w:lvl w:ilvl="1" w:tplc="BE648932">
      <w:start w:val="1"/>
      <w:numFmt w:val="russianLower"/>
      <w:suff w:val="space"/>
      <w:lvlText w:val="%2."/>
      <w:lvlJc w:val="left"/>
      <w:pPr>
        <w:ind w:left="90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AD36809"/>
    <w:multiLevelType w:val="hybridMultilevel"/>
    <w:tmpl w:val="492A41C2"/>
    <w:lvl w:ilvl="0" w:tplc="FFFFFFFF">
      <w:start w:val="1"/>
      <w:numFmt w:val="decimal"/>
      <w:suff w:val="space"/>
      <w:lvlText w:val="%1."/>
      <w:lvlJc w:val="left"/>
      <w:pPr>
        <w:ind w:left="900" w:hanging="360"/>
      </w:pPr>
      <w:rPr>
        <w:rFonts w:hint="default"/>
      </w:rPr>
    </w:lvl>
    <w:lvl w:ilvl="1" w:tplc="A948DCC4">
      <w:start w:val="1"/>
      <w:numFmt w:val="russianLower"/>
      <w:lvlText w:val="%2."/>
      <w:lvlJc w:val="left"/>
      <w:pPr>
        <w:ind w:left="1620" w:hanging="36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nsid w:val="3BB9583F"/>
    <w:multiLevelType w:val="hybridMultilevel"/>
    <w:tmpl w:val="863C1B3E"/>
    <w:lvl w:ilvl="0" w:tplc="A948DC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DD6AA4"/>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87732"/>
    <w:multiLevelType w:val="hybridMultilevel"/>
    <w:tmpl w:val="813C430A"/>
    <w:lvl w:ilvl="0" w:tplc="955A0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1826DA"/>
    <w:multiLevelType w:val="hybridMultilevel"/>
    <w:tmpl w:val="1CAC4B4C"/>
    <w:lvl w:ilvl="0" w:tplc="A948DCC4">
      <w:start w:val="1"/>
      <w:numFmt w:val="russianLow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9">
    <w:nsid w:val="48034EE5"/>
    <w:multiLevelType w:val="hybridMultilevel"/>
    <w:tmpl w:val="95847502"/>
    <w:lvl w:ilvl="0" w:tplc="A948DCC4">
      <w:start w:val="1"/>
      <w:numFmt w:val="russianLower"/>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D420C8"/>
    <w:multiLevelType w:val="hybridMultilevel"/>
    <w:tmpl w:val="55C268D2"/>
    <w:lvl w:ilvl="0" w:tplc="FFFFFFFF">
      <w:start w:val="1"/>
      <w:numFmt w:val="russianLower"/>
      <w:lvlText w:val="%1."/>
      <w:lvlJc w:val="left"/>
      <w:pPr>
        <w:ind w:left="1069" w:hanging="360"/>
      </w:pPr>
      <w:rPr>
        <w:rFonts w:hint="default"/>
      </w:rPr>
    </w:lvl>
    <w:lvl w:ilvl="1" w:tplc="A948DCC4">
      <w:start w:val="1"/>
      <w:numFmt w:val="russianLower"/>
      <w:lvlText w:val="%2."/>
      <w:lvlJc w:val="left"/>
      <w:pPr>
        <w:ind w:left="1440"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nsid w:val="4A0E3FEE"/>
    <w:multiLevelType w:val="hybridMultilevel"/>
    <w:tmpl w:val="926847D2"/>
    <w:lvl w:ilvl="0" w:tplc="FFFFFFFF">
      <w:start w:val="1"/>
      <w:numFmt w:val="decimal"/>
      <w:lvlText w:val="%1."/>
      <w:lvlJc w:val="left"/>
      <w:pPr>
        <w:ind w:left="928"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4AC708BF"/>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52319E"/>
    <w:multiLevelType w:val="hybridMultilevel"/>
    <w:tmpl w:val="80AE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C95E61"/>
    <w:multiLevelType w:val="hybridMultilevel"/>
    <w:tmpl w:val="F20A34AA"/>
    <w:lvl w:ilvl="0" w:tplc="C376FF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5A012365"/>
    <w:multiLevelType w:val="hybridMultilevel"/>
    <w:tmpl w:val="60340F7C"/>
    <w:lvl w:ilvl="0" w:tplc="98DA5B14">
      <w:start w:val="1"/>
      <w:numFmt w:val="decimal"/>
      <w:suff w:val="space"/>
      <w:lvlText w:val="%1."/>
      <w:lvlJc w:val="left"/>
      <w:pPr>
        <w:ind w:left="1353"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C5453DF"/>
    <w:multiLevelType w:val="hybridMultilevel"/>
    <w:tmpl w:val="8BAE2E9E"/>
    <w:lvl w:ilvl="0" w:tplc="AD4265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61783E"/>
    <w:multiLevelType w:val="hybridMultilevel"/>
    <w:tmpl w:val="76F4FEB8"/>
    <w:lvl w:ilvl="0" w:tplc="FFFFFFFF">
      <w:start w:val="28"/>
      <w:numFmt w:val="decimal"/>
      <w:lvlText w:val="%1."/>
      <w:lvlJc w:val="left"/>
      <w:pPr>
        <w:ind w:left="1084" w:hanging="375"/>
      </w:pPr>
      <w:rPr>
        <w:rFonts w:hint="default"/>
      </w:rPr>
    </w:lvl>
    <w:lvl w:ilvl="1" w:tplc="A948DCC4">
      <w:start w:val="1"/>
      <w:numFmt w:val="russianLower"/>
      <w:lvlText w:val="%2."/>
      <w:lvlJc w:val="left"/>
      <w:pPr>
        <w:ind w:left="1620"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nsid w:val="6379671F"/>
    <w:multiLevelType w:val="hybridMultilevel"/>
    <w:tmpl w:val="F5DA347E"/>
    <w:lvl w:ilvl="0" w:tplc="28F24588">
      <w:start w:val="1"/>
      <w:numFmt w:val="lowerLetter"/>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F230E4"/>
    <w:multiLevelType w:val="hybridMultilevel"/>
    <w:tmpl w:val="B254AEDC"/>
    <w:lvl w:ilvl="0" w:tplc="FFFFFFFF">
      <w:start w:val="1"/>
      <w:numFmt w:val="russianLower"/>
      <w:lvlText w:val="%1."/>
      <w:lvlJc w:val="left"/>
      <w:pPr>
        <w:ind w:left="1069" w:hanging="360"/>
      </w:pPr>
      <w:rPr>
        <w:rFonts w:hint="default"/>
      </w:rPr>
    </w:lvl>
    <w:lvl w:ilvl="1" w:tplc="A948DCC4">
      <w:start w:val="1"/>
      <w:numFmt w:val="russianLower"/>
      <w:lvlText w:val="%2."/>
      <w:lvlJc w:val="left"/>
      <w:pPr>
        <w:ind w:left="1440"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nsid w:val="685C4D91"/>
    <w:multiLevelType w:val="hybridMultilevel"/>
    <w:tmpl w:val="EDC8BE8C"/>
    <w:lvl w:ilvl="0" w:tplc="A948DCC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9F7339"/>
    <w:multiLevelType w:val="hybridMultilevel"/>
    <w:tmpl w:val="E1C4C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B393971"/>
    <w:multiLevelType w:val="hybridMultilevel"/>
    <w:tmpl w:val="70608656"/>
    <w:lvl w:ilvl="0" w:tplc="03148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014578"/>
    <w:multiLevelType w:val="hybridMultilevel"/>
    <w:tmpl w:val="91EC9288"/>
    <w:lvl w:ilvl="0" w:tplc="A948DCC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31536EC"/>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34586"/>
    <w:multiLevelType w:val="hybridMultilevel"/>
    <w:tmpl w:val="042A2150"/>
    <w:lvl w:ilvl="0" w:tplc="3B2A2D52">
      <w:start w:val="28"/>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6DA4DC7"/>
    <w:multiLevelType w:val="hybridMultilevel"/>
    <w:tmpl w:val="D32E16E6"/>
    <w:lvl w:ilvl="0" w:tplc="677ECC7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7E722DF"/>
    <w:multiLevelType w:val="hybridMultilevel"/>
    <w:tmpl w:val="D67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334C6C"/>
    <w:multiLevelType w:val="hybridMultilevel"/>
    <w:tmpl w:val="8C24E83C"/>
    <w:lvl w:ilvl="0" w:tplc="A948DCC4">
      <w:start w:val="1"/>
      <w:numFmt w:val="russianLow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nsid w:val="7F6C2E02"/>
    <w:multiLevelType w:val="hybridMultilevel"/>
    <w:tmpl w:val="28F477A0"/>
    <w:lvl w:ilvl="0" w:tplc="FFFFFFFF">
      <w:start w:val="1"/>
      <w:numFmt w:val="decimal"/>
      <w:lvlText w:val="%1."/>
      <w:lvlJc w:val="left"/>
      <w:pPr>
        <w:ind w:left="928" w:hanging="360"/>
      </w:pPr>
      <w:rPr>
        <w:rFonts w:hint="default"/>
      </w:rPr>
    </w:lvl>
    <w:lvl w:ilvl="1" w:tplc="BA32A206">
      <w:start w:val="1"/>
      <w:numFmt w:val="russianLower"/>
      <w:suff w:val="space"/>
      <w:lvlText w:val="%2."/>
      <w:lvlJc w:val="left"/>
      <w:pPr>
        <w:ind w:left="900" w:hanging="36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abstractNumId w:val="27"/>
  </w:num>
  <w:num w:numId="2">
    <w:abstractNumId w:val="11"/>
  </w:num>
  <w:num w:numId="3">
    <w:abstractNumId w:val="6"/>
  </w:num>
  <w:num w:numId="4">
    <w:abstractNumId w:val="42"/>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13"/>
  </w:num>
  <w:num w:numId="9">
    <w:abstractNumId w:val="15"/>
  </w:num>
  <w:num w:numId="10">
    <w:abstractNumId w:val="17"/>
  </w:num>
  <w:num w:numId="11">
    <w:abstractNumId w:val="47"/>
  </w:num>
  <w:num w:numId="12">
    <w:abstractNumId w:val="44"/>
  </w:num>
  <w:num w:numId="13">
    <w:abstractNumId w:val="18"/>
  </w:num>
  <w:num w:numId="14">
    <w:abstractNumId w:val="46"/>
  </w:num>
  <w:num w:numId="15">
    <w:abstractNumId w:val="33"/>
  </w:num>
  <w:num w:numId="16">
    <w:abstractNumId w:val="0"/>
  </w:num>
  <w:num w:numId="17">
    <w:abstractNumId w:val="8"/>
  </w:num>
  <w:num w:numId="18">
    <w:abstractNumId w:val="20"/>
  </w:num>
  <w:num w:numId="19">
    <w:abstractNumId w:val="36"/>
  </w:num>
  <w:num w:numId="20">
    <w:abstractNumId w:val="1"/>
  </w:num>
  <w:num w:numId="21">
    <w:abstractNumId w:val="10"/>
  </w:num>
  <w:num w:numId="22">
    <w:abstractNumId w:val="19"/>
  </w:num>
  <w:num w:numId="23">
    <w:abstractNumId w:val="14"/>
  </w:num>
  <w:num w:numId="24">
    <w:abstractNumId w:val="35"/>
  </w:num>
  <w:num w:numId="25">
    <w:abstractNumId w:val="31"/>
  </w:num>
  <w:num w:numId="26">
    <w:abstractNumId w:val="38"/>
  </w:num>
  <w:num w:numId="27">
    <w:abstractNumId w:val="29"/>
  </w:num>
  <w:num w:numId="28">
    <w:abstractNumId w:val="40"/>
  </w:num>
  <w:num w:numId="29">
    <w:abstractNumId w:val="9"/>
  </w:num>
  <w:num w:numId="30">
    <w:abstractNumId w:val="49"/>
  </w:num>
  <w:num w:numId="31">
    <w:abstractNumId w:val="23"/>
  </w:num>
  <w:num w:numId="32">
    <w:abstractNumId w:val="48"/>
  </w:num>
  <w:num w:numId="33">
    <w:abstractNumId w:val="16"/>
  </w:num>
  <w:num w:numId="34">
    <w:abstractNumId w:val="4"/>
  </w:num>
  <w:num w:numId="35">
    <w:abstractNumId w:val="25"/>
  </w:num>
  <w:num w:numId="36">
    <w:abstractNumId w:val="7"/>
  </w:num>
  <w:num w:numId="37">
    <w:abstractNumId w:val="30"/>
  </w:num>
  <w:num w:numId="38">
    <w:abstractNumId w:val="39"/>
  </w:num>
  <w:num w:numId="39">
    <w:abstractNumId w:val="43"/>
  </w:num>
  <w:num w:numId="40">
    <w:abstractNumId w:val="3"/>
  </w:num>
  <w:num w:numId="41">
    <w:abstractNumId w:val="12"/>
  </w:num>
  <w:num w:numId="42">
    <w:abstractNumId w:val="21"/>
  </w:num>
  <w:num w:numId="43">
    <w:abstractNumId w:val="22"/>
  </w:num>
  <w:num w:numId="44">
    <w:abstractNumId w:val="28"/>
  </w:num>
  <w:num w:numId="45">
    <w:abstractNumId w:val="45"/>
  </w:num>
  <w:num w:numId="46">
    <w:abstractNumId w:val="5"/>
  </w:num>
  <w:num w:numId="47">
    <w:abstractNumId w:val="2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16E1B"/>
    <w:rsid w:val="0000140B"/>
    <w:rsid w:val="00005780"/>
    <w:rsid w:val="00010C71"/>
    <w:rsid w:val="000129A3"/>
    <w:rsid w:val="000173BB"/>
    <w:rsid w:val="00026741"/>
    <w:rsid w:val="000326C2"/>
    <w:rsid w:val="000411B9"/>
    <w:rsid w:val="00041413"/>
    <w:rsid w:val="0004493E"/>
    <w:rsid w:val="00046415"/>
    <w:rsid w:val="00050749"/>
    <w:rsid w:val="00060513"/>
    <w:rsid w:val="00062203"/>
    <w:rsid w:val="00064288"/>
    <w:rsid w:val="00065F06"/>
    <w:rsid w:val="00083AFD"/>
    <w:rsid w:val="0008675A"/>
    <w:rsid w:val="00086C72"/>
    <w:rsid w:val="0008709E"/>
    <w:rsid w:val="00090B84"/>
    <w:rsid w:val="000A127F"/>
    <w:rsid w:val="000B1695"/>
    <w:rsid w:val="000B2B3F"/>
    <w:rsid w:val="000C2477"/>
    <w:rsid w:val="000C2727"/>
    <w:rsid w:val="000C27BF"/>
    <w:rsid w:val="000C29B2"/>
    <w:rsid w:val="000C6B9A"/>
    <w:rsid w:val="000E5702"/>
    <w:rsid w:val="000F1C19"/>
    <w:rsid w:val="000F6529"/>
    <w:rsid w:val="001001D3"/>
    <w:rsid w:val="00100784"/>
    <w:rsid w:val="00103628"/>
    <w:rsid w:val="0010519A"/>
    <w:rsid w:val="0010615B"/>
    <w:rsid w:val="00117AD9"/>
    <w:rsid w:val="00122D56"/>
    <w:rsid w:val="00123A24"/>
    <w:rsid w:val="0012694F"/>
    <w:rsid w:val="001348DF"/>
    <w:rsid w:val="00135DFB"/>
    <w:rsid w:val="001404A6"/>
    <w:rsid w:val="001501DE"/>
    <w:rsid w:val="001503D9"/>
    <w:rsid w:val="00154DEF"/>
    <w:rsid w:val="00157A87"/>
    <w:rsid w:val="00164921"/>
    <w:rsid w:val="00164FB0"/>
    <w:rsid w:val="00171DCB"/>
    <w:rsid w:val="001748B5"/>
    <w:rsid w:val="00174D5C"/>
    <w:rsid w:val="00175D1A"/>
    <w:rsid w:val="0018094C"/>
    <w:rsid w:val="00181B7D"/>
    <w:rsid w:val="00181EBC"/>
    <w:rsid w:val="00182354"/>
    <w:rsid w:val="00182479"/>
    <w:rsid w:val="00184737"/>
    <w:rsid w:val="001970F7"/>
    <w:rsid w:val="001A2989"/>
    <w:rsid w:val="001A40FA"/>
    <w:rsid w:val="001A41FF"/>
    <w:rsid w:val="001B6856"/>
    <w:rsid w:val="001D18B4"/>
    <w:rsid w:val="001E0924"/>
    <w:rsid w:val="001E09C5"/>
    <w:rsid w:val="001F1563"/>
    <w:rsid w:val="001F2693"/>
    <w:rsid w:val="001F5044"/>
    <w:rsid w:val="00200166"/>
    <w:rsid w:val="00201A2F"/>
    <w:rsid w:val="00205BBC"/>
    <w:rsid w:val="00210743"/>
    <w:rsid w:val="002114AE"/>
    <w:rsid w:val="00213BC5"/>
    <w:rsid w:val="002175CC"/>
    <w:rsid w:val="00227D24"/>
    <w:rsid w:val="00231AC2"/>
    <w:rsid w:val="00244334"/>
    <w:rsid w:val="00247953"/>
    <w:rsid w:val="00252BF1"/>
    <w:rsid w:val="00255F87"/>
    <w:rsid w:val="00260334"/>
    <w:rsid w:val="00265B4D"/>
    <w:rsid w:val="00271830"/>
    <w:rsid w:val="00282218"/>
    <w:rsid w:val="0029026D"/>
    <w:rsid w:val="00295BD8"/>
    <w:rsid w:val="002A201F"/>
    <w:rsid w:val="002B67D0"/>
    <w:rsid w:val="002B6EED"/>
    <w:rsid w:val="002C0471"/>
    <w:rsid w:val="002C06AE"/>
    <w:rsid w:val="002C3139"/>
    <w:rsid w:val="002C4D38"/>
    <w:rsid w:val="002E4445"/>
    <w:rsid w:val="002E7B25"/>
    <w:rsid w:val="002E7D82"/>
    <w:rsid w:val="002F3A5F"/>
    <w:rsid w:val="002F5261"/>
    <w:rsid w:val="002F6B16"/>
    <w:rsid w:val="002F6CB1"/>
    <w:rsid w:val="002F722C"/>
    <w:rsid w:val="00302C2A"/>
    <w:rsid w:val="003030A0"/>
    <w:rsid w:val="00306C29"/>
    <w:rsid w:val="0031773B"/>
    <w:rsid w:val="00322482"/>
    <w:rsid w:val="00324A54"/>
    <w:rsid w:val="003269B3"/>
    <w:rsid w:val="003273B6"/>
    <w:rsid w:val="0033097E"/>
    <w:rsid w:val="00331465"/>
    <w:rsid w:val="00333D98"/>
    <w:rsid w:val="0033548C"/>
    <w:rsid w:val="00345DD0"/>
    <w:rsid w:val="00347DDE"/>
    <w:rsid w:val="00360389"/>
    <w:rsid w:val="0036610E"/>
    <w:rsid w:val="00366D54"/>
    <w:rsid w:val="00366E88"/>
    <w:rsid w:val="00367510"/>
    <w:rsid w:val="00370C38"/>
    <w:rsid w:val="003726E4"/>
    <w:rsid w:val="003733A4"/>
    <w:rsid w:val="003750BC"/>
    <w:rsid w:val="00384BF6"/>
    <w:rsid w:val="003869CC"/>
    <w:rsid w:val="00390955"/>
    <w:rsid w:val="00391C68"/>
    <w:rsid w:val="003940AB"/>
    <w:rsid w:val="003A0144"/>
    <w:rsid w:val="003A59EB"/>
    <w:rsid w:val="003A78A6"/>
    <w:rsid w:val="003B1C66"/>
    <w:rsid w:val="003B20CD"/>
    <w:rsid w:val="003B3FA3"/>
    <w:rsid w:val="003B5E5F"/>
    <w:rsid w:val="003C2649"/>
    <w:rsid w:val="003C3A7D"/>
    <w:rsid w:val="003E3117"/>
    <w:rsid w:val="003E7529"/>
    <w:rsid w:val="003E7FCD"/>
    <w:rsid w:val="003F2D92"/>
    <w:rsid w:val="003F3A4F"/>
    <w:rsid w:val="003F6047"/>
    <w:rsid w:val="0040381D"/>
    <w:rsid w:val="00404CAB"/>
    <w:rsid w:val="00406A10"/>
    <w:rsid w:val="00410A04"/>
    <w:rsid w:val="00412423"/>
    <w:rsid w:val="00417B7E"/>
    <w:rsid w:val="00422F93"/>
    <w:rsid w:val="004316AB"/>
    <w:rsid w:val="00432F43"/>
    <w:rsid w:val="004350C4"/>
    <w:rsid w:val="0043607E"/>
    <w:rsid w:val="00437527"/>
    <w:rsid w:val="00437C2F"/>
    <w:rsid w:val="00442A0E"/>
    <w:rsid w:val="004435AD"/>
    <w:rsid w:val="00443612"/>
    <w:rsid w:val="004549E0"/>
    <w:rsid w:val="004821C2"/>
    <w:rsid w:val="004933AA"/>
    <w:rsid w:val="00494C60"/>
    <w:rsid w:val="004A0218"/>
    <w:rsid w:val="004A068A"/>
    <w:rsid w:val="004A2842"/>
    <w:rsid w:val="004A3BFF"/>
    <w:rsid w:val="004A3E2E"/>
    <w:rsid w:val="004A490B"/>
    <w:rsid w:val="004C0145"/>
    <w:rsid w:val="004C06F4"/>
    <w:rsid w:val="004E1F84"/>
    <w:rsid w:val="004E29E7"/>
    <w:rsid w:val="004E3D53"/>
    <w:rsid w:val="004E437D"/>
    <w:rsid w:val="004F2674"/>
    <w:rsid w:val="004F6A27"/>
    <w:rsid w:val="00505D7E"/>
    <w:rsid w:val="00507DAA"/>
    <w:rsid w:val="00510747"/>
    <w:rsid w:val="00513E09"/>
    <w:rsid w:val="00515EB7"/>
    <w:rsid w:val="00516E1B"/>
    <w:rsid w:val="0053056E"/>
    <w:rsid w:val="00535A42"/>
    <w:rsid w:val="00540474"/>
    <w:rsid w:val="00560B6A"/>
    <w:rsid w:val="00563554"/>
    <w:rsid w:val="0056747B"/>
    <w:rsid w:val="0057575C"/>
    <w:rsid w:val="00581826"/>
    <w:rsid w:val="0058183A"/>
    <w:rsid w:val="005833E1"/>
    <w:rsid w:val="005908E9"/>
    <w:rsid w:val="005979F9"/>
    <w:rsid w:val="005A4FFC"/>
    <w:rsid w:val="005A680C"/>
    <w:rsid w:val="005B12B0"/>
    <w:rsid w:val="005B21AA"/>
    <w:rsid w:val="005B3FD8"/>
    <w:rsid w:val="005B402A"/>
    <w:rsid w:val="005B4DA2"/>
    <w:rsid w:val="005E042C"/>
    <w:rsid w:val="005E2518"/>
    <w:rsid w:val="005F3360"/>
    <w:rsid w:val="00600528"/>
    <w:rsid w:val="006023EF"/>
    <w:rsid w:val="006077A1"/>
    <w:rsid w:val="00610570"/>
    <w:rsid w:val="00612DC6"/>
    <w:rsid w:val="0062591A"/>
    <w:rsid w:val="00627496"/>
    <w:rsid w:val="00651050"/>
    <w:rsid w:val="00653B23"/>
    <w:rsid w:val="00653F12"/>
    <w:rsid w:val="006564CF"/>
    <w:rsid w:val="0065747B"/>
    <w:rsid w:val="00657CCF"/>
    <w:rsid w:val="0066070A"/>
    <w:rsid w:val="00671277"/>
    <w:rsid w:val="00672D1E"/>
    <w:rsid w:val="006765D0"/>
    <w:rsid w:val="00682D87"/>
    <w:rsid w:val="0068697B"/>
    <w:rsid w:val="006B25DB"/>
    <w:rsid w:val="006B3E85"/>
    <w:rsid w:val="006B7109"/>
    <w:rsid w:val="006C0083"/>
    <w:rsid w:val="006C0E93"/>
    <w:rsid w:val="006D1042"/>
    <w:rsid w:val="006D7908"/>
    <w:rsid w:val="006F3CE2"/>
    <w:rsid w:val="0070225E"/>
    <w:rsid w:val="00702FEC"/>
    <w:rsid w:val="00703C32"/>
    <w:rsid w:val="007107A1"/>
    <w:rsid w:val="00712219"/>
    <w:rsid w:val="00713F23"/>
    <w:rsid w:val="0071524C"/>
    <w:rsid w:val="007173E4"/>
    <w:rsid w:val="00722F2F"/>
    <w:rsid w:val="00730A64"/>
    <w:rsid w:val="00740E45"/>
    <w:rsid w:val="0074344F"/>
    <w:rsid w:val="007469B2"/>
    <w:rsid w:val="00747798"/>
    <w:rsid w:val="00747811"/>
    <w:rsid w:val="007507B3"/>
    <w:rsid w:val="00751C03"/>
    <w:rsid w:val="00752705"/>
    <w:rsid w:val="007532E6"/>
    <w:rsid w:val="00773D80"/>
    <w:rsid w:val="0077538F"/>
    <w:rsid w:val="007762DA"/>
    <w:rsid w:val="00777764"/>
    <w:rsid w:val="00781DEC"/>
    <w:rsid w:val="0078259C"/>
    <w:rsid w:val="00795D99"/>
    <w:rsid w:val="00797A9C"/>
    <w:rsid w:val="007A3824"/>
    <w:rsid w:val="007B16BF"/>
    <w:rsid w:val="007B2889"/>
    <w:rsid w:val="007B357E"/>
    <w:rsid w:val="007B4B6C"/>
    <w:rsid w:val="007B618B"/>
    <w:rsid w:val="007B669C"/>
    <w:rsid w:val="007D3BF0"/>
    <w:rsid w:val="007E3AA8"/>
    <w:rsid w:val="007E3ECB"/>
    <w:rsid w:val="007E5F87"/>
    <w:rsid w:val="007E719F"/>
    <w:rsid w:val="007F237F"/>
    <w:rsid w:val="007F2847"/>
    <w:rsid w:val="007F4363"/>
    <w:rsid w:val="008029A9"/>
    <w:rsid w:val="008036BC"/>
    <w:rsid w:val="00813983"/>
    <w:rsid w:val="00820208"/>
    <w:rsid w:val="00821F3C"/>
    <w:rsid w:val="008238BE"/>
    <w:rsid w:val="00827778"/>
    <w:rsid w:val="008279A1"/>
    <w:rsid w:val="00830D41"/>
    <w:rsid w:val="0083221B"/>
    <w:rsid w:val="00833CF8"/>
    <w:rsid w:val="00836097"/>
    <w:rsid w:val="0083765A"/>
    <w:rsid w:val="00845059"/>
    <w:rsid w:val="0084738D"/>
    <w:rsid w:val="00850EB7"/>
    <w:rsid w:val="008527F2"/>
    <w:rsid w:val="0085477E"/>
    <w:rsid w:val="00855B8B"/>
    <w:rsid w:val="00856764"/>
    <w:rsid w:val="00872F36"/>
    <w:rsid w:val="00873823"/>
    <w:rsid w:val="00876EB5"/>
    <w:rsid w:val="008822FD"/>
    <w:rsid w:val="00884494"/>
    <w:rsid w:val="008867A4"/>
    <w:rsid w:val="008933F8"/>
    <w:rsid w:val="00893D9D"/>
    <w:rsid w:val="008A1DC4"/>
    <w:rsid w:val="008A1F41"/>
    <w:rsid w:val="008A7D8D"/>
    <w:rsid w:val="008B121F"/>
    <w:rsid w:val="008B1684"/>
    <w:rsid w:val="008B4854"/>
    <w:rsid w:val="008B4AD5"/>
    <w:rsid w:val="008C01A4"/>
    <w:rsid w:val="008C37A5"/>
    <w:rsid w:val="008D041A"/>
    <w:rsid w:val="008D7DE9"/>
    <w:rsid w:val="008E3907"/>
    <w:rsid w:val="008F273C"/>
    <w:rsid w:val="008F5AD4"/>
    <w:rsid w:val="0090331E"/>
    <w:rsid w:val="00905A73"/>
    <w:rsid w:val="00911223"/>
    <w:rsid w:val="00917AFE"/>
    <w:rsid w:val="00922476"/>
    <w:rsid w:val="00925C50"/>
    <w:rsid w:val="00933968"/>
    <w:rsid w:val="00934AC7"/>
    <w:rsid w:val="00936AEC"/>
    <w:rsid w:val="009468D5"/>
    <w:rsid w:val="00951F11"/>
    <w:rsid w:val="00960D8C"/>
    <w:rsid w:val="00962F6F"/>
    <w:rsid w:val="0096305A"/>
    <w:rsid w:val="00966682"/>
    <w:rsid w:val="00967A87"/>
    <w:rsid w:val="009723BC"/>
    <w:rsid w:val="009753FC"/>
    <w:rsid w:val="00975FE7"/>
    <w:rsid w:val="00990328"/>
    <w:rsid w:val="00990FF8"/>
    <w:rsid w:val="009912EE"/>
    <w:rsid w:val="009917FF"/>
    <w:rsid w:val="00992927"/>
    <w:rsid w:val="00995111"/>
    <w:rsid w:val="009A2636"/>
    <w:rsid w:val="009A3769"/>
    <w:rsid w:val="009A3D48"/>
    <w:rsid w:val="009A5D22"/>
    <w:rsid w:val="009A5EBA"/>
    <w:rsid w:val="009B6953"/>
    <w:rsid w:val="009C2210"/>
    <w:rsid w:val="009C50B4"/>
    <w:rsid w:val="009D5585"/>
    <w:rsid w:val="009E3964"/>
    <w:rsid w:val="009E60DF"/>
    <w:rsid w:val="009F1654"/>
    <w:rsid w:val="009F286D"/>
    <w:rsid w:val="009F4F6E"/>
    <w:rsid w:val="009F74D8"/>
    <w:rsid w:val="00A01290"/>
    <w:rsid w:val="00A0553A"/>
    <w:rsid w:val="00A11440"/>
    <w:rsid w:val="00A1589E"/>
    <w:rsid w:val="00A2323A"/>
    <w:rsid w:val="00A23443"/>
    <w:rsid w:val="00A32246"/>
    <w:rsid w:val="00A3234C"/>
    <w:rsid w:val="00A34152"/>
    <w:rsid w:val="00A378CE"/>
    <w:rsid w:val="00A4228B"/>
    <w:rsid w:val="00A46554"/>
    <w:rsid w:val="00A46FAD"/>
    <w:rsid w:val="00A516C6"/>
    <w:rsid w:val="00A520AB"/>
    <w:rsid w:val="00A55431"/>
    <w:rsid w:val="00A65183"/>
    <w:rsid w:val="00A65CCD"/>
    <w:rsid w:val="00A67484"/>
    <w:rsid w:val="00A700C3"/>
    <w:rsid w:val="00A74293"/>
    <w:rsid w:val="00A8584D"/>
    <w:rsid w:val="00A8669E"/>
    <w:rsid w:val="00AA4C6B"/>
    <w:rsid w:val="00AB1F54"/>
    <w:rsid w:val="00AB4F8B"/>
    <w:rsid w:val="00AC3241"/>
    <w:rsid w:val="00AC51EB"/>
    <w:rsid w:val="00AD60F2"/>
    <w:rsid w:val="00AD7F8F"/>
    <w:rsid w:val="00AE600B"/>
    <w:rsid w:val="00AF0F4E"/>
    <w:rsid w:val="00AF15AE"/>
    <w:rsid w:val="00AF7034"/>
    <w:rsid w:val="00B00FCF"/>
    <w:rsid w:val="00B02558"/>
    <w:rsid w:val="00B1018C"/>
    <w:rsid w:val="00B16F8D"/>
    <w:rsid w:val="00B3034B"/>
    <w:rsid w:val="00B4562E"/>
    <w:rsid w:val="00B46E2E"/>
    <w:rsid w:val="00B52BBE"/>
    <w:rsid w:val="00B55ACF"/>
    <w:rsid w:val="00B55D1B"/>
    <w:rsid w:val="00B56DA1"/>
    <w:rsid w:val="00B652F0"/>
    <w:rsid w:val="00B66951"/>
    <w:rsid w:val="00B67BFB"/>
    <w:rsid w:val="00B73ACC"/>
    <w:rsid w:val="00B76F07"/>
    <w:rsid w:val="00B837C6"/>
    <w:rsid w:val="00B87AE4"/>
    <w:rsid w:val="00B9047A"/>
    <w:rsid w:val="00B908E9"/>
    <w:rsid w:val="00B90906"/>
    <w:rsid w:val="00B936FA"/>
    <w:rsid w:val="00B962A5"/>
    <w:rsid w:val="00BA4D8B"/>
    <w:rsid w:val="00BA64ED"/>
    <w:rsid w:val="00BB34EC"/>
    <w:rsid w:val="00BD313A"/>
    <w:rsid w:val="00BE313C"/>
    <w:rsid w:val="00BE3280"/>
    <w:rsid w:val="00BF65D2"/>
    <w:rsid w:val="00BF7248"/>
    <w:rsid w:val="00C0122A"/>
    <w:rsid w:val="00C05966"/>
    <w:rsid w:val="00C10A70"/>
    <w:rsid w:val="00C1229E"/>
    <w:rsid w:val="00C15CF9"/>
    <w:rsid w:val="00C20C8A"/>
    <w:rsid w:val="00C21DF3"/>
    <w:rsid w:val="00C21F53"/>
    <w:rsid w:val="00C22CFD"/>
    <w:rsid w:val="00C2401C"/>
    <w:rsid w:val="00C35515"/>
    <w:rsid w:val="00C37492"/>
    <w:rsid w:val="00C37658"/>
    <w:rsid w:val="00C40AD4"/>
    <w:rsid w:val="00C43182"/>
    <w:rsid w:val="00C433B0"/>
    <w:rsid w:val="00C43F16"/>
    <w:rsid w:val="00C44510"/>
    <w:rsid w:val="00C46E5E"/>
    <w:rsid w:val="00C501FD"/>
    <w:rsid w:val="00C50C83"/>
    <w:rsid w:val="00C516DA"/>
    <w:rsid w:val="00C51CBD"/>
    <w:rsid w:val="00C76DE4"/>
    <w:rsid w:val="00C77E2E"/>
    <w:rsid w:val="00C84D50"/>
    <w:rsid w:val="00C927C5"/>
    <w:rsid w:val="00C936C1"/>
    <w:rsid w:val="00C94DC5"/>
    <w:rsid w:val="00CB395A"/>
    <w:rsid w:val="00CC4D2D"/>
    <w:rsid w:val="00CC6D5A"/>
    <w:rsid w:val="00CD4DB6"/>
    <w:rsid w:val="00CE362C"/>
    <w:rsid w:val="00CE6A2A"/>
    <w:rsid w:val="00CF3BDB"/>
    <w:rsid w:val="00CF65AD"/>
    <w:rsid w:val="00CF6C0B"/>
    <w:rsid w:val="00D102F5"/>
    <w:rsid w:val="00D131C9"/>
    <w:rsid w:val="00D41653"/>
    <w:rsid w:val="00D47C3A"/>
    <w:rsid w:val="00D50720"/>
    <w:rsid w:val="00D6405E"/>
    <w:rsid w:val="00D6711E"/>
    <w:rsid w:val="00D76306"/>
    <w:rsid w:val="00D76F16"/>
    <w:rsid w:val="00D77998"/>
    <w:rsid w:val="00D93421"/>
    <w:rsid w:val="00DA0C3E"/>
    <w:rsid w:val="00DA0C8E"/>
    <w:rsid w:val="00DA2694"/>
    <w:rsid w:val="00DA37FF"/>
    <w:rsid w:val="00DA3ABB"/>
    <w:rsid w:val="00DB06F5"/>
    <w:rsid w:val="00DB124A"/>
    <w:rsid w:val="00DB1B70"/>
    <w:rsid w:val="00DC1536"/>
    <w:rsid w:val="00DD0779"/>
    <w:rsid w:val="00DD5D8E"/>
    <w:rsid w:val="00DD631F"/>
    <w:rsid w:val="00DD7A9F"/>
    <w:rsid w:val="00E042C9"/>
    <w:rsid w:val="00E05840"/>
    <w:rsid w:val="00E136E5"/>
    <w:rsid w:val="00E142CF"/>
    <w:rsid w:val="00E23281"/>
    <w:rsid w:val="00E33AFB"/>
    <w:rsid w:val="00E4147C"/>
    <w:rsid w:val="00E42ABC"/>
    <w:rsid w:val="00E43E9E"/>
    <w:rsid w:val="00E455B1"/>
    <w:rsid w:val="00E45DFC"/>
    <w:rsid w:val="00E47625"/>
    <w:rsid w:val="00E509A7"/>
    <w:rsid w:val="00E519C9"/>
    <w:rsid w:val="00E5611C"/>
    <w:rsid w:val="00E60073"/>
    <w:rsid w:val="00E62538"/>
    <w:rsid w:val="00E777F5"/>
    <w:rsid w:val="00E77AC3"/>
    <w:rsid w:val="00E8332B"/>
    <w:rsid w:val="00E83337"/>
    <w:rsid w:val="00E93CBA"/>
    <w:rsid w:val="00E97F61"/>
    <w:rsid w:val="00EA07A6"/>
    <w:rsid w:val="00EA196D"/>
    <w:rsid w:val="00EA2B10"/>
    <w:rsid w:val="00EA4E9E"/>
    <w:rsid w:val="00EA57BC"/>
    <w:rsid w:val="00EA735D"/>
    <w:rsid w:val="00EB2C39"/>
    <w:rsid w:val="00EC1BEA"/>
    <w:rsid w:val="00EC456A"/>
    <w:rsid w:val="00EC65A1"/>
    <w:rsid w:val="00EC6B95"/>
    <w:rsid w:val="00ED17DC"/>
    <w:rsid w:val="00ED3E20"/>
    <w:rsid w:val="00ED40CE"/>
    <w:rsid w:val="00ED5F94"/>
    <w:rsid w:val="00EE17AC"/>
    <w:rsid w:val="00EE42CC"/>
    <w:rsid w:val="00EE6303"/>
    <w:rsid w:val="00EF16CA"/>
    <w:rsid w:val="00EF3E97"/>
    <w:rsid w:val="00F03549"/>
    <w:rsid w:val="00F04CC7"/>
    <w:rsid w:val="00F13924"/>
    <w:rsid w:val="00F13DE3"/>
    <w:rsid w:val="00F16485"/>
    <w:rsid w:val="00F204AA"/>
    <w:rsid w:val="00F33EE9"/>
    <w:rsid w:val="00F34F75"/>
    <w:rsid w:val="00F40468"/>
    <w:rsid w:val="00F45B4F"/>
    <w:rsid w:val="00F53DE0"/>
    <w:rsid w:val="00F5409D"/>
    <w:rsid w:val="00F65A12"/>
    <w:rsid w:val="00F67C11"/>
    <w:rsid w:val="00F73A93"/>
    <w:rsid w:val="00F813E6"/>
    <w:rsid w:val="00F850F0"/>
    <w:rsid w:val="00FA7AA7"/>
    <w:rsid w:val="00FB0959"/>
    <w:rsid w:val="00FB1C15"/>
    <w:rsid w:val="00FB2179"/>
    <w:rsid w:val="00FB4630"/>
    <w:rsid w:val="00FB52B3"/>
    <w:rsid w:val="00FC0D34"/>
    <w:rsid w:val="00FC32C1"/>
    <w:rsid w:val="00FC7A97"/>
    <w:rsid w:val="00FD095B"/>
    <w:rsid w:val="00FD0A87"/>
    <w:rsid w:val="00FD7C0C"/>
    <w:rsid w:val="00FF2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CD"/>
    <w:pPr>
      <w:spacing w:after="200" w:line="276" w:lineRule="auto"/>
    </w:pPr>
    <w:rPr>
      <w:sz w:val="22"/>
      <w:szCs w:val="22"/>
      <w:lang w:eastAsia="en-US"/>
    </w:rPr>
  </w:style>
  <w:style w:type="paragraph" w:styleId="1">
    <w:name w:val="heading 1"/>
    <w:basedOn w:val="a"/>
    <w:link w:val="10"/>
    <w:uiPriority w:val="99"/>
    <w:qFormat/>
    <w:rsid w:val="006C0E93"/>
    <w:pPr>
      <w:spacing w:before="100" w:beforeAutospacing="1" w:after="100" w:afterAutospacing="1" w:line="240" w:lineRule="auto"/>
      <w:outlineLvl w:val="0"/>
    </w:pPr>
    <w:rPr>
      <w:rFonts w:ascii="Times New Roman" w:eastAsia="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1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16E1B"/>
    <w:rPr>
      <w:rFonts w:ascii="Tahoma" w:hAnsi="Tahoma" w:cs="Tahoma"/>
      <w:sz w:val="16"/>
      <w:szCs w:val="16"/>
    </w:rPr>
  </w:style>
  <w:style w:type="paragraph" w:styleId="a5">
    <w:name w:val="List Paragraph"/>
    <w:basedOn w:val="a"/>
    <w:uiPriority w:val="34"/>
    <w:qFormat/>
    <w:rsid w:val="00F5409D"/>
    <w:pPr>
      <w:ind w:left="720"/>
      <w:contextualSpacing/>
    </w:pPr>
  </w:style>
  <w:style w:type="paragraph" w:styleId="a6">
    <w:name w:val="header"/>
    <w:basedOn w:val="a"/>
    <w:link w:val="a7"/>
    <w:uiPriority w:val="99"/>
    <w:unhideWhenUsed/>
    <w:rsid w:val="00F04C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CC7"/>
  </w:style>
  <w:style w:type="paragraph" w:styleId="a8">
    <w:name w:val="footer"/>
    <w:basedOn w:val="a"/>
    <w:link w:val="a9"/>
    <w:uiPriority w:val="99"/>
    <w:unhideWhenUsed/>
    <w:rsid w:val="00F04C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CC7"/>
  </w:style>
  <w:style w:type="character" w:styleId="aa">
    <w:name w:val="Hyperlink"/>
    <w:uiPriority w:val="99"/>
    <w:unhideWhenUsed/>
    <w:rsid w:val="00B962A5"/>
    <w:rPr>
      <w:color w:val="0000FF"/>
      <w:u w:val="single"/>
    </w:rPr>
  </w:style>
  <w:style w:type="character" w:customStyle="1" w:styleId="ab">
    <w:name w:val="Неразрешенное упоминание"/>
    <w:uiPriority w:val="99"/>
    <w:semiHidden/>
    <w:unhideWhenUsed/>
    <w:rsid w:val="00B962A5"/>
    <w:rPr>
      <w:color w:val="605E5C"/>
      <w:shd w:val="clear" w:color="auto" w:fill="E1DFDD"/>
    </w:rPr>
  </w:style>
  <w:style w:type="paragraph" w:customStyle="1" w:styleId="ConsPlusNormal">
    <w:name w:val="ConsPlusNormal"/>
    <w:rsid w:val="00D50720"/>
    <w:pPr>
      <w:widowControl w:val="0"/>
      <w:autoSpaceDE w:val="0"/>
      <w:autoSpaceDN w:val="0"/>
    </w:pPr>
    <w:rPr>
      <w:rFonts w:eastAsia="Times New Roman" w:cs="Calibri"/>
      <w:sz w:val="22"/>
    </w:rPr>
  </w:style>
  <w:style w:type="character" w:customStyle="1" w:styleId="10">
    <w:name w:val="Заголовок 1 Знак"/>
    <w:link w:val="1"/>
    <w:uiPriority w:val="99"/>
    <w:rsid w:val="006C0E93"/>
    <w:rPr>
      <w:rFonts w:ascii="Times New Roman" w:eastAsia="Times New Roman" w:hAnsi="Times New Roman" w:cs="Times New Roman"/>
      <w:b/>
      <w:bCs/>
      <w:kern w:val="36"/>
      <w:sz w:val="48"/>
      <w:szCs w:val="48"/>
      <w:lang/>
    </w:rPr>
  </w:style>
  <w:style w:type="table" w:styleId="ac">
    <w:name w:val="Table Grid"/>
    <w:basedOn w:val="a1"/>
    <w:uiPriority w:val="39"/>
    <w:rsid w:val="006C0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C0E93"/>
    <w:pPr>
      <w:spacing w:after="120" w:line="480" w:lineRule="auto"/>
    </w:pPr>
    <w:rPr>
      <w:rFonts w:ascii="Times New Roman" w:eastAsia="Times New Roman" w:hAnsi="Times New Roman"/>
      <w:sz w:val="24"/>
      <w:szCs w:val="24"/>
      <w:lang/>
    </w:rPr>
  </w:style>
  <w:style w:type="character" w:customStyle="1" w:styleId="20">
    <w:name w:val="Основной текст 2 Знак"/>
    <w:link w:val="2"/>
    <w:uiPriority w:val="99"/>
    <w:rsid w:val="006C0E93"/>
    <w:rPr>
      <w:rFonts w:ascii="Times New Roman" w:eastAsia="Times New Roman" w:hAnsi="Times New Roman" w:cs="Times New Roman"/>
      <w:sz w:val="24"/>
      <w:szCs w:val="24"/>
      <w:lang/>
    </w:rPr>
  </w:style>
  <w:style w:type="paragraph" w:customStyle="1" w:styleId="ad">
    <w:basedOn w:val="a"/>
    <w:next w:val="ae"/>
    <w:uiPriority w:val="99"/>
    <w:unhideWhenUsed/>
    <w:rsid w:val="006C0E93"/>
    <w:pPr>
      <w:spacing w:after="168" w:line="240" w:lineRule="auto"/>
    </w:pPr>
    <w:rPr>
      <w:rFonts w:ascii="Times New Roman" w:eastAsia="Times New Roman" w:hAnsi="Times New Roman"/>
      <w:sz w:val="24"/>
      <w:szCs w:val="24"/>
      <w:lang w:eastAsia="ru-RU"/>
    </w:rPr>
  </w:style>
  <w:style w:type="paragraph" w:customStyle="1" w:styleId="timestamps">
    <w:name w:val="timestamps"/>
    <w:basedOn w:val="a"/>
    <w:rsid w:val="006C0E93"/>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uiPriority w:val="20"/>
    <w:qFormat/>
    <w:rsid w:val="006C0E93"/>
    <w:rPr>
      <w:i/>
      <w:iCs/>
    </w:rPr>
  </w:style>
  <w:style w:type="character" w:styleId="af0">
    <w:name w:val="Strong"/>
    <w:uiPriority w:val="22"/>
    <w:qFormat/>
    <w:rsid w:val="006C0E93"/>
    <w:rPr>
      <w:b/>
      <w:bCs/>
    </w:rPr>
  </w:style>
  <w:style w:type="paragraph" w:styleId="af1">
    <w:name w:val="Plain Text"/>
    <w:basedOn w:val="a"/>
    <w:link w:val="af2"/>
    <w:uiPriority w:val="99"/>
    <w:semiHidden/>
    <w:unhideWhenUsed/>
    <w:rsid w:val="006C0E93"/>
    <w:pPr>
      <w:spacing w:after="0" w:line="240" w:lineRule="auto"/>
    </w:pPr>
    <w:rPr>
      <w:sz w:val="20"/>
      <w:szCs w:val="21"/>
      <w:lang/>
    </w:rPr>
  </w:style>
  <w:style w:type="character" w:customStyle="1" w:styleId="af2">
    <w:name w:val="Текст Знак"/>
    <w:link w:val="af1"/>
    <w:uiPriority w:val="99"/>
    <w:semiHidden/>
    <w:rsid w:val="006C0E93"/>
    <w:rPr>
      <w:rFonts w:ascii="Calibri" w:eastAsia="Calibri" w:hAnsi="Calibri" w:cs="Times New Roman"/>
      <w:sz w:val="20"/>
      <w:szCs w:val="21"/>
      <w:lang/>
    </w:rPr>
  </w:style>
  <w:style w:type="paragraph" w:customStyle="1" w:styleId="ConsPlusTitle">
    <w:name w:val="ConsPlusTitle"/>
    <w:rsid w:val="006C0E93"/>
    <w:pPr>
      <w:widowControl w:val="0"/>
      <w:autoSpaceDE w:val="0"/>
      <w:autoSpaceDN w:val="0"/>
    </w:pPr>
    <w:rPr>
      <w:rFonts w:eastAsia="Times New Roman" w:cs="Calibri"/>
      <w:b/>
      <w:sz w:val="22"/>
    </w:rPr>
  </w:style>
  <w:style w:type="paragraph" w:styleId="af3">
    <w:name w:val="Body Text"/>
    <w:basedOn w:val="a"/>
    <w:link w:val="af4"/>
    <w:uiPriority w:val="99"/>
    <w:semiHidden/>
    <w:unhideWhenUsed/>
    <w:rsid w:val="006C0E93"/>
    <w:pPr>
      <w:spacing w:after="120"/>
    </w:pPr>
    <w:rPr>
      <w:rFonts w:eastAsia="Times New Roman"/>
      <w:lang w:eastAsia="ru-RU"/>
    </w:rPr>
  </w:style>
  <w:style w:type="character" w:customStyle="1" w:styleId="af4">
    <w:name w:val="Основной текст Знак"/>
    <w:link w:val="af3"/>
    <w:uiPriority w:val="99"/>
    <w:semiHidden/>
    <w:rsid w:val="006C0E93"/>
    <w:rPr>
      <w:rFonts w:ascii="Calibri" w:eastAsia="Times New Roman" w:hAnsi="Calibri" w:cs="Times New Roman"/>
      <w:lang w:eastAsia="ru-RU"/>
    </w:rPr>
  </w:style>
  <w:style w:type="paragraph" w:customStyle="1" w:styleId="headertext">
    <w:name w:val="headertext"/>
    <w:basedOn w:val="a"/>
    <w:rsid w:val="006C0E93"/>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 Spacing"/>
    <w:uiPriority w:val="1"/>
    <w:qFormat/>
    <w:rsid w:val="006C0E93"/>
    <w:rPr>
      <w:rFonts w:eastAsia="Times New Roman"/>
      <w:sz w:val="22"/>
      <w:szCs w:val="22"/>
    </w:rPr>
  </w:style>
  <w:style w:type="character" w:customStyle="1" w:styleId="af6">
    <w:name w:val="Основной текст_"/>
    <w:link w:val="11"/>
    <w:rsid w:val="006C0E93"/>
    <w:rPr>
      <w:rFonts w:ascii="Times New Roman" w:hAnsi="Times New Roman"/>
      <w:sz w:val="28"/>
      <w:szCs w:val="28"/>
      <w:shd w:val="clear" w:color="auto" w:fill="FFFFFF"/>
    </w:rPr>
  </w:style>
  <w:style w:type="paragraph" w:customStyle="1" w:styleId="11">
    <w:name w:val="Основной текст1"/>
    <w:basedOn w:val="a"/>
    <w:link w:val="af6"/>
    <w:rsid w:val="006C0E93"/>
    <w:pPr>
      <w:widowControl w:val="0"/>
      <w:shd w:val="clear" w:color="auto" w:fill="FFFFFF"/>
      <w:spacing w:after="0" w:line="269" w:lineRule="auto"/>
      <w:ind w:firstLine="400"/>
    </w:pPr>
    <w:rPr>
      <w:rFonts w:ascii="Times New Roman" w:hAnsi="Times New Roman"/>
      <w:sz w:val="28"/>
      <w:szCs w:val="28"/>
    </w:rPr>
  </w:style>
  <w:style w:type="numbering" w:customStyle="1" w:styleId="12">
    <w:name w:val="Нет списка1"/>
    <w:next w:val="a2"/>
    <w:uiPriority w:val="99"/>
    <w:semiHidden/>
    <w:unhideWhenUsed/>
    <w:rsid w:val="006C0E93"/>
  </w:style>
  <w:style w:type="paragraph" w:customStyle="1" w:styleId="ConsPlusNonformat">
    <w:name w:val="ConsPlusNonformat"/>
    <w:rsid w:val="006C0E93"/>
    <w:pPr>
      <w:widowControl w:val="0"/>
      <w:autoSpaceDE w:val="0"/>
      <w:autoSpaceDN w:val="0"/>
      <w:adjustRightInd w:val="0"/>
    </w:pPr>
    <w:rPr>
      <w:rFonts w:ascii="Courier New" w:eastAsia="Times New Roman" w:hAnsi="Courier New" w:cs="Courier New"/>
    </w:rPr>
  </w:style>
  <w:style w:type="character" w:styleId="af7">
    <w:name w:val="page number"/>
    <w:uiPriority w:val="99"/>
    <w:rsid w:val="006C0E93"/>
    <w:rPr>
      <w:rFonts w:cs="Times New Roman"/>
    </w:rPr>
  </w:style>
  <w:style w:type="paragraph" w:styleId="af8">
    <w:name w:val="Revision"/>
    <w:hidden/>
    <w:uiPriority w:val="99"/>
    <w:semiHidden/>
    <w:rsid w:val="006C0E93"/>
    <w:rPr>
      <w:rFonts w:ascii="Times New Roman" w:eastAsia="Times New Roman" w:hAnsi="Times New Roman"/>
      <w:sz w:val="24"/>
      <w:szCs w:val="24"/>
    </w:rPr>
  </w:style>
  <w:style w:type="character" w:styleId="af9">
    <w:name w:val="annotation reference"/>
    <w:uiPriority w:val="99"/>
    <w:semiHidden/>
    <w:unhideWhenUsed/>
    <w:rsid w:val="006C0E93"/>
    <w:rPr>
      <w:sz w:val="16"/>
      <w:szCs w:val="16"/>
    </w:rPr>
  </w:style>
  <w:style w:type="paragraph" w:styleId="afa">
    <w:name w:val="annotation text"/>
    <w:basedOn w:val="a"/>
    <w:link w:val="afb"/>
    <w:uiPriority w:val="99"/>
    <w:unhideWhenUsed/>
    <w:rsid w:val="006C0E93"/>
    <w:pPr>
      <w:spacing w:after="0" w:line="240" w:lineRule="auto"/>
    </w:pPr>
    <w:rPr>
      <w:rFonts w:ascii="Times New Roman" w:eastAsia="Times New Roman" w:hAnsi="Times New Roman"/>
      <w:sz w:val="20"/>
      <w:szCs w:val="20"/>
      <w:lang/>
    </w:rPr>
  </w:style>
  <w:style w:type="character" w:customStyle="1" w:styleId="afb">
    <w:name w:val="Текст примечания Знак"/>
    <w:link w:val="afa"/>
    <w:uiPriority w:val="99"/>
    <w:rsid w:val="006C0E93"/>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unhideWhenUsed/>
    <w:rsid w:val="006C0E93"/>
    <w:rPr>
      <w:b/>
      <w:bCs/>
    </w:rPr>
  </w:style>
  <w:style w:type="character" w:customStyle="1" w:styleId="afd">
    <w:name w:val="Тема примечания Знак"/>
    <w:link w:val="afc"/>
    <w:uiPriority w:val="99"/>
    <w:semiHidden/>
    <w:rsid w:val="006C0E93"/>
    <w:rPr>
      <w:rFonts w:ascii="Times New Roman" w:eastAsia="Times New Roman" w:hAnsi="Times New Roman" w:cs="Times New Roman"/>
      <w:b/>
      <w:bCs/>
      <w:sz w:val="20"/>
      <w:szCs w:val="20"/>
      <w:lang/>
    </w:rPr>
  </w:style>
  <w:style w:type="character" w:customStyle="1" w:styleId="21">
    <w:name w:val="Основной текст (2)_"/>
    <w:link w:val="22"/>
    <w:rsid w:val="006C0E93"/>
    <w:rPr>
      <w:b/>
      <w:bCs/>
      <w:sz w:val="23"/>
      <w:szCs w:val="23"/>
      <w:shd w:val="clear" w:color="auto" w:fill="FFFFFF"/>
    </w:rPr>
  </w:style>
  <w:style w:type="paragraph" w:customStyle="1" w:styleId="22">
    <w:name w:val="Основной текст (2)"/>
    <w:basedOn w:val="a"/>
    <w:link w:val="21"/>
    <w:rsid w:val="006C0E93"/>
    <w:pPr>
      <w:widowControl w:val="0"/>
      <w:shd w:val="clear" w:color="auto" w:fill="FFFFFF"/>
      <w:spacing w:before="180" w:after="0" w:line="288" w:lineRule="exact"/>
      <w:jc w:val="center"/>
    </w:pPr>
    <w:rPr>
      <w:b/>
      <w:bCs/>
      <w:sz w:val="23"/>
      <w:szCs w:val="23"/>
    </w:rPr>
  </w:style>
  <w:style w:type="paragraph" w:customStyle="1" w:styleId="23">
    <w:name w:val="Основной текст2"/>
    <w:basedOn w:val="a"/>
    <w:rsid w:val="006C0E93"/>
    <w:pPr>
      <w:widowControl w:val="0"/>
      <w:shd w:val="clear" w:color="auto" w:fill="FFFFFF"/>
      <w:spacing w:before="600" w:after="0" w:line="322" w:lineRule="exact"/>
      <w:jc w:val="both"/>
    </w:pPr>
    <w:rPr>
      <w:sz w:val="28"/>
      <w:szCs w:val="28"/>
      <w:lang w:eastAsia="ru-RU"/>
    </w:rPr>
  </w:style>
  <w:style w:type="character" w:customStyle="1" w:styleId="7">
    <w:name w:val="Основной текст (7)_"/>
    <w:link w:val="70"/>
    <w:rsid w:val="006C0E93"/>
    <w:rPr>
      <w:shd w:val="clear" w:color="auto" w:fill="FFFFFF"/>
    </w:rPr>
  </w:style>
  <w:style w:type="paragraph" w:customStyle="1" w:styleId="70">
    <w:name w:val="Основной текст (7)"/>
    <w:basedOn w:val="a"/>
    <w:link w:val="7"/>
    <w:rsid w:val="006C0E93"/>
    <w:pPr>
      <w:widowControl w:val="0"/>
      <w:shd w:val="clear" w:color="auto" w:fill="FFFFFF"/>
      <w:spacing w:before="480" w:after="300" w:line="0" w:lineRule="atLeast"/>
      <w:jc w:val="center"/>
    </w:pPr>
  </w:style>
  <w:style w:type="character" w:customStyle="1" w:styleId="115pt">
    <w:name w:val="Основной текст + 11;5 pt;Полужирный"/>
    <w:rsid w:val="006C0E9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pt">
    <w:name w:val="Основной текст + 10 pt"/>
    <w:rsid w:val="006C0E9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pt">
    <w:name w:val="Основной текст + 7 pt"/>
    <w:rsid w:val="006C0E9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13">
    <w:name w:val="Обычный1"/>
    <w:uiPriority w:val="99"/>
    <w:rsid w:val="006C0E93"/>
    <w:pPr>
      <w:widowControl w:val="0"/>
    </w:pPr>
    <w:rPr>
      <w:rFonts w:ascii="Times New Roman" w:eastAsia="Times New Roman" w:hAnsi="Times New Roman"/>
    </w:rPr>
  </w:style>
  <w:style w:type="paragraph" w:styleId="afe">
    <w:name w:val="footnote text"/>
    <w:basedOn w:val="a"/>
    <w:link w:val="aff"/>
    <w:uiPriority w:val="99"/>
    <w:semiHidden/>
    <w:unhideWhenUsed/>
    <w:rsid w:val="006C0E93"/>
    <w:pPr>
      <w:spacing w:after="0" w:line="240" w:lineRule="auto"/>
    </w:pPr>
    <w:rPr>
      <w:rFonts w:ascii="Times New Roman" w:eastAsia="Times New Roman" w:hAnsi="Times New Roman"/>
      <w:sz w:val="20"/>
      <w:szCs w:val="20"/>
      <w:lang/>
    </w:rPr>
  </w:style>
  <w:style w:type="character" w:customStyle="1" w:styleId="aff">
    <w:name w:val="Текст сноски Знак"/>
    <w:link w:val="afe"/>
    <w:uiPriority w:val="99"/>
    <w:semiHidden/>
    <w:rsid w:val="006C0E93"/>
    <w:rPr>
      <w:rFonts w:ascii="Times New Roman" w:eastAsia="Times New Roman" w:hAnsi="Times New Roman" w:cs="Times New Roman"/>
      <w:sz w:val="20"/>
      <w:szCs w:val="20"/>
      <w:lang/>
    </w:rPr>
  </w:style>
  <w:style w:type="character" w:styleId="aff0">
    <w:name w:val="footnote reference"/>
    <w:uiPriority w:val="99"/>
    <w:semiHidden/>
    <w:unhideWhenUsed/>
    <w:rsid w:val="006C0E93"/>
    <w:rPr>
      <w:vertAlign w:val="superscript"/>
    </w:rPr>
  </w:style>
  <w:style w:type="paragraph" w:customStyle="1" w:styleId="ConsPlusCell">
    <w:name w:val="ConsPlusCell"/>
    <w:rsid w:val="006C0E93"/>
    <w:pPr>
      <w:widowControl w:val="0"/>
      <w:autoSpaceDE w:val="0"/>
      <w:autoSpaceDN w:val="0"/>
    </w:pPr>
    <w:rPr>
      <w:rFonts w:ascii="Courier New" w:eastAsia="Times New Roman" w:hAnsi="Courier New" w:cs="Courier New"/>
    </w:rPr>
  </w:style>
  <w:style w:type="paragraph" w:customStyle="1" w:styleId="ae">
    <w:name w:val="Обычный (Интернет)"/>
    <w:basedOn w:val="a"/>
    <w:uiPriority w:val="99"/>
    <w:semiHidden/>
    <w:unhideWhenUsed/>
    <w:rsid w:val="006C0E93"/>
    <w:rPr>
      <w:rFonts w:ascii="Times New Roman" w:hAnsi="Times New Roman"/>
      <w:sz w:val="24"/>
      <w:szCs w:val="24"/>
    </w:rPr>
  </w:style>
  <w:style w:type="paragraph" w:customStyle="1" w:styleId="aff1">
    <w:basedOn w:val="a"/>
    <w:next w:val="ae"/>
    <w:uiPriority w:val="99"/>
    <w:unhideWhenUsed/>
    <w:rsid w:val="00AB4F8B"/>
    <w:pPr>
      <w:spacing w:after="168" w:line="240" w:lineRule="auto"/>
    </w:pPr>
    <w:rPr>
      <w:rFonts w:ascii="Times New Roman" w:eastAsia="Times New Roman" w:hAnsi="Times New Roman"/>
      <w:sz w:val="24"/>
      <w:szCs w:val="24"/>
      <w:lang w:eastAsia="ru-RU"/>
    </w:rPr>
  </w:style>
  <w:style w:type="paragraph" w:customStyle="1" w:styleId="aff2">
    <w:basedOn w:val="a"/>
    <w:next w:val="ae"/>
    <w:uiPriority w:val="99"/>
    <w:unhideWhenUsed/>
    <w:rsid w:val="00821F3C"/>
    <w:pPr>
      <w:spacing w:after="168"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2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531212C05FCCFD625CD147215722E9B5C64C03EAC09C633A3137D76A6EA339CDFCE39A62E1AE290AB91F8841C53951B03476307FDBC60Dy3A8Q" TargetMode="External"/><Relationship Id="rId13" Type="http://schemas.openxmlformats.org/officeDocument/2006/relationships/hyperlink" Target="consultantplus://offline/ref=14D71780D4F8A600923D1F88ECE73671F06432A1412F7A87DAE392F8CB84D284D5729ED1DB8A748BEEFA888CD5F5C8FA849EDFCED92CF804y2NFI" TargetMode="External"/><Relationship Id="rId18" Type="http://schemas.openxmlformats.org/officeDocument/2006/relationships/hyperlink" Target="consultantplus://offline/ref=1ED2F2DC40A055EC3AF16B61C22B44DD98587E8BF7010915898F39F50B01AF0CF51517FB701B27BE7F130EC3C822DEDB03535F5BB02E824AD9WCU" TargetMode="External"/><Relationship Id="rId26" Type="http://schemas.openxmlformats.org/officeDocument/2006/relationships/hyperlink" Target="consultantplus://offline/ref=9B2BDEA7DB8997FB2B6DBFE08E55D9DF45AAE90B7BD73EDCD389C732F420407802CE10ED271F1EE8B35468124D56A834F061378E3D335DgBSEO" TargetMode="External"/><Relationship Id="rId3" Type="http://schemas.openxmlformats.org/officeDocument/2006/relationships/styles" Target="styles.xml"/><Relationship Id="rId21" Type="http://schemas.openxmlformats.org/officeDocument/2006/relationships/hyperlink" Target="consultantplus://offline/ref=1ED2F2DC40A055EC3AF16278C52B44DD9E5F7E85FF010915898F39F50B01AF0CE7154FF7701939BE7C0658928ED7W5U" TargetMode="External"/><Relationship Id="rId7" Type="http://schemas.openxmlformats.org/officeDocument/2006/relationships/endnotes" Target="endnotes.xml"/><Relationship Id="rId12" Type="http://schemas.openxmlformats.org/officeDocument/2006/relationships/hyperlink" Target="consultantplus://offline/ref=1ED2F2DC40A055EC3AF16B61C22B44DD9A54778BF7030915898F39F50B01AF0CF51517FB701B22BD7B130EC3C822DEDB03535F5BB02E824AD9WCU" TargetMode="External"/><Relationship Id="rId17" Type="http://schemas.openxmlformats.org/officeDocument/2006/relationships/hyperlink" Target="consultantplus://offline/ref=1ED2F2DC40A055EC3AF16B61C22B44DD98587E8BF7010915898F39F50B01AF0CF51517FB701B26BC79130EC3C822DEDB03535F5BB02E824AD9WCU" TargetMode="External"/><Relationship Id="rId25" Type="http://schemas.openxmlformats.org/officeDocument/2006/relationships/hyperlink" Target="consultantplus://offline/ref=9B2BDEA7DB8997FB2B6DBFE08E55D9DF4FABE70A7BDF63D6DBD0CB30F32F1F6F05871CEC261E15B8E9446C5B1A5AB435E87F33903Dg3S1O" TargetMode="External"/><Relationship Id="rId2" Type="http://schemas.openxmlformats.org/officeDocument/2006/relationships/numbering" Target="numbering.xml"/><Relationship Id="rId16" Type="http://schemas.openxmlformats.org/officeDocument/2006/relationships/hyperlink" Target="consultantplus://offline/ref=1ED2F2DC40A055EC3AF16B61C22B44DD98587E8BF7010915898F39F50B01AF0CF51517FB701B27BE79130EC3C822DEDB03535F5BB02E824AD9WCU" TargetMode="External"/><Relationship Id="rId20" Type="http://schemas.openxmlformats.org/officeDocument/2006/relationships/hyperlink" Target="consultantplus://offline/ref=1ED2F2DC40A055EC3AF16278C52B44DD9E5F7E85FF010915898F39F50B01AF0CE7154FF7701939BE7C0658928ED7W5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D71780D4F8A600923D1F88ECE73671F06432A1412F7A87DAE392F8CB84D284D5729ED1DB8A748BEEFA888CD5F5C8FA849EDFCED92CF804y2NFI" TargetMode="External"/><Relationship Id="rId24" Type="http://schemas.openxmlformats.org/officeDocument/2006/relationships/hyperlink" Target="consultantplus://offline/ref=9B2BDEA7DB8997FB2B6DBFE08E55D9DF4FABE70A7BDF63D6DBD0CB30F32F1F6F05871CEC271F18E4BA0B6D075C0EA737EF7F319621315FBEgESEO" TargetMode="External"/><Relationship Id="rId5" Type="http://schemas.openxmlformats.org/officeDocument/2006/relationships/webSettings" Target="webSettings.xml"/><Relationship Id="rId15" Type="http://schemas.openxmlformats.org/officeDocument/2006/relationships/hyperlink" Target="consultantplus://offline/ref=1ED2F2DC40A055EC3AF16B61C22B44DD9A54778BF7030915898F39F50B01AF0CF51517FB701B24BD7B130EC3C822DEDB03535F5BB02E824AD9WCU" TargetMode="External"/><Relationship Id="rId23" Type="http://schemas.openxmlformats.org/officeDocument/2006/relationships/hyperlink" Target="consultantplus://offline/ref=9B2BDEA7DB8997FB2B6DBFE08E55D9DF4EAAEA0A7FD563D6DBD0CB30F32F1F6F05871CEC271F1AEDBF0B6D075C0EA737EF7F319621315FBEgESEO" TargetMode="External"/><Relationship Id="rId28" Type="http://schemas.openxmlformats.org/officeDocument/2006/relationships/hyperlink" Target="consultantplus://offline/ref=9B2BDEA7DB8997FB2B6DBFE08E55D9DF4FA2EB0578DC63D6DBD0CB30F32F1F6F178744E0251E00ECBE1E3B561Ag5S9O" TargetMode="External"/><Relationship Id="rId10" Type="http://schemas.openxmlformats.org/officeDocument/2006/relationships/hyperlink" Target="consultantplus://offline/ref=1ED2F2DC40A055EC3AF16B61C22B44DD9A54778BF7030915898F39F50B01AF0CF51517F8731D2CEA2B5C0F9F8C75CDDB07535D5DACD2WEU" TargetMode="External"/><Relationship Id="rId19" Type="http://schemas.openxmlformats.org/officeDocument/2006/relationships/hyperlink" Target="consultantplus://offline/ref=1ED2F2DC40A055EC3AF16278C52B44DD9E5F7E85FF010915898F39F50B01AF0CE7154FF7701939BE7C0658928ED7W5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531212C05FCCFD625CD147215722E9B5C74806E9CB9C633A3137D76A6EA339CDFCE39E67EAFA794AE746D9038E3458A828763By6A3Q" TargetMode="External"/><Relationship Id="rId14" Type="http://schemas.openxmlformats.org/officeDocument/2006/relationships/hyperlink" Target="consultantplus://offline/ref=1ED2F2DC40A055EC3AF16B61C22B44DD9A54778BF7030915898F39F50B01AF0CF51517FB701B22BD7B130EC3C822DEDB03535F5BB02E824AD9WCU" TargetMode="External"/><Relationship Id="rId22" Type="http://schemas.openxmlformats.org/officeDocument/2006/relationships/hyperlink" Target="consultantplus://offline/ref=1ED2F2DC40A055EC3AF16B61C22B44DD98587E8BF7010915898F39F50B01AF0CF51517FB701B27BE79130EC3C822DEDB03535F5BB02E824AD9WCU" TargetMode="External"/><Relationship Id="rId27" Type="http://schemas.openxmlformats.org/officeDocument/2006/relationships/hyperlink" Target="consultantplus://offline/ref=9B2BDEA7DB8997FB2B6DBFE08E55D9DF48A2EF0B7FDD63D6DBD0CB30F32F1F6F05871CEC271F1EECB10B6D075C0EA737EF7F319621315FBEgESE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4884-3A0D-4A48-8866-3B998750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15010</Words>
  <Characters>85562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100372</CharactersWithSpaces>
  <SharedDoc>false</SharedDoc>
  <HLinks>
    <vt:vector size="138" baseType="variant">
      <vt:variant>
        <vt:i4>5505108</vt:i4>
      </vt:variant>
      <vt:variant>
        <vt:i4>66</vt:i4>
      </vt:variant>
      <vt:variant>
        <vt:i4>0</vt:i4>
      </vt:variant>
      <vt:variant>
        <vt:i4>5</vt:i4>
      </vt:variant>
      <vt:variant>
        <vt:lpwstr>consultantplus://offline/ref=9B2BDEA7DB8997FB2B6DBFE08E55D9DF4FA2EB0578DC63D6DBD0CB30F32F1F6F178744E0251E00ECBE1E3B561Ag5S9O</vt:lpwstr>
      </vt:variant>
      <vt:variant>
        <vt:lpwstr/>
      </vt:variant>
      <vt:variant>
        <vt:i4>3670121</vt:i4>
      </vt:variant>
      <vt:variant>
        <vt:i4>63</vt:i4>
      </vt:variant>
      <vt:variant>
        <vt:i4>0</vt:i4>
      </vt:variant>
      <vt:variant>
        <vt:i4>5</vt:i4>
      </vt:variant>
      <vt:variant>
        <vt:lpwstr>consultantplus://offline/ref=9B2BDEA7DB8997FB2B6DBFE08E55D9DF48A2EF0B7FDD63D6DBD0CB30F32F1F6F05871CEC271F1EECB10B6D075C0EA737EF7F319621315FBEgESEO</vt:lpwstr>
      </vt:variant>
      <vt:variant>
        <vt:lpwstr/>
      </vt:variant>
      <vt:variant>
        <vt:i4>6160390</vt:i4>
      </vt:variant>
      <vt:variant>
        <vt:i4>60</vt:i4>
      </vt:variant>
      <vt:variant>
        <vt:i4>0</vt:i4>
      </vt:variant>
      <vt:variant>
        <vt:i4>5</vt:i4>
      </vt:variant>
      <vt:variant>
        <vt:lpwstr>consultantplus://offline/ref=9B2BDEA7DB8997FB2B6DBFE08E55D9DF45AAE90B7BD73EDCD389C732F420407802CE10ED271F1EE8B35468124D56A834F061378E3D335DgBSEO</vt:lpwstr>
      </vt:variant>
      <vt:variant>
        <vt:lpwstr/>
      </vt:variant>
      <vt:variant>
        <vt:i4>6160398</vt:i4>
      </vt:variant>
      <vt:variant>
        <vt:i4>57</vt:i4>
      </vt:variant>
      <vt:variant>
        <vt:i4>0</vt:i4>
      </vt:variant>
      <vt:variant>
        <vt:i4>5</vt:i4>
      </vt:variant>
      <vt:variant>
        <vt:lpwstr>consultantplus://offline/ref=9B2BDEA7DB8997FB2B6DBFE08E55D9DF4FABE70A7BDF63D6DBD0CB30F32F1F6F05871CEC261E15B8E9446C5B1A5AB435E87F33903Dg3S1O</vt:lpwstr>
      </vt:variant>
      <vt:variant>
        <vt:lpwstr/>
      </vt:variant>
      <vt:variant>
        <vt:i4>3670121</vt:i4>
      </vt:variant>
      <vt:variant>
        <vt:i4>54</vt:i4>
      </vt:variant>
      <vt:variant>
        <vt:i4>0</vt:i4>
      </vt:variant>
      <vt:variant>
        <vt:i4>5</vt:i4>
      </vt:variant>
      <vt:variant>
        <vt:lpwstr>consultantplus://offline/ref=9B2BDEA7DB8997FB2B6DBFE08E55D9DF4FABE70A7BDF63D6DBD0CB30F32F1F6F05871CEC271F18E4BA0B6D075C0EA737EF7F319621315FBEgESEO</vt:lpwstr>
      </vt:variant>
      <vt:variant>
        <vt:lpwstr/>
      </vt:variant>
      <vt:variant>
        <vt:i4>3670118</vt:i4>
      </vt:variant>
      <vt:variant>
        <vt:i4>51</vt:i4>
      </vt:variant>
      <vt:variant>
        <vt:i4>0</vt:i4>
      </vt:variant>
      <vt:variant>
        <vt:i4>5</vt:i4>
      </vt:variant>
      <vt:variant>
        <vt:lpwstr>consultantplus://offline/ref=9B2BDEA7DB8997FB2B6DBFE08E55D9DF4EAAEA0A7FD563D6DBD0CB30F32F1F6F05871CEC271F1AEDBF0B6D075C0EA737EF7F319621315FBEgESEO</vt:lpwstr>
      </vt:variant>
      <vt:variant>
        <vt:lpwstr/>
      </vt:variant>
      <vt:variant>
        <vt:i4>8323174</vt:i4>
      </vt:variant>
      <vt:variant>
        <vt:i4>48</vt:i4>
      </vt:variant>
      <vt:variant>
        <vt:i4>0</vt:i4>
      </vt:variant>
      <vt:variant>
        <vt:i4>5</vt:i4>
      </vt:variant>
      <vt:variant>
        <vt:lpwstr>consultantplus://offline/ref=1ED2F2DC40A055EC3AF16B61C22B44DD98587E8BF7010915898F39F50B01AF0CF51517FB701B27BE79130EC3C822DEDB03535F5BB02E824AD9WCU</vt:lpwstr>
      </vt:variant>
      <vt:variant>
        <vt:lpwstr/>
      </vt:variant>
      <vt:variant>
        <vt:i4>1507423</vt:i4>
      </vt:variant>
      <vt:variant>
        <vt:i4>45</vt:i4>
      </vt:variant>
      <vt:variant>
        <vt:i4>0</vt:i4>
      </vt:variant>
      <vt:variant>
        <vt:i4>5</vt:i4>
      </vt:variant>
      <vt:variant>
        <vt:lpwstr>consultantplus://offline/ref=1ED2F2DC40A055EC3AF16278C52B44DD9E5F7E85FF010915898F39F50B01AF0CE7154FF7701939BE7C0658928ED7W5U</vt:lpwstr>
      </vt:variant>
      <vt:variant>
        <vt:lpwstr/>
      </vt:variant>
      <vt:variant>
        <vt:i4>1507423</vt:i4>
      </vt:variant>
      <vt:variant>
        <vt:i4>42</vt:i4>
      </vt:variant>
      <vt:variant>
        <vt:i4>0</vt:i4>
      </vt:variant>
      <vt:variant>
        <vt:i4>5</vt:i4>
      </vt:variant>
      <vt:variant>
        <vt:lpwstr>consultantplus://offline/ref=1ED2F2DC40A055EC3AF16278C52B44DD9E5F7E85FF010915898F39F50B01AF0CE7154FF7701939BE7C0658928ED7W5U</vt:lpwstr>
      </vt:variant>
      <vt:variant>
        <vt:lpwstr/>
      </vt:variant>
      <vt:variant>
        <vt:i4>1507423</vt:i4>
      </vt:variant>
      <vt:variant>
        <vt:i4>39</vt:i4>
      </vt:variant>
      <vt:variant>
        <vt:i4>0</vt:i4>
      </vt:variant>
      <vt:variant>
        <vt:i4>5</vt:i4>
      </vt:variant>
      <vt:variant>
        <vt:lpwstr>consultantplus://offline/ref=1ED2F2DC40A055EC3AF16278C52B44DD9E5F7E85FF010915898F39F50B01AF0CE7154FF7701939BE7C0658928ED7W5U</vt:lpwstr>
      </vt:variant>
      <vt:variant>
        <vt:lpwstr/>
      </vt:variant>
      <vt:variant>
        <vt:i4>8323129</vt:i4>
      </vt:variant>
      <vt:variant>
        <vt:i4>36</vt:i4>
      </vt:variant>
      <vt:variant>
        <vt:i4>0</vt:i4>
      </vt:variant>
      <vt:variant>
        <vt:i4>5</vt:i4>
      </vt:variant>
      <vt:variant>
        <vt:lpwstr>consultantplus://offline/ref=1ED2F2DC40A055EC3AF16B61C22B44DD98587E8BF7010915898F39F50B01AF0CF51517FB701B27BE7F130EC3C822DEDB03535F5BB02E824AD9WCU</vt:lpwstr>
      </vt:variant>
      <vt:variant>
        <vt:lpwstr/>
      </vt:variant>
      <vt:variant>
        <vt:i4>8323169</vt:i4>
      </vt:variant>
      <vt:variant>
        <vt:i4>33</vt:i4>
      </vt:variant>
      <vt:variant>
        <vt:i4>0</vt:i4>
      </vt:variant>
      <vt:variant>
        <vt:i4>5</vt:i4>
      </vt:variant>
      <vt:variant>
        <vt:lpwstr>consultantplus://offline/ref=1ED2F2DC40A055EC3AF16B61C22B44DD98587E8BF7010915898F39F50B01AF0CF51517FB701B26BC79130EC3C822DEDB03535F5BB02E824AD9WCU</vt:lpwstr>
      </vt:variant>
      <vt:variant>
        <vt:lpwstr/>
      </vt:variant>
      <vt:variant>
        <vt:i4>8323174</vt:i4>
      </vt:variant>
      <vt:variant>
        <vt:i4>30</vt:i4>
      </vt:variant>
      <vt:variant>
        <vt:i4>0</vt:i4>
      </vt:variant>
      <vt:variant>
        <vt:i4>5</vt:i4>
      </vt:variant>
      <vt:variant>
        <vt:lpwstr>consultantplus://offline/ref=1ED2F2DC40A055EC3AF16B61C22B44DD98587E8BF7010915898F39F50B01AF0CF51517FB701B27BE79130EC3C822DEDB03535F5BB02E824AD9WCU</vt:lpwstr>
      </vt:variant>
      <vt:variant>
        <vt:lpwstr/>
      </vt:variant>
      <vt:variant>
        <vt:i4>8323130</vt:i4>
      </vt:variant>
      <vt:variant>
        <vt:i4>27</vt:i4>
      </vt:variant>
      <vt:variant>
        <vt:i4>0</vt:i4>
      </vt:variant>
      <vt:variant>
        <vt:i4>5</vt:i4>
      </vt:variant>
      <vt:variant>
        <vt:lpwstr>consultantplus://offline/ref=1ED2F2DC40A055EC3AF16B61C22B44DD9A54778BF7030915898F39F50B01AF0CF51517FB701B24BD7B130EC3C822DEDB03535F5BB02E824AD9WCU</vt:lpwstr>
      </vt:variant>
      <vt:variant>
        <vt:lpwstr/>
      </vt:variant>
      <vt:variant>
        <vt:i4>8323132</vt:i4>
      </vt:variant>
      <vt:variant>
        <vt:i4>24</vt:i4>
      </vt:variant>
      <vt:variant>
        <vt:i4>0</vt:i4>
      </vt:variant>
      <vt:variant>
        <vt:i4>5</vt:i4>
      </vt:variant>
      <vt:variant>
        <vt:lpwstr>consultantplus://offline/ref=1ED2F2DC40A055EC3AF16B61C22B44DD9A54778BF7030915898F39F50B01AF0CF51517FB701B22BD7B130EC3C822DEDB03535F5BB02E824AD9WCU</vt:lpwstr>
      </vt:variant>
      <vt:variant>
        <vt:lpwstr/>
      </vt:variant>
      <vt:variant>
        <vt:i4>4128874</vt:i4>
      </vt:variant>
      <vt:variant>
        <vt:i4>21</vt:i4>
      </vt:variant>
      <vt:variant>
        <vt:i4>0</vt:i4>
      </vt:variant>
      <vt:variant>
        <vt:i4>5</vt:i4>
      </vt:variant>
      <vt:variant>
        <vt:lpwstr>consultantplus://offline/ref=14D71780D4F8A600923D1F88ECE73671F06432A1412F7A87DAE392F8CB84D284D5729ED1DB8A748BEEFA888CD5F5C8FA849EDFCED92CF804y2NFI</vt:lpwstr>
      </vt:variant>
      <vt:variant>
        <vt:lpwstr/>
      </vt:variant>
      <vt:variant>
        <vt:i4>8323132</vt:i4>
      </vt:variant>
      <vt:variant>
        <vt:i4>18</vt:i4>
      </vt:variant>
      <vt:variant>
        <vt:i4>0</vt:i4>
      </vt:variant>
      <vt:variant>
        <vt:i4>5</vt:i4>
      </vt:variant>
      <vt:variant>
        <vt:lpwstr>consultantplus://offline/ref=1ED2F2DC40A055EC3AF16B61C22B44DD9A54778BF7030915898F39F50B01AF0CF51517FB701B22BD7B130EC3C822DEDB03535F5BB02E824AD9WCU</vt:lpwstr>
      </vt:variant>
      <vt:variant>
        <vt:lpwstr/>
      </vt:variant>
      <vt:variant>
        <vt:i4>4128874</vt:i4>
      </vt:variant>
      <vt:variant>
        <vt:i4>15</vt:i4>
      </vt:variant>
      <vt:variant>
        <vt:i4>0</vt:i4>
      </vt:variant>
      <vt:variant>
        <vt:i4>5</vt:i4>
      </vt:variant>
      <vt:variant>
        <vt:lpwstr>consultantplus://offline/ref=14D71780D4F8A600923D1F88ECE73671F06432A1412F7A87DAE392F8CB84D284D5729ED1DB8A748BEEFA888CD5F5C8FA849EDFCED92CF804y2NFI</vt:lpwstr>
      </vt:variant>
      <vt:variant>
        <vt:lpwstr/>
      </vt:variant>
      <vt:variant>
        <vt:i4>4653060</vt:i4>
      </vt:variant>
      <vt:variant>
        <vt:i4>12</vt:i4>
      </vt:variant>
      <vt:variant>
        <vt:i4>0</vt:i4>
      </vt:variant>
      <vt:variant>
        <vt:i4>5</vt:i4>
      </vt:variant>
      <vt:variant>
        <vt:lpwstr>consultantplus://offline/ref=1ED2F2DC40A055EC3AF16B61C22B44DD9A54778BF7030915898F39F50B01AF0CF51517F8731D2CEA2B5C0F9F8C75CDDB07535D5DACD2WEU</vt:lpwstr>
      </vt:variant>
      <vt:variant>
        <vt:lpwstr/>
      </vt:variant>
      <vt:variant>
        <vt:i4>7798891</vt:i4>
      </vt:variant>
      <vt:variant>
        <vt:i4>9</vt:i4>
      </vt:variant>
      <vt:variant>
        <vt:i4>0</vt:i4>
      </vt:variant>
      <vt:variant>
        <vt:i4>5</vt:i4>
      </vt:variant>
      <vt:variant>
        <vt:lpwstr>consultantplus://offline/ref=5F531212C05FCCFD625CD147215722E9B5C74806E9CB9C633A3137D76A6EA339CDFCE39E67EAFA794AE746D9038E3458A828763By6A3Q</vt:lpwstr>
      </vt:variant>
      <vt:variant>
        <vt:lpwstr/>
      </vt:variant>
      <vt:variant>
        <vt:i4>7471212</vt:i4>
      </vt:variant>
      <vt:variant>
        <vt:i4>6</vt:i4>
      </vt:variant>
      <vt:variant>
        <vt:i4>0</vt:i4>
      </vt:variant>
      <vt:variant>
        <vt:i4>5</vt:i4>
      </vt:variant>
      <vt:variant>
        <vt:lpwstr>consultantplus://offline/ref=5F531212C05FCCFD625CD147215722E9B5C64C03EAC09C633A3137D76A6EA339CDFCE39A62E1AE290AB91F8841C53951B03476307FDBC60Dy3A8Q</vt:lpwstr>
      </vt:variant>
      <vt:variant>
        <vt:lpwstr/>
      </vt:variant>
      <vt:variant>
        <vt:i4>65603</vt:i4>
      </vt:variant>
      <vt:variant>
        <vt:i4>3</vt:i4>
      </vt:variant>
      <vt:variant>
        <vt:i4>0</vt:i4>
      </vt:variant>
      <vt:variant>
        <vt:i4>5</vt:i4>
      </vt:variant>
      <vt:variant>
        <vt:lpwstr/>
      </vt:variant>
      <vt:variant>
        <vt:lpwstr>P736</vt:lpwstr>
      </vt:variant>
      <vt:variant>
        <vt:i4>65603</vt:i4>
      </vt:variant>
      <vt:variant>
        <vt:i4>0</vt:i4>
      </vt:variant>
      <vt:variant>
        <vt:i4>0</vt:i4>
      </vt:variant>
      <vt:variant>
        <vt:i4>5</vt:i4>
      </vt:variant>
      <vt:variant>
        <vt:lpwstr/>
      </vt:variant>
      <vt:variant>
        <vt:lpwstr>P736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Бардова Надежда Павловна</dc:creator>
  <cp:lastModifiedBy>администратор4</cp:lastModifiedBy>
  <cp:revision>2</cp:revision>
  <cp:lastPrinted>2022-09-26T08:40:00Z</cp:lastPrinted>
  <dcterms:created xsi:type="dcterms:W3CDTF">2022-10-12T11:45:00Z</dcterms:created>
  <dcterms:modified xsi:type="dcterms:W3CDTF">2022-10-12T11:45:00Z</dcterms:modified>
</cp:coreProperties>
</file>