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</w:tblGrid>
      <w:tr w:rsidR="00DE4168" w:rsidTr="00EC1529">
        <w:tc>
          <w:tcPr>
            <w:tcW w:w="4672" w:type="dxa"/>
          </w:tcPr>
          <w:p w:rsidR="00DE4168" w:rsidRPr="00E3052D" w:rsidRDefault="00DE4168" w:rsidP="00EC152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176A96" w:rsidRDefault="00176A96" w:rsidP="00DE41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6A96" w:rsidRDefault="00176A96" w:rsidP="00DE41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6A96" w:rsidRDefault="00176A96" w:rsidP="00DE41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6A96" w:rsidRDefault="00176A96" w:rsidP="00DE41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6A96" w:rsidRDefault="00176A96" w:rsidP="00DE41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6A96" w:rsidRDefault="00176A96" w:rsidP="00DE41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6A96" w:rsidRDefault="00176A96" w:rsidP="00DE41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6A96" w:rsidRDefault="00176A96" w:rsidP="00DE41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6A96" w:rsidRDefault="00176A96" w:rsidP="00DE41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6A96" w:rsidRDefault="00176A96" w:rsidP="00DE41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6A96" w:rsidRDefault="00176A96" w:rsidP="00DE41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E4168" w:rsidRPr="008475CC" w:rsidRDefault="00DE4168" w:rsidP="00FB34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8475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 утверждении порядка</w:t>
      </w:r>
    </w:p>
    <w:p w:rsidR="00DE4168" w:rsidRPr="008475CC" w:rsidRDefault="00DE4168" w:rsidP="00FB34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75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оказания медицинской помощи взрослому населению </w:t>
      </w:r>
    </w:p>
    <w:p w:rsidR="00DE4168" w:rsidRPr="008475CC" w:rsidRDefault="00DE4168" w:rsidP="00FB34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75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профилю «эндокринология» </w:t>
      </w:r>
    </w:p>
    <w:p w:rsidR="00DE4168" w:rsidRPr="008475CC" w:rsidRDefault="00DE4168" w:rsidP="00DE41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4168" w:rsidRPr="0048657A" w:rsidRDefault="00DE4168" w:rsidP="00DE41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57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пунктом 2 части 1 статьи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37 Федерального закона </w:t>
      </w:r>
      <w:r w:rsidR="00956A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21 </w:t>
      </w:r>
      <w:r w:rsidRPr="0048657A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57A">
        <w:rPr>
          <w:rFonts w:ascii="Times New Roman" w:eastAsia="Times New Roman" w:hAnsi="Times New Roman" w:cs="Times New Roman"/>
          <w:color w:val="000000"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 </w:t>
      </w:r>
      <w:r w:rsidRPr="0048657A">
        <w:rPr>
          <w:rFonts w:ascii="Times New Roman" w:eastAsia="Times New Roman" w:hAnsi="Times New Roman" w:cs="Times New Roman"/>
          <w:color w:val="000000"/>
          <w:sz w:val="28"/>
          <w:szCs w:val="28"/>
        </w:rPr>
        <w:t>323-ФЗ «Об основах охраны здоров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ья граждан </w:t>
      </w:r>
      <w:r w:rsidR="00956A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Российской </w:t>
      </w:r>
      <w:r w:rsidRPr="0048657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Федерации» (Собрание законодательств</w:t>
      </w:r>
      <w:r w:rsidR="0086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Российской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Федерации, 2011, № 48, ст. 6724; 2018, № 53, ст. </w:t>
      </w:r>
      <w:r w:rsidRPr="0048657A">
        <w:rPr>
          <w:rFonts w:ascii="Times New Roman" w:eastAsia="Times New Roman" w:hAnsi="Times New Roman" w:cs="Times New Roman"/>
          <w:color w:val="000000"/>
          <w:sz w:val="28"/>
          <w:szCs w:val="28"/>
        </w:rPr>
        <w:t>8415)</w:t>
      </w:r>
      <w:r w:rsidR="002F7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2F7FCC" w:rsidRPr="002F7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подпунктом 5.2.17 </w:t>
      </w:r>
      <w:r w:rsidR="000F0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пункта 5 </w:t>
      </w:r>
      <w:r w:rsidR="002F7FCC" w:rsidRPr="002F7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Положения о Министерстве здравоохранения Российской Федерации, утвержденного постановлением Правительства Российской Федерации от 19 июня 2012 г. </w:t>
      </w:r>
      <w:r w:rsidR="002F7FC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2F7FCC" w:rsidRPr="002F7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608 (Собрание законодательства Российской Федерации, 2012, </w:t>
      </w:r>
      <w:r w:rsidR="002F7FC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2F7FCC" w:rsidRPr="002F7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26, ст. 3526)</w:t>
      </w:r>
      <w:r w:rsidRPr="0048657A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57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5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57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5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57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57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57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5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ю: </w:t>
      </w:r>
    </w:p>
    <w:p w:rsidR="00DE4168" w:rsidRPr="0048657A" w:rsidRDefault="00DE4168" w:rsidP="00DE41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Утвердить </w:t>
      </w:r>
      <w:r w:rsidR="00700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прилагаемый </w:t>
      </w:r>
      <w:r w:rsidR="00604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настоящему приказу </w:t>
      </w:r>
      <w:r w:rsidRPr="0048657A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оказания медицинской помощи взрослому населению по профилю «энд</w:t>
      </w:r>
      <w:r w:rsidR="00F229EC">
        <w:rPr>
          <w:rFonts w:ascii="Times New Roman" w:eastAsia="Times New Roman" w:hAnsi="Times New Roman" w:cs="Times New Roman"/>
          <w:color w:val="000000"/>
          <w:sz w:val="28"/>
          <w:szCs w:val="28"/>
        </w:rPr>
        <w:t>окринология»</w:t>
      </w:r>
      <w:r w:rsidRPr="00486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B4055" w:rsidRDefault="00DE4168" w:rsidP="00DE41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57A">
        <w:rPr>
          <w:rFonts w:ascii="Times New Roman" w:eastAsia="Times New Roman" w:hAnsi="Times New Roman" w:cs="Times New Roman"/>
          <w:color w:val="000000"/>
          <w:sz w:val="28"/>
          <w:szCs w:val="28"/>
        </w:rPr>
        <w:t>2. Признать утратившим</w:t>
      </w:r>
      <w:r w:rsidR="00DB385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86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силу</w:t>
      </w:r>
      <w:r w:rsidR="00BB405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E4168" w:rsidRDefault="00BB4055" w:rsidP="00DE41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E4168" w:rsidRPr="0048657A"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 Министерства здравоохранения Российской</w:t>
      </w:r>
      <w:r w:rsidR="00DE4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 </w:t>
      </w:r>
      <w:r w:rsidR="00956A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E4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12 </w:t>
      </w:r>
      <w:r w:rsidR="00DE4168" w:rsidRPr="0048657A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 2012</w:t>
      </w:r>
      <w:r w:rsidR="00DE4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 </w:t>
      </w:r>
      <w:r w:rsidR="00DE4168" w:rsidRPr="0048657A">
        <w:rPr>
          <w:rFonts w:ascii="Times New Roman" w:eastAsia="Times New Roman" w:hAnsi="Times New Roman" w:cs="Times New Roman"/>
          <w:color w:val="000000"/>
          <w:sz w:val="28"/>
          <w:szCs w:val="28"/>
        </w:rPr>
        <w:t>899н «Об утверждении Порядка оказания медицинской помощи взрослому населению по</w:t>
      </w:r>
      <w:r w:rsidR="00DE4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4168" w:rsidRPr="0048657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профилю «эндокринология» (зарегистрирован Министерством юстиции Росси</w:t>
      </w:r>
      <w:r w:rsidR="00DE4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йской Федерации 25 декабря 2012 г., регистрационный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26368);</w:t>
      </w:r>
    </w:p>
    <w:p w:rsidR="00BB4055" w:rsidRPr="0048657A" w:rsidRDefault="00BB4055" w:rsidP="00BB40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17 </w:t>
      </w:r>
      <w:r w:rsidR="000F08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зменений</w:t>
      </w:r>
      <w:r w:rsidRPr="00BB405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405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вносятся в отдельные приказы М</w:t>
      </w:r>
      <w:r w:rsidRPr="00BB4055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инистерства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4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здравоохранения и социального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</w:t>
      </w:r>
      <w:r w:rsidRPr="00BB4055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4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B4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инистерства здравоохранения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B4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BB4055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4055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утверждающие порядки оказания медицинской 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утвержденных </w:t>
      </w:r>
      <w:r w:rsidRPr="00BB4055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4055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 здравоохранения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405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6A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4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21 февраля 2020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BB4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114н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57A">
        <w:rPr>
          <w:rFonts w:ascii="Times New Roman" w:eastAsia="Times New Roman" w:hAnsi="Times New Roman" w:cs="Times New Roman"/>
          <w:color w:val="000000"/>
          <w:sz w:val="28"/>
          <w:szCs w:val="28"/>
        </w:rPr>
        <w:t>(зарегистрирован Министерством юстиции Росси</w:t>
      </w:r>
      <w:r w:rsidR="00F3215B">
        <w:rPr>
          <w:rFonts w:ascii="Times New Roman" w:eastAsia="Times New Roman" w:hAnsi="Times New Roman" w:cs="Times New Roman"/>
          <w:color w:val="000000"/>
          <w:sz w:val="28"/>
          <w:szCs w:val="28"/>
        </w:rPr>
        <w:t>йской Федерации 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215B">
        <w:rPr>
          <w:rFonts w:ascii="Times New Roman" w:eastAsia="Times New Roman" w:hAnsi="Times New Roman" w:cs="Times New Roman"/>
          <w:color w:val="000000"/>
          <w:sz w:val="28"/>
          <w:szCs w:val="28"/>
        </w:rPr>
        <w:t>июля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г., регистрационный № </w:t>
      </w:r>
      <w:r w:rsidR="00F3215B" w:rsidRPr="00F3215B">
        <w:rPr>
          <w:rFonts w:ascii="Times New Roman" w:eastAsia="Times New Roman" w:hAnsi="Times New Roman" w:cs="Times New Roman"/>
          <w:color w:val="000000"/>
          <w:sz w:val="28"/>
          <w:szCs w:val="28"/>
        </w:rPr>
        <w:t>59083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E4168" w:rsidRDefault="00DE4168" w:rsidP="00DE41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Настоящий приказ </w:t>
      </w:r>
      <w:r w:rsidRPr="00A85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вступает в силу с </w:t>
      </w:r>
      <w:r w:rsidR="00956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60470F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 w:rsidR="00956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Pr="00A85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913D58" w:rsidRPr="0048657A" w:rsidRDefault="00913D58" w:rsidP="00DE41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4168" w:rsidRPr="0048657A" w:rsidRDefault="00DE4168" w:rsidP="00DE41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781" w:type="dxa"/>
        <w:tblLook w:val="04A0"/>
      </w:tblPr>
      <w:tblGrid>
        <w:gridCol w:w="4839"/>
        <w:gridCol w:w="4942"/>
      </w:tblGrid>
      <w:tr w:rsidR="00DE4168" w:rsidRPr="008475CC" w:rsidTr="00D0459D">
        <w:tc>
          <w:tcPr>
            <w:tcW w:w="4839" w:type="dxa"/>
            <w:shd w:val="clear" w:color="auto" w:fill="auto"/>
          </w:tcPr>
          <w:p w:rsidR="00DE4168" w:rsidRPr="008475CC" w:rsidRDefault="00DE4168" w:rsidP="00176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Министр</w:t>
            </w:r>
          </w:p>
        </w:tc>
        <w:tc>
          <w:tcPr>
            <w:tcW w:w="4942" w:type="dxa"/>
            <w:shd w:val="clear" w:color="auto" w:fill="auto"/>
          </w:tcPr>
          <w:p w:rsidR="00DE4168" w:rsidRPr="008475CC" w:rsidRDefault="00DE4168" w:rsidP="00D0459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М.А. Мурашко</w:t>
            </w:r>
          </w:p>
        </w:tc>
      </w:tr>
    </w:tbl>
    <w:p w:rsidR="00B6736C" w:rsidRDefault="00B6736C" w:rsidP="00D0459D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736C" w:rsidRDefault="00B6736C" w:rsidP="00D0459D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736C" w:rsidRDefault="00B6736C" w:rsidP="00D0459D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6736C" w:rsidSect="007528F6">
          <w:headerReference w:type="default" r:id="rId8"/>
          <w:footnotePr>
            <w:numRestart w:val="eachSect"/>
          </w:footnotePr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3F62F4" w:rsidTr="00D0459D">
        <w:tc>
          <w:tcPr>
            <w:tcW w:w="4672" w:type="dxa"/>
          </w:tcPr>
          <w:p w:rsidR="003F62F4" w:rsidRDefault="003F62F4" w:rsidP="00D0459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3F62F4" w:rsidRPr="00EC1529" w:rsidRDefault="003F62F4" w:rsidP="00D0459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700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ТВЕРЖДЕН</w:t>
            </w:r>
          </w:p>
          <w:p w:rsidR="003F62F4" w:rsidRPr="00EC1529" w:rsidRDefault="003F62F4" w:rsidP="00D0459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приказом Министерства здравоохранения</w:t>
            </w:r>
          </w:p>
          <w:p w:rsidR="003F62F4" w:rsidRPr="00EC1529" w:rsidRDefault="003F62F4" w:rsidP="00D0459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Российской Федерации</w:t>
            </w:r>
          </w:p>
          <w:p w:rsidR="003F62F4" w:rsidRPr="00EC1529" w:rsidRDefault="003F62F4" w:rsidP="00D0459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«___» _________</w:t>
            </w:r>
            <w:r w:rsidRPr="00EC1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CE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1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№ _____</w:t>
            </w:r>
          </w:p>
          <w:p w:rsidR="003F62F4" w:rsidRDefault="003F62F4" w:rsidP="00D0459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F62F4" w:rsidRDefault="003F62F4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62F4" w:rsidRPr="00EC1529" w:rsidRDefault="003F62F4" w:rsidP="00FB34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15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</w:t>
      </w:r>
      <w:r w:rsidRPr="00EC15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оказания медицинской помощи взрослому населению</w:t>
      </w:r>
    </w:p>
    <w:p w:rsidR="003F62F4" w:rsidRPr="00EC1529" w:rsidRDefault="003F62F4" w:rsidP="00FB34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15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профилю «эндокринология»</w:t>
      </w:r>
    </w:p>
    <w:p w:rsidR="003F62F4" w:rsidRPr="00EC1529" w:rsidRDefault="003F62F4" w:rsidP="003F62F4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07E27" w:rsidRPr="0012311B" w:rsidRDefault="00D07E27" w:rsidP="00A01167">
      <w:pPr>
        <w:widowControl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Настоящий Порядок устанавливает правила организации оказания медицинской </w:t>
      </w:r>
      <w:r w:rsidR="00BA1AC9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 взрослому населению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03D1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профилю «эндокринология</w:t>
      </w:r>
      <w:r w:rsidR="000F080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85591" w:rsidRPr="00385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</w:t>
      </w:r>
      <w:r w:rsidR="00385591"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заболеваниях и состояниях по кодам</w:t>
      </w:r>
      <w:r w:rsidR="0077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64E4" w:rsidRPr="007764E4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</w:t>
      </w:r>
      <w:r w:rsidR="007764E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7764E4" w:rsidRPr="0077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статистическ</w:t>
      </w:r>
      <w:r w:rsidR="007764E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7764E4" w:rsidRPr="0077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классификаци</w:t>
      </w:r>
      <w:r w:rsidR="007764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764E4" w:rsidRPr="00776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болезней и проблем, связанных со здоровьем</w:t>
      </w:r>
      <w:r w:rsidR="00A82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МКБ)</w:t>
      </w:r>
      <w:r w:rsidR="00844C58" w:rsidRPr="007764E4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</w:rPr>
        <w:footnoteReference w:id="1"/>
      </w:r>
      <w:r w:rsidR="00385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7E27">
        <w:rPr>
          <w:rFonts w:ascii="Times New Roman" w:eastAsia="Times New Roman" w:hAnsi="Times New Roman" w:cs="Times New Roman"/>
          <w:color w:val="000000"/>
          <w:sz w:val="28"/>
          <w:szCs w:val="28"/>
        </w:rPr>
        <w:t>E00–E9</w:t>
      </w:r>
      <w:r w:rsidR="0038559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D07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 исключ</w:t>
      </w:r>
      <w:r w:rsidR="00385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ением E40-E46, Е50-Е54, Е56-Е64 </w:t>
      </w:r>
      <w:r w:rsidR="0084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E70-E88) и </w:t>
      </w:r>
      <w:r w:rsidRPr="00D07E27">
        <w:rPr>
          <w:rFonts w:ascii="Times New Roman" w:eastAsia="Times New Roman" w:hAnsi="Times New Roman" w:cs="Times New Roman"/>
          <w:color w:val="000000"/>
          <w:sz w:val="28"/>
          <w:szCs w:val="28"/>
        </w:rPr>
        <w:t>D34-D35</w:t>
      </w:r>
      <w:r w:rsidR="000F08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07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</w:t>
      </w:r>
      <w:r w:rsidRPr="00123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</w:t>
      </w:r>
      <w:r w:rsidR="000F0803" w:rsidRPr="00123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пациентам </w:t>
      </w:r>
      <w:r w:rsidRPr="0012311B">
        <w:rPr>
          <w:rFonts w:ascii="Times New Roman" w:eastAsia="Times New Roman" w:hAnsi="Times New Roman" w:cs="Times New Roman"/>
          <w:color w:val="000000"/>
          <w:sz w:val="28"/>
          <w:szCs w:val="28"/>
        </w:rPr>
        <w:t>с подозре</w:t>
      </w:r>
      <w:r w:rsidR="006B44E7" w:rsidRPr="0012311B"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на эндокринные заболевания</w:t>
      </w:r>
      <w:r w:rsidRPr="001231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60CB" w:rsidRDefault="00C060CB" w:rsidP="00A01167">
      <w:pPr>
        <w:widowControl w:val="0"/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Медицинская организаци</w:t>
      </w:r>
      <w:r w:rsidR="009C14DA" w:rsidRPr="00123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123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осуществляющая медицинскую деятельность по профилю «эндокринология»</w:t>
      </w:r>
      <w:r w:rsidR="009C14DA" w:rsidRPr="00123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должна </w:t>
      </w:r>
      <w:r w:rsidRPr="00123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</w:t>
      </w:r>
      <w:r w:rsidR="009C14DA" w:rsidRPr="00123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</w:t>
      </w:r>
      <w:r w:rsidRPr="00123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лицензию </w:t>
      </w:r>
      <w:r w:rsidR="009C14DA" w:rsidRPr="00123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23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осуществление медицинской деятельности по работе (услуге) – «эндокринология»</w:t>
      </w:r>
      <w:r w:rsidR="009C14DA" w:rsidRPr="00123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F62F4" w:rsidRPr="002E6AF7" w:rsidRDefault="003F62F4" w:rsidP="00A01167">
      <w:pPr>
        <w:widowControl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529">
        <w:rPr>
          <w:rFonts w:ascii="Times New Roman" w:eastAsia="Times New Roman" w:hAnsi="Times New Roman" w:cs="Times New Roman"/>
          <w:color w:val="000000"/>
          <w:sz w:val="28"/>
          <w:szCs w:val="28"/>
        </w:rPr>
        <w:t>2. Медицинская помощь оказывается в виде:</w:t>
      </w:r>
    </w:p>
    <w:p w:rsidR="003F62F4" w:rsidRPr="00EC1529" w:rsidRDefault="003F62F4" w:rsidP="00A01167">
      <w:pPr>
        <w:widowControl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5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первичной медико-санитарной помощи;</w:t>
      </w:r>
    </w:p>
    <w:p w:rsidR="003F62F4" w:rsidRPr="00EC1529" w:rsidRDefault="003F62F4" w:rsidP="00A01167">
      <w:pPr>
        <w:widowControl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специализированной, в </w:t>
      </w:r>
      <w:r w:rsidRPr="00EC1529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высокотехнологичной, медицинской помощи;</w:t>
      </w:r>
    </w:p>
    <w:p w:rsidR="003F62F4" w:rsidRPr="00EC1529" w:rsidRDefault="003F62F4" w:rsidP="00A01167">
      <w:pPr>
        <w:widowControl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529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скорой, в том числе скорой специализированной, медицинской помощи;</w:t>
      </w:r>
    </w:p>
    <w:p w:rsidR="003F62F4" w:rsidRPr="00EC1529" w:rsidRDefault="002E6AF7" w:rsidP="00A01167">
      <w:pPr>
        <w:widowControl w:val="0"/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810">
        <w:rPr>
          <w:rFonts w:ascii="Times New Roman" w:hAnsi="Times New Roman" w:cs="Times New Roman"/>
          <w:color w:val="000000"/>
          <w:sz w:val="28"/>
          <w:szCs w:val="28"/>
        </w:rPr>
        <w:t>паллиативной медицинской помощи.</w:t>
      </w:r>
    </w:p>
    <w:p w:rsidR="003F62F4" w:rsidRPr="00EC1529" w:rsidRDefault="003F62F4" w:rsidP="00A01167">
      <w:pPr>
        <w:widowControl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EC1529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Медицинская помощь</w:t>
      </w:r>
      <w:r w:rsidR="00572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оказывается в </w:t>
      </w:r>
      <w:r w:rsidRPr="00EC152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 условиях:</w:t>
      </w:r>
    </w:p>
    <w:p w:rsidR="009523AE" w:rsidRPr="009523AE" w:rsidRDefault="003F62F4" w:rsidP="00A01167">
      <w:pPr>
        <w:widowControl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амбулаторно (в условиях, не </w:t>
      </w:r>
      <w:r w:rsidRPr="00EC15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предусматривающих круглосуто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чного медицинского наблюдения и </w:t>
      </w:r>
      <w:r w:rsidRPr="00EC1529">
        <w:rPr>
          <w:rFonts w:ascii="Times New Roman" w:eastAsia="Times New Roman" w:hAnsi="Times New Roman" w:cs="Times New Roman"/>
          <w:color w:val="000000"/>
          <w:sz w:val="28"/>
          <w:szCs w:val="28"/>
        </w:rPr>
        <w:t>лечения)</w:t>
      </w:r>
      <w:r w:rsidR="009523AE" w:rsidRPr="00952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23AE" w:rsidRPr="002E6AF7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на дому при вызове медицинского работника;</w:t>
      </w:r>
    </w:p>
    <w:p w:rsidR="003F62F4" w:rsidRPr="00EC1529" w:rsidRDefault="003F62F4" w:rsidP="00A01167">
      <w:pPr>
        <w:widowControl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529">
        <w:rPr>
          <w:rFonts w:ascii="Times New Roman" w:eastAsia="Times New Roman" w:hAnsi="Times New Roman" w:cs="Times New Roman"/>
          <w:color w:val="000000"/>
          <w:sz w:val="28"/>
          <w:szCs w:val="28"/>
        </w:rPr>
        <w:t>в дневном стационаре (в условиях, предусматривающих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едицинское наблюдение и лечение в </w:t>
      </w:r>
      <w:r w:rsidRPr="00EC1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дневное время, </w:t>
      </w:r>
      <w:r w:rsidR="000F0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 w:rsidRPr="00EC15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152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требующих круглосуто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чного медицинского наблюдения и </w:t>
      </w:r>
      <w:r w:rsidRPr="00EC1529">
        <w:rPr>
          <w:rFonts w:ascii="Times New Roman" w:eastAsia="Times New Roman" w:hAnsi="Times New Roman" w:cs="Times New Roman"/>
          <w:color w:val="000000"/>
          <w:sz w:val="28"/>
          <w:szCs w:val="28"/>
        </w:rPr>
        <w:t>лечения);</w:t>
      </w:r>
    </w:p>
    <w:p w:rsidR="003F62F4" w:rsidRPr="00EC1529" w:rsidRDefault="003F62F4" w:rsidP="00A01167">
      <w:pPr>
        <w:widowControl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529">
        <w:rPr>
          <w:rFonts w:ascii="Times New Roman" w:eastAsia="Times New Roman" w:hAnsi="Times New Roman" w:cs="Times New Roman"/>
          <w:color w:val="000000"/>
          <w:sz w:val="28"/>
          <w:szCs w:val="28"/>
        </w:rPr>
        <w:t>стационарно (в условиях, обеспечивающих круглосу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точное медицинское наблюдение и </w:t>
      </w:r>
      <w:r w:rsidRPr="00EC1529">
        <w:rPr>
          <w:rFonts w:ascii="Times New Roman" w:eastAsia="Times New Roman" w:hAnsi="Times New Roman" w:cs="Times New Roman"/>
          <w:color w:val="000000"/>
          <w:sz w:val="28"/>
          <w:szCs w:val="28"/>
        </w:rPr>
        <w:t>лечение);</w:t>
      </w:r>
    </w:p>
    <w:p w:rsidR="003F62F4" w:rsidRPr="00EC1529" w:rsidRDefault="003F62F4" w:rsidP="00A01167">
      <w:pPr>
        <w:widowControl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 медицинской организации (по месту вызова бригады скорой, в том числе скорой специализированной, медицинской помощи, а также </w:t>
      </w:r>
      <w:r w:rsidR="00FB34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C15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транспортном средстве при медицинской эвакуации).</w:t>
      </w:r>
    </w:p>
    <w:p w:rsidR="003F62F4" w:rsidRPr="00EC1529" w:rsidRDefault="003F62F4" w:rsidP="00A01167">
      <w:pPr>
        <w:widowControl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529">
        <w:rPr>
          <w:rFonts w:ascii="Times New Roman" w:eastAsia="Times New Roman" w:hAnsi="Times New Roman" w:cs="Times New Roman"/>
          <w:color w:val="000000"/>
          <w:sz w:val="28"/>
          <w:szCs w:val="28"/>
        </w:rPr>
        <w:t>4. Медицинская помощь</w:t>
      </w:r>
      <w:r w:rsidR="00572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1529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оказывается в следующих формах:</w:t>
      </w:r>
    </w:p>
    <w:p w:rsidR="003F62F4" w:rsidRPr="00EC1529" w:rsidRDefault="003F62F4" w:rsidP="00A01167">
      <w:pPr>
        <w:widowControl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529"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экстренная (оказываемая при внезапных острых заболеваниях, состояниях, обострении хронических заболеваний, представляющих угрозу жизни пациента);</w:t>
      </w:r>
    </w:p>
    <w:p w:rsidR="003F62F4" w:rsidRPr="00EC1529" w:rsidRDefault="003F62F4" w:rsidP="00A01167">
      <w:pPr>
        <w:widowControl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529">
        <w:rPr>
          <w:rFonts w:ascii="Times New Roman" w:eastAsia="Times New Roman" w:hAnsi="Times New Roman" w:cs="Times New Roman"/>
          <w:color w:val="000000"/>
          <w:sz w:val="28"/>
          <w:szCs w:val="28"/>
        </w:rPr>
        <w:t>неотложная (оказываемая при внезапных острых заболеваниях, состояниях, обострении хронических заболеваний, без явных признаков угрозы жизни пациента);</w:t>
      </w:r>
    </w:p>
    <w:p w:rsidR="003F62F4" w:rsidRDefault="003F62F4" w:rsidP="00A01167">
      <w:pPr>
        <w:widowControl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плановая (оказываемая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</w:t>
      </w:r>
      <w:r w:rsidR="00FB34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C1529">
        <w:rPr>
          <w:rFonts w:ascii="Times New Roman" w:eastAsia="Times New Roman" w:hAnsi="Times New Roman" w:cs="Times New Roman"/>
          <w:color w:val="000000"/>
          <w:sz w:val="28"/>
          <w:szCs w:val="28"/>
        </w:rPr>
        <w:t>за собой ухудшение состояния пациента, угрозу его жизни и здоровью).</w:t>
      </w:r>
    </w:p>
    <w:p w:rsidR="007700A5" w:rsidRPr="00016810" w:rsidRDefault="007C55C5" w:rsidP="007700A5">
      <w:pPr>
        <w:pStyle w:val="ConsPlusTitle"/>
        <w:spacing w:line="259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5</w:t>
      </w:r>
      <w:r w:rsidR="007700A5" w:rsidRPr="00016810">
        <w:rPr>
          <w:b w:val="0"/>
          <w:bCs w:val="0"/>
          <w:color w:val="000000"/>
          <w:sz w:val="28"/>
          <w:szCs w:val="28"/>
        </w:rPr>
        <w:t>. Мед</w:t>
      </w:r>
      <w:r w:rsidR="004F13B0">
        <w:rPr>
          <w:b w:val="0"/>
          <w:bCs w:val="0"/>
          <w:color w:val="000000"/>
          <w:sz w:val="28"/>
          <w:szCs w:val="28"/>
        </w:rPr>
        <w:t>ицинская помощь</w:t>
      </w:r>
      <w:r w:rsidR="007700A5" w:rsidRPr="00016810">
        <w:rPr>
          <w:b w:val="0"/>
          <w:bCs w:val="0"/>
          <w:color w:val="000000"/>
          <w:sz w:val="28"/>
          <w:szCs w:val="28"/>
        </w:rPr>
        <w:t xml:space="preserve">, за исключением медицинской помощи, оказываемой в рамках клинической апробации, организуется </w:t>
      </w:r>
      <w:r w:rsidR="00FB3408">
        <w:rPr>
          <w:b w:val="0"/>
          <w:bCs w:val="0"/>
          <w:color w:val="000000"/>
          <w:sz w:val="28"/>
          <w:szCs w:val="28"/>
        </w:rPr>
        <w:br/>
      </w:r>
      <w:r w:rsidR="007700A5" w:rsidRPr="00016810">
        <w:rPr>
          <w:b w:val="0"/>
          <w:bCs w:val="0"/>
          <w:color w:val="000000"/>
          <w:sz w:val="28"/>
          <w:szCs w:val="28"/>
        </w:rPr>
        <w:t>и оказывается на основе</w:t>
      </w:r>
      <w:r w:rsidR="007700A5" w:rsidRPr="00636A22">
        <w:rPr>
          <w:bCs w:val="0"/>
          <w:color w:val="000000"/>
          <w:sz w:val="28"/>
          <w:szCs w:val="28"/>
        </w:rPr>
        <w:t xml:space="preserve"> </w:t>
      </w:r>
      <w:r w:rsidR="007700A5" w:rsidRPr="00016810">
        <w:rPr>
          <w:b w:val="0"/>
          <w:bCs w:val="0"/>
          <w:color w:val="000000"/>
          <w:sz w:val="28"/>
          <w:szCs w:val="28"/>
        </w:rPr>
        <w:t>клинических рекомендаций с учетом</w:t>
      </w:r>
      <w:r w:rsidR="007700A5" w:rsidRPr="00636A22">
        <w:rPr>
          <w:bCs w:val="0"/>
          <w:color w:val="000000"/>
          <w:sz w:val="28"/>
          <w:szCs w:val="28"/>
        </w:rPr>
        <w:t xml:space="preserve"> </w:t>
      </w:r>
      <w:r w:rsidR="007700A5" w:rsidRPr="00016810">
        <w:rPr>
          <w:b w:val="0"/>
          <w:bCs w:val="0"/>
          <w:color w:val="000000"/>
          <w:sz w:val="28"/>
          <w:szCs w:val="28"/>
        </w:rPr>
        <w:t>стандартов</w:t>
      </w:r>
      <w:r w:rsidR="007700A5" w:rsidRPr="00636A22">
        <w:rPr>
          <w:bCs w:val="0"/>
          <w:color w:val="000000"/>
          <w:sz w:val="28"/>
          <w:szCs w:val="28"/>
        </w:rPr>
        <w:t xml:space="preserve"> </w:t>
      </w:r>
      <w:r w:rsidR="007700A5" w:rsidRPr="00016810">
        <w:rPr>
          <w:b w:val="0"/>
          <w:bCs w:val="0"/>
          <w:color w:val="000000"/>
          <w:sz w:val="28"/>
          <w:szCs w:val="28"/>
        </w:rPr>
        <w:t>медицинской помощи, утверждаемых уполномоченным федеральным органом исполнительной власти</w:t>
      </w:r>
      <w:r w:rsidR="004F13B0">
        <w:rPr>
          <w:rStyle w:val="a3"/>
          <w:b w:val="0"/>
          <w:bCs w:val="0"/>
          <w:color w:val="000000"/>
          <w:sz w:val="28"/>
          <w:szCs w:val="28"/>
        </w:rPr>
        <w:footnoteReference w:id="2"/>
      </w:r>
      <w:r w:rsidR="007700A5" w:rsidRPr="00016810">
        <w:rPr>
          <w:b w:val="0"/>
          <w:bCs w:val="0"/>
          <w:color w:val="000000"/>
          <w:sz w:val="28"/>
          <w:szCs w:val="28"/>
        </w:rPr>
        <w:t>.</w:t>
      </w:r>
    </w:p>
    <w:p w:rsidR="003F62F4" w:rsidRPr="00EC1529" w:rsidRDefault="007C55C5" w:rsidP="00A01167">
      <w:pPr>
        <w:widowControl w:val="0"/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3F62F4" w:rsidRPr="00EC1529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Первичная медико-санитарная помощь</w:t>
      </w:r>
      <w:r w:rsidR="003F62F4" w:rsidRPr="00EC15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F62F4" w:rsidRPr="005720A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F62F4" w:rsidRPr="00EC1529">
        <w:rPr>
          <w:rFonts w:ascii="Times New Roman" w:hAnsi="Times New Roman" w:cs="Times New Roman"/>
          <w:color w:val="000000"/>
          <w:sz w:val="28"/>
          <w:szCs w:val="28"/>
        </w:rPr>
        <w:t xml:space="preserve">казывается в соответствии </w:t>
      </w:r>
      <w:r w:rsidR="004F13B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62F4" w:rsidRPr="00EC1529">
        <w:rPr>
          <w:rFonts w:ascii="Times New Roman" w:hAnsi="Times New Roman" w:cs="Times New Roman"/>
          <w:color w:val="000000"/>
          <w:sz w:val="28"/>
          <w:szCs w:val="28"/>
        </w:rPr>
        <w:t>с положением об организации первичной медико-санитарной помощи</w:t>
      </w:r>
      <w:r w:rsidR="003F62F4" w:rsidRPr="00EC1529">
        <w:rPr>
          <w:rStyle w:val="a3"/>
          <w:rFonts w:ascii="Times New Roman" w:hAnsi="Times New Roman" w:cs="Times New Roman"/>
          <w:color w:val="000000"/>
          <w:sz w:val="28"/>
          <w:szCs w:val="28"/>
        </w:rPr>
        <w:footnoteReference w:id="3"/>
      </w:r>
      <w:r w:rsidR="003F62F4" w:rsidRPr="00EC15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13B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62F4" w:rsidRPr="00EC1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включает в себя мероприятия по профилактике, диагностике, лечению эндокринных заболеваний</w:t>
      </w:r>
      <w:r w:rsidR="0084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8420E9" w:rsidRPr="00E1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состояний</w:t>
      </w:r>
      <w:r w:rsidR="003F62F4" w:rsidRPr="00EC1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 </w:t>
      </w:r>
    </w:p>
    <w:p w:rsidR="003F62F4" w:rsidRPr="00EC1529" w:rsidRDefault="007C55C5" w:rsidP="00A01167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F62F4" w:rsidRPr="00EC1529">
        <w:rPr>
          <w:rFonts w:ascii="Times New Roman" w:hAnsi="Times New Roman" w:cs="Times New Roman"/>
          <w:sz w:val="28"/>
          <w:szCs w:val="28"/>
        </w:rPr>
        <w:t>. Первичная медико-санитарная помощь включает:</w:t>
      </w:r>
    </w:p>
    <w:p w:rsidR="003F62F4" w:rsidRPr="00EC1529" w:rsidRDefault="003F62F4" w:rsidP="00A01167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529">
        <w:rPr>
          <w:rFonts w:ascii="Times New Roman" w:hAnsi="Times New Roman" w:cs="Times New Roman"/>
          <w:color w:val="000000"/>
          <w:sz w:val="28"/>
          <w:szCs w:val="28"/>
        </w:rPr>
        <w:t xml:space="preserve">первичную доврачебную медико-санитарную помощь; </w:t>
      </w:r>
    </w:p>
    <w:p w:rsidR="003F62F4" w:rsidRPr="00EC1529" w:rsidRDefault="003F62F4" w:rsidP="00A01167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529">
        <w:rPr>
          <w:rFonts w:ascii="Times New Roman" w:hAnsi="Times New Roman" w:cs="Times New Roman"/>
          <w:sz w:val="28"/>
          <w:szCs w:val="28"/>
        </w:rPr>
        <w:t>первичную врачебную медико-санитарную помощь;</w:t>
      </w:r>
    </w:p>
    <w:p w:rsidR="003F62F4" w:rsidRPr="00EC1529" w:rsidRDefault="003F62F4" w:rsidP="00A01167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529">
        <w:rPr>
          <w:rFonts w:ascii="Times New Roman" w:hAnsi="Times New Roman" w:cs="Times New Roman"/>
          <w:sz w:val="28"/>
          <w:szCs w:val="28"/>
        </w:rPr>
        <w:t>первичную специализированную медико-санитарную помощь.</w:t>
      </w:r>
    </w:p>
    <w:p w:rsidR="003F62F4" w:rsidRPr="00EC1529" w:rsidRDefault="003F62F4" w:rsidP="00A01167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AF7">
        <w:rPr>
          <w:rFonts w:ascii="Times New Roman" w:hAnsi="Times New Roman" w:cs="Times New Roman"/>
          <w:sz w:val="28"/>
          <w:szCs w:val="28"/>
        </w:rPr>
        <w:t>Первичная медико-санитарная помощь оказывается в амбулаторных условиях</w:t>
      </w:r>
      <w:r w:rsidR="002B3A57" w:rsidRPr="002E6AF7">
        <w:rPr>
          <w:rFonts w:ascii="Times New Roman" w:hAnsi="Times New Roman" w:cs="Times New Roman"/>
          <w:sz w:val="28"/>
          <w:szCs w:val="28"/>
        </w:rPr>
        <w:t xml:space="preserve"> и в условиях дневного стационара.</w:t>
      </w:r>
    </w:p>
    <w:p w:rsidR="003F62F4" w:rsidRPr="00844C58" w:rsidRDefault="007C55C5" w:rsidP="00A01167">
      <w:pPr>
        <w:pStyle w:val="ConsPlusTitle"/>
        <w:spacing w:line="259" w:lineRule="auto"/>
        <w:ind w:firstLine="709"/>
        <w:jc w:val="both"/>
        <w:rPr>
          <w:b w:val="0"/>
          <w:strike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8</w:t>
      </w:r>
      <w:r w:rsidR="00CF1315" w:rsidRPr="00CF1315">
        <w:rPr>
          <w:b w:val="0"/>
          <w:color w:val="000000"/>
          <w:sz w:val="28"/>
          <w:szCs w:val="28"/>
        </w:rPr>
        <w:t xml:space="preserve">. </w:t>
      </w:r>
      <w:r w:rsidR="003F62F4" w:rsidRPr="00EC1529">
        <w:rPr>
          <w:b w:val="0"/>
          <w:color w:val="000000"/>
          <w:sz w:val="28"/>
          <w:szCs w:val="28"/>
        </w:rPr>
        <w:t xml:space="preserve">Первичная доврачебная медико-санитарная помощь оказывается </w:t>
      </w:r>
      <w:r w:rsidR="00321986">
        <w:rPr>
          <w:b w:val="0"/>
          <w:color w:val="000000"/>
          <w:sz w:val="28"/>
          <w:szCs w:val="28"/>
        </w:rPr>
        <w:t xml:space="preserve">медицинскими работниками </w:t>
      </w:r>
      <w:r w:rsidR="006F0628" w:rsidRPr="006F0628">
        <w:rPr>
          <w:b w:val="0"/>
          <w:color w:val="000000"/>
          <w:sz w:val="28"/>
          <w:szCs w:val="28"/>
        </w:rPr>
        <w:t>со средним медицинским образованием</w:t>
      </w:r>
      <w:r w:rsidR="004F13B0">
        <w:rPr>
          <w:b w:val="0"/>
          <w:color w:val="000000"/>
          <w:sz w:val="28"/>
          <w:szCs w:val="28"/>
        </w:rPr>
        <w:t>.</w:t>
      </w:r>
      <w:r w:rsidR="006F0628">
        <w:rPr>
          <w:b w:val="0"/>
          <w:color w:val="000000"/>
          <w:sz w:val="28"/>
          <w:szCs w:val="28"/>
        </w:rPr>
        <w:t xml:space="preserve"> </w:t>
      </w:r>
    </w:p>
    <w:p w:rsidR="00270225" w:rsidRDefault="007C55C5" w:rsidP="00A01167">
      <w:pPr>
        <w:widowControl w:val="0"/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70225" w:rsidRPr="00270225">
        <w:rPr>
          <w:rFonts w:ascii="Times New Roman" w:hAnsi="Times New Roman" w:cs="Times New Roman"/>
          <w:color w:val="000000"/>
          <w:sz w:val="28"/>
          <w:szCs w:val="28"/>
        </w:rPr>
        <w:t xml:space="preserve">. Первичная врачебная медико-санитарная помощь оказывается </w:t>
      </w:r>
      <w:r w:rsidR="004F13B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0225" w:rsidRPr="00270225">
        <w:rPr>
          <w:rFonts w:ascii="Times New Roman" w:hAnsi="Times New Roman" w:cs="Times New Roman"/>
          <w:color w:val="000000"/>
          <w:sz w:val="28"/>
          <w:szCs w:val="28"/>
        </w:rPr>
        <w:t xml:space="preserve">в медицинских организациях </w:t>
      </w:r>
      <w:r w:rsidR="00270225" w:rsidRPr="004F13B0">
        <w:rPr>
          <w:rFonts w:ascii="Times New Roman" w:hAnsi="Times New Roman" w:cs="Times New Roman"/>
          <w:color w:val="000000"/>
          <w:sz w:val="28"/>
          <w:szCs w:val="28"/>
        </w:rPr>
        <w:t>врачами-терапевтами</w:t>
      </w:r>
      <w:r w:rsidR="00844C58" w:rsidRPr="004F13B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270225" w:rsidRPr="004F13B0">
        <w:rPr>
          <w:rFonts w:ascii="Times New Roman" w:hAnsi="Times New Roman" w:cs="Times New Roman"/>
          <w:color w:val="000000"/>
          <w:sz w:val="28"/>
          <w:szCs w:val="28"/>
        </w:rPr>
        <w:t>врачами-терапевтами участковыми</w:t>
      </w:r>
      <w:r w:rsidR="00844C58" w:rsidRPr="004F13B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70225" w:rsidRPr="00270225">
        <w:rPr>
          <w:rFonts w:ascii="Times New Roman" w:hAnsi="Times New Roman" w:cs="Times New Roman"/>
          <w:color w:val="000000"/>
          <w:sz w:val="28"/>
          <w:szCs w:val="28"/>
        </w:rPr>
        <w:t>, врачами общей практики (семейными врачами)</w:t>
      </w:r>
      <w:r w:rsidR="00844C5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B3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1129" w:rsidRDefault="007C55C5" w:rsidP="0069637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CF1315" w:rsidRPr="008333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F1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62F4" w:rsidRPr="00EC1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Первичная специализированная медико-санитарная помощь оказывается </w:t>
      </w:r>
      <w:r w:rsidR="003F62F4" w:rsidRPr="000B17C9">
        <w:rPr>
          <w:rFonts w:ascii="Times New Roman" w:eastAsia="Times New Roman" w:hAnsi="Times New Roman" w:cs="Times New Roman"/>
          <w:color w:val="000000"/>
          <w:sz w:val="28"/>
          <w:szCs w:val="28"/>
        </w:rPr>
        <w:t>врачами-эндокринологами</w:t>
      </w:r>
      <w:r w:rsidR="00E3052D" w:rsidRPr="00E3052D">
        <w:rPr>
          <w:color w:val="000000"/>
          <w:sz w:val="30"/>
          <w:szCs w:val="30"/>
          <w:shd w:val="clear" w:color="auto" w:fill="FFFFFF"/>
        </w:rPr>
        <w:t xml:space="preserve"> </w:t>
      </w:r>
      <w:r w:rsidR="00E3052D" w:rsidRPr="00E1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поликлиник, поликлинических </w:t>
      </w:r>
      <w:r w:rsidR="00E3052D" w:rsidRPr="00E1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подразделений медицинских организаций,</w:t>
      </w:r>
      <w:r w:rsidR="00E3052D" w:rsidRPr="0095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</w:t>
      </w:r>
      <w:r w:rsidR="00E3052D" w:rsidRPr="00E11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врачами- эндокринологами медицинских организаций, оказывающих специализированную, в том числе высокотехнологичную, медицинскую </w:t>
      </w:r>
      <w:r w:rsidR="00E3052D" w:rsidRPr="004F13B0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 w:rsidR="007700A5" w:rsidRPr="004F13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44C58" w:rsidRPr="004F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медицинским показаниям при самостоятельном обращении пациентов, либо по направлению врачей-специалистов, </w:t>
      </w:r>
      <w:r w:rsidR="00844C58" w:rsidRPr="004F13B0">
        <w:rPr>
          <w:rFonts w:ascii="Times New Roman" w:eastAsia="Times New Roman" w:hAnsi="Times New Roman" w:cs="Times New Roman"/>
          <w:sz w:val="28"/>
          <w:szCs w:val="28"/>
        </w:rPr>
        <w:t xml:space="preserve">указанных в </w:t>
      </w:r>
      <w:hyperlink r:id="rId9" w:history="1">
        <w:r w:rsidR="00844C58" w:rsidRPr="004F13B0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Pr="004F13B0">
        <w:rPr>
          <w:rStyle w:val="af2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9</w:t>
      </w:r>
      <w:r w:rsidR="00844C58" w:rsidRPr="004F1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C58" w:rsidRPr="004F13B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Порядка</w:t>
      </w:r>
      <w:r w:rsidR="00E3052D" w:rsidRPr="004F13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95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F62F4" w:rsidRPr="00473647" w:rsidRDefault="003F62F4" w:rsidP="0069637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73647">
        <w:rPr>
          <w:rFonts w:ascii="Times New Roman" w:hAnsi="Times New Roman" w:cs="Times New Roman"/>
          <w:sz w:val="28"/>
          <w:szCs w:val="28"/>
          <w:lang w:bidi="ru-RU"/>
        </w:rPr>
        <w:t>При подозрении (наличии клинических, лабораторных и/или инструментальных данных, которые позволяют предположить наличие эндокринного заболевания и/или не позволяют его исключить) или выявлении у пациента эндокринного заболевания врачи-терапевты</w:t>
      </w:r>
      <w:r w:rsidR="00844C58" w:rsidRPr="00473647">
        <w:rPr>
          <w:rFonts w:ascii="Times New Roman" w:hAnsi="Times New Roman" w:cs="Times New Roman"/>
          <w:sz w:val="28"/>
          <w:szCs w:val="28"/>
          <w:lang w:bidi="ru-RU"/>
        </w:rPr>
        <w:t xml:space="preserve"> (врачи-терапевты </w:t>
      </w:r>
      <w:r w:rsidRPr="00473647">
        <w:rPr>
          <w:rFonts w:ascii="Times New Roman" w:hAnsi="Times New Roman" w:cs="Times New Roman"/>
          <w:sz w:val="28"/>
          <w:szCs w:val="28"/>
          <w:lang w:bidi="ru-RU"/>
        </w:rPr>
        <w:t xml:space="preserve"> участковые</w:t>
      </w:r>
      <w:r w:rsidR="00844C58" w:rsidRPr="00473647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473647">
        <w:rPr>
          <w:rFonts w:ascii="Times New Roman" w:hAnsi="Times New Roman" w:cs="Times New Roman"/>
          <w:sz w:val="28"/>
          <w:szCs w:val="28"/>
          <w:lang w:bidi="ru-RU"/>
        </w:rPr>
        <w:t xml:space="preserve">, врачи общей практики (семейные врачи), </w:t>
      </w:r>
      <w:r w:rsidR="005443C1" w:rsidRPr="00473647">
        <w:rPr>
          <w:rFonts w:ascii="Times New Roman" w:hAnsi="Times New Roman" w:cs="Times New Roman"/>
          <w:sz w:val="28"/>
          <w:szCs w:val="28"/>
          <w:lang w:bidi="ru-RU"/>
        </w:rPr>
        <w:t xml:space="preserve">медицинские работники </w:t>
      </w:r>
      <w:r w:rsidR="006F0628" w:rsidRPr="00473647">
        <w:rPr>
          <w:rFonts w:ascii="Times New Roman" w:hAnsi="Times New Roman" w:cs="Times New Roman"/>
          <w:sz w:val="28"/>
          <w:szCs w:val="28"/>
          <w:lang w:bidi="ru-RU"/>
        </w:rPr>
        <w:t>со средним медицинским образованием</w:t>
      </w:r>
      <w:r w:rsidR="002B3A57" w:rsidRPr="00473647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0B17C9" w:rsidRPr="00473647">
        <w:rPr>
          <w:rFonts w:ascii="Times New Roman" w:hAnsi="Times New Roman" w:cs="Times New Roman"/>
          <w:sz w:val="28"/>
          <w:szCs w:val="28"/>
          <w:lang w:bidi="ru-RU"/>
        </w:rPr>
        <w:t xml:space="preserve">врачи-специалисты </w:t>
      </w:r>
      <w:r w:rsidRPr="00473647">
        <w:rPr>
          <w:rFonts w:ascii="Times New Roman" w:hAnsi="Times New Roman" w:cs="Times New Roman"/>
          <w:sz w:val="28"/>
          <w:szCs w:val="28"/>
          <w:lang w:bidi="ru-RU"/>
        </w:rPr>
        <w:t xml:space="preserve">направляют пациента для оказания первичной специализированной </w:t>
      </w:r>
      <w:r w:rsidR="002C08A0" w:rsidRPr="004736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медико-санитарной помощи </w:t>
      </w:r>
      <w:r w:rsidRPr="00473647">
        <w:rPr>
          <w:rFonts w:ascii="Times New Roman" w:hAnsi="Times New Roman" w:cs="Times New Roman"/>
          <w:sz w:val="28"/>
          <w:szCs w:val="28"/>
          <w:lang w:bidi="ru-RU"/>
        </w:rPr>
        <w:t>в кабинет врача-эндокринолога поликлиники</w:t>
      </w:r>
      <w:r w:rsidR="00844C58" w:rsidRPr="004736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841C1" w:rsidRPr="00473647">
        <w:rPr>
          <w:rFonts w:ascii="Times New Roman" w:hAnsi="Times New Roman" w:cs="Times New Roman"/>
          <w:sz w:val="28"/>
          <w:szCs w:val="28"/>
          <w:lang w:bidi="ru-RU"/>
        </w:rPr>
        <w:t xml:space="preserve">или </w:t>
      </w:r>
      <w:r w:rsidRPr="00473647">
        <w:rPr>
          <w:rFonts w:ascii="Times New Roman" w:hAnsi="Times New Roman" w:cs="Times New Roman"/>
          <w:sz w:val="28"/>
          <w:szCs w:val="28"/>
          <w:lang w:bidi="ru-RU"/>
        </w:rPr>
        <w:t xml:space="preserve">поликлинических подразделений медицинских организаций, а в случае его отсутствия – </w:t>
      </w:r>
      <w:r w:rsidR="00700B42" w:rsidRPr="00473647">
        <w:rPr>
          <w:rFonts w:ascii="Times New Roman" w:hAnsi="Times New Roman" w:cs="Times New Roman"/>
          <w:sz w:val="28"/>
          <w:szCs w:val="28"/>
          <w:lang w:bidi="ru-RU"/>
        </w:rPr>
        <w:t>в межрайонный</w:t>
      </w:r>
      <w:r w:rsidR="00D841C1" w:rsidRPr="004736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D368B">
        <w:rPr>
          <w:rFonts w:ascii="Times New Roman" w:hAnsi="Times New Roman" w:cs="Times New Roman"/>
          <w:sz w:val="28"/>
          <w:szCs w:val="28"/>
          <w:lang w:bidi="ru-RU"/>
        </w:rPr>
        <w:t xml:space="preserve">(районный) </w:t>
      </w:r>
      <w:r w:rsidR="00D841C1" w:rsidRPr="00473647">
        <w:rPr>
          <w:rFonts w:ascii="Times New Roman" w:hAnsi="Times New Roman" w:cs="Times New Roman"/>
          <w:sz w:val="28"/>
          <w:szCs w:val="28"/>
          <w:lang w:bidi="ru-RU"/>
        </w:rPr>
        <w:t>эндокринологическ</w:t>
      </w:r>
      <w:r w:rsidR="00700B42" w:rsidRPr="00473647">
        <w:rPr>
          <w:rFonts w:ascii="Times New Roman" w:hAnsi="Times New Roman" w:cs="Times New Roman"/>
          <w:sz w:val="28"/>
          <w:szCs w:val="28"/>
          <w:lang w:bidi="ru-RU"/>
        </w:rPr>
        <w:t>ий</w:t>
      </w:r>
      <w:r w:rsidR="00D841C1" w:rsidRPr="004736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B1536" w:rsidRPr="00473647">
        <w:rPr>
          <w:rFonts w:ascii="Times New Roman" w:hAnsi="Times New Roman" w:cs="Times New Roman"/>
          <w:sz w:val="28"/>
          <w:szCs w:val="28"/>
          <w:lang w:bidi="ru-RU"/>
        </w:rPr>
        <w:t>центр</w:t>
      </w:r>
      <w:r w:rsidR="00210DE8" w:rsidRPr="00473647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ED368B">
        <w:rPr>
          <w:rFonts w:ascii="Times New Roman" w:hAnsi="Times New Roman" w:cs="Times New Roman"/>
          <w:sz w:val="28"/>
          <w:szCs w:val="28"/>
          <w:lang w:bidi="ru-RU"/>
        </w:rPr>
        <w:br/>
      </w:r>
      <w:r w:rsidR="00210DE8" w:rsidRPr="00473647">
        <w:rPr>
          <w:rFonts w:ascii="Times New Roman" w:hAnsi="Times New Roman" w:cs="Times New Roman"/>
          <w:sz w:val="28"/>
          <w:szCs w:val="28"/>
          <w:lang w:bidi="ru-RU"/>
        </w:rPr>
        <w:t xml:space="preserve">при отсутствии </w:t>
      </w:r>
      <w:r w:rsidR="004363AE" w:rsidRPr="00473647">
        <w:rPr>
          <w:rFonts w:ascii="Times New Roman" w:hAnsi="Times New Roman" w:cs="Times New Roman"/>
          <w:sz w:val="28"/>
          <w:szCs w:val="28"/>
          <w:lang w:bidi="ru-RU"/>
        </w:rPr>
        <w:t xml:space="preserve">межрайонного </w:t>
      </w:r>
      <w:r w:rsidR="00ED368B">
        <w:rPr>
          <w:rFonts w:ascii="Times New Roman" w:hAnsi="Times New Roman" w:cs="Times New Roman"/>
          <w:sz w:val="28"/>
          <w:szCs w:val="28"/>
          <w:lang w:bidi="ru-RU"/>
        </w:rPr>
        <w:t xml:space="preserve">(районного) </w:t>
      </w:r>
      <w:r w:rsidR="004363AE" w:rsidRPr="00473647">
        <w:rPr>
          <w:rFonts w:ascii="Times New Roman" w:hAnsi="Times New Roman" w:cs="Times New Roman"/>
          <w:sz w:val="28"/>
          <w:szCs w:val="28"/>
          <w:lang w:bidi="ru-RU"/>
        </w:rPr>
        <w:t xml:space="preserve">эндокринологического центра – </w:t>
      </w:r>
      <w:r w:rsidR="00ED368B">
        <w:rPr>
          <w:rFonts w:ascii="Times New Roman" w:hAnsi="Times New Roman" w:cs="Times New Roman"/>
          <w:sz w:val="28"/>
          <w:szCs w:val="28"/>
          <w:lang w:bidi="ru-RU"/>
        </w:rPr>
        <w:br/>
      </w:r>
      <w:r w:rsidR="00210DE8" w:rsidRPr="00473647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9F4FD2" w:rsidRPr="004736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D1E70" w:rsidRPr="00473647">
        <w:rPr>
          <w:rFonts w:ascii="Times New Roman" w:hAnsi="Times New Roman" w:cs="Times New Roman"/>
          <w:sz w:val="28"/>
          <w:szCs w:val="28"/>
          <w:lang w:bidi="ru-RU"/>
        </w:rPr>
        <w:t>региональный (</w:t>
      </w:r>
      <w:r w:rsidR="009F4FD2" w:rsidRPr="00473647">
        <w:rPr>
          <w:rFonts w:ascii="Times New Roman" w:hAnsi="Times New Roman" w:cs="Times New Roman"/>
          <w:sz w:val="28"/>
          <w:szCs w:val="28"/>
          <w:lang w:bidi="ru-RU"/>
        </w:rPr>
        <w:t>краевой</w:t>
      </w:r>
      <w:r w:rsidR="007D1E70" w:rsidRPr="00473647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9F4FD2" w:rsidRPr="00473647">
        <w:rPr>
          <w:rFonts w:ascii="Times New Roman" w:hAnsi="Times New Roman" w:cs="Times New Roman"/>
          <w:sz w:val="28"/>
          <w:szCs w:val="28"/>
          <w:lang w:bidi="ru-RU"/>
        </w:rPr>
        <w:t xml:space="preserve">республиканский, областной, окружной) эндокринологический центр (далее – региональный эндокринологический </w:t>
      </w:r>
      <w:r w:rsidR="009F4FD2" w:rsidRPr="00473647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центр).</w:t>
      </w:r>
    </w:p>
    <w:p w:rsidR="009523AE" w:rsidRPr="00473647" w:rsidRDefault="00D44F8B" w:rsidP="00696371">
      <w:pPr>
        <w:pStyle w:val="ConsPlusTitle"/>
        <w:spacing w:line="259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473647">
        <w:rPr>
          <w:b w:val="0"/>
          <w:color w:val="000000"/>
          <w:sz w:val="28"/>
          <w:szCs w:val="28"/>
        </w:rPr>
        <w:t>1</w:t>
      </w:r>
      <w:r w:rsidR="007C55C5" w:rsidRPr="00473647">
        <w:rPr>
          <w:b w:val="0"/>
          <w:color w:val="000000"/>
          <w:sz w:val="28"/>
          <w:szCs w:val="28"/>
        </w:rPr>
        <w:t>1</w:t>
      </w:r>
      <w:r w:rsidR="00700B42" w:rsidRPr="00473647">
        <w:rPr>
          <w:b w:val="0"/>
          <w:color w:val="000000"/>
          <w:sz w:val="28"/>
          <w:szCs w:val="28"/>
        </w:rPr>
        <w:t>.</w:t>
      </w:r>
      <w:r w:rsidR="00C059EE" w:rsidRPr="00473647">
        <w:rPr>
          <w:b w:val="0"/>
          <w:color w:val="000000"/>
          <w:sz w:val="28"/>
          <w:szCs w:val="28"/>
        </w:rPr>
        <w:t xml:space="preserve"> </w:t>
      </w:r>
      <w:r w:rsidR="002C6C3F" w:rsidRPr="00473647">
        <w:rPr>
          <w:b w:val="0"/>
          <w:color w:val="000000"/>
          <w:sz w:val="28"/>
          <w:szCs w:val="28"/>
        </w:rPr>
        <w:t xml:space="preserve">Для диагностики и лечения </w:t>
      </w:r>
      <w:r w:rsidR="00952E18" w:rsidRPr="00473647">
        <w:rPr>
          <w:b w:val="0"/>
          <w:color w:val="000000"/>
          <w:sz w:val="28"/>
          <w:szCs w:val="28"/>
        </w:rPr>
        <w:t>сосудистых</w:t>
      </w:r>
      <w:r w:rsidR="003F62F4" w:rsidRPr="00473647">
        <w:rPr>
          <w:b w:val="0"/>
          <w:color w:val="000000"/>
          <w:sz w:val="28"/>
          <w:szCs w:val="28"/>
        </w:rPr>
        <w:t xml:space="preserve"> осложнени</w:t>
      </w:r>
      <w:r w:rsidR="002C6C3F" w:rsidRPr="00473647">
        <w:rPr>
          <w:b w:val="0"/>
          <w:color w:val="000000"/>
          <w:sz w:val="28"/>
          <w:szCs w:val="28"/>
        </w:rPr>
        <w:t>й</w:t>
      </w:r>
      <w:r w:rsidR="003F62F4" w:rsidRPr="00473647">
        <w:rPr>
          <w:b w:val="0"/>
          <w:color w:val="000000"/>
          <w:sz w:val="28"/>
          <w:szCs w:val="28"/>
        </w:rPr>
        <w:t xml:space="preserve"> сахарного диабета</w:t>
      </w:r>
      <w:r w:rsidR="00952E18" w:rsidRPr="00473647">
        <w:rPr>
          <w:b w:val="0"/>
          <w:color w:val="000000"/>
          <w:sz w:val="28"/>
          <w:szCs w:val="28"/>
        </w:rPr>
        <w:t xml:space="preserve"> (</w:t>
      </w:r>
      <w:r w:rsidR="00D1270B" w:rsidRPr="00473647">
        <w:rPr>
          <w:b w:val="0"/>
          <w:color w:val="000000"/>
          <w:sz w:val="28"/>
          <w:szCs w:val="28"/>
        </w:rPr>
        <w:t xml:space="preserve">коды МКБ: </w:t>
      </w:r>
      <w:r w:rsidR="00D945A9" w:rsidRPr="00473647">
        <w:rPr>
          <w:b w:val="0"/>
          <w:color w:val="000000"/>
          <w:sz w:val="28"/>
          <w:szCs w:val="28"/>
        </w:rPr>
        <w:t>E10</w:t>
      </w:r>
      <w:r w:rsidR="001B0651" w:rsidRPr="00473647">
        <w:rPr>
          <w:b w:val="0"/>
          <w:color w:val="000000"/>
          <w:sz w:val="28"/>
          <w:szCs w:val="28"/>
        </w:rPr>
        <w:t>–</w:t>
      </w:r>
      <w:r w:rsidR="00D945A9" w:rsidRPr="00473647">
        <w:rPr>
          <w:b w:val="0"/>
          <w:color w:val="000000"/>
          <w:sz w:val="28"/>
          <w:szCs w:val="28"/>
        </w:rPr>
        <w:t>E1</w:t>
      </w:r>
      <w:r w:rsidR="00DE42DB" w:rsidRPr="00473647">
        <w:rPr>
          <w:b w:val="0"/>
          <w:color w:val="000000"/>
          <w:sz w:val="28"/>
          <w:szCs w:val="28"/>
        </w:rPr>
        <w:t xml:space="preserve">4 с общим знаком </w:t>
      </w:r>
      <w:r w:rsidR="00D945A9" w:rsidRPr="00473647">
        <w:rPr>
          <w:b w:val="0"/>
          <w:color w:val="000000"/>
          <w:sz w:val="28"/>
          <w:szCs w:val="28"/>
        </w:rPr>
        <w:t xml:space="preserve">.2; </w:t>
      </w:r>
      <w:r w:rsidR="00DE42DB" w:rsidRPr="00473647">
        <w:rPr>
          <w:b w:val="0"/>
          <w:color w:val="000000"/>
          <w:sz w:val="28"/>
          <w:szCs w:val="28"/>
        </w:rPr>
        <w:t xml:space="preserve">с общим знаком .3; </w:t>
      </w:r>
      <w:r w:rsidR="00FB3408" w:rsidRPr="00473647">
        <w:rPr>
          <w:b w:val="0"/>
          <w:color w:val="000000"/>
          <w:sz w:val="28"/>
          <w:szCs w:val="28"/>
        </w:rPr>
        <w:br/>
      </w:r>
      <w:r w:rsidR="00DE42DB" w:rsidRPr="00473647">
        <w:rPr>
          <w:b w:val="0"/>
          <w:color w:val="000000"/>
          <w:sz w:val="28"/>
          <w:szCs w:val="28"/>
        </w:rPr>
        <w:t>с общим знаком 4; с общим знаком .5, с общим знаком .6, с общим знаком .7, с общим знаком .8)</w:t>
      </w:r>
      <w:r w:rsidR="00844C58" w:rsidRPr="00473647">
        <w:rPr>
          <w:b w:val="0"/>
          <w:color w:val="000000"/>
          <w:sz w:val="28"/>
          <w:szCs w:val="28"/>
        </w:rPr>
        <w:t>,</w:t>
      </w:r>
      <w:r w:rsidR="00DE42DB" w:rsidRPr="00473647">
        <w:rPr>
          <w:b w:val="0"/>
          <w:color w:val="000000"/>
          <w:sz w:val="28"/>
          <w:szCs w:val="28"/>
        </w:rPr>
        <w:t xml:space="preserve"> </w:t>
      </w:r>
      <w:r w:rsidR="00844C58" w:rsidRPr="00473647">
        <w:rPr>
          <w:b w:val="0"/>
          <w:color w:val="000000"/>
          <w:sz w:val="28"/>
          <w:szCs w:val="28"/>
          <w:lang w:bidi="ru-RU"/>
        </w:rPr>
        <w:t xml:space="preserve">диабетической </w:t>
      </w:r>
      <w:proofErr w:type="spellStart"/>
      <w:r w:rsidR="00844C58" w:rsidRPr="00473647">
        <w:rPr>
          <w:b w:val="0"/>
          <w:color w:val="000000"/>
          <w:sz w:val="28"/>
          <w:szCs w:val="28"/>
          <w:lang w:bidi="ru-RU"/>
        </w:rPr>
        <w:t>нейропатии</w:t>
      </w:r>
      <w:proofErr w:type="spellEnd"/>
      <w:r w:rsidR="00844C58" w:rsidRPr="00473647">
        <w:rPr>
          <w:b w:val="0"/>
          <w:color w:val="000000"/>
          <w:sz w:val="28"/>
          <w:szCs w:val="28"/>
          <w:lang w:bidi="ru-RU"/>
        </w:rPr>
        <w:t xml:space="preserve"> и диабетической </w:t>
      </w:r>
      <w:proofErr w:type="spellStart"/>
      <w:r w:rsidR="00844C58" w:rsidRPr="00473647">
        <w:rPr>
          <w:b w:val="0"/>
          <w:color w:val="000000"/>
          <w:sz w:val="28"/>
          <w:szCs w:val="28"/>
          <w:lang w:bidi="ru-RU"/>
        </w:rPr>
        <w:t>нейроостеоартропатии</w:t>
      </w:r>
      <w:proofErr w:type="spellEnd"/>
      <w:r w:rsidR="00844C58" w:rsidRPr="00473647">
        <w:rPr>
          <w:b w:val="0"/>
          <w:color w:val="000000"/>
          <w:sz w:val="28"/>
          <w:szCs w:val="28"/>
          <w:lang w:bidi="ru-RU"/>
        </w:rPr>
        <w:t xml:space="preserve"> (</w:t>
      </w:r>
      <w:proofErr w:type="spellStart"/>
      <w:r w:rsidR="00844C58" w:rsidRPr="00473647">
        <w:rPr>
          <w:b w:val="0"/>
          <w:color w:val="000000"/>
          <w:sz w:val="28"/>
          <w:szCs w:val="28"/>
          <w:lang w:bidi="ru-RU"/>
        </w:rPr>
        <w:t>артропатия</w:t>
      </w:r>
      <w:proofErr w:type="spellEnd"/>
      <w:r w:rsidR="00844C58" w:rsidRPr="00473647">
        <w:rPr>
          <w:b w:val="0"/>
          <w:color w:val="000000"/>
          <w:sz w:val="28"/>
          <w:szCs w:val="28"/>
          <w:lang w:bidi="ru-RU"/>
        </w:rPr>
        <w:t xml:space="preserve"> </w:t>
      </w:r>
      <w:proofErr w:type="spellStart"/>
      <w:r w:rsidR="00844C58" w:rsidRPr="00473647">
        <w:rPr>
          <w:b w:val="0"/>
          <w:color w:val="000000"/>
          <w:sz w:val="28"/>
          <w:szCs w:val="28"/>
          <w:lang w:bidi="ru-RU"/>
        </w:rPr>
        <w:t>Шарко</w:t>
      </w:r>
      <w:proofErr w:type="spellEnd"/>
      <w:r w:rsidR="00844C58" w:rsidRPr="00473647">
        <w:rPr>
          <w:b w:val="0"/>
          <w:color w:val="000000"/>
          <w:sz w:val="28"/>
          <w:szCs w:val="28"/>
          <w:lang w:bidi="ru-RU"/>
        </w:rPr>
        <w:t xml:space="preserve">) (коды МКБ: </w:t>
      </w:r>
      <w:r w:rsidR="00844C58" w:rsidRPr="00473647">
        <w:rPr>
          <w:b w:val="0"/>
          <w:color w:val="000000"/>
          <w:sz w:val="28"/>
          <w:szCs w:val="28"/>
          <w:lang w:val="en-US"/>
        </w:rPr>
        <w:t>E</w:t>
      </w:r>
      <w:r w:rsidR="00844C58" w:rsidRPr="00473647">
        <w:rPr>
          <w:b w:val="0"/>
          <w:color w:val="000000"/>
          <w:sz w:val="28"/>
          <w:szCs w:val="28"/>
          <w:lang w:bidi="ru-RU"/>
        </w:rPr>
        <w:t>10-</w:t>
      </w:r>
      <w:r w:rsidR="00844C58" w:rsidRPr="00473647">
        <w:rPr>
          <w:b w:val="0"/>
          <w:color w:val="000000"/>
          <w:sz w:val="28"/>
          <w:szCs w:val="28"/>
          <w:lang w:val="en-US"/>
        </w:rPr>
        <w:t>E</w:t>
      </w:r>
      <w:r w:rsidR="00844C58" w:rsidRPr="00473647">
        <w:rPr>
          <w:b w:val="0"/>
          <w:color w:val="000000"/>
          <w:sz w:val="28"/>
          <w:szCs w:val="28"/>
          <w:lang w:bidi="ru-RU"/>
        </w:rPr>
        <w:t xml:space="preserve">14 с общим знаком .4; с общим знаком .5; с общим знаком .6; с общим знаком 7., а также М14.2 и М14.6) </w:t>
      </w:r>
      <w:r w:rsidR="00640653" w:rsidRPr="00473647">
        <w:rPr>
          <w:b w:val="0"/>
          <w:color w:val="000000"/>
          <w:sz w:val="28"/>
          <w:szCs w:val="28"/>
        </w:rPr>
        <w:t>врач-эндокринолог, врач-терапевт</w:t>
      </w:r>
      <w:r w:rsidR="007700A5" w:rsidRPr="00473647">
        <w:rPr>
          <w:b w:val="0"/>
          <w:color w:val="000000"/>
          <w:sz w:val="28"/>
          <w:szCs w:val="28"/>
        </w:rPr>
        <w:t xml:space="preserve"> (врач терапевт-</w:t>
      </w:r>
      <w:r w:rsidR="00640653" w:rsidRPr="00473647">
        <w:rPr>
          <w:b w:val="0"/>
          <w:color w:val="000000"/>
          <w:sz w:val="28"/>
          <w:szCs w:val="28"/>
        </w:rPr>
        <w:t>участковый</w:t>
      </w:r>
      <w:r w:rsidR="007700A5" w:rsidRPr="00473647">
        <w:rPr>
          <w:b w:val="0"/>
          <w:color w:val="000000"/>
          <w:sz w:val="28"/>
          <w:szCs w:val="28"/>
        </w:rPr>
        <w:t>)</w:t>
      </w:r>
      <w:r w:rsidR="00640653" w:rsidRPr="00473647">
        <w:rPr>
          <w:b w:val="0"/>
          <w:color w:val="000000"/>
          <w:sz w:val="28"/>
          <w:szCs w:val="28"/>
        </w:rPr>
        <w:t>, врач общей практики (семейный</w:t>
      </w:r>
      <w:r w:rsidR="000B685A" w:rsidRPr="00473647">
        <w:rPr>
          <w:b w:val="0"/>
          <w:color w:val="000000"/>
          <w:sz w:val="28"/>
          <w:szCs w:val="28"/>
        </w:rPr>
        <w:t xml:space="preserve"> врач) </w:t>
      </w:r>
      <w:r w:rsidR="00640653" w:rsidRPr="00473647">
        <w:rPr>
          <w:b w:val="0"/>
          <w:color w:val="000000"/>
          <w:sz w:val="28"/>
          <w:szCs w:val="28"/>
        </w:rPr>
        <w:t>направляют</w:t>
      </w:r>
      <w:r w:rsidR="003F62F4" w:rsidRPr="00473647">
        <w:rPr>
          <w:b w:val="0"/>
          <w:color w:val="000000"/>
          <w:sz w:val="28"/>
          <w:szCs w:val="28"/>
        </w:rPr>
        <w:t xml:space="preserve"> </w:t>
      </w:r>
      <w:r w:rsidR="00640653" w:rsidRPr="00473647">
        <w:rPr>
          <w:b w:val="0"/>
          <w:color w:val="000000"/>
          <w:sz w:val="28"/>
          <w:szCs w:val="28"/>
        </w:rPr>
        <w:t>пациент</w:t>
      </w:r>
      <w:r w:rsidR="00636A22" w:rsidRPr="00473647">
        <w:rPr>
          <w:b w:val="0"/>
          <w:color w:val="000000"/>
          <w:sz w:val="28"/>
          <w:szCs w:val="28"/>
        </w:rPr>
        <w:t>ов</w:t>
      </w:r>
      <w:r w:rsidR="003F62F4" w:rsidRPr="00473647">
        <w:rPr>
          <w:b w:val="0"/>
          <w:color w:val="000000"/>
          <w:sz w:val="28"/>
          <w:szCs w:val="28"/>
        </w:rPr>
        <w:t xml:space="preserve"> </w:t>
      </w:r>
      <w:r w:rsidR="00FB3408" w:rsidRPr="00473647">
        <w:rPr>
          <w:b w:val="0"/>
          <w:color w:val="000000"/>
          <w:sz w:val="28"/>
          <w:szCs w:val="28"/>
        </w:rPr>
        <w:br/>
      </w:r>
      <w:r w:rsidR="00640653" w:rsidRPr="00473647">
        <w:rPr>
          <w:b w:val="0"/>
          <w:color w:val="000000"/>
          <w:sz w:val="28"/>
          <w:szCs w:val="28"/>
        </w:rPr>
        <w:t>в межрайонный</w:t>
      </w:r>
      <w:r w:rsidR="00ED368B">
        <w:rPr>
          <w:b w:val="0"/>
          <w:color w:val="000000"/>
          <w:sz w:val="28"/>
          <w:szCs w:val="28"/>
        </w:rPr>
        <w:t xml:space="preserve"> (районный)</w:t>
      </w:r>
      <w:r w:rsidR="00640653" w:rsidRPr="00473647">
        <w:rPr>
          <w:b w:val="0"/>
          <w:color w:val="000000"/>
          <w:sz w:val="28"/>
          <w:szCs w:val="28"/>
        </w:rPr>
        <w:t xml:space="preserve"> эндокринологический центр</w:t>
      </w:r>
      <w:r w:rsidR="00636A22" w:rsidRPr="00473647">
        <w:rPr>
          <w:b w:val="0"/>
          <w:color w:val="000000"/>
          <w:sz w:val="28"/>
          <w:szCs w:val="28"/>
        </w:rPr>
        <w:t xml:space="preserve">, а при его отсутствии </w:t>
      </w:r>
      <w:r w:rsidR="00FB3408" w:rsidRPr="00473647">
        <w:rPr>
          <w:b w:val="0"/>
          <w:color w:val="000000"/>
          <w:sz w:val="28"/>
          <w:szCs w:val="28"/>
        </w:rPr>
        <w:br/>
      </w:r>
      <w:r w:rsidR="00636A22" w:rsidRPr="00473647">
        <w:rPr>
          <w:b w:val="0"/>
          <w:color w:val="000000"/>
          <w:sz w:val="28"/>
          <w:szCs w:val="28"/>
        </w:rPr>
        <w:t xml:space="preserve">в </w:t>
      </w:r>
      <w:r w:rsidR="007D1E70" w:rsidRPr="00473647">
        <w:rPr>
          <w:b w:val="0"/>
          <w:color w:val="000000"/>
          <w:sz w:val="28"/>
          <w:szCs w:val="28"/>
        </w:rPr>
        <w:t xml:space="preserve">региональный </w:t>
      </w:r>
      <w:r w:rsidR="00640653" w:rsidRPr="00473647">
        <w:rPr>
          <w:b w:val="0"/>
          <w:color w:val="000000"/>
          <w:sz w:val="28"/>
          <w:szCs w:val="28"/>
        </w:rPr>
        <w:t>эндокринологический центр</w:t>
      </w:r>
      <w:r w:rsidR="009523AE" w:rsidRPr="00473647">
        <w:rPr>
          <w:b w:val="0"/>
          <w:color w:val="000000"/>
          <w:sz w:val="28"/>
          <w:szCs w:val="28"/>
        </w:rPr>
        <w:t xml:space="preserve">. </w:t>
      </w:r>
    </w:p>
    <w:p w:rsidR="00636A22" w:rsidRPr="00457595" w:rsidRDefault="00F9068C" w:rsidP="00696371">
      <w:pPr>
        <w:pStyle w:val="ConsPlusTitle"/>
        <w:spacing w:line="259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457595">
        <w:rPr>
          <w:b w:val="0"/>
          <w:bCs w:val="0"/>
          <w:color w:val="000000"/>
          <w:sz w:val="28"/>
          <w:szCs w:val="28"/>
        </w:rPr>
        <w:t>При</w:t>
      </w:r>
      <w:r w:rsidR="005F5236" w:rsidRPr="00457595">
        <w:rPr>
          <w:b w:val="0"/>
          <w:bCs w:val="0"/>
          <w:color w:val="000000"/>
          <w:sz w:val="28"/>
          <w:szCs w:val="28"/>
        </w:rPr>
        <w:t xml:space="preserve"> наличии в субъекте Российской Ф</w:t>
      </w:r>
      <w:r w:rsidRPr="00457595">
        <w:rPr>
          <w:b w:val="0"/>
          <w:bCs w:val="0"/>
          <w:color w:val="000000"/>
          <w:sz w:val="28"/>
          <w:szCs w:val="28"/>
        </w:rPr>
        <w:t>едерации межрайонного</w:t>
      </w:r>
      <w:r w:rsidR="00ED368B">
        <w:rPr>
          <w:b w:val="0"/>
          <w:bCs w:val="0"/>
          <w:color w:val="000000"/>
          <w:sz w:val="28"/>
          <w:szCs w:val="28"/>
        </w:rPr>
        <w:t xml:space="preserve"> (районного) </w:t>
      </w:r>
      <w:r w:rsidRPr="00457595">
        <w:rPr>
          <w:b w:val="0"/>
          <w:bCs w:val="0"/>
          <w:color w:val="000000"/>
          <w:sz w:val="28"/>
          <w:szCs w:val="28"/>
        </w:rPr>
        <w:t>и регионального эндокринологическ</w:t>
      </w:r>
      <w:r w:rsidR="005F5236" w:rsidRPr="00457595">
        <w:rPr>
          <w:b w:val="0"/>
          <w:bCs w:val="0"/>
          <w:color w:val="000000"/>
          <w:sz w:val="28"/>
          <w:szCs w:val="28"/>
        </w:rPr>
        <w:t>их</w:t>
      </w:r>
      <w:r w:rsidRPr="00457595">
        <w:rPr>
          <w:b w:val="0"/>
          <w:bCs w:val="0"/>
          <w:color w:val="000000"/>
          <w:sz w:val="28"/>
          <w:szCs w:val="28"/>
        </w:rPr>
        <w:t xml:space="preserve"> центр</w:t>
      </w:r>
      <w:r w:rsidR="005F5236" w:rsidRPr="00457595">
        <w:rPr>
          <w:b w:val="0"/>
          <w:bCs w:val="0"/>
          <w:color w:val="000000"/>
          <w:sz w:val="28"/>
          <w:szCs w:val="28"/>
        </w:rPr>
        <w:t>ов</w:t>
      </w:r>
      <w:r w:rsidRPr="00457595">
        <w:rPr>
          <w:b w:val="0"/>
          <w:bCs w:val="0"/>
          <w:color w:val="000000"/>
          <w:sz w:val="28"/>
          <w:szCs w:val="28"/>
        </w:rPr>
        <w:t xml:space="preserve"> пациенты направляются в </w:t>
      </w:r>
      <w:r w:rsidR="00636A22" w:rsidRPr="00457595">
        <w:rPr>
          <w:b w:val="0"/>
          <w:bCs w:val="0"/>
          <w:color w:val="000000"/>
          <w:sz w:val="28"/>
          <w:szCs w:val="28"/>
        </w:rPr>
        <w:t xml:space="preserve">региональный эндокринологический центр </w:t>
      </w:r>
      <w:r w:rsidRPr="00457595">
        <w:rPr>
          <w:b w:val="0"/>
          <w:bCs w:val="0"/>
          <w:color w:val="000000"/>
          <w:sz w:val="28"/>
          <w:szCs w:val="28"/>
        </w:rPr>
        <w:t>врачом-эндокринологом межрайонного</w:t>
      </w:r>
      <w:r w:rsidR="00ED368B">
        <w:rPr>
          <w:b w:val="0"/>
          <w:bCs w:val="0"/>
          <w:color w:val="000000"/>
          <w:sz w:val="28"/>
          <w:szCs w:val="28"/>
        </w:rPr>
        <w:t xml:space="preserve"> (районного)</w:t>
      </w:r>
      <w:r w:rsidRPr="00457595">
        <w:rPr>
          <w:b w:val="0"/>
          <w:bCs w:val="0"/>
          <w:color w:val="000000"/>
          <w:sz w:val="28"/>
          <w:szCs w:val="28"/>
        </w:rPr>
        <w:t xml:space="preserve"> эндокринологического центра</w:t>
      </w:r>
      <w:r w:rsidR="00636A22" w:rsidRPr="00457595">
        <w:rPr>
          <w:b w:val="0"/>
          <w:bCs w:val="0"/>
          <w:color w:val="000000"/>
          <w:sz w:val="28"/>
          <w:szCs w:val="28"/>
        </w:rPr>
        <w:t>.</w:t>
      </w:r>
      <w:r w:rsidR="00636A22" w:rsidRPr="00457595">
        <w:rPr>
          <w:b w:val="0"/>
          <w:color w:val="000000"/>
          <w:sz w:val="28"/>
          <w:szCs w:val="28"/>
        </w:rPr>
        <w:t xml:space="preserve"> </w:t>
      </w:r>
    </w:p>
    <w:p w:rsidR="00323B57" w:rsidRDefault="003F62F4" w:rsidP="00A01167">
      <w:pPr>
        <w:widowControl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57595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CA3272" w:rsidRPr="00457595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457595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075770" w:rsidRPr="00457595">
        <w:rPr>
          <w:rFonts w:ascii="Times New Roman" w:hAnsi="Times New Roman" w:cs="Times New Roman"/>
          <w:sz w:val="28"/>
          <w:szCs w:val="28"/>
          <w:lang w:bidi="ru-RU"/>
        </w:rPr>
        <w:t xml:space="preserve">Для </w:t>
      </w:r>
      <w:r w:rsidR="007C55C5" w:rsidRPr="00457595">
        <w:rPr>
          <w:rFonts w:ascii="Times New Roman" w:hAnsi="Times New Roman" w:cs="Times New Roman"/>
          <w:sz w:val="28"/>
          <w:szCs w:val="28"/>
          <w:lang w:bidi="ru-RU"/>
        </w:rPr>
        <w:t xml:space="preserve">проведения </w:t>
      </w:r>
      <w:r w:rsidR="00A4700A" w:rsidRPr="00457595">
        <w:rPr>
          <w:rFonts w:ascii="Times New Roman" w:hAnsi="Times New Roman" w:cs="Times New Roman"/>
          <w:sz w:val="28"/>
          <w:szCs w:val="28"/>
          <w:lang w:bidi="ru-RU"/>
        </w:rPr>
        <w:t xml:space="preserve">группового профилактического консультирования </w:t>
      </w:r>
      <w:r w:rsidR="00A07B00" w:rsidRPr="00457595">
        <w:rPr>
          <w:rFonts w:ascii="Times New Roman" w:hAnsi="Times New Roman" w:cs="Times New Roman"/>
          <w:sz w:val="28"/>
          <w:szCs w:val="28"/>
          <w:lang w:bidi="ru-RU"/>
        </w:rPr>
        <w:t>(</w:t>
      </w:r>
      <w:r w:rsidR="00A4700A" w:rsidRPr="00457595">
        <w:rPr>
          <w:rFonts w:ascii="Times New Roman" w:hAnsi="Times New Roman" w:cs="Times New Roman"/>
          <w:sz w:val="28"/>
          <w:szCs w:val="28"/>
          <w:lang w:bidi="ru-RU"/>
        </w:rPr>
        <w:t>группового терапевтического обучения</w:t>
      </w:r>
      <w:r w:rsidR="00A07B00" w:rsidRPr="00457595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075770" w:rsidRPr="0045759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23B57" w:rsidRPr="00457595">
        <w:rPr>
          <w:rFonts w:ascii="Times New Roman" w:hAnsi="Times New Roman" w:cs="Times New Roman"/>
          <w:sz w:val="28"/>
          <w:szCs w:val="28"/>
          <w:lang w:bidi="ru-RU"/>
        </w:rPr>
        <w:t xml:space="preserve">врач-эндокринолог или врач-терапевт </w:t>
      </w:r>
      <w:r w:rsidR="00B611EF" w:rsidRPr="00457595">
        <w:rPr>
          <w:rFonts w:ascii="Times New Roman" w:hAnsi="Times New Roman" w:cs="Times New Roman"/>
          <w:sz w:val="28"/>
          <w:szCs w:val="28"/>
          <w:lang w:bidi="ru-RU"/>
        </w:rPr>
        <w:t xml:space="preserve">(врач-терапевт </w:t>
      </w:r>
      <w:r w:rsidR="00323B57" w:rsidRPr="00457595">
        <w:rPr>
          <w:rFonts w:ascii="Times New Roman" w:hAnsi="Times New Roman" w:cs="Times New Roman"/>
          <w:sz w:val="28"/>
          <w:szCs w:val="28"/>
          <w:lang w:bidi="ru-RU"/>
        </w:rPr>
        <w:t>участковый</w:t>
      </w:r>
      <w:r w:rsidR="00B611EF" w:rsidRPr="00457595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323B57" w:rsidRPr="00457595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323B57" w:rsidRPr="0045759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врач общей практики (семейный врач), </w:t>
      </w:r>
      <w:r w:rsidR="00A4700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медицинский работник </w:t>
      </w:r>
      <w:r w:rsidR="00B611EF" w:rsidRPr="0045759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 средним медицинским образованием </w:t>
      </w:r>
      <w:r w:rsidR="00323B57" w:rsidRPr="00457595">
        <w:rPr>
          <w:rFonts w:ascii="Times New Roman" w:hAnsi="Times New Roman" w:cs="Times New Roman"/>
          <w:sz w:val="28"/>
          <w:szCs w:val="28"/>
          <w:lang w:bidi="ru-RU"/>
        </w:rPr>
        <w:t xml:space="preserve">направляет пациентов с сахарным диабетом в кабинет «Школа для </w:t>
      </w:r>
      <w:r w:rsidR="00075770" w:rsidRPr="00457595">
        <w:rPr>
          <w:rFonts w:ascii="Times New Roman" w:hAnsi="Times New Roman" w:cs="Times New Roman"/>
          <w:sz w:val="28"/>
          <w:szCs w:val="28"/>
          <w:lang w:bidi="ru-RU"/>
        </w:rPr>
        <w:t xml:space="preserve">пациентов </w:t>
      </w:r>
      <w:r w:rsidR="00323B57" w:rsidRPr="00457595">
        <w:rPr>
          <w:rFonts w:ascii="Times New Roman" w:hAnsi="Times New Roman" w:cs="Times New Roman"/>
          <w:sz w:val="28"/>
          <w:szCs w:val="28"/>
          <w:lang w:bidi="ru-RU"/>
        </w:rPr>
        <w:t xml:space="preserve">с сахарным </w:t>
      </w:r>
      <w:r w:rsidR="00323B57" w:rsidRPr="00457595">
        <w:rPr>
          <w:rFonts w:ascii="Times New Roman" w:hAnsi="Times New Roman" w:cs="Times New Roman"/>
          <w:sz w:val="28"/>
          <w:szCs w:val="28"/>
          <w:lang w:bidi="ru-RU"/>
        </w:rPr>
        <w:lastRenderedPageBreak/>
        <w:t>диабетом».</w:t>
      </w:r>
    </w:p>
    <w:p w:rsidR="003F62F4" w:rsidRPr="005720A4" w:rsidRDefault="00A01167" w:rsidP="00A01167">
      <w:pPr>
        <w:widowControl w:val="0"/>
        <w:spacing w:after="0" w:line="259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CA3272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D368E9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3F62F4" w:rsidRPr="00F45E23">
        <w:rPr>
          <w:rFonts w:ascii="Times New Roman" w:hAnsi="Times New Roman" w:cs="Times New Roman"/>
          <w:sz w:val="28"/>
          <w:szCs w:val="28"/>
          <w:lang w:bidi="ru-RU"/>
        </w:rPr>
        <w:t>Специализированная</w:t>
      </w:r>
      <w:r w:rsidR="003C2EF9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3F62F4" w:rsidRPr="00F45E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C2EF9" w:rsidRPr="00F960A8">
        <w:rPr>
          <w:rFonts w:ascii="Times New Roman" w:hAnsi="Times New Roman" w:cs="Times New Roman"/>
          <w:sz w:val="28"/>
          <w:szCs w:val="28"/>
          <w:lang w:bidi="ru-RU"/>
        </w:rPr>
        <w:t>в том числе высокотехнологичная</w:t>
      </w:r>
      <w:r w:rsidR="003C2EF9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3C2EF9" w:rsidRPr="00F45E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F62F4" w:rsidRPr="00F45E23">
        <w:rPr>
          <w:rFonts w:ascii="Times New Roman" w:hAnsi="Times New Roman" w:cs="Times New Roman"/>
          <w:sz w:val="28"/>
          <w:szCs w:val="28"/>
          <w:lang w:bidi="ru-RU"/>
        </w:rPr>
        <w:t>медицинская помощь</w:t>
      </w:r>
      <w:r w:rsidR="005720A4" w:rsidRPr="00F45E23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3F62F4" w:rsidRPr="00E11A26">
        <w:rPr>
          <w:rFonts w:ascii="Times New Roman" w:hAnsi="Times New Roman" w:cs="Times New Roman"/>
          <w:sz w:val="28"/>
          <w:szCs w:val="28"/>
          <w:lang w:bidi="ru-RU"/>
        </w:rPr>
        <w:t xml:space="preserve">оказывается </w:t>
      </w:r>
      <w:r w:rsidR="005720A4" w:rsidRPr="00E11A26">
        <w:rPr>
          <w:rFonts w:ascii="Times New Roman" w:hAnsi="Times New Roman" w:cs="Times New Roman"/>
          <w:sz w:val="28"/>
          <w:szCs w:val="28"/>
          <w:lang w:bidi="ru-RU"/>
        </w:rPr>
        <w:t>врачом</w:t>
      </w:r>
      <w:r w:rsidR="003C2EF9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5720A4" w:rsidRPr="00E11A26">
        <w:rPr>
          <w:rFonts w:ascii="Times New Roman" w:hAnsi="Times New Roman" w:cs="Times New Roman"/>
          <w:sz w:val="28"/>
          <w:szCs w:val="28"/>
          <w:lang w:bidi="ru-RU"/>
        </w:rPr>
        <w:t xml:space="preserve">эндокринологом </w:t>
      </w:r>
      <w:r w:rsidR="003F62F4" w:rsidRPr="00E11A26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5720A4" w:rsidRPr="00E11A26">
        <w:rPr>
          <w:rFonts w:ascii="Times New Roman" w:hAnsi="Times New Roman" w:cs="Times New Roman"/>
          <w:sz w:val="28"/>
          <w:szCs w:val="28"/>
          <w:lang w:bidi="ru-RU"/>
        </w:rPr>
        <w:t xml:space="preserve">стационарных условиях и в условиях дневного стационара </w:t>
      </w:r>
      <w:r w:rsidR="003F62F4" w:rsidRPr="00E11A26">
        <w:rPr>
          <w:rFonts w:ascii="Times New Roman" w:hAnsi="Times New Roman" w:cs="Times New Roman"/>
          <w:sz w:val="28"/>
          <w:szCs w:val="28"/>
          <w:lang w:bidi="ru-RU"/>
        </w:rPr>
        <w:t xml:space="preserve">и </w:t>
      </w:r>
      <w:r w:rsidR="005720A4" w:rsidRPr="00E11A26">
        <w:rPr>
          <w:rFonts w:ascii="Times New Roman" w:hAnsi="Times New Roman" w:cs="Times New Roman"/>
          <w:sz w:val="28"/>
          <w:szCs w:val="28"/>
          <w:lang w:bidi="ru-RU"/>
        </w:rPr>
        <w:t>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</w:t>
      </w:r>
      <w:r w:rsidR="005720A4" w:rsidRPr="00F45E23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3F62F4" w:rsidRPr="005720A4">
        <w:rPr>
          <w:rFonts w:ascii="Times New Roman" w:hAnsi="Times New Roman" w:cs="Times New Roman"/>
          <w:strike/>
          <w:sz w:val="28"/>
          <w:szCs w:val="28"/>
          <w:lang w:bidi="ru-RU"/>
        </w:rPr>
        <w:t xml:space="preserve"> </w:t>
      </w:r>
    </w:p>
    <w:p w:rsidR="00AA4A9A" w:rsidRPr="002C40C5" w:rsidRDefault="00AA4A9A" w:rsidP="00A01167">
      <w:pPr>
        <w:widowControl w:val="0"/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0C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27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C40C5">
        <w:rPr>
          <w:rFonts w:ascii="Times New Roman" w:hAnsi="Times New Roman" w:cs="Times New Roman"/>
          <w:color w:val="000000"/>
          <w:sz w:val="28"/>
          <w:szCs w:val="28"/>
        </w:rPr>
        <w:t>. Сроки ожидания оказания специализированной (за исключением высокотехнологичной) медицинской помощи не должны превышать сроков, установленных в программе государственных гарантий бесплатного оказания гражданам медицинской помощи, утверждаемой Правительством Российской</w:t>
      </w:r>
      <w:r w:rsidRPr="000444E9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</w:t>
      </w:r>
      <w:r w:rsidRPr="002C40C5">
        <w:rPr>
          <w:rStyle w:val="a3"/>
          <w:rFonts w:ascii="Times New Roman" w:hAnsi="Times New Roman" w:cs="Times New Roman"/>
          <w:color w:val="000000"/>
          <w:sz w:val="28"/>
          <w:szCs w:val="28"/>
        </w:rPr>
        <w:footnoteReference w:id="4"/>
      </w:r>
      <w:r w:rsidRPr="002C40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62F4" w:rsidRPr="00FB2DC1" w:rsidRDefault="00CA3272" w:rsidP="00A01167">
      <w:pPr>
        <w:widowControl w:val="0"/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B56A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F62F4" w:rsidRPr="00EC152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F62F4" w:rsidRPr="00FB2DC1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у пациента с </w:t>
      </w:r>
      <w:r w:rsidR="003F62F4">
        <w:rPr>
          <w:rFonts w:ascii="Times New Roman" w:hAnsi="Times New Roman" w:cs="Times New Roman"/>
          <w:color w:val="000000"/>
          <w:sz w:val="28"/>
          <w:szCs w:val="28"/>
        </w:rPr>
        <w:t>эндокрин</w:t>
      </w:r>
      <w:r w:rsidR="00175F0F">
        <w:rPr>
          <w:rFonts w:ascii="Times New Roman" w:hAnsi="Times New Roman" w:cs="Times New Roman"/>
          <w:color w:val="000000"/>
          <w:sz w:val="28"/>
          <w:szCs w:val="28"/>
        </w:rPr>
        <w:t>ным</w:t>
      </w:r>
      <w:r w:rsidR="003F62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62F4" w:rsidRPr="00FB2DC1">
        <w:rPr>
          <w:rFonts w:ascii="Times New Roman" w:hAnsi="Times New Roman" w:cs="Times New Roman"/>
          <w:color w:val="000000"/>
          <w:sz w:val="28"/>
          <w:szCs w:val="28"/>
        </w:rPr>
        <w:t xml:space="preserve">заболеванием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порядком организации оказания высокотехнологичной медицинской помощи с применением единой государственной информационной системы </w:t>
      </w:r>
      <w:r w:rsidR="00FB34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62F4" w:rsidRPr="00FB2DC1">
        <w:rPr>
          <w:rFonts w:ascii="Times New Roman" w:hAnsi="Times New Roman" w:cs="Times New Roman"/>
          <w:color w:val="000000"/>
          <w:sz w:val="28"/>
          <w:szCs w:val="28"/>
        </w:rPr>
        <w:t>в сфере здравоохранения</w:t>
      </w:r>
      <w:r w:rsidR="003F62F4">
        <w:rPr>
          <w:rStyle w:val="a3"/>
          <w:rFonts w:ascii="Times New Roman" w:hAnsi="Times New Roman" w:cs="Times New Roman"/>
          <w:color w:val="000000"/>
          <w:sz w:val="28"/>
          <w:szCs w:val="28"/>
        </w:rPr>
        <w:footnoteReference w:id="5"/>
      </w:r>
      <w:r w:rsidR="003F62F4" w:rsidRPr="00FB2D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62F4" w:rsidRPr="00EC1529" w:rsidRDefault="009529BF" w:rsidP="00A01167">
      <w:pPr>
        <w:widowControl w:val="0"/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B56A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F62F4" w:rsidRPr="00EC152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F62F4" w:rsidRPr="004B56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62F4" w:rsidRPr="00EC1529">
        <w:rPr>
          <w:rFonts w:ascii="Times New Roman" w:hAnsi="Times New Roman" w:cs="Times New Roman"/>
          <w:color w:val="000000"/>
          <w:sz w:val="28"/>
          <w:szCs w:val="28"/>
        </w:rPr>
        <w:t xml:space="preserve">Скорая, в том числе скорая специализированная, медицинская помощь оказывается в соответствии с порядком оказания скорой, в том числе </w:t>
      </w:r>
      <w:r w:rsidR="003F62F4">
        <w:rPr>
          <w:rFonts w:ascii="Times New Roman" w:hAnsi="Times New Roman" w:cs="Times New Roman"/>
          <w:color w:val="000000"/>
          <w:sz w:val="28"/>
          <w:szCs w:val="28"/>
        </w:rPr>
        <w:t xml:space="preserve">скорой </w:t>
      </w:r>
      <w:r w:rsidR="003F62F4" w:rsidRPr="00EC1529">
        <w:rPr>
          <w:rFonts w:ascii="Times New Roman" w:hAnsi="Times New Roman" w:cs="Times New Roman"/>
          <w:color w:val="000000"/>
          <w:sz w:val="28"/>
          <w:szCs w:val="28"/>
        </w:rPr>
        <w:t>специализированной, медицинской помощи</w:t>
      </w:r>
      <w:r w:rsidR="003F62F4" w:rsidRPr="00EC1529">
        <w:rPr>
          <w:rStyle w:val="a3"/>
          <w:rFonts w:ascii="Times New Roman" w:hAnsi="Times New Roman" w:cs="Times New Roman"/>
          <w:color w:val="000000"/>
          <w:sz w:val="28"/>
          <w:szCs w:val="28"/>
        </w:rPr>
        <w:footnoteReference w:id="6"/>
      </w:r>
      <w:r w:rsidR="003F62F4" w:rsidRPr="00EC15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62F4" w:rsidRPr="00EC1529" w:rsidRDefault="00CA3272" w:rsidP="00A01167">
      <w:pPr>
        <w:pStyle w:val="ConsPlusTitle"/>
        <w:spacing w:line="259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>1</w:t>
      </w:r>
      <w:r w:rsidR="004B56AC">
        <w:rPr>
          <w:b w:val="0"/>
          <w:color w:val="000000"/>
          <w:sz w:val="28"/>
          <w:szCs w:val="28"/>
        </w:rPr>
        <w:t>7</w:t>
      </w:r>
      <w:r w:rsidR="003F62F4" w:rsidRPr="00EC1529">
        <w:rPr>
          <w:b w:val="0"/>
          <w:color w:val="000000"/>
          <w:sz w:val="28"/>
          <w:szCs w:val="28"/>
        </w:rPr>
        <w:t>. При наличии у пациента с эндокринными заболеваниями медицинских показаний для проведения медицинской реабилитации врач-эндокринолог организует ее проведение в соответствии с порядком организации медицинской реабилитации взрослых</w:t>
      </w:r>
      <w:r w:rsidR="003F62F4" w:rsidRPr="00EC1529">
        <w:rPr>
          <w:b w:val="0"/>
          <w:color w:val="000000"/>
          <w:sz w:val="28"/>
          <w:szCs w:val="28"/>
          <w:vertAlign w:val="superscript"/>
        </w:rPr>
        <w:footnoteReference w:id="7"/>
      </w:r>
      <w:r w:rsidR="003F62F4" w:rsidRPr="00EC1529">
        <w:rPr>
          <w:b w:val="0"/>
          <w:color w:val="000000"/>
          <w:sz w:val="28"/>
          <w:szCs w:val="28"/>
        </w:rPr>
        <w:t>.</w:t>
      </w:r>
    </w:p>
    <w:p w:rsidR="003F62F4" w:rsidRPr="00EC1529" w:rsidRDefault="00CA3272" w:rsidP="00A01167">
      <w:pPr>
        <w:pStyle w:val="ConsPlusTitle"/>
        <w:spacing w:line="259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850AF9">
        <w:rPr>
          <w:b w:val="0"/>
          <w:sz w:val="28"/>
          <w:szCs w:val="28"/>
        </w:rPr>
        <w:t>8</w:t>
      </w:r>
      <w:r w:rsidR="003F62F4" w:rsidRPr="00EC1529">
        <w:rPr>
          <w:b w:val="0"/>
          <w:sz w:val="28"/>
          <w:szCs w:val="28"/>
        </w:rPr>
        <w:t xml:space="preserve">. Паллиативная медицинская помощь оказывается в соответствии </w:t>
      </w:r>
      <w:r w:rsidR="00850AF9">
        <w:rPr>
          <w:b w:val="0"/>
          <w:sz w:val="28"/>
          <w:szCs w:val="28"/>
        </w:rPr>
        <w:br/>
      </w:r>
      <w:r w:rsidR="003F62F4" w:rsidRPr="00EC1529">
        <w:rPr>
          <w:b w:val="0"/>
          <w:sz w:val="28"/>
          <w:szCs w:val="28"/>
        </w:rPr>
        <w:t>с положением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</w:t>
      </w:r>
      <w:r w:rsidR="003F62F4" w:rsidRPr="00EC1529">
        <w:rPr>
          <w:rStyle w:val="a3"/>
          <w:b w:val="0"/>
          <w:sz w:val="28"/>
          <w:szCs w:val="28"/>
        </w:rPr>
        <w:footnoteReference w:id="8"/>
      </w:r>
      <w:r w:rsidR="003F62F4" w:rsidRPr="00EC1529">
        <w:rPr>
          <w:b w:val="0"/>
          <w:sz w:val="28"/>
          <w:szCs w:val="28"/>
        </w:rPr>
        <w:t>.</w:t>
      </w:r>
    </w:p>
    <w:p w:rsidR="003F62F4" w:rsidRDefault="00850AF9" w:rsidP="00A01167">
      <w:pPr>
        <w:pStyle w:val="ConsPlusTitle"/>
        <w:spacing w:line="259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</w:t>
      </w:r>
      <w:r w:rsidR="003F62F4" w:rsidRPr="00EC1529">
        <w:rPr>
          <w:b w:val="0"/>
          <w:sz w:val="28"/>
          <w:szCs w:val="28"/>
        </w:rPr>
        <w:t xml:space="preserve">. </w:t>
      </w:r>
      <w:r w:rsidRPr="00850AF9">
        <w:rPr>
          <w:b w:val="0"/>
          <w:sz w:val="28"/>
          <w:szCs w:val="28"/>
        </w:rPr>
        <w:t xml:space="preserve">При организации и оказании медицинской помощи могут применяться телемедицинские технологии для осуществления дистанционного взаимодействия медицинских работников между собой </w:t>
      </w:r>
      <w:r w:rsidR="007528F6">
        <w:rPr>
          <w:b w:val="0"/>
          <w:sz w:val="28"/>
          <w:szCs w:val="28"/>
        </w:rPr>
        <w:br/>
      </w:r>
      <w:r w:rsidRPr="00850AF9">
        <w:rPr>
          <w:b w:val="0"/>
          <w:sz w:val="28"/>
          <w:szCs w:val="28"/>
        </w:rPr>
        <w:t>и медицинских работников с пациентами и (или) их законными представителями в соответствии с порядком организации и оказания медицинской помощи с примене</w:t>
      </w:r>
      <w:r w:rsidR="00BB20C4">
        <w:rPr>
          <w:b w:val="0"/>
          <w:sz w:val="28"/>
          <w:szCs w:val="28"/>
        </w:rPr>
        <w:t>нием телемедицинских технологий</w:t>
      </w:r>
      <w:r w:rsidR="003F62F4">
        <w:rPr>
          <w:rStyle w:val="a3"/>
          <w:b w:val="0"/>
          <w:sz w:val="28"/>
          <w:szCs w:val="28"/>
        </w:rPr>
        <w:footnoteReference w:id="9"/>
      </w:r>
      <w:r w:rsidR="003F62F4" w:rsidRPr="00EC1529">
        <w:rPr>
          <w:b w:val="0"/>
          <w:sz w:val="28"/>
          <w:szCs w:val="28"/>
        </w:rPr>
        <w:t>.</w:t>
      </w:r>
    </w:p>
    <w:p w:rsidR="00306EB4" w:rsidRPr="00D5530B" w:rsidRDefault="00306EB4" w:rsidP="00A01167">
      <w:pPr>
        <w:pStyle w:val="ConsPlusTitle"/>
        <w:spacing w:line="259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D5530B">
        <w:rPr>
          <w:b w:val="0"/>
          <w:color w:val="000000"/>
          <w:sz w:val="28"/>
          <w:szCs w:val="28"/>
        </w:rPr>
        <w:t>2</w:t>
      </w:r>
      <w:r w:rsidR="00850AF9">
        <w:rPr>
          <w:b w:val="0"/>
          <w:color w:val="000000"/>
          <w:sz w:val="28"/>
          <w:szCs w:val="28"/>
        </w:rPr>
        <w:t>0</w:t>
      </w:r>
      <w:r w:rsidRPr="00D5530B">
        <w:rPr>
          <w:b w:val="0"/>
          <w:color w:val="000000"/>
          <w:sz w:val="28"/>
          <w:szCs w:val="28"/>
        </w:rPr>
        <w:t xml:space="preserve">. Между медицинскими организациями с учетом определенного уровня доступа как к персонализированной, так и к </w:t>
      </w:r>
      <w:proofErr w:type="spellStart"/>
      <w:r w:rsidRPr="00D5530B">
        <w:rPr>
          <w:b w:val="0"/>
          <w:color w:val="000000"/>
          <w:sz w:val="28"/>
          <w:szCs w:val="28"/>
        </w:rPr>
        <w:t>деперсонализированной</w:t>
      </w:r>
      <w:proofErr w:type="spellEnd"/>
      <w:r w:rsidRPr="00D5530B">
        <w:rPr>
          <w:b w:val="0"/>
          <w:color w:val="000000"/>
          <w:sz w:val="28"/>
          <w:szCs w:val="28"/>
        </w:rPr>
        <w:t xml:space="preserve"> информации о состоянии здоровья в электронном виде, осуществляется передача сведений об оказанной медицинской помощи пациенту </w:t>
      </w:r>
      <w:r w:rsidR="00FB3408">
        <w:rPr>
          <w:b w:val="0"/>
          <w:color w:val="000000"/>
          <w:sz w:val="28"/>
          <w:szCs w:val="28"/>
        </w:rPr>
        <w:br/>
      </w:r>
      <w:r w:rsidRPr="00D5530B">
        <w:rPr>
          <w:b w:val="0"/>
          <w:color w:val="000000"/>
          <w:sz w:val="28"/>
          <w:szCs w:val="28"/>
        </w:rPr>
        <w:t xml:space="preserve">с подозрением на </w:t>
      </w:r>
      <w:r w:rsidR="006F2218" w:rsidRPr="00F45E23">
        <w:rPr>
          <w:b w:val="0"/>
          <w:color w:val="000000"/>
          <w:sz w:val="28"/>
          <w:szCs w:val="28"/>
        </w:rPr>
        <w:t>эндо</w:t>
      </w:r>
      <w:r w:rsidR="006F2218" w:rsidRPr="00E11A26">
        <w:rPr>
          <w:b w:val="0"/>
          <w:color w:val="000000"/>
          <w:sz w:val="28"/>
          <w:szCs w:val="28"/>
        </w:rPr>
        <w:t>крин</w:t>
      </w:r>
      <w:r w:rsidR="006B01A7" w:rsidRPr="00E11A26">
        <w:rPr>
          <w:b w:val="0"/>
          <w:color w:val="000000"/>
          <w:sz w:val="28"/>
          <w:szCs w:val="28"/>
        </w:rPr>
        <w:t>ное</w:t>
      </w:r>
      <w:r w:rsidRPr="00F45E23">
        <w:rPr>
          <w:b w:val="0"/>
          <w:color w:val="000000"/>
          <w:sz w:val="28"/>
          <w:szCs w:val="28"/>
        </w:rPr>
        <w:t xml:space="preserve"> заболевание, а также пациенту </w:t>
      </w:r>
      <w:r w:rsidR="00FB3408">
        <w:rPr>
          <w:b w:val="0"/>
          <w:color w:val="000000"/>
          <w:sz w:val="28"/>
          <w:szCs w:val="28"/>
        </w:rPr>
        <w:br/>
      </w:r>
      <w:r w:rsidRPr="00F45E23">
        <w:rPr>
          <w:b w:val="0"/>
          <w:color w:val="000000"/>
          <w:sz w:val="28"/>
          <w:szCs w:val="28"/>
        </w:rPr>
        <w:t xml:space="preserve">с установленным диагнозом </w:t>
      </w:r>
      <w:r w:rsidR="00E67794" w:rsidRPr="00F45E23">
        <w:rPr>
          <w:b w:val="0"/>
          <w:color w:val="000000"/>
          <w:sz w:val="28"/>
          <w:szCs w:val="28"/>
        </w:rPr>
        <w:t>эндо</w:t>
      </w:r>
      <w:r w:rsidR="00E67794" w:rsidRPr="00E11A26">
        <w:rPr>
          <w:b w:val="0"/>
          <w:color w:val="000000"/>
          <w:sz w:val="28"/>
          <w:szCs w:val="28"/>
        </w:rPr>
        <w:t>крин</w:t>
      </w:r>
      <w:r w:rsidR="006B01A7" w:rsidRPr="00E11A26">
        <w:rPr>
          <w:b w:val="0"/>
          <w:color w:val="000000"/>
          <w:sz w:val="28"/>
          <w:szCs w:val="28"/>
        </w:rPr>
        <w:t>ного</w:t>
      </w:r>
      <w:r w:rsidR="006B01A7">
        <w:rPr>
          <w:b w:val="0"/>
          <w:color w:val="000000"/>
          <w:sz w:val="28"/>
          <w:szCs w:val="28"/>
        </w:rPr>
        <w:t xml:space="preserve"> </w:t>
      </w:r>
      <w:r w:rsidRPr="00D5530B">
        <w:rPr>
          <w:b w:val="0"/>
          <w:color w:val="000000"/>
          <w:sz w:val="28"/>
          <w:szCs w:val="28"/>
        </w:rPr>
        <w:t>заболевания и его маршрутизации.</w:t>
      </w:r>
    </w:p>
    <w:p w:rsidR="00E907C9" w:rsidRPr="00295AA3" w:rsidRDefault="00306EB4" w:rsidP="00735693">
      <w:pPr>
        <w:pStyle w:val="ConsPlusTitle"/>
        <w:spacing w:line="259" w:lineRule="auto"/>
        <w:ind w:firstLine="709"/>
        <w:jc w:val="both"/>
        <w:rPr>
          <w:strike/>
          <w:color w:val="000000"/>
          <w:sz w:val="28"/>
          <w:szCs w:val="28"/>
        </w:rPr>
      </w:pPr>
      <w:r w:rsidRPr="00735693">
        <w:rPr>
          <w:b w:val="0"/>
          <w:bCs w:val="0"/>
          <w:color w:val="000000"/>
          <w:sz w:val="28"/>
          <w:szCs w:val="28"/>
        </w:rPr>
        <w:t>2</w:t>
      </w:r>
      <w:r w:rsidR="00735693" w:rsidRPr="00735693">
        <w:rPr>
          <w:b w:val="0"/>
          <w:bCs w:val="0"/>
          <w:color w:val="000000"/>
          <w:sz w:val="28"/>
          <w:szCs w:val="28"/>
        </w:rPr>
        <w:t>1</w:t>
      </w:r>
      <w:r w:rsidRPr="00735693">
        <w:rPr>
          <w:b w:val="0"/>
          <w:bCs w:val="0"/>
          <w:color w:val="000000"/>
          <w:sz w:val="28"/>
          <w:szCs w:val="28"/>
        </w:rPr>
        <w:t xml:space="preserve">. </w:t>
      </w:r>
      <w:r w:rsidR="0029661D" w:rsidRPr="00735693">
        <w:rPr>
          <w:b w:val="0"/>
          <w:bCs w:val="0"/>
          <w:color w:val="000000"/>
          <w:sz w:val="28"/>
          <w:szCs w:val="28"/>
        </w:rPr>
        <w:t xml:space="preserve">Медицинские организации </w:t>
      </w:r>
      <w:r w:rsidR="0029661D" w:rsidRPr="00735693">
        <w:rPr>
          <w:b w:val="0"/>
          <w:color w:val="000000"/>
          <w:sz w:val="28"/>
          <w:szCs w:val="28"/>
        </w:rPr>
        <w:t xml:space="preserve">вносят информацию об оказанной медицинской помощи пациентам с подозрением </w:t>
      </w:r>
      <w:r w:rsidR="0029661D" w:rsidRPr="00735693">
        <w:rPr>
          <w:b w:val="0"/>
          <w:bCs w:val="0"/>
          <w:color w:val="000000"/>
          <w:sz w:val="28"/>
          <w:szCs w:val="28"/>
        </w:rPr>
        <w:t xml:space="preserve">на </w:t>
      </w:r>
      <w:r w:rsidR="00CB4216" w:rsidRPr="00735693">
        <w:rPr>
          <w:b w:val="0"/>
          <w:color w:val="000000"/>
          <w:sz w:val="28"/>
          <w:szCs w:val="28"/>
        </w:rPr>
        <w:t>эндокрин</w:t>
      </w:r>
      <w:r w:rsidR="006B01A7" w:rsidRPr="00735693">
        <w:rPr>
          <w:b w:val="0"/>
          <w:color w:val="000000"/>
          <w:sz w:val="28"/>
          <w:szCs w:val="28"/>
        </w:rPr>
        <w:t>ное</w:t>
      </w:r>
      <w:r w:rsidR="0029661D" w:rsidRPr="00735693">
        <w:rPr>
          <w:b w:val="0"/>
          <w:color w:val="000000"/>
          <w:sz w:val="28"/>
          <w:szCs w:val="28"/>
        </w:rPr>
        <w:t xml:space="preserve"> заболевани</w:t>
      </w:r>
      <w:r w:rsidR="006B01A7" w:rsidRPr="00735693">
        <w:rPr>
          <w:b w:val="0"/>
          <w:color w:val="000000"/>
          <w:sz w:val="28"/>
          <w:szCs w:val="28"/>
        </w:rPr>
        <w:t>е</w:t>
      </w:r>
      <w:r w:rsidR="0029661D" w:rsidRPr="00735693">
        <w:rPr>
          <w:b w:val="0"/>
          <w:bCs w:val="0"/>
          <w:color w:val="000000"/>
          <w:sz w:val="28"/>
          <w:szCs w:val="28"/>
        </w:rPr>
        <w:t xml:space="preserve">, а также пациентам с установленным диагнозом </w:t>
      </w:r>
      <w:r w:rsidR="000A4476" w:rsidRPr="00735693">
        <w:rPr>
          <w:b w:val="0"/>
          <w:bCs w:val="0"/>
          <w:color w:val="000000"/>
          <w:sz w:val="28"/>
          <w:szCs w:val="28"/>
        </w:rPr>
        <w:t>эндок</w:t>
      </w:r>
      <w:r w:rsidR="000A4476" w:rsidRPr="00735693">
        <w:rPr>
          <w:b w:val="0"/>
          <w:color w:val="000000"/>
          <w:sz w:val="28"/>
          <w:szCs w:val="28"/>
        </w:rPr>
        <w:t>рин</w:t>
      </w:r>
      <w:r w:rsidR="006B01A7" w:rsidRPr="00735693">
        <w:rPr>
          <w:b w:val="0"/>
          <w:color w:val="000000"/>
          <w:sz w:val="28"/>
          <w:szCs w:val="28"/>
        </w:rPr>
        <w:t>ного</w:t>
      </w:r>
      <w:r w:rsidR="006B01A7" w:rsidRPr="00735693">
        <w:rPr>
          <w:b w:val="0"/>
          <w:bCs w:val="0"/>
          <w:color w:val="000000"/>
          <w:sz w:val="28"/>
          <w:szCs w:val="28"/>
        </w:rPr>
        <w:t xml:space="preserve"> </w:t>
      </w:r>
      <w:r w:rsidR="0029661D" w:rsidRPr="00735693">
        <w:rPr>
          <w:b w:val="0"/>
          <w:bCs w:val="0"/>
          <w:color w:val="000000"/>
          <w:sz w:val="28"/>
          <w:szCs w:val="28"/>
        </w:rPr>
        <w:t>заболевания</w:t>
      </w:r>
      <w:r w:rsidR="0029661D" w:rsidRPr="00735693">
        <w:rPr>
          <w:b w:val="0"/>
          <w:color w:val="000000"/>
          <w:sz w:val="28"/>
          <w:szCs w:val="28"/>
        </w:rPr>
        <w:t xml:space="preserve"> </w:t>
      </w:r>
      <w:r w:rsidR="007F1443" w:rsidRPr="00735693">
        <w:rPr>
          <w:b w:val="0"/>
          <w:color w:val="000000"/>
          <w:sz w:val="28"/>
          <w:szCs w:val="28"/>
        </w:rPr>
        <w:br/>
      </w:r>
      <w:r w:rsidR="0029661D" w:rsidRPr="00735693">
        <w:rPr>
          <w:b w:val="0"/>
          <w:color w:val="000000"/>
          <w:sz w:val="28"/>
          <w:szCs w:val="28"/>
        </w:rPr>
        <w:t>в медицинскую информационную систему медицинской организации</w:t>
      </w:r>
      <w:r w:rsidR="00CA3272" w:rsidRPr="00735693">
        <w:rPr>
          <w:b w:val="0"/>
          <w:color w:val="000000"/>
          <w:sz w:val="28"/>
          <w:szCs w:val="28"/>
        </w:rPr>
        <w:t xml:space="preserve"> </w:t>
      </w:r>
      <w:r w:rsidR="001A6B16" w:rsidRPr="00735693">
        <w:rPr>
          <w:b w:val="0"/>
          <w:color w:val="000000"/>
          <w:sz w:val="28"/>
          <w:szCs w:val="28"/>
        </w:rPr>
        <w:t>субъекта Российской Федерации,</w:t>
      </w:r>
      <w:r w:rsidR="0029661D" w:rsidRPr="00735693">
        <w:rPr>
          <w:b w:val="0"/>
          <w:color w:val="000000"/>
          <w:sz w:val="28"/>
          <w:szCs w:val="28"/>
        </w:rPr>
        <w:t xml:space="preserve"> </w:t>
      </w:r>
      <w:r w:rsidR="001A6B16" w:rsidRPr="00735693">
        <w:rPr>
          <w:b w:val="0"/>
          <w:color w:val="000000"/>
          <w:sz w:val="28"/>
          <w:szCs w:val="28"/>
        </w:rPr>
        <w:t xml:space="preserve">либо непосредственно в государственную информационную систему в сфере здравоохранения субъекта Российской Федерации в случае, если она выполняет функции медицинской информационной системы медицинской организации </w:t>
      </w:r>
      <w:r w:rsidR="0029661D" w:rsidRPr="00735693">
        <w:rPr>
          <w:b w:val="0"/>
          <w:color w:val="000000"/>
          <w:sz w:val="28"/>
          <w:szCs w:val="28"/>
        </w:rPr>
        <w:t xml:space="preserve">для последующей передачи сведений в </w:t>
      </w:r>
      <w:r w:rsidR="001A6B16" w:rsidRPr="00735693">
        <w:rPr>
          <w:b w:val="0"/>
          <w:color w:val="000000"/>
          <w:sz w:val="28"/>
          <w:szCs w:val="28"/>
        </w:rPr>
        <w:t xml:space="preserve">единую </w:t>
      </w:r>
      <w:r w:rsidR="0029661D" w:rsidRPr="00735693">
        <w:rPr>
          <w:b w:val="0"/>
          <w:color w:val="000000"/>
          <w:sz w:val="28"/>
          <w:szCs w:val="28"/>
        </w:rPr>
        <w:t xml:space="preserve">государственную информационную систему </w:t>
      </w:r>
      <w:r w:rsidR="007F1443" w:rsidRPr="00735693">
        <w:rPr>
          <w:b w:val="0"/>
          <w:color w:val="000000"/>
          <w:sz w:val="28"/>
          <w:szCs w:val="28"/>
        </w:rPr>
        <w:br/>
      </w:r>
      <w:r w:rsidR="0029661D" w:rsidRPr="00735693">
        <w:rPr>
          <w:b w:val="0"/>
          <w:color w:val="000000"/>
          <w:sz w:val="28"/>
          <w:szCs w:val="28"/>
        </w:rPr>
        <w:t>в сфере здравоохранения</w:t>
      </w:r>
      <w:r w:rsidR="0029661D" w:rsidRPr="00735693">
        <w:rPr>
          <w:b w:val="0"/>
          <w:bCs w:val="0"/>
          <w:color w:val="000000"/>
          <w:sz w:val="28"/>
          <w:szCs w:val="28"/>
        </w:rPr>
        <w:t xml:space="preserve"> </w:t>
      </w:r>
      <w:r w:rsidR="0029661D" w:rsidRPr="00735693">
        <w:rPr>
          <w:b w:val="0"/>
          <w:color w:val="000000"/>
          <w:sz w:val="28"/>
          <w:szCs w:val="28"/>
        </w:rPr>
        <w:t>Российской Федерации</w:t>
      </w:r>
      <w:r w:rsidR="001A6B16" w:rsidRPr="00735693">
        <w:rPr>
          <w:b w:val="0"/>
          <w:color w:val="000000"/>
          <w:sz w:val="28"/>
          <w:szCs w:val="28"/>
        </w:rPr>
        <w:t>.</w:t>
      </w:r>
      <w:r w:rsidR="001A6B16">
        <w:rPr>
          <w:b w:val="0"/>
          <w:color w:val="000000"/>
          <w:sz w:val="28"/>
          <w:szCs w:val="28"/>
        </w:rPr>
        <w:t xml:space="preserve"> </w:t>
      </w:r>
    </w:p>
    <w:p w:rsidR="009B16B5" w:rsidRDefault="009529BF" w:rsidP="00A01167">
      <w:pPr>
        <w:pStyle w:val="ConsPlusTitle"/>
        <w:spacing w:line="259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>2</w:t>
      </w:r>
      <w:r w:rsidR="00735693">
        <w:rPr>
          <w:b w:val="0"/>
          <w:color w:val="000000"/>
          <w:sz w:val="28"/>
          <w:szCs w:val="28"/>
        </w:rPr>
        <w:t>2</w:t>
      </w:r>
      <w:r w:rsidR="003F62F4" w:rsidRPr="00EC1529">
        <w:rPr>
          <w:b w:val="0"/>
          <w:color w:val="000000"/>
          <w:sz w:val="28"/>
          <w:szCs w:val="28"/>
        </w:rPr>
        <w:t xml:space="preserve">. Медицинские организации, осуществляющие медицинскую помощь по профилю «эндокринология», осуществляют свою деятельность </w:t>
      </w:r>
      <w:r w:rsidR="007F1443">
        <w:rPr>
          <w:b w:val="0"/>
          <w:color w:val="000000"/>
          <w:sz w:val="28"/>
          <w:szCs w:val="28"/>
        </w:rPr>
        <w:br/>
      </w:r>
      <w:r w:rsidR="003F62F4" w:rsidRPr="00EC1529">
        <w:rPr>
          <w:b w:val="0"/>
          <w:color w:val="000000"/>
          <w:sz w:val="28"/>
          <w:szCs w:val="28"/>
        </w:rPr>
        <w:t>в соответствии с приложениями № 1</w:t>
      </w:r>
      <w:r w:rsidR="003F62F4">
        <w:rPr>
          <w:b w:val="0"/>
          <w:color w:val="000000"/>
          <w:sz w:val="28"/>
          <w:szCs w:val="28"/>
        </w:rPr>
        <w:t xml:space="preserve"> – </w:t>
      </w:r>
      <w:r w:rsidR="00BA4423">
        <w:rPr>
          <w:b w:val="0"/>
          <w:color w:val="000000"/>
          <w:sz w:val="28"/>
          <w:szCs w:val="28"/>
        </w:rPr>
        <w:t>20</w:t>
      </w:r>
      <w:r w:rsidR="003F62F4" w:rsidRPr="00EC1529">
        <w:rPr>
          <w:b w:val="0"/>
          <w:color w:val="000000"/>
          <w:sz w:val="28"/>
          <w:szCs w:val="28"/>
        </w:rPr>
        <w:t xml:space="preserve"> к настоящему Порядку.</w:t>
      </w:r>
    </w:p>
    <w:p w:rsidR="007528F6" w:rsidRDefault="007528F6" w:rsidP="00A01167">
      <w:pPr>
        <w:pStyle w:val="ConsPlusTitle"/>
        <w:spacing w:line="259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B6736C" w:rsidRDefault="00B6736C" w:rsidP="00A01167">
      <w:pPr>
        <w:pStyle w:val="ConsPlusTitle"/>
        <w:spacing w:line="259" w:lineRule="auto"/>
        <w:ind w:firstLine="709"/>
        <w:jc w:val="both"/>
        <w:rPr>
          <w:b w:val="0"/>
          <w:color w:val="000000"/>
          <w:sz w:val="28"/>
          <w:szCs w:val="28"/>
        </w:rPr>
        <w:sectPr w:rsidR="00B6736C" w:rsidSect="00664DDC">
          <w:footnotePr>
            <w:numRestart w:val="eachSect"/>
          </w:footnotePr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3F62F4" w:rsidRPr="003F62F4" w:rsidTr="00D0459D">
        <w:tc>
          <w:tcPr>
            <w:tcW w:w="4672" w:type="dxa"/>
          </w:tcPr>
          <w:p w:rsidR="003F62F4" w:rsidRPr="003F62F4" w:rsidRDefault="003F62F4" w:rsidP="007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F62F4" w:rsidRPr="003F62F4" w:rsidRDefault="003F62F4" w:rsidP="007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2F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  <w:r w:rsidRPr="003F62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 Порядку оказания медицинской помощи взрослому населению </w:t>
            </w:r>
            <w:r w:rsidRPr="003F62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 профилю «эндокринология», утвержденному приказом Министерства здравоохранения </w:t>
            </w:r>
          </w:p>
          <w:p w:rsidR="003F62F4" w:rsidRPr="003F62F4" w:rsidRDefault="003F62F4" w:rsidP="00CE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2F4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 Федерации</w:t>
            </w:r>
            <w:r w:rsidRPr="003F62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 «</w:t>
            </w:r>
            <w:r w:rsidRPr="00CB56C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___</w:t>
            </w:r>
            <w:r w:rsidRPr="003F6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CB56C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_________</w:t>
            </w:r>
            <w:r w:rsidRPr="003F6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CE6A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6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 w:rsidRPr="00CB56C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_____</w:t>
            </w:r>
          </w:p>
        </w:tc>
      </w:tr>
    </w:tbl>
    <w:p w:rsidR="003F62F4" w:rsidRDefault="003F62F4" w:rsidP="007F1443">
      <w:pP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62F4" w:rsidRPr="003F7B7D" w:rsidRDefault="003F62F4" w:rsidP="007F14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B7D">
        <w:rPr>
          <w:rFonts w:ascii="Times New Roman" w:eastAsia="Times New Roman" w:hAnsi="Times New Roman" w:cs="Times New Roman"/>
          <w:b/>
          <w:sz w:val="28"/>
          <w:szCs w:val="28"/>
        </w:rPr>
        <w:t>Правила</w:t>
      </w:r>
    </w:p>
    <w:p w:rsidR="003F62F4" w:rsidRPr="003F7B7D" w:rsidRDefault="003F62F4" w:rsidP="007F14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B7D">
        <w:rPr>
          <w:rFonts w:ascii="Times New Roman" w:eastAsia="Times New Roman" w:hAnsi="Times New Roman" w:cs="Times New Roman"/>
          <w:b/>
          <w:sz w:val="28"/>
          <w:szCs w:val="28"/>
        </w:rPr>
        <w:t>организации деятельности кабинета врача-эндокринолога</w:t>
      </w:r>
    </w:p>
    <w:p w:rsidR="003F62F4" w:rsidRPr="003F7B7D" w:rsidRDefault="003F62F4" w:rsidP="003F62F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2F4" w:rsidRDefault="00CB4733" w:rsidP="003F62F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25FE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F62F4" w:rsidRPr="003F7B7D">
        <w:rPr>
          <w:rFonts w:ascii="Times New Roman" w:eastAsia="Times New Roman" w:hAnsi="Times New Roman" w:cs="Times New Roman"/>
          <w:sz w:val="28"/>
          <w:szCs w:val="28"/>
        </w:rPr>
        <w:t xml:space="preserve">Настоящие Правила </w:t>
      </w:r>
      <w:r w:rsidR="003F62F4">
        <w:rPr>
          <w:rFonts w:ascii="Times New Roman" w:eastAsia="Times New Roman" w:hAnsi="Times New Roman" w:cs="Times New Roman"/>
          <w:sz w:val="28"/>
          <w:szCs w:val="28"/>
        </w:rPr>
        <w:t xml:space="preserve">устанавливают порядок организации </w:t>
      </w:r>
      <w:r w:rsidR="003F62F4" w:rsidRPr="003F7B7D">
        <w:rPr>
          <w:rFonts w:ascii="Times New Roman" w:eastAsia="Times New Roman" w:hAnsi="Times New Roman" w:cs="Times New Roman"/>
          <w:sz w:val="28"/>
          <w:szCs w:val="28"/>
        </w:rPr>
        <w:t>деятельност</w:t>
      </w:r>
      <w:r w:rsidR="003F62F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F62F4" w:rsidRPr="003F7B7D">
        <w:rPr>
          <w:rFonts w:ascii="Times New Roman" w:eastAsia="Times New Roman" w:hAnsi="Times New Roman" w:cs="Times New Roman"/>
          <w:sz w:val="28"/>
          <w:szCs w:val="28"/>
        </w:rPr>
        <w:t xml:space="preserve"> кабинета</w:t>
      </w:r>
      <w:r w:rsidR="003F6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62F4" w:rsidRPr="003F7B7D">
        <w:rPr>
          <w:rFonts w:ascii="Times New Roman" w:eastAsia="Times New Roman" w:hAnsi="Times New Roman" w:cs="Times New Roman"/>
          <w:sz w:val="28"/>
          <w:szCs w:val="28"/>
        </w:rPr>
        <w:t>врача-эндокринолога</w:t>
      </w:r>
      <w:r w:rsidR="00CB5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56CC" w:rsidRPr="00F45E23">
        <w:rPr>
          <w:rFonts w:ascii="Times New Roman" w:eastAsia="Times New Roman" w:hAnsi="Times New Roman" w:cs="Times New Roman"/>
          <w:sz w:val="28"/>
          <w:szCs w:val="28"/>
        </w:rPr>
        <w:t>(далее – Кабинет)</w:t>
      </w:r>
      <w:r w:rsidR="003F62F4" w:rsidRPr="003F7B7D">
        <w:rPr>
          <w:rFonts w:ascii="Times New Roman" w:eastAsia="Times New Roman" w:hAnsi="Times New Roman" w:cs="Times New Roman"/>
          <w:sz w:val="28"/>
          <w:szCs w:val="28"/>
        </w:rPr>
        <w:t>, который является структурным подразделением медицинской организации</w:t>
      </w:r>
      <w:r w:rsidR="006039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2A69">
        <w:rPr>
          <w:rFonts w:ascii="Times New Roman" w:eastAsia="Times New Roman" w:hAnsi="Times New Roman" w:cs="Times New Roman"/>
          <w:sz w:val="28"/>
          <w:szCs w:val="28"/>
        </w:rPr>
        <w:t xml:space="preserve">осуществляющей </w:t>
      </w:r>
      <w:r w:rsidR="0060395C" w:rsidRPr="00016810">
        <w:rPr>
          <w:rFonts w:ascii="Times New Roman" w:eastAsia="Times New Roman" w:hAnsi="Times New Roman" w:cs="Times New Roman"/>
          <w:sz w:val="28"/>
          <w:szCs w:val="28"/>
        </w:rPr>
        <w:t>медицинск</w:t>
      </w:r>
      <w:r w:rsidR="00CB56CC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60395C" w:rsidRPr="00016810">
        <w:rPr>
          <w:rFonts w:ascii="Times New Roman" w:eastAsia="Times New Roman" w:hAnsi="Times New Roman" w:cs="Times New Roman"/>
          <w:sz w:val="28"/>
          <w:szCs w:val="28"/>
        </w:rPr>
        <w:t xml:space="preserve"> деятельност</w:t>
      </w:r>
      <w:r w:rsidR="00CB56CC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0395C" w:rsidRPr="0001681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111784">
        <w:rPr>
          <w:rFonts w:ascii="Times New Roman" w:eastAsia="Times New Roman" w:hAnsi="Times New Roman" w:cs="Times New Roman"/>
          <w:sz w:val="28"/>
          <w:szCs w:val="28"/>
        </w:rPr>
        <w:t xml:space="preserve">профилю </w:t>
      </w:r>
      <w:r w:rsidR="006B570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0395C" w:rsidRPr="00016810">
        <w:rPr>
          <w:rFonts w:ascii="Times New Roman" w:eastAsia="Times New Roman" w:hAnsi="Times New Roman" w:cs="Times New Roman"/>
          <w:sz w:val="28"/>
          <w:szCs w:val="28"/>
        </w:rPr>
        <w:t>эндокринологи</w:t>
      </w:r>
      <w:r w:rsidR="0011178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B570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F62F4" w:rsidRPr="00F45E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62F4" w:rsidRPr="003F7B7D" w:rsidRDefault="003F62F4" w:rsidP="003F62F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3F7B7D">
        <w:rPr>
          <w:rFonts w:ascii="Times New Roman" w:eastAsia="Times New Roman" w:hAnsi="Times New Roman" w:cs="Times New Roman"/>
          <w:sz w:val="28"/>
          <w:szCs w:val="28"/>
        </w:rPr>
        <w:t xml:space="preserve">Кабинет создается для </w:t>
      </w:r>
      <w:r w:rsidRPr="00016810">
        <w:rPr>
          <w:rFonts w:ascii="Times New Roman" w:eastAsia="Times New Roman" w:hAnsi="Times New Roman" w:cs="Times New Roman"/>
          <w:sz w:val="28"/>
          <w:szCs w:val="28"/>
        </w:rPr>
        <w:t>оказания первичной специализированной м</w:t>
      </w:r>
      <w:r w:rsidR="00BA1AC9" w:rsidRPr="00016810">
        <w:rPr>
          <w:rFonts w:ascii="Times New Roman" w:eastAsia="Times New Roman" w:hAnsi="Times New Roman" w:cs="Times New Roman"/>
          <w:sz w:val="28"/>
          <w:szCs w:val="28"/>
        </w:rPr>
        <w:t>едико-санитарной</w:t>
      </w:r>
      <w:r w:rsidR="0060395C" w:rsidRPr="00992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AC9" w:rsidRPr="00992E62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="00BA1AC9">
        <w:rPr>
          <w:rFonts w:ascii="Times New Roman" w:eastAsia="Times New Roman" w:hAnsi="Times New Roman" w:cs="Times New Roman"/>
          <w:sz w:val="28"/>
          <w:szCs w:val="28"/>
        </w:rPr>
        <w:t xml:space="preserve"> взрослому населению</w:t>
      </w:r>
      <w:r w:rsidRPr="003F7B7D">
        <w:rPr>
          <w:rFonts w:ascii="Times New Roman" w:eastAsia="Times New Roman" w:hAnsi="Times New Roman" w:cs="Times New Roman"/>
          <w:sz w:val="28"/>
          <w:szCs w:val="28"/>
        </w:rPr>
        <w:t xml:space="preserve"> по профилю «эндокринология».</w:t>
      </w:r>
    </w:p>
    <w:p w:rsidR="003F62F4" w:rsidRPr="003F7B7D" w:rsidRDefault="00CB4733" w:rsidP="003F62F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D25FE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F62F4" w:rsidRPr="003F7B7D">
        <w:rPr>
          <w:rFonts w:ascii="Times New Roman" w:eastAsia="Times New Roman" w:hAnsi="Times New Roman" w:cs="Times New Roman"/>
          <w:sz w:val="28"/>
          <w:szCs w:val="28"/>
        </w:rPr>
        <w:t>Руководство деятельностью Кабинета осуществляет врач</w:t>
      </w:r>
      <w:r w:rsidR="003F62F4">
        <w:rPr>
          <w:rFonts w:ascii="Times New Roman" w:eastAsia="Times New Roman" w:hAnsi="Times New Roman" w:cs="Times New Roman"/>
          <w:sz w:val="28"/>
          <w:szCs w:val="28"/>
        </w:rPr>
        <w:t>-эндокринолог</w:t>
      </w:r>
      <w:r w:rsidR="003F62F4" w:rsidRPr="003F7B7D">
        <w:rPr>
          <w:rFonts w:ascii="Times New Roman" w:eastAsia="Times New Roman" w:hAnsi="Times New Roman" w:cs="Times New Roman"/>
          <w:sz w:val="28"/>
          <w:szCs w:val="28"/>
        </w:rPr>
        <w:t>, назначаемый на должность и освобождаемый от должности руководителем медицинской организации, в структуре которой он создан.</w:t>
      </w:r>
    </w:p>
    <w:p w:rsidR="003F62F4" w:rsidRPr="003F7B7D" w:rsidRDefault="00CB4733" w:rsidP="003F62F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25FE8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3F62F4" w:rsidRPr="003F7B7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F6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62F4" w:rsidRPr="003F7B7D">
        <w:rPr>
          <w:rFonts w:ascii="Times New Roman" w:eastAsia="Times New Roman" w:hAnsi="Times New Roman" w:cs="Times New Roman"/>
          <w:sz w:val="28"/>
          <w:szCs w:val="28"/>
        </w:rPr>
        <w:t xml:space="preserve">должность врача-эндокринолога </w:t>
      </w:r>
      <w:r w:rsidR="003F62F4">
        <w:rPr>
          <w:rFonts w:ascii="Times New Roman" w:eastAsia="Times New Roman" w:hAnsi="Times New Roman" w:cs="Times New Roman"/>
          <w:sz w:val="28"/>
          <w:szCs w:val="28"/>
        </w:rPr>
        <w:t xml:space="preserve">Кабинета </w:t>
      </w:r>
      <w:r w:rsidR="003F62F4" w:rsidRPr="003F7B7D">
        <w:rPr>
          <w:rFonts w:ascii="Times New Roman" w:eastAsia="Times New Roman" w:hAnsi="Times New Roman" w:cs="Times New Roman"/>
          <w:sz w:val="28"/>
          <w:szCs w:val="28"/>
        </w:rPr>
        <w:t xml:space="preserve">назначается </w:t>
      </w:r>
      <w:r w:rsidR="00FE3A4F">
        <w:rPr>
          <w:rFonts w:ascii="Times New Roman" w:eastAsia="Times New Roman" w:hAnsi="Times New Roman" w:cs="Times New Roman"/>
          <w:sz w:val="28"/>
          <w:szCs w:val="28"/>
        </w:rPr>
        <w:t>медицинский работник</w:t>
      </w:r>
      <w:r w:rsidR="003F62F4" w:rsidRPr="003F7B7D">
        <w:rPr>
          <w:rFonts w:ascii="Times New Roman" w:eastAsia="Times New Roman" w:hAnsi="Times New Roman" w:cs="Times New Roman"/>
          <w:sz w:val="28"/>
          <w:szCs w:val="28"/>
        </w:rPr>
        <w:t>, соответствующий</w:t>
      </w:r>
      <w:r w:rsidR="003F62F4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Квалификационным требованиям </w:t>
      </w:r>
      <w:r w:rsidR="007F1443">
        <w:rPr>
          <w:rFonts w:ascii="Times New Roman" w:eastAsia="Times New Roman" w:hAnsi="Times New Roman" w:cs="Times New Roman"/>
          <w:sz w:val="28"/>
          <w:szCs w:val="28"/>
        </w:rPr>
        <w:br/>
      </w:r>
      <w:r w:rsidR="003F62F4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3F62F4" w:rsidRPr="003F7B7D">
        <w:rPr>
          <w:rFonts w:ascii="Times New Roman" w:eastAsia="Times New Roman" w:hAnsi="Times New Roman" w:cs="Times New Roman"/>
          <w:sz w:val="28"/>
          <w:szCs w:val="28"/>
        </w:rPr>
        <w:t xml:space="preserve">медицинским </w:t>
      </w:r>
      <w:r w:rsidR="003F62F4">
        <w:rPr>
          <w:rFonts w:ascii="Times New Roman" w:eastAsia="Times New Roman" w:hAnsi="Times New Roman" w:cs="Times New Roman"/>
          <w:sz w:val="28"/>
          <w:szCs w:val="28"/>
        </w:rPr>
        <w:t xml:space="preserve">и фармацевтическим работникам с высшим образованием </w:t>
      </w:r>
      <w:r w:rsidR="007F1443">
        <w:rPr>
          <w:rFonts w:ascii="Times New Roman" w:eastAsia="Times New Roman" w:hAnsi="Times New Roman" w:cs="Times New Roman"/>
          <w:sz w:val="28"/>
          <w:szCs w:val="28"/>
        </w:rPr>
        <w:br/>
      </w:r>
      <w:r w:rsidR="003F62F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F62F4" w:rsidRPr="003F7B7D">
        <w:rPr>
          <w:rFonts w:ascii="Times New Roman" w:eastAsia="Times New Roman" w:hAnsi="Times New Roman" w:cs="Times New Roman"/>
          <w:sz w:val="28"/>
          <w:szCs w:val="28"/>
        </w:rPr>
        <w:t>направлению подготовки «здравоохранение и медицинские науки»</w:t>
      </w:r>
      <w:r w:rsidR="003F62F4" w:rsidRPr="003F7B7D">
        <w:rPr>
          <w:rStyle w:val="a3"/>
          <w:rFonts w:ascii="Times New Roman" w:hAnsi="Times New Roman" w:cs="Times New Roman"/>
          <w:sz w:val="28"/>
          <w:szCs w:val="28"/>
        </w:rPr>
        <w:footnoteReference w:id="10"/>
      </w:r>
      <w:r w:rsidR="003F6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443">
        <w:rPr>
          <w:rFonts w:ascii="Times New Roman" w:eastAsia="Times New Roman" w:hAnsi="Times New Roman" w:cs="Times New Roman"/>
          <w:sz w:val="28"/>
          <w:szCs w:val="28"/>
        </w:rPr>
        <w:br/>
      </w:r>
      <w:r w:rsidR="003F62F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F62F4" w:rsidRPr="003F7B7D">
        <w:rPr>
          <w:rFonts w:ascii="Times New Roman" w:eastAsia="Times New Roman" w:hAnsi="Times New Roman" w:cs="Times New Roman"/>
          <w:sz w:val="28"/>
          <w:szCs w:val="28"/>
        </w:rPr>
        <w:t>специальности «эндокринология», а также требованиям профессионального стандарта «Врач-эндокринолог»</w:t>
      </w:r>
      <w:r w:rsidR="003F62F4" w:rsidRPr="003F7B7D">
        <w:rPr>
          <w:rStyle w:val="a3"/>
          <w:rFonts w:ascii="Times New Roman" w:eastAsia="Times New Roman" w:hAnsi="Times New Roman" w:cs="Times New Roman"/>
          <w:sz w:val="28"/>
          <w:szCs w:val="28"/>
        </w:rPr>
        <w:footnoteReference w:id="11"/>
      </w:r>
      <w:r w:rsidR="003F62F4" w:rsidRPr="003F7B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F62F4" w:rsidRPr="003F7B7D" w:rsidRDefault="00CB4733" w:rsidP="003F62F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F62F4" w:rsidRPr="003F7B7D">
        <w:rPr>
          <w:rFonts w:ascii="Times New Roman" w:eastAsia="Times New Roman" w:hAnsi="Times New Roman" w:cs="Times New Roman"/>
          <w:sz w:val="28"/>
          <w:szCs w:val="28"/>
        </w:rPr>
        <w:t xml:space="preserve">. Структура и штатная численность </w:t>
      </w:r>
      <w:r w:rsidR="005A2F86">
        <w:rPr>
          <w:rFonts w:ascii="Times New Roman" w:eastAsia="Times New Roman" w:hAnsi="Times New Roman" w:cs="Times New Roman"/>
          <w:sz w:val="28"/>
          <w:szCs w:val="28"/>
        </w:rPr>
        <w:t>медицинских работников</w:t>
      </w:r>
      <w:r w:rsidR="00761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62F4" w:rsidRPr="003F7B7D">
        <w:rPr>
          <w:rFonts w:ascii="Times New Roman" w:eastAsia="Times New Roman" w:hAnsi="Times New Roman" w:cs="Times New Roman"/>
          <w:sz w:val="28"/>
          <w:szCs w:val="28"/>
        </w:rPr>
        <w:t>Кабинета устанавливаются руководителем медицинской орга</w:t>
      </w:r>
      <w:r w:rsidR="003F62F4">
        <w:rPr>
          <w:rFonts w:ascii="Times New Roman" w:eastAsia="Times New Roman" w:hAnsi="Times New Roman" w:cs="Times New Roman"/>
          <w:sz w:val="28"/>
          <w:szCs w:val="28"/>
        </w:rPr>
        <w:t xml:space="preserve">низации, в </w:t>
      </w:r>
      <w:r w:rsidR="003F62F4" w:rsidRPr="003F7B7D">
        <w:rPr>
          <w:rFonts w:ascii="Times New Roman" w:eastAsia="Times New Roman" w:hAnsi="Times New Roman" w:cs="Times New Roman"/>
          <w:sz w:val="28"/>
          <w:szCs w:val="28"/>
        </w:rPr>
        <w:t>составе ко</w:t>
      </w:r>
      <w:r w:rsidR="003F62F4">
        <w:rPr>
          <w:rFonts w:ascii="Times New Roman" w:eastAsia="Times New Roman" w:hAnsi="Times New Roman" w:cs="Times New Roman"/>
          <w:sz w:val="28"/>
          <w:szCs w:val="28"/>
        </w:rPr>
        <w:t xml:space="preserve">торой </w:t>
      </w:r>
      <w:r w:rsidR="0076119E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3F62F4">
        <w:rPr>
          <w:rFonts w:ascii="Times New Roman" w:eastAsia="Times New Roman" w:hAnsi="Times New Roman" w:cs="Times New Roman"/>
          <w:sz w:val="28"/>
          <w:szCs w:val="28"/>
        </w:rPr>
        <w:t xml:space="preserve">создан, </w:t>
      </w:r>
      <w:r w:rsidR="003F62F4" w:rsidRPr="003F7B7D">
        <w:rPr>
          <w:rFonts w:ascii="Times New Roman" w:eastAsia="Times New Roman" w:hAnsi="Times New Roman" w:cs="Times New Roman"/>
          <w:sz w:val="28"/>
          <w:szCs w:val="28"/>
        </w:rPr>
        <w:t>с учетом рекомендуемых штатных нормативов</w:t>
      </w:r>
      <w:r w:rsidR="00761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549">
        <w:rPr>
          <w:rFonts w:ascii="Times New Roman" w:eastAsia="Times New Roman" w:hAnsi="Times New Roman" w:cs="Times New Roman"/>
          <w:sz w:val="28"/>
          <w:szCs w:val="28"/>
        </w:rPr>
        <w:t>кабинета врача-эндокринолога</w:t>
      </w:r>
      <w:r w:rsidR="0076119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="00E240C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F62F4">
        <w:rPr>
          <w:rFonts w:ascii="Times New Roman" w:eastAsia="Times New Roman" w:hAnsi="Times New Roman" w:cs="Times New Roman"/>
          <w:sz w:val="28"/>
          <w:szCs w:val="28"/>
        </w:rPr>
        <w:t>риложени</w:t>
      </w:r>
      <w:r w:rsidR="0076119E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3F62F4">
        <w:rPr>
          <w:rFonts w:ascii="Times New Roman" w:eastAsia="Times New Roman" w:hAnsi="Times New Roman" w:cs="Times New Roman"/>
          <w:sz w:val="28"/>
          <w:szCs w:val="28"/>
        </w:rPr>
        <w:t xml:space="preserve"> № 2 </w:t>
      </w:r>
      <w:r w:rsidR="003F62F4" w:rsidRPr="00F45E2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60395C" w:rsidRPr="00F45E2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0395C" w:rsidRPr="00E0045A">
        <w:rPr>
          <w:rFonts w:ascii="Times New Roman" w:eastAsia="Times New Roman" w:hAnsi="Times New Roman" w:cs="Times New Roman"/>
          <w:sz w:val="28"/>
          <w:szCs w:val="28"/>
        </w:rPr>
        <w:t>астоящему</w:t>
      </w:r>
      <w:r w:rsidR="0060395C" w:rsidRPr="00F45E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62F4" w:rsidRPr="00F45E23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="003F62F4" w:rsidRPr="003F7B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51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2D3E" w:rsidRDefault="003F62F4" w:rsidP="000D2D3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B7D">
        <w:rPr>
          <w:rFonts w:ascii="Times New Roman" w:eastAsia="Times New Roman" w:hAnsi="Times New Roman" w:cs="Times New Roman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омендуемые штатные нормативы не распространяются </w:t>
      </w:r>
      <w:r w:rsidR="007F144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3F7B7D">
        <w:rPr>
          <w:rFonts w:ascii="Times New Roman" w:eastAsia="Times New Roman" w:hAnsi="Times New Roman" w:cs="Times New Roman"/>
          <w:sz w:val="28"/>
          <w:szCs w:val="28"/>
        </w:rPr>
        <w:t>медицинские организации частной системы здравоохранения.</w:t>
      </w:r>
      <w:r w:rsidR="000D2D3E" w:rsidRPr="000D2D3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:rsidR="003F62F4" w:rsidRPr="003F7B7D" w:rsidRDefault="001F03F6" w:rsidP="003F62F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3F62F4" w:rsidRPr="00F45E23">
        <w:rPr>
          <w:rFonts w:ascii="Times New Roman" w:eastAsia="Times New Roman" w:hAnsi="Times New Roman" w:cs="Times New Roman"/>
          <w:sz w:val="28"/>
          <w:szCs w:val="28"/>
        </w:rPr>
        <w:t xml:space="preserve">. Оснащение Кабинета осуществляется в соответствии со стандартом оснащения </w:t>
      </w:r>
      <w:r w:rsidR="00390549">
        <w:rPr>
          <w:rFonts w:ascii="Times New Roman" w:eastAsia="Times New Roman" w:hAnsi="Times New Roman" w:cs="Times New Roman"/>
          <w:sz w:val="28"/>
          <w:szCs w:val="28"/>
        </w:rPr>
        <w:t xml:space="preserve">кабинета врача-эндокринолога </w:t>
      </w:r>
      <w:r w:rsidR="00A747F8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E85D76" w:rsidRPr="00F45E2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F62F4" w:rsidRPr="00F45E23">
        <w:rPr>
          <w:rFonts w:ascii="Times New Roman" w:eastAsia="Times New Roman" w:hAnsi="Times New Roman" w:cs="Times New Roman"/>
          <w:sz w:val="28"/>
          <w:szCs w:val="28"/>
        </w:rPr>
        <w:t>риложени</w:t>
      </w:r>
      <w:r w:rsidR="00A747F8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="003F62F4" w:rsidRPr="00F45E2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90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62F4" w:rsidRPr="00F45E23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A747F8">
        <w:rPr>
          <w:rFonts w:ascii="Times New Roman" w:eastAsia="Times New Roman" w:hAnsi="Times New Roman" w:cs="Times New Roman"/>
          <w:sz w:val="28"/>
          <w:szCs w:val="28"/>
        </w:rPr>
        <w:br/>
      </w:r>
      <w:r w:rsidR="003F62F4" w:rsidRPr="00F45E2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6B5F8B" w:rsidRPr="00016810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="006B5F8B" w:rsidRPr="00F45E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62F4" w:rsidRPr="00F45E23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="003F62F4" w:rsidRPr="003F7B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62F4" w:rsidRPr="005B483B" w:rsidRDefault="001F03F6" w:rsidP="003F62F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F62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F62F4" w:rsidRPr="005B483B">
        <w:rPr>
          <w:rFonts w:ascii="Times New Roman" w:eastAsia="Times New Roman" w:hAnsi="Times New Roman" w:cs="Times New Roman"/>
          <w:sz w:val="28"/>
          <w:szCs w:val="28"/>
        </w:rPr>
        <w:t>Основными функциями Кабинета являются</w:t>
      </w:r>
      <w:r w:rsidR="003F62F4" w:rsidRPr="003F7B7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F62F4" w:rsidRPr="003F7B7D" w:rsidRDefault="003F62F4" w:rsidP="003F62F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10">
        <w:rPr>
          <w:rFonts w:ascii="Times New Roman" w:eastAsia="Times New Roman" w:hAnsi="Times New Roman" w:cs="Times New Roman"/>
          <w:sz w:val="28"/>
          <w:szCs w:val="28"/>
        </w:rPr>
        <w:t xml:space="preserve">оказание первичной специализированной </w:t>
      </w:r>
      <w:r w:rsidRPr="00016810">
        <w:rPr>
          <w:rFonts w:ascii="Times New Roman" w:hAnsi="Times New Roman" w:cs="Times New Roman"/>
          <w:sz w:val="28"/>
          <w:szCs w:val="28"/>
        </w:rPr>
        <w:t xml:space="preserve">медико-санитарной </w:t>
      </w:r>
      <w:r w:rsidR="00BA1AC9" w:rsidRPr="00016810">
        <w:rPr>
          <w:rFonts w:ascii="Times New Roman" w:eastAsia="Times New Roman" w:hAnsi="Times New Roman" w:cs="Times New Roman"/>
          <w:sz w:val="28"/>
          <w:szCs w:val="28"/>
        </w:rPr>
        <w:t>помощи взрослому населению</w:t>
      </w:r>
      <w:r w:rsidRPr="00016810">
        <w:rPr>
          <w:rFonts w:ascii="Times New Roman" w:eastAsia="Times New Roman" w:hAnsi="Times New Roman" w:cs="Times New Roman"/>
          <w:sz w:val="28"/>
          <w:szCs w:val="28"/>
        </w:rPr>
        <w:t xml:space="preserve"> по профилю «эндокринология»</w:t>
      </w:r>
      <w:r w:rsidRPr="003F7B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1943" w:rsidRPr="00E0045A" w:rsidRDefault="00201728" w:rsidP="003F62F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="00CE1943" w:rsidRPr="00E0045A">
        <w:rPr>
          <w:rFonts w:ascii="Times New Roman" w:eastAsia="Times New Roman" w:hAnsi="Times New Roman" w:cs="Times New Roman"/>
          <w:iCs/>
          <w:sz w:val="28"/>
          <w:szCs w:val="28"/>
        </w:rPr>
        <w:t>рофилактика, диагностика, лечение заболеваний и (или) состояний эндокринной системы, медицинская реабилитация пациентов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CE1943" w:rsidRPr="00E0045A" w:rsidRDefault="00201728" w:rsidP="003F62F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="00CE1943" w:rsidRPr="00E0045A">
        <w:rPr>
          <w:rFonts w:ascii="Times New Roman" w:eastAsia="Times New Roman" w:hAnsi="Times New Roman" w:cs="Times New Roman"/>
          <w:iCs/>
          <w:sz w:val="28"/>
          <w:szCs w:val="28"/>
        </w:rPr>
        <w:t xml:space="preserve">роведение обследования пациентов с заболеваниями </w:t>
      </w:r>
      <w:r w:rsidR="007528F6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CE1943" w:rsidRPr="00E0045A">
        <w:rPr>
          <w:rFonts w:ascii="Times New Roman" w:eastAsia="Times New Roman" w:hAnsi="Times New Roman" w:cs="Times New Roman"/>
          <w:iCs/>
          <w:sz w:val="28"/>
          <w:szCs w:val="28"/>
        </w:rPr>
        <w:t>и (или) состояниями эндокринной системы с целью установления диагноза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CE1943" w:rsidRPr="00E0045A" w:rsidRDefault="00201728" w:rsidP="003F62F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н</w:t>
      </w:r>
      <w:r w:rsidR="00CE1943" w:rsidRPr="00E0045A">
        <w:rPr>
          <w:rFonts w:ascii="Times New Roman" w:eastAsia="Times New Roman" w:hAnsi="Times New Roman" w:cs="Times New Roman"/>
          <w:iCs/>
          <w:sz w:val="28"/>
          <w:szCs w:val="28"/>
        </w:rPr>
        <w:t>азначение лечения пациентам с заболеваниями и (или) состояниями эндокринной системы, контроль его эффективности и безопасности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CE1943" w:rsidRPr="00E0045A" w:rsidRDefault="00201728" w:rsidP="003F62F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="00CE1943" w:rsidRPr="00E0045A">
        <w:rPr>
          <w:rFonts w:ascii="Times New Roman" w:eastAsia="Times New Roman" w:hAnsi="Times New Roman" w:cs="Times New Roman"/>
          <w:iCs/>
          <w:sz w:val="28"/>
          <w:szCs w:val="28"/>
        </w:rPr>
        <w:t xml:space="preserve">роведение и контроль эффективности медицинской реабилитации </w:t>
      </w:r>
      <w:r w:rsidR="007F1443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CE1943" w:rsidRPr="00E0045A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 заболеваниях и (или) состояниях эндокринной системы, в том числе </w:t>
      </w:r>
      <w:r w:rsidR="007F1443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CE1943" w:rsidRPr="00E0045A">
        <w:rPr>
          <w:rFonts w:ascii="Times New Roman" w:eastAsia="Times New Roman" w:hAnsi="Times New Roman" w:cs="Times New Roman"/>
          <w:iCs/>
          <w:sz w:val="28"/>
          <w:szCs w:val="28"/>
        </w:rPr>
        <w:t>при реализации индивидуальных программ реабилитации или реабилитации инвалидов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CE1943" w:rsidRPr="00E0045A" w:rsidRDefault="00201728" w:rsidP="003F62F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="00CE1943" w:rsidRPr="00E0045A">
        <w:rPr>
          <w:rFonts w:ascii="Times New Roman" w:eastAsia="Times New Roman" w:hAnsi="Times New Roman" w:cs="Times New Roman"/>
          <w:iCs/>
          <w:sz w:val="28"/>
          <w:szCs w:val="28"/>
        </w:rPr>
        <w:t xml:space="preserve">роведение медицинских освидетельствований и медицинских экспертиз, медицинских осмотров в отношении пациентов с заболеваниями </w:t>
      </w:r>
      <w:r w:rsidR="007F1443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CE1943" w:rsidRPr="00E0045A">
        <w:rPr>
          <w:rFonts w:ascii="Times New Roman" w:eastAsia="Times New Roman" w:hAnsi="Times New Roman" w:cs="Times New Roman"/>
          <w:iCs/>
          <w:sz w:val="28"/>
          <w:szCs w:val="28"/>
        </w:rPr>
        <w:t>и (или) состояниями эндокринной системы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;</w:t>
      </w:r>
      <w:r w:rsidR="00CE1943" w:rsidRPr="00E0045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CE1943" w:rsidRPr="00E0045A" w:rsidRDefault="00201728" w:rsidP="003F62F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="00CE1943" w:rsidRPr="00E0045A">
        <w:rPr>
          <w:rFonts w:ascii="Times New Roman" w:eastAsia="Times New Roman" w:hAnsi="Times New Roman" w:cs="Times New Roman"/>
          <w:iCs/>
          <w:sz w:val="28"/>
          <w:szCs w:val="28"/>
        </w:rPr>
        <w:t xml:space="preserve">роведение и контроль эффективности мероприятий по профилактике </w:t>
      </w:r>
      <w:r w:rsidR="007F1443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CE1943" w:rsidRPr="00E0045A">
        <w:rPr>
          <w:rFonts w:ascii="Times New Roman" w:eastAsia="Times New Roman" w:hAnsi="Times New Roman" w:cs="Times New Roman"/>
          <w:iCs/>
          <w:sz w:val="28"/>
          <w:szCs w:val="28"/>
        </w:rPr>
        <w:t>и формированию здорового образа жизни, санитарно-гигиеническому просвещению населения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CE1943" w:rsidRPr="00956ED0" w:rsidRDefault="00201728" w:rsidP="003F62F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="00CE1943" w:rsidRPr="00956ED0">
        <w:rPr>
          <w:rFonts w:ascii="Times New Roman" w:eastAsia="Times New Roman" w:hAnsi="Times New Roman" w:cs="Times New Roman"/>
          <w:iCs/>
          <w:sz w:val="28"/>
          <w:szCs w:val="28"/>
        </w:rPr>
        <w:t xml:space="preserve">роведение анализа медико-статистической информации, ведение медицинской документации, организация деятельности находящегося </w:t>
      </w:r>
      <w:r w:rsidR="007F1443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CE1943" w:rsidRPr="00956ED0">
        <w:rPr>
          <w:rFonts w:ascii="Times New Roman" w:eastAsia="Times New Roman" w:hAnsi="Times New Roman" w:cs="Times New Roman"/>
          <w:iCs/>
          <w:sz w:val="28"/>
          <w:szCs w:val="28"/>
        </w:rPr>
        <w:t>в распоряжении медицинск</w:t>
      </w:r>
      <w:r w:rsidR="00390549">
        <w:rPr>
          <w:rFonts w:ascii="Times New Roman" w:eastAsia="Times New Roman" w:hAnsi="Times New Roman" w:cs="Times New Roman"/>
          <w:iCs/>
          <w:sz w:val="28"/>
          <w:szCs w:val="28"/>
        </w:rPr>
        <w:t>их работников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3F62F4" w:rsidRPr="003F7B7D" w:rsidRDefault="003F62F4" w:rsidP="003F62F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B7D">
        <w:rPr>
          <w:rFonts w:ascii="Times New Roman" w:eastAsia="Times New Roman" w:hAnsi="Times New Roman" w:cs="Times New Roman"/>
          <w:sz w:val="28"/>
          <w:szCs w:val="28"/>
        </w:rPr>
        <w:t>диспансерное наблюдение пациентов с эндокринными заболеваниями;</w:t>
      </w:r>
    </w:p>
    <w:p w:rsidR="003F62F4" w:rsidRPr="003F7B7D" w:rsidRDefault="001F03F6" w:rsidP="003F62F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оформление</w:t>
      </w:r>
      <w:r w:rsidR="003F62F4" w:rsidRPr="003F7B7D">
        <w:rPr>
          <w:rFonts w:ascii="Times New Roman" w:eastAsia="Times New Roman" w:hAnsi="Times New Roman" w:cs="Times New Roman"/>
          <w:sz w:val="28"/>
          <w:szCs w:val="28"/>
        </w:rPr>
        <w:t xml:space="preserve"> рецептов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F62F4" w:rsidRPr="003F7B7D">
        <w:rPr>
          <w:rFonts w:ascii="Times New Roman" w:eastAsia="Times New Roman" w:hAnsi="Times New Roman" w:cs="Times New Roman"/>
          <w:sz w:val="28"/>
          <w:szCs w:val="28"/>
        </w:rPr>
        <w:t>лекарственны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3F62F4" w:rsidRPr="003F7B7D">
        <w:rPr>
          <w:rFonts w:ascii="Times New Roman" w:eastAsia="Times New Roman" w:hAnsi="Times New Roman" w:cs="Times New Roman"/>
          <w:sz w:val="28"/>
          <w:szCs w:val="28"/>
        </w:rPr>
        <w:t xml:space="preserve"> препарат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E85D76">
        <w:rPr>
          <w:rFonts w:ascii="Times New Roman" w:eastAsia="Times New Roman" w:hAnsi="Times New Roman" w:cs="Times New Roman"/>
          <w:sz w:val="28"/>
          <w:szCs w:val="28"/>
        </w:rPr>
        <w:t xml:space="preserve"> для медицинского применения</w:t>
      </w:r>
      <w:r w:rsidR="003F62F4" w:rsidRPr="003F7B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62F4" w:rsidRPr="003F7B7D" w:rsidRDefault="003F62F4" w:rsidP="003F62F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C2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пациентов с диабетической </w:t>
      </w:r>
      <w:proofErr w:type="spellStart"/>
      <w:r w:rsidRPr="00E240C2">
        <w:rPr>
          <w:rFonts w:ascii="Times New Roman" w:eastAsia="Times New Roman" w:hAnsi="Times New Roman" w:cs="Times New Roman"/>
          <w:sz w:val="28"/>
          <w:szCs w:val="28"/>
        </w:rPr>
        <w:t>ретинопатией</w:t>
      </w:r>
      <w:proofErr w:type="spellEnd"/>
      <w:r w:rsidRPr="00E240C2">
        <w:rPr>
          <w:rFonts w:ascii="Times New Roman" w:eastAsia="Times New Roman" w:hAnsi="Times New Roman" w:cs="Times New Roman"/>
          <w:sz w:val="28"/>
          <w:szCs w:val="28"/>
        </w:rPr>
        <w:t xml:space="preserve"> и эндокринной </w:t>
      </w:r>
      <w:proofErr w:type="spellStart"/>
      <w:r w:rsidRPr="00E240C2">
        <w:rPr>
          <w:rFonts w:ascii="Times New Roman" w:eastAsia="Times New Roman" w:hAnsi="Times New Roman" w:cs="Times New Roman"/>
          <w:sz w:val="28"/>
          <w:szCs w:val="28"/>
        </w:rPr>
        <w:t>офтальмопатией</w:t>
      </w:r>
      <w:proofErr w:type="spellEnd"/>
      <w:r w:rsidRPr="00E240C2">
        <w:rPr>
          <w:rFonts w:ascii="Times New Roman" w:eastAsia="Times New Roman" w:hAnsi="Times New Roman" w:cs="Times New Roman"/>
          <w:sz w:val="28"/>
          <w:szCs w:val="28"/>
        </w:rPr>
        <w:t xml:space="preserve"> в межрайонн</w:t>
      </w:r>
      <w:r w:rsidR="004D34D1" w:rsidRPr="00E240C2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CB6F96">
        <w:rPr>
          <w:rFonts w:ascii="Times New Roman" w:eastAsia="Times New Roman" w:hAnsi="Times New Roman" w:cs="Times New Roman"/>
          <w:sz w:val="28"/>
          <w:szCs w:val="28"/>
        </w:rPr>
        <w:t xml:space="preserve"> (районный)</w:t>
      </w:r>
      <w:r w:rsidRPr="00E240C2">
        <w:rPr>
          <w:rFonts w:ascii="Times New Roman" w:eastAsia="Times New Roman" w:hAnsi="Times New Roman" w:cs="Times New Roman"/>
          <w:sz w:val="28"/>
          <w:szCs w:val="28"/>
        </w:rPr>
        <w:t xml:space="preserve"> эндокринологическ</w:t>
      </w:r>
      <w:r w:rsidR="004D34D1" w:rsidRPr="00E240C2">
        <w:rPr>
          <w:rFonts w:ascii="Times New Roman" w:eastAsia="Times New Roman" w:hAnsi="Times New Roman" w:cs="Times New Roman"/>
          <w:sz w:val="28"/>
          <w:szCs w:val="28"/>
        </w:rPr>
        <w:t>ий центр</w:t>
      </w:r>
      <w:r w:rsidRPr="00E24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8F6">
        <w:rPr>
          <w:rFonts w:ascii="Times New Roman" w:eastAsia="Times New Roman" w:hAnsi="Times New Roman" w:cs="Times New Roman"/>
          <w:sz w:val="28"/>
          <w:szCs w:val="28"/>
        </w:rPr>
        <w:br/>
      </w:r>
      <w:r w:rsidRPr="00E240C2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8059C8">
        <w:rPr>
          <w:rFonts w:ascii="Times New Roman" w:eastAsia="Times New Roman" w:hAnsi="Times New Roman" w:cs="Times New Roman"/>
          <w:sz w:val="28"/>
          <w:szCs w:val="28"/>
          <w:lang w:bidi="ru-RU"/>
        </w:rPr>
        <w:t>региональн</w:t>
      </w:r>
      <w:r w:rsidR="00390549">
        <w:rPr>
          <w:rFonts w:ascii="Times New Roman" w:eastAsia="Times New Roman" w:hAnsi="Times New Roman" w:cs="Times New Roman"/>
          <w:sz w:val="28"/>
          <w:szCs w:val="28"/>
          <w:lang w:bidi="ru-RU"/>
        </w:rPr>
        <w:t>ый</w:t>
      </w:r>
      <w:r w:rsidRPr="00E240C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эндокринологическ</w:t>
      </w:r>
      <w:r w:rsidR="00390549">
        <w:rPr>
          <w:rFonts w:ascii="Times New Roman" w:eastAsia="Times New Roman" w:hAnsi="Times New Roman" w:cs="Times New Roman"/>
          <w:sz w:val="28"/>
          <w:szCs w:val="28"/>
          <w:lang w:bidi="ru-RU"/>
        </w:rPr>
        <w:t>ий</w:t>
      </w:r>
      <w:r w:rsidRPr="003F7B7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центр </w:t>
      </w:r>
      <w:r w:rsidRPr="003F7B7D">
        <w:rPr>
          <w:rFonts w:ascii="Times New Roman" w:eastAsia="Times New Roman" w:hAnsi="Times New Roman" w:cs="Times New Roman"/>
          <w:sz w:val="28"/>
          <w:szCs w:val="28"/>
        </w:rPr>
        <w:t>для диспансерного наблюдения</w:t>
      </w:r>
      <w:r w:rsidR="00BB312B">
        <w:rPr>
          <w:rFonts w:ascii="Times New Roman" w:eastAsia="Times New Roman" w:hAnsi="Times New Roman" w:cs="Times New Roman"/>
          <w:sz w:val="28"/>
          <w:szCs w:val="28"/>
        </w:rPr>
        <w:t xml:space="preserve"> и лечения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62F4" w:rsidRPr="003F7B7D" w:rsidRDefault="003F62F4" w:rsidP="003F62F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Pr="003F7B7D">
        <w:rPr>
          <w:rFonts w:ascii="Times New Roman" w:eastAsia="Times New Roman" w:hAnsi="Times New Roman" w:cs="Times New Roman"/>
          <w:sz w:val="28"/>
          <w:szCs w:val="28"/>
        </w:rPr>
        <w:t xml:space="preserve"> на осмотры, на </w:t>
      </w:r>
      <w:proofErr w:type="spellStart"/>
      <w:r w:rsidRPr="003F7B7D">
        <w:rPr>
          <w:rFonts w:ascii="Times New Roman" w:eastAsia="Times New Roman" w:hAnsi="Times New Roman" w:cs="Times New Roman"/>
          <w:sz w:val="28"/>
          <w:szCs w:val="28"/>
        </w:rPr>
        <w:t>подиатрический</w:t>
      </w:r>
      <w:proofErr w:type="spellEnd"/>
      <w:r w:rsidRPr="003F7B7D">
        <w:rPr>
          <w:rFonts w:ascii="Times New Roman" w:eastAsia="Times New Roman" w:hAnsi="Times New Roman" w:cs="Times New Roman"/>
          <w:sz w:val="28"/>
          <w:szCs w:val="28"/>
        </w:rPr>
        <w:t xml:space="preserve"> уход и лечение пациентов с сахарным диабетом </w:t>
      </w:r>
      <w:r w:rsidRPr="003F7B7D">
        <w:rPr>
          <w:rFonts w:ascii="Times New Roman" w:eastAsia="Times New Roman" w:hAnsi="Times New Roman" w:cs="Times New Roman"/>
          <w:sz w:val="28"/>
          <w:szCs w:val="28"/>
          <w:lang w:bidi="ru-RU"/>
        </w:rPr>
        <w:t>в кабинет «Диабетическая стопа» межрайонного</w:t>
      </w:r>
      <w:r w:rsidR="00CB6F9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(районного)</w:t>
      </w:r>
      <w:r w:rsidRPr="003F7B7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эндокринологического </w:t>
      </w:r>
      <w:r w:rsidR="00390549">
        <w:rPr>
          <w:rFonts w:ascii="Times New Roman" w:eastAsia="Times New Roman" w:hAnsi="Times New Roman" w:cs="Times New Roman"/>
          <w:sz w:val="28"/>
          <w:szCs w:val="28"/>
          <w:lang w:bidi="ru-RU"/>
        </w:rPr>
        <w:t>центра</w:t>
      </w:r>
      <w:r w:rsidRPr="003F7B7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или </w:t>
      </w:r>
      <w:r w:rsidR="008059C8">
        <w:rPr>
          <w:rFonts w:ascii="Times New Roman" w:eastAsia="Times New Roman" w:hAnsi="Times New Roman" w:cs="Times New Roman"/>
          <w:sz w:val="28"/>
          <w:szCs w:val="28"/>
          <w:lang w:bidi="ru-RU"/>
        </w:rPr>
        <w:t>регионального</w:t>
      </w:r>
      <w:r w:rsidRPr="003F7B7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эндокринологического центра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3F62F4" w:rsidRPr="003F7B7D" w:rsidRDefault="003F62F4" w:rsidP="003F62F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3F7B7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направление пациентов с сахарным диабетом в кабинет «Школа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Pr="003F7B7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для </w:t>
      </w:r>
      <w:r w:rsidR="00236D6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пациентов </w:t>
      </w:r>
      <w:r w:rsidRPr="003F7B7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 </w:t>
      </w:r>
      <w:r w:rsidRPr="00236D68">
        <w:rPr>
          <w:rFonts w:ascii="Times New Roman" w:eastAsia="Times New Roman" w:hAnsi="Times New Roman" w:cs="Times New Roman"/>
          <w:sz w:val="28"/>
          <w:szCs w:val="28"/>
          <w:lang w:bidi="ru-RU"/>
        </w:rPr>
        <w:t>сахарным</w:t>
      </w:r>
      <w:r w:rsidRPr="003F7B7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диабетом»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3F62F4" w:rsidRPr="003F7B7D" w:rsidRDefault="003F62F4" w:rsidP="003F62F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B7D">
        <w:rPr>
          <w:rFonts w:ascii="Times New Roman" w:eastAsia="Times New Roman" w:hAnsi="Times New Roman" w:cs="Times New Roman"/>
          <w:sz w:val="28"/>
          <w:szCs w:val="28"/>
        </w:rPr>
        <w:t>направление пациентов в межрайонный</w:t>
      </w:r>
      <w:r w:rsidR="00CB6F96">
        <w:rPr>
          <w:rFonts w:ascii="Times New Roman" w:eastAsia="Times New Roman" w:hAnsi="Times New Roman" w:cs="Times New Roman"/>
          <w:sz w:val="28"/>
          <w:szCs w:val="28"/>
        </w:rPr>
        <w:t xml:space="preserve"> (районный)</w:t>
      </w:r>
      <w:r w:rsidRPr="003F7B7D">
        <w:rPr>
          <w:rFonts w:ascii="Times New Roman" w:eastAsia="Times New Roman" w:hAnsi="Times New Roman" w:cs="Times New Roman"/>
          <w:sz w:val="28"/>
          <w:szCs w:val="28"/>
        </w:rPr>
        <w:t xml:space="preserve"> эндокринологический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549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3F7B7D">
        <w:rPr>
          <w:rFonts w:ascii="Times New Roman" w:eastAsia="Times New Roman" w:hAnsi="Times New Roman" w:cs="Times New Roman"/>
          <w:sz w:val="28"/>
          <w:szCs w:val="28"/>
        </w:rPr>
        <w:t xml:space="preserve">, а при необходимости в </w:t>
      </w:r>
      <w:r w:rsidR="00CF4F6E">
        <w:rPr>
          <w:rFonts w:ascii="Times New Roman" w:eastAsia="Times New Roman" w:hAnsi="Times New Roman" w:cs="Times New Roman"/>
          <w:sz w:val="28"/>
          <w:szCs w:val="28"/>
        </w:rPr>
        <w:t>региональный</w:t>
      </w:r>
      <w:r w:rsidRPr="003F7B7D">
        <w:rPr>
          <w:rFonts w:ascii="Times New Roman" w:eastAsia="Times New Roman" w:hAnsi="Times New Roman" w:cs="Times New Roman"/>
          <w:sz w:val="28"/>
          <w:szCs w:val="28"/>
        </w:rPr>
        <w:t xml:space="preserve"> эндокринологический центр для уточнения диагноза, проведения </w:t>
      </w:r>
      <w:r w:rsidRPr="003F7B7D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специальных методов исследования с учетом междисциплинарного подход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7B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B6F96">
        <w:rPr>
          <w:rFonts w:ascii="Times New Roman" w:eastAsia="Times New Roman" w:hAnsi="Times New Roman" w:cs="Times New Roman"/>
          <w:sz w:val="28"/>
          <w:szCs w:val="28"/>
        </w:rPr>
        <w:br/>
      </w:r>
      <w:r w:rsidRPr="003F7B7D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184D71">
        <w:rPr>
          <w:rFonts w:ascii="Times New Roman" w:eastAsia="Times New Roman" w:hAnsi="Times New Roman" w:cs="Times New Roman"/>
          <w:sz w:val="28"/>
          <w:szCs w:val="28"/>
        </w:rPr>
        <w:t xml:space="preserve">медицинской </w:t>
      </w:r>
      <w:r w:rsidRPr="003F7B7D">
        <w:rPr>
          <w:rFonts w:ascii="Times New Roman" w:eastAsia="Times New Roman" w:hAnsi="Times New Roman" w:cs="Times New Roman"/>
          <w:sz w:val="28"/>
          <w:szCs w:val="28"/>
        </w:rPr>
        <w:t>реабилитации и восстановительного лечения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62F4" w:rsidRDefault="003F62F4" w:rsidP="003F62F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F7B7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направление пациентов с узловыми образованиями щитовидной железы и паращитовидных желез в </w:t>
      </w:r>
      <w:r w:rsidR="00CF4F6E">
        <w:rPr>
          <w:rFonts w:ascii="Times New Roman" w:eastAsia="Times New Roman" w:hAnsi="Times New Roman" w:cs="Times New Roman"/>
          <w:sz w:val="28"/>
          <w:szCs w:val="28"/>
          <w:lang w:bidi="ru-RU"/>
        </w:rPr>
        <w:t>региональный</w:t>
      </w:r>
      <w:r w:rsidRPr="003F7B7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эндокринологический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центр </w:t>
      </w:r>
      <w:r w:rsidR="007F1443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Pr="003F7B7D">
        <w:rPr>
          <w:rFonts w:ascii="Times New Roman" w:eastAsia="Times New Roman" w:hAnsi="Times New Roman" w:cs="Times New Roman"/>
          <w:sz w:val="28"/>
          <w:szCs w:val="28"/>
          <w:lang w:bidi="ru-RU"/>
        </w:rPr>
        <w:t>для проведения тонкоигольной пункционной биопсии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3F62F4" w:rsidRPr="003F7B7D" w:rsidRDefault="003F62F4" w:rsidP="003F62F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B7D">
        <w:rPr>
          <w:rFonts w:ascii="Times New Roman" w:eastAsia="Times New Roman" w:hAnsi="Times New Roman" w:cs="Times New Roman"/>
          <w:sz w:val="28"/>
          <w:szCs w:val="28"/>
        </w:rPr>
        <w:t>направление пациентов для оказания специализированной</w:t>
      </w:r>
      <w:r w:rsidR="00184D71">
        <w:rPr>
          <w:rFonts w:ascii="Times New Roman" w:eastAsia="Times New Roman" w:hAnsi="Times New Roman" w:cs="Times New Roman"/>
          <w:sz w:val="28"/>
          <w:szCs w:val="28"/>
        </w:rPr>
        <w:t>, в том числе высокотехнологичной,</w:t>
      </w:r>
      <w:r w:rsidRPr="003F7B7D">
        <w:rPr>
          <w:rFonts w:ascii="Times New Roman" w:eastAsia="Times New Roman" w:hAnsi="Times New Roman" w:cs="Times New Roman"/>
          <w:sz w:val="28"/>
          <w:szCs w:val="28"/>
        </w:rPr>
        <w:t xml:space="preserve"> медицинской помощи по профилю «эндокринология»;</w:t>
      </w:r>
    </w:p>
    <w:p w:rsidR="003F62F4" w:rsidRPr="003F7B7D" w:rsidRDefault="003F62F4" w:rsidP="003F62F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B7D">
        <w:rPr>
          <w:rFonts w:ascii="Times New Roman" w:eastAsia="Times New Roman" w:hAnsi="Times New Roman" w:cs="Times New Roman"/>
          <w:sz w:val="28"/>
          <w:szCs w:val="28"/>
        </w:rPr>
        <w:t xml:space="preserve">оформление медицинских документов для направления пациентов </w:t>
      </w:r>
      <w:r w:rsidR="007F1443">
        <w:rPr>
          <w:rFonts w:ascii="Times New Roman" w:eastAsia="Times New Roman" w:hAnsi="Times New Roman" w:cs="Times New Roman"/>
          <w:sz w:val="28"/>
          <w:szCs w:val="28"/>
        </w:rPr>
        <w:br/>
      </w:r>
      <w:r w:rsidRPr="003F7B7D">
        <w:rPr>
          <w:rFonts w:ascii="Times New Roman" w:eastAsia="Times New Roman" w:hAnsi="Times New Roman" w:cs="Times New Roman"/>
          <w:sz w:val="28"/>
          <w:szCs w:val="28"/>
        </w:rPr>
        <w:t>на медицинскую реабилитацию и санаторно-курортное лечение;</w:t>
      </w:r>
    </w:p>
    <w:p w:rsidR="003F62F4" w:rsidRPr="005D48A0" w:rsidRDefault="003F62F4" w:rsidP="003F62F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A0">
        <w:rPr>
          <w:rFonts w:ascii="Times New Roman" w:eastAsia="Times New Roman" w:hAnsi="Times New Roman" w:cs="Times New Roman"/>
          <w:sz w:val="28"/>
          <w:szCs w:val="28"/>
        </w:rPr>
        <w:t>осуществление экспертизы временной нетрудоспособности;</w:t>
      </w:r>
    </w:p>
    <w:p w:rsidR="003F62F4" w:rsidRPr="003F7B7D" w:rsidRDefault="00C95A95" w:rsidP="003F62F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A0">
        <w:rPr>
          <w:rFonts w:ascii="Times New Roman" w:eastAsia="Times New Roman" w:hAnsi="Times New Roman" w:cs="Times New Roman"/>
          <w:sz w:val="28"/>
          <w:szCs w:val="28"/>
        </w:rPr>
        <w:t xml:space="preserve">подготовка </w:t>
      </w:r>
      <w:r w:rsidR="003F62F4" w:rsidRPr="005D48A0">
        <w:rPr>
          <w:rFonts w:ascii="Times New Roman" w:eastAsia="Times New Roman" w:hAnsi="Times New Roman" w:cs="Times New Roman"/>
          <w:sz w:val="28"/>
          <w:szCs w:val="28"/>
        </w:rPr>
        <w:t xml:space="preserve">медицинских документов для направления пациентов </w:t>
      </w:r>
      <w:r w:rsidR="005D48A0" w:rsidRPr="005D48A0">
        <w:rPr>
          <w:rFonts w:ascii="Times New Roman" w:eastAsia="Times New Roman" w:hAnsi="Times New Roman" w:cs="Times New Roman"/>
          <w:sz w:val="28"/>
          <w:szCs w:val="28"/>
        </w:rPr>
        <w:br/>
      </w:r>
      <w:r w:rsidR="003F62F4" w:rsidRPr="005D48A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A7EE3" w:rsidRPr="005D48A0">
        <w:rPr>
          <w:rFonts w:ascii="Times New Roman" w:eastAsia="Times New Roman" w:hAnsi="Times New Roman" w:cs="Times New Roman"/>
          <w:sz w:val="28"/>
          <w:szCs w:val="28"/>
        </w:rPr>
        <w:t xml:space="preserve">врачебную комиссию </w:t>
      </w:r>
      <w:r w:rsidR="007F1443" w:rsidRPr="005D48A0">
        <w:rPr>
          <w:rFonts w:ascii="Times New Roman" w:eastAsia="Times New Roman" w:hAnsi="Times New Roman" w:cs="Times New Roman"/>
          <w:sz w:val="28"/>
          <w:szCs w:val="28"/>
        </w:rPr>
        <w:t xml:space="preserve">с целью </w:t>
      </w:r>
      <w:r w:rsidR="000A7EE3" w:rsidRPr="005D48A0">
        <w:rPr>
          <w:rFonts w:ascii="Times New Roman" w:eastAsia="Times New Roman" w:hAnsi="Times New Roman" w:cs="Times New Roman"/>
          <w:sz w:val="28"/>
          <w:szCs w:val="28"/>
        </w:rPr>
        <w:t xml:space="preserve">дальнейшего направления </w:t>
      </w:r>
      <w:r w:rsidR="007F1443" w:rsidRPr="005D48A0">
        <w:rPr>
          <w:rFonts w:ascii="Times New Roman" w:eastAsia="Times New Roman" w:hAnsi="Times New Roman" w:cs="Times New Roman"/>
          <w:sz w:val="28"/>
          <w:szCs w:val="28"/>
        </w:rPr>
        <w:br/>
      </w:r>
      <w:r w:rsidR="000A7EE3" w:rsidRPr="005D48A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F62F4" w:rsidRPr="005D48A0">
        <w:rPr>
          <w:rFonts w:ascii="Times New Roman" w:eastAsia="Times New Roman" w:hAnsi="Times New Roman" w:cs="Times New Roman"/>
          <w:sz w:val="28"/>
          <w:szCs w:val="28"/>
        </w:rPr>
        <w:t>медико-социальную экспертизу;</w:t>
      </w:r>
    </w:p>
    <w:p w:rsidR="003F62F4" w:rsidRPr="003F7B7D" w:rsidRDefault="003F62F4" w:rsidP="003F62F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B7D">
        <w:rPr>
          <w:rFonts w:ascii="Times New Roman" w:eastAsia="Times New Roman" w:hAnsi="Times New Roman" w:cs="Times New Roman"/>
          <w:sz w:val="28"/>
          <w:szCs w:val="28"/>
        </w:rPr>
        <w:t xml:space="preserve">санитарно-гигиеническое просвещение населения, в первую очередь </w:t>
      </w:r>
      <w:r w:rsidR="007F1443">
        <w:rPr>
          <w:rFonts w:ascii="Times New Roman" w:eastAsia="Times New Roman" w:hAnsi="Times New Roman" w:cs="Times New Roman"/>
          <w:sz w:val="28"/>
          <w:szCs w:val="28"/>
        </w:rPr>
        <w:br/>
      </w:r>
      <w:r w:rsidRPr="003F7B7D">
        <w:rPr>
          <w:rFonts w:ascii="Times New Roman" w:eastAsia="Times New Roman" w:hAnsi="Times New Roman" w:cs="Times New Roman"/>
          <w:sz w:val="28"/>
          <w:szCs w:val="28"/>
        </w:rPr>
        <w:t>в вопросах ликвидации дефицита йода, профилактике ожирения, вакцинации по поводу сезонных заболеваний для лиц с эндокринопатиями;</w:t>
      </w:r>
    </w:p>
    <w:p w:rsidR="002E0BD3" w:rsidRDefault="003F62F4" w:rsidP="003F62F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B7D">
        <w:rPr>
          <w:rFonts w:ascii="Times New Roman" w:eastAsia="Times New Roman" w:hAnsi="Times New Roman" w:cs="Times New Roman"/>
          <w:sz w:val="28"/>
          <w:szCs w:val="28"/>
        </w:rPr>
        <w:t>представление отчетности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видам, формам, в сроки и </w:t>
      </w:r>
      <w:r w:rsidRPr="003F7B7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B7D">
        <w:rPr>
          <w:rFonts w:ascii="Times New Roman" w:eastAsia="Times New Roman" w:hAnsi="Times New Roman" w:cs="Times New Roman"/>
          <w:sz w:val="28"/>
          <w:szCs w:val="28"/>
        </w:rPr>
        <w:t>объеме, которые установлены уполномоченным федеральным органом исполнительной власти</w:t>
      </w:r>
      <w:r w:rsidRPr="003F7B7D">
        <w:rPr>
          <w:rStyle w:val="a3"/>
          <w:rFonts w:ascii="Times New Roman" w:eastAsia="Times New Roman" w:hAnsi="Times New Roman" w:cs="Times New Roman"/>
          <w:sz w:val="28"/>
          <w:szCs w:val="28"/>
        </w:rPr>
        <w:footnoteReference w:id="12"/>
      </w:r>
      <w:r w:rsidRPr="003F7B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сбор и </w:t>
      </w:r>
      <w:r w:rsidRPr="003F7B7D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редставление первичных данных </w:t>
      </w:r>
      <w:r w:rsidR="007F144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медицинской деятельности для информационных систем в </w:t>
      </w:r>
      <w:r w:rsidRPr="003F7B7D">
        <w:rPr>
          <w:rFonts w:ascii="Times New Roman" w:eastAsia="Times New Roman" w:hAnsi="Times New Roman" w:cs="Times New Roman"/>
          <w:sz w:val="28"/>
          <w:szCs w:val="28"/>
        </w:rPr>
        <w:t>сфере здравоохранения</w:t>
      </w:r>
      <w:r w:rsidRPr="003F7B7D">
        <w:rPr>
          <w:rStyle w:val="a3"/>
          <w:rFonts w:ascii="Times New Roman" w:eastAsia="Times New Roman" w:hAnsi="Times New Roman" w:cs="Times New Roman"/>
          <w:sz w:val="28"/>
          <w:szCs w:val="28"/>
        </w:rPr>
        <w:footnoteReference w:id="13"/>
      </w:r>
      <w:r w:rsidR="002E0B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28F6" w:rsidRDefault="007528F6" w:rsidP="003F62F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36C" w:rsidRDefault="00B6736C" w:rsidP="003F62F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6736C" w:rsidSect="00664DDC">
          <w:footnotePr>
            <w:numRestart w:val="eachSect"/>
          </w:footnotePr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D0459D" w:rsidTr="00D0459D">
        <w:tc>
          <w:tcPr>
            <w:tcW w:w="4672" w:type="dxa"/>
          </w:tcPr>
          <w:p w:rsidR="00D0459D" w:rsidRDefault="00D0459D" w:rsidP="00D0459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D0459D" w:rsidRPr="008475CC" w:rsidRDefault="00D0459D" w:rsidP="007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Приложение № </w:t>
            </w:r>
            <w:r w:rsidRPr="00847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47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к Порядку оказания медицинской помощи взрослому населению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47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профилю «эндокринология», утвержденному приказом Министерства здравоохранения Российской Федерации</w:t>
            </w:r>
          </w:p>
          <w:p w:rsidR="00D0459D" w:rsidRPr="008475CC" w:rsidRDefault="00D0459D" w:rsidP="007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«___» _________</w:t>
            </w:r>
            <w:r w:rsidRPr="00847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CE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7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№ _____</w:t>
            </w:r>
          </w:p>
          <w:p w:rsidR="00D0459D" w:rsidRDefault="00D0459D" w:rsidP="007F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B3F7E" w:rsidRDefault="002B3F7E" w:rsidP="00D0459D">
      <w:pPr>
        <w:widowControl w:val="0"/>
        <w:tabs>
          <w:tab w:val="left" w:pos="714"/>
        </w:tabs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0459D" w:rsidRPr="008475CC" w:rsidRDefault="00D0459D" w:rsidP="00D0459D">
      <w:pPr>
        <w:widowControl w:val="0"/>
        <w:tabs>
          <w:tab w:val="left" w:pos="714"/>
        </w:tabs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75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Рекомендуемые штатные нормативы</w:t>
      </w:r>
    </w:p>
    <w:p w:rsidR="00D0459D" w:rsidRPr="008475CC" w:rsidRDefault="00D0459D" w:rsidP="00D0459D">
      <w:pPr>
        <w:widowControl w:val="0"/>
        <w:tabs>
          <w:tab w:val="left" w:pos="714"/>
        </w:tabs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75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кабинета врача-эндокринолога</w:t>
      </w:r>
    </w:p>
    <w:p w:rsidR="00D0459D" w:rsidRPr="008475CC" w:rsidRDefault="00D0459D" w:rsidP="00D0459D">
      <w:pPr>
        <w:widowControl w:val="0"/>
        <w:tabs>
          <w:tab w:val="left" w:pos="714"/>
        </w:tabs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895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17"/>
        <w:gridCol w:w="3359"/>
        <w:gridCol w:w="4983"/>
      </w:tblGrid>
      <w:tr w:rsidR="00D0459D" w:rsidRPr="008475CC" w:rsidTr="00D0459D">
        <w:tc>
          <w:tcPr>
            <w:tcW w:w="617" w:type="dxa"/>
            <w:shd w:val="clear" w:color="auto" w:fill="auto"/>
          </w:tcPr>
          <w:p w:rsidR="00D0459D" w:rsidRPr="008475CC" w:rsidRDefault="00D0459D" w:rsidP="00D0459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59" w:type="dxa"/>
            <w:shd w:val="clear" w:color="auto" w:fill="auto"/>
          </w:tcPr>
          <w:p w:rsidR="00D0459D" w:rsidRPr="008475CC" w:rsidRDefault="00D0459D" w:rsidP="00D0459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4983" w:type="dxa"/>
            <w:shd w:val="clear" w:color="auto" w:fill="auto"/>
          </w:tcPr>
          <w:p w:rsidR="00D0459D" w:rsidRPr="008475CC" w:rsidRDefault="00D0459D" w:rsidP="00D0459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847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должностей</w:t>
            </w:r>
          </w:p>
        </w:tc>
      </w:tr>
      <w:tr w:rsidR="00D0459D" w:rsidRPr="008475CC" w:rsidTr="00D0459D">
        <w:tc>
          <w:tcPr>
            <w:tcW w:w="617" w:type="dxa"/>
            <w:shd w:val="clear" w:color="auto" w:fill="auto"/>
          </w:tcPr>
          <w:p w:rsidR="00D0459D" w:rsidRPr="008475CC" w:rsidRDefault="00D0459D" w:rsidP="00D0459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59" w:type="dxa"/>
            <w:shd w:val="clear" w:color="auto" w:fill="auto"/>
          </w:tcPr>
          <w:p w:rsidR="00D0459D" w:rsidRPr="008475CC" w:rsidRDefault="00D0459D" w:rsidP="00D0459D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Врач-эндокринолог </w:t>
            </w:r>
          </w:p>
        </w:tc>
        <w:tc>
          <w:tcPr>
            <w:tcW w:w="4983" w:type="dxa"/>
            <w:shd w:val="clear" w:color="auto" w:fill="auto"/>
          </w:tcPr>
          <w:p w:rsidR="00D0459D" w:rsidRPr="008475CC" w:rsidRDefault="00D0459D" w:rsidP="00D0459D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D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на 20 000 взрослого населения (городская местность); 1 на 15 000 взрослого населения (сельская местность)</w:t>
            </w:r>
          </w:p>
          <w:p w:rsidR="00D0459D" w:rsidRPr="008475CC" w:rsidRDefault="00D0459D" w:rsidP="00D0459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459D" w:rsidRPr="008475CC" w:rsidTr="00D0459D">
        <w:tc>
          <w:tcPr>
            <w:tcW w:w="617" w:type="dxa"/>
            <w:shd w:val="clear" w:color="auto" w:fill="auto"/>
          </w:tcPr>
          <w:p w:rsidR="00D0459D" w:rsidRPr="008475CC" w:rsidRDefault="00D0459D" w:rsidP="00D0459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59" w:type="dxa"/>
            <w:shd w:val="clear" w:color="auto" w:fill="auto"/>
          </w:tcPr>
          <w:p w:rsidR="00D0459D" w:rsidRPr="008475CC" w:rsidRDefault="00D0459D" w:rsidP="00D0459D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4983" w:type="dxa"/>
            <w:shd w:val="clear" w:color="auto" w:fill="auto"/>
          </w:tcPr>
          <w:p w:rsidR="00D0459D" w:rsidRPr="008475CC" w:rsidRDefault="00D0459D" w:rsidP="00D0459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должность </w:t>
            </w:r>
            <w:r w:rsidRPr="00847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1 врача-эндокринолога</w:t>
            </w:r>
          </w:p>
          <w:p w:rsidR="00D0459D" w:rsidRPr="00986E3E" w:rsidRDefault="00D0459D" w:rsidP="00D0459D">
            <w:pPr>
              <w:pStyle w:val="ad"/>
              <w:spacing w:after="0" w:line="259" w:lineRule="auto"/>
              <w:rPr>
                <w:color w:val="000000"/>
                <w:lang w:val="ru-RU"/>
              </w:rPr>
            </w:pPr>
          </w:p>
        </w:tc>
      </w:tr>
    </w:tbl>
    <w:p w:rsidR="007528F6" w:rsidRDefault="007528F6" w:rsidP="00D0459D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28F6" w:rsidRDefault="007528F6" w:rsidP="00B6736C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B6736C" w:rsidRDefault="00B6736C" w:rsidP="00D0459D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B6736C" w:rsidSect="007528F6">
          <w:footnotePr>
            <w:numRestart w:val="eachSect"/>
          </w:footnotePr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0459D" w:rsidRPr="00B33877" w:rsidRDefault="00D0459D" w:rsidP="00D0459D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Pr="00B3387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33877">
        <w:rPr>
          <w:rFonts w:ascii="Times New Roman" w:eastAsia="Times New Roman" w:hAnsi="Times New Roman" w:cs="Times New Roman"/>
          <w:sz w:val="28"/>
          <w:szCs w:val="28"/>
        </w:rPr>
        <w:br/>
        <w:t xml:space="preserve">к Порядку оказания медицинской помощи взрослому населению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33877">
        <w:rPr>
          <w:rFonts w:ascii="Times New Roman" w:eastAsia="Times New Roman" w:hAnsi="Times New Roman" w:cs="Times New Roman"/>
          <w:sz w:val="28"/>
          <w:szCs w:val="28"/>
        </w:rPr>
        <w:t>по профилю «эндокринология», утвержденному приказом Министер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ства здравоохранения Российской </w:t>
      </w:r>
      <w:r w:rsidRPr="00B33877"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 w:rsidR="00D0459D" w:rsidRPr="00B33877" w:rsidRDefault="00D0459D" w:rsidP="00D0459D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3877">
        <w:rPr>
          <w:rFonts w:ascii="Times New Roman" w:eastAsia="Times New Roman" w:hAnsi="Times New Roman" w:cs="Times New Roman"/>
          <w:sz w:val="28"/>
          <w:szCs w:val="28"/>
        </w:rPr>
        <w:t>от «___» _____________ 202</w:t>
      </w:r>
      <w:r w:rsidR="00CE6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3877">
        <w:rPr>
          <w:rFonts w:ascii="Times New Roman" w:eastAsia="Times New Roman" w:hAnsi="Times New Roman" w:cs="Times New Roman"/>
          <w:sz w:val="28"/>
          <w:szCs w:val="28"/>
        </w:rPr>
        <w:t xml:space="preserve"> г. № _____</w:t>
      </w:r>
    </w:p>
    <w:p w:rsidR="00D0459D" w:rsidRDefault="00D0459D" w:rsidP="00D0459D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A69" w:rsidRPr="00B33877" w:rsidRDefault="006E6A69" w:rsidP="00D0459D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59D" w:rsidRPr="00B33877" w:rsidRDefault="00D0459D" w:rsidP="00D0459D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877">
        <w:rPr>
          <w:rFonts w:ascii="Times New Roman" w:eastAsia="Times New Roman" w:hAnsi="Times New Roman" w:cs="Times New Roman"/>
          <w:b/>
          <w:sz w:val="28"/>
          <w:szCs w:val="28"/>
        </w:rPr>
        <w:t xml:space="preserve">Стандарт оснащения </w:t>
      </w:r>
    </w:p>
    <w:p w:rsidR="00D0459D" w:rsidRPr="00B33877" w:rsidRDefault="00D0459D" w:rsidP="00D0459D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33877">
        <w:rPr>
          <w:rFonts w:ascii="Times New Roman" w:eastAsia="Times New Roman" w:hAnsi="Times New Roman"/>
          <w:b/>
          <w:sz w:val="28"/>
          <w:szCs w:val="28"/>
        </w:rPr>
        <w:t>кабинета врача-эндокринолога</w:t>
      </w:r>
    </w:p>
    <w:tbl>
      <w:tblPr>
        <w:tblW w:w="102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"/>
        <w:gridCol w:w="1588"/>
        <w:gridCol w:w="4394"/>
        <w:gridCol w:w="2297"/>
        <w:gridCol w:w="1021"/>
      </w:tblGrid>
      <w:tr w:rsidR="00E402FD" w:rsidRPr="00B33877" w:rsidTr="00E402FD">
        <w:tc>
          <w:tcPr>
            <w:tcW w:w="978" w:type="dxa"/>
            <w:shd w:val="clear" w:color="auto" w:fill="auto"/>
          </w:tcPr>
          <w:p w:rsidR="00E402FD" w:rsidRPr="0055144E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jdgxs" w:colFirst="0" w:colLast="0"/>
            <w:bookmarkStart w:id="1" w:name="_fhaw95q2q076" w:colFirst="0" w:colLast="0"/>
            <w:bookmarkStart w:id="2" w:name="30j0zll" w:colFirst="0" w:colLast="0"/>
            <w:bookmarkStart w:id="3" w:name="_1fob9te" w:colFirst="0" w:colLast="0"/>
            <w:bookmarkStart w:id="4" w:name="3znysh7" w:colFirst="0" w:colLast="0"/>
            <w:bookmarkStart w:id="5" w:name="2et92p0" w:colFirst="0" w:colLast="0"/>
            <w:bookmarkStart w:id="6" w:name="tyjcwt" w:colFirst="0" w:colLast="0"/>
            <w:bookmarkStart w:id="7" w:name="3dy6vkm" w:colFirst="0" w:colLast="0"/>
            <w:bookmarkStart w:id="8" w:name="1t3h5sf" w:colFirst="0" w:colLast="0"/>
            <w:bookmarkStart w:id="9" w:name="4d34og8" w:colFirst="0" w:colLast="0"/>
            <w:bookmarkStart w:id="10" w:name="_2s8eyo1" w:colFirst="0" w:colLast="0"/>
            <w:bookmarkStart w:id="11" w:name="_17dp8vu" w:colFirst="0" w:colLast="0"/>
            <w:bookmarkStart w:id="12" w:name="3rdcrjn" w:colFirst="0" w:colLast="0"/>
            <w:bookmarkStart w:id="13" w:name="26in1rg" w:colFirst="0" w:colLast="0"/>
            <w:bookmarkStart w:id="14" w:name="_35nkun2" w:colFirst="0" w:colLast="0"/>
            <w:bookmarkStart w:id="15" w:name="1ksv4uv" w:colFirst="0" w:colLast="0"/>
            <w:bookmarkStart w:id="16" w:name="44sinio" w:colFirst="0" w:colLast="0"/>
            <w:bookmarkStart w:id="17" w:name="2jxsxqh" w:colFirst="0" w:colLast="0"/>
            <w:bookmarkStart w:id="18" w:name="z337ya" w:colFirst="0" w:colLast="0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r w:rsidRPr="0055144E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88" w:type="dxa"/>
          </w:tcPr>
          <w:p w:rsidR="00E402FD" w:rsidRPr="0055144E" w:rsidRDefault="00E402FD" w:rsidP="00FF70C2">
            <w:pPr>
              <w:pStyle w:val="1"/>
              <w:keepNext/>
              <w:keepLines/>
              <w:widowControl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val="ru-RU"/>
              </w:rPr>
            </w:pPr>
            <w:r w:rsidRPr="0055144E">
              <w:rPr>
                <w:rFonts w:ascii="Times New Roman" w:eastAsia="Times New Roman" w:hAnsi="Times New Roman"/>
                <w:b w:val="0"/>
                <w:bCs/>
                <w:color w:val="auto"/>
                <w:sz w:val="20"/>
                <w:szCs w:val="20"/>
                <w:lang w:val="ru-RU"/>
              </w:rPr>
              <w:t>Код вида</w:t>
            </w:r>
          </w:p>
          <w:p w:rsidR="00E402FD" w:rsidRPr="0055144E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144E">
              <w:rPr>
                <w:rFonts w:ascii="Times New Roman" w:eastAsia="Times New Roman" w:hAnsi="Times New Roman" w:cs="Times New Roman"/>
                <w:sz w:val="20"/>
                <w:szCs w:val="20"/>
              </w:rPr>
              <w:t>Номенклату</w:t>
            </w:r>
            <w:proofErr w:type="spellEnd"/>
          </w:p>
          <w:p w:rsidR="00E402FD" w:rsidRPr="0055144E" w:rsidRDefault="00E4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144E">
              <w:rPr>
                <w:rFonts w:ascii="Times New Roman" w:eastAsia="Times New Roman" w:hAnsi="Times New Roman" w:cs="Times New Roman"/>
                <w:sz w:val="20"/>
                <w:szCs w:val="20"/>
              </w:rPr>
              <w:t>рной</w:t>
            </w:r>
            <w:proofErr w:type="spellEnd"/>
            <w:r w:rsidRPr="005514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классификации</w:t>
            </w:r>
            <w:r w:rsidRPr="0055144E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</w:rPr>
              <w:footnoteReference w:id="14"/>
            </w:r>
          </w:p>
        </w:tc>
        <w:tc>
          <w:tcPr>
            <w:tcW w:w="4394" w:type="dxa"/>
          </w:tcPr>
          <w:p w:rsidR="00E402FD" w:rsidRPr="0055144E" w:rsidRDefault="00E402FD" w:rsidP="00FF70C2">
            <w:pPr>
              <w:pStyle w:val="1"/>
              <w:keepNext/>
              <w:keepLines/>
              <w:widowControl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rPr>
                <w:rFonts w:ascii="Times New Roman" w:eastAsia="Times New Roman" w:hAnsi="Times New Roman"/>
                <w:b w:val="0"/>
                <w:bCs/>
                <w:color w:val="auto"/>
                <w:sz w:val="20"/>
                <w:szCs w:val="20"/>
                <w:lang w:val="ru-RU"/>
              </w:rPr>
            </w:pPr>
            <w:r w:rsidRPr="0055144E">
              <w:rPr>
                <w:rFonts w:ascii="Times New Roman" w:eastAsia="Times New Roman" w:hAnsi="Times New Roman"/>
                <w:b w:val="0"/>
                <w:bCs/>
                <w:color w:val="auto"/>
                <w:sz w:val="20"/>
                <w:szCs w:val="20"/>
                <w:lang w:val="ru-RU"/>
              </w:rPr>
              <w:t>Наименование вида</w:t>
            </w:r>
          </w:p>
          <w:p w:rsidR="00E402FD" w:rsidRPr="0055144E" w:rsidRDefault="00E4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4E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медицинского изделия в соответствии с номенклатурной </w:t>
            </w:r>
            <w:hyperlink r:id="rId10" w:history="1">
              <w:r w:rsidRPr="0055144E">
                <w:rPr>
                  <w:rFonts w:ascii="Times New Roman" w:hAnsi="Times New Roman" w:cs="Times New Roman"/>
                  <w:sz w:val="20"/>
                  <w:szCs w:val="20"/>
                </w:rPr>
                <w:t>классификацией</w:t>
              </w:r>
            </w:hyperlink>
            <w:r w:rsidRPr="00551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  <w:shd w:val="clear" w:color="auto" w:fill="auto"/>
          </w:tcPr>
          <w:p w:rsidR="00E402FD" w:rsidRPr="0055144E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4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оборудования (оснащения)</w:t>
            </w:r>
          </w:p>
        </w:tc>
        <w:tc>
          <w:tcPr>
            <w:tcW w:w="1021" w:type="dxa"/>
          </w:tcPr>
          <w:p w:rsidR="00E402FD" w:rsidRPr="0055144E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4E">
              <w:rPr>
                <w:rFonts w:ascii="Times New Roman" w:eastAsia="Times New Roman" w:hAnsi="Times New Roman" w:cs="Times New Roman"/>
                <w:sz w:val="20"/>
                <w:szCs w:val="20"/>
              </w:rPr>
              <w:t>Требуемое количество, шт.</w:t>
            </w:r>
          </w:p>
        </w:tc>
      </w:tr>
      <w:tr w:rsidR="00E402FD" w:rsidRPr="00B33877" w:rsidTr="00E402FD">
        <w:tc>
          <w:tcPr>
            <w:tcW w:w="978" w:type="dxa"/>
            <w:vMerge w:val="restart"/>
            <w:shd w:val="clear" w:color="auto" w:fill="auto"/>
          </w:tcPr>
          <w:p w:rsidR="00E402FD" w:rsidRPr="00B33877" w:rsidRDefault="00E402FD" w:rsidP="0086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66EF9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footnoteReference w:id="15"/>
            </w:r>
          </w:p>
        </w:tc>
        <w:tc>
          <w:tcPr>
            <w:tcW w:w="1588" w:type="dxa"/>
          </w:tcPr>
          <w:p w:rsidR="00E402FD" w:rsidRPr="00B33877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877">
              <w:rPr>
                <w:rFonts w:ascii="Times New Roman" w:eastAsia="Times New Roman" w:hAnsi="Times New Roman" w:cs="Times New Roman"/>
                <w:sz w:val="24"/>
                <w:szCs w:val="24"/>
              </w:rPr>
              <w:t>258800</w:t>
            </w:r>
          </w:p>
        </w:tc>
        <w:tc>
          <w:tcPr>
            <w:tcW w:w="4394" w:type="dxa"/>
          </w:tcPr>
          <w:p w:rsidR="00E402FD" w:rsidRPr="00CF18E6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8E6">
              <w:rPr>
                <w:rFonts w:ascii="Times New Roman" w:eastAsia="Times New Roman" w:hAnsi="Times New Roman" w:cs="Times New Roman"/>
              </w:rPr>
              <w:t>Весы напольные, электронные</w:t>
            </w:r>
          </w:p>
        </w:tc>
        <w:tc>
          <w:tcPr>
            <w:tcW w:w="2297" w:type="dxa"/>
            <w:vMerge w:val="restart"/>
            <w:shd w:val="clear" w:color="auto" w:fill="auto"/>
          </w:tcPr>
          <w:p w:rsidR="00E402FD" w:rsidRPr="00500990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990">
              <w:rPr>
                <w:rFonts w:ascii="Times New Roman" w:eastAsia="Times New Roman" w:hAnsi="Times New Roman" w:cs="Times New Roman"/>
              </w:rPr>
              <w:t>Весы напольные</w:t>
            </w:r>
          </w:p>
        </w:tc>
        <w:tc>
          <w:tcPr>
            <w:tcW w:w="1021" w:type="dxa"/>
            <w:vMerge w:val="restart"/>
          </w:tcPr>
          <w:p w:rsidR="00E402FD" w:rsidRPr="00B33877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8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2FD" w:rsidRPr="00B33877" w:rsidTr="00E402FD">
        <w:tc>
          <w:tcPr>
            <w:tcW w:w="978" w:type="dxa"/>
            <w:vMerge/>
            <w:shd w:val="clear" w:color="auto" w:fill="auto"/>
          </w:tcPr>
          <w:p w:rsidR="00E402FD" w:rsidRPr="00B33877" w:rsidRDefault="00E402FD" w:rsidP="00FF70C2">
            <w:pPr>
              <w:pStyle w:val="af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8" w:type="dxa"/>
          </w:tcPr>
          <w:p w:rsidR="00E402FD" w:rsidRPr="00B33877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877">
              <w:rPr>
                <w:rFonts w:ascii="Times New Roman" w:eastAsia="Times New Roman" w:hAnsi="Times New Roman" w:cs="Times New Roman"/>
                <w:sz w:val="24"/>
                <w:szCs w:val="24"/>
              </w:rPr>
              <w:t>258840</w:t>
            </w:r>
          </w:p>
        </w:tc>
        <w:tc>
          <w:tcPr>
            <w:tcW w:w="4394" w:type="dxa"/>
          </w:tcPr>
          <w:p w:rsidR="00E402FD" w:rsidRPr="00CF18E6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8E6">
              <w:rPr>
                <w:rFonts w:ascii="Times New Roman" w:eastAsia="Times New Roman" w:hAnsi="Times New Roman" w:cs="Times New Roman"/>
              </w:rPr>
              <w:t>Весы напольные, механические</w:t>
            </w:r>
          </w:p>
        </w:tc>
        <w:tc>
          <w:tcPr>
            <w:tcW w:w="2297" w:type="dxa"/>
            <w:vMerge/>
            <w:shd w:val="clear" w:color="auto" w:fill="auto"/>
          </w:tcPr>
          <w:p w:rsidR="00E402FD" w:rsidRPr="00500990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E402FD" w:rsidRPr="00B33877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2FD" w:rsidRPr="00B33877" w:rsidTr="00E402FD">
        <w:tc>
          <w:tcPr>
            <w:tcW w:w="978" w:type="dxa"/>
            <w:shd w:val="clear" w:color="auto" w:fill="auto"/>
          </w:tcPr>
          <w:p w:rsidR="00E402FD" w:rsidRPr="00B33877" w:rsidRDefault="00E402FD" w:rsidP="00FF70C2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88" w:type="dxa"/>
          </w:tcPr>
          <w:p w:rsidR="00E402FD" w:rsidRPr="00B33877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877">
              <w:rPr>
                <w:rFonts w:ascii="Times New Roman" w:eastAsia="Times New Roman" w:hAnsi="Times New Roman" w:cs="Times New Roman"/>
                <w:sz w:val="24"/>
                <w:szCs w:val="24"/>
              </w:rPr>
              <w:t>157600</w:t>
            </w:r>
          </w:p>
        </w:tc>
        <w:tc>
          <w:tcPr>
            <w:tcW w:w="4394" w:type="dxa"/>
          </w:tcPr>
          <w:p w:rsidR="00E402FD" w:rsidRPr="00CF18E6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8E6">
              <w:rPr>
                <w:rFonts w:ascii="Times New Roman" w:eastAsia="Times New Roman" w:hAnsi="Times New Roman" w:cs="Times New Roman"/>
              </w:rPr>
              <w:t>Ростомер медицинский</w:t>
            </w:r>
          </w:p>
        </w:tc>
        <w:tc>
          <w:tcPr>
            <w:tcW w:w="2297" w:type="dxa"/>
            <w:shd w:val="clear" w:color="auto" w:fill="auto"/>
          </w:tcPr>
          <w:p w:rsidR="00E402FD" w:rsidRPr="00500990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990">
              <w:rPr>
                <w:rFonts w:ascii="Times New Roman" w:eastAsia="Times New Roman" w:hAnsi="Times New Roman" w:cs="Times New Roman"/>
              </w:rPr>
              <w:t>Ростомер медицинский</w:t>
            </w:r>
          </w:p>
        </w:tc>
        <w:tc>
          <w:tcPr>
            <w:tcW w:w="1021" w:type="dxa"/>
          </w:tcPr>
          <w:p w:rsidR="00E402FD" w:rsidRPr="00B33877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8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2FD" w:rsidRPr="00B33877" w:rsidTr="00E402FD">
        <w:tc>
          <w:tcPr>
            <w:tcW w:w="978" w:type="dxa"/>
            <w:shd w:val="clear" w:color="auto" w:fill="auto"/>
          </w:tcPr>
          <w:p w:rsidR="00E402FD" w:rsidRPr="00B33877" w:rsidRDefault="00E402FD" w:rsidP="00FF70C2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88" w:type="dxa"/>
          </w:tcPr>
          <w:p w:rsidR="00E402FD" w:rsidRPr="00B33877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877">
              <w:rPr>
                <w:rFonts w:ascii="Times New Roman" w:eastAsia="Times New Roman" w:hAnsi="Times New Roman" w:cs="Times New Roman"/>
                <w:sz w:val="24"/>
                <w:szCs w:val="24"/>
              </w:rPr>
              <w:t>124550</w:t>
            </w:r>
          </w:p>
        </w:tc>
        <w:tc>
          <w:tcPr>
            <w:tcW w:w="4394" w:type="dxa"/>
          </w:tcPr>
          <w:p w:rsidR="00E402FD" w:rsidRPr="00CF18E6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8E6">
              <w:rPr>
                <w:rFonts w:ascii="Times New Roman" w:eastAsia="Times New Roman" w:hAnsi="Times New Roman" w:cs="Times New Roman"/>
              </w:rPr>
              <w:t>Стетоскоп неавтоматизированный</w:t>
            </w:r>
          </w:p>
        </w:tc>
        <w:tc>
          <w:tcPr>
            <w:tcW w:w="2297" w:type="dxa"/>
            <w:shd w:val="clear" w:color="auto" w:fill="auto"/>
          </w:tcPr>
          <w:p w:rsidR="00E402FD" w:rsidRPr="00500990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990">
              <w:rPr>
                <w:rFonts w:ascii="Times New Roman" w:eastAsia="Times New Roman" w:hAnsi="Times New Roman" w:cs="Times New Roman"/>
              </w:rPr>
              <w:t>Стетоскоп неавтоматизированный</w:t>
            </w:r>
          </w:p>
        </w:tc>
        <w:tc>
          <w:tcPr>
            <w:tcW w:w="1021" w:type="dxa"/>
          </w:tcPr>
          <w:p w:rsidR="00E402FD" w:rsidRPr="00B33877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8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2FD" w:rsidRPr="00B33877" w:rsidTr="00E402FD">
        <w:tc>
          <w:tcPr>
            <w:tcW w:w="978" w:type="dxa"/>
            <w:shd w:val="clear" w:color="auto" w:fill="auto"/>
          </w:tcPr>
          <w:p w:rsidR="00E402FD" w:rsidRPr="00B33877" w:rsidRDefault="00E402FD" w:rsidP="00FF70C2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88" w:type="dxa"/>
          </w:tcPr>
          <w:p w:rsidR="00E402FD" w:rsidRPr="00B33877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38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216630</w:t>
            </w:r>
          </w:p>
        </w:tc>
        <w:tc>
          <w:tcPr>
            <w:tcW w:w="4394" w:type="dxa"/>
          </w:tcPr>
          <w:p w:rsidR="00E402FD" w:rsidRPr="00CF18E6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8E6">
              <w:rPr>
                <w:rFonts w:ascii="Times New Roman" w:eastAsia="Times New Roman" w:hAnsi="Times New Roman" w:cs="Times New Roman"/>
              </w:rP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2297" w:type="dxa"/>
            <w:shd w:val="clear" w:color="auto" w:fill="auto"/>
          </w:tcPr>
          <w:p w:rsidR="00E402FD" w:rsidRPr="00500990" w:rsidRDefault="00E402FD" w:rsidP="00FF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990">
              <w:rPr>
                <w:rFonts w:ascii="Times New Roman" w:hAnsi="Times New Roman" w:cs="Times New Roman"/>
              </w:rPr>
              <w:t>Аппарат для измерения артериального давления</w:t>
            </w:r>
          </w:p>
        </w:tc>
        <w:tc>
          <w:tcPr>
            <w:tcW w:w="1021" w:type="dxa"/>
          </w:tcPr>
          <w:p w:rsidR="00E402FD" w:rsidRPr="00B33877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8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2FD" w:rsidRPr="00B33877" w:rsidTr="00E402FD">
        <w:tc>
          <w:tcPr>
            <w:tcW w:w="978" w:type="dxa"/>
            <w:shd w:val="clear" w:color="auto" w:fill="auto"/>
          </w:tcPr>
          <w:p w:rsidR="00E402FD" w:rsidRPr="00B33877" w:rsidRDefault="00E402FD" w:rsidP="00FF70C2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88" w:type="dxa"/>
          </w:tcPr>
          <w:p w:rsidR="00E402FD" w:rsidRPr="00B33877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877">
              <w:rPr>
                <w:rFonts w:ascii="Times New Roman" w:eastAsia="Times New Roman" w:hAnsi="Times New Roman" w:cs="Times New Roman"/>
                <w:sz w:val="24"/>
                <w:szCs w:val="24"/>
              </w:rPr>
              <w:t>229560</w:t>
            </w:r>
          </w:p>
        </w:tc>
        <w:tc>
          <w:tcPr>
            <w:tcW w:w="4394" w:type="dxa"/>
          </w:tcPr>
          <w:p w:rsidR="00E402FD" w:rsidRPr="00CF18E6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8E6">
              <w:rPr>
                <w:rFonts w:ascii="Times New Roman" w:eastAsia="Times New Roman" w:hAnsi="Times New Roman" w:cs="Times New Roman"/>
              </w:rPr>
              <w:t>Камертон</w:t>
            </w:r>
          </w:p>
        </w:tc>
        <w:tc>
          <w:tcPr>
            <w:tcW w:w="2297" w:type="dxa"/>
            <w:shd w:val="clear" w:color="auto" w:fill="auto"/>
          </w:tcPr>
          <w:p w:rsidR="00E402FD" w:rsidRPr="00500990" w:rsidRDefault="00E402FD" w:rsidP="00FF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990">
              <w:rPr>
                <w:rFonts w:ascii="Times New Roman" w:hAnsi="Times New Roman" w:cs="Times New Roman"/>
              </w:rPr>
              <w:t>Градуированный камертон</w:t>
            </w:r>
          </w:p>
        </w:tc>
        <w:tc>
          <w:tcPr>
            <w:tcW w:w="1021" w:type="dxa"/>
          </w:tcPr>
          <w:p w:rsidR="00E402FD" w:rsidRPr="00B33877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8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2FD" w:rsidRPr="00B33877" w:rsidTr="00E402FD">
        <w:tc>
          <w:tcPr>
            <w:tcW w:w="978" w:type="dxa"/>
            <w:shd w:val="clear" w:color="auto" w:fill="auto"/>
          </w:tcPr>
          <w:p w:rsidR="00E402FD" w:rsidRPr="00B33877" w:rsidRDefault="00E402FD" w:rsidP="00FF70C2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588" w:type="dxa"/>
          </w:tcPr>
          <w:p w:rsidR="00E402FD" w:rsidRPr="00B33877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877">
              <w:rPr>
                <w:rFonts w:ascii="Times New Roman" w:eastAsia="Times New Roman" w:hAnsi="Times New Roman" w:cs="Times New Roman"/>
                <w:sz w:val="24"/>
                <w:szCs w:val="24"/>
              </w:rPr>
              <w:t>221370</w:t>
            </w:r>
          </w:p>
        </w:tc>
        <w:tc>
          <w:tcPr>
            <w:tcW w:w="4394" w:type="dxa"/>
          </w:tcPr>
          <w:p w:rsidR="00E402FD" w:rsidRPr="00CF18E6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18E6">
              <w:rPr>
                <w:rFonts w:ascii="Times New Roman" w:eastAsia="Times New Roman" w:hAnsi="Times New Roman" w:cs="Times New Roman"/>
              </w:rPr>
              <w:t>Термотестер</w:t>
            </w:r>
            <w:proofErr w:type="spellEnd"/>
            <w:r w:rsidRPr="00CF18E6">
              <w:rPr>
                <w:rFonts w:ascii="Times New Roman" w:eastAsia="Times New Roman" w:hAnsi="Times New Roman" w:cs="Times New Roman"/>
              </w:rPr>
              <w:t>, диагностический</w:t>
            </w:r>
          </w:p>
        </w:tc>
        <w:tc>
          <w:tcPr>
            <w:tcW w:w="2297" w:type="dxa"/>
            <w:shd w:val="clear" w:color="auto" w:fill="auto"/>
          </w:tcPr>
          <w:p w:rsidR="00E402FD" w:rsidRPr="00500990" w:rsidRDefault="00E402FD" w:rsidP="00FF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990">
              <w:rPr>
                <w:rFonts w:ascii="Times New Roman" w:hAnsi="Times New Roman" w:cs="Times New Roman"/>
              </w:rPr>
              <w:t xml:space="preserve">Тестер </w:t>
            </w:r>
            <w:proofErr w:type="spellStart"/>
            <w:r w:rsidRPr="00500990">
              <w:rPr>
                <w:rFonts w:ascii="Times New Roman" w:hAnsi="Times New Roman" w:cs="Times New Roman"/>
              </w:rPr>
              <w:t>термочувствительности</w:t>
            </w:r>
            <w:proofErr w:type="spellEnd"/>
            <w:r w:rsidRPr="00500990">
              <w:rPr>
                <w:rFonts w:ascii="Times New Roman" w:hAnsi="Times New Roman" w:cs="Times New Roman"/>
              </w:rPr>
              <w:t xml:space="preserve"> кожи</w:t>
            </w:r>
          </w:p>
        </w:tc>
        <w:tc>
          <w:tcPr>
            <w:tcW w:w="1021" w:type="dxa"/>
          </w:tcPr>
          <w:p w:rsidR="00E402FD" w:rsidRPr="00B33877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8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2FD" w:rsidRPr="00B33877" w:rsidTr="00E402FD">
        <w:tc>
          <w:tcPr>
            <w:tcW w:w="978" w:type="dxa"/>
            <w:vMerge w:val="restart"/>
            <w:shd w:val="clear" w:color="auto" w:fill="auto"/>
          </w:tcPr>
          <w:p w:rsidR="00E402FD" w:rsidRPr="00B33877" w:rsidRDefault="000D6E98" w:rsidP="000D6E9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588" w:type="dxa"/>
          </w:tcPr>
          <w:p w:rsidR="00E402FD" w:rsidRPr="00B33877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877">
              <w:rPr>
                <w:rFonts w:ascii="Times New Roman" w:eastAsia="Times New Roman" w:hAnsi="Times New Roman" w:cs="Times New Roman"/>
                <w:sz w:val="24"/>
                <w:szCs w:val="24"/>
              </w:rPr>
              <w:t>187250</w:t>
            </w:r>
          </w:p>
        </w:tc>
        <w:tc>
          <w:tcPr>
            <w:tcW w:w="4394" w:type="dxa"/>
          </w:tcPr>
          <w:p w:rsidR="00E402FD" w:rsidRPr="00CF18E6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8E6">
              <w:rPr>
                <w:rFonts w:ascii="Times New Roman" w:eastAsia="Times New Roman" w:hAnsi="Times New Roman" w:cs="Times New Roman"/>
              </w:rPr>
              <w:t>Стол для осмотра/терапевтических процедур, механический</w:t>
            </w:r>
          </w:p>
        </w:tc>
        <w:tc>
          <w:tcPr>
            <w:tcW w:w="2297" w:type="dxa"/>
            <w:vMerge w:val="restart"/>
            <w:shd w:val="clear" w:color="auto" w:fill="auto"/>
          </w:tcPr>
          <w:p w:rsidR="00E402FD" w:rsidRPr="00500990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990">
              <w:rPr>
                <w:rFonts w:ascii="Times New Roman" w:eastAsia="Times New Roman" w:hAnsi="Times New Roman" w:cs="Times New Roman"/>
              </w:rPr>
              <w:t>Кушетка медицинская</w:t>
            </w:r>
          </w:p>
        </w:tc>
        <w:tc>
          <w:tcPr>
            <w:tcW w:w="1021" w:type="dxa"/>
            <w:vMerge w:val="restart"/>
          </w:tcPr>
          <w:p w:rsidR="00E402FD" w:rsidRPr="00B33877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8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2FD" w:rsidRPr="00B33877" w:rsidTr="00E402FD">
        <w:tc>
          <w:tcPr>
            <w:tcW w:w="978" w:type="dxa"/>
            <w:vMerge/>
            <w:shd w:val="clear" w:color="auto" w:fill="auto"/>
          </w:tcPr>
          <w:p w:rsidR="00E402FD" w:rsidRDefault="00E402FD" w:rsidP="00FF70C2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8" w:type="dxa"/>
          </w:tcPr>
          <w:p w:rsidR="00E402FD" w:rsidRPr="003C2171" w:rsidRDefault="00E402FD" w:rsidP="00FF7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187150</w:t>
            </w:r>
          </w:p>
        </w:tc>
        <w:tc>
          <w:tcPr>
            <w:tcW w:w="4394" w:type="dxa"/>
          </w:tcPr>
          <w:p w:rsidR="00E402FD" w:rsidRPr="003C2171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171">
              <w:rPr>
                <w:rFonts w:ascii="Times New Roman" w:eastAsia="Times New Roman" w:hAnsi="Times New Roman" w:cs="Times New Roman"/>
                <w:color w:val="000000"/>
              </w:rPr>
              <w:t>Стол для осмотра/терапевтических процедур, с питанием от сети</w:t>
            </w:r>
          </w:p>
        </w:tc>
        <w:tc>
          <w:tcPr>
            <w:tcW w:w="2297" w:type="dxa"/>
            <w:vMerge/>
            <w:shd w:val="clear" w:color="auto" w:fill="auto"/>
          </w:tcPr>
          <w:p w:rsidR="00E402FD" w:rsidRPr="003C2171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E402FD" w:rsidRPr="00B33877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2FD" w:rsidRPr="00B33877" w:rsidTr="00E402FD">
        <w:tc>
          <w:tcPr>
            <w:tcW w:w="978" w:type="dxa"/>
            <w:vMerge/>
            <w:shd w:val="clear" w:color="auto" w:fill="auto"/>
          </w:tcPr>
          <w:p w:rsidR="00E402FD" w:rsidRDefault="00E402FD" w:rsidP="00FF70C2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8" w:type="dxa"/>
          </w:tcPr>
          <w:p w:rsidR="00E402FD" w:rsidRPr="003C2171" w:rsidRDefault="00E402FD" w:rsidP="00FF7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187220</w:t>
            </w:r>
          </w:p>
        </w:tc>
        <w:tc>
          <w:tcPr>
            <w:tcW w:w="4394" w:type="dxa"/>
          </w:tcPr>
          <w:p w:rsidR="00E402FD" w:rsidRPr="003C2171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171">
              <w:rPr>
                <w:rFonts w:ascii="Times New Roman" w:eastAsia="Times New Roman" w:hAnsi="Times New Roman" w:cs="Times New Roman"/>
                <w:color w:val="000000"/>
              </w:rPr>
              <w:t>Стол для осмотра/терапевтических процедур, с гидравлическим приводом</w:t>
            </w:r>
          </w:p>
        </w:tc>
        <w:tc>
          <w:tcPr>
            <w:tcW w:w="2297" w:type="dxa"/>
            <w:vMerge/>
            <w:shd w:val="clear" w:color="auto" w:fill="auto"/>
          </w:tcPr>
          <w:p w:rsidR="00E402FD" w:rsidRPr="003C2171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E402FD" w:rsidRPr="00B33877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2FD" w:rsidRPr="00B33877" w:rsidTr="00E402FD">
        <w:tc>
          <w:tcPr>
            <w:tcW w:w="978" w:type="dxa"/>
            <w:vMerge w:val="restart"/>
            <w:shd w:val="clear" w:color="auto" w:fill="auto"/>
          </w:tcPr>
          <w:p w:rsidR="00E402FD" w:rsidRPr="008458F2" w:rsidRDefault="000D6E98" w:rsidP="000D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402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FD" w:rsidRPr="003C2171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171">
              <w:rPr>
                <w:rFonts w:ascii="Times New Roman" w:eastAsia="Times New Roman" w:hAnsi="Times New Roman" w:cs="Times New Roman"/>
                <w:sz w:val="24"/>
                <w:szCs w:val="24"/>
              </w:rPr>
              <w:t>131980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02FD" w:rsidRPr="003C2171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2171">
              <w:rPr>
                <w:rFonts w:ascii="Times New Roman" w:eastAsia="Times New Roman" w:hAnsi="Times New Roman" w:cs="Times New Roman"/>
              </w:rPr>
              <w:t>Лампа ультрафиолетовая бактерицидная</w:t>
            </w:r>
          </w:p>
        </w:tc>
        <w:tc>
          <w:tcPr>
            <w:tcW w:w="2297" w:type="dxa"/>
            <w:vMerge w:val="restart"/>
            <w:shd w:val="clear" w:color="auto" w:fill="auto"/>
          </w:tcPr>
          <w:p w:rsidR="00E402FD" w:rsidRPr="003C2171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2171">
              <w:rPr>
                <w:rFonts w:ascii="Times New Roman" w:eastAsia="Times New Roman" w:hAnsi="Times New Roman" w:cs="Times New Roman"/>
              </w:rPr>
              <w:t>Установка для обеззараживания и очистки воздуха или очистки воздуха и поверхностей</w:t>
            </w:r>
          </w:p>
        </w:tc>
        <w:tc>
          <w:tcPr>
            <w:tcW w:w="1021" w:type="dxa"/>
            <w:vMerge w:val="restart"/>
          </w:tcPr>
          <w:p w:rsidR="00E402FD" w:rsidRPr="00B33877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8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2FD" w:rsidRPr="00B33877" w:rsidTr="00E402FD">
        <w:tc>
          <w:tcPr>
            <w:tcW w:w="978" w:type="dxa"/>
            <w:vMerge/>
            <w:shd w:val="clear" w:color="auto" w:fill="auto"/>
          </w:tcPr>
          <w:p w:rsidR="00E402FD" w:rsidRPr="00B33877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FD" w:rsidRPr="00B33877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877">
              <w:rPr>
                <w:rFonts w:ascii="Times New Roman" w:eastAsia="Times New Roman" w:hAnsi="Times New Roman" w:cs="Times New Roman"/>
                <w:sz w:val="24"/>
                <w:szCs w:val="24"/>
              </w:rPr>
              <w:t>152690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FD" w:rsidRPr="00CF18E6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8E6">
              <w:rPr>
                <w:rFonts w:ascii="Times New Roman" w:eastAsia="Times New Roman" w:hAnsi="Times New Roman" w:cs="Times New Roman"/>
              </w:rPr>
              <w:t>Очиститель воздуха фильтрующий высокоэффективный, передвижной</w:t>
            </w:r>
          </w:p>
        </w:tc>
        <w:tc>
          <w:tcPr>
            <w:tcW w:w="2297" w:type="dxa"/>
            <w:vMerge/>
            <w:shd w:val="clear" w:color="auto" w:fill="auto"/>
          </w:tcPr>
          <w:p w:rsidR="00E402FD" w:rsidRPr="00B33877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402FD" w:rsidRPr="00B33877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2FD" w:rsidRPr="00B33877" w:rsidTr="00E402FD">
        <w:tc>
          <w:tcPr>
            <w:tcW w:w="978" w:type="dxa"/>
            <w:vMerge/>
            <w:shd w:val="clear" w:color="auto" w:fill="auto"/>
          </w:tcPr>
          <w:p w:rsidR="00E402FD" w:rsidRPr="00B33877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FD" w:rsidRPr="00B33877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877">
              <w:rPr>
                <w:rFonts w:ascii="Times New Roman" w:eastAsia="Times New Roman" w:hAnsi="Times New Roman" w:cs="Times New Roman"/>
                <w:sz w:val="24"/>
                <w:szCs w:val="24"/>
              </w:rPr>
              <w:t>152700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FD" w:rsidRPr="00CF18E6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8E6">
              <w:rPr>
                <w:rFonts w:ascii="Times New Roman" w:eastAsia="Times New Roman" w:hAnsi="Times New Roman" w:cs="Times New Roman"/>
              </w:rPr>
              <w:t>Очиститель воздуха фильтрующий высокоэффективный, стационарный</w:t>
            </w:r>
          </w:p>
        </w:tc>
        <w:tc>
          <w:tcPr>
            <w:tcW w:w="2297" w:type="dxa"/>
            <w:vMerge/>
            <w:shd w:val="clear" w:color="auto" w:fill="auto"/>
          </w:tcPr>
          <w:p w:rsidR="00E402FD" w:rsidRPr="00B33877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402FD" w:rsidRPr="00B33877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2FD" w:rsidRPr="00B33877" w:rsidTr="00E402FD">
        <w:tc>
          <w:tcPr>
            <w:tcW w:w="978" w:type="dxa"/>
            <w:vMerge/>
            <w:shd w:val="clear" w:color="auto" w:fill="auto"/>
          </w:tcPr>
          <w:p w:rsidR="00E402FD" w:rsidRPr="00B33877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FD" w:rsidRPr="00B33877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877">
              <w:rPr>
                <w:rFonts w:ascii="Times New Roman" w:eastAsia="Times New Roman" w:hAnsi="Times New Roman" w:cs="Times New Roman"/>
                <w:sz w:val="24"/>
                <w:szCs w:val="24"/>
              </w:rPr>
              <w:t>292620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FD" w:rsidRPr="00CF18E6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8E6">
              <w:rPr>
                <w:rFonts w:ascii="Times New Roman" w:eastAsia="Times New Roman" w:hAnsi="Times New Roman" w:cs="Times New Roman"/>
              </w:rPr>
              <w:t xml:space="preserve">Очиститель воздуха </w:t>
            </w:r>
            <w:r w:rsidRPr="00CF18E6">
              <w:rPr>
                <w:rFonts w:ascii="Times New Roman" w:eastAsia="Times New Roman" w:hAnsi="Times New Roman" w:cs="Times New Roman"/>
              </w:rPr>
              <w:br/>
              <w:t>с электростатическим осаждением, передвижной</w:t>
            </w:r>
          </w:p>
        </w:tc>
        <w:tc>
          <w:tcPr>
            <w:tcW w:w="2297" w:type="dxa"/>
            <w:vMerge/>
            <w:shd w:val="clear" w:color="auto" w:fill="auto"/>
          </w:tcPr>
          <w:p w:rsidR="00E402FD" w:rsidRPr="00B33877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402FD" w:rsidRPr="00B33877" w:rsidRDefault="00E402FD" w:rsidP="00F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7709" w:rsidRDefault="00C57709" w:rsidP="00D0459D">
      <w:pPr>
        <w:pStyle w:val="ConsPlusCell"/>
        <w:tabs>
          <w:tab w:val="left" w:pos="714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6736C" w:rsidRDefault="00B6736C" w:rsidP="00D0459D">
      <w:pPr>
        <w:pStyle w:val="ConsPlusCell"/>
        <w:tabs>
          <w:tab w:val="left" w:pos="714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0459D" w:rsidRDefault="00D0459D" w:rsidP="00D0459D">
      <w:pPr>
        <w:pStyle w:val="ConsPlusCell"/>
        <w:tabs>
          <w:tab w:val="left" w:pos="714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3877">
        <w:rPr>
          <w:rFonts w:ascii="Times New Roman" w:hAnsi="Times New Roman" w:cs="Times New Roman"/>
          <w:b/>
          <w:sz w:val="28"/>
          <w:szCs w:val="24"/>
        </w:rPr>
        <w:lastRenderedPageBreak/>
        <w:t>Прочее оборудование (оснащение)</w:t>
      </w:r>
    </w:p>
    <w:p w:rsidR="002B3F7E" w:rsidRPr="00B33877" w:rsidRDefault="002B3F7E" w:rsidP="00D0459D">
      <w:pPr>
        <w:pStyle w:val="ConsPlusCell"/>
        <w:tabs>
          <w:tab w:val="left" w:pos="714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9540" w:type="dxa"/>
        <w:tblInd w:w="-47" w:type="dxa"/>
        <w:tblCellMar>
          <w:left w:w="10" w:type="dxa"/>
          <w:right w:w="10" w:type="dxa"/>
        </w:tblCellMar>
        <w:tblLook w:val="0000"/>
      </w:tblPr>
      <w:tblGrid>
        <w:gridCol w:w="1006"/>
        <w:gridCol w:w="5103"/>
        <w:gridCol w:w="3431"/>
      </w:tblGrid>
      <w:tr w:rsidR="00D0459D" w:rsidRPr="00B33877" w:rsidTr="002B3F7E">
        <w:trPr>
          <w:trHeight w:val="69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459D" w:rsidRPr="00B33877" w:rsidRDefault="00D0459D" w:rsidP="002B3F7E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87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459D" w:rsidRPr="00B33877" w:rsidRDefault="00D0459D" w:rsidP="002B3F7E">
            <w:pPr>
              <w:keepNext/>
              <w:keepLines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877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459D" w:rsidRPr="00B33877" w:rsidRDefault="00D0459D" w:rsidP="002B3F7E">
            <w:pPr>
              <w:keepNext/>
              <w:keepLines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877">
              <w:rPr>
                <w:rFonts w:ascii="Times New Roman" w:hAnsi="Times New Roman"/>
                <w:sz w:val="24"/>
                <w:szCs w:val="24"/>
              </w:rPr>
              <w:t>Требуемое</w:t>
            </w:r>
            <w:r w:rsidRPr="00B33877">
              <w:rPr>
                <w:rFonts w:ascii="Times New Roman" w:hAnsi="Times New Roman"/>
                <w:sz w:val="24"/>
                <w:szCs w:val="24"/>
              </w:rPr>
              <w:br/>
              <w:t>количество, шт.</w:t>
            </w:r>
          </w:p>
        </w:tc>
      </w:tr>
      <w:tr w:rsidR="00D0459D" w:rsidRPr="00B33877" w:rsidTr="002B3F7E">
        <w:trPr>
          <w:trHeight w:val="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459D" w:rsidRPr="00B33877" w:rsidRDefault="00D0459D" w:rsidP="002B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8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459D" w:rsidRPr="00B33877" w:rsidRDefault="00D0459D" w:rsidP="002B3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8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врача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459D" w:rsidRPr="00B33877" w:rsidRDefault="00D0459D" w:rsidP="002B3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на </w:t>
            </w:r>
            <w:r w:rsidRPr="00B33877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D0459D" w:rsidRPr="00B33877" w:rsidTr="002B3F7E">
        <w:trPr>
          <w:trHeight w:val="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459D" w:rsidRPr="00B33877" w:rsidRDefault="00D0459D" w:rsidP="002B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8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459D" w:rsidRPr="00B33877" w:rsidRDefault="00D0459D" w:rsidP="002B3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8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медицинской сестры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459D" w:rsidRPr="00B33877" w:rsidRDefault="00D0459D" w:rsidP="002B3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877">
              <w:rPr>
                <w:rFonts w:ascii="Times New Roman" w:eastAsia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D0459D" w:rsidRPr="00B33877" w:rsidTr="002B3F7E">
        <w:trPr>
          <w:trHeight w:val="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459D" w:rsidRPr="00B33877" w:rsidRDefault="00D0459D" w:rsidP="002B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459D" w:rsidRPr="00B33877" w:rsidRDefault="00D0459D" w:rsidP="002B3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8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Компьютерное рабочее место с возможностью выхода в информационно-коммуникационную сеть «Интернет» и оргтехника (принтер + сканер)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459D" w:rsidRPr="00B33877" w:rsidRDefault="00D0459D" w:rsidP="002B3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877">
              <w:rPr>
                <w:rFonts w:ascii="Times New Roman" w:eastAsia="Times New Roman" w:hAnsi="Times New Roman" w:cs="Times New Roman"/>
                <w:sz w:val="24"/>
                <w:szCs w:val="24"/>
              </w:rPr>
              <w:t>2 на кабинет</w:t>
            </w:r>
          </w:p>
        </w:tc>
      </w:tr>
      <w:tr w:rsidR="00D0459D" w:rsidRPr="00B33877" w:rsidTr="002B3F7E">
        <w:trPr>
          <w:trHeight w:val="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459D" w:rsidRPr="00B33877" w:rsidRDefault="00D0459D" w:rsidP="002B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8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459D" w:rsidRPr="00B33877" w:rsidRDefault="00D0459D" w:rsidP="002B3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8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Сантиметровая лента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459D" w:rsidRPr="00B33877" w:rsidRDefault="00D0459D" w:rsidP="002B3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8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459D" w:rsidRPr="00B33877" w:rsidTr="002B3F7E">
        <w:trPr>
          <w:trHeight w:val="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459D" w:rsidRPr="00B33877" w:rsidRDefault="00D0459D" w:rsidP="002B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8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459D" w:rsidRPr="00B33877" w:rsidRDefault="00D0459D" w:rsidP="002B3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38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Табурет/стул общего назначения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459D" w:rsidRPr="00B33877" w:rsidRDefault="00D0459D" w:rsidP="002B3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8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E98" w:rsidRPr="00B33877" w:rsidTr="002B3F7E">
        <w:trPr>
          <w:trHeight w:val="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E98" w:rsidRPr="00B33877" w:rsidRDefault="000D6E98" w:rsidP="002B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E98" w:rsidRPr="00B33877" w:rsidRDefault="000D6E98" w:rsidP="002B3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13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Монофиламент</w:t>
            </w:r>
            <w:proofErr w:type="spellEnd"/>
            <w:r w:rsidRPr="00413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E98" w:rsidRPr="00B33877" w:rsidRDefault="000D6E98" w:rsidP="002B3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528F6" w:rsidRDefault="007528F6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28F6" w:rsidRDefault="007528F6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736C" w:rsidRDefault="00B6736C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B6736C" w:rsidSect="00664DDC">
          <w:headerReference w:type="first" r:id="rId11"/>
          <w:footnotePr>
            <w:numRestart w:val="eachSect"/>
          </w:footnotePr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D0459D" w:rsidTr="00D0459D">
        <w:tc>
          <w:tcPr>
            <w:tcW w:w="4672" w:type="dxa"/>
          </w:tcPr>
          <w:p w:rsidR="00D0459D" w:rsidRDefault="00D0459D" w:rsidP="00D0459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673" w:type="dxa"/>
          </w:tcPr>
          <w:p w:rsidR="00D0459D" w:rsidRPr="008475CC" w:rsidRDefault="00D0459D" w:rsidP="00F90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5CC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E75E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8475C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8475CC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к Порядку оказания медицинской помощи взрослому населению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475CC">
              <w:rPr>
                <w:rFonts w:ascii="Times New Roman" w:hAnsi="Times New Roman"/>
                <w:color w:val="000000"/>
                <w:sz w:val="28"/>
                <w:szCs w:val="28"/>
              </w:rPr>
              <w:t>по профилю «эндокринология», утвержденному приказом Министерства здравоохранения Российской Федерации</w:t>
            </w:r>
          </w:p>
          <w:p w:rsidR="00D0459D" w:rsidRPr="008475CC" w:rsidRDefault="00D0459D" w:rsidP="00F90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«___» _________</w:t>
            </w:r>
            <w:r w:rsidRPr="008475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CE6A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475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№ _____</w:t>
            </w:r>
          </w:p>
          <w:p w:rsidR="00D0459D" w:rsidRDefault="00D0459D" w:rsidP="00F90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B312B" w:rsidRDefault="00BB312B" w:rsidP="00BB312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14544F" w:rsidRPr="00BB312B" w:rsidRDefault="0014544F" w:rsidP="00BB312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BB312B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Правила организации деятельности</w:t>
      </w:r>
    </w:p>
    <w:p w:rsidR="0014544F" w:rsidRPr="00BB312B" w:rsidRDefault="0014544F" w:rsidP="00BB312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BB312B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кабинета «Школа для пациентов с сахарным диабетом»</w:t>
      </w:r>
    </w:p>
    <w:p w:rsidR="0014544F" w:rsidRPr="00BB312B" w:rsidRDefault="0014544F" w:rsidP="00BB312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4544F" w:rsidRPr="00BB312B" w:rsidRDefault="0014544F" w:rsidP="00BB312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t>1. Настоящие правила устанавливают порядок организации деятельности кабинета «Школа для пациентов с сахарным диабетом» (далее – Школа), который является структурным подразделением медицинской организации, осуществляющей медицинскую деятельность по профилю «эндокринология».</w:t>
      </w:r>
    </w:p>
    <w:p w:rsidR="0014544F" w:rsidRPr="00BB312B" w:rsidRDefault="0014544F" w:rsidP="00BB312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2. Школа создается в медицинской организации для </w:t>
      </w:r>
      <w:r w:rsidR="00ED511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проведения </w:t>
      </w: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группового профилактического консультирования (группового терапевтического обучения) пациентов с сахарным диабетом </w:t>
      </w: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 xml:space="preserve">по структурированным программам в зависимости от типа диабета и метода лечения, с обязательной практической отработкой навыков, необходимых </w:t>
      </w:r>
      <w:r w:rsidR="00BB79EE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bookmarkStart w:id="19" w:name="_GoBack"/>
      <w:bookmarkEnd w:id="19"/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t>для самостоятельного управления сахарным диабетом.</w:t>
      </w:r>
    </w:p>
    <w:p w:rsidR="0014544F" w:rsidRPr="00BB312B" w:rsidRDefault="0014544F" w:rsidP="00BB312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Руководство деятельностью Школы осуществляет врач-эндокринолог, назначаемый на должность и освобождаемый от должности руководителем медицинской организации, в структуре которой создана Школа. </w:t>
      </w:r>
    </w:p>
    <w:p w:rsidR="0014544F" w:rsidRPr="00BB312B" w:rsidRDefault="0014544F" w:rsidP="00BB312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t>3. Структурированная программа группового профилактического консультирования (группового терапевтического обучения) (далее – Программа) п</w:t>
      </w:r>
      <w:r w:rsidR="00ED511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редусматривает </w:t>
      </w: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регламентацию объема и последовательность изложения. Для каждого раздела Программы формулируются цели </w:t>
      </w: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 xml:space="preserve">и предусматривается необходимый набор наглядных материалов, а также приемов, направленных на усвоение, повторение и закрепление знаний </w:t>
      </w: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 xml:space="preserve">и навыков контроля сахарного диабета у пациентов. Продолжительность Программы составляет 15–25 часов в зависимости от типа сахарного диабета и метода лечения. </w:t>
      </w:r>
    </w:p>
    <w:p w:rsidR="0014544F" w:rsidRPr="00BB312B" w:rsidRDefault="0014544F" w:rsidP="00BB312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4. В амбулаторных условиях Школа организуется из расчета 1 Школа </w:t>
      </w: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 xml:space="preserve">на 2 500 пациентов с сахарным диабетом. В стационарных условиях – 1 Школа на отделение эндокринологии. </w:t>
      </w:r>
    </w:p>
    <w:p w:rsidR="0014544F" w:rsidRPr="00BB312B" w:rsidRDefault="0014544F" w:rsidP="00BB312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5. На должность врача-эндокринолога Школы назначается медицинский работник, соответствующий Квалификационным требованиям к медицинским </w:t>
      </w: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 xml:space="preserve">и фармацевтическим работникам с высшим образованием по направлению </w:t>
      </w: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подготовки «Здравоохранение и медицинские науки» по специальности «эндокринология»</w:t>
      </w:r>
      <w:r w:rsidRPr="00BB312B">
        <w:rPr>
          <w:rFonts w:ascii="Times New Roman" w:eastAsia="Times New Roman" w:hAnsi="Times New Roman" w:cs="Times New Roman"/>
          <w:sz w:val="24"/>
          <w:szCs w:val="24"/>
          <w:vertAlign w:val="superscript"/>
          <w:lang w:bidi="ru-RU"/>
        </w:rPr>
        <w:footnoteReference w:customMarkFollows="1" w:id="16"/>
        <w:t>1</w:t>
      </w: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t>, а также требованиям профессионального стандарта «Врач-эндокринолог»</w:t>
      </w:r>
      <w:r w:rsidRPr="00BB312B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footnoteReference w:customMarkFollows="1" w:id="17"/>
        <w:t>2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14544F" w:rsidRPr="00BB312B" w:rsidRDefault="0014544F" w:rsidP="00BB312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6. На должность медицинской сестры Школы назначается медицинский работник, соответствующий Квалификационным требованиям к медицинским </w:t>
      </w: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 xml:space="preserve">и фармацевтическим работникам со средним медицинским </w:t>
      </w: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 xml:space="preserve">и фармацевтическим образованием, по специальности «лечебное дело» </w:t>
      </w: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>или «сестринское дело», а также требованиям профессионального стандарта «Медицинская сестра/медицинский брат»</w:t>
      </w:r>
      <w:r w:rsidRPr="00BB312B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>2</w:t>
      </w: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14544F" w:rsidRPr="00BB312B" w:rsidRDefault="0014544F" w:rsidP="00BB312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7. Для повышения эффективности терапевтического обучения врач-эндокринолог Школы и медицинская сестра Школы проходят обучение </w:t>
      </w: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 xml:space="preserve">по дополнительным профессиональным программам повышения квалификации «Школа для пациентов сахарным диабетом» не реже 1 раза </w:t>
      </w: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 xml:space="preserve">в 5 лет со сроком обучения для врача-эндокринолога Школы не менее </w:t>
      </w: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 xml:space="preserve">36 академических часов, и для медицинской сестры Школы не менее </w:t>
      </w: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>72 академических часов.</w:t>
      </w:r>
    </w:p>
    <w:p w:rsidR="0014544F" w:rsidRPr="00BB312B" w:rsidRDefault="0014544F" w:rsidP="00BB312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8. Структура и штатная численность Школы устанавливается руководителем медицинской организации, в составе которой создана Школа, с учетом рекомендуемых штатных нормативов кабинета «Школа </w:t>
      </w:r>
      <w:r w:rsidR="00524E2A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t>для пациентов с сахарным диабетом»</w:t>
      </w:r>
      <w:r w:rsidR="00524E2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соответствии с </w:t>
      </w: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приложением № 5 </w:t>
      </w:r>
      <w:r w:rsidR="00524E2A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t>к настоящему Порядку.</w:t>
      </w:r>
    </w:p>
    <w:p w:rsidR="0014544F" w:rsidRPr="00BB312B" w:rsidRDefault="0014544F" w:rsidP="00BB312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t>9. Оснащение Школы осуществляется в соответствии со стандартом оснащения кабинета «Школа для пациентов с сахарным диабетом»</w:t>
      </w:r>
      <w:r w:rsidR="00524E2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согласно </w:t>
      </w: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t>приложени</w:t>
      </w:r>
      <w:r w:rsidR="00524E2A">
        <w:rPr>
          <w:rFonts w:ascii="Times New Roman" w:eastAsia="Times New Roman" w:hAnsi="Times New Roman" w:cs="Times New Roman"/>
          <w:sz w:val="28"/>
          <w:szCs w:val="28"/>
          <w:lang w:bidi="ru-RU"/>
        </w:rPr>
        <w:t>ю</w:t>
      </w: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№ 6 к настоящему Порядку.</w:t>
      </w:r>
    </w:p>
    <w:p w:rsidR="0014544F" w:rsidRPr="00BB312B" w:rsidRDefault="0014544F" w:rsidP="00BB312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t>10. Основными функциями Школы являются:</w:t>
      </w:r>
    </w:p>
    <w:p w:rsidR="0014544F" w:rsidRPr="00BB312B" w:rsidRDefault="0014544F" w:rsidP="00BB312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организация и проведение группового профилактического консультирования (группового терапевтического обучения) пациентов </w:t>
      </w: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 xml:space="preserve">с сахарным диабетом по структурированным программам в зависимости </w:t>
      </w: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>от типа сахарного диабета и метода лечения;</w:t>
      </w:r>
    </w:p>
    <w:p w:rsidR="0014544F" w:rsidRPr="00BB312B" w:rsidRDefault="0014544F" w:rsidP="00BB312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проведение обследования пациентов с сахарным диабетом; </w:t>
      </w:r>
    </w:p>
    <w:p w:rsidR="0014544F" w:rsidRPr="00BB312B" w:rsidRDefault="0014544F" w:rsidP="00BB312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сбор жалоб, анамнеза жизни у пациентов (их законных представителей) </w:t>
      </w: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>с заболеваниями и (или) состояниями эндокринной системы;</w:t>
      </w:r>
    </w:p>
    <w:p w:rsidR="0014544F" w:rsidRPr="00BB312B" w:rsidRDefault="0014544F" w:rsidP="00BB312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назначение рекомендаций по самоконтролю гликемии пациентам </w:t>
      </w: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 xml:space="preserve">с сахарным диабетом в соответствии с клиническими рекомендациями (протоколами лечения) по вопросам оказания медицинской помощи с учетом стандартов медицинской помощи; </w:t>
      </w:r>
    </w:p>
    <w:p w:rsidR="0014544F" w:rsidRPr="00BB312B" w:rsidRDefault="0014544F" w:rsidP="00BB312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 xml:space="preserve">интерпретация и анализ полученной информации от пациентов </w:t>
      </w: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>с сахарным диабетом, в том числе анализ показателей глюкозы крови;</w:t>
      </w:r>
    </w:p>
    <w:p w:rsidR="0014544F" w:rsidRPr="00BB312B" w:rsidRDefault="0014544F" w:rsidP="00BB312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назначение лечения пациентам с сахарным диабетом, контроль его эффективности и безопасности, в том числе коррекция доз </w:t>
      </w:r>
      <w:proofErr w:type="spellStart"/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t>сахароснижающих</w:t>
      </w:r>
      <w:proofErr w:type="spellEnd"/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препаратов и инсулина на основании анализа показателей гликемии в течении суток с использованием специальных методов и сложных медицинских технологий;</w:t>
      </w:r>
    </w:p>
    <w:p w:rsidR="0014544F" w:rsidRPr="00BB312B" w:rsidRDefault="0014544F" w:rsidP="00BB312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обучение принципам правильного питания, подсчету углеводов, правилам ухода за ногами; </w:t>
      </w:r>
    </w:p>
    <w:p w:rsidR="0014544F" w:rsidRPr="00BB312B" w:rsidRDefault="0014544F" w:rsidP="00BB312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t>обучение технике инъекций инсулинов, в том числе с помощью инсулиновой помпы;</w:t>
      </w:r>
    </w:p>
    <w:p w:rsidR="0014544F" w:rsidRPr="00BB312B" w:rsidRDefault="0014544F" w:rsidP="00BB312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обучение проведению самоконтроля гликемии, в том числе </w:t>
      </w: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 xml:space="preserve">с применением средств непрерывного </w:t>
      </w:r>
      <w:proofErr w:type="spellStart"/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t>мониторирования</w:t>
      </w:r>
      <w:proofErr w:type="spellEnd"/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14544F" w:rsidRPr="00BB312B" w:rsidRDefault="0014544F" w:rsidP="00BB312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обучение принципам управления сахарным диабетом на основе оценки данных самоконтроля; </w:t>
      </w:r>
    </w:p>
    <w:p w:rsidR="0014544F" w:rsidRPr="00BB312B" w:rsidRDefault="0014544F" w:rsidP="00BB312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обучение принципам самостоятельной коррекция доз инсулина; </w:t>
      </w:r>
    </w:p>
    <w:p w:rsidR="0014544F" w:rsidRPr="00BB312B" w:rsidRDefault="0014544F" w:rsidP="00BB312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обучение правилам поведения при гипогликемических состояниях </w:t>
      </w: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 xml:space="preserve">и навыкам самостоятельного купирования, предотвращения тяжелых гипогликемических состояний; </w:t>
      </w:r>
    </w:p>
    <w:p w:rsidR="0014544F" w:rsidRPr="00BB312B" w:rsidRDefault="0014544F" w:rsidP="00BB312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обучение правилам управления сахарным диабетом при сопутствующих заболеваниях, во время физических нагрузок разной интенсивности </w:t>
      </w: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>и продолжительности;</w:t>
      </w:r>
    </w:p>
    <w:p w:rsidR="0014544F" w:rsidRPr="00BB312B" w:rsidRDefault="0014544F" w:rsidP="00BB312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проведение и контроль эффективности мероприятий по профилактике </w:t>
      </w: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>и формированию здорового образа жизни, санитарно-гигиеническому просвещению населения;</w:t>
      </w:r>
    </w:p>
    <w:p w:rsidR="00D0459D" w:rsidRDefault="0014544F" w:rsidP="00BB312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представление отчетности по видам, формам, в сроки и в объеме, которые установлены уполномоченным федеральным органом исполнительной </w:t>
      </w:r>
      <w:r w:rsidRPr="00BB0E23">
        <w:rPr>
          <w:rFonts w:ascii="Times New Roman" w:eastAsia="Times New Roman" w:hAnsi="Times New Roman" w:cs="Times New Roman"/>
          <w:sz w:val="28"/>
          <w:szCs w:val="28"/>
          <w:lang w:bidi="ru-RU"/>
        </w:rPr>
        <w:t>власти</w:t>
      </w:r>
      <w:r w:rsidRPr="00BB0E23">
        <w:rPr>
          <w:rFonts w:ascii="Times New Roman" w:eastAsia="Times New Roman" w:hAnsi="Times New Roman" w:cs="Times New Roman"/>
          <w:sz w:val="28"/>
          <w:szCs w:val="28"/>
          <w:vertAlign w:val="superscript"/>
          <w:lang w:bidi="ru-RU"/>
        </w:rPr>
        <w:footnoteReference w:id="18"/>
      </w: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сбор и представление первичных данных </w:t>
      </w:r>
      <w:r w:rsidR="006A14D4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t>о медицинской деятельности для информационных систем в сфере здравоохранения</w:t>
      </w:r>
      <w:r w:rsidRPr="00BB0E23">
        <w:rPr>
          <w:rFonts w:ascii="Times New Roman" w:eastAsia="Times New Roman" w:hAnsi="Times New Roman" w:cs="Times New Roman"/>
          <w:sz w:val="28"/>
          <w:szCs w:val="28"/>
          <w:vertAlign w:val="superscript"/>
          <w:lang w:bidi="ru-RU"/>
        </w:rPr>
        <w:footnoteReference w:id="19"/>
      </w:r>
      <w:r w:rsidRPr="00BB312B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7528F6" w:rsidRDefault="007528F6" w:rsidP="007528F6">
      <w:pPr>
        <w:spacing w:after="0" w:line="240" w:lineRule="auto"/>
        <w:ind w:firstLine="567"/>
        <w:jc w:val="both"/>
      </w:pPr>
    </w:p>
    <w:p w:rsidR="007528F6" w:rsidRDefault="007528F6" w:rsidP="007528F6">
      <w:pPr>
        <w:spacing w:after="0" w:line="240" w:lineRule="auto"/>
        <w:ind w:firstLine="567"/>
        <w:jc w:val="both"/>
      </w:pPr>
    </w:p>
    <w:p w:rsidR="007528F6" w:rsidRDefault="007528F6" w:rsidP="007528F6">
      <w:pPr>
        <w:spacing w:after="0" w:line="240" w:lineRule="auto"/>
        <w:ind w:firstLine="567"/>
        <w:jc w:val="both"/>
      </w:pPr>
    </w:p>
    <w:p w:rsidR="00B6736C" w:rsidRDefault="00B6736C" w:rsidP="007528F6">
      <w:pPr>
        <w:spacing w:after="0" w:line="240" w:lineRule="auto"/>
        <w:ind w:firstLine="567"/>
        <w:jc w:val="both"/>
      </w:pPr>
    </w:p>
    <w:p w:rsidR="00B6736C" w:rsidRDefault="00B6736C" w:rsidP="007528F6">
      <w:pPr>
        <w:spacing w:after="0" w:line="240" w:lineRule="auto"/>
        <w:ind w:firstLine="567"/>
        <w:jc w:val="both"/>
        <w:sectPr w:rsidR="00B6736C" w:rsidSect="00664DDC">
          <w:footnotePr>
            <w:numRestart w:val="eachSect"/>
          </w:footnotePr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A3107C" w:rsidTr="00CD75F0">
        <w:tc>
          <w:tcPr>
            <w:tcW w:w="4672" w:type="dxa"/>
          </w:tcPr>
          <w:p w:rsidR="00A3107C" w:rsidRDefault="00A3107C" w:rsidP="00CD75F0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A3107C" w:rsidRPr="008475CC" w:rsidRDefault="00A3107C" w:rsidP="00CD75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5CC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 w:rsidRPr="008475CC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к Порядку оказания медицинской помощи взрослому населению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475CC">
              <w:rPr>
                <w:rFonts w:ascii="Times New Roman" w:hAnsi="Times New Roman"/>
                <w:color w:val="000000"/>
                <w:sz w:val="28"/>
                <w:szCs w:val="28"/>
              </w:rPr>
              <w:t>по профилю «эндокринология», утвержденному приказом Министерства здравоохранения Российской Федерации</w:t>
            </w:r>
          </w:p>
          <w:p w:rsidR="00A3107C" w:rsidRPr="008475CC" w:rsidRDefault="00A3107C" w:rsidP="00CD75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«___» _________</w:t>
            </w:r>
            <w:r w:rsidRPr="008475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7F58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475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№ _____</w:t>
            </w:r>
          </w:p>
          <w:p w:rsidR="00A3107C" w:rsidRDefault="00A3107C" w:rsidP="00CD75F0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3107C" w:rsidRPr="008475CC" w:rsidRDefault="00A3107C" w:rsidP="00A3107C">
      <w:pPr>
        <w:spacing w:after="0" w:line="259" w:lineRule="auto"/>
        <w:rPr>
          <w:rFonts w:ascii="Times New Roman" w:hAnsi="Times New Roman"/>
          <w:b/>
          <w:color w:val="000000"/>
          <w:szCs w:val="24"/>
          <w:lang w:eastAsia="en-US"/>
        </w:rPr>
      </w:pPr>
    </w:p>
    <w:p w:rsidR="00A3107C" w:rsidRPr="008475CC" w:rsidRDefault="00A3107C" w:rsidP="00A3107C">
      <w:pPr>
        <w:spacing w:after="0" w:line="259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8475CC">
        <w:rPr>
          <w:rFonts w:ascii="Times New Roman" w:hAnsi="Times New Roman"/>
          <w:b/>
          <w:color w:val="000000"/>
          <w:sz w:val="28"/>
          <w:szCs w:val="28"/>
          <w:lang w:eastAsia="en-US"/>
        </w:rPr>
        <w:t>Рекомендуемые штатные нормативы</w:t>
      </w:r>
    </w:p>
    <w:p w:rsidR="00A3107C" w:rsidRPr="008475CC" w:rsidRDefault="00A3107C" w:rsidP="00A3107C">
      <w:pPr>
        <w:spacing w:after="0" w:line="259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475CC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кабинета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8475CC">
        <w:rPr>
          <w:rFonts w:ascii="Times New Roman" w:hAnsi="Times New Roman"/>
          <w:b/>
          <w:bCs/>
          <w:color w:val="000000"/>
          <w:sz w:val="28"/>
          <w:szCs w:val="28"/>
        </w:rPr>
        <w:t xml:space="preserve">Школа для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пациентов с</w:t>
      </w:r>
      <w:r w:rsidRPr="008475CC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сахарным диабетом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A3107C" w:rsidRPr="008475CC" w:rsidRDefault="00A3107C" w:rsidP="00A3107C">
      <w:pPr>
        <w:spacing w:after="0" w:line="259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4187"/>
        <w:gridCol w:w="4459"/>
      </w:tblGrid>
      <w:tr w:rsidR="00A3107C" w:rsidRPr="008475CC" w:rsidTr="00CD75F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C" w:rsidRDefault="00A3107C" w:rsidP="00CD75F0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3107C" w:rsidRPr="008475CC" w:rsidRDefault="00A3107C" w:rsidP="00CD75F0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5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C" w:rsidRPr="008475CC" w:rsidRDefault="00A3107C" w:rsidP="00CD75F0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5CC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07C" w:rsidRPr="008475CC" w:rsidRDefault="00A3107C" w:rsidP="00CD75F0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5CC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должностей</w:t>
            </w:r>
          </w:p>
        </w:tc>
      </w:tr>
      <w:tr w:rsidR="00A3107C" w:rsidRPr="008475CC" w:rsidTr="00CD75F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C" w:rsidRPr="00F16C66" w:rsidRDefault="00A3107C" w:rsidP="00CD75F0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6C66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C" w:rsidRPr="008475CC" w:rsidRDefault="00A3107C" w:rsidP="00CD75F0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5CC">
              <w:rPr>
                <w:rFonts w:ascii="Times New Roman" w:hAnsi="Times New Roman"/>
                <w:color w:val="000000"/>
                <w:sz w:val="28"/>
                <w:szCs w:val="28"/>
              </w:rPr>
              <w:t>Врач-эндокринолог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07C" w:rsidRPr="008475CC" w:rsidRDefault="00A3107C" w:rsidP="00CD75F0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ED04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0,5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должности </w:t>
            </w:r>
            <w:r w:rsidRPr="00ED04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Школу</w:t>
            </w:r>
          </w:p>
        </w:tc>
      </w:tr>
      <w:tr w:rsidR="00A3107C" w:rsidRPr="008475CC" w:rsidTr="00CD75F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C" w:rsidRPr="008475CC" w:rsidRDefault="00A3107C" w:rsidP="00CD75F0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5CC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C" w:rsidRPr="008475CC" w:rsidRDefault="00A3107C" w:rsidP="00CD75F0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5CC">
              <w:rPr>
                <w:rFonts w:ascii="Times New Roman" w:hAnsi="Times New Roman"/>
                <w:color w:val="000000"/>
                <w:sz w:val="28"/>
                <w:szCs w:val="28"/>
              </w:rPr>
              <w:t>Медицинская сестра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07C" w:rsidRPr="008475CC" w:rsidRDefault="00A3107C" w:rsidP="00CD75F0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8475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должность </w:t>
            </w:r>
            <w:r w:rsidRPr="008475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Школу</w:t>
            </w:r>
          </w:p>
        </w:tc>
      </w:tr>
    </w:tbl>
    <w:p w:rsidR="00D0459D" w:rsidRDefault="00D0459D"/>
    <w:p w:rsidR="007528F6" w:rsidRDefault="007528F6"/>
    <w:p w:rsidR="007528F6" w:rsidRDefault="007528F6"/>
    <w:p w:rsidR="00B6736C" w:rsidRDefault="00B6736C">
      <w:pPr>
        <w:sectPr w:rsidR="00B6736C" w:rsidSect="007528F6">
          <w:footnotePr>
            <w:numRestart w:val="eachSect"/>
          </w:footnotePr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D0459D" w:rsidTr="00D0459D">
        <w:tc>
          <w:tcPr>
            <w:tcW w:w="4672" w:type="dxa"/>
          </w:tcPr>
          <w:p w:rsidR="00D0459D" w:rsidRDefault="00D0459D" w:rsidP="00D0459D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D0459D" w:rsidRPr="00832685" w:rsidRDefault="00D0459D" w:rsidP="00F90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D1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8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к Порядку оказания медицинской помощи взрослому населению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профилю «эндокринология», утвержденному приказом Министерства здравоохранения Российской Федерации</w:t>
            </w:r>
          </w:p>
          <w:p w:rsidR="00D0459D" w:rsidRPr="00832685" w:rsidRDefault="00D0459D" w:rsidP="00F90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«___» _________</w:t>
            </w:r>
            <w:r w:rsidRPr="008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7F5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№ _____</w:t>
            </w:r>
          </w:p>
          <w:p w:rsidR="00D0459D" w:rsidRDefault="00D0459D" w:rsidP="00D0459D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0459D" w:rsidRPr="00832685" w:rsidRDefault="00D0459D" w:rsidP="00D0459D">
      <w:pPr>
        <w:autoSpaceDE w:val="0"/>
        <w:autoSpaceDN w:val="0"/>
        <w:adjustRightInd w:val="0"/>
        <w:spacing w:after="0" w:line="259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0459D" w:rsidRDefault="00D0459D" w:rsidP="00D0459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26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Стандарт оснащения кабинета «Школа </w:t>
      </w:r>
      <w:r w:rsidRPr="008326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пациентов </w:t>
      </w:r>
    </w:p>
    <w:p w:rsidR="00D0459D" w:rsidRDefault="00D0459D" w:rsidP="00D0459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26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сахарным диабетом»</w:t>
      </w:r>
    </w:p>
    <w:p w:rsidR="007528F6" w:rsidRDefault="007528F6" w:rsidP="00D0459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4394"/>
        <w:gridCol w:w="2268"/>
        <w:gridCol w:w="1134"/>
      </w:tblGrid>
      <w:tr w:rsidR="00A3107C" w:rsidRPr="00832685" w:rsidTr="00CD75F0">
        <w:tc>
          <w:tcPr>
            <w:tcW w:w="993" w:type="dxa"/>
            <w:shd w:val="clear" w:color="auto" w:fill="auto"/>
          </w:tcPr>
          <w:p w:rsidR="00A3107C" w:rsidRPr="0055144E" w:rsidRDefault="00A3107C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4E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</w:tcPr>
          <w:p w:rsidR="00A3107C" w:rsidRPr="0055144E" w:rsidRDefault="00A3107C" w:rsidP="00CD75F0">
            <w:pPr>
              <w:pStyle w:val="1"/>
              <w:keepNext/>
              <w:keepLines/>
              <w:widowControl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val="ru-RU"/>
              </w:rPr>
            </w:pPr>
            <w:r w:rsidRPr="0055144E">
              <w:rPr>
                <w:rFonts w:ascii="Times New Roman" w:eastAsia="Times New Roman" w:hAnsi="Times New Roman"/>
                <w:b w:val="0"/>
                <w:bCs/>
                <w:color w:val="auto"/>
                <w:sz w:val="20"/>
                <w:szCs w:val="20"/>
                <w:lang w:val="ru-RU"/>
              </w:rPr>
              <w:t>Код вида</w:t>
            </w:r>
          </w:p>
          <w:p w:rsidR="00A3107C" w:rsidRPr="0055144E" w:rsidRDefault="00A3107C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4E">
              <w:rPr>
                <w:rFonts w:ascii="Times New Roman" w:eastAsia="Times New Roman" w:hAnsi="Times New Roman" w:cs="Times New Roman"/>
                <w:sz w:val="20"/>
                <w:szCs w:val="20"/>
              </w:rPr>
              <w:t>Номенклатурной классификации</w:t>
            </w:r>
            <w:r w:rsidRPr="0055144E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</w:rPr>
              <w:footnoteReference w:id="20"/>
            </w:r>
          </w:p>
        </w:tc>
        <w:tc>
          <w:tcPr>
            <w:tcW w:w="4394" w:type="dxa"/>
          </w:tcPr>
          <w:p w:rsidR="00A3107C" w:rsidRPr="0055144E" w:rsidRDefault="00A3107C" w:rsidP="00CD75F0">
            <w:pPr>
              <w:pStyle w:val="1"/>
              <w:keepNext/>
              <w:keepLines/>
              <w:widowControl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rPr>
                <w:rFonts w:ascii="Times New Roman" w:eastAsia="Times New Roman" w:hAnsi="Times New Roman"/>
                <w:b w:val="0"/>
                <w:bCs/>
                <w:color w:val="auto"/>
                <w:sz w:val="20"/>
                <w:szCs w:val="20"/>
                <w:lang w:val="ru-RU"/>
              </w:rPr>
            </w:pPr>
            <w:r w:rsidRPr="0055144E">
              <w:rPr>
                <w:rFonts w:ascii="Times New Roman" w:eastAsia="Times New Roman" w:hAnsi="Times New Roman"/>
                <w:b w:val="0"/>
                <w:bCs/>
                <w:color w:val="auto"/>
                <w:sz w:val="20"/>
                <w:szCs w:val="20"/>
                <w:lang w:val="ru-RU"/>
              </w:rPr>
              <w:t>Наименование вида</w:t>
            </w:r>
          </w:p>
          <w:p w:rsidR="00A3107C" w:rsidRPr="0055144E" w:rsidRDefault="00A3107C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4E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медицинского изделия в соответствии с номенклатурной </w:t>
            </w:r>
            <w:hyperlink r:id="rId12" w:history="1">
              <w:r w:rsidRPr="0055144E">
                <w:rPr>
                  <w:rFonts w:ascii="Times New Roman" w:hAnsi="Times New Roman" w:cs="Times New Roman"/>
                  <w:sz w:val="20"/>
                  <w:szCs w:val="20"/>
                </w:rPr>
                <w:t>классификацией</w:t>
              </w:r>
            </w:hyperlink>
            <w:r w:rsidRPr="00551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A3107C" w:rsidRPr="0055144E" w:rsidRDefault="00A3107C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4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оборудования (оснащения)</w:t>
            </w:r>
          </w:p>
        </w:tc>
        <w:tc>
          <w:tcPr>
            <w:tcW w:w="1134" w:type="dxa"/>
          </w:tcPr>
          <w:p w:rsidR="00A3107C" w:rsidRPr="0055144E" w:rsidRDefault="00A3107C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4E">
              <w:rPr>
                <w:rFonts w:ascii="Times New Roman" w:eastAsia="Times New Roman" w:hAnsi="Times New Roman" w:cs="Times New Roman"/>
                <w:sz w:val="20"/>
                <w:szCs w:val="20"/>
              </w:rPr>
              <w:t>Требу</w:t>
            </w:r>
          </w:p>
          <w:p w:rsidR="00A3107C" w:rsidRPr="0055144E" w:rsidRDefault="00A3107C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144E">
              <w:rPr>
                <w:rFonts w:ascii="Times New Roman" w:eastAsia="Times New Roman" w:hAnsi="Times New Roman" w:cs="Times New Roman"/>
                <w:sz w:val="20"/>
                <w:szCs w:val="20"/>
              </w:rPr>
              <w:t>емое</w:t>
            </w:r>
            <w:proofErr w:type="spellEnd"/>
            <w:r w:rsidRPr="005514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количество, шт.</w:t>
            </w:r>
          </w:p>
        </w:tc>
      </w:tr>
      <w:tr w:rsidR="00A3107C" w:rsidRPr="00832685" w:rsidTr="00CD75F0">
        <w:tc>
          <w:tcPr>
            <w:tcW w:w="993" w:type="dxa"/>
            <w:shd w:val="clear" w:color="auto" w:fill="auto"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258800</w:t>
            </w:r>
          </w:p>
        </w:tc>
        <w:tc>
          <w:tcPr>
            <w:tcW w:w="4394" w:type="dxa"/>
          </w:tcPr>
          <w:p w:rsidR="00A3107C" w:rsidRPr="00CF18E6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8E6">
              <w:rPr>
                <w:rFonts w:ascii="Times New Roman" w:hAnsi="Times New Roman" w:cs="Times New Roman"/>
                <w:color w:val="000000"/>
              </w:rPr>
              <w:t>Весы напольные, электронные</w:t>
            </w:r>
          </w:p>
        </w:tc>
        <w:tc>
          <w:tcPr>
            <w:tcW w:w="2268" w:type="dxa"/>
            <w:shd w:val="clear" w:color="auto" w:fill="auto"/>
          </w:tcPr>
          <w:p w:rsidR="00A3107C" w:rsidRPr="00A83346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3346">
              <w:rPr>
                <w:rFonts w:ascii="Times New Roman" w:hAnsi="Times New Roman" w:cs="Times New Roman"/>
                <w:color w:val="000000"/>
              </w:rPr>
              <w:t>Весы напольные, электронные</w:t>
            </w:r>
          </w:p>
        </w:tc>
        <w:tc>
          <w:tcPr>
            <w:tcW w:w="1134" w:type="dxa"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107C" w:rsidRPr="00832685" w:rsidTr="00CD75F0">
        <w:tc>
          <w:tcPr>
            <w:tcW w:w="993" w:type="dxa"/>
            <w:shd w:val="clear" w:color="auto" w:fill="auto"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157600</w:t>
            </w:r>
          </w:p>
        </w:tc>
        <w:tc>
          <w:tcPr>
            <w:tcW w:w="4394" w:type="dxa"/>
          </w:tcPr>
          <w:p w:rsidR="00A3107C" w:rsidRPr="00CF18E6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8E6">
              <w:rPr>
                <w:rFonts w:ascii="Times New Roman" w:hAnsi="Times New Roman" w:cs="Times New Roman"/>
                <w:color w:val="000000"/>
              </w:rPr>
              <w:t>Ростомер медицинский</w:t>
            </w:r>
          </w:p>
        </w:tc>
        <w:tc>
          <w:tcPr>
            <w:tcW w:w="2268" w:type="dxa"/>
            <w:shd w:val="clear" w:color="auto" w:fill="auto"/>
          </w:tcPr>
          <w:p w:rsidR="00A3107C" w:rsidRPr="00A83346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3346">
              <w:rPr>
                <w:rFonts w:ascii="Times New Roman" w:hAnsi="Times New Roman" w:cs="Times New Roman"/>
                <w:color w:val="000000"/>
              </w:rPr>
              <w:t>Ростомер медицинский</w:t>
            </w:r>
          </w:p>
        </w:tc>
        <w:tc>
          <w:tcPr>
            <w:tcW w:w="1134" w:type="dxa"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107C" w:rsidRPr="00832685" w:rsidTr="00CD7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C" w:rsidRPr="00832685" w:rsidRDefault="00A3107C" w:rsidP="00CD7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107C" w:rsidRPr="00331F07" w:rsidRDefault="00A3107C" w:rsidP="00CD7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customMarkFollows="1" w:id="21"/>
              <w:t>2</w:t>
            </w:r>
          </w:p>
          <w:p w:rsidR="00A3107C" w:rsidRPr="00832685" w:rsidRDefault="00A3107C" w:rsidP="00CD7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216350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07C" w:rsidRPr="00CF18E6" w:rsidRDefault="00A3107C" w:rsidP="00CD7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8E6">
              <w:rPr>
                <w:rFonts w:ascii="Times New Roman" w:hAnsi="Times New Roman" w:cs="Times New Roman"/>
                <w:color w:val="000000"/>
              </w:rPr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107C" w:rsidRPr="00A83346" w:rsidRDefault="00A3107C" w:rsidP="00CD7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3346">
              <w:rPr>
                <w:rFonts w:ascii="Times New Roman" w:hAnsi="Times New Roman" w:cs="Times New Roman"/>
                <w:color w:val="000000"/>
              </w:rPr>
              <w:t>Аппарат для измерения артериального давления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C" w:rsidRPr="00832685" w:rsidRDefault="00A3107C" w:rsidP="00CD7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107C" w:rsidRPr="00832685" w:rsidTr="00CD7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216560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07C" w:rsidRPr="00CF18E6" w:rsidRDefault="00A3107C" w:rsidP="00CD7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8E6">
              <w:rPr>
                <w:rFonts w:ascii="Times New Roman" w:hAnsi="Times New Roman" w:cs="Times New Roman"/>
                <w:color w:val="000000"/>
              </w:rPr>
              <w:t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07C" w:rsidRPr="00832685" w:rsidTr="00CD7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07C" w:rsidRPr="00CF18E6" w:rsidRDefault="00A3107C" w:rsidP="00CD7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8E6">
              <w:rPr>
                <w:rFonts w:ascii="Times New Roman" w:hAnsi="Times New Roman" w:cs="Times New Roman"/>
                <w:color w:val="000000"/>
              </w:rPr>
              <w:t xml:space="preserve">Аппарат для измерения артериального давления электрический с ручным </w:t>
            </w:r>
            <w:proofErr w:type="spellStart"/>
            <w:r w:rsidRPr="00CF18E6">
              <w:rPr>
                <w:rFonts w:ascii="Times New Roman" w:hAnsi="Times New Roman" w:cs="Times New Roman"/>
                <w:color w:val="000000"/>
              </w:rPr>
              <w:t>нагнетением</w:t>
            </w:r>
            <w:proofErr w:type="spellEnd"/>
            <w:r w:rsidRPr="00CF18E6">
              <w:rPr>
                <w:rFonts w:ascii="Times New Roman" w:hAnsi="Times New Roman" w:cs="Times New Roman"/>
                <w:color w:val="000000"/>
              </w:rPr>
              <w:t>, стационарный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07C" w:rsidRPr="00832685" w:rsidTr="00CD7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07C" w:rsidRPr="00CF18E6" w:rsidRDefault="00A3107C" w:rsidP="00CD7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8E6">
              <w:rPr>
                <w:rFonts w:ascii="Times New Roman" w:hAnsi="Times New Roman" w:cs="Times New Roman"/>
                <w:color w:val="000000"/>
              </w:rPr>
              <w:t xml:space="preserve">Аппарат для измерения артериального давления электрический с ручным </w:t>
            </w:r>
            <w:proofErr w:type="spellStart"/>
            <w:r w:rsidRPr="00CF18E6">
              <w:rPr>
                <w:rFonts w:ascii="Times New Roman" w:hAnsi="Times New Roman" w:cs="Times New Roman"/>
                <w:color w:val="000000"/>
              </w:rPr>
              <w:t>нагнетением</w:t>
            </w:r>
            <w:proofErr w:type="spellEnd"/>
            <w:r w:rsidRPr="00CF18E6">
              <w:rPr>
                <w:rFonts w:ascii="Times New Roman" w:hAnsi="Times New Roman" w:cs="Times New Roman"/>
                <w:color w:val="000000"/>
              </w:rPr>
              <w:t>, портативный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07C" w:rsidRPr="00832685" w:rsidTr="00CD7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216630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C" w:rsidRPr="00CF18E6" w:rsidRDefault="00A3107C" w:rsidP="00CD7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8E6">
              <w:rPr>
                <w:rFonts w:ascii="Times New Roman" w:hAnsi="Times New Roman" w:cs="Times New Roman"/>
                <w:color w:val="000000"/>
              </w:rP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07C" w:rsidRPr="00832685" w:rsidTr="00CD7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07C" w:rsidRPr="00CF18E6" w:rsidRDefault="00A3107C" w:rsidP="00CD7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8E6">
              <w:rPr>
                <w:rFonts w:ascii="Times New Roman" w:hAnsi="Times New Roman" w:cs="Times New Roman"/>
                <w:color w:val="000000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07C" w:rsidRPr="00832685" w:rsidTr="00CD75F0">
        <w:tc>
          <w:tcPr>
            <w:tcW w:w="993" w:type="dxa"/>
            <w:shd w:val="clear" w:color="auto" w:fill="auto"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124550</w:t>
            </w:r>
          </w:p>
        </w:tc>
        <w:tc>
          <w:tcPr>
            <w:tcW w:w="4394" w:type="dxa"/>
          </w:tcPr>
          <w:p w:rsidR="00A3107C" w:rsidRPr="00CF18E6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8E6">
              <w:rPr>
                <w:rFonts w:ascii="Times New Roman" w:hAnsi="Times New Roman" w:cs="Times New Roman"/>
                <w:color w:val="000000"/>
              </w:rPr>
              <w:t>Стетоскоп неавтоматизированный</w:t>
            </w:r>
          </w:p>
        </w:tc>
        <w:tc>
          <w:tcPr>
            <w:tcW w:w="2268" w:type="dxa"/>
            <w:shd w:val="clear" w:color="auto" w:fill="auto"/>
          </w:tcPr>
          <w:p w:rsidR="00A3107C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3346">
              <w:rPr>
                <w:rFonts w:ascii="Times New Roman" w:hAnsi="Times New Roman" w:cs="Times New Roman"/>
                <w:color w:val="000000"/>
              </w:rPr>
              <w:t xml:space="preserve">Стетоскоп </w:t>
            </w:r>
            <w:proofErr w:type="spellStart"/>
            <w:r w:rsidRPr="00A83346">
              <w:rPr>
                <w:rFonts w:ascii="Times New Roman" w:hAnsi="Times New Roman" w:cs="Times New Roman"/>
                <w:color w:val="000000"/>
              </w:rPr>
              <w:t>неавтоматизирован</w:t>
            </w:r>
            <w:proofErr w:type="spellEnd"/>
          </w:p>
          <w:p w:rsidR="00A3107C" w:rsidRPr="00A83346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3346">
              <w:rPr>
                <w:rFonts w:ascii="Times New Roman" w:hAnsi="Times New Roman" w:cs="Times New Roman"/>
                <w:color w:val="000000"/>
              </w:rPr>
              <w:t>ный</w:t>
            </w:r>
            <w:proofErr w:type="spellEnd"/>
          </w:p>
        </w:tc>
        <w:tc>
          <w:tcPr>
            <w:tcW w:w="1134" w:type="dxa"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107C" w:rsidRPr="00832685" w:rsidTr="00CD75F0">
        <w:tblPrEx>
          <w:tblLook w:val="04A0"/>
        </w:tblPrEx>
        <w:trPr>
          <w:trHeight w:val="5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C" w:rsidRPr="00CF18E6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F18E6">
              <w:rPr>
                <w:rFonts w:ascii="Times New Roman" w:hAnsi="Times New Roman" w:cs="Times New Roman"/>
                <w:color w:val="000000"/>
              </w:rPr>
              <w:t>Глюкометр</w:t>
            </w:r>
            <w:proofErr w:type="spellEnd"/>
            <w:r w:rsidRPr="00CF18E6">
              <w:rPr>
                <w:rFonts w:ascii="Times New Roman" w:hAnsi="Times New Roman" w:cs="Times New Roman"/>
                <w:color w:val="000000"/>
              </w:rPr>
              <w:t xml:space="preserve"> ИВД, для домашнего использования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07C" w:rsidRPr="00A83346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3346">
              <w:rPr>
                <w:rFonts w:ascii="Times New Roman" w:hAnsi="Times New Roman" w:cs="Times New Roman"/>
                <w:color w:val="000000"/>
              </w:rPr>
              <w:t>Глюкометр</w:t>
            </w:r>
            <w:proofErr w:type="spellEnd"/>
            <w:r w:rsidRPr="00A83346">
              <w:rPr>
                <w:rFonts w:ascii="Times New Roman" w:hAnsi="Times New Roman" w:cs="Times New Roman"/>
                <w:color w:val="000000"/>
              </w:rPr>
              <w:t xml:space="preserve"> (анализатор) </w:t>
            </w:r>
            <w:r w:rsidRPr="00A83346">
              <w:rPr>
                <w:rFonts w:ascii="Times New Roman" w:hAnsi="Times New Roman" w:cs="Times New Roman"/>
                <w:color w:val="000000"/>
              </w:rPr>
              <w:lastRenderedPageBreak/>
              <w:t>профессиональный (госпитальный, многопользовательский)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A3107C" w:rsidRPr="00832685" w:rsidTr="00CD75F0">
        <w:tblPrEx>
          <w:tblLook w:val="04A0"/>
        </w:tblPrEx>
        <w:trPr>
          <w:trHeight w:val="98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C" w:rsidRPr="00CF18E6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F18E6">
              <w:rPr>
                <w:rFonts w:ascii="Times New Roman" w:hAnsi="Times New Roman" w:cs="Times New Roman"/>
                <w:bCs/>
                <w:color w:val="000000"/>
              </w:rPr>
              <w:t>Глюкометр</w:t>
            </w:r>
            <w:proofErr w:type="spellEnd"/>
            <w:r w:rsidRPr="00CF18E6">
              <w:rPr>
                <w:rFonts w:ascii="Times New Roman" w:hAnsi="Times New Roman" w:cs="Times New Roman"/>
                <w:bCs/>
                <w:color w:val="000000"/>
              </w:rPr>
              <w:t xml:space="preserve"> для индивидуального использования/использования у постели больного ИВД, питание от батареи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C" w:rsidRPr="00A83346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07C" w:rsidRPr="00832685" w:rsidTr="00CD75F0">
        <w:tc>
          <w:tcPr>
            <w:tcW w:w="993" w:type="dxa"/>
            <w:vMerge w:val="restart"/>
            <w:shd w:val="clear" w:color="auto" w:fill="auto"/>
          </w:tcPr>
          <w:p w:rsidR="00A3107C" w:rsidRPr="007300C8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123680</w:t>
            </w:r>
          </w:p>
        </w:tc>
        <w:tc>
          <w:tcPr>
            <w:tcW w:w="4394" w:type="dxa"/>
          </w:tcPr>
          <w:p w:rsidR="00A3107C" w:rsidRPr="00CF18E6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8E6">
              <w:rPr>
                <w:rFonts w:ascii="Times New Roman" w:hAnsi="Times New Roman" w:cs="Times New Roman"/>
                <w:color w:val="000000"/>
              </w:rPr>
              <w:t>Контейнер для отходов с биологическими загрязнениями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3107C" w:rsidRPr="00A83346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3346">
              <w:rPr>
                <w:rFonts w:ascii="Times New Roman" w:hAnsi="Times New Roman" w:cs="Times New Roman"/>
                <w:color w:val="000000"/>
              </w:rPr>
              <w:t>Емкость для сбора медицинских отходов (в том числе емкость для утилизации игл)</w:t>
            </w:r>
          </w:p>
        </w:tc>
        <w:tc>
          <w:tcPr>
            <w:tcW w:w="1134" w:type="dxa"/>
            <w:vMerge w:val="restart"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107C" w:rsidRPr="00832685" w:rsidTr="00CD75F0">
        <w:tc>
          <w:tcPr>
            <w:tcW w:w="993" w:type="dxa"/>
            <w:vMerge/>
            <w:shd w:val="clear" w:color="auto" w:fill="auto"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257280</w:t>
            </w:r>
          </w:p>
        </w:tc>
        <w:tc>
          <w:tcPr>
            <w:tcW w:w="4394" w:type="dxa"/>
          </w:tcPr>
          <w:p w:rsidR="00A3107C" w:rsidRPr="00CF18E6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8E6">
              <w:rPr>
                <w:rFonts w:ascii="Times New Roman" w:hAnsi="Times New Roman" w:cs="Times New Roman"/>
                <w:color w:val="000000"/>
              </w:rPr>
              <w:t>Контейнер для сбора колюще-режущих медицинских отходов (в том числе емкость для утилизации игл)</w:t>
            </w:r>
          </w:p>
        </w:tc>
        <w:tc>
          <w:tcPr>
            <w:tcW w:w="2268" w:type="dxa"/>
            <w:vMerge/>
            <w:shd w:val="clear" w:color="auto" w:fill="auto"/>
          </w:tcPr>
          <w:p w:rsidR="00A3107C" w:rsidRPr="00A83346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07C" w:rsidRPr="00832685" w:rsidTr="00CD75F0">
        <w:tc>
          <w:tcPr>
            <w:tcW w:w="993" w:type="dxa"/>
            <w:vMerge/>
            <w:shd w:val="clear" w:color="auto" w:fill="auto"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289720</w:t>
            </w:r>
          </w:p>
        </w:tc>
        <w:tc>
          <w:tcPr>
            <w:tcW w:w="4394" w:type="dxa"/>
          </w:tcPr>
          <w:p w:rsidR="00A3107C" w:rsidRPr="00CF18E6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8E6">
              <w:rPr>
                <w:rFonts w:ascii="Times New Roman" w:hAnsi="Times New Roman" w:cs="Times New Roman"/>
                <w:color w:val="000000"/>
              </w:rPr>
              <w:t>Контейнер для цитотоксических отходов</w:t>
            </w:r>
          </w:p>
        </w:tc>
        <w:tc>
          <w:tcPr>
            <w:tcW w:w="2268" w:type="dxa"/>
            <w:vMerge/>
            <w:shd w:val="clear" w:color="auto" w:fill="auto"/>
          </w:tcPr>
          <w:p w:rsidR="00A3107C" w:rsidRPr="00A83346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07C" w:rsidRPr="00832685" w:rsidTr="00CD75F0">
        <w:tc>
          <w:tcPr>
            <w:tcW w:w="993" w:type="dxa"/>
            <w:vMerge/>
            <w:shd w:val="clear" w:color="auto" w:fill="auto"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336200</w:t>
            </w:r>
          </w:p>
        </w:tc>
        <w:tc>
          <w:tcPr>
            <w:tcW w:w="4394" w:type="dxa"/>
          </w:tcPr>
          <w:p w:rsidR="00A3107C" w:rsidRPr="00CF18E6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8E6">
              <w:rPr>
                <w:rFonts w:ascii="Times New Roman" w:hAnsi="Times New Roman" w:cs="Times New Roman"/>
                <w:color w:val="000000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2268" w:type="dxa"/>
            <w:vMerge/>
            <w:shd w:val="clear" w:color="auto" w:fill="auto"/>
          </w:tcPr>
          <w:p w:rsidR="00A3107C" w:rsidRPr="00A83346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07C" w:rsidRPr="00832685" w:rsidTr="00CD75F0">
        <w:tc>
          <w:tcPr>
            <w:tcW w:w="993" w:type="dxa"/>
            <w:vMerge w:val="restart"/>
            <w:shd w:val="clear" w:color="auto" w:fill="auto"/>
          </w:tcPr>
          <w:p w:rsidR="00A3107C" w:rsidRPr="007300C8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328070</w:t>
            </w:r>
          </w:p>
        </w:tc>
        <w:tc>
          <w:tcPr>
            <w:tcW w:w="4394" w:type="dxa"/>
          </w:tcPr>
          <w:p w:rsidR="00A3107C" w:rsidRPr="00CF18E6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8E6">
              <w:rPr>
                <w:rFonts w:ascii="Times New Roman" w:hAnsi="Times New Roman" w:cs="Times New Roman"/>
                <w:color w:val="000000"/>
              </w:rPr>
              <w:t>Скарификатор неавтоматический, одноразового использования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3107C" w:rsidRPr="00A83346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3346">
              <w:rPr>
                <w:rFonts w:ascii="Times New Roman" w:hAnsi="Times New Roman" w:cs="Times New Roman"/>
                <w:color w:val="000000"/>
              </w:rPr>
              <w:t>Ланцеты для взятия крови из пальца</w:t>
            </w:r>
          </w:p>
        </w:tc>
        <w:tc>
          <w:tcPr>
            <w:tcW w:w="1134" w:type="dxa"/>
            <w:vMerge w:val="restart"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3107C" w:rsidRPr="00832685" w:rsidTr="00CD75F0">
        <w:tc>
          <w:tcPr>
            <w:tcW w:w="993" w:type="dxa"/>
            <w:vMerge/>
            <w:shd w:val="clear" w:color="auto" w:fill="auto"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164390</w:t>
            </w:r>
          </w:p>
        </w:tc>
        <w:tc>
          <w:tcPr>
            <w:tcW w:w="4394" w:type="dxa"/>
          </w:tcPr>
          <w:p w:rsidR="00A3107C" w:rsidRPr="00CF18E6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8E6">
              <w:rPr>
                <w:rFonts w:ascii="Times New Roman" w:hAnsi="Times New Roman" w:cs="Times New Roman"/>
                <w:color w:val="000000"/>
              </w:rPr>
              <w:t>Наконечник для ручки-скарификатора</w:t>
            </w:r>
          </w:p>
        </w:tc>
        <w:tc>
          <w:tcPr>
            <w:tcW w:w="2268" w:type="dxa"/>
            <w:vMerge/>
            <w:shd w:val="clear" w:color="auto" w:fill="auto"/>
          </w:tcPr>
          <w:p w:rsidR="00A3107C" w:rsidRPr="00A83346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07C" w:rsidRPr="00832685" w:rsidTr="00CD75F0">
        <w:tc>
          <w:tcPr>
            <w:tcW w:w="993" w:type="dxa"/>
            <w:vMerge w:val="restart"/>
            <w:shd w:val="clear" w:color="auto" w:fill="auto"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107C" w:rsidRPr="00CF18E6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8E6">
              <w:rPr>
                <w:rFonts w:ascii="Times New Roman" w:hAnsi="Times New Roman" w:cs="Times New Roman"/>
                <w:color w:val="000000"/>
              </w:rPr>
              <w:t>Лампа ультрафиолетовая бактерицидная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3107C" w:rsidRPr="00A83346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3346">
              <w:rPr>
                <w:rFonts w:ascii="Times New Roman" w:hAnsi="Times New Roman" w:cs="Times New Roman"/>
                <w:color w:val="000000"/>
              </w:rPr>
              <w:t>Установка для обеззараживания и очистки воздуха или очистки воздуха и поверхностей</w:t>
            </w:r>
          </w:p>
        </w:tc>
        <w:tc>
          <w:tcPr>
            <w:tcW w:w="1134" w:type="dxa"/>
            <w:vMerge w:val="restart"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107C" w:rsidRPr="00832685" w:rsidTr="00CD75F0">
        <w:tc>
          <w:tcPr>
            <w:tcW w:w="993" w:type="dxa"/>
            <w:vMerge/>
            <w:shd w:val="clear" w:color="auto" w:fill="auto"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152690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7C" w:rsidRPr="00CF18E6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8E6">
              <w:rPr>
                <w:rFonts w:ascii="Times New Roman" w:hAnsi="Times New Roman" w:cs="Times New Roman"/>
                <w:color w:val="000000"/>
              </w:rPr>
              <w:t>Очиститель воздуха фильтрующий высокоэффективный, передвижной</w:t>
            </w:r>
          </w:p>
        </w:tc>
        <w:tc>
          <w:tcPr>
            <w:tcW w:w="2268" w:type="dxa"/>
            <w:vMerge/>
            <w:shd w:val="clear" w:color="auto" w:fill="auto"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07C" w:rsidRPr="00832685" w:rsidTr="00CD75F0">
        <w:tc>
          <w:tcPr>
            <w:tcW w:w="993" w:type="dxa"/>
            <w:vMerge/>
            <w:shd w:val="clear" w:color="auto" w:fill="auto"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152700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7C" w:rsidRPr="00CF18E6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8E6">
              <w:rPr>
                <w:rFonts w:ascii="Times New Roman" w:hAnsi="Times New Roman" w:cs="Times New Roman"/>
                <w:color w:val="000000"/>
              </w:rPr>
              <w:t>Очиститель воздуха фильтрующий высокоэффективный, стационарный</w:t>
            </w:r>
          </w:p>
        </w:tc>
        <w:tc>
          <w:tcPr>
            <w:tcW w:w="2268" w:type="dxa"/>
            <w:vMerge/>
            <w:shd w:val="clear" w:color="auto" w:fill="auto"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07C" w:rsidRPr="00832685" w:rsidTr="00CD75F0">
        <w:tc>
          <w:tcPr>
            <w:tcW w:w="993" w:type="dxa"/>
            <w:vMerge/>
            <w:shd w:val="clear" w:color="auto" w:fill="auto"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292620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7C" w:rsidRPr="00CF18E6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8E6">
              <w:rPr>
                <w:rFonts w:ascii="Times New Roman" w:hAnsi="Times New Roman" w:cs="Times New Roman"/>
                <w:color w:val="000000"/>
              </w:rPr>
              <w:t>Очиститель воздуха с электростатическим осаждением, передвижной</w:t>
            </w:r>
          </w:p>
        </w:tc>
        <w:tc>
          <w:tcPr>
            <w:tcW w:w="2268" w:type="dxa"/>
            <w:vMerge/>
            <w:shd w:val="clear" w:color="auto" w:fill="auto"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07C" w:rsidRPr="00832685" w:rsidTr="00CD75F0">
        <w:tc>
          <w:tcPr>
            <w:tcW w:w="993" w:type="dxa"/>
            <w:vMerge/>
            <w:shd w:val="clear" w:color="auto" w:fill="auto"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107C" w:rsidRPr="00D8753F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336330</w:t>
            </w:r>
          </w:p>
        </w:tc>
        <w:tc>
          <w:tcPr>
            <w:tcW w:w="4394" w:type="dxa"/>
          </w:tcPr>
          <w:p w:rsidR="00A3107C" w:rsidRPr="00CF18E6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8E6">
              <w:rPr>
                <w:rFonts w:ascii="Times New Roman" w:hAnsi="Times New Roman" w:cs="Times New Roman"/>
                <w:color w:val="000000"/>
              </w:rPr>
              <w:t>Система кондиционирования</w:t>
            </w:r>
          </w:p>
        </w:tc>
        <w:tc>
          <w:tcPr>
            <w:tcW w:w="2268" w:type="dxa"/>
            <w:vMerge/>
            <w:shd w:val="clear" w:color="auto" w:fill="auto"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07C" w:rsidRPr="00832685" w:rsidTr="00CD75F0">
        <w:tc>
          <w:tcPr>
            <w:tcW w:w="993" w:type="dxa"/>
            <w:vMerge/>
            <w:shd w:val="clear" w:color="auto" w:fill="auto"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107C" w:rsidRPr="00D8753F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375930</w:t>
            </w:r>
          </w:p>
        </w:tc>
        <w:tc>
          <w:tcPr>
            <w:tcW w:w="4394" w:type="dxa"/>
          </w:tcPr>
          <w:p w:rsidR="00A3107C" w:rsidRPr="00CF18E6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8E6">
              <w:rPr>
                <w:rFonts w:ascii="Times New Roman" w:hAnsi="Times New Roman" w:cs="Times New Roman"/>
                <w:color w:val="000000"/>
              </w:rPr>
              <w:t>Очиститель воздуха ультрафиолетовый</w:t>
            </w:r>
          </w:p>
        </w:tc>
        <w:tc>
          <w:tcPr>
            <w:tcW w:w="2268" w:type="dxa"/>
            <w:vMerge/>
            <w:shd w:val="clear" w:color="auto" w:fill="auto"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107C" w:rsidRPr="00832685" w:rsidRDefault="00A3107C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3107C" w:rsidRDefault="00A3107C" w:rsidP="00D0459D">
      <w:pPr>
        <w:pStyle w:val="ConsPlusCell"/>
        <w:tabs>
          <w:tab w:val="left" w:pos="714"/>
        </w:tabs>
        <w:spacing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459D" w:rsidRPr="00832685" w:rsidRDefault="00D0459D" w:rsidP="00D0459D">
      <w:pPr>
        <w:pStyle w:val="ConsPlusCell"/>
        <w:tabs>
          <w:tab w:val="left" w:pos="714"/>
        </w:tabs>
        <w:spacing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2685">
        <w:rPr>
          <w:rFonts w:ascii="Times New Roman" w:hAnsi="Times New Roman" w:cs="Times New Roman"/>
          <w:b/>
          <w:color w:val="000000"/>
          <w:sz w:val="28"/>
          <w:szCs w:val="28"/>
        </w:rPr>
        <w:t>Прочее оборудование (оснащение)</w:t>
      </w:r>
    </w:p>
    <w:p w:rsidR="00D0459D" w:rsidRPr="00832685" w:rsidRDefault="00D0459D" w:rsidP="00D0459D">
      <w:pPr>
        <w:pStyle w:val="ConsPlusCell"/>
        <w:tabs>
          <w:tab w:val="left" w:pos="714"/>
        </w:tabs>
        <w:spacing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701" w:type="dxa"/>
        <w:tblInd w:w="-47" w:type="dxa"/>
        <w:tblCellMar>
          <w:left w:w="10" w:type="dxa"/>
          <w:right w:w="10" w:type="dxa"/>
        </w:tblCellMar>
        <w:tblLook w:val="0000"/>
      </w:tblPr>
      <w:tblGrid>
        <w:gridCol w:w="594"/>
        <w:gridCol w:w="4907"/>
        <w:gridCol w:w="4200"/>
      </w:tblGrid>
      <w:tr w:rsidR="00D0459D" w:rsidRPr="00832685" w:rsidTr="00D0459D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459D" w:rsidRPr="00832685" w:rsidRDefault="00D0459D" w:rsidP="00D0459D">
            <w:pPr>
              <w:tabs>
                <w:tab w:val="left" w:pos="1134"/>
              </w:tabs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459D" w:rsidRPr="00832685" w:rsidRDefault="00D0459D" w:rsidP="00D0459D">
            <w:pPr>
              <w:keepNext/>
              <w:keepLines/>
              <w:tabs>
                <w:tab w:val="left" w:pos="0"/>
              </w:tabs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459D" w:rsidRPr="00832685" w:rsidRDefault="00D0459D" w:rsidP="00D0459D">
            <w:pPr>
              <w:keepNext/>
              <w:keepLines/>
              <w:tabs>
                <w:tab w:val="left" w:pos="0"/>
              </w:tabs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Требуемое</w:t>
            </w: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количество, шт.</w:t>
            </w:r>
          </w:p>
        </w:tc>
      </w:tr>
      <w:tr w:rsidR="00D0459D" w:rsidRPr="00832685" w:rsidTr="00D0459D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459D" w:rsidRPr="00832685" w:rsidRDefault="00D0459D" w:rsidP="00D0459D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459D" w:rsidRPr="00832685" w:rsidRDefault="00D0459D" w:rsidP="00D0459D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 место врача/медицинской сестры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459D" w:rsidRPr="00832685" w:rsidRDefault="00D0459D" w:rsidP="00D0459D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Школу</w:t>
            </w:r>
          </w:p>
        </w:tc>
      </w:tr>
      <w:tr w:rsidR="00D0459D" w:rsidRPr="00832685" w:rsidTr="00D0459D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459D" w:rsidRPr="00832685" w:rsidRDefault="00D0459D" w:rsidP="00D0459D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459D" w:rsidRPr="00832685" w:rsidRDefault="00D0459D" w:rsidP="00D0459D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Компьютерное рабочее место с возможностью выхода в информационно-коммуникационную сеть «Интернет»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оргтехника (принтер + сканер)</w:t>
            </w: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459D" w:rsidRPr="00832685" w:rsidRDefault="00D0459D" w:rsidP="00D0459D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Школу</w:t>
            </w:r>
          </w:p>
        </w:tc>
      </w:tr>
      <w:tr w:rsidR="00D0459D" w:rsidRPr="00832685" w:rsidTr="00D0459D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459D" w:rsidRPr="00832685" w:rsidRDefault="00D0459D" w:rsidP="00D0459D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108" w:type="dxa"/>
              <w:right w:w="108" w:type="dxa"/>
            </w:tcMar>
          </w:tcPr>
          <w:p w:rsidR="00D0459D" w:rsidRPr="00832685" w:rsidRDefault="00D0459D" w:rsidP="00D0459D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459D" w:rsidRPr="00832685" w:rsidRDefault="00D0459D" w:rsidP="00D0459D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0459D" w:rsidRPr="00832685" w:rsidTr="00D0459D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459D" w:rsidRPr="00832685" w:rsidRDefault="00D0459D" w:rsidP="00D0459D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108" w:type="dxa"/>
              <w:right w:w="108" w:type="dxa"/>
            </w:tcMar>
          </w:tcPr>
          <w:p w:rsidR="00D0459D" w:rsidRPr="00832685" w:rsidRDefault="00D0459D" w:rsidP="00D0459D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без тумбочек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459D" w:rsidRPr="00832685" w:rsidRDefault="00D0459D" w:rsidP="00D0459D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0459D" w:rsidRPr="00832685" w:rsidTr="00D0459D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459D" w:rsidRPr="00832685" w:rsidRDefault="00D0459D" w:rsidP="00D0459D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108" w:type="dxa"/>
              <w:right w:w="108" w:type="dxa"/>
            </w:tcMar>
          </w:tcPr>
          <w:p w:rsidR="00D0459D" w:rsidRPr="00832685" w:rsidRDefault="00D0459D" w:rsidP="00D0459D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для обучающего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459D" w:rsidRPr="00832685" w:rsidRDefault="00D0459D" w:rsidP="00D0459D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459D" w:rsidRPr="00832685" w:rsidTr="00D0459D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459D" w:rsidRPr="00832685" w:rsidRDefault="00D0459D" w:rsidP="00D0459D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108" w:type="dxa"/>
              <w:right w:w="108" w:type="dxa"/>
            </w:tcMar>
          </w:tcPr>
          <w:p w:rsidR="00D0459D" w:rsidRPr="00832685" w:rsidRDefault="00D0459D" w:rsidP="00D0459D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панель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459D" w:rsidRPr="00832685" w:rsidRDefault="00D0459D" w:rsidP="00D0459D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459D" w:rsidRPr="00832685" w:rsidTr="00D0459D">
        <w:trPr>
          <w:trHeight w:val="3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459D" w:rsidRPr="00832685" w:rsidRDefault="00D0459D" w:rsidP="00D0459D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108" w:type="dxa"/>
              <w:right w:w="108" w:type="dxa"/>
            </w:tcMar>
          </w:tcPr>
          <w:p w:rsidR="00D0459D" w:rsidRPr="00832685" w:rsidRDefault="00D0459D" w:rsidP="00D0459D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Тумбочк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459D" w:rsidRPr="00832685" w:rsidRDefault="00D0459D" w:rsidP="00D0459D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459D" w:rsidRPr="00832685" w:rsidTr="00D0459D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459D" w:rsidRPr="00832685" w:rsidRDefault="00D0459D" w:rsidP="00D0459D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108" w:type="dxa"/>
              <w:right w:w="108" w:type="dxa"/>
            </w:tcMar>
          </w:tcPr>
          <w:p w:rsidR="00D0459D" w:rsidRPr="00832685" w:rsidRDefault="00D0459D" w:rsidP="00D0459D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размещения наглядных пособий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459D" w:rsidRPr="00832685" w:rsidRDefault="00D0459D" w:rsidP="00D0459D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459D" w:rsidRPr="00832685" w:rsidTr="00D0459D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459D" w:rsidRPr="00832685" w:rsidRDefault="00D0459D" w:rsidP="00D0459D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108" w:type="dxa"/>
              <w:right w:w="108" w:type="dxa"/>
            </w:tcMar>
          </w:tcPr>
          <w:p w:rsidR="00D0459D" w:rsidRPr="00832685" w:rsidRDefault="00D0459D" w:rsidP="00D0459D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Весы (для взвешивания продуктов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459D" w:rsidRPr="00832685" w:rsidRDefault="00D0459D" w:rsidP="00D0459D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459D" w:rsidRPr="00832685" w:rsidTr="00D0459D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459D" w:rsidRPr="00832685" w:rsidRDefault="00D0459D" w:rsidP="00D0459D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108" w:type="dxa"/>
              <w:right w:w="108" w:type="dxa"/>
            </w:tcMar>
          </w:tcPr>
          <w:p w:rsidR="00D0459D" w:rsidRPr="00832685" w:rsidRDefault="00D0459D" w:rsidP="00D0459D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Муляжи продуктов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459D" w:rsidRPr="00832685" w:rsidRDefault="00D0459D" w:rsidP="00D0459D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459D" w:rsidRPr="00832685" w:rsidTr="00D0459D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459D" w:rsidRPr="00832685" w:rsidRDefault="00D0459D" w:rsidP="00D0459D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108" w:type="dxa"/>
              <w:right w:w="108" w:type="dxa"/>
            </w:tcMar>
          </w:tcPr>
          <w:p w:rsidR="00D0459D" w:rsidRPr="00832685" w:rsidRDefault="00D0459D" w:rsidP="00D0459D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структурированных программ обучения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459D" w:rsidRPr="00832685" w:rsidRDefault="00D0459D" w:rsidP="00D0459D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D0459D" w:rsidRDefault="00D0459D"/>
    <w:p w:rsidR="004F4A83" w:rsidRDefault="004F4A83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736C" w:rsidRDefault="00B6736C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B6736C" w:rsidSect="00664DDC">
          <w:footnotePr>
            <w:numRestart w:val="eachSect"/>
          </w:footnotePr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9819E0" w:rsidRPr="00D41B6C" w:rsidTr="00302EA1">
        <w:tc>
          <w:tcPr>
            <w:tcW w:w="4672" w:type="dxa"/>
          </w:tcPr>
          <w:p w:rsidR="009819E0" w:rsidRPr="009819E0" w:rsidRDefault="009819E0" w:rsidP="009819E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9819E0" w:rsidRPr="00016810" w:rsidRDefault="009819E0" w:rsidP="00F92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7</w:t>
            </w:r>
            <w:r w:rsidRPr="0001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к Порядку оказания медицинской помощи взрослому населению по профилю «эндокринология», утвержденному приказом Министерства здравоохранения </w:t>
            </w:r>
          </w:p>
          <w:p w:rsidR="009819E0" w:rsidRPr="00016810" w:rsidRDefault="009819E0" w:rsidP="00F92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Российской Федерации</w:t>
            </w:r>
            <w:r w:rsidRPr="0001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«___» _________ 202</w:t>
            </w:r>
            <w:r w:rsidR="007F5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1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№ _____</w:t>
            </w:r>
          </w:p>
          <w:p w:rsidR="009819E0" w:rsidRPr="00016810" w:rsidRDefault="009819E0" w:rsidP="00016810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819E0" w:rsidRPr="009819E0" w:rsidRDefault="009819E0" w:rsidP="009819E0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107C" w:rsidRPr="009819E0" w:rsidRDefault="00A3107C" w:rsidP="00A3107C">
      <w:pPr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19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Правила</w:t>
      </w:r>
    </w:p>
    <w:p w:rsidR="00A3107C" w:rsidRDefault="00A3107C" w:rsidP="00A3107C">
      <w:pPr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19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организации деятельности кабинета «Диабетическая стопа»</w:t>
      </w:r>
    </w:p>
    <w:p w:rsidR="00A3107C" w:rsidRPr="009819E0" w:rsidRDefault="00A3107C" w:rsidP="00A3107C">
      <w:pPr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107C" w:rsidRPr="00016810" w:rsidRDefault="00A3107C" w:rsidP="00A3107C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1. Настоящие правила устанавливают порядок организации деятельности кабинета «Диабетическая стопа»</w:t>
      </w:r>
      <w:r w:rsidRPr="00450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Кабинет), который является структурным подразделением медицинской организации, осуществл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яющей</w:t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по профилю «</w:t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эндокринология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107C" w:rsidRPr="00016810" w:rsidRDefault="00A3107C" w:rsidP="00A3107C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2. Кабинет создается для оказания первичной специализированной медико-санитарной помощи по профилю «эндокринология».</w:t>
      </w:r>
    </w:p>
    <w:p w:rsidR="00A3107C" w:rsidRPr="00016810" w:rsidRDefault="00A3107C" w:rsidP="00A3107C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Руководство деятельностью Кабинета осуществляет врач-эндокринолог, назначаемый на должность и освобождаемый от должности руководителем медицинской организации, в структуре которой он создан. </w:t>
      </w:r>
    </w:p>
    <w:p w:rsidR="00A3107C" w:rsidRPr="00016810" w:rsidRDefault="00A3107C" w:rsidP="00A3107C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3. На должность врача</w:t>
      </w:r>
      <w:r w:rsidR="000929FC">
        <w:rPr>
          <w:rFonts w:ascii="Times New Roman" w:eastAsia="Times New Roman" w:hAnsi="Times New Roman" w:cs="Times New Roman"/>
          <w:color w:val="000000"/>
          <w:sz w:val="28"/>
          <w:szCs w:val="28"/>
        </w:rPr>
        <w:t>-эндокринолога</w:t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Кабинета назначается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медицинский работник</w:t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соответствующий Квалификационным требованиям </w:t>
      </w:r>
      <w:r w:rsidR="000929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медицинским и фармацевтическим работникам с высшим образованием </w:t>
      </w:r>
      <w:r w:rsidR="000929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подготовки «Здравоохранение и медицинские науки»</w:t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22"/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29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специальности «эндокринология», а также требованиям профессионального стандарта «Врач-эндокринолог»</w:t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23"/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107C" w:rsidRPr="00016810" w:rsidRDefault="00A3107C" w:rsidP="00A3107C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4. На должность медицинской сестры</w:t>
      </w:r>
      <w:r w:rsidR="00092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перевязочной</w:t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Кабинета назначается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медицинский работник</w:t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, соответствующий Квалификационным требованиям к медицинским и фармацевтическим работникам со средним медицинским и фармацевтическим образованием</w:t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, по специальности «лечебное дело» или «сестринское дело», а также требованиям профессионального стандарта «Медицинская сестра/медицинский брат»</w:t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107C" w:rsidRDefault="00A3107C" w:rsidP="00A3107C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311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повышения эффективности профилактики, диагностики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1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лечения синдрома диабетической стопы, диагностики и лечения диабетической </w:t>
      </w:r>
      <w:proofErr w:type="spellStart"/>
      <w:r w:rsidRPr="003110E3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нейропатии</w:t>
      </w:r>
      <w:proofErr w:type="spellEnd"/>
      <w:r w:rsidRPr="00311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диабетической </w:t>
      </w:r>
      <w:proofErr w:type="spellStart"/>
      <w:r w:rsidRPr="003110E3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нейроостеоартропатии</w:t>
      </w:r>
      <w:proofErr w:type="spellEnd"/>
      <w:r w:rsidRPr="00311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врач Кабинета и медицинская сестра Кабинета проходят обучение </w:t>
      </w:r>
      <w:r w:rsidR="001B03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1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дополнительным профессиональным программам повышения квалификации со сроком обучения не реже 1 раз в 3 года не менее </w:t>
      </w:r>
      <w:r w:rsidR="001B03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10E3">
        <w:rPr>
          <w:rFonts w:ascii="Times New Roman" w:eastAsia="Times New Roman" w:hAnsi="Times New Roman" w:cs="Times New Roman"/>
          <w:color w:val="000000"/>
          <w:sz w:val="28"/>
          <w:szCs w:val="28"/>
        </w:rPr>
        <w:t>72 академических часов по проблеме профилактики, диагностики и лечения поражений нижних конечностей у больных сахарным диабетом, в том числе синдрома диабетической стопы.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3107C" w:rsidRPr="00016810" w:rsidRDefault="00A3107C" w:rsidP="00A3107C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и штатная численность Кабинета устанавливаются руководителем медицинской организации, в составе которой создан Кабинет, с учетом рекомендуемых штатных нормативов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кабинета «Диабетическая стопа»</w:t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 № </w:t>
      </w:r>
      <w:r w:rsidR="001B035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Порядку.</w:t>
      </w:r>
    </w:p>
    <w:p w:rsidR="00A3107C" w:rsidRPr="00016810" w:rsidRDefault="00A3107C" w:rsidP="00A3107C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Оснащение Кабинета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соответствие со стандартом оснащения кабинета «Диабетическая стопа»</w:t>
      </w:r>
      <w:r w:rsidR="001B03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</w:t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</w:t>
      </w:r>
      <w:r w:rsidR="001B03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03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настоящему </w:t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Порядку.</w:t>
      </w:r>
    </w:p>
    <w:p w:rsidR="00A3107C" w:rsidRPr="00016810" w:rsidRDefault="00A3107C" w:rsidP="00A3107C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Основными функциями Кабинета являются:</w:t>
      </w:r>
    </w:p>
    <w:p w:rsidR="00A3107C" w:rsidRPr="00016810" w:rsidRDefault="00A3107C" w:rsidP="00A3107C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профилактика, диагностика, лечение диабетических язв, гангрены, периферической </w:t>
      </w:r>
      <w:proofErr w:type="spellStart"/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ангиопатии</w:t>
      </w:r>
      <w:proofErr w:type="spellEnd"/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нижних конечностей (коды МКБ: E10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E14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общим четвертым знаком .5), диабетической </w:t>
      </w:r>
      <w:proofErr w:type="spellStart"/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полинейропатии</w:t>
      </w:r>
      <w:proofErr w:type="spellEnd"/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МКБ: E10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E14 с общим четвертым знаком .4) и других уточненных осложнений, таких как диабетическая </w:t>
      </w:r>
      <w:proofErr w:type="spellStart"/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артропатия</w:t>
      </w:r>
      <w:proofErr w:type="spellEnd"/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(M14.2) и диабетическая невропатическая </w:t>
      </w:r>
      <w:proofErr w:type="spellStart"/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артропатия</w:t>
      </w:r>
      <w:proofErr w:type="spellEnd"/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(M14.6*); </w:t>
      </w:r>
    </w:p>
    <w:p w:rsidR="00A3107C" w:rsidRPr="00016810" w:rsidRDefault="00A3107C" w:rsidP="00A3107C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обследования пациентов с сахарным диабетом с целью диагностики диабетических язв, гангрены, периферической </w:t>
      </w:r>
      <w:proofErr w:type="spellStart"/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ангиопатии</w:t>
      </w:r>
      <w:proofErr w:type="spellEnd"/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нижних конечностей (коды МКБ: E10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E14 с общим четвертым знаком .5), диабетической </w:t>
      </w:r>
      <w:proofErr w:type="spellStart"/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полинейропатии</w:t>
      </w:r>
      <w:proofErr w:type="spellEnd"/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(коды МКБ: E10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E14 с общим четвертым знаком .4) и других уточненных осложнений, таких как диабетическая </w:t>
      </w:r>
      <w:proofErr w:type="spellStart"/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артропатия</w:t>
      </w:r>
      <w:proofErr w:type="spellEnd"/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(M14.2) и диабетическая невропатическая </w:t>
      </w:r>
      <w:proofErr w:type="spellStart"/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артропатия</w:t>
      </w:r>
      <w:proofErr w:type="spellEnd"/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3107C" w:rsidRPr="00016810" w:rsidRDefault="00A3107C" w:rsidP="00A3107C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показаний к госпитализации пациентов с сахарным диабетом и поражениями нижних конечностей (коды МКБ: E10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E14 с общим четвертым знаком .5, E10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E14 с общим четвертым знаком .4, M14.2; M14.6);</w:t>
      </w:r>
    </w:p>
    <w:p w:rsidR="00A3107C" w:rsidRPr="00016810" w:rsidRDefault="00A3107C" w:rsidP="00A3107C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лечение диабетических язв стоп 1–2 степени по глубине поражения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у пациентов с сахарным диабетом, исключая пациентов с признаками критической ишемии конечности (хроническая ишемия, угрожающая потерей конечности) (коды МКБ: E10-E14 с общим четвертым знаком .5, E10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E14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с общим четвертым знаком .4);</w:t>
      </w:r>
    </w:p>
    <w:p w:rsidR="00A3107C" w:rsidRPr="00016810" w:rsidRDefault="00A3107C" w:rsidP="00A3107C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клинической стадии </w:t>
      </w:r>
      <w:proofErr w:type="spellStart"/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нейроостеоартропатии</w:t>
      </w:r>
      <w:proofErr w:type="spellEnd"/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(код МКБ: M14.2; M14.6);</w:t>
      </w:r>
    </w:p>
    <w:p w:rsidR="00A3107C" w:rsidRPr="00016810" w:rsidRDefault="000929FC" w:rsidP="00A3107C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медицинская </w:t>
      </w:r>
      <w:r w:rsidR="00A3107C"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реабилитация пациентов с диабетической язвой, гангреной, периферической </w:t>
      </w:r>
      <w:proofErr w:type="spellStart"/>
      <w:r w:rsidR="00A3107C"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ангиопатией</w:t>
      </w:r>
      <w:proofErr w:type="spellEnd"/>
      <w:r w:rsidR="00A3107C"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нижних конечностей (коды МКБ: E10</w:t>
      </w:r>
      <w:r w:rsidR="00A3107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A3107C"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E14 с общим четвертым знаком .5), диабетической </w:t>
      </w:r>
      <w:proofErr w:type="spellStart"/>
      <w:r w:rsidR="00A3107C"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полинейропатией</w:t>
      </w:r>
      <w:proofErr w:type="spellEnd"/>
      <w:r w:rsidR="00A3107C"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(коды МКБ: E10</w:t>
      </w:r>
      <w:r w:rsidR="00A3107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A3107C"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E14 с общим четвертым знаком .4), диабетической </w:t>
      </w:r>
      <w:proofErr w:type="spellStart"/>
      <w:r w:rsidR="00A3107C"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артропатией</w:t>
      </w:r>
      <w:proofErr w:type="spellEnd"/>
      <w:r w:rsidR="00A3107C"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(M14.2) и диабетической невропатической </w:t>
      </w:r>
      <w:proofErr w:type="spellStart"/>
      <w:r w:rsidR="00A3107C"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артропатией</w:t>
      </w:r>
      <w:proofErr w:type="spellEnd"/>
      <w:r w:rsidR="00A3107C"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(M14.6), в том числе после хирургических вмешательств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A3107C"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3107C" w:rsidRPr="00016810" w:rsidRDefault="00A3107C" w:rsidP="00A3107C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диспансерное наблюдение и учет пациентов с высоким риском развития диабетической язвой, гангрены, периферической </w:t>
      </w:r>
      <w:proofErr w:type="spellStart"/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ангиопатии</w:t>
      </w:r>
      <w:proofErr w:type="spellEnd"/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нижних конечностей (коды МКБ: E10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E14 с общим четвертым знаком .5 и с общим четвертым знаком .4);</w:t>
      </w:r>
    </w:p>
    <w:p w:rsidR="00A3107C" w:rsidRPr="00016810" w:rsidRDefault="00A3107C" w:rsidP="00A3107C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изготовление индивидуальных разгрузочных повязок с использованием полимерных материалов и ведение пациентов с диабетической </w:t>
      </w:r>
      <w:proofErr w:type="spellStart"/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остеоартропатией</w:t>
      </w:r>
      <w:proofErr w:type="spellEnd"/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107C" w:rsidRPr="00016810" w:rsidRDefault="00A3107C" w:rsidP="00A3107C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пациентов и их родственников правилам ухода за ногами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и хроническими ранами, самоконтроля состояния стоп;</w:t>
      </w:r>
    </w:p>
    <w:p w:rsidR="00A3107C" w:rsidRPr="00016810" w:rsidRDefault="00A3107C" w:rsidP="00A3107C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направление на стационарное лечение пациентов с диабетической язвой, гангреной, периферической </w:t>
      </w:r>
      <w:proofErr w:type="spellStart"/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ангиопатией</w:t>
      </w:r>
      <w:proofErr w:type="spellEnd"/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нижних конечностей (коды МКБ: E10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E14 с общим четвертым знаком .5), диабетической </w:t>
      </w:r>
      <w:proofErr w:type="spellStart"/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полинейропатией</w:t>
      </w:r>
      <w:proofErr w:type="spellEnd"/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(коды МКБ: E10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E14 с общим четвертым знаком .4), диабетической </w:t>
      </w:r>
      <w:proofErr w:type="spellStart"/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артропатией</w:t>
      </w:r>
      <w:proofErr w:type="spellEnd"/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(M14.2) и диабетической невропатической </w:t>
      </w:r>
      <w:proofErr w:type="spellStart"/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артропатией</w:t>
      </w:r>
      <w:proofErr w:type="spellEnd"/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(M14.6) для оказания специализированной, в том числе высокотехнологичной, медицинской помощи;</w:t>
      </w:r>
    </w:p>
    <w:p w:rsidR="00A3107C" w:rsidRPr="00016810" w:rsidRDefault="00A3107C" w:rsidP="00A3107C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пациентов на изготовление технических средств реабилитации;</w:t>
      </w:r>
    </w:p>
    <w:p w:rsidR="009819E0" w:rsidRPr="00016810" w:rsidRDefault="00A3107C" w:rsidP="00A3107C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24"/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сбор и представление первичных данных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о медицинской деятельности для информационных систем в сфере здравоохранения</w:t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25"/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4A83" w:rsidRDefault="004F4A83" w:rsidP="009819E0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28F6" w:rsidRDefault="007528F6" w:rsidP="009819E0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28F6" w:rsidRDefault="007528F6" w:rsidP="009819E0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736C" w:rsidRDefault="00B6736C" w:rsidP="009819E0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6736C" w:rsidSect="00664DDC">
          <w:footnotePr>
            <w:numRestart w:val="eachSect"/>
          </w:footnotePr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667"/>
      </w:tblGrid>
      <w:tr w:rsidR="009819E0" w:rsidRPr="00D41B6C" w:rsidTr="00016810">
        <w:tc>
          <w:tcPr>
            <w:tcW w:w="4678" w:type="dxa"/>
          </w:tcPr>
          <w:p w:rsidR="009819E0" w:rsidRPr="009819E0" w:rsidRDefault="009819E0" w:rsidP="009819E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67" w:type="dxa"/>
          </w:tcPr>
          <w:p w:rsidR="009819E0" w:rsidRPr="00016810" w:rsidRDefault="009819E0" w:rsidP="00F42B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 8 </w:t>
            </w:r>
          </w:p>
          <w:p w:rsidR="009819E0" w:rsidRPr="00016810" w:rsidRDefault="009819E0" w:rsidP="00F42B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Порядку оказания медицинской помощи взрослому населению </w:t>
            </w:r>
            <w:r w:rsidRPr="0001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 профилю «эндокринология», утвержденному приказом Министерства здравоохранения Российской Федерации</w:t>
            </w:r>
          </w:p>
          <w:p w:rsidR="009819E0" w:rsidRPr="00016810" w:rsidRDefault="009819E0" w:rsidP="00F42B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«___» _________ 202</w:t>
            </w:r>
            <w:r w:rsidR="007F5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1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№ _____</w:t>
            </w:r>
          </w:p>
          <w:p w:rsidR="009819E0" w:rsidRPr="00016810" w:rsidRDefault="009819E0" w:rsidP="00F42B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819E0" w:rsidRPr="009819E0" w:rsidRDefault="009819E0" w:rsidP="009819E0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819E0" w:rsidRPr="009819E0" w:rsidRDefault="009819E0" w:rsidP="0074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19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Рекомендуемые штатные нормативы</w:t>
      </w:r>
    </w:p>
    <w:p w:rsidR="009819E0" w:rsidRDefault="009819E0" w:rsidP="0074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1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кабинета «Диабетическая стопа» </w:t>
      </w:r>
    </w:p>
    <w:p w:rsidR="00744BD5" w:rsidRPr="009819E0" w:rsidRDefault="00744BD5" w:rsidP="00744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4187"/>
        <w:gridCol w:w="4459"/>
      </w:tblGrid>
      <w:tr w:rsidR="009819E0" w:rsidRPr="009819E0" w:rsidTr="00302EA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0" w:rsidRPr="00016810" w:rsidRDefault="009819E0" w:rsidP="00016810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81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819E0" w:rsidRPr="00016810" w:rsidRDefault="009819E0" w:rsidP="00016810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81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0" w:rsidRPr="00016810" w:rsidRDefault="009819E0" w:rsidP="00016810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810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9E0" w:rsidRPr="00016810" w:rsidRDefault="009819E0" w:rsidP="00016810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810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должностей</w:t>
            </w:r>
          </w:p>
        </w:tc>
      </w:tr>
      <w:tr w:rsidR="009819E0" w:rsidRPr="009819E0" w:rsidTr="00302EA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0" w:rsidRPr="00016810" w:rsidRDefault="009819E0" w:rsidP="00016810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810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0" w:rsidRPr="00016810" w:rsidRDefault="009819E0" w:rsidP="00016810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810">
              <w:rPr>
                <w:rFonts w:ascii="Times New Roman" w:hAnsi="Times New Roman"/>
                <w:color w:val="000000"/>
                <w:sz w:val="28"/>
                <w:szCs w:val="28"/>
              </w:rPr>
              <w:t>Врач-эндокринолог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9E0" w:rsidRPr="00016810" w:rsidRDefault="009819E0" w:rsidP="00016810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8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должность на 250 тыс. взрослого населения </w:t>
            </w:r>
          </w:p>
        </w:tc>
      </w:tr>
      <w:tr w:rsidR="00D41B6C" w:rsidRPr="009819E0" w:rsidTr="00302EA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C" w:rsidRPr="00016810" w:rsidRDefault="00D41B6C" w:rsidP="00016810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810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C" w:rsidRPr="00016810" w:rsidRDefault="00D41B6C" w:rsidP="00016810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8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Медицинская сестра перевязочной 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B6C" w:rsidRPr="00016810" w:rsidRDefault="00D41B6C" w:rsidP="00016810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810">
              <w:rPr>
                <w:rFonts w:ascii="Times New Roman" w:hAnsi="Times New Roman"/>
                <w:color w:val="000000"/>
                <w:sz w:val="28"/>
                <w:szCs w:val="28"/>
              </w:rPr>
              <w:t>1 должность на кабинет «Диабетической стопы»</w:t>
            </w:r>
          </w:p>
        </w:tc>
      </w:tr>
    </w:tbl>
    <w:p w:rsidR="00D41B6C" w:rsidRDefault="00D41B6C" w:rsidP="009819E0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28F6" w:rsidRDefault="007528F6" w:rsidP="009819E0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28F6" w:rsidRDefault="007528F6" w:rsidP="009819E0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736C" w:rsidRDefault="00B6736C" w:rsidP="009819E0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736C" w:rsidRDefault="00B6736C" w:rsidP="009819E0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6736C" w:rsidSect="007528F6">
          <w:footnotePr>
            <w:numRestart w:val="eachSect"/>
          </w:footnotePr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D41B6C" w:rsidRPr="00D41B6C" w:rsidTr="00302EA1">
        <w:tc>
          <w:tcPr>
            <w:tcW w:w="4672" w:type="dxa"/>
          </w:tcPr>
          <w:p w:rsidR="00D41B6C" w:rsidRPr="00D41B6C" w:rsidRDefault="00D41B6C" w:rsidP="00D41B6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D41B6C" w:rsidRPr="00016810" w:rsidRDefault="00D41B6C" w:rsidP="00F42B54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81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168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Порядку оказания медицинской помощи взрослому населению </w:t>
            </w:r>
            <w:r w:rsidRPr="00016810">
              <w:rPr>
                <w:rFonts w:ascii="Times New Roman" w:hAnsi="Times New Roman" w:cs="Times New Roman"/>
                <w:sz w:val="28"/>
                <w:szCs w:val="28"/>
              </w:rPr>
              <w:br/>
              <w:t>по профилю «эндокринология», утвержденному приказом Министерства здравоохранения Российской Федерации</w:t>
            </w:r>
          </w:p>
          <w:p w:rsidR="00D41B6C" w:rsidRPr="00016810" w:rsidRDefault="00F42B54" w:rsidP="00F42B54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</w:t>
            </w:r>
            <w:r w:rsidR="00D41B6C" w:rsidRPr="0001681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34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B6C" w:rsidRPr="00016810">
              <w:rPr>
                <w:rFonts w:ascii="Times New Roman" w:hAnsi="Times New Roman" w:cs="Times New Roman"/>
                <w:sz w:val="28"/>
                <w:szCs w:val="28"/>
              </w:rPr>
              <w:t xml:space="preserve"> г. № _____</w:t>
            </w:r>
          </w:p>
          <w:p w:rsidR="00D41B6C" w:rsidRPr="00D41B6C" w:rsidRDefault="00D41B6C" w:rsidP="00F42B5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41B6C" w:rsidRDefault="00D41B6C" w:rsidP="00016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810">
        <w:rPr>
          <w:rFonts w:ascii="Times New Roman" w:eastAsia="Times New Roman" w:hAnsi="Times New Roman" w:cs="Times New Roman"/>
          <w:b/>
          <w:sz w:val="28"/>
          <w:szCs w:val="28"/>
        </w:rPr>
        <w:t>Стандарт оснащения кабинета «Диабетическая стопа»</w:t>
      </w:r>
    </w:p>
    <w:p w:rsidR="00D41B6C" w:rsidRDefault="00D41B6C" w:rsidP="00016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6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7"/>
        <w:gridCol w:w="1842"/>
        <w:gridCol w:w="4111"/>
        <w:gridCol w:w="2268"/>
        <w:gridCol w:w="1134"/>
      </w:tblGrid>
      <w:tr w:rsidR="00982999" w:rsidRPr="00D41B6C" w:rsidTr="00CD75F0">
        <w:tc>
          <w:tcPr>
            <w:tcW w:w="1007" w:type="dxa"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842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Код вида</w:t>
            </w:r>
          </w:p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Номенклатурной классификации</w:t>
            </w:r>
            <w:r>
              <w:rPr>
                <w:rStyle w:val="a3"/>
                <w:rFonts w:ascii="Times New Roman" w:eastAsia="Times New Roman" w:hAnsi="Times New Roman" w:cs="Times New Roman"/>
              </w:rPr>
              <w:footnoteReference w:id="26"/>
            </w:r>
            <w:r w:rsidRPr="000168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</w:tcPr>
          <w:p w:rsidR="00982999" w:rsidRPr="00653B18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B18">
              <w:rPr>
                <w:rFonts w:ascii="Times New Roman" w:eastAsia="Times New Roman" w:hAnsi="Times New Roman" w:cs="Times New Roman"/>
              </w:rPr>
              <w:t>Наименование вида</w:t>
            </w:r>
          </w:p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B18">
              <w:rPr>
                <w:rFonts w:ascii="Times New Roman" w:eastAsia="Times New Roman" w:hAnsi="Times New Roman" w:cs="Times New Roman"/>
              </w:rPr>
              <w:t xml:space="preserve">медицинского изделия в соответствии </w:t>
            </w:r>
            <w:r w:rsidR="00653B18">
              <w:rPr>
                <w:rFonts w:ascii="Times New Roman" w:eastAsia="Times New Roman" w:hAnsi="Times New Roman" w:cs="Times New Roman"/>
              </w:rPr>
              <w:br/>
            </w:r>
            <w:r w:rsidRPr="00653B18">
              <w:rPr>
                <w:rFonts w:ascii="Times New Roman" w:eastAsia="Times New Roman" w:hAnsi="Times New Roman" w:cs="Times New Roman"/>
              </w:rPr>
              <w:t xml:space="preserve">с номенклатурной </w:t>
            </w:r>
            <w:hyperlink r:id="rId13" w:history="1">
              <w:r w:rsidRPr="00653B18">
                <w:rPr>
                  <w:rFonts w:ascii="Times New Roman" w:hAnsi="Times New Roman" w:cs="Times New Roman"/>
                </w:rPr>
                <w:t>классификацией</w:t>
              </w:r>
            </w:hyperlink>
            <w:r w:rsidRPr="000168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Наименование оборудования (оснащения)</w:t>
            </w:r>
          </w:p>
        </w:tc>
        <w:tc>
          <w:tcPr>
            <w:tcW w:w="1134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Требуемое кол-во, шт.</w:t>
            </w:r>
          </w:p>
        </w:tc>
      </w:tr>
      <w:tr w:rsidR="00982999" w:rsidRPr="00D41B6C" w:rsidTr="00CD75F0">
        <w:tc>
          <w:tcPr>
            <w:tcW w:w="1007" w:type="dxa"/>
            <w:vMerge w:val="restart"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Style w:val="a3"/>
                <w:rFonts w:ascii="Times New Roman" w:eastAsia="Times New Roman" w:hAnsi="Times New Roman" w:cs="Times New Roman"/>
              </w:rPr>
              <w:footnoteReference w:id="27"/>
            </w:r>
          </w:p>
        </w:tc>
        <w:tc>
          <w:tcPr>
            <w:tcW w:w="1842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131020</w:t>
            </w:r>
          </w:p>
        </w:tc>
        <w:tc>
          <w:tcPr>
            <w:tcW w:w="4111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 xml:space="preserve">Кресло </w:t>
            </w:r>
            <w:proofErr w:type="spellStart"/>
            <w:r w:rsidRPr="00016810">
              <w:rPr>
                <w:rFonts w:ascii="Times New Roman" w:eastAsia="Times New Roman" w:hAnsi="Times New Roman" w:cs="Times New Roman"/>
              </w:rPr>
              <w:t>подиатрическое</w:t>
            </w:r>
            <w:proofErr w:type="spellEnd"/>
            <w:r w:rsidRPr="00016810">
              <w:rPr>
                <w:rFonts w:ascii="Times New Roman" w:eastAsia="Times New Roman" w:hAnsi="Times New Roman" w:cs="Times New Roman"/>
              </w:rPr>
              <w:t>, с электропитанием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 xml:space="preserve">Кресло </w:t>
            </w:r>
            <w:proofErr w:type="spellStart"/>
            <w:r w:rsidRPr="00016810">
              <w:rPr>
                <w:rFonts w:ascii="Times New Roman" w:eastAsia="Times New Roman" w:hAnsi="Times New Roman" w:cs="Times New Roman"/>
              </w:rPr>
              <w:t>подиатрическое</w:t>
            </w:r>
            <w:proofErr w:type="spellEnd"/>
            <w:r w:rsidRPr="00016810">
              <w:rPr>
                <w:rFonts w:ascii="Times New Roman" w:eastAsia="Times New Roman" w:hAnsi="Times New Roman" w:cs="Times New Roman"/>
              </w:rPr>
              <w:t>, с электропитанием</w:t>
            </w:r>
          </w:p>
        </w:tc>
        <w:tc>
          <w:tcPr>
            <w:tcW w:w="1134" w:type="dxa"/>
            <w:vMerge w:val="restart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82999" w:rsidRPr="00D41B6C" w:rsidTr="00CD75F0">
        <w:tc>
          <w:tcPr>
            <w:tcW w:w="1007" w:type="dxa"/>
            <w:vMerge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131040</w:t>
            </w:r>
          </w:p>
        </w:tc>
        <w:tc>
          <w:tcPr>
            <w:tcW w:w="4111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 xml:space="preserve">Кресло </w:t>
            </w:r>
            <w:proofErr w:type="spellStart"/>
            <w:r w:rsidRPr="00016810">
              <w:rPr>
                <w:rFonts w:ascii="Times New Roman" w:eastAsia="Times New Roman" w:hAnsi="Times New Roman" w:cs="Times New Roman"/>
              </w:rPr>
              <w:t>подиатрическое</w:t>
            </w:r>
            <w:proofErr w:type="spellEnd"/>
            <w:r w:rsidRPr="00016810">
              <w:rPr>
                <w:rFonts w:ascii="Times New Roman" w:eastAsia="Times New Roman" w:hAnsi="Times New Roman" w:cs="Times New Roman"/>
              </w:rPr>
              <w:t>, с ручным управлением</w:t>
            </w:r>
          </w:p>
        </w:tc>
        <w:tc>
          <w:tcPr>
            <w:tcW w:w="2268" w:type="dxa"/>
            <w:vMerge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2999" w:rsidRPr="00D41B6C" w:rsidTr="00CD75F0">
        <w:tc>
          <w:tcPr>
            <w:tcW w:w="1007" w:type="dxa"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229560</w:t>
            </w:r>
          </w:p>
        </w:tc>
        <w:tc>
          <w:tcPr>
            <w:tcW w:w="4111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Камертон</w:t>
            </w:r>
          </w:p>
        </w:tc>
        <w:tc>
          <w:tcPr>
            <w:tcW w:w="2268" w:type="dxa"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Градуированный камертон</w:t>
            </w:r>
          </w:p>
        </w:tc>
        <w:tc>
          <w:tcPr>
            <w:tcW w:w="1134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82999" w:rsidRPr="00D41B6C" w:rsidTr="00CD75F0">
        <w:tc>
          <w:tcPr>
            <w:tcW w:w="1007" w:type="dxa"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300820</w:t>
            </w:r>
          </w:p>
        </w:tc>
        <w:tc>
          <w:tcPr>
            <w:tcW w:w="4111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Молоток неврологический перкуссионный, ручной, многоразового использования</w:t>
            </w:r>
          </w:p>
        </w:tc>
        <w:tc>
          <w:tcPr>
            <w:tcW w:w="2268" w:type="dxa"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Неврологический молоточек</w:t>
            </w:r>
          </w:p>
        </w:tc>
        <w:tc>
          <w:tcPr>
            <w:tcW w:w="1134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82999" w:rsidRPr="00D41B6C" w:rsidTr="00CD75F0">
        <w:trPr>
          <w:trHeight w:val="722"/>
        </w:trPr>
        <w:tc>
          <w:tcPr>
            <w:tcW w:w="1007" w:type="dxa"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221370</w:t>
            </w:r>
          </w:p>
        </w:tc>
        <w:tc>
          <w:tcPr>
            <w:tcW w:w="4111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6810">
              <w:rPr>
                <w:rFonts w:ascii="Times New Roman" w:eastAsia="Times New Roman" w:hAnsi="Times New Roman" w:cs="Times New Roman"/>
              </w:rPr>
              <w:t>Термотестер</w:t>
            </w:r>
            <w:proofErr w:type="spellEnd"/>
            <w:r w:rsidRPr="00016810">
              <w:rPr>
                <w:rFonts w:ascii="Times New Roman" w:eastAsia="Times New Roman" w:hAnsi="Times New Roman" w:cs="Times New Roman"/>
              </w:rPr>
              <w:t>, диагностический</w:t>
            </w:r>
          </w:p>
        </w:tc>
        <w:tc>
          <w:tcPr>
            <w:tcW w:w="2268" w:type="dxa"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 xml:space="preserve">Тестер </w:t>
            </w:r>
            <w:proofErr w:type="spellStart"/>
            <w:r w:rsidRPr="00016810">
              <w:rPr>
                <w:rFonts w:ascii="Times New Roman" w:eastAsia="Times New Roman" w:hAnsi="Times New Roman" w:cs="Times New Roman"/>
              </w:rPr>
              <w:t>термочувствительности</w:t>
            </w:r>
            <w:proofErr w:type="spellEnd"/>
            <w:r w:rsidRPr="00016810">
              <w:rPr>
                <w:rFonts w:ascii="Times New Roman" w:eastAsia="Times New Roman" w:hAnsi="Times New Roman" w:cs="Times New Roman"/>
              </w:rPr>
              <w:t xml:space="preserve"> кожи</w:t>
            </w:r>
          </w:p>
        </w:tc>
        <w:tc>
          <w:tcPr>
            <w:tcW w:w="1134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82999" w:rsidRPr="00D41B6C" w:rsidTr="00CD75F0">
        <w:trPr>
          <w:trHeight w:val="568"/>
        </w:trPr>
        <w:tc>
          <w:tcPr>
            <w:tcW w:w="1007" w:type="dxa"/>
            <w:vMerge w:val="restart"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238570</w:t>
            </w:r>
          </w:p>
        </w:tc>
        <w:tc>
          <w:tcPr>
            <w:tcW w:w="4111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6810">
              <w:rPr>
                <w:rFonts w:ascii="Times New Roman" w:eastAsia="Times New Roman" w:hAnsi="Times New Roman" w:cs="Times New Roman"/>
              </w:rPr>
              <w:t>Негатоскоп</w:t>
            </w:r>
            <w:proofErr w:type="spellEnd"/>
            <w:r w:rsidRPr="00016810">
              <w:rPr>
                <w:rFonts w:ascii="Times New Roman" w:eastAsia="Times New Roman" w:hAnsi="Times New Roman" w:cs="Times New Roman"/>
              </w:rPr>
              <w:t xml:space="preserve"> медицинский, с электропитанием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6810">
              <w:rPr>
                <w:rFonts w:ascii="Times New Roman" w:eastAsia="Times New Roman" w:hAnsi="Times New Roman" w:cs="Times New Roman"/>
              </w:rPr>
              <w:t>Негатоскоп</w:t>
            </w:r>
            <w:proofErr w:type="spellEnd"/>
          </w:p>
        </w:tc>
        <w:tc>
          <w:tcPr>
            <w:tcW w:w="1134" w:type="dxa"/>
            <w:vMerge w:val="restart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82999" w:rsidRPr="00D41B6C" w:rsidTr="00CD75F0">
        <w:trPr>
          <w:trHeight w:val="563"/>
        </w:trPr>
        <w:tc>
          <w:tcPr>
            <w:tcW w:w="1007" w:type="dxa"/>
            <w:vMerge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238840</w:t>
            </w:r>
          </w:p>
        </w:tc>
        <w:tc>
          <w:tcPr>
            <w:tcW w:w="4111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6810">
              <w:rPr>
                <w:rFonts w:ascii="Times New Roman" w:eastAsia="Times New Roman" w:hAnsi="Times New Roman" w:cs="Times New Roman"/>
              </w:rPr>
              <w:t>Негатоскоп</w:t>
            </w:r>
            <w:proofErr w:type="spellEnd"/>
            <w:r w:rsidRPr="00016810">
              <w:rPr>
                <w:rFonts w:ascii="Times New Roman" w:eastAsia="Times New Roman" w:hAnsi="Times New Roman" w:cs="Times New Roman"/>
              </w:rPr>
              <w:t xml:space="preserve"> медицинский, без электрического управления</w:t>
            </w:r>
          </w:p>
        </w:tc>
        <w:tc>
          <w:tcPr>
            <w:tcW w:w="2268" w:type="dxa"/>
            <w:vMerge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2999" w:rsidRPr="00D41B6C" w:rsidTr="00CD75F0">
        <w:tc>
          <w:tcPr>
            <w:tcW w:w="1007" w:type="dxa"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273540</w:t>
            </w:r>
          </w:p>
        </w:tc>
        <w:tc>
          <w:tcPr>
            <w:tcW w:w="4111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Бикс для перевязочного материала</w:t>
            </w:r>
          </w:p>
        </w:tc>
        <w:tc>
          <w:tcPr>
            <w:tcW w:w="2268" w:type="dxa"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Биксы малые</w:t>
            </w:r>
          </w:p>
        </w:tc>
        <w:tc>
          <w:tcPr>
            <w:tcW w:w="1134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82999" w:rsidRPr="00D41B6C" w:rsidTr="00CD75F0">
        <w:tc>
          <w:tcPr>
            <w:tcW w:w="1007" w:type="dxa"/>
            <w:vMerge w:val="restart"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171650</w:t>
            </w:r>
          </w:p>
        </w:tc>
        <w:tc>
          <w:tcPr>
            <w:tcW w:w="4111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Щипцы для перевязочного материала/универсальные, в форме пинцета, многоразового использования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Пинцет хирургический, прямой, 250 мм</w:t>
            </w:r>
          </w:p>
        </w:tc>
        <w:tc>
          <w:tcPr>
            <w:tcW w:w="1134" w:type="dxa"/>
            <w:vMerge w:val="restart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82999" w:rsidRPr="00D41B6C" w:rsidTr="00CD75F0">
        <w:tc>
          <w:tcPr>
            <w:tcW w:w="1007" w:type="dxa"/>
            <w:vMerge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340750</w:t>
            </w:r>
          </w:p>
        </w:tc>
        <w:tc>
          <w:tcPr>
            <w:tcW w:w="4111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Щипцы хирургические для манипуляций с мягкими тканями, в форме пинцета, многоразового использования</w:t>
            </w:r>
          </w:p>
        </w:tc>
        <w:tc>
          <w:tcPr>
            <w:tcW w:w="2268" w:type="dxa"/>
            <w:vMerge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2999" w:rsidRPr="00D41B6C" w:rsidTr="00CD75F0">
        <w:tc>
          <w:tcPr>
            <w:tcW w:w="1007" w:type="dxa"/>
            <w:vMerge w:val="restart"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253720</w:t>
            </w:r>
          </w:p>
        </w:tc>
        <w:tc>
          <w:tcPr>
            <w:tcW w:w="4111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Лезвие ручного скальпеля, многоразового использования</w:t>
            </w:r>
          </w:p>
        </w:tc>
        <w:tc>
          <w:tcPr>
            <w:tcW w:w="2268" w:type="dxa"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Скальпели съемные (№ 15), лезвие для скальпеля</w:t>
            </w:r>
          </w:p>
        </w:tc>
        <w:tc>
          <w:tcPr>
            <w:tcW w:w="1134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82999" w:rsidRPr="00D41B6C" w:rsidTr="00CD75F0">
        <w:tc>
          <w:tcPr>
            <w:tcW w:w="1007" w:type="dxa"/>
            <w:vMerge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253740</w:t>
            </w:r>
          </w:p>
        </w:tc>
        <w:tc>
          <w:tcPr>
            <w:tcW w:w="4111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Лезвие ручного скальпеля, одноразового использования</w:t>
            </w:r>
          </w:p>
        </w:tc>
        <w:tc>
          <w:tcPr>
            <w:tcW w:w="2268" w:type="dxa"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Скальпели съемные (№ 11), лезвие для скальпеля</w:t>
            </w:r>
          </w:p>
        </w:tc>
        <w:tc>
          <w:tcPr>
            <w:tcW w:w="1134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82999" w:rsidRPr="00D41B6C" w:rsidTr="00CD75F0">
        <w:tc>
          <w:tcPr>
            <w:tcW w:w="1007" w:type="dxa"/>
            <w:shd w:val="clear" w:color="auto" w:fill="auto"/>
          </w:tcPr>
          <w:p w:rsidR="00982999" w:rsidRPr="000F562D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0F562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42" w:type="dxa"/>
          </w:tcPr>
          <w:p w:rsidR="00982999" w:rsidRPr="000F562D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62D">
              <w:rPr>
                <w:rFonts w:ascii="Times New Roman" w:eastAsia="Times New Roman" w:hAnsi="Times New Roman" w:cs="Times New Roman"/>
              </w:rPr>
              <w:t>253750</w:t>
            </w:r>
          </w:p>
        </w:tc>
        <w:tc>
          <w:tcPr>
            <w:tcW w:w="4111" w:type="dxa"/>
          </w:tcPr>
          <w:p w:rsidR="00982999" w:rsidRPr="000F562D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62D">
              <w:rPr>
                <w:rFonts w:ascii="Times New Roman" w:eastAsia="Times New Roman" w:hAnsi="Times New Roman" w:cs="Times New Roman"/>
              </w:rPr>
              <w:t>Ручка скальпеля, многоразового использования</w:t>
            </w:r>
          </w:p>
        </w:tc>
        <w:tc>
          <w:tcPr>
            <w:tcW w:w="2268" w:type="dxa"/>
            <w:shd w:val="clear" w:color="auto" w:fill="auto"/>
          </w:tcPr>
          <w:p w:rsidR="00982999" w:rsidRPr="000F562D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0F562D">
              <w:rPr>
                <w:rFonts w:ascii="Times New Roman" w:eastAsia="Times New Roman" w:hAnsi="Times New Roman" w:cs="Times New Roman"/>
              </w:rPr>
              <w:t xml:space="preserve">Ручка для скальпеля №3 (малая, длина 10 </w:t>
            </w:r>
            <w:r w:rsidRPr="000F562D">
              <w:rPr>
                <w:rFonts w:ascii="Times New Roman" w:eastAsia="Times New Roman" w:hAnsi="Times New Roman" w:cs="Times New Roman"/>
              </w:rPr>
              <w:lastRenderedPageBreak/>
              <w:t>мм), №4 (большая, длина 130 мм)</w:t>
            </w:r>
          </w:p>
        </w:tc>
        <w:tc>
          <w:tcPr>
            <w:tcW w:w="1134" w:type="dxa"/>
          </w:tcPr>
          <w:p w:rsidR="00982999" w:rsidRPr="000F562D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0F562D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</w:tr>
      <w:tr w:rsidR="00982999" w:rsidRPr="00D41B6C" w:rsidTr="00CD75F0">
        <w:trPr>
          <w:trHeight w:val="769"/>
        </w:trPr>
        <w:tc>
          <w:tcPr>
            <w:tcW w:w="1007" w:type="dxa"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338120</w:t>
            </w:r>
          </w:p>
        </w:tc>
        <w:tc>
          <w:tcPr>
            <w:tcW w:w="4111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 xml:space="preserve">Зажим </w:t>
            </w:r>
            <w:proofErr w:type="spellStart"/>
            <w:r w:rsidRPr="00016810">
              <w:rPr>
                <w:rFonts w:ascii="Times New Roman" w:eastAsia="Times New Roman" w:hAnsi="Times New Roman" w:cs="Times New Roman"/>
              </w:rPr>
              <w:t>гемостатический</w:t>
            </w:r>
            <w:proofErr w:type="spellEnd"/>
            <w:r w:rsidRPr="00016810">
              <w:rPr>
                <w:rFonts w:ascii="Times New Roman" w:eastAsia="Times New Roman" w:hAnsi="Times New Roman" w:cs="Times New Roman"/>
              </w:rPr>
              <w:t xml:space="preserve"> для наружного применения</w:t>
            </w:r>
          </w:p>
        </w:tc>
        <w:tc>
          <w:tcPr>
            <w:tcW w:w="2268" w:type="dxa"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Зажим типа «москит»</w:t>
            </w:r>
          </w:p>
        </w:tc>
        <w:tc>
          <w:tcPr>
            <w:tcW w:w="1134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82999" w:rsidRPr="00D41B6C" w:rsidTr="00CD75F0">
        <w:tc>
          <w:tcPr>
            <w:tcW w:w="1007" w:type="dxa"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260590</w:t>
            </w:r>
          </w:p>
        </w:tc>
        <w:tc>
          <w:tcPr>
            <w:tcW w:w="4111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Ножницы хирургические общего назначения, многоразового использования</w:t>
            </w:r>
          </w:p>
        </w:tc>
        <w:tc>
          <w:tcPr>
            <w:tcW w:w="2268" w:type="dxa"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Ножницы</w:t>
            </w:r>
          </w:p>
        </w:tc>
        <w:tc>
          <w:tcPr>
            <w:tcW w:w="1134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82999" w:rsidRPr="00D41B6C" w:rsidTr="00CD75F0">
        <w:trPr>
          <w:trHeight w:val="1880"/>
        </w:trPr>
        <w:tc>
          <w:tcPr>
            <w:tcW w:w="1007" w:type="dxa"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127360</w:t>
            </w:r>
          </w:p>
        </w:tc>
        <w:tc>
          <w:tcPr>
            <w:tcW w:w="4111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Стетоскоп ультразвуковой</w:t>
            </w:r>
          </w:p>
        </w:tc>
        <w:tc>
          <w:tcPr>
            <w:tcW w:w="2268" w:type="dxa"/>
            <w:shd w:val="clear" w:color="auto" w:fill="auto"/>
          </w:tcPr>
          <w:p w:rsidR="00982999" w:rsidRPr="000F562D" w:rsidRDefault="00982999" w:rsidP="0065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62D">
              <w:rPr>
                <w:rFonts w:ascii="Times New Roman" w:eastAsia="Times New Roman" w:hAnsi="Times New Roman" w:cs="Times New Roman"/>
              </w:rPr>
              <w:t>Индикатор ультразвуковой допплеровский оперативной диагностик</w:t>
            </w:r>
            <w:r w:rsidR="00653B18">
              <w:rPr>
                <w:rFonts w:ascii="Times New Roman" w:eastAsia="Times New Roman" w:hAnsi="Times New Roman" w:cs="Times New Roman"/>
              </w:rPr>
              <w:t>и скорости кровотока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Минидоп</w:t>
            </w:r>
            <w:proofErr w:type="spellEnd"/>
            <w:r w:rsidR="00653B1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82999" w:rsidRPr="00D41B6C" w:rsidTr="00CD75F0">
        <w:tc>
          <w:tcPr>
            <w:tcW w:w="1007" w:type="dxa"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173090</w:t>
            </w:r>
          </w:p>
        </w:tc>
        <w:tc>
          <w:tcPr>
            <w:tcW w:w="4111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Стерилизатор сухожаровой</w:t>
            </w:r>
          </w:p>
        </w:tc>
        <w:tc>
          <w:tcPr>
            <w:tcW w:w="2268" w:type="dxa"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Сухожаровой шкаф для инструментов</w:t>
            </w:r>
          </w:p>
        </w:tc>
        <w:tc>
          <w:tcPr>
            <w:tcW w:w="1134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 (при отсутствии централизованной стерилизации)</w:t>
            </w:r>
          </w:p>
        </w:tc>
      </w:tr>
      <w:tr w:rsidR="00982999" w:rsidRPr="00D41B6C" w:rsidTr="00CD75F0">
        <w:tc>
          <w:tcPr>
            <w:tcW w:w="1007" w:type="dxa"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102840</w:t>
            </w:r>
          </w:p>
        </w:tc>
        <w:tc>
          <w:tcPr>
            <w:tcW w:w="4111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Кусачки для стрижки ногтей, многоразового использования</w:t>
            </w:r>
          </w:p>
        </w:tc>
        <w:tc>
          <w:tcPr>
            <w:tcW w:w="2268" w:type="dxa"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Кусачки для ногтей</w:t>
            </w:r>
          </w:p>
        </w:tc>
        <w:tc>
          <w:tcPr>
            <w:tcW w:w="1134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82999" w:rsidRPr="00D41B6C" w:rsidTr="00CD75F0">
        <w:tc>
          <w:tcPr>
            <w:tcW w:w="1007" w:type="dxa"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103290</w:t>
            </w:r>
          </w:p>
        </w:tc>
        <w:tc>
          <w:tcPr>
            <w:tcW w:w="4111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Ножницы для разрезания тонкой гипсовой повязки</w:t>
            </w:r>
          </w:p>
        </w:tc>
        <w:tc>
          <w:tcPr>
            <w:tcW w:w="2268" w:type="dxa"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Ножницы для снятия повязок (гипса)</w:t>
            </w:r>
          </w:p>
        </w:tc>
        <w:tc>
          <w:tcPr>
            <w:tcW w:w="1134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82999" w:rsidRPr="00D41B6C" w:rsidTr="00CD75F0">
        <w:tc>
          <w:tcPr>
            <w:tcW w:w="1007" w:type="dxa"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110310</w:t>
            </w:r>
          </w:p>
        </w:tc>
        <w:tc>
          <w:tcPr>
            <w:tcW w:w="4111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Пила для гипса</w:t>
            </w:r>
          </w:p>
        </w:tc>
        <w:tc>
          <w:tcPr>
            <w:tcW w:w="2268" w:type="dxa"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 xml:space="preserve">Пила </w:t>
            </w:r>
            <w:proofErr w:type="spellStart"/>
            <w:r w:rsidRPr="00016810">
              <w:rPr>
                <w:rFonts w:ascii="Times New Roman" w:eastAsia="Times New Roman" w:hAnsi="Times New Roman" w:cs="Times New Roman"/>
              </w:rPr>
              <w:t>осцилляторная</w:t>
            </w:r>
            <w:proofErr w:type="spellEnd"/>
            <w:r w:rsidRPr="00016810">
              <w:rPr>
                <w:rFonts w:ascii="Times New Roman" w:eastAsia="Times New Roman" w:hAnsi="Times New Roman" w:cs="Times New Roman"/>
              </w:rPr>
              <w:t xml:space="preserve"> электрическая для снятия гипса</w:t>
            </w:r>
          </w:p>
        </w:tc>
        <w:tc>
          <w:tcPr>
            <w:tcW w:w="1134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82999" w:rsidRPr="00D41B6C" w:rsidTr="00CD75F0">
        <w:tc>
          <w:tcPr>
            <w:tcW w:w="1007" w:type="dxa"/>
            <w:vMerge w:val="restart"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123680</w:t>
            </w:r>
          </w:p>
        </w:tc>
        <w:tc>
          <w:tcPr>
            <w:tcW w:w="4111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Контейнер для отходов с биологическими загрязнениями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Емкость для сбора медицинских отходов</w:t>
            </w:r>
          </w:p>
        </w:tc>
        <w:tc>
          <w:tcPr>
            <w:tcW w:w="1134" w:type="dxa"/>
            <w:vMerge w:val="restart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82999" w:rsidRPr="00D41B6C" w:rsidTr="00CD75F0">
        <w:tc>
          <w:tcPr>
            <w:tcW w:w="1007" w:type="dxa"/>
            <w:vMerge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257280</w:t>
            </w:r>
          </w:p>
        </w:tc>
        <w:tc>
          <w:tcPr>
            <w:tcW w:w="4111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Контейнер для сбора колюще-режущих медицинских отходов</w:t>
            </w:r>
          </w:p>
        </w:tc>
        <w:tc>
          <w:tcPr>
            <w:tcW w:w="2268" w:type="dxa"/>
            <w:vMerge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2999" w:rsidRPr="00D41B6C" w:rsidTr="00CD75F0">
        <w:tc>
          <w:tcPr>
            <w:tcW w:w="1007" w:type="dxa"/>
            <w:vMerge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289720</w:t>
            </w:r>
          </w:p>
        </w:tc>
        <w:tc>
          <w:tcPr>
            <w:tcW w:w="4111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Контейнер для цитотоксических отходов</w:t>
            </w:r>
          </w:p>
        </w:tc>
        <w:tc>
          <w:tcPr>
            <w:tcW w:w="2268" w:type="dxa"/>
            <w:vMerge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2999" w:rsidRPr="00D41B6C" w:rsidTr="00CD75F0">
        <w:tc>
          <w:tcPr>
            <w:tcW w:w="1007" w:type="dxa"/>
            <w:vMerge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336200</w:t>
            </w:r>
          </w:p>
        </w:tc>
        <w:tc>
          <w:tcPr>
            <w:tcW w:w="4111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2268" w:type="dxa"/>
            <w:vMerge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2999" w:rsidRPr="00D41B6C" w:rsidTr="00CD75F0">
        <w:tc>
          <w:tcPr>
            <w:tcW w:w="1007" w:type="dxa"/>
            <w:vMerge w:val="restart"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842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187250</w:t>
            </w:r>
          </w:p>
        </w:tc>
        <w:tc>
          <w:tcPr>
            <w:tcW w:w="4111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Стол для осмотра/терапевтических процедур, механический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Кушетка медицинская</w:t>
            </w:r>
          </w:p>
        </w:tc>
        <w:tc>
          <w:tcPr>
            <w:tcW w:w="1134" w:type="dxa"/>
            <w:vMerge w:val="restart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82999" w:rsidRPr="00D41B6C" w:rsidTr="00CD75F0">
        <w:tc>
          <w:tcPr>
            <w:tcW w:w="1007" w:type="dxa"/>
            <w:vMerge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187150</w:t>
            </w:r>
          </w:p>
        </w:tc>
        <w:tc>
          <w:tcPr>
            <w:tcW w:w="4111" w:type="dxa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Стол для осмотра/терапевтических процедур, с питанием от сети</w:t>
            </w:r>
          </w:p>
        </w:tc>
        <w:tc>
          <w:tcPr>
            <w:tcW w:w="2268" w:type="dxa"/>
            <w:vMerge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2999" w:rsidRPr="00D41B6C" w:rsidTr="00CD75F0">
        <w:tc>
          <w:tcPr>
            <w:tcW w:w="1007" w:type="dxa"/>
            <w:vMerge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187220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Стол для осмотра/терапевтических процедур, с гидравлическим приводом</w:t>
            </w:r>
          </w:p>
        </w:tc>
        <w:tc>
          <w:tcPr>
            <w:tcW w:w="2268" w:type="dxa"/>
            <w:vMerge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2999" w:rsidRPr="00D41B6C" w:rsidTr="00CD75F0">
        <w:tc>
          <w:tcPr>
            <w:tcW w:w="1007" w:type="dxa"/>
            <w:vMerge w:val="restart"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131980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Лампа ультрафиолетовая бактерицидная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Установка для обеззараживания и очистки воздуха или очистки воздуха и поверхностей</w:t>
            </w:r>
          </w:p>
        </w:tc>
        <w:tc>
          <w:tcPr>
            <w:tcW w:w="1134" w:type="dxa"/>
            <w:vMerge w:val="restart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82999" w:rsidRPr="00D41B6C" w:rsidTr="00CD75F0">
        <w:tc>
          <w:tcPr>
            <w:tcW w:w="1007" w:type="dxa"/>
            <w:vMerge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152690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Очиститель воздуха фильтрующий высокоэффективный, передвижной</w:t>
            </w:r>
          </w:p>
        </w:tc>
        <w:tc>
          <w:tcPr>
            <w:tcW w:w="2268" w:type="dxa"/>
            <w:vMerge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2999" w:rsidRPr="00D41B6C" w:rsidTr="00CD75F0">
        <w:tc>
          <w:tcPr>
            <w:tcW w:w="1007" w:type="dxa"/>
            <w:vMerge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152700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Очиститель воздуха фильтрующий высокоэффективный, стационарный</w:t>
            </w:r>
          </w:p>
        </w:tc>
        <w:tc>
          <w:tcPr>
            <w:tcW w:w="2268" w:type="dxa"/>
            <w:vMerge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2999" w:rsidRPr="00D41B6C" w:rsidTr="00CD75F0">
        <w:tc>
          <w:tcPr>
            <w:tcW w:w="1007" w:type="dxa"/>
            <w:vMerge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292620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Очиститель воздуха с электростатическим осаждением, передвижной</w:t>
            </w:r>
          </w:p>
        </w:tc>
        <w:tc>
          <w:tcPr>
            <w:tcW w:w="2268" w:type="dxa"/>
            <w:vMerge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2999" w:rsidRPr="00D41B6C" w:rsidTr="00CD75F0">
        <w:tc>
          <w:tcPr>
            <w:tcW w:w="1007" w:type="dxa"/>
            <w:vMerge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336330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Система кондиционирования</w:t>
            </w:r>
          </w:p>
        </w:tc>
        <w:tc>
          <w:tcPr>
            <w:tcW w:w="2268" w:type="dxa"/>
            <w:vMerge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2999" w:rsidRPr="00D41B6C" w:rsidTr="00CD75F0">
        <w:tc>
          <w:tcPr>
            <w:tcW w:w="1007" w:type="dxa"/>
            <w:vMerge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375930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Очиститель воздуха ультрафиолетовый</w:t>
            </w:r>
          </w:p>
        </w:tc>
        <w:tc>
          <w:tcPr>
            <w:tcW w:w="2268" w:type="dxa"/>
            <w:vMerge/>
            <w:shd w:val="clear" w:color="auto" w:fill="auto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82999" w:rsidRDefault="00982999" w:rsidP="00016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2999" w:rsidRDefault="00982999" w:rsidP="00016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B6C" w:rsidRPr="00016810" w:rsidRDefault="00D41B6C" w:rsidP="00D41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81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Прочее оборудование (оснащение) кабинета «Диабетическая стопа»</w:t>
      </w:r>
    </w:p>
    <w:p w:rsidR="00D41B6C" w:rsidRDefault="00D41B6C" w:rsidP="00D41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01" w:type="dxa"/>
        <w:tblInd w:w="-47" w:type="dxa"/>
        <w:tblCellMar>
          <w:left w:w="10" w:type="dxa"/>
          <w:right w:w="10" w:type="dxa"/>
        </w:tblCellMar>
        <w:tblLook w:val="0000"/>
      </w:tblPr>
      <w:tblGrid>
        <w:gridCol w:w="594"/>
        <w:gridCol w:w="4909"/>
        <w:gridCol w:w="4198"/>
      </w:tblGrid>
      <w:tr w:rsidR="00982999" w:rsidRPr="00D41B6C" w:rsidTr="00CD75F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Наименование оборудования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Требуемое</w:t>
            </w:r>
            <w:r w:rsidRPr="00016810">
              <w:rPr>
                <w:rFonts w:ascii="Times New Roman" w:eastAsia="Times New Roman" w:hAnsi="Times New Roman" w:cs="Times New Roman"/>
              </w:rPr>
              <w:br/>
              <w:t>количество, шт.</w:t>
            </w:r>
          </w:p>
        </w:tc>
      </w:tr>
      <w:tr w:rsidR="00982999" w:rsidRPr="00D41B6C" w:rsidTr="00CD75F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Рабочее место врача-эндокринолога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 на кабинет</w:t>
            </w:r>
          </w:p>
        </w:tc>
      </w:tr>
      <w:tr w:rsidR="00982999" w:rsidRPr="00D41B6C" w:rsidTr="00CD75F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Рабочее место медицинской сестры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 на кабинет</w:t>
            </w:r>
          </w:p>
        </w:tc>
      </w:tr>
      <w:tr w:rsidR="00982999" w:rsidRPr="00D41B6C" w:rsidTr="00CD75F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Стул вращающийся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82999" w:rsidRPr="00D41B6C" w:rsidTr="00CD75F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Лампа-лупа на штативе с подсветкой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82999" w:rsidRPr="00D41B6C" w:rsidTr="00CD75F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 xml:space="preserve">Профессиональный </w:t>
            </w:r>
            <w:proofErr w:type="spellStart"/>
            <w:r w:rsidRPr="00016810">
              <w:rPr>
                <w:rFonts w:ascii="Times New Roman" w:eastAsia="Times New Roman" w:hAnsi="Times New Roman" w:cs="Times New Roman"/>
              </w:rPr>
              <w:t>скалер</w:t>
            </w:r>
            <w:proofErr w:type="spellEnd"/>
            <w:r w:rsidRPr="00016810">
              <w:rPr>
                <w:rFonts w:ascii="Times New Roman" w:eastAsia="Times New Roman" w:hAnsi="Times New Roman" w:cs="Times New Roman"/>
              </w:rPr>
              <w:t xml:space="preserve"> для удаления гиперкератоза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82999" w:rsidRPr="00D41B6C" w:rsidTr="00CD75F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 xml:space="preserve">Набор фрез для </w:t>
            </w:r>
            <w:proofErr w:type="spellStart"/>
            <w:r w:rsidRPr="00016810">
              <w:rPr>
                <w:rFonts w:ascii="Times New Roman" w:eastAsia="Times New Roman" w:hAnsi="Times New Roman" w:cs="Times New Roman"/>
              </w:rPr>
              <w:t>скалера</w:t>
            </w:r>
            <w:proofErr w:type="spellEnd"/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82999" w:rsidRPr="00D41B6C" w:rsidTr="00CD75F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999" w:rsidRPr="003E6931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6931">
              <w:rPr>
                <w:rFonts w:ascii="Times New Roman" w:eastAsia="Times New Roman" w:hAnsi="Times New Roman" w:cs="Times New Roman"/>
              </w:rPr>
              <w:t>Монофиламент</w:t>
            </w:r>
            <w:proofErr w:type="spellEnd"/>
            <w:r w:rsidRPr="003E6931">
              <w:rPr>
                <w:rFonts w:ascii="Times New Roman" w:eastAsia="Times New Roman" w:hAnsi="Times New Roman" w:cs="Times New Roman"/>
              </w:rPr>
              <w:t xml:space="preserve"> 10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999" w:rsidRPr="003E6931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93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82999" w:rsidRPr="00D41B6C" w:rsidTr="00CD75F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999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999" w:rsidRPr="003E6931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931">
              <w:rPr>
                <w:rFonts w:ascii="Times New Roman" w:eastAsia="Times New Roman" w:hAnsi="Times New Roman" w:cs="Times New Roman"/>
              </w:rPr>
              <w:t xml:space="preserve">Зонды (зонд для </w:t>
            </w:r>
            <w:proofErr w:type="spellStart"/>
            <w:r w:rsidRPr="003E6931">
              <w:rPr>
                <w:rFonts w:ascii="Times New Roman" w:eastAsia="Times New Roman" w:hAnsi="Times New Roman" w:cs="Times New Roman"/>
              </w:rPr>
              <w:t>подиатрии</w:t>
            </w:r>
            <w:proofErr w:type="spellEnd"/>
            <w:r w:rsidRPr="003E6931">
              <w:rPr>
                <w:rFonts w:ascii="Times New Roman" w:eastAsia="Times New Roman" w:hAnsi="Times New Roman" w:cs="Times New Roman"/>
              </w:rPr>
              <w:t xml:space="preserve"> многоразового и одноразового  использования)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999" w:rsidRPr="003E6931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93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82999" w:rsidRPr="00D41B6C" w:rsidTr="00CD75F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Лопаточки для ногтей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82999" w:rsidRPr="00D41B6C" w:rsidTr="00CD75F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 xml:space="preserve">Компьютерное рабочее место </w:t>
            </w:r>
            <w:r w:rsidRPr="00016810">
              <w:rPr>
                <w:rFonts w:ascii="Times New Roman" w:eastAsia="Times New Roman" w:hAnsi="Times New Roman" w:cs="Times New Roman"/>
              </w:rPr>
              <w:br/>
              <w:t xml:space="preserve">с возможностью выхода в информационно-коммуникационную сеть «Интернет» </w:t>
            </w:r>
            <w:r w:rsidRPr="00016810">
              <w:rPr>
                <w:rFonts w:ascii="Times New Roman" w:eastAsia="Times New Roman" w:hAnsi="Times New Roman" w:cs="Times New Roman"/>
              </w:rPr>
              <w:br/>
              <w:t>и оргтехника (принтер + сканер)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по количеству рабочих</w:t>
            </w:r>
          </w:p>
          <w:p w:rsidR="00982999" w:rsidRPr="00016810" w:rsidRDefault="00982999" w:rsidP="00C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мест врачей</w:t>
            </w:r>
          </w:p>
        </w:tc>
      </w:tr>
    </w:tbl>
    <w:p w:rsidR="00982999" w:rsidRDefault="00982999" w:rsidP="00D41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2999" w:rsidRDefault="00982999" w:rsidP="00D41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36C" w:rsidRDefault="00B6736C" w:rsidP="000168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B6736C" w:rsidSect="00664DDC">
          <w:footnotePr>
            <w:numRestart w:val="eachSect"/>
          </w:footnotePr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B17006" w:rsidRPr="002B27AB" w:rsidTr="00B17006">
        <w:tc>
          <w:tcPr>
            <w:tcW w:w="4672" w:type="dxa"/>
          </w:tcPr>
          <w:p w:rsidR="00B17006" w:rsidRPr="002B27AB" w:rsidRDefault="00B17006" w:rsidP="00B17006">
            <w:pPr>
              <w:spacing w:line="259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17006" w:rsidRPr="002B27AB" w:rsidRDefault="00B17006" w:rsidP="00744BD5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A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D41B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B27A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B27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Порядку оказания медицинской помощи взрослому населению </w:t>
            </w:r>
            <w:r w:rsidRPr="002B27AB">
              <w:rPr>
                <w:rFonts w:ascii="Times New Roman" w:hAnsi="Times New Roman" w:cs="Times New Roman"/>
                <w:sz w:val="28"/>
                <w:szCs w:val="28"/>
              </w:rPr>
              <w:br/>
              <w:t>по профилю «эндокринология», утвержденному приказом Министерства здравоохранения Российской Федерации</w:t>
            </w:r>
          </w:p>
          <w:p w:rsidR="00B17006" w:rsidRPr="002B27AB" w:rsidRDefault="00B17006" w:rsidP="00744BD5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</w:t>
            </w:r>
            <w:r w:rsidRPr="002B27A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34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7AB">
              <w:rPr>
                <w:rFonts w:ascii="Times New Roman" w:hAnsi="Times New Roman" w:cs="Times New Roman"/>
                <w:sz w:val="28"/>
                <w:szCs w:val="28"/>
              </w:rPr>
              <w:t xml:space="preserve"> г. № ___</w:t>
            </w:r>
          </w:p>
          <w:p w:rsidR="00B17006" w:rsidRPr="002B27AB" w:rsidRDefault="00B17006" w:rsidP="00744BD5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7006" w:rsidRPr="002B27AB" w:rsidRDefault="00B17006" w:rsidP="00B1700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999" w:rsidRPr="002B27AB" w:rsidRDefault="00982999" w:rsidP="0098299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7AB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9F4EA7" w:rsidRDefault="00982999" w:rsidP="0098299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7AB">
        <w:rPr>
          <w:rFonts w:ascii="Times New Roman" w:hAnsi="Times New Roman" w:cs="Times New Roman"/>
          <w:b/>
          <w:sz w:val="28"/>
          <w:szCs w:val="28"/>
        </w:rPr>
        <w:t>организации деятельности межрайонного</w:t>
      </w:r>
      <w:r w:rsidR="00B05611">
        <w:rPr>
          <w:rFonts w:ascii="Times New Roman" w:hAnsi="Times New Roman" w:cs="Times New Roman"/>
          <w:b/>
          <w:sz w:val="28"/>
          <w:szCs w:val="28"/>
        </w:rPr>
        <w:t xml:space="preserve"> (районного)</w:t>
      </w:r>
      <w:r w:rsidRPr="002B27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2999" w:rsidRPr="002B27AB" w:rsidRDefault="00982999" w:rsidP="0098299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7AB">
        <w:rPr>
          <w:rFonts w:ascii="Times New Roman" w:hAnsi="Times New Roman" w:cs="Times New Roman"/>
          <w:b/>
          <w:bCs/>
          <w:sz w:val="28"/>
          <w:szCs w:val="28"/>
        </w:rPr>
        <w:t>эндокринологического</w:t>
      </w:r>
      <w:r w:rsidR="009F4E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центра</w:t>
      </w:r>
      <w:r w:rsidRPr="002B27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82999" w:rsidRPr="002B27AB" w:rsidRDefault="00982999" w:rsidP="0098299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C4679" w:rsidRDefault="00982999" w:rsidP="0098299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27AB">
        <w:rPr>
          <w:rFonts w:ascii="Times New Roman" w:hAnsi="Times New Roman" w:cs="Times New Roman"/>
          <w:sz w:val="28"/>
          <w:szCs w:val="28"/>
        </w:rPr>
        <w:t xml:space="preserve">1. Настоящие Правила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Pr="002B27AB">
        <w:rPr>
          <w:rFonts w:ascii="Times New Roman" w:hAnsi="Times New Roman" w:cs="Times New Roman"/>
          <w:sz w:val="28"/>
          <w:szCs w:val="28"/>
        </w:rPr>
        <w:t>порядок организации деятельности межрайонного</w:t>
      </w:r>
      <w:r w:rsidR="00B05611">
        <w:rPr>
          <w:rFonts w:ascii="Times New Roman" w:hAnsi="Times New Roman" w:cs="Times New Roman"/>
          <w:sz w:val="28"/>
          <w:szCs w:val="28"/>
        </w:rPr>
        <w:t xml:space="preserve"> (районного)</w:t>
      </w:r>
      <w:r w:rsidRPr="002B27AB">
        <w:rPr>
          <w:rFonts w:ascii="Times New Roman" w:hAnsi="Times New Roman" w:cs="Times New Roman"/>
          <w:sz w:val="28"/>
          <w:szCs w:val="28"/>
        </w:rPr>
        <w:t xml:space="preserve"> </w:t>
      </w:r>
      <w:r w:rsidRPr="002B27AB">
        <w:rPr>
          <w:rFonts w:ascii="Times New Roman" w:hAnsi="Times New Roman" w:cs="Times New Roman"/>
          <w:bCs/>
          <w:sz w:val="28"/>
          <w:szCs w:val="28"/>
        </w:rPr>
        <w:t xml:space="preserve">эндокринологического </w:t>
      </w:r>
      <w:r>
        <w:rPr>
          <w:rFonts w:ascii="Times New Roman" w:hAnsi="Times New Roman" w:cs="Times New Roman"/>
          <w:bCs/>
          <w:sz w:val="28"/>
          <w:szCs w:val="28"/>
        </w:rPr>
        <w:t>центра</w:t>
      </w:r>
      <w:r w:rsidR="00AC4679">
        <w:rPr>
          <w:rFonts w:ascii="Times New Roman" w:hAnsi="Times New Roman" w:cs="Times New Roman"/>
          <w:bCs/>
          <w:sz w:val="28"/>
          <w:szCs w:val="28"/>
        </w:rPr>
        <w:t>.</w:t>
      </w:r>
    </w:p>
    <w:p w:rsidR="00982999" w:rsidRPr="002E7A28" w:rsidRDefault="00982999" w:rsidP="00982999">
      <w:pPr>
        <w:spacing w:after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F754B">
        <w:rPr>
          <w:rFonts w:ascii="Times New Roman" w:hAnsi="Times New Roman" w:cs="Times New Roman"/>
          <w:bCs/>
          <w:sz w:val="28"/>
          <w:szCs w:val="28"/>
        </w:rPr>
        <w:t>2. Межрайонный</w:t>
      </w:r>
      <w:r w:rsidR="00B05611">
        <w:rPr>
          <w:rFonts w:ascii="Times New Roman" w:hAnsi="Times New Roman" w:cs="Times New Roman"/>
          <w:bCs/>
          <w:sz w:val="28"/>
          <w:szCs w:val="28"/>
        </w:rPr>
        <w:t xml:space="preserve"> (районный)</w:t>
      </w:r>
      <w:r w:rsidRPr="003F754B">
        <w:rPr>
          <w:rFonts w:ascii="Times New Roman" w:hAnsi="Times New Roman" w:cs="Times New Roman"/>
          <w:bCs/>
          <w:sz w:val="28"/>
          <w:szCs w:val="28"/>
        </w:rPr>
        <w:t xml:space="preserve"> эндокринологический </w:t>
      </w:r>
      <w:r>
        <w:rPr>
          <w:rFonts w:ascii="Times New Roman" w:hAnsi="Times New Roman" w:cs="Times New Roman"/>
          <w:bCs/>
          <w:sz w:val="28"/>
          <w:szCs w:val="28"/>
        </w:rPr>
        <w:t>центр</w:t>
      </w:r>
      <w:r w:rsidRPr="003F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754B">
        <w:rPr>
          <w:rFonts w:ascii="Times New Roman" w:hAnsi="Times New Roman" w:cs="Times New Roman"/>
          <w:sz w:val="28"/>
          <w:szCs w:val="28"/>
        </w:rPr>
        <w:t xml:space="preserve">создается </w:t>
      </w:r>
      <w:r w:rsidR="00B05611">
        <w:rPr>
          <w:rFonts w:ascii="Times New Roman" w:hAnsi="Times New Roman" w:cs="Times New Roman"/>
          <w:sz w:val="28"/>
          <w:szCs w:val="28"/>
        </w:rPr>
        <w:br/>
      </w:r>
      <w:r w:rsidR="00AC4679">
        <w:rPr>
          <w:rFonts w:ascii="Times New Roman" w:hAnsi="Times New Roman" w:cs="Times New Roman"/>
          <w:sz w:val="28"/>
          <w:szCs w:val="28"/>
        </w:rPr>
        <w:t xml:space="preserve">как </w:t>
      </w:r>
      <w:r w:rsidR="00AC4679" w:rsidRPr="003F754B">
        <w:rPr>
          <w:rFonts w:ascii="Times New Roman" w:hAnsi="Times New Roman" w:cs="Times New Roman"/>
          <w:bCs/>
          <w:sz w:val="28"/>
          <w:szCs w:val="28"/>
        </w:rPr>
        <w:t>структурн</w:t>
      </w:r>
      <w:r w:rsidR="00AC4679">
        <w:rPr>
          <w:rFonts w:ascii="Times New Roman" w:hAnsi="Times New Roman" w:cs="Times New Roman"/>
          <w:bCs/>
          <w:sz w:val="28"/>
          <w:szCs w:val="28"/>
        </w:rPr>
        <w:t>ое</w:t>
      </w:r>
      <w:r w:rsidR="00AC4679" w:rsidRPr="003F754B">
        <w:rPr>
          <w:rFonts w:ascii="Times New Roman" w:hAnsi="Times New Roman" w:cs="Times New Roman"/>
          <w:bCs/>
          <w:sz w:val="28"/>
          <w:szCs w:val="28"/>
        </w:rPr>
        <w:t xml:space="preserve"> подразделение медицинской организации</w:t>
      </w:r>
      <w:r w:rsidR="00AC46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754B">
        <w:rPr>
          <w:rFonts w:ascii="Times New Roman" w:hAnsi="Times New Roman" w:cs="Times New Roman"/>
          <w:sz w:val="28"/>
          <w:szCs w:val="28"/>
        </w:rPr>
        <w:t>для оказания первичной специализированной медико-санитарной</w:t>
      </w:r>
      <w:r w:rsidRPr="002B27AB">
        <w:rPr>
          <w:rFonts w:ascii="Times New Roman" w:hAnsi="Times New Roman" w:cs="Times New Roman"/>
          <w:sz w:val="28"/>
          <w:szCs w:val="28"/>
        </w:rPr>
        <w:t xml:space="preserve"> помощи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взрослому населению </w:t>
      </w:r>
      <w:r w:rsidR="00AC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профилю «эндокринология» </w:t>
      </w:r>
      <w:r w:rsidRPr="002B27AB">
        <w:rPr>
          <w:rFonts w:ascii="Times New Roman" w:hAnsi="Times New Roman" w:cs="Times New Roman"/>
          <w:sz w:val="28"/>
          <w:szCs w:val="28"/>
        </w:rPr>
        <w:t>в амбулаторных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679">
        <w:rPr>
          <w:rFonts w:ascii="Times New Roman" w:hAnsi="Times New Roman" w:cs="Times New Roman"/>
          <w:sz w:val="28"/>
          <w:szCs w:val="28"/>
        </w:rPr>
        <w:br/>
      </w:r>
      <w:r w:rsidRPr="007F0BA1">
        <w:rPr>
          <w:rFonts w:ascii="Times New Roman" w:hAnsi="Times New Roman" w:cs="Times New Roman"/>
          <w:sz w:val="28"/>
          <w:szCs w:val="28"/>
        </w:rPr>
        <w:t>и в условиях дневного стационара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2999" w:rsidRPr="003F754B" w:rsidRDefault="00982999" w:rsidP="0098299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27AB">
        <w:rPr>
          <w:rFonts w:ascii="Times New Roman" w:hAnsi="Times New Roman" w:cs="Times New Roman"/>
          <w:bCs/>
          <w:sz w:val="28"/>
          <w:szCs w:val="28"/>
        </w:rPr>
        <w:t>Межрайонный</w:t>
      </w:r>
      <w:r w:rsidR="00B05611">
        <w:rPr>
          <w:rFonts w:ascii="Times New Roman" w:hAnsi="Times New Roman" w:cs="Times New Roman"/>
          <w:bCs/>
          <w:sz w:val="28"/>
          <w:szCs w:val="28"/>
        </w:rPr>
        <w:t xml:space="preserve"> (районный)</w:t>
      </w:r>
      <w:r w:rsidRPr="002B27AB">
        <w:rPr>
          <w:rFonts w:ascii="Times New Roman" w:hAnsi="Times New Roman" w:cs="Times New Roman"/>
          <w:bCs/>
          <w:sz w:val="28"/>
          <w:szCs w:val="28"/>
        </w:rPr>
        <w:t xml:space="preserve"> эндокринологический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центр </w:t>
      </w:r>
      <w:r w:rsidRPr="007F0BA1">
        <w:rPr>
          <w:rFonts w:ascii="Times New Roman" w:hAnsi="Times New Roman" w:cs="Times New Roman"/>
          <w:bCs/>
          <w:sz w:val="28"/>
          <w:szCs w:val="28"/>
        </w:rPr>
        <w:t>рекомендуется создавать</w:t>
      </w:r>
      <w:r w:rsidRPr="00F45E23">
        <w:rPr>
          <w:rFonts w:ascii="Times New Roman" w:hAnsi="Times New Roman" w:cs="Times New Roman"/>
          <w:bCs/>
          <w:sz w:val="28"/>
          <w:szCs w:val="28"/>
        </w:rPr>
        <w:t xml:space="preserve"> в медицинской организации при численности обслуживаемого населения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менее </w:t>
      </w:r>
      <w:r w:rsidRPr="007F0BA1">
        <w:rPr>
          <w:rFonts w:ascii="Times New Roman" w:hAnsi="Times New Roman" w:cs="Times New Roman"/>
          <w:bCs/>
          <w:sz w:val="28"/>
          <w:szCs w:val="28"/>
        </w:rPr>
        <w:t>100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</w:t>
      </w:r>
      <w:r w:rsidRPr="007F0BA1">
        <w:rPr>
          <w:rFonts w:ascii="Times New Roman" w:hAnsi="Times New Roman" w:cs="Times New Roman"/>
          <w:bCs/>
          <w:sz w:val="28"/>
          <w:szCs w:val="28"/>
        </w:rPr>
        <w:t>человек</w:t>
      </w:r>
      <w:r w:rsidRPr="00F45E23">
        <w:rPr>
          <w:rFonts w:ascii="Times New Roman" w:hAnsi="Times New Roman" w:cs="Times New Roman"/>
          <w:bCs/>
          <w:sz w:val="28"/>
          <w:szCs w:val="28"/>
        </w:rPr>
        <w:t>.</w:t>
      </w:r>
      <w:r w:rsidRPr="003F754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2999" w:rsidRPr="002B27AB" w:rsidRDefault="00982999" w:rsidP="00982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F754B">
        <w:rPr>
          <w:rFonts w:ascii="Times New Roman" w:hAnsi="Times New Roman" w:cs="Times New Roman"/>
          <w:sz w:val="28"/>
          <w:szCs w:val="28"/>
        </w:rPr>
        <w:t xml:space="preserve">. </w:t>
      </w:r>
      <w:r w:rsidRPr="003F754B">
        <w:rPr>
          <w:rFonts w:ascii="Times New Roman" w:hAnsi="Times New Roman" w:cs="Times New Roman"/>
          <w:bCs/>
          <w:sz w:val="28"/>
          <w:szCs w:val="28"/>
        </w:rPr>
        <w:t>Межрайонный</w:t>
      </w:r>
      <w:r w:rsidR="00B05611">
        <w:rPr>
          <w:rFonts w:ascii="Times New Roman" w:hAnsi="Times New Roman" w:cs="Times New Roman"/>
          <w:bCs/>
          <w:sz w:val="28"/>
          <w:szCs w:val="28"/>
        </w:rPr>
        <w:t xml:space="preserve"> (районный)</w:t>
      </w:r>
      <w:r w:rsidRPr="003F754B">
        <w:rPr>
          <w:rFonts w:ascii="Times New Roman" w:hAnsi="Times New Roman" w:cs="Times New Roman"/>
          <w:bCs/>
          <w:sz w:val="28"/>
          <w:szCs w:val="28"/>
        </w:rPr>
        <w:t xml:space="preserve"> эндокринологический </w:t>
      </w:r>
      <w:r>
        <w:rPr>
          <w:rFonts w:ascii="Times New Roman" w:hAnsi="Times New Roman" w:cs="Times New Roman"/>
          <w:bCs/>
          <w:sz w:val="28"/>
          <w:szCs w:val="28"/>
        </w:rPr>
        <w:t>центр</w:t>
      </w:r>
      <w:r w:rsidRPr="003F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754B">
        <w:rPr>
          <w:rFonts w:ascii="Times New Roman" w:hAnsi="Times New Roman" w:cs="Times New Roman"/>
          <w:sz w:val="28"/>
          <w:szCs w:val="28"/>
        </w:rPr>
        <w:t>организуется при наличии в медицинской организации функционально</w:t>
      </w:r>
      <w:r w:rsidRPr="002B27AB">
        <w:rPr>
          <w:rFonts w:ascii="Times New Roman" w:hAnsi="Times New Roman" w:cs="Times New Roman"/>
          <w:sz w:val="28"/>
          <w:szCs w:val="28"/>
        </w:rPr>
        <w:t xml:space="preserve"> и технологически объединенных: </w:t>
      </w:r>
    </w:p>
    <w:p w:rsidR="00982999" w:rsidRPr="002B27AB" w:rsidRDefault="00982999" w:rsidP="00982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AB">
        <w:rPr>
          <w:rFonts w:ascii="Times New Roman" w:hAnsi="Times New Roman" w:cs="Times New Roman"/>
          <w:sz w:val="28"/>
          <w:szCs w:val="28"/>
        </w:rPr>
        <w:t>рентгеновского отделения, включающего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B27AB">
        <w:rPr>
          <w:rFonts w:ascii="Times New Roman" w:hAnsi="Times New Roman" w:cs="Times New Roman"/>
          <w:sz w:val="28"/>
          <w:szCs w:val="28"/>
        </w:rPr>
        <w:t xml:space="preserve"> кабинет общей рентгенодиагностики и кабинет рентгеновской компьютерной томографии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0BA1">
        <w:rPr>
          <w:rFonts w:ascii="Times New Roman" w:hAnsi="Times New Roman" w:cs="Times New Roman"/>
          <w:sz w:val="28"/>
          <w:szCs w:val="28"/>
        </w:rPr>
        <w:t>организованный в соответствии с правилами проведения рентгенологических исследований</w:t>
      </w:r>
      <w:r>
        <w:rPr>
          <w:rStyle w:val="a3"/>
          <w:rFonts w:ascii="Times New Roman" w:hAnsi="Times New Roman" w:cs="Times New Roman"/>
          <w:sz w:val="28"/>
          <w:szCs w:val="28"/>
        </w:rPr>
        <w:footnoteReference w:customMarkFollows="1" w:id="28"/>
        <w:t>1</w:t>
      </w:r>
      <w:r w:rsidRPr="00F45E23">
        <w:rPr>
          <w:rFonts w:ascii="Times New Roman" w:hAnsi="Times New Roman" w:cs="Times New Roman"/>
          <w:sz w:val="28"/>
          <w:szCs w:val="28"/>
        </w:rPr>
        <w:t>;</w:t>
      </w:r>
    </w:p>
    <w:p w:rsidR="00982999" w:rsidRPr="002B27AB" w:rsidRDefault="00982999" w:rsidP="00982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AB">
        <w:rPr>
          <w:rFonts w:ascii="Times New Roman" w:hAnsi="Times New Roman" w:cs="Times New Roman"/>
          <w:sz w:val="28"/>
          <w:szCs w:val="28"/>
        </w:rPr>
        <w:t xml:space="preserve">отделения (кабинета) ультразвуковой диагностики, организованного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2B27A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2B27AB">
        <w:rPr>
          <w:rFonts w:ascii="Times New Roman" w:hAnsi="Times New Roman" w:cs="Times New Roman"/>
          <w:sz w:val="28"/>
          <w:szCs w:val="28"/>
        </w:rPr>
        <w:t>правилам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27AB">
        <w:rPr>
          <w:rFonts w:ascii="Times New Roman" w:hAnsi="Times New Roman" w:cs="Times New Roman"/>
          <w:sz w:val="28"/>
          <w:szCs w:val="28"/>
        </w:rPr>
        <w:t xml:space="preserve"> провед</w:t>
      </w:r>
      <w:r>
        <w:rPr>
          <w:rFonts w:ascii="Times New Roman" w:hAnsi="Times New Roman" w:cs="Times New Roman"/>
          <w:sz w:val="28"/>
          <w:szCs w:val="28"/>
        </w:rPr>
        <w:t>ения ультразвуковых исследований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B27AB">
        <w:rPr>
          <w:rFonts w:ascii="Times New Roman" w:hAnsi="Times New Roman" w:cs="Times New Roman"/>
          <w:sz w:val="28"/>
          <w:szCs w:val="28"/>
        </w:rPr>
        <w:t>;</w:t>
      </w:r>
    </w:p>
    <w:p w:rsidR="00982999" w:rsidRPr="002B27AB" w:rsidRDefault="00982999" w:rsidP="00982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AB">
        <w:rPr>
          <w:rFonts w:ascii="Times New Roman" w:hAnsi="Times New Roman" w:cs="Times New Roman"/>
          <w:sz w:val="28"/>
          <w:szCs w:val="28"/>
        </w:rPr>
        <w:t xml:space="preserve">отделения (кабинета) функциональной диагностики, организованного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2B27A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2B27AB">
        <w:rPr>
          <w:rFonts w:ascii="Times New Roman" w:hAnsi="Times New Roman" w:cs="Times New Roman"/>
          <w:sz w:val="28"/>
          <w:szCs w:val="28"/>
        </w:rPr>
        <w:t>правилам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27AB">
        <w:rPr>
          <w:rFonts w:ascii="Times New Roman" w:hAnsi="Times New Roman" w:cs="Times New Roman"/>
          <w:sz w:val="28"/>
          <w:szCs w:val="28"/>
        </w:rPr>
        <w:t xml:space="preserve"> проведения функциональных исследований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B27AB">
        <w:rPr>
          <w:rFonts w:ascii="Times New Roman" w:hAnsi="Times New Roman" w:cs="Times New Roman"/>
          <w:sz w:val="28"/>
          <w:szCs w:val="28"/>
        </w:rPr>
        <w:t>;</w:t>
      </w:r>
    </w:p>
    <w:p w:rsidR="00982999" w:rsidRPr="003F754B" w:rsidRDefault="00982999" w:rsidP="00982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AB">
        <w:rPr>
          <w:rFonts w:ascii="Times New Roman" w:hAnsi="Times New Roman" w:cs="Times New Roman"/>
          <w:sz w:val="28"/>
          <w:szCs w:val="28"/>
        </w:rPr>
        <w:lastRenderedPageBreak/>
        <w:t xml:space="preserve">клинико-диагностической лаборатории с возможностью выполнения гормональных исследований и исследования </w:t>
      </w:r>
      <w:proofErr w:type="spellStart"/>
      <w:r w:rsidRPr="002B27AB">
        <w:rPr>
          <w:rFonts w:ascii="Times New Roman" w:hAnsi="Times New Roman" w:cs="Times New Roman"/>
          <w:sz w:val="28"/>
          <w:szCs w:val="28"/>
        </w:rPr>
        <w:t>гликированного</w:t>
      </w:r>
      <w:proofErr w:type="spellEnd"/>
      <w:r w:rsidRPr="002B27AB">
        <w:rPr>
          <w:rFonts w:ascii="Times New Roman" w:hAnsi="Times New Roman" w:cs="Times New Roman"/>
          <w:sz w:val="28"/>
          <w:szCs w:val="28"/>
        </w:rPr>
        <w:t xml:space="preserve"> гемоглобина</w:t>
      </w:r>
      <w:r>
        <w:rPr>
          <w:rFonts w:ascii="Times New Roman" w:hAnsi="Times New Roman" w:cs="Times New Roman"/>
          <w:sz w:val="28"/>
          <w:szCs w:val="28"/>
        </w:rPr>
        <w:t>, организованной</w:t>
      </w:r>
      <w:r w:rsidRPr="002B27AB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2B27AB">
        <w:rPr>
          <w:rFonts w:ascii="Times New Roman" w:hAnsi="Times New Roman" w:cs="Times New Roman"/>
          <w:sz w:val="28"/>
          <w:szCs w:val="28"/>
        </w:rPr>
        <w:t>правилам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27AB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>лабораторных</w:t>
      </w:r>
      <w:r w:rsidRPr="002B27AB">
        <w:rPr>
          <w:rFonts w:ascii="Times New Roman" w:hAnsi="Times New Roman" w:cs="Times New Roman"/>
          <w:sz w:val="28"/>
          <w:szCs w:val="28"/>
        </w:rPr>
        <w:t xml:space="preserve"> исследований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2999" w:rsidRPr="0059665E" w:rsidRDefault="00982999" w:rsidP="00982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65E">
        <w:rPr>
          <w:rFonts w:ascii="Times New Roman" w:hAnsi="Times New Roman" w:cs="Times New Roman"/>
          <w:sz w:val="28"/>
          <w:szCs w:val="28"/>
        </w:rPr>
        <w:t xml:space="preserve">4. В медицинской организации, в структуре которой создан </w:t>
      </w:r>
      <w:r w:rsidRPr="0059665E">
        <w:rPr>
          <w:rFonts w:ascii="Times New Roman" w:hAnsi="Times New Roman" w:cs="Times New Roman"/>
          <w:bCs/>
          <w:sz w:val="28"/>
          <w:szCs w:val="28"/>
        </w:rPr>
        <w:t>межрайонный</w:t>
      </w:r>
      <w:r w:rsidR="00B05611">
        <w:rPr>
          <w:rFonts w:ascii="Times New Roman" w:hAnsi="Times New Roman" w:cs="Times New Roman"/>
          <w:bCs/>
          <w:sz w:val="28"/>
          <w:szCs w:val="28"/>
        </w:rPr>
        <w:t xml:space="preserve"> (районный)</w:t>
      </w:r>
      <w:r w:rsidRPr="0059665E">
        <w:rPr>
          <w:rFonts w:ascii="Times New Roman" w:hAnsi="Times New Roman" w:cs="Times New Roman"/>
          <w:bCs/>
          <w:sz w:val="28"/>
          <w:szCs w:val="28"/>
        </w:rPr>
        <w:t xml:space="preserve"> эндокринологический центр</w:t>
      </w:r>
      <w:r w:rsidRPr="0059665E">
        <w:rPr>
          <w:rFonts w:ascii="Times New Roman" w:hAnsi="Times New Roman" w:cs="Times New Roman"/>
          <w:sz w:val="28"/>
          <w:szCs w:val="28"/>
        </w:rPr>
        <w:t>, должна быть обеспечена возможность проведения консультаций пациентов врачами-специалистами по профилям: «диетология», «кардиология», «неврология», «нефрология», «травматология и ортопедия», «хирургия».</w:t>
      </w:r>
    </w:p>
    <w:p w:rsidR="00982999" w:rsidRDefault="00982999" w:rsidP="00982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65E">
        <w:rPr>
          <w:rFonts w:ascii="Times New Roman" w:hAnsi="Times New Roman" w:cs="Times New Roman"/>
          <w:sz w:val="28"/>
          <w:szCs w:val="28"/>
        </w:rPr>
        <w:t xml:space="preserve">При отсутствии необходимых врачей-специалистов возможно привлечение врачей-специалистов из других медицинских организаций </w:t>
      </w:r>
      <w:r w:rsidRPr="0059665E">
        <w:rPr>
          <w:rFonts w:ascii="Times New Roman" w:hAnsi="Times New Roman" w:cs="Times New Roman"/>
          <w:sz w:val="28"/>
          <w:szCs w:val="28"/>
        </w:rPr>
        <w:br/>
        <w:t>по договору между организациями при условии наличия у таких медицинских организаций лицензии на соответствующие виды деятельности.</w:t>
      </w:r>
    </w:p>
    <w:p w:rsidR="00982999" w:rsidRPr="002B27AB" w:rsidRDefault="00982999" w:rsidP="00982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7AB">
        <w:rPr>
          <w:rFonts w:ascii="Times New Roman" w:hAnsi="Times New Roman" w:cs="Times New Roman"/>
          <w:sz w:val="28"/>
          <w:szCs w:val="28"/>
        </w:rPr>
        <w:t>. Руководство м</w:t>
      </w:r>
      <w:r w:rsidRPr="002B27AB">
        <w:rPr>
          <w:rFonts w:ascii="Times New Roman" w:hAnsi="Times New Roman" w:cs="Times New Roman"/>
          <w:bCs/>
          <w:sz w:val="28"/>
          <w:szCs w:val="28"/>
        </w:rPr>
        <w:t>ежрайонным</w:t>
      </w:r>
      <w:r w:rsidR="00B05611">
        <w:rPr>
          <w:rFonts w:ascii="Times New Roman" w:hAnsi="Times New Roman" w:cs="Times New Roman"/>
          <w:bCs/>
          <w:sz w:val="28"/>
          <w:szCs w:val="28"/>
        </w:rPr>
        <w:t xml:space="preserve"> (районным)</w:t>
      </w:r>
      <w:r w:rsidRPr="002B27AB">
        <w:rPr>
          <w:rFonts w:ascii="Times New Roman" w:hAnsi="Times New Roman" w:cs="Times New Roman"/>
          <w:bCs/>
          <w:sz w:val="28"/>
          <w:szCs w:val="28"/>
        </w:rPr>
        <w:t xml:space="preserve"> эндокринологическим центром</w:t>
      </w:r>
      <w:r w:rsidRPr="002B27AB">
        <w:rPr>
          <w:rFonts w:ascii="Times New Roman" w:hAnsi="Times New Roman" w:cs="Times New Roman"/>
          <w:sz w:val="28"/>
          <w:szCs w:val="28"/>
        </w:rPr>
        <w:t xml:space="preserve"> осуществляет руководитель (заведующий), назначаемый </w:t>
      </w:r>
      <w:r w:rsidR="00B05611">
        <w:rPr>
          <w:rFonts w:ascii="Times New Roman" w:hAnsi="Times New Roman" w:cs="Times New Roman"/>
          <w:sz w:val="28"/>
          <w:szCs w:val="28"/>
        </w:rPr>
        <w:br/>
      </w:r>
      <w:r w:rsidRPr="002B27AB">
        <w:rPr>
          <w:rFonts w:ascii="Times New Roman" w:hAnsi="Times New Roman" w:cs="Times New Roman"/>
          <w:sz w:val="28"/>
          <w:szCs w:val="28"/>
        </w:rPr>
        <w:t>на должность и освобождаемый от должности руководителем медицинской организации.</w:t>
      </w:r>
    </w:p>
    <w:p w:rsidR="00982999" w:rsidRPr="003F754B" w:rsidRDefault="00982999" w:rsidP="00982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10">
        <w:rPr>
          <w:rFonts w:ascii="Times New Roman" w:hAnsi="Times New Roman" w:cs="Times New Roman"/>
          <w:sz w:val="28"/>
          <w:szCs w:val="28"/>
        </w:rPr>
        <w:t xml:space="preserve">На должность руководителя (заведующего) </w:t>
      </w:r>
      <w:r w:rsidRPr="00016810">
        <w:rPr>
          <w:rFonts w:ascii="Times New Roman" w:hAnsi="Times New Roman" w:cs="Times New Roman"/>
          <w:bCs/>
          <w:sz w:val="28"/>
          <w:szCs w:val="28"/>
        </w:rPr>
        <w:t>межрайонного</w:t>
      </w:r>
      <w:r w:rsidR="00B05611">
        <w:rPr>
          <w:rFonts w:ascii="Times New Roman" w:hAnsi="Times New Roman" w:cs="Times New Roman"/>
          <w:bCs/>
          <w:sz w:val="28"/>
          <w:szCs w:val="28"/>
        </w:rPr>
        <w:t xml:space="preserve"> (районного)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754B">
        <w:rPr>
          <w:rFonts w:ascii="Times New Roman" w:hAnsi="Times New Roman" w:cs="Times New Roman"/>
          <w:bCs/>
          <w:sz w:val="28"/>
          <w:szCs w:val="28"/>
        </w:rPr>
        <w:t xml:space="preserve">эндокринологического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3F754B">
        <w:rPr>
          <w:rFonts w:ascii="Times New Roman" w:hAnsi="Times New Roman" w:cs="Times New Roman"/>
          <w:sz w:val="28"/>
          <w:szCs w:val="28"/>
        </w:rPr>
        <w:t xml:space="preserve"> назначается </w:t>
      </w:r>
      <w:r>
        <w:rPr>
          <w:rFonts w:ascii="Times New Roman" w:hAnsi="Times New Roman" w:cs="Times New Roman"/>
          <w:sz w:val="28"/>
          <w:szCs w:val="28"/>
        </w:rPr>
        <w:t>медицинский работник</w:t>
      </w:r>
      <w:r w:rsidRPr="003F754B">
        <w:rPr>
          <w:rFonts w:ascii="Times New Roman" w:hAnsi="Times New Roman" w:cs="Times New Roman"/>
          <w:sz w:val="28"/>
          <w:szCs w:val="28"/>
        </w:rPr>
        <w:t xml:space="preserve">, соответствующий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54B">
        <w:rPr>
          <w:rFonts w:ascii="Times New Roman" w:hAnsi="Times New Roman" w:cs="Times New Roman"/>
          <w:sz w:val="28"/>
          <w:szCs w:val="28"/>
        </w:rPr>
        <w:t xml:space="preserve">валификационным требованиям к медицинским </w:t>
      </w:r>
      <w:r>
        <w:rPr>
          <w:rFonts w:ascii="Times New Roman" w:hAnsi="Times New Roman" w:cs="Times New Roman"/>
          <w:sz w:val="28"/>
          <w:szCs w:val="28"/>
        </w:rPr>
        <w:br/>
      </w:r>
      <w:r w:rsidRPr="003F754B">
        <w:rPr>
          <w:rFonts w:ascii="Times New Roman" w:hAnsi="Times New Roman" w:cs="Times New Roman"/>
          <w:sz w:val="28"/>
          <w:szCs w:val="28"/>
        </w:rPr>
        <w:t>и фармацевтическим работникам с высшим образованием по направлению подготовки «Здравоохранение и медицинские науки»</w:t>
      </w:r>
      <w:r w:rsidRPr="003F754B">
        <w:rPr>
          <w:rFonts w:ascii="Times New Roman" w:hAnsi="Times New Roman" w:cs="Times New Roman"/>
          <w:sz w:val="28"/>
          <w:szCs w:val="28"/>
          <w:vertAlign w:val="superscript"/>
        </w:rPr>
        <w:footnoteReference w:id="29"/>
      </w:r>
      <w:r w:rsidRPr="003F754B">
        <w:rPr>
          <w:rFonts w:ascii="Times New Roman" w:hAnsi="Times New Roman" w:cs="Times New Roman"/>
          <w:sz w:val="28"/>
          <w:szCs w:val="28"/>
        </w:rPr>
        <w:t xml:space="preserve"> (далее – Квалификационные требования) по специальности «эндокринология», а также  требованиям профессиональных стандартов «Врач-эндокринолог»</w:t>
      </w:r>
      <w:r w:rsidRPr="003F754B">
        <w:rPr>
          <w:rStyle w:val="a3"/>
          <w:rFonts w:ascii="Times New Roman" w:hAnsi="Times New Roman" w:cs="Times New Roman"/>
          <w:sz w:val="28"/>
          <w:szCs w:val="28"/>
        </w:rPr>
        <w:footnoteReference w:id="30"/>
      </w:r>
      <w:r w:rsidRPr="003F754B">
        <w:rPr>
          <w:rFonts w:ascii="Times New Roman" w:hAnsi="Times New Roman" w:cs="Times New Roman"/>
          <w:sz w:val="28"/>
          <w:szCs w:val="28"/>
        </w:rPr>
        <w:t>, «Специалист в области организации здравоохранения и общественного здоровья»</w:t>
      </w:r>
      <w:r>
        <w:rPr>
          <w:rStyle w:val="a3"/>
          <w:rFonts w:ascii="Times New Roman" w:hAnsi="Times New Roman" w:cs="Times New Roman"/>
          <w:sz w:val="28"/>
          <w:szCs w:val="28"/>
        </w:rPr>
        <w:footnoteReference w:id="31"/>
      </w:r>
      <w:r w:rsidRPr="003F754B">
        <w:rPr>
          <w:rFonts w:ascii="Times New Roman" w:hAnsi="Times New Roman" w:cs="Times New Roman"/>
          <w:sz w:val="28"/>
          <w:szCs w:val="28"/>
        </w:rPr>
        <w:t>.</w:t>
      </w:r>
    </w:p>
    <w:p w:rsidR="00982999" w:rsidRPr="003F754B" w:rsidRDefault="00982999" w:rsidP="00982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F754B">
        <w:rPr>
          <w:rFonts w:ascii="Times New Roman" w:hAnsi="Times New Roman" w:cs="Times New Roman"/>
          <w:sz w:val="28"/>
          <w:szCs w:val="28"/>
        </w:rPr>
        <w:t xml:space="preserve">. На должности врачей-специалистов </w:t>
      </w:r>
      <w:r w:rsidRPr="003F754B">
        <w:rPr>
          <w:rFonts w:ascii="Times New Roman" w:hAnsi="Times New Roman" w:cs="Times New Roman"/>
          <w:bCs/>
          <w:sz w:val="28"/>
          <w:szCs w:val="28"/>
        </w:rPr>
        <w:t>межрайонного</w:t>
      </w:r>
      <w:r w:rsidR="00B05611">
        <w:rPr>
          <w:rFonts w:ascii="Times New Roman" w:hAnsi="Times New Roman" w:cs="Times New Roman"/>
          <w:bCs/>
          <w:sz w:val="28"/>
          <w:szCs w:val="28"/>
        </w:rPr>
        <w:t xml:space="preserve"> (районного)</w:t>
      </w:r>
      <w:r w:rsidRPr="003F754B">
        <w:rPr>
          <w:rFonts w:ascii="Times New Roman" w:hAnsi="Times New Roman" w:cs="Times New Roman"/>
          <w:bCs/>
          <w:sz w:val="28"/>
          <w:szCs w:val="28"/>
        </w:rPr>
        <w:t xml:space="preserve"> эндокринологического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3F754B">
        <w:rPr>
          <w:rFonts w:ascii="Times New Roman" w:hAnsi="Times New Roman" w:cs="Times New Roman"/>
          <w:sz w:val="28"/>
          <w:szCs w:val="28"/>
        </w:rPr>
        <w:t xml:space="preserve"> назначаются </w:t>
      </w:r>
      <w:r>
        <w:rPr>
          <w:rFonts w:ascii="Times New Roman" w:hAnsi="Times New Roman" w:cs="Times New Roman"/>
          <w:sz w:val="28"/>
          <w:szCs w:val="28"/>
        </w:rPr>
        <w:t>медицинские работники</w:t>
      </w:r>
      <w:r w:rsidRPr="003F754B">
        <w:rPr>
          <w:rFonts w:ascii="Times New Roman" w:hAnsi="Times New Roman" w:cs="Times New Roman"/>
          <w:sz w:val="28"/>
          <w:szCs w:val="28"/>
        </w:rPr>
        <w:t>, соответствующие Квалификационным требованиям, а также требованиям профессиональных стандартов по соответствующим специальностям.</w:t>
      </w:r>
    </w:p>
    <w:p w:rsidR="00982999" w:rsidRPr="003F754B" w:rsidRDefault="00982999" w:rsidP="00982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4B">
        <w:rPr>
          <w:rFonts w:ascii="Times New Roman" w:hAnsi="Times New Roman" w:cs="Times New Roman"/>
          <w:sz w:val="28"/>
          <w:szCs w:val="28"/>
        </w:rPr>
        <w:t xml:space="preserve">На должности медицинских работников со средним медицинским образованием </w:t>
      </w:r>
      <w:r w:rsidRPr="003F754B">
        <w:rPr>
          <w:rFonts w:ascii="Times New Roman" w:hAnsi="Times New Roman" w:cs="Times New Roman"/>
          <w:bCs/>
          <w:sz w:val="28"/>
          <w:szCs w:val="28"/>
        </w:rPr>
        <w:t>межрайонного</w:t>
      </w:r>
      <w:r w:rsidR="00B05611">
        <w:rPr>
          <w:rFonts w:ascii="Times New Roman" w:hAnsi="Times New Roman" w:cs="Times New Roman"/>
          <w:bCs/>
          <w:sz w:val="28"/>
          <w:szCs w:val="28"/>
        </w:rPr>
        <w:t xml:space="preserve"> (районного)</w:t>
      </w:r>
      <w:r w:rsidRPr="003F754B">
        <w:rPr>
          <w:rFonts w:ascii="Times New Roman" w:hAnsi="Times New Roman" w:cs="Times New Roman"/>
          <w:bCs/>
          <w:sz w:val="28"/>
          <w:szCs w:val="28"/>
        </w:rPr>
        <w:t xml:space="preserve"> эндокринологического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3F754B">
        <w:rPr>
          <w:rFonts w:ascii="Times New Roman" w:hAnsi="Times New Roman" w:cs="Times New Roman"/>
          <w:sz w:val="28"/>
          <w:szCs w:val="28"/>
        </w:rPr>
        <w:t xml:space="preserve"> </w:t>
      </w:r>
      <w:r w:rsidRPr="003F754B">
        <w:rPr>
          <w:rFonts w:ascii="Times New Roman" w:hAnsi="Times New Roman" w:cs="Times New Roman"/>
          <w:sz w:val="28"/>
          <w:szCs w:val="28"/>
        </w:rPr>
        <w:lastRenderedPageBreak/>
        <w:t xml:space="preserve">назначаются </w:t>
      </w:r>
      <w:r>
        <w:rPr>
          <w:rFonts w:ascii="Times New Roman" w:hAnsi="Times New Roman" w:cs="Times New Roman"/>
          <w:sz w:val="28"/>
          <w:szCs w:val="28"/>
        </w:rPr>
        <w:t>медицинские работники</w:t>
      </w:r>
      <w:r w:rsidRPr="003F754B">
        <w:rPr>
          <w:rFonts w:ascii="Times New Roman" w:hAnsi="Times New Roman" w:cs="Times New Roman"/>
          <w:sz w:val="28"/>
          <w:szCs w:val="28"/>
        </w:rPr>
        <w:t xml:space="preserve">, соответствующие Квалификационным требованиям </w:t>
      </w:r>
      <w:r w:rsidRPr="00016810">
        <w:rPr>
          <w:rFonts w:ascii="Times New Roman" w:hAnsi="Times New Roman" w:cs="Times New Roman"/>
          <w:sz w:val="28"/>
          <w:szCs w:val="28"/>
        </w:rPr>
        <w:t>к медицинским и фармацевтическим работникам со средним медицинским и фармацевтическим образованием,</w:t>
      </w:r>
      <w:r w:rsidRPr="009B16B5">
        <w:rPr>
          <w:rFonts w:ascii="Times New Roman" w:hAnsi="Times New Roman" w:cs="Times New Roman"/>
          <w:sz w:val="28"/>
          <w:szCs w:val="28"/>
        </w:rPr>
        <w:t xml:space="preserve"> а также требованиям профессионального стандарта «Медицинская сестра/меди</w:t>
      </w:r>
      <w:r w:rsidRPr="003F754B">
        <w:rPr>
          <w:rFonts w:ascii="Times New Roman" w:hAnsi="Times New Roman" w:cs="Times New Roman"/>
          <w:sz w:val="28"/>
          <w:szCs w:val="28"/>
        </w:rPr>
        <w:t>цинский брат»</w:t>
      </w:r>
      <w:r>
        <w:rPr>
          <w:rStyle w:val="a3"/>
          <w:rFonts w:ascii="Times New Roman" w:hAnsi="Times New Roman" w:cs="Times New Roman"/>
          <w:sz w:val="28"/>
          <w:szCs w:val="28"/>
        </w:rPr>
        <w:footnoteReference w:id="32"/>
      </w:r>
      <w:r w:rsidRPr="003F754B">
        <w:rPr>
          <w:rFonts w:ascii="Times New Roman" w:hAnsi="Times New Roman" w:cs="Times New Roman"/>
          <w:sz w:val="28"/>
          <w:szCs w:val="28"/>
        </w:rPr>
        <w:t>.</w:t>
      </w:r>
    </w:p>
    <w:p w:rsidR="00982999" w:rsidRPr="00F45E23" w:rsidRDefault="00982999" w:rsidP="00982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F754B">
        <w:rPr>
          <w:rFonts w:ascii="Times New Roman" w:hAnsi="Times New Roman" w:cs="Times New Roman"/>
          <w:sz w:val="28"/>
          <w:szCs w:val="28"/>
        </w:rPr>
        <w:t xml:space="preserve">. Структура и штатная численность </w:t>
      </w:r>
      <w:r w:rsidRPr="003F754B">
        <w:rPr>
          <w:rFonts w:ascii="Times New Roman" w:hAnsi="Times New Roman" w:cs="Times New Roman"/>
          <w:bCs/>
          <w:sz w:val="28"/>
          <w:szCs w:val="28"/>
        </w:rPr>
        <w:t>межрайонного</w:t>
      </w:r>
      <w:r w:rsidR="00B05611">
        <w:rPr>
          <w:rFonts w:ascii="Times New Roman" w:hAnsi="Times New Roman" w:cs="Times New Roman"/>
          <w:bCs/>
          <w:sz w:val="28"/>
          <w:szCs w:val="28"/>
        </w:rPr>
        <w:t xml:space="preserve"> (районного)</w:t>
      </w:r>
      <w:r w:rsidRPr="003F754B">
        <w:rPr>
          <w:rFonts w:ascii="Times New Roman" w:hAnsi="Times New Roman" w:cs="Times New Roman"/>
          <w:bCs/>
          <w:sz w:val="28"/>
          <w:szCs w:val="28"/>
        </w:rPr>
        <w:t xml:space="preserve"> эндокринологического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3F754B">
        <w:rPr>
          <w:rFonts w:ascii="Times New Roman" w:hAnsi="Times New Roman" w:cs="Times New Roman"/>
          <w:sz w:val="28"/>
          <w:szCs w:val="28"/>
        </w:rPr>
        <w:t xml:space="preserve"> устанавливается</w:t>
      </w:r>
      <w:r w:rsidRPr="00DB3834">
        <w:rPr>
          <w:rFonts w:ascii="Times New Roman" w:hAnsi="Times New Roman" w:cs="Times New Roman"/>
          <w:sz w:val="28"/>
          <w:szCs w:val="28"/>
        </w:rPr>
        <w:t xml:space="preserve"> руководителем медицинской организации, в составе которой он создается</w:t>
      </w:r>
      <w:r>
        <w:rPr>
          <w:rFonts w:ascii="Times New Roman" w:hAnsi="Times New Roman" w:cs="Times New Roman"/>
          <w:sz w:val="28"/>
          <w:szCs w:val="28"/>
        </w:rPr>
        <w:t xml:space="preserve">, и определяется </w:t>
      </w:r>
      <w:r w:rsidRPr="00DB3834">
        <w:rPr>
          <w:rFonts w:ascii="Times New Roman" w:hAnsi="Times New Roman" w:cs="Times New Roman"/>
          <w:sz w:val="28"/>
          <w:szCs w:val="28"/>
        </w:rPr>
        <w:t xml:space="preserve">исходя </w:t>
      </w:r>
      <w:r w:rsidRPr="007F0BA1">
        <w:rPr>
          <w:rFonts w:ascii="Times New Roman" w:hAnsi="Times New Roman" w:cs="Times New Roman"/>
          <w:sz w:val="28"/>
          <w:szCs w:val="28"/>
        </w:rPr>
        <w:t>из объем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0BA1">
        <w:rPr>
          <w:rFonts w:ascii="Times New Roman" w:hAnsi="Times New Roman" w:cs="Times New Roman"/>
          <w:sz w:val="28"/>
          <w:szCs w:val="28"/>
        </w:rPr>
        <w:t xml:space="preserve"> оказываемой медицинской помощи по профилю «эндокринология» </w:t>
      </w:r>
      <w:r>
        <w:rPr>
          <w:rFonts w:ascii="Times New Roman" w:hAnsi="Times New Roman" w:cs="Times New Roman"/>
          <w:sz w:val="28"/>
          <w:szCs w:val="28"/>
        </w:rPr>
        <w:br/>
        <w:t>и численности обслуживаемого населения</w:t>
      </w:r>
      <w:r w:rsidRPr="00F45E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2999" w:rsidRPr="00CF0ED4" w:rsidRDefault="00982999" w:rsidP="00982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AA2">
        <w:rPr>
          <w:rFonts w:ascii="Times New Roman" w:hAnsi="Times New Roman" w:cs="Times New Roman"/>
          <w:sz w:val="28"/>
          <w:szCs w:val="28"/>
        </w:rPr>
        <w:t xml:space="preserve">Рекомендуемые штатные нормативы </w:t>
      </w:r>
      <w:r w:rsidRPr="003F754B">
        <w:rPr>
          <w:rFonts w:ascii="Times New Roman" w:hAnsi="Times New Roman" w:cs="Times New Roman"/>
          <w:bCs/>
          <w:sz w:val="28"/>
          <w:szCs w:val="28"/>
        </w:rPr>
        <w:t xml:space="preserve">межрайонного </w:t>
      </w:r>
      <w:r w:rsidR="00B05611">
        <w:rPr>
          <w:rFonts w:ascii="Times New Roman" w:hAnsi="Times New Roman" w:cs="Times New Roman"/>
          <w:bCs/>
          <w:sz w:val="28"/>
          <w:szCs w:val="28"/>
        </w:rPr>
        <w:t xml:space="preserve">(районного) </w:t>
      </w:r>
      <w:r w:rsidRPr="003F754B">
        <w:rPr>
          <w:rFonts w:ascii="Times New Roman" w:hAnsi="Times New Roman" w:cs="Times New Roman"/>
          <w:bCs/>
          <w:sz w:val="28"/>
          <w:szCs w:val="28"/>
        </w:rPr>
        <w:t xml:space="preserve">эндокринологического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204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определяются согласно</w:t>
      </w:r>
      <w:r w:rsidRPr="00204AA2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04AA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A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04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04AA2">
        <w:rPr>
          <w:rFonts w:ascii="Times New Roman" w:hAnsi="Times New Roman" w:cs="Times New Roman"/>
          <w:sz w:val="28"/>
          <w:szCs w:val="28"/>
        </w:rPr>
        <w:t>к настоящему Порядку.</w:t>
      </w:r>
      <w:r w:rsidRPr="00CF0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999" w:rsidRPr="00CF0ED4" w:rsidRDefault="00982999" w:rsidP="00982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ED4">
        <w:rPr>
          <w:rFonts w:ascii="Times New Roman" w:hAnsi="Times New Roman" w:cs="Times New Roman"/>
          <w:sz w:val="28"/>
          <w:szCs w:val="28"/>
        </w:rPr>
        <w:t xml:space="preserve">Рекомендуемые штатные нормативы не распространяются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CF0ED4">
        <w:rPr>
          <w:rFonts w:ascii="Times New Roman" w:hAnsi="Times New Roman" w:cs="Times New Roman"/>
          <w:sz w:val="28"/>
          <w:szCs w:val="28"/>
        </w:rPr>
        <w:t>на медицинские организации частной системы здравоохранения.</w:t>
      </w:r>
    </w:p>
    <w:p w:rsidR="00982999" w:rsidRPr="003F754B" w:rsidRDefault="00982999" w:rsidP="00982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F0ED4">
        <w:rPr>
          <w:rFonts w:ascii="Times New Roman" w:hAnsi="Times New Roman" w:cs="Times New Roman"/>
          <w:sz w:val="28"/>
          <w:szCs w:val="28"/>
        </w:rPr>
        <w:t xml:space="preserve">. Межрайонный </w:t>
      </w:r>
      <w:r w:rsidR="00B05611">
        <w:rPr>
          <w:rFonts w:ascii="Times New Roman" w:hAnsi="Times New Roman" w:cs="Times New Roman"/>
          <w:sz w:val="28"/>
          <w:szCs w:val="28"/>
        </w:rPr>
        <w:t xml:space="preserve">(районный) </w:t>
      </w:r>
      <w:r w:rsidRPr="00CF0ED4">
        <w:rPr>
          <w:rFonts w:ascii="Times New Roman" w:hAnsi="Times New Roman" w:cs="Times New Roman"/>
          <w:sz w:val="28"/>
          <w:szCs w:val="28"/>
        </w:rPr>
        <w:t xml:space="preserve">эндокринологический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Pr="003F754B">
        <w:rPr>
          <w:rFonts w:ascii="Times New Roman" w:hAnsi="Times New Roman" w:cs="Times New Roman"/>
          <w:sz w:val="28"/>
          <w:szCs w:val="28"/>
        </w:rPr>
        <w:t xml:space="preserve"> использует возможности лечебно-диагностических и вспомогательных подразделений медицинской организации, в составе которой он создан. </w:t>
      </w:r>
    </w:p>
    <w:p w:rsidR="00982999" w:rsidRPr="00016810" w:rsidRDefault="00982999" w:rsidP="00982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F754B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структуру </w:t>
      </w:r>
      <w:r w:rsidRPr="003F754B">
        <w:rPr>
          <w:rFonts w:ascii="Times New Roman" w:hAnsi="Times New Roman" w:cs="Times New Roman"/>
          <w:sz w:val="28"/>
          <w:szCs w:val="28"/>
        </w:rPr>
        <w:t xml:space="preserve">межрайонного </w:t>
      </w:r>
      <w:r w:rsidR="00B05611">
        <w:rPr>
          <w:rFonts w:ascii="Times New Roman" w:hAnsi="Times New Roman" w:cs="Times New Roman"/>
          <w:sz w:val="28"/>
          <w:szCs w:val="28"/>
        </w:rPr>
        <w:t xml:space="preserve">(районного) </w:t>
      </w:r>
      <w:r w:rsidRPr="00CF0ED4">
        <w:rPr>
          <w:rFonts w:ascii="Times New Roman" w:hAnsi="Times New Roman" w:cs="Times New Roman"/>
          <w:sz w:val="28"/>
          <w:szCs w:val="28"/>
        </w:rPr>
        <w:t xml:space="preserve">эндокринологического центра </w:t>
      </w:r>
      <w:r w:rsidRPr="003F754B">
        <w:rPr>
          <w:rFonts w:ascii="Times New Roman" w:hAnsi="Times New Roman" w:cs="Times New Roman"/>
          <w:sz w:val="28"/>
          <w:szCs w:val="28"/>
        </w:rPr>
        <w:t>входят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2999" w:rsidRPr="00CA6187" w:rsidRDefault="00982999" w:rsidP="00982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187">
        <w:rPr>
          <w:rFonts w:ascii="Times New Roman" w:hAnsi="Times New Roman" w:cs="Times New Roman"/>
          <w:sz w:val="28"/>
          <w:szCs w:val="28"/>
        </w:rPr>
        <w:t>кабинет врача-эндокринолога, организованный согласно приложениям № 1–3 к настоящему Порядку;</w:t>
      </w:r>
    </w:p>
    <w:p w:rsidR="00982999" w:rsidRPr="00CA6187" w:rsidRDefault="00982999" w:rsidP="00982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187">
        <w:rPr>
          <w:rFonts w:ascii="Times New Roman" w:hAnsi="Times New Roman" w:cs="Times New Roman"/>
          <w:sz w:val="28"/>
          <w:szCs w:val="28"/>
        </w:rPr>
        <w:t xml:space="preserve">офтальмологический кабинет, организованный в соответствии </w:t>
      </w:r>
      <w:r w:rsidRPr="00CA6187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CA6187">
        <w:rPr>
          <w:rFonts w:ascii="Times New Roman" w:hAnsi="Times New Roman" w:cs="Times New Roman"/>
          <w:bCs/>
          <w:sz w:val="28"/>
          <w:szCs w:val="28"/>
        </w:rPr>
        <w:t xml:space="preserve">Порядком оказания медицинской помощи взрослому населению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A6187">
        <w:rPr>
          <w:rFonts w:ascii="Times New Roman" w:hAnsi="Times New Roman" w:cs="Times New Roman"/>
          <w:bCs/>
          <w:sz w:val="28"/>
          <w:szCs w:val="28"/>
        </w:rPr>
        <w:t xml:space="preserve">при заболеваниях глаза, его придаточного аппарата и орбиты </w:t>
      </w:r>
      <w:r w:rsidRPr="00CA6187">
        <w:rPr>
          <w:rStyle w:val="a3"/>
          <w:rFonts w:ascii="Times New Roman" w:hAnsi="Times New Roman" w:cs="Times New Roman"/>
          <w:bCs/>
          <w:sz w:val="28"/>
          <w:szCs w:val="28"/>
        </w:rPr>
        <w:footnoteReference w:id="33"/>
      </w:r>
      <w:r w:rsidRPr="00CA6187">
        <w:rPr>
          <w:rFonts w:ascii="Times New Roman" w:hAnsi="Times New Roman" w:cs="Times New Roman"/>
          <w:bCs/>
          <w:sz w:val="28"/>
          <w:szCs w:val="28"/>
        </w:rPr>
        <w:t>.</w:t>
      </w:r>
    </w:p>
    <w:p w:rsidR="00982999" w:rsidRPr="00CA6187" w:rsidRDefault="00982999" w:rsidP="00982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187">
        <w:rPr>
          <w:rFonts w:ascii="Times New Roman" w:hAnsi="Times New Roman" w:cs="Times New Roman"/>
          <w:sz w:val="28"/>
          <w:szCs w:val="28"/>
        </w:rPr>
        <w:t>кабинет «Диабетическая стопа», организованный согласно приложениям № 7–9 к настоящему Порядку;</w:t>
      </w:r>
    </w:p>
    <w:p w:rsidR="00982999" w:rsidRPr="00016810" w:rsidRDefault="00982999" w:rsidP="00982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187">
        <w:rPr>
          <w:rFonts w:ascii="Times New Roman" w:hAnsi="Times New Roman" w:cs="Times New Roman"/>
          <w:sz w:val="28"/>
          <w:szCs w:val="28"/>
        </w:rPr>
        <w:t>кабинет «Школа для пациентов с сахарным диабетом», организованный согласно приложениям № 4–6 к настоящему Порядку;</w:t>
      </w:r>
    </w:p>
    <w:p w:rsidR="00982999" w:rsidRPr="00204AA2" w:rsidRDefault="00982999" w:rsidP="00982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4B">
        <w:rPr>
          <w:rFonts w:ascii="Times New Roman" w:hAnsi="Times New Roman" w:cs="Times New Roman"/>
          <w:sz w:val="28"/>
          <w:szCs w:val="28"/>
        </w:rPr>
        <w:lastRenderedPageBreak/>
        <w:t>кабинет телемедицины</w:t>
      </w:r>
      <w:r w:rsidR="00B76808">
        <w:rPr>
          <w:rFonts w:ascii="Times New Roman" w:hAnsi="Times New Roman" w:cs="Times New Roman"/>
          <w:sz w:val="28"/>
          <w:szCs w:val="28"/>
        </w:rPr>
        <w:t xml:space="preserve"> (в слу</w:t>
      </w:r>
      <w:r w:rsidR="0074339C">
        <w:rPr>
          <w:rFonts w:ascii="Times New Roman" w:hAnsi="Times New Roman" w:cs="Times New Roman"/>
          <w:sz w:val="28"/>
          <w:szCs w:val="28"/>
        </w:rPr>
        <w:t>чае</w:t>
      </w:r>
      <w:r w:rsidR="00B76808">
        <w:rPr>
          <w:rFonts w:ascii="Times New Roman" w:hAnsi="Times New Roman" w:cs="Times New Roman"/>
          <w:sz w:val="28"/>
          <w:szCs w:val="28"/>
        </w:rPr>
        <w:t xml:space="preserve"> его отсутствия в медицинской организации)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2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999" w:rsidRPr="00016810" w:rsidRDefault="00982999" w:rsidP="00982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23">
        <w:rPr>
          <w:rFonts w:ascii="Times New Roman" w:hAnsi="Times New Roman" w:cs="Times New Roman"/>
          <w:sz w:val="28"/>
          <w:szCs w:val="28"/>
        </w:rPr>
        <w:t>9</w:t>
      </w:r>
      <w:r w:rsidRPr="00016810">
        <w:rPr>
          <w:rFonts w:ascii="Times New Roman" w:hAnsi="Times New Roman" w:cs="Times New Roman"/>
          <w:sz w:val="28"/>
          <w:szCs w:val="28"/>
        </w:rPr>
        <w:t xml:space="preserve">. Оказание первичной специализированной медицинской помощи </w:t>
      </w:r>
      <w:r>
        <w:rPr>
          <w:rFonts w:ascii="Times New Roman" w:hAnsi="Times New Roman" w:cs="Times New Roman"/>
          <w:sz w:val="28"/>
          <w:szCs w:val="28"/>
        </w:rPr>
        <w:br/>
      </w:r>
      <w:r w:rsidRPr="00016810">
        <w:rPr>
          <w:rFonts w:ascii="Times New Roman" w:hAnsi="Times New Roman" w:cs="Times New Roman"/>
          <w:sz w:val="28"/>
          <w:szCs w:val="28"/>
        </w:rPr>
        <w:t xml:space="preserve">в межрайонном </w:t>
      </w:r>
      <w:r w:rsidR="00B05611">
        <w:rPr>
          <w:rFonts w:ascii="Times New Roman" w:hAnsi="Times New Roman" w:cs="Times New Roman"/>
          <w:sz w:val="28"/>
          <w:szCs w:val="28"/>
        </w:rPr>
        <w:t xml:space="preserve">(районном) </w:t>
      </w:r>
      <w:r w:rsidRPr="00016810">
        <w:rPr>
          <w:rFonts w:ascii="Times New Roman" w:hAnsi="Times New Roman" w:cs="Times New Roman"/>
          <w:sz w:val="28"/>
          <w:szCs w:val="28"/>
        </w:rPr>
        <w:t xml:space="preserve">эндокринологическом центре осуществляется </w:t>
      </w:r>
      <w:r w:rsidR="00B05611">
        <w:rPr>
          <w:rFonts w:ascii="Times New Roman" w:hAnsi="Times New Roman" w:cs="Times New Roman"/>
          <w:sz w:val="28"/>
          <w:szCs w:val="28"/>
        </w:rPr>
        <w:br/>
      </w:r>
      <w:r w:rsidRPr="00016810">
        <w:rPr>
          <w:rFonts w:ascii="Times New Roman" w:hAnsi="Times New Roman" w:cs="Times New Roman"/>
          <w:sz w:val="28"/>
          <w:szCs w:val="28"/>
        </w:rPr>
        <w:t xml:space="preserve">по направлению врача-терапевта </w:t>
      </w:r>
      <w:r>
        <w:rPr>
          <w:rFonts w:ascii="Times New Roman" w:hAnsi="Times New Roman" w:cs="Times New Roman"/>
          <w:sz w:val="28"/>
          <w:szCs w:val="28"/>
        </w:rPr>
        <w:t xml:space="preserve">(врача-терапевта </w:t>
      </w:r>
      <w:r w:rsidRPr="00016810">
        <w:rPr>
          <w:rFonts w:ascii="Times New Roman" w:hAnsi="Times New Roman" w:cs="Times New Roman"/>
          <w:sz w:val="28"/>
          <w:szCs w:val="28"/>
        </w:rPr>
        <w:t>участкового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16810">
        <w:rPr>
          <w:rFonts w:ascii="Times New Roman" w:hAnsi="Times New Roman" w:cs="Times New Roman"/>
          <w:sz w:val="28"/>
          <w:szCs w:val="28"/>
        </w:rPr>
        <w:t xml:space="preserve">, врача-педиатра </w:t>
      </w:r>
      <w:r>
        <w:rPr>
          <w:rFonts w:ascii="Times New Roman" w:hAnsi="Times New Roman" w:cs="Times New Roman"/>
          <w:sz w:val="28"/>
          <w:szCs w:val="28"/>
        </w:rPr>
        <w:t xml:space="preserve">(врача-педиатра </w:t>
      </w:r>
      <w:r w:rsidRPr="00016810">
        <w:rPr>
          <w:rFonts w:ascii="Times New Roman" w:hAnsi="Times New Roman" w:cs="Times New Roman"/>
          <w:sz w:val="28"/>
          <w:szCs w:val="28"/>
        </w:rPr>
        <w:t>участкового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16810">
        <w:rPr>
          <w:rFonts w:ascii="Times New Roman" w:hAnsi="Times New Roman" w:cs="Times New Roman"/>
          <w:sz w:val="28"/>
          <w:szCs w:val="28"/>
        </w:rPr>
        <w:t xml:space="preserve">, врача общей практики (семейного врача), </w:t>
      </w:r>
      <w:r>
        <w:rPr>
          <w:rFonts w:ascii="Times New Roman" w:hAnsi="Times New Roman" w:cs="Times New Roman"/>
          <w:sz w:val="28"/>
          <w:szCs w:val="28"/>
        </w:rPr>
        <w:t xml:space="preserve">медицинского работника </w:t>
      </w:r>
      <w:r w:rsidRPr="006F0628">
        <w:rPr>
          <w:rFonts w:ascii="Times New Roman" w:hAnsi="Times New Roman" w:cs="Times New Roman"/>
          <w:sz w:val="28"/>
          <w:szCs w:val="28"/>
          <w:lang w:bidi="ru-RU"/>
        </w:rPr>
        <w:t>со средним медицинским образованием</w:t>
      </w:r>
      <w:r w:rsidRPr="00016810">
        <w:rPr>
          <w:rFonts w:ascii="Times New Roman" w:hAnsi="Times New Roman" w:cs="Times New Roman"/>
          <w:sz w:val="28"/>
          <w:szCs w:val="28"/>
        </w:rPr>
        <w:t>, врача-специалиста</w:t>
      </w:r>
      <w:r w:rsidR="00B05611">
        <w:rPr>
          <w:rFonts w:ascii="Times New Roman" w:hAnsi="Times New Roman" w:cs="Times New Roman"/>
          <w:sz w:val="28"/>
          <w:szCs w:val="28"/>
        </w:rPr>
        <w:t>.</w:t>
      </w:r>
      <w:r w:rsidRPr="00016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999" w:rsidRPr="009779B6" w:rsidRDefault="00982999" w:rsidP="00982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779B6">
        <w:rPr>
          <w:rFonts w:ascii="Times New Roman" w:hAnsi="Times New Roman" w:cs="Times New Roman"/>
          <w:sz w:val="28"/>
          <w:szCs w:val="28"/>
        </w:rPr>
        <w:t xml:space="preserve">. Для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9779B6">
        <w:rPr>
          <w:rFonts w:ascii="Times New Roman" w:hAnsi="Times New Roman" w:cs="Times New Roman"/>
          <w:sz w:val="28"/>
          <w:szCs w:val="28"/>
        </w:rPr>
        <w:t>дистанционн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779B6" w:rsidDel="008C3D92">
        <w:rPr>
          <w:rFonts w:ascii="Times New Roman" w:hAnsi="Times New Roman" w:cs="Times New Roman"/>
          <w:sz w:val="28"/>
          <w:szCs w:val="28"/>
        </w:rPr>
        <w:t xml:space="preserve"> </w:t>
      </w:r>
      <w:r w:rsidRPr="009779B6">
        <w:rPr>
          <w:rFonts w:ascii="Times New Roman" w:hAnsi="Times New Roman" w:cs="Times New Roman"/>
          <w:sz w:val="28"/>
          <w:szCs w:val="28"/>
        </w:rPr>
        <w:t>консульта</w:t>
      </w:r>
      <w:r>
        <w:rPr>
          <w:rFonts w:ascii="Times New Roman" w:hAnsi="Times New Roman" w:cs="Times New Roman"/>
          <w:sz w:val="28"/>
          <w:szCs w:val="28"/>
        </w:rPr>
        <w:t xml:space="preserve">ций и дистанционного наблюдения за состоянием здоровья пациентов </w:t>
      </w:r>
      <w:r w:rsidRPr="009779B6">
        <w:rPr>
          <w:rFonts w:ascii="Times New Roman" w:hAnsi="Times New Roman" w:cs="Times New Roman"/>
          <w:sz w:val="28"/>
          <w:szCs w:val="28"/>
        </w:rPr>
        <w:t>с применением телемедицинских технологий в межрайонном</w:t>
      </w:r>
      <w:r w:rsidR="0055640A">
        <w:rPr>
          <w:rFonts w:ascii="Times New Roman" w:hAnsi="Times New Roman" w:cs="Times New Roman"/>
          <w:sz w:val="28"/>
          <w:szCs w:val="28"/>
        </w:rPr>
        <w:t xml:space="preserve"> (районном)</w:t>
      </w:r>
      <w:r w:rsidRPr="009779B6">
        <w:rPr>
          <w:rFonts w:ascii="Times New Roman" w:hAnsi="Times New Roman" w:cs="Times New Roman"/>
          <w:sz w:val="28"/>
          <w:szCs w:val="28"/>
        </w:rPr>
        <w:t xml:space="preserve"> </w:t>
      </w:r>
      <w:r w:rsidRPr="009779B6">
        <w:rPr>
          <w:rFonts w:ascii="Times New Roman" w:hAnsi="Times New Roman" w:cs="Times New Roman"/>
          <w:bCs/>
          <w:sz w:val="28"/>
          <w:szCs w:val="28"/>
        </w:rPr>
        <w:t xml:space="preserve">эндокринологическом </w:t>
      </w:r>
      <w:r>
        <w:rPr>
          <w:rFonts w:ascii="Times New Roman" w:hAnsi="Times New Roman" w:cs="Times New Roman"/>
          <w:sz w:val="28"/>
          <w:szCs w:val="28"/>
        </w:rPr>
        <w:t xml:space="preserve">центре </w:t>
      </w:r>
      <w:r w:rsidRPr="009779B6">
        <w:rPr>
          <w:rFonts w:ascii="Times New Roman" w:hAnsi="Times New Roman" w:cs="Times New Roman"/>
          <w:sz w:val="28"/>
          <w:szCs w:val="28"/>
        </w:rPr>
        <w:t>необходимо предусмотреть помещение, средства связи и оборудование для проведения консультаций (консилиумов врачей). В случае осуществления консультаций с применением телемедицинских технологий в мобильных условиях, медицинская организация</w:t>
      </w:r>
      <w:r>
        <w:rPr>
          <w:rFonts w:ascii="Times New Roman" w:hAnsi="Times New Roman" w:cs="Times New Roman"/>
          <w:sz w:val="28"/>
          <w:szCs w:val="28"/>
        </w:rPr>
        <w:t>, в которой создан межрайонный</w:t>
      </w:r>
      <w:r w:rsidR="0055640A">
        <w:rPr>
          <w:rFonts w:ascii="Times New Roman" w:hAnsi="Times New Roman" w:cs="Times New Roman"/>
          <w:sz w:val="28"/>
          <w:szCs w:val="28"/>
        </w:rPr>
        <w:t xml:space="preserve"> (районный)</w:t>
      </w:r>
      <w:r>
        <w:rPr>
          <w:rFonts w:ascii="Times New Roman" w:hAnsi="Times New Roman" w:cs="Times New Roman"/>
          <w:sz w:val="28"/>
          <w:szCs w:val="28"/>
        </w:rPr>
        <w:t xml:space="preserve"> эндокринологический центр,</w:t>
      </w:r>
      <w:r w:rsidRPr="009779B6">
        <w:rPr>
          <w:rFonts w:ascii="Times New Roman" w:hAnsi="Times New Roman" w:cs="Times New Roman"/>
          <w:sz w:val="28"/>
          <w:szCs w:val="28"/>
        </w:rPr>
        <w:t xml:space="preserve"> обеспечивает мобильные средства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9779B6">
        <w:rPr>
          <w:rFonts w:ascii="Times New Roman" w:hAnsi="Times New Roman" w:cs="Times New Roman"/>
          <w:sz w:val="28"/>
          <w:szCs w:val="28"/>
        </w:rPr>
        <w:t>и оборудование для проведения консультаций.</w:t>
      </w:r>
    </w:p>
    <w:p w:rsidR="00982999" w:rsidRPr="009779B6" w:rsidRDefault="00982999" w:rsidP="00982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779B6">
        <w:rPr>
          <w:rFonts w:ascii="Times New Roman" w:hAnsi="Times New Roman" w:cs="Times New Roman"/>
          <w:sz w:val="28"/>
          <w:szCs w:val="28"/>
        </w:rPr>
        <w:t>. Основными функциями межрайонного</w:t>
      </w:r>
      <w:r w:rsidR="0055640A">
        <w:rPr>
          <w:rFonts w:ascii="Times New Roman" w:hAnsi="Times New Roman" w:cs="Times New Roman"/>
          <w:sz w:val="28"/>
          <w:szCs w:val="28"/>
        </w:rPr>
        <w:t xml:space="preserve"> (районного)</w:t>
      </w:r>
      <w:r w:rsidRPr="009779B6">
        <w:rPr>
          <w:rFonts w:ascii="Times New Roman" w:hAnsi="Times New Roman" w:cs="Times New Roman"/>
          <w:sz w:val="28"/>
          <w:szCs w:val="28"/>
        </w:rPr>
        <w:t xml:space="preserve"> </w:t>
      </w:r>
      <w:r w:rsidRPr="009779B6">
        <w:rPr>
          <w:rFonts w:ascii="Times New Roman" w:hAnsi="Times New Roman" w:cs="Times New Roman"/>
          <w:bCs/>
          <w:sz w:val="28"/>
          <w:szCs w:val="28"/>
        </w:rPr>
        <w:t xml:space="preserve">эндокринологического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9779B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82999" w:rsidRDefault="00982999" w:rsidP="00982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016810">
        <w:rPr>
          <w:rFonts w:ascii="Times New Roman" w:hAnsi="Times New Roman" w:cs="Times New Roman"/>
          <w:iCs/>
          <w:sz w:val="28"/>
          <w:szCs w:val="28"/>
        </w:rPr>
        <w:t xml:space="preserve">рофилактика, диагностика, лечение </w:t>
      </w:r>
      <w:r>
        <w:rPr>
          <w:rFonts w:ascii="Times New Roman" w:hAnsi="Times New Roman" w:cs="Times New Roman"/>
          <w:iCs/>
          <w:sz w:val="28"/>
          <w:szCs w:val="28"/>
        </w:rPr>
        <w:t xml:space="preserve">эндокринных заболеваний </w:t>
      </w:r>
      <w:r w:rsidRPr="00016810">
        <w:rPr>
          <w:rFonts w:ascii="Times New Roman" w:hAnsi="Times New Roman" w:cs="Times New Roman"/>
          <w:iCs/>
          <w:sz w:val="28"/>
          <w:szCs w:val="28"/>
        </w:rPr>
        <w:t>и (или) состояний эндокринной системы, медицинская реабилитация пациентов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982999" w:rsidRPr="002B27AB" w:rsidRDefault="00982999" w:rsidP="00982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2EAB">
        <w:rPr>
          <w:rFonts w:ascii="Times New Roman" w:hAnsi="Times New Roman" w:cs="Times New Roman"/>
          <w:sz w:val="28"/>
          <w:szCs w:val="28"/>
        </w:rPr>
        <w:t xml:space="preserve">казание медицинской помощи пациентам с </w:t>
      </w:r>
      <w:r w:rsidRPr="00BD2EAB">
        <w:rPr>
          <w:rFonts w:ascii="Times New Roman" w:hAnsi="Times New Roman" w:cs="Times New Roman"/>
          <w:sz w:val="28"/>
          <w:szCs w:val="28"/>
          <w:lang w:bidi="ru-RU"/>
        </w:rPr>
        <w:t>сосудистыми осложнениями сахарного диабета (</w:t>
      </w:r>
      <w:r w:rsidRPr="00F45E23">
        <w:rPr>
          <w:rFonts w:ascii="Times New Roman" w:hAnsi="Times New Roman" w:cs="Times New Roman"/>
          <w:sz w:val="28"/>
          <w:szCs w:val="28"/>
          <w:lang w:bidi="ru-RU"/>
        </w:rPr>
        <w:t xml:space="preserve">коды МКБ: </w:t>
      </w:r>
      <w:r w:rsidRPr="00F45E23">
        <w:rPr>
          <w:rFonts w:ascii="Times New Roman" w:hAnsi="Times New Roman" w:cs="Times New Roman"/>
          <w:sz w:val="28"/>
          <w:szCs w:val="28"/>
          <w:lang w:val="en-US" w:bidi="ru-RU"/>
        </w:rPr>
        <w:t>E</w:t>
      </w:r>
      <w:r w:rsidRPr="00F45E23">
        <w:rPr>
          <w:rFonts w:ascii="Times New Roman" w:hAnsi="Times New Roman" w:cs="Times New Roman"/>
          <w:sz w:val="28"/>
          <w:szCs w:val="28"/>
          <w:lang w:bidi="ru-RU"/>
        </w:rPr>
        <w:t>10-</w:t>
      </w:r>
      <w:r w:rsidRPr="00F45E23">
        <w:rPr>
          <w:rFonts w:ascii="Times New Roman" w:hAnsi="Times New Roman" w:cs="Times New Roman"/>
          <w:sz w:val="28"/>
          <w:szCs w:val="28"/>
          <w:lang w:val="en-US" w:bidi="ru-RU"/>
        </w:rPr>
        <w:t>E</w:t>
      </w:r>
      <w:r w:rsidRPr="00F45E23">
        <w:rPr>
          <w:rFonts w:ascii="Times New Roman" w:hAnsi="Times New Roman" w:cs="Times New Roman"/>
          <w:sz w:val="28"/>
          <w:szCs w:val="28"/>
          <w:lang w:bidi="ru-RU"/>
        </w:rPr>
        <w:t xml:space="preserve">14 с общим знаком .2;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F45E23">
        <w:rPr>
          <w:rFonts w:ascii="Times New Roman" w:hAnsi="Times New Roman" w:cs="Times New Roman"/>
          <w:sz w:val="28"/>
          <w:szCs w:val="28"/>
          <w:lang w:bidi="ru-RU"/>
        </w:rPr>
        <w:t>с общим знаком .3; с общим знаком 4; с общим знаком .5, с общим знаком .6, с общим знаком .7, с общим знаком .8)</w:t>
      </w:r>
      <w:r w:rsidRPr="00BD2EAB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982999" w:rsidRPr="002F5B83" w:rsidRDefault="00982999" w:rsidP="00982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B83">
        <w:rPr>
          <w:rFonts w:ascii="Times New Roman" w:hAnsi="Times New Roman" w:cs="Times New Roman"/>
          <w:sz w:val="28"/>
          <w:szCs w:val="28"/>
        </w:rPr>
        <w:t xml:space="preserve">профилактика и лечение диабетической </w:t>
      </w:r>
      <w:proofErr w:type="spellStart"/>
      <w:r w:rsidRPr="002F5B83">
        <w:rPr>
          <w:rFonts w:ascii="Times New Roman" w:hAnsi="Times New Roman" w:cs="Times New Roman"/>
          <w:sz w:val="28"/>
          <w:szCs w:val="28"/>
        </w:rPr>
        <w:t>нейропатии</w:t>
      </w:r>
      <w:proofErr w:type="spellEnd"/>
      <w:r w:rsidRPr="002F5B83">
        <w:rPr>
          <w:rFonts w:ascii="Times New Roman" w:hAnsi="Times New Roman" w:cs="Times New Roman"/>
          <w:sz w:val="28"/>
          <w:szCs w:val="28"/>
        </w:rPr>
        <w:t xml:space="preserve">, синдрома диабетической стопы и диабетической </w:t>
      </w:r>
      <w:proofErr w:type="spellStart"/>
      <w:r w:rsidRPr="002F5B83">
        <w:rPr>
          <w:rFonts w:ascii="Times New Roman" w:hAnsi="Times New Roman" w:cs="Times New Roman"/>
          <w:sz w:val="28"/>
          <w:szCs w:val="28"/>
        </w:rPr>
        <w:t>нейроостеоартропатии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(код МКБ: </w:t>
      </w:r>
      <w:r>
        <w:rPr>
          <w:rFonts w:ascii="Times New Roman" w:hAnsi="Times New Roman" w:cs="Times New Roman"/>
          <w:sz w:val="28"/>
          <w:szCs w:val="28"/>
        </w:rPr>
        <w:br/>
      </w:r>
      <w:r w:rsidRPr="003C4CA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C4CA5">
        <w:rPr>
          <w:rFonts w:ascii="Times New Roman" w:hAnsi="Times New Roman" w:cs="Times New Roman"/>
          <w:sz w:val="28"/>
          <w:szCs w:val="28"/>
          <w:lang w:bidi="ru-RU"/>
        </w:rPr>
        <w:t>10-</w:t>
      </w:r>
      <w:r w:rsidRPr="003C4CA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C4CA5">
        <w:rPr>
          <w:rFonts w:ascii="Times New Roman" w:hAnsi="Times New Roman" w:cs="Times New Roman"/>
          <w:sz w:val="28"/>
          <w:szCs w:val="28"/>
          <w:lang w:bidi="ru-RU"/>
        </w:rPr>
        <w:t xml:space="preserve">11.4; </w:t>
      </w:r>
      <w:r w:rsidRPr="003C4CA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C4CA5">
        <w:rPr>
          <w:rFonts w:ascii="Times New Roman" w:hAnsi="Times New Roman" w:cs="Times New Roman"/>
          <w:sz w:val="28"/>
          <w:szCs w:val="28"/>
          <w:lang w:bidi="ru-RU"/>
        </w:rPr>
        <w:t xml:space="preserve">13.4; </w:t>
      </w:r>
      <w:r w:rsidRPr="003C4CA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C4CA5">
        <w:rPr>
          <w:rFonts w:ascii="Times New Roman" w:hAnsi="Times New Roman" w:cs="Times New Roman"/>
          <w:sz w:val="28"/>
          <w:szCs w:val="28"/>
          <w:lang w:bidi="ru-RU"/>
        </w:rPr>
        <w:t>10-</w:t>
      </w:r>
      <w:r w:rsidRPr="003C4CA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C4CA5">
        <w:rPr>
          <w:rFonts w:ascii="Times New Roman" w:hAnsi="Times New Roman" w:cs="Times New Roman"/>
          <w:sz w:val="28"/>
          <w:szCs w:val="28"/>
          <w:lang w:bidi="ru-RU"/>
        </w:rPr>
        <w:t xml:space="preserve">11.5; </w:t>
      </w:r>
      <w:r w:rsidRPr="003C4CA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C4CA5">
        <w:rPr>
          <w:rFonts w:ascii="Times New Roman" w:hAnsi="Times New Roman" w:cs="Times New Roman"/>
          <w:sz w:val="28"/>
          <w:szCs w:val="28"/>
          <w:lang w:bidi="ru-RU"/>
        </w:rPr>
        <w:t xml:space="preserve">13.5; </w:t>
      </w:r>
      <w:r w:rsidRPr="003C4CA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C4CA5">
        <w:rPr>
          <w:rFonts w:ascii="Times New Roman" w:hAnsi="Times New Roman" w:cs="Times New Roman"/>
          <w:sz w:val="28"/>
          <w:szCs w:val="28"/>
          <w:lang w:bidi="ru-RU"/>
        </w:rPr>
        <w:t>10-</w:t>
      </w:r>
      <w:r w:rsidRPr="003C4CA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C4CA5">
        <w:rPr>
          <w:rFonts w:ascii="Times New Roman" w:hAnsi="Times New Roman" w:cs="Times New Roman"/>
          <w:sz w:val="28"/>
          <w:szCs w:val="28"/>
          <w:lang w:bidi="ru-RU"/>
        </w:rPr>
        <w:t xml:space="preserve">11.6; </w:t>
      </w:r>
      <w:r w:rsidRPr="003C4CA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C4CA5">
        <w:rPr>
          <w:rFonts w:ascii="Times New Roman" w:hAnsi="Times New Roman" w:cs="Times New Roman"/>
          <w:sz w:val="28"/>
          <w:szCs w:val="28"/>
          <w:lang w:bidi="ru-RU"/>
        </w:rPr>
        <w:t xml:space="preserve">13.6; </w:t>
      </w:r>
      <w:r w:rsidRPr="003C4CA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C4CA5">
        <w:rPr>
          <w:rFonts w:ascii="Times New Roman" w:hAnsi="Times New Roman" w:cs="Times New Roman"/>
          <w:sz w:val="28"/>
          <w:szCs w:val="28"/>
          <w:lang w:bidi="ru-RU"/>
        </w:rPr>
        <w:t>10-</w:t>
      </w:r>
      <w:r w:rsidRPr="003C4CA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C4CA5">
        <w:rPr>
          <w:rFonts w:ascii="Times New Roman" w:hAnsi="Times New Roman" w:cs="Times New Roman"/>
          <w:sz w:val="28"/>
          <w:szCs w:val="28"/>
          <w:lang w:bidi="ru-RU"/>
        </w:rPr>
        <w:t xml:space="preserve">11.7; </w:t>
      </w:r>
      <w:r w:rsidRPr="003C4CA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C4CA5">
        <w:rPr>
          <w:rFonts w:ascii="Times New Roman" w:hAnsi="Times New Roman" w:cs="Times New Roman"/>
          <w:sz w:val="28"/>
          <w:szCs w:val="28"/>
          <w:lang w:bidi="ru-RU"/>
        </w:rPr>
        <w:t xml:space="preserve">13.7,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3C4CA5">
        <w:rPr>
          <w:rFonts w:ascii="Times New Roman" w:hAnsi="Times New Roman" w:cs="Times New Roman"/>
          <w:sz w:val="28"/>
          <w:szCs w:val="28"/>
          <w:lang w:bidi="ru-RU"/>
        </w:rPr>
        <w:t>а также М14.2 и М14.6</w:t>
      </w:r>
      <w:r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2F5B83">
        <w:rPr>
          <w:rFonts w:ascii="Times New Roman" w:hAnsi="Times New Roman" w:cs="Times New Roman"/>
          <w:sz w:val="28"/>
          <w:szCs w:val="28"/>
        </w:rPr>
        <w:t>;</w:t>
      </w:r>
    </w:p>
    <w:p w:rsidR="00982999" w:rsidRPr="002B27AB" w:rsidRDefault="00982999" w:rsidP="00982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D245C">
        <w:rPr>
          <w:rFonts w:ascii="Times New Roman" w:hAnsi="Times New Roman" w:cs="Times New Roman"/>
          <w:sz w:val="28"/>
          <w:szCs w:val="28"/>
          <w:lang w:bidi="ru-RU"/>
        </w:rPr>
        <w:t xml:space="preserve">групповое профилактическое консультирование (групповое терапевтическое обучение) пациентов с сахарным диабетом </w:t>
      </w:r>
      <w:r w:rsidRPr="005D245C">
        <w:rPr>
          <w:rFonts w:ascii="Times New Roman" w:hAnsi="Times New Roman" w:cs="Times New Roman"/>
          <w:sz w:val="28"/>
          <w:szCs w:val="28"/>
          <w:lang w:bidi="ru-RU"/>
        </w:rPr>
        <w:br/>
        <w:t>по структурированным программам в зависимости от типа диабета и метода лечения;</w:t>
      </w:r>
    </w:p>
    <w:p w:rsidR="00982999" w:rsidRPr="002B27AB" w:rsidRDefault="00982999" w:rsidP="00982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AB">
        <w:rPr>
          <w:rFonts w:ascii="Times New Roman" w:hAnsi="Times New Roman" w:cs="Times New Roman"/>
          <w:sz w:val="28"/>
          <w:szCs w:val="28"/>
        </w:rPr>
        <w:t xml:space="preserve">обеспечение междисциплинарного подхода в диагностике и лечении </w:t>
      </w:r>
      <w:r>
        <w:rPr>
          <w:rFonts w:ascii="Times New Roman" w:hAnsi="Times New Roman" w:cs="Times New Roman"/>
          <w:sz w:val="28"/>
          <w:szCs w:val="28"/>
        </w:rPr>
        <w:t>пациентов</w:t>
      </w:r>
      <w:r w:rsidRPr="002B27AB">
        <w:rPr>
          <w:rFonts w:ascii="Times New Roman" w:hAnsi="Times New Roman" w:cs="Times New Roman"/>
          <w:sz w:val="28"/>
          <w:szCs w:val="28"/>
        </w:rPr>
        <w:t xml:space="preserve"> с эндокрин</w:t>
      </w:r>
      <w:r>
        <w:rPr>
          <w:rFonts w:ascii="Times New Roman" w:hAnsi="Times New Roman" w:cs="Times New Roman"/>
          <w:sz w:val="28"/>
          <w:szCs w:val="28"/>
        </w:rPr>
        <w:t>ологическими</w:t>
      </w:r>
      <w:r w:rsidRPr="002B27AB">
        <w:rPr>
          <w:rFonts w:ascii="Times New Roman" w:hAnsi="Times New Roman" w:cs="Times New Roman"/>
          <w:sz w:val="28"/>
          <w:szCs w:val="28"/>
        </w:rPr>
        <w:t xml:space="preserve"> заболеваниями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B2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999" w:rsidRPr="003F754B" w:rsidRDefault="00982999" w:rsidP="00982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AB">
        <w:rPr>
          <w:rFonts w:ascii="Times New Roman" w:hAnsi="Times New Roman" w:cs="Times New Roman"/>
          <w:sz w:val="28"/>
          <w:szCs w:val="28"/>
        </w:rPr>
        <w:t xml:space="preserve">направление пациентов в </w:t>
      </w:r>
      <w:r>
        <w:rPr>
          <w:rFonts w:ascii="Times New Roman" w:hAnsi="Times New Roman" w:cs="Times New Roman"/>
          <w:sz w:val="28"/>
          <w:szCs w:val="28"/>
        </w:rPr>
        <w:t>региональный</w:t>
      </w:r>
      <w:r w:rsidRPr="003F754B">
        <w:rPr>
          <w:rFonts w:ascii="Times New Roman" w:hAnsi="Times New Roman" w:cs="Times New Roman"/>
          <w:sz w:val="28"/>
          <w:szCs w:val="28"/>
        </w:rPr>
        <w:t xml:space="preserve"> эндокринологический центр </w:t>
      </w:r>
      <w:r>
        <w:rPr>
          <w:rFonts w:ascii="Times New Roman" w:hAnsi="Times New Roman" w:cs="Times New Roman"/>
          <w:sz w:val="28"/>
          <w:szCs w:val="28"/>
        </w:rPr>
        <w:br/>
      </w:r>
      <w:r w:rsidRPr="003F754B">
        <w:rPr>
          <w:rFonts w:ascii="Times New Roman" w:hAnsi="Times New Roman" w:cs="Times New Roman"/>
          <w:sz w:val="28"/>
          <w:szCs w:val="28"/>
        </w:rPr>
        <w:t>для уточнения диагноза и лечения;</w:t>
      </w:r>
    </w:p>
    <w:p w:rsidR="00982999" w:rsidRPr="003F754B" w:rsidRDefault="00982999" w:rsidP="00982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4B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 </w:t>
      </w:r>
      <w:r w:rsidRPr="00282EAB">
        <w:rPr>
          <w:rFonts w:ascii="Times New Roman" w:hAnsi="Times New Roman" w:cs="Times New Roman"/>
          <w:sz w:val="28"/>
          <w:szCs w:val="28"/>
        </w:rPr>
        <w:t>пациентов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54B">
        <w:rPr>
          <w:rFonts w:ascii="Times New Roman" w:hAnsi="Times New Roman" w:cs="Times New Roman"/>
          <w:sz w:val="28"/>
          <w:szCs w:val="28"/>
        </w:rPr>
        <w:t>с эндокрин</w:t>
      </w:r>
      <w:r>
        <w:rPr>
          <w:rFonts w:ascii="Times New Roman" w:hAnsi="Times New Roman" w:cs="Times New Roman"/>
          <w:sz w:val="28"/>
          <w:szCs w:val="28"/>
        </w:rPr>
        <w:t>ными</w:t>
      </w:r>
      <w:r w:rsidRPr="003F754B">
        <w:rPr>
          <w:rFonts w:ascii="Times New Roman" w:hAnsi="Times New Roman" w:cs="Times New Roman"/>
          <w:sz w:val="28"/>
          <w:szCs w:val="28"/>
        </w:rPr>
        <w:t xml:space="preserve"> заболеваниями для оказания специализированной, в том числе высокотехнологичной, медицинской помощи по профилю «эндокринология»;</w:t>
      </w:r>
    </w:p>
    <w:p w:rsidR="00982999" w:rsidRPr="00006759" w:rsidRDefault="00982999" w:rsidP="00982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016810">
        <w:rPr>
          <w:rFonts w:ascii="Times New Roman" w:hAnsi="Times New Roman" w:cs="Times New Roman"/>
          <w:iCs/>
          <w:sz w:val="28"/>
          <w:szCs w:val="28"/>
        </w:rPr>
        <w:t xml:space="preserve">рофилактика, диагностика и лечение эндокринных заболеваний 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и состояний </w:t>
      </w:r>
      <w:r w:rsidRPr="00016810">
        <w:rPr>
          <w:rFonts w:ascii="Times New Roman" w:hAnsi="Times New Roman" w:cs="Times New Roman"/>
          <w:iCs/>
          <w:sz w:val="28"/>
          <w:szCs w:val="28"/>
        </w:rPr>
        <w:t xml:space="preserve">у </w:t>
      </w:r>
      <w:r w:rsidRPr="00016810">
        <w:rPr>
          <w:rFonts w:ascii="Times New Roman" w:hAnsi="Times New Roman" w:cs="Times New Roman"/>
          <w:sz w:val="28"/>
          <w:szCs w:val="28"/>
        </w:rPr>
        <w:t>беременных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6810">
        <w:rPr>
          <w:rFonts w:ascii="Times New Roman" w:hAnsi="Times New Roman" w:cs="Times New Roman"/>
          <w:sz w:val="28"/>
          <w:szCs w:val="28"/>
        </w:rPr>
        <w:t>планирующих беременность женщин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br/>
        <w:t>у женщин после родов;</w:t>
      </w:r>
    </w:p>
    <w:p w:rsidR="00982999" w:rsidRDefault="00982999" w:rsidP="00982999">
      <w:pPr>
        <w:widowControl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C06E8">
        <w:rPr>
          <w:rFonts w:ascii="Times New Roman" w:hAnsi="Times New Roman" w:cs="Times New Roman"/>
          <w:sz w:val="28"/>
          <w:szCs w:val="28"/>
          <w:lang w:bidi="ru-RU"/>
        </w:rPr>
        <w:t xml:space="preserve">оказание дистанционных видов консультативной помощи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9C06E8">
        <w:rPr>
          <w:rFonts w:ascii="Times New Roman" w:hAnsi="Times New Roman" w:cs="Times New Roman"/>
          <w:sz w:val="28"/>
          <w:szCs w:val="28"/>
          <w:lang w:bidi="ru-RU"/>
        </w:rPr>
        <w:t xml:space="preserve">и дистанционное наблюдение за состоянием здоровья пациентов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9C06E8">
        <w:rPr>
          <w:rFonts w:ascii="Times New Roman" w:hAnsi="Times New Roman" w:cs="Times New Roman"/>
          <w:sz w:val="28"/>
          <w:szCs w:val="28"/>
          <w:lang w:bidi="ru-RU"/>
        </w:rPr>
        <w:t xml:space="preserve">с эндокринными заболеваниями и состояниями с применением телемедицинских технологий; </w:t>
      </w:r>
    </w:p>
    <w:p w:rsidR="00982999" w:rsidRPr="00646AD8" w:rsidRDefault="00982999" w:rsidP="00982999">
      <w:pPr>
        <w:widowControl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46AD8">
        <w:rPr>
          <w:rFonts w:ascii="Times New Roman" w:hAnsi="Times New Roman" w:cs="Times New Roman"/>
          <w:sz w:val="28"/>
          <w:szCs w:val="28"/>
          <w:lang w:bidi="ru-RU"/>
        </w:rPr>
        <w:t>проведение консилиумом врачей-эндокринологов с привлечением других врачей-специалистов;</w:t>
      </w:r>
    </w:p>
    <w:p w:rsidR="00C07C53" w:rsidRPr="00AC5483" w:rsidRDefault="00982999" w:rsidP="00C07C53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AD8">
        <w:rPr>
          <w:rFonts w:ascii="Times New Roman" w:hAnsi="Times New Roman" w:cs="Times New Roman"/>
          <w:sz w:val="28"/>
          <w:szCs w:val="28"/>
        </w:rPr>
        <w:t xml:space="preserve">организация выездов мобильных медицинских бригад </w:t>
      </w:r>
      <w:r w:rsidR="00C07C53" w:rsidRPr="00646AD8">
        <w:rPr>
          <w:rFonts w:ascii="Times New Roman" w:hAnsi="Times New Roman" w:cs="Times New Roman"/>
          <w:color w:val="000000"/>
          <w:sz w:val="28"/>
          <w:szCs w:val="28"/>
        </w:rPr>
        <w:t>с привлечением врачей-специалистов межрайонного</w:t>
      </w:r>
      <w:r w:rsidR="00B35A5F">
        <w:rPr>
          <w:rFonts w:ascii="Times New Roman" w:hAnsi="Times New Roman" w:cs="Times New Roman"/>
          <w:color w:val="000000"/>
          <w:sz w:val="28"/>
          <w:szCs w:val="28"/>
        </w:rPr>
        <w:t xml:space="preserve"> (районного)</w:t>
      </w:r>
      <w:r w:rsidR="00C07C53" w:rsidRPr="00646AD8">
        <w:rPr>
          <w:rFonts w:ascii="Times New Roman" w:hAnsi="Times New Roman" w:cs="Times New Roman"/>
          <w:color w:val="000000"/>
          <w:sz w:val="28"/>
          <w:szCs w:val="28"/>
        </w:rPr>
        <w:t xml:space="preserve"> эндокринологического центра</w:t>
      </w:r>
      <w:r w:rsidR="00C07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 w:rsidR="00C07C53" w:rsidRPr="00490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(или) имеющих плохую транспортную доступность с учетом </w:t>
      </w:r>
      <w:proofErr w:type="spellStart"/>
      <w:r w:rsidR="00C07C53" w:rsidRPr="00490211"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климато-географических</w:t>
      </w:r>
      <w:proofErr w:type="spellEnd"/>
      <w:r w:rsidR="00C07C53" w:rsidRPr="00490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условий</w:t>
      </w:r>
      <w:r w:rsidR="00C07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5A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07C53" w:rsidRPr="00AC5483">
        <w:rPr>
          <w:rFonts w:ascii="Times New Roman" w:hAnsi="Times New Roman" w:cs="Times New Roman"/>
          <w:color w:val="000000"/>
          <w:sz w:val="28"/>
          <w:szCs w:val="28"/>
        </w:rPr>
        <w:t xml:space="preserve">с целью оказания </w:t>
      </w:r>
      <w:r w:rsidR="00C07C53">
        <w:rPr>
          <w:rFonts w:ascii="Times New Roman" w:hAnsi="Times New Roman" w:cs="Times New Roman"/>
          <w:color w:val="000000"/>
          <w:sz w:val="28"/>
          <w:szCs w:val="28"/>
        </w:rPr>
        <w:t xml:space="preserve">первичной </w:t>
      </w:r>
      <w:r w:rsidR="00C07C53" w:rsidRPr="00AC5483">
        <w:rPr>
          <w:rFonts w:ascii="Times New Roman" w:hAnsi="Times New Roman" w:cs="Times New Roman"/>
          <w:color w:val="000000"/>
          <w:sz w:val="28"/>
          <w:szCs w:val="28"/>
        </w:rPr>
        <w:t>специализирова</w:t>
      </w:r>
      <w:r w:rsidR="00C07C53">
        <w:rPr>
          <w:rFonts w:ascii="Times New Roman" w:hAnsi="Times New Roman" w:cs="Times New Roman"/>
          <w:color w:val="000000"/>
          <w:sz w:val="28"/>
          <w:szCs w:val="28"/>
        </w:rPr>
        <w:t>нной медико-санитарной</w:t>
      </w:r>
      <w:r w:rsidR="00C07C53" w:rsidRPr="00AC5483">
        <w:rPr>
          <w:rFonts w:ascii="Times New Roman" w:hAnsi="Times New Roman" w:cs="Times New Roman"/>
          <w:color w:val="000000"/>
          <w:sz w:val="28"/>
          <w:szCs w:val="28"/>
        </w:rPr>
        <w:t xml:space="preserve"> помощи</w:t>
      </w:r>
      <w:r w:rsidR="00C07C53">
        <w:rPr>
          <w:rFonts w:ascii="Times New Roman" w:hAnsi="Times New Roman" w:cs="Times New Roman"/>
          <w:color w:val="000000"/>
          <w:sz w:val="28"/>
          <w:szCs w:val="28"/>
        </w:rPr>
        <w:t xml:space="preserve"> по профилю «эндокринология»</w:t>
      </w:r>
      <w:r w:rsidR="00C07C53" w:rsidRPr="00AC548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07C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7C53" w:rsidRPr="00AC5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работы </w:t>
      </w:r>
      <w:r w:rsidR="00C07C53" w:rsidRPr="00AC5483">
        <w:rPr>
          <w:rFonts w:ascii="Times New Roman" w:hAnsi="Times New Roman" w:cs="Times New Roman"/>
          <w:color w:val="000000"/>
          <w:sz w:val="28"/>
          <w:szCs w:val="28"/>
        </w:rPr>
        <w:t xml:space="preserve">мобильных медицинских бригад </w:t>
      </w:r>
      <w:r w:rsidR="00C07C53" w:rsidRPr="00AC548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в соответствии с правилами организации деятельности мобильной медицинской бригады</w:t>
      </w:r>
      <w:r w:rsidR="00C07C53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</w:rPr>
        <w:footnoteReference w:id="34"/>
      </w:r>
      <w:r w:rsidR="00C07C5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82999" w:rsidRPr="002B27AB" w:rsidRDefault="00982999" w:rsidP="00982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4B">
        <w:rPr>
          <w:rFonts w:ascii="Times New Roman" w:hAnsi="Times New Roman" w:cs="Times New Roman"/>
          <w:sz w:val="28"/>
          <w:szCs w:val="28"/>
        </w:rPr>
        <w:t xml:space="preserve">обеспечение взаимодействия и преемственности оказания медицинской помощи </w:t>
      </w:r>
      <w:r>
        <w:rPr>
          <w:rFonts w:ascii="Times New Roman" w:hAnsi="Times New Roman" w:cs="Times New Roman"/>
          <w:sz w:val="28"/>
          <w:szCs w:val="28"/>
        </w:rPr>
        <w:t>пациентам</w:t>
      </w:r>
      <w:r w:rsidRPr="003F754B">
        <w:rPr>
          <w:rFonts w:ascii="Times New Roman" w:hAnsi="Times New Roman" w:cs="Times New Roman"/>
          <w:sz w:val="28"/>
          <w:szCs w:val="28"/>
        </w:rPr>
        <w:t xml:space="preserve"> по профилю «эндокринология» в амбулаторных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3F754B">
        <w:rPr>
          <w:rFonts w:ascii="Times New Roman" w:hAnsi="Times New Roman" w:cs="Times New Roman"/>
          <w:sz w:val="28"/>
          <w:szCs w:val="28"/>
        </w:rPr>
        <w:t>и стационарных условиях;</w:t>
      </w:r>
      <w:r w:rsidRPr="002B2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999" w:rsidRPr="002B27AB" w:rsidRDefault="00982999" w:rsidP="00982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AB">
        <w:rPr>
          <w:rFonts w:ascii="Times New Roman" w:hAnsi="Times New Roman" w:cs="Times New Roman"/>
          <w:sz w:val="28"/>
          <w:szCs w:val="28"/>
        </w:rPr>
        <w:t xml:space="preserve">осуществление планового мониторинга и контроля маршрутизации пациентов с </w:t>
      </w:r>
      <w:r w:rsidRPr="003F754B">
        <w:rPr>
          <w:rFonts w:ascii="Times New Roman" w:hAnsi="Times New Roman" w:cs="Times New Roman"/>
          <w:sz w:val="28"/>
          <w:szCs w:val="28"/>
        </w:rPr>
        <w:t>эндокрин</w:t>
      </w:r>
      <w:r w:rsidR="000929FC">
        <w:rPr>
          <w:rFonts w:ascii="Times New Roman" w:hAnsi="Times New Roman" w:cs="Times New Roman"/>
          <w:sz w:val="28"/>
          <w:szCs w:val="28"/>
        </w:rPr>
        <w:t>ными</w:t>
      </w:r>
      <w:r w:rsidRPr="002B27AB">
        <w:rPr>
          <w:rFonts w:ascii="Times New Roman" w:hAnsi="Times New Roman" w:cs="Times New Roman"/>
          <w:sz w:val="28"/>
          <w:szCs w:val="28"/>
        </w:rPr>
        <w:t xml:space="preserve"> заболеваниями;</w:t>
      </w:r>
    </w:p>
    <w:p w:rsidR="00982999" w:rsidRPr="002B27AB" w:rsidRDefault="00982999" w:rsidP="00982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AB">
        <w:rPr>
          <w:rFonts w:ascii="Times New Roman" w:hAnsi="Times New Roman" w:cs="Times New Roman"/>
          <w:sz w:val="28"/>
          <w:szCs w:val="28"/>
        </w:rPr>
        <w:t>оказание консультативной помощи врачам</w:t>
      </w:r>
      <w:r>
        <w:rPr>
          <w:rFonts w:ascii="Times New Roman" w:hAnsi="Times New Roman" w:cs="Times New Roman"/>
          <w:sz w:val="28"/>
          <w:szCs w:val="28"/>
        </w:rPr>
        <w:t>-специалистам</w:t>
      </w:r>
      <w:r w:rsidRPr="002B27AB">
        <w:rPr>
          <w:rFonts w:ascii="Times New Roman" w:hAnsi="Times New Roman" w:cs="Times New Roman"/>
          <w:sz w:val="28"/>
          <w:szCs w:val="28"/>
        </w:rPr>
        <w:t xml:space="preserve"> других подразделений медицинской организации по вопросам профилактики, диагностики и лечения </w:t>
      </w:r>
      <w:r>
        <w:rPr>
          <w:rFonts w:ascii="Times New Roman" w:hAnsi="Times New Roman" w:cs="Times New Roman"/>
          <w:sz w:val="28"/>
          <w:szCs w:val="28"/>
        </w:rPr>
        <w:t>пациентов</w:t>
      </w:r>
      <w:r w:rsidRPr="002B27AB">
        <w:rPr>
          <w:rFonts w:ascii="Times New Roman" w:hAnsi="Times New Roman" w:cs="Times New Roman"/>
          <w:sz w:val="28"/>
          <w:szCs w:val="28"/>
        </w:rPr>
        <w:t xml:space="preserve"> с </w:t>
      </w:r>
      <w:r w:rsidRPr="003F754B">
        <w:rPr>
          <w:rFonts w:ascii="Times New Roman" w:hAnsi="Times New Roman" w:cs="Times New Roman"/>
          <w:sz w:val="28"/>
          <w:szCs w:val="28"/>
        </w:rPr>
        <w:t>эндокрин</w:t>
      </w:r>
      <w:r>
        <w:rPr>
          <w:rFonts w:ascii="Times New Roman" w:hAnsi="Times New Roman" w:cs="Times New Roman"/>
          <w:sz w:val="28"/>
          <w:szCs w:val="28"/>
        </w:rPr>
        <w:t>ными</w:t>
      </w:r>
      <w:r w:rsidRPr="002B27AB">
        <w:rPr>
          <w:rFonts w:ascii="Times New Roman" w:hAnsi="Times New Roman" w:cs="Times New Roman"/>
          <w:sz w:val="28"/>
          <w:szCs w:val="28"/>
        </w:rPr>
        <w:t xml:space="preserve"> заболеваниями;</w:t>
      </w:r>
    </w:p>
    <w:p w:rsidR="00982999" w:rsidRDefault="00982999" w:rsidP="00982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AB">
        <w:rPr>
          <w:rFonts w:ascii="Times New Roman" w:hAnsi="Times New Roman" w:cs="Times New Roman"/>
          <w:sz w:val="28"/>
          <w:szCs w:val="28"/>
        </w:rPr>
        <w:t xml:space="preserve">проведение санитарно-гигиенического </w:t>
      </w:r>
      <w:r>
        <w:rPr>
          <w:rFonts w:ascii="Times New Roman" w:hAnsi="Times New Roman" w:cs="Times New Roman"/>
          <w:sz w:val="28"/>
          <w:szCs w:val="28"/>
        </w:rPr>
        <w:t xml:space="preserve">просвещения пациентов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2B27AB">
        <w:rPr>
          <w:rFonts w:ascii="Times New Roman" w:hAnsi="Times New Roman" w:cs="Times New Roman"/>
          <w:sz w:val="28"/>
          <w:szCs w:val="28"/>
        </w:rPr>
        <w:t xml:space="preserve">с </w:t>
      </w:r>
      <w:r w:rsidRPr="003F754B">
        <w:rPr>
          <w:rFonts w:ascii="Times New Roman" w:hAnsi="Times New Roman" w:cs="Times New Roman"/>
          <w:sz w:val="28"/>
          <w:szCs w:val="28"/>
        </w:rPr>
        <w:t>эндокрин</w:t>
      </w:r>
      <w:r>
        <w:rPr>
          <w:rFonts w:ascii="Times New Roman" w:hAnsi="Times New Roman" w:cs="Times New Roman"/>
          <w:sz w:val="28"/>
          <w:szCs w:val="28"/>
        </w:rPr>
        <w:t>ными</w:t>
      </w:r>
      <w:r w:rsidRPr="002B27AB">
        <w:rPr>
          <w:rFonts w:ascii="Times New Roman" w:hAnsi="Times New Roman" w:cs="Times New Roman"/>
          <w:sz w:val="28"/>
          <w:szCs w:val="28"/>
        </w:rPr>
        <w:t xml:space="preserve"> заболеваниями и их родственников;</w:t>
      </w:r>
    </w:p>
    <w:p w:rsidR="00982999" w:rsidRPr="002B27AB" w:rsidRDefault="00982999" w:rsidP="00982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по формированию здорового образа жизни;</w:t>
      </w:r>
    </w:p>
    <w:p w:rsidR="00982999" w:rsidRPr="002B27AB" w:rsidRDefault="00982999" w:rsidP="00982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AB">
        <w:rPr>
          <w:rFonts w:ascii="Times New Roman" w:hAnsi="Times New Roman" w:cs="Times New Roman"/>
          <w:sz w:val="28"/>
          <w:szCs w:val="28"/>
        </w:rPr>
        <w:lastRenderedPageBreak/>
        <w:t>проведение экспертизы временной нетрудоспособности;</w:t>
      </w:r>
    </w:p>
    <w:p w:rsidR="00B17006" w:rsidRDefault="00982999" w:rsidP="00982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отчетности по </w:t>
      </w:r>
      <w:r w:rsidRPr="002B27AB">
        <w:rPr>
          <w:rFonts w:ascii="Times New Roman" w:hAnsi="Times New Roman" w:cs="Times New Roman"/>
          <w:sz w:val="28"/>
          <w:szCs w:val="28"/>
        </w:rPr>
        <w:t>видам, формам,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7AB">
        <w:rPr>
          <w:rFonts w:ascii="Times New Roman" w:hAnsi="Times New Roman" w:cs="Times New Roman"/>
          <w:sz w:val="28"/>
          <w:szCs w:val="28"/>
        </w:rPr>
        <w:t>сроки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7A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7AB">
        <w:rPr>
          <w:rFonts w:ascii="Times New Roman" w:hAnsi="Times New Roman" w:cs="Times New Roman"/>
          <w:sz w:val="28"/>
          <w:szCs w:val="28"/>
        </w:rPr>
        <w:t>объеме, которые установлены уполномоченным федеральным органом исполнительной власти</w:t>
      </w:r>
      <w:r w:rsidRPr="002B27AB">
        <w:rPr>
          <w:rFonts w:ascii="Times New Roman" w:hAnsi="Times New Roman" w:cs="Times New Roman"/>
          <w:sz w:val="28"/>
          <w:szCs w:val="28"/>
          <w:vertAlign w:val="superscript"/>
        </w:rPr>
        <w:footnoteReference w:id="35"/>
      </w:r>
      <w:r>
        <w:rPr>
          <w:rFonts w:ascii="Times New Roman" w:hAnsi="Times New Roman" w:cs="Times New Roman"/>
          <w:sz w:val="28"/>
          <w:szCs w:val="28"/>
        </w:rPr>
        <w:t xml:space="preserve">, сбор и </w:t>
      </w:r>
      <w:r w:rsidRPr="002B27A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редставление первичных данных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о медицинской деятельности для информационных систем в </w:t>
      </w:r>
      <w:r w:rsidRPr="002B27AB">
        <w:rPr>
          <w:rFonts w:ascii="Times New Roman" w:hAnsi="Times New Roman" w:cs="Times New Roman"/>
          <w:sz w:val="28"/>
          <w:szCs w:val="28"/>
        </w:rPr>
        <w:t>сфере здравоохранения</w:t>
      </w:r>
      <w:r w:rsidRPr="002B27AB">
        <w:rPr>
          <w:rFonts w:ascii="Times New Roman" w:hAnsi="Times New Roman" w:cs="Times New Roman"/>
          <w:sz w:val="28"/>
          <w:szCs w:val="28"/>
          <w:vertAlign w:val="superscript"/>
        </w:rPr>
        <w:footnoteReference w:id="36"/>
      </w:r>
      <w:r w:rsidRPr="002B27AB">
        <w:rPr>
          <w:rFonts w:ascii="Times New Roman" w:hAnsi="Times New Roman" w:cs="Times New Roman"/>
          <w:sz w:val="28"/>
          <w:szCs w:val="28"/>
        </w:rPr>
        <w:t>.</w:t>
      </w:r>
    </w:p>
    <w:p w:rsidR="007528F6" w:rsidRDefault="007528F6" w:rsidP="00457F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8F6" w:rsidRDefault="007528F6" w:rsidP="00457F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8F6" w:rsidRDefault="007528F6" w:rsidP="00457F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36C" w:rsidRDefault="00B6736C" w:rsidP="00457F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36C" w:rsidRDefault="00B6736C" w:rsidP="00457F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6736C" w:rsidSect="00664DDC">
          <w:footnotePr>
            <w:numRestart w:val="eachSect"/>
          </w:footnotePr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B17006" w:rsidTr="00B17006">
        <w:tc>
          <w:tcPr>
            <w:tcW w:w="4672" w:type="dxa"/>
          </w:tcPr>
          <w:p w:rsidR="00B17006" w:rsidRDefault="00457F5F" w:rsidP="00B17006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673" w:type="dxa"/>
          </w:tcPr>
          <w:p w:rsidR="00B17006" w:rsidRPr="00473A20" w:rsidRDefault="00B17006" w:rsidP="00D76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 </w:t>
            </w:r>
            <w:r w:rsidR="00783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7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к Порядку оказания медицинской помощи взрослому населению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7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профилю «эндокринология», утвержденному приказом Министерства здравоохранения Российской Федерации</w:t>
            </w:r>
          </w:p>
          <w:p w:rsidR="00B17006" w:rsidRPr="00473A20" w:rsidRDefault="00B17006" w:rsidP="00D76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«___» _________</w:t>
            </w:r>
            <w:r w:rsidRPr="0047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33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№ _____</w:t>
            </w:r>
          </w:p>
          <w:p w:rsidR="00B17006" w:rsidRDefault="00B17006" w:rsidP="00B17006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17006" w:rsidRPr="00473A20" w:rsidRDefault="00B17006" w:rsidP="00B17006">
      <w:pPr>
        <w:spacing w:after="0" w:line="259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A20">
        <w:rPr>
          <w:rFonts w:ascii="Times New Roman" w:hAnsi="Times New Roman" w:cs="Times New Roman"/>
          <w:b/>
          <w:sz w:val="28"/>
          <w:szCs w:val="28"/>
        </w:rPr>
        <w:t>Рекомендуемые штатные нормативы</w:t>
      </w:r>
    </w:p>
    <w:p w:rsidR="00B17006" w:rsidRDefault="00B35A5F" w:rsidP="00B17006">
      <w:pPr>
        <w:spacing w:after="0" w:line="259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17006" w:rsidRPr="00473A20">
        <w:rPr>
          <w:rFonts w:ascii="Times New Roman" w:hAnsi="Times New Roman" w:cs="Times New Roman"/>
          <w:b/>
          <w:sz w:val="28"/>
          <w:szCs w:val="28"/>
        </w:rPr>
        <w:t>ежрайонного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(районного)</w:t>
      </w:r>
      <w:r w:rsidR="00B17006" w:rsidRPr="00473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006" w:rsidRPr="00473A20">
        <w:rPr>
          <w:rFonts w:ascii="Times New Roman" w:hAnsi="Times New Roman" w:cs="Times New Roman"/>
          <w:b/>
          <w:bCs/>
          <w:sz w:val="28"/>
          <w:szCs w:val="28"/>
        </w:rPr>
        <w:t xml:space="preserve">эндокринологического </w:t>
      </w:r>
      <w:r w:rsidR="00274C3B" w:rsidRPr="00274C3B">
        <w:rPr>
          <w:rFonts w:ascii="Times New Roman" w:hAnsi="Times New Roman" w:cs="Times New Roman"/>
          <w:b/>
          <w:bCs/>
          <w:sz w:val="28"/>
          <w:szCs w:val="28"/>
        </w:rPr>
        <w:t>центра</w:t>
      </w:r>
    </w:p>
    <w:p w:rsidR="007528F6" w:rsidRDefault="007528F6" w:rsidP="00B17006">
      <w:pPr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4010"/>
        <w:gridCol w:w="4253"/>
      </w:tblGrid>
      <w:tr w:rsidR="00501BF9" w:rsidRPr="00473A20" w:rsidTr="00CD75F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9" w:rsidRPr="00473A20" w:rsidRDefault="00501BF9" w:rsidP="0082408F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73A20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9" w:rsidRPr="00473A20" w:rsidRDefault="00501BF9" w:rsidP="0082408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2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BF9" w:rsidRPr="00473A20" w:rsidRDefault="00501BF9" w:rsidP="0082408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20">
              <w:rPr>
                <w:rFonts w:ascii="Times New Roman" w:hAnsi="Times New Roman" w:cs="Times New Roman"/>
                <w:sz w:val="28"/>
                <w:szCs w:val="28"/>
              </w:rPr>
              <w:t>Количество должностей</w:t>
            </w:r>
          </w:p>
        </w:tc>
      </w:tr>
      <w:tr w:rsidR="00501BF9" w:rsidRPr="00473A20" w:rsidTr="00CD75F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9" w:rsidRPr="00473A20" w:rsidRDefault="00501BF9" w:rsidP="0082408F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A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9" w:rsidRPr="000C08E9" w:rsidRDefault="00501BF9" w:rsidP="0082408F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2E62">
              <w:rPr>
                <w:rFonts w:ascii="Times New Roman" w:hAnsi="Times New Roman" w:cs="Times New Roman"/>
                <w:sz w:val="28"/>
                <w:szCs w:val="28"/>
              </w:rPr>
              <w:t>Заведующий центром – врач-эндокринолог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BF9" w:rsidRPr="00473A20" w:rsidRDefault="00501BF9" w:rsidP="0082408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2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</w:tr>
      <w:tr w:rsidR="0082408F" w:rsidRPr="00473A20" w:rsidTr="00CD75F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8F" w:rsidRPr="00473A20" w:rsidRDefault="0082408F" w:rsidP="0082408F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A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08F" w:rsidRPr="00473A20" w:rsidRDefault="0082408F" w:rsidP="0082408F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A20">
              <w:rPr>
                <w:rFonts w:ascii="Times New Roman" w:hAnsi="Times New Roman" w:cs="Times New Roman"/>
                <w:sz w:val="28"/>
                <w:szCs w:val="28"/>
              </w:rPr>
              <w:t>Врач-эндокринолог</w:t>
            </w:r>
          </w:p>
          <w:p w:rsidR="0082408F" w:rsidRPr="00473A20" w:rsidRDefault="0082408F" w:rsidP="0082408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08F" w:rsidRPr="00473A20" w:rsidRDefault="0082408F" w:rsidP="0082408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2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на </w:t>
            </w:r>
            <w:r w:rsidRPr="00473A20">
              <w:rPr>
                <w:rFonts w:ascii="Times New Roman" w:hAnsi="Times New Roman" w:cs="Times New Roman"/>
                <w:sz w:val="28"/>
                <w:szCs w:val="28"/>
              </w:rPr>
              <w:t>100 тыс. человек взрослого населения</w:t>
            </w:r>
          </w:p>
        </w:tc>
      </w:tr>
      <w:tr w:rsidR="0082408F" w:rsidRPr="00473A20" w:rsidTr="00CA440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8F" w:rsidRPr="00473A20" w:rsidRDefault="0082408F" w:rsidP="0082408F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A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08F" w:rsidRPr="00473A20" w:rsidRDefault="0082408F" w:rsidP="0082408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08F" w:rsidRPr="00473A20" w:rsidRDefault="0082408F" w:rsidP="0082408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2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</w:t>
            </w:r>
            <w:r w:rsidRPr="00473A20">
              <w:rPr>
                <w:rFonts w:ascii="Times New Roman" w:hAnsi="Times New Roman" w:cs="Times New Roman"/>
                <w:sz w:val="28"/>
                <w:szCs w:val="28"/>
              </w:rPr>
              <w:t xml:space="preserve">на кабинет «Школа для пациентов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73A20">
              <w:rPr>
                <w:rFonts w:ascii="Times New Roman" w:hAnsi="Times New Roman" w:cs="Times New Roman"/>
                <w:sz w:val="28"/>
                <w:szCs w:val="28"/>
              </w:rPr>
              <w:t>с сахарным диабетом»</w:t>
            </w:r>
          </w:p>
        </w:tc>
      </w:tr>
      <w:tr w:rsidR="0082408F" w:rsidRPr="00473A20" w:rsidTr="00CD75F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8F" w:rsidRPr="00473A20" w:rsidRDefault="0082408F" w:rsidP="0082408F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8F" w:rsidRPr="00473A20" w:rsidRDefault="0082408F" w:rsidP="0082408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08F" w:rsidRPr="00473A20" w:rsidRDefault="0082408F" w:rsidP="0082408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2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на кабинет «Диабетическая стопа»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73A20">
              <w:rPr>
                <w:rFonts w:ascii="Times New Roman" w:hAnsi="Times New Roman" w:cs="Times New Roman"/>
                <w:sz w:val="28"/>
                <w:szCs w:val="28"/>
              </w:rPr>
              <w:t>на 250 тыс. взрослого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1BF9" w:rsidRPr="00473A20" w:rsidTr="00CD75F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9" w:rsidRPr="00473A20" w:rsidRDefault="00501BF9" w:rsidP="0082408F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9" w:rsidRPr="00473A20" w:rsidRDefault="00501BF9" w:rsidP="0082408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20">
              <w:rPr>
                <w:rFonts w:ascii="Times New Roman" w:hAnsi="Times New Roman" w:cs="Times New Roman"/>
                <w:sz w:val="28"/>
                <w:szCs w:val="28"/>
              </w:rPr>
              <w:t>Врач-офтальмолог</w:t>
            </w:r>
          </w:p>
          <w:p w:rsidR="00501BF9" w:rsidRPr="00473A20" w:rsidRDefault="00501BF9" w:rsidP="0082408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BF9" w:rsidRPr="00473A20" w:rsidRDefault="00501BF9" w:rsidP="0082408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2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 w:rsidRPr="00473A20">
              <w:rPr>
                <w:rFonts w:ascii="Times New Roman" w:hAnsi="Times New Roman" w:cs="Times New Roman"/>
                <w:sz w:val="28"/>
                <w:szCs w:val="28"/>
              </w:rPr>
              <w:t>на 250 тыс. населения</w:t>
            </w:r>
          </w:p>
        </w:tc>
      </w:tr>
      <w:tr w:rsidR="00501BF9" w:rsidRPr="00473A20" w:rsidTr="00CD75F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9" w:rsidRPr="00473A20" w:rsidRDefault="00501BF9" w:rsidP="0082408F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A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9" w:rsidRPr="00473A20" w:rsidRDefault="00501BF9" w:rsidP="0082408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20">
              <w:rPr>
                <w:rFonts w:ascii="Times New Roman" w:hAnsi="Times New Roman" w:cs="Times New Roman"/>
                <w:sz w:val="28"/>
                <w:szCs w:val="28"/>
              </w:rPr>
              <w:t>Врач-кардиолог</w:t>
            </w:r>
          </w:p>
          <w:p w:rsidR="00501BF9" w:rsidRPr="00473A20" w:rsidRDefault="00501BF9" w:rsidP="0082408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BF9" w:rsidRPr="00473A20" w:rsidRDefault="00501BF9" w:rsidP="0082408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2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 w:rsidRPr="00473A20">
              <w:rPr>
                <w:rFonts w:ascii="Times New Roman" w:hAnsi="Times New Roman" w:cs="Times New Roman"/>
                <w:sz w:val="28"/>
                <w:szCs w:val="28"/>
              </w:rPr>
              <w:t>на 250 тыс. взрослого населения</w:t>
            </w:r>
          </w:p>
        </w:tc>
      </w:tr>
      <w:tr w:rsidR="00501BF9" w:rsidRPr="00473A20" w:rsidTr="00CD75F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9" w:rsidRPr="00473A20" w:rsidRDefault="00501BF9" w:rsidP="0082408F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A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9" w:rsidRPr="00473A20" w:rsidRDefault="00501BF9" w:rsidP="0082408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20">
              <w:rPr>
                <w:rFonts w:ascii="Times New Roman" w:hAnsi="Times New Roman" w:cs="Times New Roman"/>
                <w:sz w:val="28"/>
                <w:szCs w:val="28"/>
              </w:rPr>
              <w:t>Врач ультразвуковой диагностики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BF9" w:rsidRPr="00473A20" w:rsidRDefault="00501BF9" w:rsidP="0082408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2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 w:rsidRPr="00473A20">
              <w:rPr>
                <w:rFonts w:ascii="Times New Roman" w:hAnsi="Times New Roman" w:cs="Times New Roman"/>
                <w:sz w:val="28"/>
                <w:szCs w:val="28"/>
              </w:rPr>
              <w:t>на 250 тыс. населения</w:t>
            </w:r>
          </w:p>
        </w:tc>
      </w:tr>
      <w:tr w:rsidR="00501BF9" w:rsidRPr="00473A20" w:rsidTr="00CD75F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9" w:rsidRPr="00473A20" w:rsidRDefault="00501BF9" w:rsidP="0082408F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A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9" w:rsidRPr="00473A20" w:rsidRDefault="00501BF9" w:rsidP="0082408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20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BF9" w:rsidRDefault="00501BF9" w:rsidP="0082408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 </w:t>
            </w:r>
            <w:r w:rsidRPr="00473A20">
              <w:rPr>
                <w:rFonts w:ascii="Times New Roman" w:hAnsi="Times New Roman" w:cs="Times New Roman"/>
                <w:sz w:val="28"/>
                <w:szCs w:val="28"/>
              </w:rPr>
              <w:t>на 1 врача-эндокринолога</w:t>
            </w:r>
          </w:p>
          <w:p w:rsidR="00501BF9" w:rsidRDefault="00501BF9" w:rsidP="0082408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</w:t>
            </w:r>
            <w:r w:rsidRPr="00473A20">
              <w:rPr>
                <w:rFonts w:ascii="Times New Roman" w:hAnsi="Times New Roman" w:cs="Times New Roman"/>
                <w:sz w:val="28"/>
                <w:szCs w:val="28"/>
              </w:rPr>
              <w:t xml:space="preserve"> на кабинет ««Школа для пациентов с сахарным диабетом»</w:t>
            </w:r>
          </w:p>
          <w:p w:rsidR="00501BF9" w:rsidRPr="00473A20" w:rsidRDefault="00501BF9" w:rsidP="0082408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2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 w:rsidRPr="00473A20">
              <w:rPr>
                <w:rFonts w:ascii="Times New Roman" w:hAnsi="Times New Roman" w:cs="Times New Roman"/>
                <w:sz w:val="28"/>
                <w:szCs w:val="28"/>
              </w:rPr>
              <w:t>на 1 врача-офтальмолога</w:t>
            </w:r>
          </w:p>
        </w:tc>
      </w:tr>
      <w:tr w:rsidR="00501BF9" w:rsidRPr="00473A20" w:rsidTr="00CD75F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9" w:rsidRPr="00473A20" w:rsidRDefault="00501BF9" w:rsidP="0082408F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9" w:rsidRPr="00473A20" w:rsidRDefault="00501BF9" w:rsidP="0082408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20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перевязочной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BF9" w:rsidRPr="00473A20" w:rsidRDefault="00501BF9" w:rsidP="0082408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2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 w:rsidRPr="00473A20">
              <w:rPr>
                <w:rFonts w:ascii="Times New Roman" w:hAnsi="Times New Roman" w:cs="Times New Roman"/>
                <w:sz w:val="28"/>
                <w:szCs w:val="28"/>
              </w:rPr>
              <w:t>на кабинет «Диабетической стопы»</w:t>
            </w:r>
          </w:p>
        </w:tc>
      </w:tr>
      <w:tr w:rsidR="00501BF9" w:rsidRPr="00473A20" w:rsidTr="00CD75F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9" w:rsidRPr="00473A20" w:rsidRDefault="00501BF9" w:rsidP="0082408F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9" w:rsidRPr="005005A3" w:rsidRDefault="00501BF9" w:rsidP="0082408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5A3">
              <w:rPr>
                <w:rFonts w:ascii="Times New Roman" w:hAnsi="Times New Roman" w:cs="Times New Roman"/>
                <w:sz w:val="28"/>
                <w:szCs w:val="28"/>
              </w:rPr>
              <w:t>Врач-хирург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BF9" w:rsidRPr="005005A3" w:rsidRDefault="00501BF9" w:rsidP="0082408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5A3">
              <w:rPr>
                <w:rFonts w:ascii="Times New Roman" w:hAnsi="Times New Roman" w:cs="Times New Roman"/>
                <w:sz w:val="28"/>
                <w:szCs w:val="28"/>
              </w:rPr>
              <w:t>1 должность на 250 тыс. взрослого населения</w:t>
            </w:r>
          </w:p>
        </w:tc>
      </w:tr>
      <w:tr w:rsidR="00501BF9" w:rsidRPr="00473A20" w:rsidTr="00CD75F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9" w:rsidRDefault="00501BF9" w:rsidP="0082408F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9" w:rsidRPr="00497213" w:rsidRDefault="00501BF9" w:rsidP="0082408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213">
              <w:rPr>
                <w:rFonts w:ascii="Times New Roman" w:hAnsi="Times New Roman" w:cs="Times New Roman"/>
                <w:sz w:val="28"/>
                <w:szCs w:val="28"/>
              </w:rPr>
              <w:t>Врач-статистик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BF9" w:rsidRPr="00497213" w:rsidRDefault="00501BF9" w:rsidP="0082408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213">
              <w:rPr>
                <w:rFonts w:ascii="Times New Roman" w:hAnsi="Times New Roman" w:cs="Times New Roman"/>
                <w:sz w:val="28"/>
                <w:szCs w:val="28"/>
              </w:rPr>
              <w:t>1 должность</w:t>
            </w:r>
          </w:p>
        </w:tc>
      </w:tr>
      <w:tr w:rsidR="00501BF9" w:rsidRPr="00473A20" w:rsidTr="00CD75F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9" w:rsidRDefault="00501BF9" w:rsidP="0082408F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9" w:rsidRPr="00497213" w:rsidRDefault="00501BF9" w:rsidP="0082408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97213">
              <w:rPr>
                <w:rFonts w:ascii="Times New Roman" w:hAnsi="Times New Roman" w:cs="Times New Roman"/>
                <w:sz w:val="28"/>
                <w:szCs w:val="28"/>
              </w:rPr>
              <w:t>едицинский статистик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BF9" w:rsidRPr="00497213" w:rsidRDefault="00501BF9" w:rsidP="0082408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213">
              <w:rPr>
                <w:rFonts w:ascii="Times New Roman" w:hAnsi="Times New Roman" w:cs="Times New Roman"/>
                <w:sz w:val="28"/>
                <w:szCs w:val="28"/>
              </w:rPr>
              <w:t>1 должность</w:t>
            </w:r>
          </w:p>
        </w:tc>
      </w:tr>
    </w:tbl>
    <w:p w:rsidR="00B6736C" w:rsidRDefault="00B6736C" w:rsidP="00B6736C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</w:pPr>
    </w:p>
    <w:p w:rsidR="00B6736C" w:rsidRDefault="00B6736C" w:rsidP="00B17006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  <w:sectPr w:rsidR="00B6736C" w:rsidSect="007528F6">
          <w:footnotePr>
            <w:numRestart w:val="eachSect"/>
          </w:footnotePr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B17006" w:rsidTr="00B17006">
        <w:tc>
          <w:tcPr>
            <w:tcW w:w="4672" w:type="dxa"/>
          </w:tcPr>
          <w:p w:rsidR="00B17006" w:rsidRDefault="00B17006" w:rsidP="00B17006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B17006" w:rsidRPr="00C96583" w:rsidRDefault="00B17006" w:rsidP="00B17006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  <w:r w:rsidR="00952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96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к Порядку оказания медицинской помощи взрослому населению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96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профилю «эндокринология», утвержденному приказом Министерства здравоохранения Российской Федерации</w:t>
            </w:r>
          </w:p>
          <w:p w:rsidR="00B17006" w:rsidRPr="00C96583" w:rsidRDefault="00B17006" w:rsidP="00B17006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«___» _________ </w:t>
            </w:r>
            <w:r w:rsidRPr="00C96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33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6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№ _____</w:t>
            </w:r>
          </w:p>
          <w:p w:rsidR="00B17006" w:rsidRDefault="00B17006" w:rsidP="00B17006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17006" w:rsidRPr="00C96583" w:rsidRDefault="00B17006" w:rsidP="00B1700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3117" w:rsidRPr="00C96583" w:rsidRDefault="008C3117" w:rsidP="00763C76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6583">
        <w:rPr>
          <w:rFonts w:ascii="Times New Roman" w:eastAsia="Times New Roman" w:hAnsi="Times New Roman" w:cs="Times New Roman"/>
          <w:b/>
          <w:sz w:val="28"/>
          <w:szCs w:val="28"/>
        </w:rPr>
        <w:t>Правила</w:t>
      </w:r>
    </w:p>
    <w:p w:rsidR="008C3117" w:rsidRPr="00AC5483" w:rsidRDefault="008C3117" w:rsidP="00763C76">
      <w:pPr>
        <w:widowControl w:val="0"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5483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организации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регионального</w:t>
      </w:r>
    </w:p>
    <w:p w:rsidR="008C3117" w:rsidRPr="00C96583" w:rsidRDefault="008C3117" w:rsidP="00763C76">
      <w:pPr>
        <w:widowControl w:val="0"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(краевого, республиканского, областного, окружного) эндокринологического</w:t>
      </w:r>
      <w:r w:rsidRPr="003512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центр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8C3117" w:rsidRPr="00C96583" w:rsidRDefault="008C3117" w:rsidP="00763C76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E38CC" w:rsidRDefault="008C3117" w:rsidP="00763C7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2E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A12EE">
        <w:rPr>
          <w:rFonts w:ascii="Times New Roman" w:eastAsia="Times New Roman" w:hAnsi="Times New Roman" w:cs="Times New Roman"/>
          <w:sz w:val="28"/>
          <w:szCs w:val="28"/>
        </w:rPr>
        <w:t>Настоящие</w:t>
      </w:r>
      <w:r w:rsidRPr="00C96583">
        <w:rPr>
          <w:rFonts w:ascii="Times New Roman" w:eastAsia="Times New Roman" w:hAnsi="Times New Roman" w:cs="Times New Roman"/>
          <w:sz w:val="28"/>
          <w:szCs w:val="28"/>
        </w:rPr>
        <w:t xml:space="preserve"> Правила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устанавливают </w:t>
      </w:r>
      <w:r w:rsidRPr="00C96583">
        <w:rPr>
          <w:rFonts w:ascii="Times New Roman" w:eastAsia="Times New Roman" w:hAnsi="Times New Roman" w:cs="Times New Roman"/>
          <w:sz w:val="28"/>
          <w:szCs w:val="28"/>
        </w:rPr>
        <w:t xml:space="preserve">порядок организации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регионального (краевого,</w:t>
      </w:r>
      <w:r w:rsidRPr="00192CCE">
        <w:rPr>
          <w:rFonts w:ascii="Times New Roman" w:eastAsia="Times New Roman" w:hAnsi="Times New Roman" w:cs="Times New Roman"/>
          <w:sz w:val="28"/>
          <w:szCs w:val="28"/>
        </w:rPr>
        <w:t xml:space="preserve"> республиканского, областного, окружного) эндокринологического центра</w:t>
      </w:r>
      <w:r w:rsidRPr="00C96583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региональный эндокринологический ц</w:t>
      </w:r>
      <w:r w:rsidRPr="00C96583">
        <w:rPr>
          <w:rFonts w:ascii="Times New Roman" w:eastAsia="Times New Roman" w:hAnsi="Times New Roman" w:cs="Times New Roman"/>
          <w:bCs/>
          <w:sz w:val="28"/>
          <w:szCs w:val="28"/>
        </w:rPr>
        <w:t>ентр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FE38C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C3117" w:rsidRPr="00490743" w:rsidRDefault="00FE38CC" w:rsidP="00763C7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Региональный эндокринологический ц</w:t>
      </w:r>
      <w:r w:rsidRPr="00C96583">
        <w:rPr>
          <w:rFonts w:ascii="Times New Roman" w:eastAsia="Times New Roman" w:hAnsi="Times New Roman" w:cs="Times New Roman"/>
          <w:bCs/>
          <w:sz w:val="28"/>
          <w:szCs w:val="28"/>
        </w:rPr>
        <w:t>ентр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67CDF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создается как </w:t>
      </w:r>
      <w:r w:rsidR="00E20764" w:rsidRPr="00DF3F93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</w:t>
      </w:r>
      <w:r w:rsidR="00E20764" w:rsidRPr="00DF3F93">
        <w:rPr>
          <w:rFonts w:ascii="Times New Roman" w:hAnsi="Times New Roman" w:cs="Times New Roman"/>
          <w:color w:val="000000"/>
          <w:sz w:val="28"/>
          <w:szCs w:val="28"/>
        </w:rPr>
        <w:t>урн</w:t>
      </w:r>
      <w:r w:rsidR="00367CDF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E20764" w:rsidRPr="00DF3F93">
        <w:rPr>
          <w:rFonts w:ascii="Times New Roman" w:hAnsi="Times New Roman" w:cs="Times New Roman"/>
          <w:color w:val="000000"/>
          <w:sz w:val="28"/>
          <w:szCs w:val="28"/>
        </w:rPr>
        <w:t xml:space="preserve"> подразделение </w:t>
      </w:r>
      <w:r w:rsidR="001205B7" w:rsidRPr="001205B7">
        <w:rPr>
          <w:rFonts w:ascii="Times New Roman" w:hAnsi="Times New Roman" w:cs="Times New Roman"/>
          <w:color w:val="000000"/>
          <w:sz w:val="28"/>
          <w:szCs w:val="28"/>
        </w:rPr>
        <w:t>краевой (республиканской, областной, окружной) больниц</w:t>
      </w:r>
      <w:r w:rsidR="001205B7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20764">
        <w:rPr>
          <w:rFonts w:ascii="Times New Roman" w:hAnsi="Times New Roman" w:cs="Times New Roman"/>
          <w:color w:val="000000"/>
          <w:sz w:val="28"/>
          <w:szCs w:val="28"/>
        </w:rPr>
        <w:t>осуществляющей</w:t>
      </w:r>
      <w:r w:rsidR="00367C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0764">
        <w:rPr>
          <w:rFonts w:ascii="Times New Roman" w:hAnsi="Times New Roman" w:cs="Times New Roman"/>
          <w:color w:val="000000"/>
          <w:sz w:val="28"/>
          <w:szCs w:val="28"/>
        </w:rPr>
        <w:t>медицинскую деятельность</w:t>
      </w:r>
      <w:r w:rsidR="00367CDF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</w:t>
      </w:r>
      <w:r w:rsidR="00E40D9D" w:rsidRPr="00E40D9D">
        <w:rPr>
          <w:rFonts w:ascii="Times New Roman" w:eastAsia="Times New Roman" w:hAnsi="Times New Roman" w:cs="Times New Roman"/>
          <w:bCs/>
          <w:sz w:val="28"/>
          <w:szCs w:val="28"/>
        </w:rPr>
        <w:t>Типов</w:t>
      </w:r>
      <w:r w:rsidR="00E40D9D">
        <w:rPr>
          <w:rFonts w:ascii="Times New Roman" w:eastAsia="Times New Roman" w:hAnsi="Times New Roman" w:cs="Times New Roman"/>
          <w:bCs/>
          <w:sz w:val="28"/>
          <w:szCs w:val="28"/>
        </w:rPr>
        <w:t>ым</w:t>
      </w:r>
      <w:r w:rsidR="00E40D9D" w:rsidRPr="00E40D9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положени</w:t>
      </w:r>
      <w:r w:rsidR="00E40D9D"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="00E40D9D" w:rsidRPr="00E40D9D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краевой (республиканской, областной, окружной) больнице</w:t>
      </w:r>
      <w:r w:rsidR="00E40D9D">
        <w:rPr>
          <w:rStyle w:val="a3"/>
          <w:rFonts w:ascii="Times New Roman" w:eastAsia="Times New Roman" w:hAnsi="Times New Roman" w:cs="Times New Roman"/>
          <w:bCs/>
          <w:sz w:val="28"/>
          <w:szCs w:val="28"/>
        </w:rPr>
        <w:footnoteReference w:id="37"/>
      </w:r>
      <w:r w:rsidR="008C3117" w:rsidRPr="004907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3117" w:rsidRDefault="008C3117" w:rsidP="00763C7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82EAB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Региональный эндокринологический ц</w:t>
      </w:r>
      <w:r w:rsidRPr="00C96583">
        <w:rPr>
          <w:rFonts w:ascii="Times New Roman" w:eastAsia="Times New Roman" w:hAnsi="Times New Roman" w:cs="Times New Roman"/>
          <w:bCs/>
          <w:sz w:val="28"/>
          <w:szCs w:val="28"/>
        </w:rPr>
        <w:t>ентр</w:t>
      </w:r>
      <w:r w:rsidRPr="00282E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82EAB">
        <w:rPr>
          <w:rFonts w:ascii="Times New Roman" w:eastAsia="Times New Roman" w:hAnsi="Times New Roman" w:cs="Times New Roman"/>
          <w:sz w:val="28"/>
          <w:szCs w:val="28"/>
        </w:rPr>
        <w:t xml:space="preserve">оказывает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первичную </w:t>
      </w:r>
      <w:r w:rsidRPr="00282EAB">
        <w:rPr>
          <w:rFonts w:ascii="Times New Roman" w:eastAsia="Times New Roman" w:hAnsi="Times New Roman" w:cs="Times New Roman"/>
          <w:sz w:val="28"/>
          <w:szCs w:val="28"/>
        </w:rPr>
        <w:t xml:space="preserve">специализированную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медико-санитарную </w:t>
      </w:r>
      <w:r w:rsidRPr="00282EAB">
        <w:rPr>
          <w:rFonts w:ascii="Times New Roman" w:eastAsia="Times New Roman" w:hAnsi="Times New Roman" w:cs="Times New Roman"/>
          <w:sz w:val="28"/>
          <w:szCs w:val="28"/>
        </w:rPr>
        <w:t xml:space="preserve">помощь по профилю «эндокринология» </w:t>
      </w:r>
      <w:r w:rsidRPr="00282EAB">
        <w:rPr>
          <w:rFonts w:ascii="Times New Roman" w:hAnsi="Times New Roman" w:cs="Times New Roman"/>
          <w:sz w:val="28"/>
          <w:szCs w:val="28"/>
        </w:rPr>
        <w:t>в амбулаторных условиях</w:t>
      </w:r>
      <w:r>
        <w:rPr>
          <w:rFonts w:ascii="Times New Roman" w:hAnsi="Times New Roman" w:cs="Times New Roman"/>
          <w:sz w:val="28"/>
          <w:szCs w:val="28"/>
        </w:rPr>
        <w:t xml:space="preserve"> и в условиях дневного стационара, специализированную, в том числе высокотехнологичную, медицинскую помощь</w:t>
      </w:r>
      <w:r w:rsidRPr="00282EAB">
        <w:rPr>
          <w:rFonts w:ascii="Times New Roman" w:hAnsi="Times New Roman" w:cs="Times New Roman"/>
          <w:sz w:val="28"/>
          <w:szCs w:val="28"/>
        </w:rPr>
        <w:t xml:space="preserve"> </w:t>
      </w:r>
      <w:r w:rsidRPr="00282EAB">
        <w:rPr>
          <w:rFonts w:ascii="Times New Roman" w:eastAsia="Times New Roman" w:hAnsi="Times New Roman" w:cs="Times New Roman"/>
          <w:sz w:val="28"/>
          <w:szCs w:val="28"/>
        </w:rPr>
        <w:t>по профилю «эндокринология»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2EAB">
        <w:rPr>
          <w:rFonts w:ascii="Times New Roman" w:hAnsi="Times New Roman" w:cs="Times New Roman"/>
          <w:sz w:val="28"/>
          <w:szCs w:val="28"/>
        </w:rPr>
        <w:t>в условиях дневного</w:t>
      </w:r>
      <w:r w:rsidRPr="00282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2EAB">
        <w:rPr>
          <w:rFonts w:ascii="Times New Roman" w:hAnsi="Times New Roman" w:cs="Times New Roman"/>
          <w:sz w:val="28"/>
          <w:szCs w:val="28"/>
        </w:rPr>
        <w:t>стационара.</w:t>
      </w:r>
      <w:r w:rsidRPr="00BD4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3117" w:rsidRPr="00C96583" w:rsidRDefault="008C3117" w:rsidP="00763C7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1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В субъекте Российской Федерации с численностью </w:t>
      </w:r>
      <w:r w:rsidRPr="00E661D0">
        <w:rPr>
          <w:rFonts w:ascii="Times New Roman" w:eastAsia="Times New Roman" w:hAnsi="Times New Roman" w:cs="Times New Roman"/>
          <w:sz w:val="28"/>
          <w:szCs w:val="28"/>
        </w:rPr>
        <w:t xml:space="preserve">взрослого населения не менее 500 тыс. человек создается не менее одного </w:t>
      </w:r>
      <w:r w:rsidRPr="00E661D0">
        <w:rPr>
          <w:rFonts w:ascii="Times New Roman" w:eastAsia="Times New Roman" w:hAnsi="Times New Roman" w:cs="Times New Roman"/>
          <w:bCs/>
          <w:sz w:val="28"/>
          <w:szCs w:val="28"/>
        </w:rPr>
        <w:t>регионального</w:t>
      </w:r>
      <w:r w:rsidR="00310ACC">
        <w:rPr>
          <w:rFonts w:ascii="Times New Roman" w:eastAsia="Times New Roman" w:hAnsi="Times New Roman" w:cs="Times New Roman"/>
          <w:bCs/>
          <w:sz w:val="28"/>
          <w:szCs w:val="28"/>
        </w:rPr>
        <w:t xml:space="preserve"> эндокринологического</w:t>
      </w:r>
      <w:r w:rsidRPr="00E661D0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центра</w:t>
      </w:r>
      <w:r w:rsidRPr="00E661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65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3117" w:rsidRPr="00C96583" w:rsidRDefault="008C3117" w:rsidP="00763C76">
      <w:pPr>
        <w:widowControl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Руководство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региональным </w:t>
      </w:r>
      <w:r w:rsidR="00310ACC">
        <w:rPr>
          <w:rFonts w:ascii="Times New Roman" w:eastAsia="Times New Roman" w:hAnsi="Times New Roman" w:cs="Times New Roman"/>
          <w:bCs/>
          <w:sz w:val="28"/>
          <w:szCs w:val="28"/>
        </w:rPr>
        <w:t xml:space="preserve">эндокринологическим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ц</w:t>
      </w:r>
      <w:r w:rsidRPr="00C96583">
        <w:rPr>
          <w:rFonts w:ascii="Times New Roman" w:eastAsia="Times New Roman" w:hAnsi="Times New Roman" w:cs="Times New Roman"/>
          <w:bCs/>
          <w:sz w:val="28"/>
          <w:szCs w:val="28"/>
        </w:rPr>
        <w:t>ентр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руководитель (заведующий), назначаемый на должность </w:t>
      </w:r>
      <w:r w:rsidR="00310A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>и освобождаемый от должности руководителем медицинской организации.</w:t>
      </w:r>
    </w:p>
    <w:p w:rsidR="008C3117" w:rsidRPr="002A13FE" w:rsidRDefault="008C3117" w:rsidP="00763C76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должно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руководителя (заведующего)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региональным </w:t>
      </w:r>
      <w:r w:rsidR="00310ACC">
        <w:rPr>
          <w:rFonts w:ascii="Times New Roman" w:eastAsia="Times New Roman" w:hAnsi="Times New Roman" w:cs="Times New Roman"/>
          <w:bCs/>
          <w:sz w:val="28"/>
          <w:szCs w:val="28"/>
        </w:rPr>
        <w:t xml:space="preserve">эндокринологическим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ц</w:t>
      </w:r>
      <w:r w:rsidRPr="00C96583">
        <w:rPr>
          <w:rFonts w:ascii="Times New Roman" w:eastAsia="Times New Roman" w:hAnsi="Times New Roman" w:cs="Times New Roman"/>
          <w:bCs/>
          <w:sz w:val="28"/>
          <w:szCs w:val="28"/>
        </w:rPr>
        <w:t>ентр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медицинский работник</w:t>
      </w: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96583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Квалификационным требованиям к </w:t>
      </w:r>
      <w:r w:rsidRPr="00C96583">
        <w:rPr>
          <w:rFonts w:ascii="Times New Roman" w:eastAsia="Times New Roman" w:hAnsi="Times New Roman" w:cs="Times New Roman"/>
          <w:sz w:val="28"/>
          <w:szCs w:val="28"/>
        </w:rPr>
        <w:t xml:space="preserve">медицинским </w:t>
      </w:r>
      <w:r w:rsidR="00310AC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фармацевтическим работникам с </w:t>
      </w:r>
      <w:r w:rsidRPr="00C96583">
        <w:rPr>
          <w:rFonts w:ascii="Times New Roman" w:eastAsia="Times New Roman" w:hAnsi="Times New Roman" w:cs="Times New Roman"/>
          <w:sz w:val="28"/>
          <w:szCs w:val="28"/>
        </w:rPr>
        <w:t xml:space="preserve">высшим образованием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C96583">
        <w:rPr>
          <w:rFonts w:ascii="Times New Roman" w:eastAsia="Times New Roman" w:hAnsi="Times New Roman" w:cs="Times New Roman"/>
          <w:sz w:val="28"/>
          <w:szCs w:val="28"/>
        </w:rPr>
        <w:t>направлению подготовки «Здравоохранение и медицинские науки»</w:t>
      </w:r>
      <w:r w:rsidR="008C7547">
        <w:rPr>
          <w:rStyle w:val="a3"/>
          <w:rFonts w:ascii="Times New Roman" w:eastAsia="Times New Roman" w:hAnsi="Times New Roman" w:cs="Times New Roman"/>
          <w:sz w:val="28"/>
          <w:szCs w:val="28"/>
        </w:rPr>
        <w:footnoteReference w:id="38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Квалификационные требованиями) по </w:t>
      </w:r>
      <w:r w:rsidRPr="00C96583">
        <w:rPr>
          <w:rFonts w:ascii="Times New Roman" w:eastAsia="Times New Roman" w:hAnsi="Times New Roman" w:cs="Times New Roman"/>
          <w:sz w:val="28"/>
          <w:szCs w:val="28"/>
        </w:rPr>
        <w:t>специальности «эндокринология»</w:t>
      </w:r>
      <w:r>
        <w:rPr>
          <w:rFonts w:ascii="Times New Roman" w:eastAsia="Times New Roman" w:hAnsi="Times New Roman" w:cs="Times New Roman"/>
          <w:sz w:val="28"/>
          <w:szCs w:val="28"/>
        </w:rPr>
        <w:t>, требованиям</w:t>
      </w:r>
      <w:r w:rsidRPr="00C96583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</w:t>
      </w:r>
      <w:r w:rsidRPr="00AC5483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C96583">
        <w:rPr>
          <w:rFonts w:ascii="Times New Roman" w:eastAsia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9658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6583">
        <w:rPr>
          <w:rFonts w:ascii="Times New Roman" w:eastAsia="Times New Roman" w:hAnsi="Times New Roman" w:cs="Times New Roman"/>
          <w:sz w:val="28"/>
          <w:szCs w:val="28"/>
        </w:rPr>
        <w:t>рач-эндокринолог»</w:t>
      </w:r>
      <w:r>
        <w:rPr>
          <w:rStyle w:val="a3"/>
          <w:rFonts w:ascii="Times New Roman" w:eastAsia="Times New Roman" w:hAnsi="Times New Roman" w:cs="Times New Roman"/>
          <w:sz w:val="28"/>
          <w:szCs w:val="28"/>
        </w:rPr>
        <w:footnoteReference w:id="39"/>
      </w:r>
      <w:r w:rsidRPr="00C965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BCC">
        <w:rPr>
          <w:rFonts w:ascii="Times New Roman" w:eastAsia="Times New Roman" w:hAnsi="Times New Roman" w:cs="Times New Roman"/>
          <w:sz w:val="28"/>
          <w:szCs w:val="28"/>
        </w:rPr>
        <w:br/>
      </w:r>
      <w:r w:rsidRPr="00C9658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A13FE">
        <w:rPr>
          <w:rFonts w:ascii="Times New Roman" w:hAnsi="Times New Roman" w:cs="Times New Roman"/>
          <w:sz w:val="28"/>
          <w:szCs w:val="28"/>
        </w:rPr>
        <w:t>прошедший повышение квалификации по специальности</w:t>
      </w:r>
      <w:r w:rsidRPr="002A1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13FE">
        <w:rPr>
          <w:rFonts w:ascii="Times New Roman" w:eastAsia="Times New Roman" w:hAnsi="Times New Roman" w:cs="Times New Roman"/>
          <w:sz w:val="28"/>
          <w:szCs w:val="28"/>
        </w:rPr>
        <w:t xml:space="preserve">«Специалист </w:t>
      </w:r>
      <w:r w:rsidR="00EC6BCC">
        <w:rPr>
          <w:rFonts w:ascii="Times New Roman" w:eastAsia="Times New Roman" w:hAnsi="Times New Roman" w:cs="Times New Roman"/>
          <w:sz w:val="28"/>
          <w:szCs w:val="28"/>
        </w:rPr>
        <w:br/>
      </w:r>
      <w:r w:rsidRPr="002A13FE">
        <w:rPr>
          <w:rFonts w:ascii="Times New Roman" w:eastAsia="Times New Roman" w:hAnsi="Times New Roman" w:cs="Times New Roman"/>
          <w:sz w:val="28"/>
          <w:szCs w:val="28"/>
        </w:rPr>
        <w:t>в области организации здравоохранения и общественного здоровья»</w:t>
      </w:r>
      <w:r w:rsidRPr="002A13FE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40"/>
      </w:r>
      <w:r w:rsidRPr="002A13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3117" w:rsidRPr="002A13FE" w:rsidRDefault="008C3117" w:rsidP="00763C76">
      <w:pPr>
        <w:widowControl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На должности врачей-специалистов </w:t>
      </w:r>
      <w:r w:rsidRPr="002A13FE">
        <w:rPr>
          <w:rFonts w:ascii="Times New Roman" w:eastAsia="Times New Roman" w:hAnsi="Times New Roman" w:cs="Times New Roman"/>
          <w:bCs/>
          <w:sz w:val="28"/>
          <w:szCs w:val="28"/>
        </w:rPr>
        <w:t>регионального эндокринологического центра</w:t>
      </w:r>
      <w:r w:rsidRPr="002A1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медицинские работники</w:t>
      </w:r>
      <w:r w:rsidRPr="002A13FE">
        <w:rPr>
          <w:rFonts w:ascii="Times New Roman" w:eastAsia="Times New Roman" w:hAnsi="Times New Roman" w:cs="Times New Roman"/>
          <w:color w:val="000000"/>
          <w:sz w:val="28"/>
          <w:szCs w:val="28"/>
        </w:rPr>
        <w:t>, соответствующие Квалификационным требованиям и профессиональным стандартам по соответствующим специальностям.</w:t>
      </w:r>
    </w:p>
    <w:p w:rsidR="008C3117" w:rsidRPr="00F45E23" w:rsidRDefault="008C3117" w:rsidP="00763C76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3FE">
        <w:rPr>
          <w:rFonts w:ascii="Times New Roman" w:hAnsi="Times New Roman" w:cs="Times New Roman"/>
          <w:color w:val="000000"/>
          <w:sz w:val="28"/>
          <w:szCs w:val="28"/>
        </w:rPr>
        <w:t xml:space="preserve">На должности медицинских работников со средним медицинским образованием </w:t>
      </w:r>
      <w:r w:rsidRPr="002A13FE">
        <w:rPr>
          <w:rFonts w:ascii="Times New Roman" w:eastAsia="Times New Roman" w:hAnsi="Times New Roman" w:cs="Times New Roman"/>
          <w:bCs/>
          <w:sz w:val="28"/>
          <w:szCs w:val="28"/>
        </w:rPr>
        <w:t>регионального эндокринологического центра</w:t>
      </w:r>
      <w:r w:rsidRPr="002A13FE">
        <w:rPr>
          <w:rFonts w:ascii="Times New Roman" w:hAnsi="Times New Roman" w:cs="Times New Roman"/>
          <w:color w:val="000000"/>
          <w:sz w:val="28"/>
          <w:szCs w:val="28"/>
        </w:rPr>
        <w:t xml:space="preserve"> назначаются </w:t>
      </w:r>
      <w:r w:rsidR="00A249FE">
        <w:rPr>
          <w:rFonts w:ascii="Times New Roman" w:hAnsi="Times New Roman" w:cs="Times New Roman"/>
          <w:color w:val="000000"/>
          <w:sz w:val="28"/>
          <w:szCs w:val="28"/>
        </w:rPr>
        <w:t>медицинские работники</w:t>
      </w:r>
      <w:r w:rsidRPr="002A13F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A1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соответствующие Квалификационным требованиям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медицинским и фармацевтическим работникам со средним медицинским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3FE">
        <w:rPr>
          <w:rFonts w:ascii="Times New Roman" w:eastAsia="Times New Roman" w:hAnsi="Times New Roman" w:cs="Times New Roman"/>
          <w:color w:val="000000"/>
          <w:sz w:val="28"/>
          <w:szCs w:val="28"/>
        </w:rPr>
        <w:t>и фармацевтическим образованием, а также требованиям профессионального стандарта «Медицинская сестра/медицинский брат»</w:t>
      </w:r>
      <w:r w:rsidR="008C7547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</w:rPr>
        <w:footnoteReference w:id="41"/>
      </w:r>
      <w:r w:rsidR="00121F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3117" w:rsidRPr="00C96583" w:rsidRDefault="008C3117" w:rsidP="00763C76">
      <w:pPr>
        <w:widowControl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Структура и штатная численность </w:t>
      </w:r>
      <w:r w:rsidRPr="00F45E23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регионального </w:t>
      </w:r>
      <w:r w:rsidRPr="005A7ADE">
        <w:rPr>
          <w:rFonts w:ascii="Times New Roman" w:eastAsia="Times New Roman" w:hAnsi="Times New Roman" w:cs="Times New Roman"/>
          <w:bCs/>
          <w:sz w:val="28"/>
          <w:szCs w:val="28"/>
        </w:rPr>
        <w:t>эндокринологического</w:t>
      </w:r>
      <w:r w:rsidRPr="00274C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ц</w:t>
      </w:r>
      <w:r w:rsidRPr="00C96583">
        <w:rPr>
          <w:rFonts w:ascii="Times New Roman" w:eastAsia="Times New Roman" w:hAnsi="Times New Roman" w:cs="Times New Roman"/>
          <w:bCs/>
          <w:sz w:val="28"/>
          <w:szCs w:val="28"/>
        </w:rPr>
        <w:t>ентр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C965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устанавливается </w:t>
      </w:r>
      <w:r w:rsidRPr="00C96583">
        <w:rPr>
          <w:rFonts w:ascii="Times New Roman" w:hAnsi="Times New Roman" w:cs="Times New Roman"/>
          <w:sz w:val="28"/>
          <w:szCs w:val="28"/>
        </w:rPr>
        <w:t>руководителем медицинской организации</w:t>
      </w:r>
      <w:r w:rsidR="00EC6BCC">
        <w:rPr>
          <w:rFonts w:ascii="Times New Roman" w:hAnsi="Times New Roman" w:cs="Times New Roman"/>
          <w:sz w:val="28"/>
          <w:szCs w:val="28"/>
        </w:rPr>
        <w:t>, в составе которой он создается,</w:t>
      </w:r>
      <w:r w:rsidRPr="00C96583">
        <w:rPr>
          <w:rFonts w:ascii="Times New Roman" w:hAnsi="Times New Roman" w:cs="Times New Roman"/>
          <w:sz w:val="28"/>
          <w:szCs w:val="28"/>
        </w:rPr>
        <w:t xml:space="preserve"> </w:t>
      </w: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рекомендуемых штатных нормативов</w:t>
      </w:r>
      <w:r w:rsidRPr="00457F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регионального (краевого,</w:t>
      </w:r>
      <w:r w:rsidRPr="00192CCE">
        <w:rPr>
          <w:rFonts w:ascii="Times New Roman" w:eastAsia="Times New Roman" w:hAnsi="Times New Roman" w:cs="Times New Roman"/>
          <w:sz w:val="28"/>
          <w:szCs w:val="28"/>
        </w:rPr>
        <w:t xml:space="preserve"> республиканского, областного, окружного) эндокринологического центра</w:t>
      </w: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</w:t>
      </w:r>
      <w:hyperlink w:anchor="sub_14000" w:history="1">
        <w:r w:rsidRPr="00C96583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риложени</w:t>
        </w:r>
        <w:r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ю</w:t>
        </w:r>
        <w:r w:rsidRPr="00C96583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 xml:space="preserve"> №</w:t>
        </w:r>
        <w:r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 xml:space="preserve"> </w:t>
        </w:r>
        <w:r w:rsidRPr="0070732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3</w:t>
        </w:r>
        <w:r w:rsidRPr="00C96583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 xml:space="preserve"> </w:t>
        </w:r>
      </w:hyperlink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настоящему </w:t>
      </w: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Порядку. </w:t>
      </w:r>
    </w:p>
    <w:p w:rsidR="008C3117" w:rsidRPr="00C96583" w:rsidRDefault="008C3117" w:rsidP="00763C7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Pr="00F45E23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</w:t>
      </w:r>
      <w:r w:rsidRPr="00F45E23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регионального </w:t>
      </w:r>
      <w:r w:rsidRPr="005A7ADE">
        <w:rPr>
          <w:rFonts w:ascii="Times New Roman" w:eastAsia="Times New Roman" w:hAnsi="Times New Roman" w:cs="Times New Roman"/>
          <w:bCs/>
          <w:sz w:val="28"/>
          <w:szCs w:val="28"/>
        </w:rPr>
        <w:t>эндокринологического</w:t>
      </w:r>
      <w:r w:rsidRPr="00AD5F56">
        <w:rPr>
          <w:rFonts w:ascii="Times New Roman" w:eastAsia="Times New Roman" w:hAnsi="Times New Roman" w:cs="Times New Roman"/>
          <w:bCs/>
          <w:sz w:val="28"/>
          <w:szCs w:val="28"/>
        </w:rPr>
        <w:t xml:space="preserve"> ц</w:t>
      </w:r>
      <w:r w:rsidRPr="003B6A58">
        <w:rPr>
          <w:rFonts w:ascii="Times New Roman" w:eastAsia="Times New Roman" w:hAnsi="Times New Roman" w:cs="Times New Roman"/>
          <w:bCs/>
          <w:sz w:val="28"/>
          <w:szCs w:val="28"/>
        </w:rPr>
        <w:t>ентр</w:t>
      </w:r>
      <w:r w:rsidRPr="009529B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C96583">
        <w:rPr>
          <w:rFonts w:ascii="Times New Roman" w:eastAsia="Times New Roman" w:hAnsi="Times New Roman" w:cs="Times New Roman"/>
          <w:sz w:val="28"/>
          <w:szCs w:val="28"/>
        </w:rPr>
        <w:t xml:space="preserve"> использу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ются </w:t>
      </w:r>
      <w:r w:rsidRPr="00C96583">
        <w:rPr>
          <w:rFonts w:ascii="Times New Roman" w:eastAsia="Times New Roman" w:hAnsi="Times New Roman" w:cs="Times New Roman"/>
          <w:sz w:val="28"/>
          <w:szCs w:val="28"/>
        </w:rPr>
        <w:t>возможности лечебно-диагностических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6583">
        <w:rPr>
          <w:rFonts w:ascii="Times New Roman" w:eastAsia="Times New Roman" w:hAnsi="Times New Roman" w:cs="Times New Roman"/>
          <w:sz w:val="28"/>
          <w:szCs w:val="28"/>
        </w:rPr>
        <w:t xml:space="preserve">и вспомогательных подразделений медицинской организации, в составе которой он создан. </w:t>
      </w:r>
    </w:p>
    <w:p w:rsidR="008C3117" w:rsidRPr="00C96583" w:rsidRDefault="008C3117" w:rsidP="00763C76">
      <w:pPr>
        <w:widowControl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C9658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структуру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регионального эндокринологического ц</w:t>
      </w:r>
      <w:r w:rsidRPr="00C96583">
        <w:rPr>
          <w:rFonts w:ascii="Times New Roman" w:eastAsia="Times New Roman" w:hAnsi="Times New Roman" w:cs="Times New Roman"/>
          <w:bCs/>
          <w:sz w:val="28"/>
          <w:szCs w:val="28"/>
        </w:rPr>
        <w:t>ентр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 входят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C3117" w:rsidRPr="00320A20" w:rsidRDefault="008C3117" w:rsidP="00763C76">
      <w:pPr>
        <w:widowControl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A20">
        <w:rPr>
          <w:rFonts w:ascii="Times New Roman" w:eastAsia="Times New Roman" w:hAnsi="Times New Roman" w:cs="Times New Roman"/>
          <w:sz w:val="28"/>
          <w:szCs w:val="28"/>
        </w:rPr>
        <w:t>кабинет врача-эндокринолога;</w:t>
      </w:r>
    </w:p>
    <w:p w:rsidR="008C3117" w:rsidRPr="00320A20" w:rsidRDefault="008C3117" w:rsidP="00763C76">
      <w:pPr>
        <w:widowControl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A20">
        <w:rPr>
          <w:rFonts w:ascii="Times New Roman" w:hAnsi="Times New Roman" w:cs="Times New Roman"/>
          <w:sz w:val="28"/>
          <w:szCs w:val="28"/>
        </w:rPr>
        <w:t>офтальмологический кабинет с лазерной операционной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3117" w:rsidRPr="00F91BA8" w:rsidRDefault="008C3117" w:rsidP="00763C76">
      <w:pPr>
        <w:widowControl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BA8">
        <w:rPr>
          <w:rFonts w:ascii="Times New Roman" w:eastAsia="Times New Roman" w:hAnsi="Times New Roman" w:cs="Times New Roman"/>
          <w:sz w:val="28"/>
          <w:szCs w:val="28"/>
        </w:rPr>
        <w:t>кабинет «Диабетическая стопа»;</w:t>
      </w:r>
    </w:p>
    <w:p w:rsidR="008C3117" w:rsidRPr="00F91BA8" w:rsidRDefault="008C3117" w:rsidP="00763C76">
      <w:pPr>
        <w:widowControl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BA8">
        <w:rPr>
          <w:rFonts w:ascii="Times New Roman" w:eastAsia="Times New Roman" w:hAnsi="Times New Roman" w:cs="Times New Roman"/>
          <w:sz w:val="28"/>
          <w:szCs w:val="28"/>
        </w:rPr>
        <w:t>кабинет «Школа для пациентов с сахарным диабетом»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3117" w:rsidRDefault="008C3117" w:rsidP="00436BC6">
      <w:pPr>
        <w:widowControl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кабинеты </w:t>
      </w:r>
      <w:r w:rsidRPr="00AC5483">
        <w:rPr>
          <w:rFonts w:ascii="Times New Roman" w:eastAsia="Times New Roman" w:hAnsi="Times New Roman" w:cs="Times New Roman"/>
          <w:sz w:val="28"/>
          <w:szCs w:val="28"/>
        </w:rPr>
        <w:t xml:space="preserve">врачей-специалистов (врача-кардиолога, врача-нефролога, врача-невролога, врача-хирурга, </w:t>
      </w:r>
      <w:r w:rsidRPr="00AC5483">
        <w:rPr>
          <w:rFonts w:ascii="Times New Roman" w:eastAsia="Times New Roman" w:hAnsi="Times New Roman" w:cs="Times New Roman"/>
          <w:bCs/>
          <w:sz w:val="28"/>
          <w:szCs w:val="28"/>
        </w:rPr>
        <w:t>врача-травматол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ога-ортопеда, врача-диетолога</w:t>
      </w:r>
      <w:r w:rsidRPr="00AC5483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3117" w:rsidRPr="00AC5483" w:rsidRDefault="008C3117" w:rsidP="00436BC6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кабинет медицинского психолога</w:t>
      </w:r>
      <w:r w:rsidRPr="00AC54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3117" w:rsidRPr="00AC5483" w:rsidRDefault="008C3117" w:rsidP="00436BC6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483">
        <w:rPr>
          <w:rFonts w:ascii="Times New Roman" w:eastAsia="Times New Roman" w:hAnsi="Times New Roman" w:cs="Times New Roman"/>
          <w:sz w:val="28"/>
          <w:szCs w:val="28"/>
        </w:rPr>
        <w:t>кабинет функциональной диагностики сердечно-сосудистой системы;</w:t>
      </w:r>
    </w:p>
    <w:p w:rsidR="008C3117" w:rsidRPr="00AC5483" w:rsidRDefault="008C3117" w:rsidP="00436BC6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483">
        <w:rPr>
          <w:rFonts w:ascii="Times New Roman" w:eastAsia="Times New Roman" w:hAnsi="Times New Roman" w:cs="Times New Roman"/>
          <w:sz w:val="28"/>
          <w:szCs w:val="28"/>
        </w:rPr>
        <w:t>кабинет ультразвуковой диагностики;</w:t>
      </w:r>
    </w:p>
    <w:p w:rsidR="008C3117" w:rsidRPr="00AC5483" w:rsidRDefault="008C3117" w:rsidP="00436BC6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5483">
        <w:rPr>
          <w:rFonts w:ascii="Times New Roman" w:hAnsi="Times New Roman" w:cs="Times New Roman"/>
          <w:sz w:val="28"/>
          <w:szCs w:val="28"/>
        </w:rPr>
        <w:t xml:space="preserve">клинико-диагностическая лаборатория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C5483">
        <w:rPr>
          <w:rFonts w:ascii="Times New Roman" w:hAnsi="Times New Roman" w:cs="Times New Roman"/>
          <w:sz w:val="28"/>
          <w:szCs w:val="28"/>
        </w:rPr>
        <w:t>2 уровня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C5483">
        <w:rPr>
          <w:rFonts w:ascii="Times New Roman" w:hAnsi="Times New Roman" w:cs="Times New Roman"/>
          <w:sz w:val="28"/>
          <w:szCs w:val="28"/>
        </w:rPr>
        <w:t>;</w:t>
      </w:r>
    </w:p>
    <w:p w:rsidR="008C3117" w:rsidRPr="00AC5483" w:rsidRDefault="008C3117" w:rsidP="00436BC6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5483">
        <w:rPr>
          <w:rFonts w:ascii="Times New Roman" w:hAnsi="Times New Roman" w:cs="Times New Roman"/>
          <w:sz w:val="28"/>
          <w:szCs w:val="28"/>
        </w:rPr>
        <w:t>цитологическая лаборатория;</w:t>
      </w:r>
    </w:p>
    <w:p w:rsidR="008C3117" w:rsidRPr="00AC5483" w:rsidRDefault="008C3117" w:rsidP="00436BC6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483">
        <w:rPr>
          <w:rFonts w:ascii="Times New Roman" w:eastAsia="Times New Roman" w:hAnsi="Times New Roman" w:cs="Times New Roman"/>
          <w:sz w:val="28"/>
          <w:szCs w:val="28"/>
        </w:rPr>
        <w:t>рентгенологический кабинет (денситометрия);</w:t>
      </w:r>
    </w:p>
    <w:p w:rsidR="008C3117" w:rsidRPr="00AC5483" w:rsidRDefault="008C3117" w:rsidP="00436BC6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483">
        <w:rPr>
          <w:rFonts w:ascii="Times New Roman" w:eastAsia="Times New Roman" w:hAnsi="Times New Roman" w:cs="Times New Roman"/>
          <w:sz w:val="28"/>
          <w:szCs w:val="28"/>
        </w:rPr>
        <w:t>кабинет рентгеновской компьютерной томографии</w:t>
      </w:r>
    </w:p>
    <w:p w:rsidR="008C3117" w:rsidRPr="00AC5483" w:rsidRDefault="008C3117" w:rsidP="00436BC6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483">
        <w:rPr>
          <w:rFonts w:ascii="Times New Roman" w:eastAsia="Times New Roman" w:hAnsi="Times New Roman" w:cs="Times New Roman"/>
          <w:sz w:val="28"/>
          <w:szCs w:val="28"/>
        </w:rPr>
        <w:t>кабинета магнитно-резонансной томографии</w:t>
      </w:r>
    </w:p>
    <w:p w:rsidR="008C3117" w:rsidRPr="00AC5483" w:rsidRDefault="008C3117" w:rsidP="00436BC6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5483">
        <w:rPr>
          <w:rFonts w:ascii="Times New Roman" w:hAnsi="Times New Roman" w:cs="Times New Roman"/>
          <w:sz w:val="28"/>
          <w:szCs w:val="28"/>
        </w:rPr>
        <w:t>процедурный кабинет;</w:t>
      </w:r>
    </w:p>
    <w:p w:rsidR="008C3117" w:rsidRDefault="008C3117" w:rsidP="00436BC6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5483">
        <w:rPr>
          <w:rFonts w:ascii="Times New Roman" w:hAnsi="Times New Roman" w:cs="Times New Roman"/>
          <w:sz w:val="28"/>
          <w:szCs w:val="28"/>
        </w:rPr>
        <w:t>процедурный кабинет для тонкоигольной пункционной биопсии узловых образований щит</w:t>
      </w:r>
      <w:r>
        <w:rPr>
          <w:rFonts w:ascii="Times New Roman" w:hAnsi="Times New Roman" w:cs="Times New Roman"/>
          <w:sz w:val="28"/>
          <w:szCs w:val="28"/>
        </w:rPr>
        <w:t xml:space="preserve">овидной и паращитовидных желез </w:t>
      </w:r>
      <w:r w:rsidRPr="00AC5483">
        <w:rPr>
          <w:rFonts w:ascii="Times New Roman" w:hAnsi="Times New Roman" w:cs="Times New Roman"/>
          <w:sz w:val="28"/>
          <w:szCs w:val="28"/>
        </w:rPr>
        <w:t xml:space="preserve">под контролем </w:t>
      </w:r>
      <w:r w:rsidR="0005240F">
        <w:rPr>
          <w:rFonts w:ascii="Times New Roman" w:hAnsi="Times New Roman" w:cs="Times New Roman"/>
          <w:sz w:val="28"/>
          <w:szCs w:val="28"/>
        </w:rPr>
        <w:t>ультразвукового исследования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3117" w:rsidRPr="00F91BA8" w:rsidRDefault="008C3117" w:rsidP="00436BC6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1BA8">
        <w:rPr>
          <w:rFonts w:ascii="Times New Roman" w:hAnsi="Times New Roman" w:cs="Times New Roman"/>
          <w:sz w:val="28"/>
          <w:szCs w:val="28"/>
        </w:rPr>
        <w:t>кабинет врача-статистика/медицинского статистика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91B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117" w:rsidRPr="00AC5483" w:rsidRDefault="008C3117" w:rsidP="00436BC6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5483">
        <w:rPr>
          <w:rFonts w:ascii="Times New Roman" w:hAnsi="Times New Roman" w:cs="Times New Roman"/>
          <w:sz w:val="28"/>
          <w:szCs w:val="28"/>
        </w:rPr>
        <w:t>учебно-методический кабинет/отдел;</w:t>
      </w:r>
    </w:p>
    <w:p w:rsidR="008C3117" w:rsidRPr="007A5E53" w:rsidRDefault="008C3117" w:rsidP="00436BC6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C5483">
        <w:rPr>
          <w:rFonts w:ascii="Times New Roman" w:hAnsi="Times New Roman" w:cs="Times New Roman"/>
          <w:sz w:val="28"/>
          <w:szCs w:val="28"/>
        </w:rPr>
        <w:t>кабинет телемедицины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3117" w:rsidRPr="00F91BA8" w:rsidRDefault="008C3117" w:rsidP="00436BC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Pr="00F91BA8">
        <w:rPr>
          <w:rFonts w:ascii="Times New Roman" w:eastAsia="Times New Roman" w:hAnsi="Times New Roman" w:cs="Times New Roman"/>
          <w:sz w:val="28"/>
          <w:szCs w:val="28"/>
        </w:rPr>
        <w:t xml:space="preserve"> подразделения по решению руководителя медицинской организации, в составе которой он создан. </w:t>
      </w:r>
    </w:p>
    <w:p w:rsidR="008C3117" w:rsidRDefault="008C3117" w:rsidP="00436BC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состав </w:t>
      </w:r>
      <w:r w:rsidRPr="00AD5F56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регионального </w:t>
      </w:r>
      <w:r w:rsidRPr="005A7ADE">
        <w:rPr>
          <w:rFonts w:ascii="Times New Roman" w:eastAsia="Times New Roman" w:hAnsi="Times New Roman" w:cs="Times New Roman"/>
          <w:bCs/>
          <w:sz w:val="28"/>
          <w:szCs w:val="28"/>
        </w:rPr>
        <w:t>эндокринологического</w:t>
      </w:r>
      <w:r w:rsidRPr="00AD5F56">
        <w:rPr>
          <w:rFonts w:ascii="Times New Roman" w:eastAsia="Times New Roman" w:hAnsi="Times New Roman" w:cs="Times New Roman"/>
          <w:bCs/>
          <w:sz w:val="28"/>
          <w:szCs w:val="28"/>
        </w:rPr>
        <w:t xml:space="preserve"> ц</w:t>
      </w:r>
      <w:r w:rsidRPr="003B6A58">
        <w:rPr>
          <w:rFonts w:ascii="Times New Roman" w:eastAsia="Times New Roman" w:hAnsi="Times New Roman" w:cs="Times New Roman"/>
          <w:bCs/>
          <w:sz w:val="28"/>
          <w:szCs w:val="28"/>
        </w:rPr>
        <w:t>ентр</w:t>
      </w:r>
      <w:r w:rsidRPr="009529B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жет входить отделение </w:t>
      </w: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стационар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>, с учетом структуры и штатных нормативов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дневного стационара медицинской организации, оказывающей медицинскую помощь взрослому населению по профилю «эндокринология»</w:t>
      </w: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</w:t>
      </w: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риложениями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15, 16</w:t>
      </w: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настоящему </w:t>
      </w: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3117" w:rsidRPr="00C96583" w:rsidRDefault="008C3117" w:rsidP="00436BC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структурных подразделений (кабинетов) осуществляется:</w:t>
      </w:r>
    </w:p>
    <w:p w:rsidR="008C3117" w:rsidRDefault="008C3117" w:rsidP="00436BC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кабинета врача-эндокринолога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</w:t>
      </w: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риложениями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настоящему </w:t>
      </w: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Порядку;</w:t>
      </w:r>
    </w:p>
    <w:p w:rsidR="008C3117" w:rsidRPr="00AC5483" w:rsidRDefault="008C3117" w:rsidP="00436BC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кабинета «Школа для пациентов с сахарным диабетом»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</w:t>
      </w:r>
      <w:r w:rsidRPr="00AC5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риложениям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4–6</w:t>
      </w:r>
      <w:r w:rsidRPr="00AC5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 П</w:t>
      </w:r>
      <w:r w:rsidRPr="00AC5483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3117" w:rsidRPr="00C96583" w:rsidRDefault="008C3117" w:rsidP="00436BC6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офтальмологического </w:t>
      </w: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кабинета </w:t>
      </w:r>
      <w:r w:rsidRPr="00320A20">
        <w:rPr>
          <w:rFonts w:ascii="Times New Roman" w:hAnsi="Times New Roman" w:cs="Times New Roman"/>
          <w:sz w:val="28"/>
          <w:szCs w:val="28"/>
        </w:rPr>
        <w:t>с лазерной операционной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02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</w:t>
      </w:r>
      <w:r w:rsidRPr="0002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оказания медицинской помощи взрослому населению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027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заболеваниях глаза, его придаточного аппарата и орбиты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8"/>
          <w:szCs w:val="28"/>
        </w:rPr>
        <w:footnoteReference w:id="42"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  <w:r w:rsidRPr="00027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C3117" w:rsidRDefault="008C3117" w:rsidP="00436BC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кабинета «Диабетическ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</w:t>
      </w:r>
      <w:r w:rsidRPr="00F91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риложениям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7–9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 Порядку;</w:t>
      </w:r>
    </w:p>
    <w:p w:rsidR="008C3117" w:rsidRDefault="008C3117" w:rsidP="00436BC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процедурного кабинета, организованного в соответствии с п</w:t>
      </w:r>
      <w:r w:rsidRPr="006B4B1F">
        <w:rPr>
          <w:rFonts w:ascii="Times New Roman" w:hAnsi="Times New Roman" w:cs="Times New Roman"/>
          <w:iCs/>
          <w:color w:val="000000"/>
          <w:sz w:val="28"/>
          <w:szCs w:val="28"/>
        </w:rPr>
        <w:t>риложение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</w:t>
      </w:r>
      <w:r w:rsidRPr="006B4B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№ </w:t>
      </w:r>
      <w:r w:rsidRPr="006B4B1F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4B1F">
        <w:rPr>
          <w:rFonts w:ascii="Times New Roman" w:hAnsi="Times New Roman" w:cs="Times New Roman"/>
          <w:iCs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</w:t>
      </w:r>
      <w:r w:rsidRPr="00016810">
        <w:rPr>
          <w:rFonts w:ascii="Times New Roman" w:hAnsi="Times New Roman" w:cs="Times New Roman"/>
          <w:iCs/>
          <w:color w:val="000000"/>
          <w:sz w:val="28"/>
          <w:szCs w:val="28"/>
        </w:rPr>
        <w:t>ребованиям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4B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 организации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</w:t>
      </w:r>
      <w:r w:rsidRPr="006B4B1F">
        <w:rPr>
          <w:rFonts w:ascii="Times New Roman" w:hAnsi="Times New Roman" w:cs="Times New Roman"/>
          <w:iCs/>
          <w:color w:val="000000"/>
          <w:sz w:val="28"/>
          <w:szCs w:val="28"/>
        </w:rPr>
        <w:t>выполнению работ (услуг)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347E4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6B4B1F">
        <w:rPr>
          <w:rFonts w:ascii="Times New Roman" w:hAnsi="Times New Roman" w:cs="Times New Roman"/>
          <w:iCs/>
          <w:color w:val="000000"/>
          <w:sz w:val="28"/>
          <w:szCs w:val="28"/>
        </w:rPr>
        <w:t>по сестринскому делу</w:t>
      </w:r>
      <w:r>
        <w:rPr>
          <w:rStyle w:val="a3"/>
          <w:rFonts w:ascii="Times New Roman" w:hAnsi="Times New Roman" w:cs="Times New Roman"/>
          <w:iCs/>
          <w:color w:val="000000"/>
          <w:sz w:val="28"/>
          <w:szCs w:val="28"/>
        </w:rPr>
        <w:footnoteReference w:id="43"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  <w:r w:rsidRPr="006B4B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8C3117" w:rsidRDefault="008C3117" w:rsidP="00436BC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B1F">
        <w:rPr>
          <w:rFonts w:ascii="Times New Roman" w:hAnsi="Times New Roman" w:cs="Times New Roman"/>
          <w:iCs/>
          <w:color w:val="000000"/>
          <w:sz w:val="28"/>
          <w:szCs w:val="28"/>
        </w:rPr>
        <w:t>процедурн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ого</w:t>
      </w:r>
      <w:r w:rsidRPr="006B4B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6B4B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для тонкоигольной пункционной биопсии узловых образований щитовидной и паращитовидных желез под контролем </w:t>
      </w:r>
      <w:r w:rsidR="00061E96">
        <w:rPr>
          <w:rFonts w:ascii="Times New Roman" w:hAnsi="Times New Roman" w:cs="Times New Roman"/>
          <w:iCs/>
          <w:color w:val="000000"/>
          <w:sz w:val="28"/>
          <w:szCs w:val="28"/>
        </w:rPr>
        <w:t>ультразвукового исследования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оснащенного согласно Приложению № 14 </w:t>
      </w:r>
      <w:r w:rsidR="00061E9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 </w:t>
      </w:r>
      <w:r w:rsidR="00061E96">
        <w:rPr>
          <w:rFonts w:ascii="Times New Roman" w:hAnsi="Times New Roman" w:cs="Times New Roman"/>
          <w:iCs/>
          <w:color w:val="000000"/>
          <w:sz w:val="28"/>
          <w:szCs w:val="28"/>
        </w:rPr>
        <w:t>настоящему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Порядку. </w:t>
      </w:r>
    </w:p>
    <w:p w:rsidR="008C3117" w:rsidRDefault="008C3117" w:rsidP="00436BC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AC5483">
        <w:rPr>
          <w:rFonts w:ascii="Times New Roman" w:hAnsi="Times New Roman" w:cs="Times New Roman"/>
          <w:color w:val="000000"/>
          <w:sz w:val="28"/>
          <w:szCs w:val="28"/>
        </w:rPr>
        <w:t>. Организация работы структурных подразделений (кабинетов) осуществляется в соответствии с порядками оказания медицинской помощи взрослому населению по соответствующему профилю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C3117" w:rsidRPr="00016810" w:rsidRDefault="008C3117" w:rsidP="00436BC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организация работы к</w:t>
      </w:r>
      <w:r w:rsidRPr="00016810">
        <w:rPr>
          <w:rFonts w:ascii="Times New Roman" w:hAnsi="Times New Roman" w:cs="Times New Roman"/>
          <w:bCs/>
          <w:color w:val="000000"/>
          <w:sz w:val="28"/>
          <w:szCs w:val="28"/>
        </w:rPr>
        <w:t>абинет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0168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функциональной диагностики сердечно-сосудистой системы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осуществляется в соответствии с </w:t>
      </w:r>
      <w:r w:rsidRPr="00016810">
        <w:rPr>
          <w:rFonts w:ascii="Times New Roman" w:hAnsi="Times New Roman" w:cs="Times New Roman"/>
          <w:bCs/>
          <w:color w:val="000000"/>
          <w:sz w:val="28"/>
          <w:szCs w:val="28"/>
        </w:rPr>
        <w:t>Правил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ами</w:t>
      </w:r>
      <w:r w:rsidRPr="000168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проведения функциональных исследований</w:t>
      </w:r>
      <w:r w:rsidRPr="00016810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footnoteReference w:id="44"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C3117" w:rsidRPr="00016810" w:rsidRDefault="008C3117" w:rsidP="00436BC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4B4F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рганизация работы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016810">
        <w:rPr>
          <w:rFonts w:ascii="Times New Roman" w:hAnsi="Times New Roman" w:cs="Times New Roman"/>
          <w:bCs/>
          <w:color w:val="000000"/>
          <w:sz w:val="28"/>
          <w:szCs w:val="28"/>
        </w:rPr>
        <w:t>абинет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0168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ультразвуковой диагностики 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существляется </w:t>
      </w:r>
      <w:r w:rsidRPr="00016810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Правилам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0168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16810">
        <w:rPr>
          <w:rFonts w:ascii="Times New Roman" w:hAnsi="Times New Roman" w:cs="Times New Roman"/>
          <w:bCs/>
          <w:color w:val="000000"/>
          <w:sz w:val="28"/>
          <w:szCs w:val="28"/>
        </w:rPr>
        <w:t>ультразвуковых исследований</w:t>
      </w:r>
      <w:r w:rsidRPr="00016810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footnoteReference w:id="45"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C3117" w:rsidRDefault="008C3117" w:rsidP="00436BC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4B4F89">
        <w:rPr>
          <w:rFonts w:ascii="Times New Roman" w:hAnsi="Times New Roman" w:cs="Times New Roman"/>
          <w:bCs/>
          <w:color w:val="000000"/>
          <w:sz w:val="28"/>
          <w:szCs w:val="28"/>
        </w:rPr>
        <w:t>рганизация работы клинико-диагностической лаборатории</w:t>
      </w:r>
      <w:r w:rsidR="00A347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осуществляется в соответствии с П</w:t>
      </w:r>
      <w:r w:rsidRPr="004B4F89">
        <w:rPr>
          <w:rFonts w:ascii="Times New Roman" w:hAnsi="Times New Roman" w:cs="Times New Roman"/>
          <w:bCs/>
          <w:color w:val="000000"/>
          <w:sz w:val="28"/>
          <w:szCs w:val="28"/>
        </w:rPr>
        <w:t>равил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ами</w:t>
      </w:r>
      <w:r w:rsidRPr="004B4F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проведения лабораторных исследований</w:t>
      </w:r>
      <w:r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footnoteReference w:id="46"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8C3117" w:rsidRDefault="008C3117" w:rsidP="00436BC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016810">
        <w:rPr>
          <w:rFonts w:ascii="Times New Roman" w:hAnsi="Times New Roman" w:cs="Times New Roman"/>
          <w:bCs/>
          <w:color w:val="000000"/>
          <w:sz w:val="28"/>
          <w:szCs w:val="28"/>
        </w:rPr>
        <w:t>снащени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0168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клинико-диагностической лаборатории должно соответствовать стандарту оснащения клинико-диагностической лаборатории не ниже 2 уровня</w:t>
      </w:r>
      <w:r w:rsidRPr="0001681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36BC6" w:rsidRPr="00016810" w:rsidRDefault="00436BC6" w:rsidP="00436BC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3117" w:rsidRDefault="008C3117" w:rsidP="00D35B71">
      <w:pPr>
        <w:autoSpaceDE w:val="0"/>
        <w:autoSpaceDN w:val="0"/>
        <w:adjustRightInd w:val="0"/>
        <w:spacing w:after="0" w:line="26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</w:t>
      </w:r>
      <w:r w:rsidRPr="00AA63B7">
        <w:rPr>
          <w:rFonts w:ascii="Times New Roman" w:hAnsi="Times New Roman" w:cs="Times New Roman"/>
          <w:color w:val="000000"/>
          <w:sz w:val="28"/>
          <w:szCs w:val="28"/>
        </w:rPr>
        <w:t>рганизаци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A63B7">
        <w:rPr>
          <w:rFonts w:ascii="Times New Roman" w:hAnsi="Times New Roman" w:cs="Times New Roman"/>
          <w:color w:val="000000"/>
          <w:sz w:val="28"/>
          <w:szCs w:val="28"/>
        </w:rPr>
        <w:t xml:space="preserve"> и проведени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A63B7">
        <w:rPr>
          <w:rFonts w:ascii="Times New Roman" w:hAnsi="Times New Roman" w:cs="Times New Roman"/>
          <w:color w:val="000000"/>
          <w:sz w:val="28"/>
          <w:szCs w:val="28"/>
        </w:rPr>
        <w:t xml:space="preserve"> рентгенологических исследований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соответствии с Правилами проведения рентгенологических исследований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footnoteReference w:id="47"/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3117" w:rsidRDefault="008C3117" w:rsidP="008C311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оснащение кабинета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остеоденситометрии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организовано в соответствии с приложением № 14 к настоящему Порядку; </w:t>
      </w:r>
    </w:p>
    <w:p w:rsidR="008C3117" w:rsidRDefault="008C3117" w:rsidP="008C311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оснащение </w:t>
      </w:r>
      <w:r w:rsidRPr="006B4B1F">
        <w:rPr>
          <w:rFonts w:ascii="Times New Roman" w:hAnsi="Times New Roman" w:cs="Times New Roman"/>
          <w:color w:val="000000"/>
          <w:sz w:val="28"/>
          <w:szCs w:val="28"/>
        </w:rPr>
        <w:t>кабинет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B4B1F">
        <w:rPr>
          <w:rFonts w:ascii="Times New Roman" w:hAnsi="Times New Roman" w:cs="Times New Roman"/>
          <w:color w:val="000000"/>
          <w:sz w:val="28"/>
          <w:szCs w:val="28"/>
        </w:rPr>
        <w:t xml:space="preserve"> рентгеновской компьютерной томографии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к</w:t>
      </w:r>
      <w:r w:rsidRPr="006B4B1F">
        <w:rPr>
          <w:rFonts w:ascii="Times New Roman" w:hAnsi="Times New Roman" w:cs="Times New Roman"/>
          <w:color w:val="000000"/>
          <w:sz w:val="28"/>
          <w:szCs w:val="28"/>
        </w:rPr>
        <w:t>абинета магнитно-резонансной томографии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организовано 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приложением № 15, 18 </w:t>
      </w:r>
      <w:r w:rsidRPr="006B4B1F">
        <w:rPr>
          <w:rFonts w:ascii="Times New Roman" w:hAnsi="Times New Roman" w:cs="Times New Roman"/>
          <w:iCs/>
          <w:color w:val="000000"/>
          <w:sz w:val="28"/>
          <w:szCs w:val="28"/>
        </w:rPr>
        <w:t>к Правилам проведения рентгенологических исследований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8C3117" w:rsidRPr="00AC5483" w:rsidRDefault="008C3117" w:rsidP="008C311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медицинская организация, структурным подразделением которой является региональный эндокринологический центр, </w:t>
      </w:r>
      <w:r w:rsidRPr="00D72DC8">
        <w:rPr>
          <w:rFonts w:ascii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D72DC8">
        <w:rPr>
          <w:rFonts w:ascii="Times New Roman" w:hAnsi="Times New Roman" w:cs="Times New Roman"/>
          <w:color w:val="000000"/>
          <w:sz w:val="28"/>
          <w:szCs w:val="28"/>
        </w:rPr>
        <w:t xml:space="preserve"> лицензию на осуществление медицинской деятельности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профилю </w:t>
      </w:r>
      <w:r w:rsidRPr="00D72DC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детская </w:t>
      </w:r>
      <w:r w:rsidRPr="00D72DC8">
        <w:rPr>
          <w:rFonts w:ascii="Times New Roman" w:hAnsi="Times New Roman" w:cs="Times New Roman"/>
          <w:color w:val="000000"/>
          <w:sz w:val="28"/>
          <w:szCs w:val="28"/>
        </w:rPr>
        <w:t>эндокринология»</w:t>
      </w:r>
      <w:r>
        <w:rPr>
          <w:rFonts w:ascii="Times New Roman" w:hAnsi="Times New Roman" w:cs="Times New Roman"/>
          <w:color w:val="000000"/>
          <w:sz w:val="28"/>
          <w:szCs w:val="28"/>
        </w:rPr>
        <w:t>, то в</w:t>
      </w:r>
      <w:r w:rsidRPr="00D72DC8">
        <w:rPr>
          <w:rFonts w:ascii="Times New Roman" w:hAnsi="Times New Roman" w:cs="Times New Roman"/>
          <w:color w:val="000000"/>
          <w:sz w:val="28"/>
          <w:szCs w:val="28"/>
        </w:rPr>
        <w:t xml:space="preserve"> состав </w:t>
      </w:r>
      <w:r w:rsidRPr="00D72DC8">
        <w:rPr>
          <w:rFonts w:ascii="Times New Roman" w:hAnsi="Times New Roman" w:cs="Times New Roman"/>
          <w:bCs/>
          <w:color w:val="000000"/>
          <w:sz w:val="28"/>
          <w:szCs w:val="28"/>
        </w:rPr>
        <w:t>регионального эндокринологического центра</w:t>
      </w:r>
      <w:r w:rsidRPr="00D72DC8">
        <w:rPr>
          <w:rFonts w:ascii="Times New Roman" w:hAnsi="Times New Roman" w:cs="Times New Roman"/>
          <w:color w:val="000000"/>
          <w:sz w:val="28"/>
          <w:szCs w:val="28"/>
        </w:rPr>
        <w:t xml:space="preserve"> может входить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кабинет врача-детского эндокринолога, </w:t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приложениями № 1, 3 к Порядку оказания медицинской помощи по профилю «детская эндокринология»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</w:rPr>
        <w:footnoteReference w:id="48"/>
      </w:r>
      <w:r w:rsidRPr="000168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3117" w:rsidRDefault="008C3117" w:rsidP="008C311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r w:rsidR="0049021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490211" w:rsidRPr="00490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(или) имеющих плохую транспортную доступность с учетом </w:t>
      </w:r>
      <w:proofErr w:type="spellStart"/>
      <w:r w:rsidR="00490211" w:rsidRPr="00490211"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климато-географических</w:t>
      </w:r>
      <w:proofErr w:type="spellEnd"/>
      <w:r w:rsidR="00490211" w:rsidRPr="00490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условий</w:t>
      </w:r>
      <w:r w:rsidR="00490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C5483">
        <w:rPr>
          <w:rFonts w:ascii="Times New Roman" w:hAnsi="Times New Roman" w:cs="Times New Roman"/>
          <w:color w:val="000000"/>
          <w:sz w:val="28"/>
          <w:szCs w:val="28"/>
        </w:rPr>
        <w:t xml:space="preserve">с целью оказания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первичной </w:t>
      </w:r>
      <w:r w:rsidRPr="00AC5483">
        <w:rPr>
          <w:rFonts w:ascii="Times New Roman" w:hAnsi="Times New Roman" w:cs="Times New Roman"/>
          <w:color w:val="000000"/>
          <w:sz w:val="28"/>
          <w:szCs w:val="28"/>
        </w:rPr>
        <w:t>специализирова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>нной медико-санитарной</w:t>
      </w:r>
      <w:r w:rsidRPr="00AC5483">
        <w:rPr>
          <w:rFonts w:ascii="Times New Roman" w:hAnsi="Times New Roman" w:cs="Times New Roman"/>
          <w:color w:val="000000"/>
          <w:sz w:val="28"/>
          <w:szCs w:val="28"/>
        </w:rPr>
        <w:t xml:space="preserve"> помощи</w:t>
      </w:r>
      <w:r w:rsidR="004902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0211" w:rsidRPr="00646AD8">
        <w:rPr>
          <w:rFonts w:ascii="Times New Roman" w:hAnsi="Times New Roman" w:cs="Times New Roman"/>
          <w:color w:val="000000"/>
          <w:sz w:val="28"/>
          <w:szCs w:val="28"/>
        </w:rPr>
        <w:t>по профилю «эндокринология»</w:t>
      </w:r>
      <w:r w:rsidRPr="00646AD8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 может предусматриваться работа мобильных медицинских бригад с привлечением врачей-специалистов регионального </w:t>
      </w:r>
      <w:r w:rsidR="00490211" w:rsidRPr="00646AD8">
        <w:rPr>
          <w:rFonts w:ascii="Times New Roman" w:hAnsi="Times New Roman" w:cs="Times New Roman"/>
          <w:color w:val="000000"/>
          <w:sz w:val="28"/>
          <w:szCs w:val="28"/>
        </w:rPr>
        <w:t xml:space="preserve">эндокринологического </w:t>
      </w:r>
      <w:r w:rsidRPr="00646AD8">
        <w:rPr>
          <w:rFonts w:ascii="Times New Roman" w:hAnsi="Times New Roman" w:cs="Times New Roman"/>
          <w:color w:val="000000"/>
          <w:sz w:val="28"/>
          <w:szCs w:val="28"/>
        </w:rPr>
        <w:t>центра.</w:t>
      </w:r>
    </w:p>
    <w:p w:rsidR="008C3117" w:rsidRPr="00AC5483" w:rsidRDefault="008C3117" w:rsidP="00436BC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4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Организация работы </w:t>
      </w:r>
      <w:r w:rsidRPr="00AC5483">
        <w:rPr>
          <w:rFonts w:ascii="Times New Roman" w:hAnsi="Times New Roman" w:cs="Times New Roman"/>
          <w:color w:val="000000"/>
          <w:sz w:val="28"/>
          <w:szCs w:val="28"/>
        </w:rPr>
        <w:t xml:space="preserve">мобильных медицинских бригад </w:t>
      </w:r>
      <w:r w:rsidRPr="00AC5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C548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правилами организации деятельности мобильной медицинской бригады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</w:rPr>
        <w:footnoteReference w:id="49"/>
      </w:r>
      <w:r w:rsidRPr="00AC54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3117" w:rsidRDefault="008C3117" w:rsidP="00436BC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31E2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C54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C5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функциями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регионального эндокринологического ц</w:t>
      </w:r>
      <w:r w:rsidRPr="00C96583">
        <w:rPr>
          <w:rFonts w:ascii="Times New Roman" w:eastAsia="Times New Roman" w:hAnsi="Times New Roman" w:cs="Times New Roman"/>
          <w:bCs/>
          <w:sz w:val="28"/>
          <w:szCs w:val="28"/>
        </w:rPr>
        <w:t>ентр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AC5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8C3117" w:rsidRPr="00AC5483" w:rsidRDefault="008C3117" w:rsidP="00436BC6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AC54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оказание в амбулаторных условиях комплексной высококвалифицированной консультативно-диагностической и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медицинской</w:t>
      </w:r>
      <w:r w:rsidRPr="00AC54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помощи взрослым пациентам, с эндокрин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ными </w:t>
      </w:r>
      <w:r w:rsidRPr="00AC54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заболеваниями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br/>
      </w:r>
      <w:r w:rsidRPr="00AC54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и их осложнениями; </w:t>
      </w:r>
    </w:p>
    <w:p w:rsidR="008C3117" w:rsidRPr="00AC5483" w:rsidRDefault="008C3117" w:rsidP="00436BC6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AC54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обеспечение междисциплинарного подхода в диагностике и лечении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пациентов с эндокринными</w:t>
      </w:r>
      <w:r w:rsidRPr="00AC54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заболеваниями и их осложнениями; </w:t>
      </w:r>
    </w:p>
    <w:p w:rsidR="008C3117" w:rsidRPr="00AC5483" w:rsidRDefault="008C3117" w:rsidP="00436BC6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разработка </w:t>
      </w:r>
      <w:r w:rsidRPr="00AC54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и внедрение программ скрининга и профи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лактики эндокринных заболеваний</w:t>
      </w:r>
      <w:r w:rsidRPr="00AC54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и их осложнений в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субъекте Российской Федерации;</w:t>
      </w:r>
    </w:p>
    <w:p w:rsidR="008C3117" w:rsidRPr="00AC5483" w:rsidRDefault="008C3117" w:rsidP="00436BC6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организация </w:t>
      </w:r>
      <w:r w:rsidRPr="00AC54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и проведение комплексного обследования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и диспансерного наблюдения </w:t>
      </w:r>
      <w:r w:rsidRPr="00AC54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пациентов с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эндокринными</w:t>
      </w:r>
      <w:r w:rsidRPr="00AC54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заболеваниями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;</w:t>
      </w:r>
    </w:p>
    <w:p w:rsidR="008C3117" w:rsidRPr="00C96583" w:rsidRDefault="008C3117" w:rsidP="00436BC6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AC54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обеспечение возможности проведения всех необходимых исследований</w:t>
      </w:r>
      <w:r w:rsidRPr="00C965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для дифференциальной диагностики узловых образований щитовидной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br/>
      </w:r>
      <w:r w:rsidRPr="00C965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и паращитовидных желез, в том числе проведение тонкоигольной пункционной биопсии с последующим цитологическим исследованием </w:t>
      </w:r>
      <w:r w:rsidRPr="00526AB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согласно классификации </w:t>
      </w:r>
      <w:r w:rsidRPr="00526AB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en-US"/>
        </w:rPr>
        <w:t>Bethesda</w:t>
      </w:r>
      <w:r w:rsidRPr="00526AB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(2009, 2017)</w:t>
      </w:r>
      <w:r w:rsidR="00526ABB" w:rsidRPr="00526ABB">
        <w:rPr>
          <w:rStyle w:val="a3"/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footnoteReference w:id="50"/>
      </w:r>
      <w:r w:rsidRPr="00C965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и определение принадлежности к группе риска наличия агрессивных форм рака щитовидной железы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;</w:t>
      </w:r>
      <w:r w:rsidRPr="00C965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8C3117" w:rsidRPr="00AC5483" w:rsidRDefault="008C3117" w:rsidP="00436BC6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AC54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проведение топической диагностики образований органов эндокринной системы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;</w:t>
      </w:r>
    </w:p>
    <w:p w:rsidR="008C3117" w:rsidRPr="00AC5483" w:rsidRDefault="008C3117" w:rsidP="00436BC6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33480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выполнение гормональных исследований;</w:t>
      </w:r>
    </w:p>
    <w:p w:rsidR="008C3117" w:rsidRPr="00AC5483" w:rsidRDefault="008C3117" w:rsidP="00436BC6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AC54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диагностика и лечение нарушений минерального обмена и остеопороза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;</w:t>
      </w:r>
    </w:p>
    <w:p w:rsidR="008C3117" w:rsidRPr="00AC5483" w:rsidRDefault="008C3117" w:rsidP="00436BC6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strike/>
          <w:color w:val="000000"/>
          <w:kern w:val="24"/>
          <w:sz w:val="28"/>
          <w:szCs w:val="28"/>
        </w:rPr>
      </w:pPr>
      <w:r w:rsidRPr="00AC54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направление пациентов для выполн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ения радиоизотопных исследований</w:t>
      </w:r>
      <w:r w:rsidRPr="00AC54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органов эндокринной системы и скелета;</w:t>
      </w:r>
    </w:p>
    <w:p w:rsidR="008C3117" w:rsidRDefault="008C3117" w:rsidP="00436BC6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AC54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направление пациентов на </w:t>
      </w:r>
      <w:r w:rsidR="00AC1768" w:rsidRPr="00AC176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молекулярно-генетически</w:t>
      </w:r>
      <w:r w:rsidR="00AC176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е</w:t>
      </w:r>
      <w:r w:rsidR="00AC1768" w:rsidRPr="00AC176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исследовани</w:t>
      </w:r>
      <w:r w:rsidR="00AC176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;</w:t>
      </w:r>
    </w:p>
    <w:p w:rsidR="008C3117" w:rsidRPr="00C96583" w:rsidRDefault="008C3117" w:rsidP="00436BC6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C965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отбор и направление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пациентов с эндокринными</w:t>
      </w:r>
      <w:r w:rsidRPr="00C965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заболеваниями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br/>
      </w:r>
      <w:r w:rsidRPr="00C965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для оказания специализированной, в том числе высокотехнологичной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, медицинской</w:t>
      </w:r>
      <w:r w:rsidRPr="00C965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помощи по профилю «эндокринология»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;</w:t>
      </w:r>
    </w:p>
    <w:p w:rsidR="008C3117" w:rsidRPr="00C96583" w:rsidRDefault="008C3117" w:rsidP="00436BC6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медицинская реабилитация пациентов с эндокринными </w:t>
      </w:r>
      <w:r w:rsidRPr="00C965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заболеваниями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;</w:t>
      </w:r>
      <w:r w:rsidRPr="00C965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8C3117" w:rsidRDefault="008C3117" w:rsidP="00436BC6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C965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lastRenderedPageBreak/>
        <w:t xml:space="preserve">консультация беременных и планирующих беременность женщин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br/>
      </w:r>
      <w:r w:rsidRPr="00C965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эндокринными </w:t>
      </w:r>
      <w:r w:rsidRPr="00C965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заболеваниями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;</w:t>
      </w:r>
    </w:p>
    <w:p w:rsidR="008C3117" w:rsidRPr="00AC5483" w:rsidRDefault="008C3117" w:rsidP="00436BC6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AC54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организация работы мобильных медицинских бригад с использованием комп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лекса передвижного медицинского</w:t>
      </w:r>
      <w:r w:rsidRPr="00AC54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с привлечением врачей-специалистов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регионального ц</w:t>
      </w:r>
      <w:r w:rsidRPr="00AC54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ентра для оказания помощи пациентам с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эндокринными </w:t>
      </w:r>
      <w:r w:rsidRPr="00AC54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заболеваниями в малонаселенных и труднодоступных районах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субъекта Российской Федерации</w:t>
      </w:r>
      <w:r w:rsidRPr="00AC54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;</w:t>
      </w:r>
    </w:p>
    <w:p w:rsidR="008C3117" w:rsidRPr="002A13FE" w:rsidRDefault="008C3117" w:rsidP="00436BC6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5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внедрение инновационных технологий и современных методов скрининга, профилактики, диагностики и лечения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эндокринных </w:t>
      </w:r>
      <w:r w:rsidRPr="00C965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заболеваний, их осложнений и </w:t>
      </w:r>
      <w:proofErr w:type="spellStart"/>
      <w:r w:rsidRPr="00C965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коморбидной</w:t>
      </w:r>
      <w:proofErr w:type="spellEnd"/>
      <w:r w:rsidRPr="00C965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патологии,</w:t>
      </w: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реабилитации </w:t>
      </w:r>
      <w:r w:rsidRPr="002A13FE">
        <w:rPr>
          <w:rFonts w:ascii="Times New Roman" w:eastAsia="Times New Roman" w:hAnsi="Times New Roman" w:cs="Times New Roman"/>
          <w:color w:val="000000"/>
          <w:sz w:val="28"/>
          <w:szCs w:val="28"/>
        </w:rPr>
        <w:t>пациентов;</w:t>
      </w:r>
    </w:p>
    <w:p w:rsidR="008C3117" w:rsidRPr="002A13FE" w:rsidRDefault="008C3117" w:rsidP="00436BC6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2A13F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обеспечения взаимодействия и преемственности оказания медицинской помощи пациентам по профилю «эндокринология» в амбулаторных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br/>
      </w:r>
      <w:r w:rsidRPr="002A13F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и стационарных условиях; </w:t>
      </w:r>
    </w:p>
    <w:p w:rsidR="008C3117" w:rsidRPr="002A13FE" w:rsidRDefault="008C3117" w:rsidP="00436BC6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2A1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планового мониторинга и контроля маршрутизации пациентов с </w:t>
      </w:r>
      <w:r w:rsidRPr="002A13F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эндокрин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ными</w:t>
      </w:r>
      <w:r w:rsidRPr="002A1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заболеваниями;</w:t>
      </w:r>
    </w:p>
    <w:p w:rsidR="008C3117" w:rsidRPr="00C96583" w:rsidRDefault="008C3117" w:rsidP="00436BC6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3FE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консультативной помощи</w:t>
      </w: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врачам других подразделений медицинской организации по вопросам профилактики, диагностики и лечения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пациентов</w:t>
      </w: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эндокринными</w:t>
      </w: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заболеваниями;</w:t>
      </w:r>
    </w:p>
    <w:p w:rsidR="008C3117" w:rsidRPr="00C96583" w:rsidRDefault="008C3117" w:rsidP="00436BC6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экспертизы временной нетрудоспособности;</w:t>
      </w:r>
    </w:p>
    <w:p w:rsidR="008C3117" w:rsidRPr="00C96583" w:rsidRDefault="008C3117" w:rsidP="00436BC6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учет пациентов с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эндокринными</w:t>
      </w: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заболеваниями</w:t>
      </w:r>
      <w:r w:rsidRPr="00C96583">
        <w:rPr>
          <w:rFonts w:ascii="Times New Roman" w:hAnsi="Times New Roman" w:cs="Times New Roman"/>
          <w:sz w:val="28"/>
          <w:szCs w:val="28"/>
        </w:rPr>
        <w:t xml:space="preserve"> в </w:t>
      </w:r>
      <w:r w:rsidRPr="00AC54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субъекте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96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117" w:rsidRPr="00C96583" w:rsidRDefault="008C3117" w:rsidP="00436BC6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</w:t>
      </w: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>онсульта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применением современных телемедицинских технологий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дистанционное наблюдение за состоянием здоровья пациентов</w:t>
      </w: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C96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117" w:rsidRPr="00C96583" w:rsidRDefault="008C3117" w:rsidP="00436BC6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583">
        <w:rPr>
          <w:rFonts w:ascii="Times New Roman" w:hAnsi="Times New Roman" w:cs="Times New Roman"/>
          <w:sz w:val="28"/>
          <w:szCs w:val="28"/>
        </w:rPr>
        <w:t>п</w:t>
      </w: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редставление отчетности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видам, формам,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объеме, которые установлены уполномоченным федеральным органом исполнительной власти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</w:rPr>
        <w:footnoteReference w:id="5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сбор и </w:t>
      </w: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редставление первичных данных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 медицинской деятельности для информационных систем в </w:t>
      </w: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 здравоохранения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</w:rPr>
        <w:footnoteReference w:id="52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3117" w:rsidRPr="00C96583" w:rsidRDefault="008C3117" w:rsidP="00436BC6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58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организационно-методическая деятельность и организация статистического учета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3117" w:rsidRDefault="008C3117" w:rsidP="00436BC6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31E2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Региональный эндокринологический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C96583">
        <w:rPr>
          <w:rFonts w:ascii="Times New Roman" w:hAnsi="Times New Roman" w:cs="Times New Roman"/>
          <w:sz w:val="28"/>
          <w:szCs w:val="28"/>
        </w:rPr>
        <w:t>ентр в своей работе осуществляет взаимодействие с клиническими, учебными и научно-исследовательскими организациями, общественными профессиональными сообществами.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36C" w:rsidRDefault="008C3117" w:rsidP="00436BC6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1E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Региональный</w:t>
      </w:r>
      <w:r w:rsidRPr="00C965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эндокринологический ц</w:t>
      </w:r>
      <w:r w:rsidRPr="00C96583">
        <w:rPr>
          <w:rFonts w:ascii="Times New Roman" w:eastAsia="Times New Roman" w:hAnsi="Times New Roman" w:cs="Times New Roman"/>
          <w:sz w:val="28"/>
          <w:szCs w:val="28"/>
        </w:rPr>
        <w:t>ентр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6583">
        <w:rPr>
          <w:rFonts w:ascii="Times New Roman" w:eastAsia="Times New Roman" w:hAnsi="Times New Roman" w:cs="Times New Roman"/>
          <w:sz w:val="28"/>
          <w:szCs w:val="28"/>
        </w:rPr>
        <w:t xml:space="preserve">может использоваться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C96583">
        <w:rPr>
          <w:rFonts w:ascii="Times New Roman" w:eastAsia="Times New Roman" w:hAnsi="Times New Roman" w:cs="Times New Roman"/>
          <w:sz w:val="28"/>
          <w:szCs w:val="28"/>
        </w:rPr>
        <w:t xml:space="preserve">в качестве клинической базы образовательных </w:t>
      </w:r>
      <w:r w:rsidR="00CB7CB7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C96583">
        <w:rPr>
          <w:rFonts w:ascii="Times New Roman" w:eastAsia="Times New Roman" w:hAnsi="Times New Roman" w:cs="Times New Roman"/>
          <w:sz w:val="28"/>
          <w:szCs w:val="28"/>
        </w:rPr>
        <w:t xml:space="preserve"> среднего, высшего и дополнительного профессионального образования, а также научных </w:t>
      </w:r>
      <w:r w:rsidRPr="007959EE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7959EE">
        <w:rPr>
          <w:rFonts w:ascii="Times New Roman" w:hAnsi="Times New Roman"/>
          <w:color w:val="000000"/>
          <w:sz w:val="28"/>
          <w:szCs w:val="28"/>
        </w:rPr>
        <w:t>, оказывающих медицинскую помощь</w:t>
      </w:r>
      <w:r w:rsidRPr="007959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736C" w:rsidRDefault="00B6736C" w:rsidP="00B1700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6736C" w:rsidSect="00664DDC">
          <w:footnotePr>
            <w:numRestart w:val="eachSect"/>
          </w:footnotePr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B17006" w:rsidRPr="00AD5002" w:rsidRDefault="00B17006" w:rsidP="00E01CFD">
      <w:pPr>
        <w:spacing w:after="0" w:line="240" w:lineRule="auto"/>
        <w:ind w:left="4395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AD500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1</w:t>
      </w:r>
      <w:r w:rsidR="00AA6A13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AD5002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к Порядку оказания медицинской помощи взрослому населению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AD5002">
        <w:rPr>
          <w:rFonts w:ascii="Times New Roman" w:hAnsi="Times New Roman"/>
          <w:color w:val="000000"/>
          <w:sz w:val="28"/>
          <w:szCs w:val="28"/>
        </w:rPr>
        <w:t>по профилю «эндокринология»</w:t>
      </w:r>
      <w:r w:rsidRPr="00AD5002">
        <w:rPr>
          <w:rFonts w:ascii="Times New Roman" w:eastAsia="Times New Roman" w:hAnsi="Times New Roman"/>
          <w:color w:val="000000"/>
          <w:sz w:val="28"/>
          <w:szCs w:val="28"/>
        </w:rPr>
        <w:t>, утвержденному приказом Министерства здравоохранения Российской Федерации</w:t>
      </w:r>
    </w:p>
    <w:p w:rsidR="00B17006" w:rsidRPr="00AD5002" w:rsidRDefault="00B17006" w:rsidP="00E01CFD">
      <w:pPr>
        <w:spacing w:after="0" w:line="240" w:lineRule="auto"/>
        <w:ind w:left="4395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AD5002">
        <w:rPr>
          <w:rFonts w:ascii="Times New Roman" w:eastAsia="Times New Roman" w:hAnsi="Times New Roman"/>
          <w:color w:val="000000"/>
          <w:sz w:val="28"/>
          <w:szCs w:val="28"/>
        </w:rPr>
        <w:t>от «___» _____________ 202</w:t>
      </w:r>
      <w:r w:rsidR="00A269F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D5002">
        <w:rPr>
          <w:rFonts w:ascii="Times New Roman" w:eastAsia="Times New Roman" w:hAnsi="Times New Roman"/>
          <w:color w:val="000000"/>
          <w:sz w:val="28"/>
          <w:szCs w:val="28"/>
        </w:rPr>
        <w:t xml:space="preserve"> г. № _____</w:t>
      </w:r>
    </w:p>
    <w:p w:rsidR="00B17006" w:rsidRPr="00AD5002" w:rsidRDefault="00B17006" w:rsidP="00B17006">
      <w:pPr>
        <w:spacing w:after="0" w:line="259" w:lineRule="auto"/>
        <w:ind w:left="4962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D75F0" w:rsidRPr="00675524" w:rsidRDefault="00CD75F0" w:rsidP="00CD75F0">
      <w:pPr>
        <w:widowControl w:val="0"/>
        <w:autoSpaceDE w:val="0"/>
        <w:autoSpaceDN w:val="0"/>
        <w:adjustRightInd w:val="0"/>
        <w:spacing w:after="0" w:line="259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75524">
        <w:rPr>
          <w:rFonts w:ascii="Times New Roman" w:eastAsia="Times New Roman" w:hAnsi="Times New Roman"/>
          <w:b/>
          <w:color w:val="000000"/>
          <w:sz w:val="28"/>
          <w:szCs w:val="28"/>
        </w:rPr>
        <w:t>Рекомендуемые штатные нормативы</w:t>
      </w:r>
      <w:r w:rsidRPr="0067552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AA6A13" w:rsidRPr="00C96583" w:rsidRDefault="00CD75F0" w:rsidP="00CD75F0">
      <w:pPr>
        <w:widowControl w:val="0"/>
        <w:autoSpaceDE w:val="0"/>
        <w:autoSpaceDN w:val="0"/>
        <w:adjustRightInd w:val="0"/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регионального (краевого, республиканского, областного, окружного) эндокринологического</w:t>
      </w:r>
      <w:r w:rsidRPr="003512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центр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B17006" w:rsidRPr="00AD5002" w:rsidRDefault="00B17006" w:rsidP="00B17006">
      <w:pPr>
        <w:widowControl w:val="0"/>
        <w:tabs>
          <w:tab w:val="left" w:pos="714"/>
        </w:tabs>
        <w:spacing w:after="0" w:line="259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0"/>
        <w:gridCol w:w="4436"/>
        <w:gridCol w:w="3827"/>
      </w:tblGrid>
      <w:tr w:rsidR="00B17006" w:rsidRPr="00AD5002" w:rsidTr="002B0C24">
        <w:tc>
          <w:tcPr>
            <w:tcW w:w="980" w:type="dxa"/>
            <w:vAlign w:val="center"/>
          </w:tcPr>
          <w:p w:rsidR="00B17006" w:rsidRPr="00AD5002" w:rsidRDefault="00B17006" w:rsidP="002A4E34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D50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4436" w:type="dxa"/>
            <w:vAlign w:val="center"/>
          </w:tcPr>
          <w:p w:rsidR="00B17006" w:rsidRPr="00AD5002" w:rsidRDefault="00B17006" w:rsidP="002A4E34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D50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827" w:type="dxa"/>
            <w:vAlign w:val="center"/>
          </w:tcPr>
          <w:p w:rsidR="00B17006" w:rsidRPr="00AD5002" w:rsidRDefault="00B17006" w:rsidP="002A4E34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D50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Количество должностей</w:t>
            </w:r>
          </w:p>
        </w:tc>
      </w:tr>
      <w:tr w:rsidR="00B17006" w:rsidRPr="00AD5002" w:rsidTr="002B0C24">
        <w:tc>
          <w:tcPr>
            <w:tcW w:w="980" w:type="dxa"/>
            <w:vAlign w:val="center"/>
          </w:tcPr>
          <w:p w:rsidR="00B17006" w:rsidRPr="00AD5002" w:rsidRDefault="00B17006" w:rsidP="002A4E34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D50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36" w:type="dxa"/>
          </w:tcPr>
          <w:p w:rsidR="00B17006" w:rsidRPr="00AD5002" w:rsidRDefault="00A11C5A" w:rsidP="00E8360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="00B17006" w:rsidRPr="004079D8">
              <w:rPr>
                <w:rFonts w:ascii="Times New Roman" w:eastAsia="Times New Roman" w:hAnsi="Times New Roman"/>
                <w:sz w:val="28"/>
                <w:szCs w:val="28"/>
              </w:rPr>
              <w:t>аведующий структурным подразделением – врач-эндокринолог</w:t>
            </w:r>
          </w:p>
        </w:tc>
        <w:tc>
          <w:tcPr>
            <w:tcW w:w="3827" w:type="dxa"/>
            <w:vAlign w:val="center"/>
          </w:tcPr>
          <w:p w:rsidR="00B17006" w:rsidRPr="00AD5002" w:rsidRDefault="00B17006" w:rsidP="002A4E34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D50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должность</w:t>
            </w:r>
          </w:p>
        </w:tc>
      </w:tr>
      <w:tr w:rsidR="00B17006" w:rsidRPr="00AD5002" w:rsidTr="002B0C24">
        <w:tc>
          <w:tcPr>
            <w:tcW w:w="980" w:type="dxa"/>
            <w:vAlign w:val="center"/>
          </w:tcPr>
          <w:p w:rsidR="00B17006" w:rsidRPr="00AD5002" w:rsidRDefault="00B17006" w:rsidP="002A4E34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D50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36" w:type="dxa"/>
          </w:tcPr>
          <w:p w:rsidR="00B17006" w:rsidRPr="00AD5002" w:rsidRDefault="00B17006" w:rsidP="00E8360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07E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Главная медицинская сестра</w:t>
            </w:r>
          </w:p>
        </w:tc>
        <w:tc>
          <w:tcPr>
            <w:tcW w:w="3827" w:type="dxa"/>
            <w:vAlign w:val="center"/>
          </w:tcPr>
          <w:p w:rsidR="00B17006" w:rsidRPr="00AD5002" w:rsidRDefault="00B17006" w:rsidP="002A4E34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D50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должность</w:t>
            </w:r>
          </w:p>
        </w:tc>
      </w:tr>
      <w:tr w:rsidR="000D6ABD" w:rsidRPr="00AD5002" w:rsidTr="002B0C24">
        <w:tc>
          <w:tcPr>
            <w:tcW w:w="980" w:type="dxa"/>
            <w:vAlign w:val="center"/>
          </w:tcPr>
          <w:p w:rsidR="000D6ABD" w:rsidRPr="00AD5002" w:rsidRDefault="000D6ABD" w:rsidP="002A4E34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D50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36" w:type="dxa"/>
            <w:vMerge w:val="restart"/>
          </w:tcPr>
          <w:p w:rsidR="000D6ABD" w:rsidRPr="00AD5002" w:rsidRDefault="000D6ABD" w:rsidP="00E8360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D50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Врач-эндокринолог</w:t>
            </w:r>
          </w:p>
          <w:p w:rsidR="000D6ABD" w:rsidRPr="00AD5002" w:rsidRDefault="000D6ABD" w:rsidP="00E8360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0D6ABD" w:rsidRPr="00AD5002" w:rsidRDefault="000D6ABD" w:rsidP="002A4E34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62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должность</w:t>
            </w:r>
            <w:r w:rsidRPr="0062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 200 тыс. человек взрослого населения</w:t>
            </w:r>
          </w:p>
        </w:tc>
      </w:tr>
      <w:tr w:rsidR="000D6ABD" w:rsidRPr="00E52E10" w:rsidTr="002B0C24">
        <w:tc>
          <w:tcPr>
            <w:tcW w:w="980" w:type="dxa"/>
            <w:vAlign w:val="center"/>
          </w:tcPr>
          <w:p w:rsidR="000D6ABD" w:rsidRPr="00E52E10" w:rsidRDefault="000D6ABD" w:rsidP="00016810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36" w:type="dxa"/>
            <w:vMerge/>
            <w:shd w:val="clear" w:color="auto" w:fill="auto"/>
          </w:tcPr>
          <w:p w:rsidR="000D6ABD" w:rsidRPr="00E52E10" w:rsidRDefault="000D6ABD" w:rsidP="00E8360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0D6ABD" w:rsidRPr="00E52E10" w:rsidRDefault="000D6ABD" w:rsidP="00016810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52E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0,5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должность </w:t>
            </w:r>
            <w:r w:rsidRPr="00E52E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кабинет «Школа для пациентов с сахарным диабетом»</w:t>
            </w:r>
          </w:p>
        </w:tc>
      </w:tr>
      <w:tr w:rsidR="000D6ABD" w:rsidRPr="00AD5002" w:rsidTr="002B0C24">
        <w:tc>
          <w:tcPr>
            <w:tcW w:w="980" w:type="dxa"/>
            <w:vAlign w:val="center"/>
          </w:tcPr>
          <w:p w:rsidR="000D6ABD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36" w:type="dxa"/>
            <w:vMerge/>
          </w:tcPr>
          <w:p w:rsidR="000D6ABD" w:rsidRPr="0062071B" w:rsidRDefault="000D6ABD" w:rsidP="00E8360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0D6ABD" w:rsidRPr="00AD5002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 должности на кабинет «Диабетическая стопа»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на 500 тыс. взрослого населения</w:t>
            </w:r>
          </w:p>
        </w:tc>
      </w:tr>
      <w:tr w:rsidR="000D6ABD" w:rsidRPr="00AD5002" w:rsidTr="002B0C24">
        <w:tc>
          <w:tcPr>
            <w:tcW w:w="980" w:type="dxa"/>
            <w:vAlign w:val="center"/>
          </w:tcPr>
          <w:p w:rsidR="000D6ABD" w:rsidRPr="00AD5002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36" w:type="dxa"/>
          </w:tcPr>
          <w:p w:rsidR="000D6ABD" w:rsidRPr="0062071B" w:rsidRDefault="000D6ABD" w:rsidP="00E8360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Врач-офтальмолог</w:t>
            </w:r>
          </w:p>
          <w:p w:rsidR="000D6ABD" w:rsidRPr="0062071B" w:rsidRDefault="000D6ABD" w:rsidP="00E8360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0D6ABD" w:rsidRPr="00AD5002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D50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должность на 500 тыс. населения</w:t>
            </w:r>
          </w:p>
        </w:tc>
      </w:tr>
      <w:tr w:rsidR="000D6ABD" w:rsidRPr="00AD5002" w:rsidTr="002B0C24">
        <w:tc>
          <w:tcPr>
            <w:tcW w:w="980" w:type="dxa"/>
            <w:vAlign w:val="center"/>
          </w:tcPr>
          <w:p w:rsidR="000D6ABD" w:rsidRPr="00AD5002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36" w:type="dxa"/>
          </w:tcPr>
          <w:p w:rsidR="000D6ABD" w:rsidRPr="00AD5002" w:rsidRDefault="000D6ABD" w:rsidP="00E8360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D50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Врач-кардиолог</w:t>
            </w:r>
          </w:p>
          <w:p w:rsidR="000D6ABD" w:rsidRPr="00AD5002" w:rsidRDefault="000D6ABD" w:rsidP="00E8360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0D6ABD" w:rsidRPr="00797BF8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7BF8"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должность </w:t>
            </w:r>
            <w:r w:rsidRPr="00797BF8">
              <w:rPr>
                <w:rFonts w:ascii="Times New Roman" w:eastAsia="Times New Roman" w:hAnsi="Times New Roman"/>
                <w:sz w:val="28"/>
                <w:szCs w:val="28"/>
              </w:rPr>
              <w:t>на 400 тыс. взрослого населения</w:t>
            </w:r>
          </w:p>
        </w:tc>
      </w:tr>
      <w:tr w:rsidR="000D6ABD" w:rsidRPr="00AD5002" w:rsidTr="002B0C24">
        <w:tc>
          <w:tcPr>
            <w:tcW w:w="980" w:type="dxa"/>
            <w:vAlign w:val="center"/>
          </w:tcPr>
          <w:p w:rsidR="000D6ABD" w:rsidRPr="00AD5002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36" w:type="dxa"/>
          </w:tcPr>
          <w:p w:rsidR="000D6ABD" w:rsidRPr="005B32AB" w:rsidRDefault="000D6ABD" w:rsidP="00E8360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Врач-нефролог</w:t>
            </w:r>
          </w:p>
          <w:p w:rsidR="000D6ABD" w:rsidRPr="005B32AB" w:rsidRDefault="000D6ABD" w:rsidP="00E8360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0D6ABD" w:rsidRPr="00797BF8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7BF8"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должность </w:t>
            </w:r>
            <w:r w:rsidRPr="00797BF8">
              <w:rPr>
                <w:rFonts w:ascii="Times New Roman" w:eastAsia="Times New Roman" w:hAnsi="Times New Roman"/>
                <w:sz w:val="28"/>
                <w:szCs w:val="28"/>
              </w:rPr>
              <w:t>500 тыс. взрослого населения</w:t>
            </w:r>
          </w:p>
        </w:tc>
      </w:tr>
      <w:tr w:rsidR="000D6ABD" w:rsidRPr="00AD5002" w:rsidTr="002B0C24">
        <w:tc>
          <w:tcPr>
            <w:tcW w:w="980" w:type="dxa"/>
            <w:vAlign w:val="center"/>
          </w:tcPr>
          <w:p w:rsidR="000D6ABD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36" w:type="dxa"/>
          </w:tcPr>
          <w:p w:rsidR="000D6ABD" w:rsidRPr="005B32AB" w:rsidRDefault="000D6ABD" w:rsidP="00E8360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Врач-травматолог-ортопед</w:t>
            </w:r>
          </w:p>
          <w:p w:rsidR="000D6ABD" w:rsidRPr="005B32AB" w:rsidRDefault="000D6ABD" w:rsidP="00E8360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0D6ABD" w:rsidRPr="00797BF8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7BF8">
              <w:rPr>
                <w:rFonts w:ascii="Times New Roman" w:eastAsia="Times New Roman" w:hAnsi="Times New Roman"/>
                <w:sz w:val="28"/>
                <w:szCs w:val="28"/>
              </w:rPr>
              <w:t xml:space="preserve">0,5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должности </w:t>
            </w:r>
            <w:r w:rsidRPr="00797BF8">
              <w:rPr>
                <w:rFonts w:ascii="Times New Roman" w:eastAsia="Times New Roman" w:hAnsi="Times New Roman"/>
                <w:sz w:val="28"/>
                <w:szCs w:val="28"/>
              </w:rPr>
              <w:t>на 500 тыс. взрослого населения</w:t>
            </w:r>
          </w:p>
        </w:tc>
      </w:tr>
      <w:tr w:rsidR="000D6ABD" w:rsidRPr="00AD5002" w:rsidTr="002B0C24">
        <w:tc>
          <w:tcPr>
            <w:tcW w:w="980" w:type="dxa"/>
            <w:vAlign w:val="center"/>
          </w:tcPr>
          <w:p w:rsidR="000D6ABD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36" w:type="dxa"/>
          </w:tcPr>
          <w:p w:rsidR="000D6ABD" w:rsidRPr="005B32AB" w:rsidRDefault="000D6ABD" w:rsidP="00E8360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Врач-хирург</w:t>
            </w:r>
          </w:p>
        </w:tc>
        <w:tc>
          <w:tcPr>
            <w:tcW w:w="3827" w:type="dxa"/>
            <w:vAlign w:val="center"/>
          </w:tcPr>
          <w:p w:rsidR="000D6ABD" w:rsidRPr="00797BF8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7BF8"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должность </w:t>
            </w:r>
            <w:r w:rsidRPr="00797BF8">
              <w:rPr>
                <w:rFonts w:ascii="Times New Roman" w:eastAsia="Times New Roman" w:hAnsi="Times New Roman"/>
                <w:sz w:val="28"/>
                <w:szCs w:val="28"/>
              </w:rPr>
              <w:t>на 500 тыс. взрослого населения</w:t>
            </w:r>
          </w:p>
        </w:tc>
      </w:tr>
      <w:tr w:rsidR="000D6ABD" w:rsidRPr="00AD5002" w:rsidTr="002B0C24">
        <w:tc>
          <w:tcPr>
            <w:tcW w:w="980" w:type="dxa"/>
            <w:vAlign w:val="center"/>
          </w:tcPr>
          <w:p w:rsidR="000D6ABD" w:rsidRPr="00AD5002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36" w:type="dxa"/>
          </w:tcPr>
          <w:p w:rsidR="000D6ABD" w:rsidRPr="005B32AB" w:rsidRDefault="000D6ABD" w:rsidP="00E8360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Врач-невролог</w:t>
            </w:r>
          </w:p>
          <w:p w:rsidR="000D6ABD" w:rsidRPr="005B32AB" w:rsidRDefault="000D6ABD" w:rsidP="00E8360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0D6ABD" w:rsidRPr="00797BF8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7BF8"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должность </w:t>
            </w:r>
            <w:r w:rsidRPr="00797BF8">
              <w:rPr>
                <w:rFonts w:ascii="Times New Roman" w:eastAsia="Times New Roman" w:hAnsi="Times New Roman"/>
                <w:sz w:val="28"/>
                <w:szCs w:val="28"/>
              </w:rPr>
              <w:t>на 500 тыс. взрослого населения</w:t>
            </w:r>
          </w:p>
        </w:tc>
      </w:tr>
      <w:tr w:rsidR="000D6ABD" w:rsidRPr="00AD5002" w:rsidTr="002B0C24">
        <w:tc>
          <w:tcPr>
            <w:tcW w:w="980" w:type="dxa"/>
            <w:vAlign w:val="center"/>
          </w:tcPr>
          <w:p w:rsidR="000D6ABD" w:rsidRPr="00AD5002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436" w:type="dxa"/>
          </w:tcPr>
          <w:p w:rsidR="000D6ABD" w:rsidRPr="005B32AB" w:rsidRDefault="000D6ABD" w:rsidP="00E8360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32A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Врач функциональной диагностики</w:t>
            </w:r>
          </w:p>
        </w:tc>
        <w:tc>
          <w:tcPr>
            <w:tcW w:w="3827" w:type="dxa"/>
            <w:vAlign w:val="center"/>
          </w:tcPr>
          <w:p w:rsidR="000D6ABD" w:rsidRPr="005B32AB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менее 1 в одну смену</w:t>
            </w:r>
          </w:p>
        </w:tc>
      </w:tr>
      <w:tr w:rsidR="000D6ABD" w:rsidRPr="00AD5002" w:rsidTr="002B0C24">
        <w:tc>
          <w:tcPr>
            <w:tcW w:w="980" w:type="dxa"/>
            <w:vAlign w:val="center"/>
          </w:tcPr>
          <w:p w:rsidR="000D6ABD" w:rsidRPr="00AD5002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436" w:type="dxa"/>
          </w:tcPr>
          <w:p w:rsidR="000D6ABD" w:rsidRPr="005B32AB" w:rsidRDefault="000D6ABD" w:rsidP="00E8360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Врач клинической лабораторной диагностики</w:t>
            </w:r>
          </w:p>
        </w:tc>
        <w:tc>
          <w:tcPr>
            <w:tcW w:w="3827" w:type="dxa"/>
            <w:vAlign w:val="center"/>
          </w:tcPr>
          <w:p w:rsidR="000D6ABD" w:rsidRPr="005B32AB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8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0,5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должности </w:t>
            </w:r>
            <w:r w:rsidRPr="008908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500 тыс. взрослого населения</w:t>
            </w:r>
          </w:p>
        </w:tc>
      </w:tr>
      <w:tr w:rsidR="000D6ABD" w:rsidRPr="00AD5002" w:rsidTr="002B0C24">
        <w:tc>
          <w:tcPr>
            <w:tcW w:w="980" w:type="dxa"/>
            <w:vAlign w:val="center"/>
          </w:tcPr>
          <w:p w:rsidR="000D6ABD" w:rsidRPr="00AD5002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D50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36" w:type="dxa"/>
          </w:tcPr>
          <w:p w:rsidR="000D6ABD" w:rsidRPr="005B32AB" w:rsidRDefault="000D6ABD" w:rsidP="00E8360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32A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Врач ультразвуковой диагностики</w:t>
            </w:r>
          </w:p>
          <w:p w:rsidR="000D6ABD" w:rsidRPr="005B32AB" w:rsidRDefault="000D6ABD" w:rsidP="00E8360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0D6ABD" w:rsidRPr="005B32AB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32A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должности </w:t>
            </w:r>
            <w:r w:rsidRPr="005B32A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500 тыс. населения</w:t>
            </w:r>
          </w:p>
        </w:tc>
      </w:tr>
      <w:tr w:rsidR="000D6ABD" w:rsidRPr="00AD5002" w:rsidTr="002B0C24">
        <w:tc>
          <w:tcPr>
            <w:tcW w:w="980" w:type="dxa"/>
            <w:vAlign w:val="center"/>
          </w:tcPr>
          <w:p w:rsidR="000D6ABD" w:rsidRPr="00AD5002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436" w:type="dxa"/>
          </w:tcPr>
          <w:p w:rsidR="000D6ABD" w:rsidRPr="005B32AB" w:rsidRDefault="000D6ABD" w:rsidP="00E8360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5B32A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Врач-рентгенолог</w:t>
            </w:r>
          </w:p>
          <w:p w:rsidR="000D6ABD" w:rsidRPr="005B32AB" w:rsidRDefault="000D6ABD" w:rsidP="00E8360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0D6ABD" w:rsidRPr="005B32AB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5F87">
              <w:rPr>
                <w:rFonts w:ascii="Times New Roman" w:eastAsia="Times New Roman" w:hAnsi="Times New Roman"/>
                <w:sz w:val="28"/>
                <w:szCs w:val="28"/>
              </w:rPr>
              <w:t xml:space="preserve">1 или 2 при наличии томографа с 16 и более срезов за одно вращение </w:t>
            </w:r>
            <w:proofErr w:type="spellStart"/>
            <w:r w:rsidRPr="00B55F87">
              <w:rPr>
                <w:rFonts w:ascii="Times New Roman" w:eastAsia="Times New Roman" w:hAnsi="Times New Roman"/>
                <w:sz w:val="28"/>
                <w:szCs w:val="28"/>
              </w:rPr>
              <w:t>гентри</w:t>
            </w:r>
            <w:proofErr w:type="spellEnd"/>
            <w:r w:rsidRPr="005B32A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 кабинет в смену</w:t>
            </w:r>
          </w:p>
        </w:tc>
      </w:tr>
      <w:tr w:rsidR="000D6ABD" w:rsidRPr="00AD5002" w:rsidTr="002B0C24">
        <w:tc>
          <w:tcPr>
            <w:tcW w:w="980" w:type="dxa"/>
            <w:vAlign w:val="center"/>
          </w:tcPr>
          <w:p w:rsidR="000D6ABD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36" w:type="dxa"/>
          </w:tcPr>
          <w:p w:rsidR="000D6ABD" w:rsidRPr="005B32AB" w:rsidRDefault="000D6ABD" w:rsidP="00E8360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Врач клинической лабораторной диагностики</w:t>
            </w:r>
          </w:p>
        </w:tc>
        <w:tc>
          <w:tcPr>
            <w:tcW w:w="3827" w:type="dxa"/>
            <w:vAlign w:val="center"/>
          </w:tcPr>
          <w:p w:rsidR="000D6ABD" w:rsidRPr="005B32AB" w:rsidDel="00B55F87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5F87">
              <w:rPr>
                <w:rFonts w:ascii="Times New Roman" w:eastAsia="Times New Roman" w:hAnsi="Times New Roman"/>
                <w:sz w:val="28"/>
                <w:szCs w:val="28"/>
              </w:rPr>
              <w:t>В соответствии с объемом лабораторных исследований, но не менее 1</w:t>
            </w:r>
          </w:p>
        </w:tc>
      </w:tr>
      <w:tr w:rsidR="000D6ABD" w:rsidRPr="00AD5002" w:rsidTr="002B0C24">
        <w:tc>
          <w:tcPr>
            <w:tcW w:w="980" w:type="dxa"/>
            <w:vAlign w:val="center"/>
          </w:tcPr>
          <w:p w:rsidR="000D6ABD" w:rsidRPr="00AD5002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D50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36" w:type="dxa"/>
          </w:tcPr>
          <w:p w:rsidR="000D6ABD" w:rsidRPr="00AD5002" w:rsidRDefault="000D6ABD" w:rsidP="00E8360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D50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Медицинская сестра</w:t>
            </w:r>
          </w:p>
        </w:tc>
        <w:tc>
          <w:tcPr>
            <w:tcW w:w="3827" w:type="dxa"/>
            <w:vAlign w:val="center"/>
          </w:tcPr>
          <w:p w:rsidR="000D6ABD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D50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должность </w:t>
            </w:r>
            <w:r w:rsidRPr="00AD50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1 врача-эндокринолога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:rsidR="000D6ABD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D50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должность на кабинет «</w:t>
            </w:r>
            <w:r w:rsidRPr="00AD50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«Школ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AD50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для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пациентов с</w:t>
            </w:r>
            <w:r w:rsidRPr="00AD50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сахарным диабетом»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:rsidR="000D6ABD" w:rsidRPr="00AD5002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D50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должность </w:t>
            </w:r>
            <w:r w:rsidRPr="00AD50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1 врача-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офтальмолога</w:t>
            </w:r>
          </w:p>
        </w:tc>
      </w:tr>
      <w:tr w:rsidR="000D6ABD" w:rsidRPr="00AD5002" w:rsidTr="002B0C24">
        <w:tc>
          <w:tcPr>
            <w:tcW w:w="980" w:type="dxa"/>
            <w:vAlign w:val="center"/>
          </w:tcPr>
          <w:p w:rsidR="000D6ABD" w:rsidRPr="00AD5002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436" w:type="dxa"/>
          </w:tcPr>
          <w:p w:rsidR="000D6ABD" w:rsidRPr="00AD5002" w:rsidRDefault="000D6ABD" w:rsidP="00E8360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D50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Медицинская сестра перевязочн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ой</w:t>
            </w:r>
          </w:p>
        </w:tc>
        <w:tc>
          <w:tcPr>
            <w:tcW w:w="3827" w:type="dxa"/>
            <w:vAlign w:val="center"/>
          </w:tcPr>
          <w:p w:rsidR="000D6ABD" w:rsidRPr="00AD5002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D50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должность на кабинет </w:t>
            </w:r>
            <w:r w:rsidRPr="00AD50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«Диабетическ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ой</w:t>
            </w:r>
            <w:r w:rsidRPr="00AD50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стоп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</w:t>
            </w:r>
            <w:r w:rsidRPr="00AD50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0D6ABD" w:rsidRPr="00AD5002" w:rsidTr="002B0C24">
        <w:tc>
          <w:tcPr>
            <w:tcW w:w="980" w:type="dxa"/>
            <w:vAlign w:val="center"/>
          </w:tcPr>
          <w:p w:rsidR="000D6ABD" w:rsidRPr="00AD5002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436" w:type="dxa"/>
          </w:tcPr>
          <w:p w:rsidR="000D6ABD" w:rsidRPr="00191301" w:rsidRDefault="000D6ABD" w:rsidP="00E8360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91301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3827" w:type="dxa"/>
            <w:vAlign w:val="center"/>
          </w:tcPr>
          <w:p w:rsidR="000D6ABD" w:rsidRPr="00191301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9130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должность </w:t>
            </w:r>
            <w:r w:rsidRPr="0019130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кабинет</w:t>
            </w:r>
          </w:p>
        </w:tc>
      </w:tr>
      <w:tr w:rsidR="000D6ABD" w:rsidRPr="00AD5002" w:rsidTr="002B0C24">
        <w:tc>
          <w:tcPr>
            <w:tcW w:w="980" w:type="dxa"/>
            <w:vAlign w:val="center"/>
          </w:tcPr>
          <w:p w:rsidR="000D6ABD" w:rsidRPr="00AD5002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436" w:type="dxa"/>
          </w:tcPr>
          <w:p w:rsidR="000D6ABD" w:rsidRPr="00097A45" w:rsidRDefault="000D6ABD" w:rsidP="00E8360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7A45">
              <w:rPr>
                <w:rFonts w:ascii="Times New Roman" w:hAnsi="Times New Roman"/>
                <w:color w:val="000000"/>
                <w:sz w:val="28"/>
                <w:szCs w:val="28"/>
              </w:rPr>
              <w:t>Врач-статистик</w:t>
            </w:r>
          </w:p>
        </w:tc>
        <w:tc>
          <w:tcPr>
            <w:tcW w:w="3827" w:type="dxa"/>
            <w:vAlign w:val="center"/>
          </w:tcPr>
          <w:p w:rsidR="000D6ABD" w:rsidRPr="00097A45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7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</w:tr>
      <w:tr w:rsidR="000D6ABD" w:rsidRPr="00AD5002" w:rsidTr="002B0C24">
        <w:tc>
          <w:tcPr>
            <w:tcW w:w="980" w:type="dxa"/>
            <w:vAlign w:val="center"/>
          </w:tcPr>
          <w:p w:rsidR="000D6ABD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436" w:type="dxa"/>
          </w:tcPr>
          <w:p w:rsidR="000D6ABD" w:rsidRPr="00097A45" w:rsidRDefault="000D6ABD" w:rsidP="00E8360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097A45">
              <w:rPr>
                <w:rFonts w:ascii="Times New Roman" w:hAnsi="Times New Roman"/>
                <w:color w:val="000000"/>
                <w:sz w:val="28"/>
                <w:szCs w:val="28"/>
              </w:rPr>
              <w:t>едицинский статистик</w:t>
            </w:r>
          </w:p>
        </w:tc>
        <w:tc>
          <w:tcPr>
            <w:tcW w:w="3827" w:type="dxa"/>
            <w:vAlign w:val="center"/>
          </w:tcPr>
          <w:p w:rsidR="000D6ABD" w:rsidRPr="00097A45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</w:tr>
      <w:tr w:rsidR="000D6ABD" w:rsidRPr="00AD5002" w:rsidTr="002B0C24">
        <w:tc>
          <w:tcPr>
            <w:tcW w:w="980" w:type="dxa"/>
            <w:vAlign w:val="center"/>
          </w:tcPr>
          <w:p w:rsidR="000D6ABD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436" w:type="dxa"/>
          </w:tcPr>
          <w:p w:rsidR="000D6ABD" w:rsidRPr="00097A45" w:rsidRDefault="000D6ABD" w:rsidP="00E8360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45">
              <w:rPr>
                <w:rFonts w:ascii="Times New Roman" w:hAnsi="Times New Roman"/>
                <w:color w:val="000000"/>
                <w:sz w:val="28"/>
                <w:szCs w:val="28"/>
              </w:rPr>
              <w:t>Врач-методист</w:t>
            </w:r>
          </w:p>
        </w:tc>
        <w:tc>
          <w:tcPr>
            <w:tcW w:w="3827" w:type="dxa"/>
            <w:vAlign w:val="center"/>
          </w:tcPr>
          <w:p w:rsidR="000D6ABD" w:rsidRPr="00097A45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</w:tr>
      <w:tr w:rsidR="000D6ABD" w:rsidRPr="00AD5002" w:rsidTr="002B0C24">
        <w:tc>
          <w:tcPr>
            <w:tcW w:w="980" w:type="dxa"/>
            <w:vAlign w:val="center"/>
          </w:tcPr>
          <w:p w:rsidR="000D6ABD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436" w:type="dxa"/>
          </w:tcPr>
          <w:p w:rsidR="000D6ABD" w:rsidRPr="00097A45" w:rsidRDefault="000D6ABD" w:rsidP="00E8360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Рентгенолаборант</w:t>
            </w:r>
            <w:proofErr w:type="spellEnd"/>
          </w:p>
        </w:tc>
        <w:tc>
          <w:tcPr>
            <w:tcW w:w="3827" w:type="dxa"/>
            <w:vAlign w:val="center"/>
          </w:tcPr>
          <w:p w:rsidR="000D6ABD" w:rsidRPr="00191301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301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должности </w:t>
            </w:r>
            <w:r w:rsidRPr="00191301">
              <w:rPr>
                <w:rFonts w:ascii="Times New Roman" w:hAnsi="Times New Roman"/>
                <w:sz w:val="28"/>
                <w:szCs w:val="28"/>
              </w:rPr>
              <w:t xml:space="preserve">на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  <w:r w:rsidRPr="00191301">
              <w:rPr>
                <w:rFonts w:ascii="Times New Roman" w:hAnsi="Times New Roman"/>
                <w:sz w:val="28"/>
                <w:szCs w:val="28"/>
              </w:rPr>
              <w:t>врача</w:t>
            </w:r>
          </w:p>
        </w:tc>
      </w:tr>
      <w:tr w:rsidR="000D6ABD" w:rsidRPr="00AD5002" w:rsidTr="002B0C24">
        <w:tc>
          <w:tcPr>
            <w:tcW w:w="980" w:type="dxa"/>
            <w:vAlign w:val="center"/>
          </w:tcPr>
          <w:p w:rsidR="000D6ABD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436" w:type="dxa"/>
          </w:tcPr>
          <w:p w:rsidR="000D6ABD" w:rsidRPr="00917EF6" w:rsidRDefault="000D6ABD" w:rsidP="00E8360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Медицинский регистратор</w:t>
            </w:r>
          </w:p>
        </w:tc>
        <w:tc>
          <w:tcPr>
            <w:tcW w:w="3827" w:type="dxa"/>
            <w:vAlign w:val="center"/>
          </w:tcPr>
          <w:p w:rsidR="000D6ABD" w:rsidRPr="00AD5002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должность на 12 должностей врачей- специалистов</w:t>
            </w:r>
          </w:p>
        </w:tc>
      </w:tr>
      <w:tr w:rsidR="000D6ABD" w:rsidRPr="00AD5002" w:rsidTr="002B0C24">
        <w:tc>
          <w:tcPr>
            <w:tcW w:w="980" w:type="dxa"/>
            <w:vAlign w:val="center"/>
          </w:tcPr>
          <w:p w:rsidR="000D6ABD" w:rsidRPr="00D2702A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36" w:type="dxa"/>
          </w:tcPr>
          <w:p w:rsidR="000D6ABD" w:rsidRPr="00D2702A" w:rsidRDefault="000D6ABD" w:rsidP="00E8360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D2702A">
              <w:rPr>
                <w:rFonts w:ascii="Times New Roman" w:hAnsi="Times New Roman"/>
                <w:color w:val="000000"/>
                <w:sz w:val="28"/>
                <w:szCs w:val="28"/>
              </w:rPr>
              <w:t>едицинский психолог</w:t>
            </w:r>
          </w:p>
        </w:tc>
        <w:tc>
          <w:tcPr>
            <w:tcW w:w="3827" w:type="dxa"/>
            <w:vAlign w:val="center"/>
          </w:tcPr>
          <w:p w:rsidR="000D6ABD" w:rsidRPr="00D2702A" w:rsidRDefault="000D6ABD" w:rsidP="000D6AB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702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r w:rsidRPr="00D2702A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</w:tr>
    </w:tbl>
    <w:p w:rsidR="00B17006" w:rsidRDefault="00B17006"/>
    <w:p w:rsidR="004F4A83" w:rsidRDefault="004F4A83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28F6" w:rsidRDefault="007528F6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28F6" w:rsidRDefault="007528F6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736C" w:rsidRDefault="00B6736C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B6736C" w:rsidSect="00664DDC">
          <w:footnotePr>
            <w:numRestart w:val="eachSect"/>
          </w:footnotePr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a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7"/>
        <w:gridCol w:w="4289"/>
      </w:tblGrid>
      <w:tr w:rsidR="00B17006" w:rsidRPr="00016810" w:rsidTr="004F4A83">
        <w:tc>
          <w:tcPr>
            <w:tcW w:w="3647" w:type="dxa"/>
          </w:tcPr>
          <w:p w:rsidR="00B17006" w:rsidRPr="00016810" w:rsidRDefault="00B17006" w:rsidP="00B17006">
            <w:pPr>
              <w:tabs>
                <w:tab w:val="left" w:pos="1418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4289" w:type="dxa"/>
          </w:tcPr>
          <w:p w:rsidR="009A3251" w:rsidRDefault="00B17006" w:rsidP="00E01CF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  <w:r w:rsidR="008C6364" w:rsidRPr="00016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9A3251" w:rsidRDefault="00B17006" w:rsidP="00E01CF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Порядку оказания медицинской помощи взрослому населению </w:t>
            </w:r>
          </w:p>
          <w:p w:rsidR="00B17006" w:rsidRPr="00016810" w:rsidRDefault="00B17006" w:rsidP="00E01CF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профилю «эндокринология»</w:t>
            </w:r>
            <w:r w:rsidRPr="00016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утвержденному приказом Министерства здравоохранения Российской Федерации</w:t>
            </w:r>
          </w:p>
          <w:p w:rsidR="00B17006" w:rsidRPr="00016810" w:rsidRDefault="00B17006" w:rsidP="00E0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«___» _______202</w:t>
            </w:r>
            <w:r w:rsidR="00A26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16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№ _____</w:t>
            </w:r>
          </w:p>
          <w:p w:rsidR="00B17006" w:rsidRPr="00016810" w:rsidRDefault="00B17006" w:rsidP="00B17006">
            <w:pPr>
              <w:tabs>
                <w:tab w:val="left" w:pos="1418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D75F0" w:rsidRPr="00016810" w:rsidRDefault="00CD75F0" w:rsidP="00CD75F0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68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Стандарт оснащения </w:t>
      </w:r>
    </w:p>
    <w:p w:rsidR="00CD75F0" w:rsidRPr="00016810" w:rsidRDefault="00CD75F0" w:rsidP="00CD7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регионального (</w:t>
      </w:r>
      <w:r w:rsidRPr="00016810">
        <w:rPr>
          <w:rFonts w:ascii="Times New Roman" w:eastAsia="Times New Roman" w:hAnsi="Times New Roman" w:cs="Times New Roman"/>
          <w:b/>
          <w:bCs/>
          <w:sz w:val="28"/>
          <w:szCs w:val="28"/>
        </w:rPr>
        <w:t>краевого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0168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республиканского, областного, окружного) эндокринологического центра (за исключением кабинетов врачей-специалистов, кабинета «Диабетическая стопа»,</w:t>
      </w:r>
    </w:p>
    <w:p w:rsidR="0096700B" w:rsidRPr="00016810" w:rsidRDefault="00CD75F0" w:rsidP="00CD7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6810">
        <w:rPr>
          <w:rFonts w:ascii="Times New Roman" w:eastAsia="Times New Roman" w:hAnsi="Times New Roman" w:cs="Times New Roman"/>
          <w:b/>
          <w:bCs/>
          <w:sz w:val="28"/>
          <w:szCs w:val="28"/>
        </w:rPr>
        <w:t>кабинета «Школа для пациентов с сахарным диабетом», диагностических подразделений)</w:t>
      </w:r>
    </w:p>
    <w:p w:rsidR="00FF70C2" w:rsidRPr="00016810" w:rsidRDefault="00FF70C2" w:rsidP="00E01CFD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/>
          <w:strike/>
          <w:color w:val="000000"/>
          <w:sz w:val="28"/>
          <w:szCs w:val="28"/>
        </w:rPr>
      </w:pPr>
    </w:p>
    <w:p w:rsidR="00B17006" w:rsidRPr="00016810" w:rsidRDefault="00B17006" w:rsidP="00E01CFD">
      <w:pPr>
        <w:widowControl w:val="0"/>
        <w:tabs>
          <w:tab w:val="left" w:pos="36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68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Стандарт оснащения процедурного кабинета для проведения пункционной биопсии </w:t>
      </w:r>
    </w:p>
    <w:p w:rsidR="005D4585" w:rsidRPr="00016810" w:rsidRDefault="005D4585" w:rsidP="00B17006">
      <w:pPr>
        <w:widowControl w:val="0"/>
        <w:tabs>
          <w:tab w:val="left" w:pos="36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9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85"/>
        <w:gridCol w:w="1842"/>
        <w:gridCol w:w="3402"/>
        <w:gridCol w:w="2268"/>
        <w:gridCol w:w="1418"/>
      </w:tblGrid>
      <w:tr w:rsidR="00FF70C2" w:rsidRPr="00016810" w:rsidTr="00FF70C2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D0669C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810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вида номенклатурной классификации </w:t>
            </w:r>
            <w:r w:rsidRPr="0001681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D0669C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81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вида медицинского изделия в соответствии с номенклатурной классификацией 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81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медицинского изделия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Требуемое кол-во, шт.</w:t>
            </w:r>
          </w:p>
        </w:tc>
      </w:tr>
      <w:tr w:rsidR="00FF70C2" w:rsidRPr="00016810" w:rsidTr="00FF70C2">
        <w:tc>
          <w:tcPr>
            <w:tcW w:w="98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187150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Стол для осмотра/терапевтических процедур, с питанием от сети</w:t>
            </w:r>
          </w:p>
        </w:tc>
        <w:tc>
          <w:tcPr>
            <w:tcW w:w="226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Кушетка медицинская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0C2" w:rsidRPr="00016810" w:rsidTr="00FF70C2">
        <w:tc>
          <w:tcPr>
            <w:tcW w:w="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187220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Стол для осмотра/терапевтических процедур, с гидравлическим приводом</w:t>
            </w:r>
          </w:p>
        </w:tc>
        <w:tc>
          <w:tcPr>
            <w:tcW w:w="226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70C2" w:rsidRPr="00016810" w:rsidTr="00FF70C2">
        <w:tc>
          <w:tcPr>
            <w:tcW w:w="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187250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Стол для осмотра/терапевтических процедур, механический</w:t>
            </w:r>
          </w:p>
        </w:tc>
        <w:tc>
          <w:tcPr>
            <w:tcW w:w="226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0C2" w:rsidRPr="00016810" w:rsidTr="00FF70C2">
        <w:tc>
          <w:tcPr>
            <w:tcW w:w="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131950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Стойка для внутривенных вливаний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Штатив для внутривенного капельного вливания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0C2" w:rsidRPr="00016810" w:rsidTr="00FF70C2">
        <w:tc>
          <w:tcPr>
            <w:tcW w:w="98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270010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Стол для хирургических инструментов</w:t>
            </w:r>
          </w:p>
        </w:tc>
        <w:tc>
          <w:tcPr>
            <w:tcW w:w="226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Стол для лекарственных препаратов и медицинских изделий</w:t>
            </w:r>
          </w:p>
        </w:tc>
        <w:tc>
          <w:tcPr>
            <w:tcW w:w="141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0C2" w:rsidRPr="00016810" w:rsidTr="00FF70C2">
        <w:tc>
          <w:tcPr>
            <w:tcW w:w="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202390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Тележка медицинская универсальная</w:t>
            </w:r>
          </w:p>
        </w:tc>
        <w:tc>
          <w:tcPr>
            <w:tcW w:w="226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0C2" w:rsidRPr="00016810" w:rsidTr="00FF70C2">
        <w:tc>
          <w:tcPr>
            <w:tcW w:w="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270020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Тележка для медицинских инструментов</w:t>
            </w:r>
          </w:p>
        </w:tc>
        <w:tc>
          <w:tcPr>
            <w:tcW w:w="226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0C2" w:rsidRPr="00016810" w:rsidTr="00FF70C2">
        <w:tc>
          <w:tcPr>
            <w:tcW w:w="985" w:type="dxa"/>
            <w:vMerge w:val="restar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270010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Стол для хирургических инструментов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Стол процедурный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0C2" w:rsidRPr="00016810" w:rsidTr="00FF70C2"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270020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Тележка для медицинских инструментов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0C2" w:rsidRPr="00016810" w:rsidTr="00FF70C2">
        <w:tc>
          <w:tcPr>
            <w:tcW w:w="98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B66C9" w:rsidRPr="000168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270010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Стол для хирургических инструментов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Манипуляционный столик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0C2" w:rsidRPr="00016810" w:rsidTr="00FF70C2">
        <w:tc>
          <w:tcPr>
            <w:tcW w:w="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270020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Тележка для медицинских инструментов</w:t>
            </w:r>
          </w:p>
        </w:tc>
        <w:tc>
          <w:tcPr>
            <w:tcW w:w="226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0C2" w:rsidRPr="00016810" w:rsidTr="00FF70C2">
        <w:tc>
          <w:tcPr>
            <w:tcW w:w="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144330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Кресло/кушетка донорская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Кресло или стол для забора крови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0C2" w:rsidRPr="00016810" w:rsidTr="007424F8">
        <w:tc>
          <w:tcPr>
            <w:tcW w:w="98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215850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Холодильник фармацевтический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Холодильник фармацевтический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0C2" w:rsidRPr="00016810" w:rsidTr="007424F8"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270000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 xml:space="preserve">Шкаф медицинский для </w:t>
            </w:r>
            <w:r w:rsidRPr="00016810">
              <w:rPr>
                <w:rFonts w:ascii="Times New Roman" w:eastAsia="Times New Roman" w:hAnsi="Times New Roman" w:cs="Times New Roman"/>
              </w:rPr>
              <w:lastRenderedPageBreak/>
              <w:t>инструментов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lastRenderedPageBreak/>
              <w:t xml:space="preserve">Шкаф для хранения </w:t>
            </w:r>
            <w:r w:rsidRPr="00016810">
              <w:rPr>
                <w:rFonts w:ascii="Times New Roman" w:eastAsia="Times New Roman" w:hAnsi="Times New Roman" w:cs="Times New Roman"/>
              </w:rPr>
              <w:lastRenderedPageBreak/>
              <w:t>медицинских инструментов, стерильных расходных материалов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F70C2" w:rsidRPr="00016810" w:rsidTr="007424F8"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330770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Камера стерилизационная бактерицидная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0C2" w:rsidRPr="00016810" w:rsidTr="007424F8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270000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Шкаф медицинский для инструментов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Шкаф для хранения медицинских изделий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0C2" w:rsidRPr="00016810" w:rsidTr="007424F8"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139690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Шкаф для хранения лекарственных средств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Шкаф для хранения лекарственных препаратов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0C2" w:rsidRPr="00016810" w:rsidTr="00FF70C2">
        <w:tc>
          <w:tcPr>
            <w:tcW w:w="98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126370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Термометр инфракрасный для измерения температуры тела пациента, ушной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Термометр медицинский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0C2" w:rsidRPr="00016810" w:rsidTr="00FF70C2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126390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Термометр инфракрасный для измерения температуры тела пациента, кожный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0C2" w:rsidRPr="00016810" w:rsidTr="00FF70C2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213740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Термометр капиллярный для измерения температуры тела пациента, ртутный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0C2" w:rsidRPr="00016810" w:rsidTr="00FF70C2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266210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Термометр электронный для измерения температуры тела пациента в импульсном режиме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0C2" w:rsidRPr="00016810" w:rsidTr="00FF70C2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300390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Термометр для измерения температуры тела пациента с цветовой индикацией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0C2" w:rsidRPr="00016810" w:rsidTr="00FF70C2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335240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 xml:space="preserve">Термометр капиллярный для измерения температуры тела пациента, </w:t>
            </w:r>
            <w:proofErr w:type="spellStart"/>
            <w:r w:rsidRPr="00016810">
              <w:rPr>
                <w:rFonts w:ascii="Times New Roman" w:eastAsia="Times New Roman" w:hAnsi="Times New Roman" w:cs="Times New Roman"/>
              </w:rPr>
              <w:t>безртутный</w:t>
            </w:r>
            <w:proofErr w:type="spellEnd"/>
            <w:r w:rsidRPr="0001681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16810">
              <w:rPr>
                <w:rFonts w:ascii="Times New Roman" w:eastAsia="Times New Roman" w:hAnsi="Times New Roman" w:cs="Times New Roman"/>
              </w:rPr>
              <w:t>неспиртовой</w:t>
            </w:r>
            <w:proofErr w:type="spellEnd"/>
          </w:p>
        </w:tc>
        <w:tc>
          <w:tcPr>
            <w:tcW w:w="226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0C2" w:rsidRPr="00016810" w:rsidTr="00FF70C2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339240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Термометр жидкокристаллический медицинский, многоразового использования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0C2" w:rsidRPr="00016810" w:rsidTr="00FF70C2"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122850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 xml:space="preserve">Аппарат для измерения артериального давления электрический с ручным </w:t>
            </w:r>
            <w:proofErr w:type="spellStart"/>
            <w:r w:rsidRPr="00016810">
              <w:rPr>
                <w:rFonts w:ascii="Times New Roman" w:eastAsia="Times New Roman" w:hAnsi="Times New Roman" w:cs="Times New Roman"/>
              </w:rPr>
              <w:t>нагнетением</w:t>
            </w:r>
            <w:proofErr w:type="spellEnd"/>
            <w:r w:rsidRPr="00016810">
              <w:rPr>
                <w:rFonts w:ascii="Times New Roman" w:eastAsia="Times New Roman" w:hAnsi="Times New Roman" w:cs="Times New Roman"/>
              </w:rPr>
              <w:t>, портативный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Аппарат для измерения артериального давления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0C2" w:rsidRPr="00016810" w:rsidTr="00FF70C2"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216350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0C2" w:rsidRPr="00016810" w:rsidTr="00FF70C2"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216630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0C2" w:rsidRPr="00016810" w:rsidTr="00FF70C2"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239410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0C2" w:rsidRPr="00016810" w:rsidTr="00FF70C2"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0B66C9" w:rsidRPr="000168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124550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Стетоскоп неавтоматизированный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6810">
              <w:rPr>
                <w:rFonts w:ascii="Times New Roman" w:eastAsia="Times New Roman" w:hAnsi="Times New Roman" w:cs="Times New Roman"/>
              </w:rPr>
              <w:t>Стетофонендоскоп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0C2" w:rsidRPr="00016810" w:rsidTr="00FF70C2"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292270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Стетоскоп электронный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0C2" w:rsidRPr="00016810" w:rsidTr="00FF70C2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184200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Ширма медицинская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Ширма медицинская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0C2" w:rsidRPr="00016810" w:rsidTr="00FF70C2"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131980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Лампа ультрафиолетовая бактерицидная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</w:t>
            </w:r>
            <w:r w:rsidRPr="00016810">
              <w:rPr>
                <w:rFonts w:ascii="Times New Roman" w:eastAsia="Times New Roman" w:hAnsi="Times New Roman" w:cs="Times New Roman"/>
              </w:rPr>
              <w:lastRenderedPageBreak/>
              <w:t>поверхностей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F70C2" w:rsidRPr="00016810" w:rsidTr="00FF70C2"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152690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Очиститель воздуха фильтрующий высокоэффективный, передвижной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0C2" w:rsidRPr="00016810" w:rsidTr="00FF70C2"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152700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Очиститель воздуха фильтрующий высокоэффективный, стационарный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4F8" w:rsidRPr="00016810" w:rsidTr="00CA4400"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4F8" w:rsidRPr="00016810" w:rsidRDefault="007424F8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4F8" w:rsidRPr="00016810" w:rsidRDefault="007424F8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257280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4F8" w:rsidRPr="00016810" w:rsidRDefault="007424F8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Контейнер для сбора колюще-режущих медицинских отходов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4F8" w:rsidRPr="00016810" w:rsidRDefault="007424F8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Емкости для сбора медицинских отходов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4F8" w:rsidRPr="00016810" w:rsidRDefault="007424F8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4F8" w:rsidRPr="00016810" w:rsidTr="00CA4400"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4F8" w:rsidRPr="00016810" w:rsidRDefault="007424F8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4F8" w:rsidRPr="00016810" w:rsidRDefault="007424F8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123680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4F8" w:rsidRPr="00016810" w:rsidRDefault="007424F8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Контейнер для отходов с биологическими загрязнениями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4F8" w:rsidRPr="00016810" w:rsidRDefault="007424F8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4F8" w:rsidRPr="00016810" w:rsidRDefault="007424F8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4F8" w:rsidRPr="00016810" w:rsidTr="00CA4400"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4F8" w:rsidRPr="00016810" w:rsidRDefault="007424F8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4F8" w:rsidRPr="00016810" w:rsidRDefault="007424F8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289720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4F8" w:rsidRPr="00016810" w:rsidRDefault="007424F8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Контейнер для цитотоксических отходов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4F8" w:rsidRPr="00016810" w:rsidRDefault="007424F8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4F8" w:rsidRPr="00016810" w:rsidRDefault="007424F8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4F8" w:rsidRPr="00016810" w:rsidTr="00CA4400"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4F8" w:rsidRPr="00016810" w:rsidRDefault="007424F8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4F8" w:rsidRPr="00016810" w:rsidRDefault="007424F8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336200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4F8" w:rsidRPr="00016810" w:rsidRDefault="007424F8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4F8" w:rsidRPr="00016810" w:rsidRDefault="007424F8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4F8" w:rsidRPr="00016810" w:rsidRDefault="007424F8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0C2" w:rsidRPr="00016810" w:rsidTr="00FF70C2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279970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  <w:r w:rsidRPr="00016810">
              <w:rPr>
                <w:rFonts w:ascii="Times New Roman" w:eastAsia="Times New Roman" w:hAnsi="Times New Roman" w:cs="Times New Roman"/>
                <w:vertAlign w:val="superscrip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0C2" w:rsidRPr="00016810" w:rsidTr="00FF70C2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0C2" w:rsidRPr="00016810" w:rsidRDefault="00FF70C2" w:rsidP="00FF70C2">
            <w:pPr>
              <w:pStyle w:val="22"/>
              <w:shd w:val="clear" w:color="auto" w:fill="auto"/>
              <w:spacing w:line="240" w:lineRule="auto"/>
              <w:rPr>
                <w:rStyle w:val="212pt"/>
              </w:rPr>
            </w:pPr>
            <w:r w:rsidRPr="00016810">
              <w:rPr>
                <w:rStyle w:val="212pt"/>
              </w:rPr>
              <w:t>279970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0C2" w:rsidRPr="00016810" w:rsidRDefault="00FF70C2" w:rsidP="00FF70C2">
            <w:pPr>
              <w:pStyle w:val="22"/>
              <w:shd w:val="clear" w:color="auto" w:fill="auto"/>
              <w:spacing w:line="240" w:lineRule="auto"/>
              <w:rPr>
                <w:rStyle w:val="212pt"/>
                <w:sz w:val="22"/>
                <w:szCs w:val="22"/>
              </w:rPr>
            </w:pPr>
            <w:r w:rsidRPr="00016810">
              <w:rPr>
                <w:rStyle w:val="212pt"/>
                <w:sz w:val="22"/>
                <w:szCs w:val="22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Укладка для оказания первичной медико-санитарной помощи взрослым в неотложной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0C2" w:rsidRPr="00016810" w:rsidTr="00FF70C2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260250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Система ультразвуковой визуализации универсальная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810">
              <w:rPr>
                <w:rFonts w:ascii="Times New Roman" w:eastAsia="Times New Roman" w:hAnsi="Times New Roman" w:cs="Times New Roman"/>
              </w:rPr>
              <w:t>Ультразвуковая диагностическая система экспертного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0C2" w:rsidRPr="00016810" w:rsidRDefault="00FF70C2" w:rsidP="00FF70C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5D8E" w:rsidRPr="00016810" w:rsidRDefault="009C5D8E" w:rsidP="00FF70C2">
      <w:pPr>
        <w:pStyle w:val="ConsPlusCell"/>
        <w:tabs>
          <w:tab w:val="left" w:pos="714"/>
        </w:tabs>
        <w:jc w:val="center"/>
        <w:rPr>
          <w:rFonts w:ascii="Times New Roman" w:hAnsi="Times New Roman" w:cs="Times New Roman"/>
          <w:b/>
          <w:strike/>
          <w:sz w:val="28"/>
          <w:szCs w:val="24"/>
        </w:rPr>
      </w:pPr>
    </w:p>
    <w:p w:rsidR="00FF70C2" w:rsidRPr="00016810" w:rsidRDefault="00FF70C2" w:rsidP="00FF70C2">
      <w:pPr>
        <w:pStyle w:val="ConsPlusCell"/>
        <w:tabs>
          <w:tab w:val="left" w:pos="714"/>
        </w:tabs>
        <w:jc w:val="center"/>
      </w:pPr>
      <w:r w:rsidRPr="00016810">
        <w:rPr>
          <w:rFonts w:ascii="Times New Roman" w:hAnsi="Times New Roman" w:cs="Times New Roman"/>
          <w:b/>
          <w:sz w:val="28"/>
          <w:szCs w:val="24"/>
        </w:rPr>
        <w:t>Прочее оборудование (оснащение)</w:t>
      </w:r>
    </w:p>
    <w:p w:rsidR="00FF70C2" w:rsidRPr="00016810" w:rsidRDefault="00FF70C2" w:rsidP="00FF70C2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9923" w:type="dxa"/>
        <w:tblInd w:w="-5" w:type="dxa"/>
        <w:tblCellMar>
          <w:left w:w="10" w:type="dxa"/>
          <w:right w:w="10" w:type="dxa"/>
        </w:tblCellMar>
        <w:tblLook w:val="0000"/>
      </w:tblPr>
      <w:tblGrid>
        <w:gridCol w:w="993"/>
        <w:gridCol w:w="6378"/>
        <w:gridCol w:w="2552"/>
      </w:tblGrid>
      <w:tr w:rsidR="00FF70C2" w:rsidRPr="00016810" w:rsidTr="00FF70C2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0C2" w:rsidRPr="00016810" w:rsidRDefault="00FF70C2" w:rsidP="00FF70C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81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0C2" w:rsidRPr="00016810" w:rsidRDefault="00FF70C2" w:rsidP="00FF70C2">
            <w:pPr>
              <w:keepNext/>
              <w:keepLines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810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0C2" w:rsidRPr="00016810" w:rsidRDefault="00FF70C2" w:rsidP="00FF70C2">
            <w:pPr>
              <w:keepNext/>
              <w:keepLines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810">
              <w:rPr>
                <w:rFonts w:ascii="Times New Roman" w:hAnsi="Times New Roman"/>
                <w:sz w:val="24"/>
                <w:szCs w:val="24"/>
              </w:rPr>
              <w:t>Требуемое</w:t>
            </w:r>
            <w:r w:rsidRPr="00016810">
              <w:rPr>
                <w:rFonts w:ascii="Times New Roman" w:hAnsi="Times New Roman"/>
                <w:sz w:val="24"/>
                <w:szCs w:val="24"/>
              </w:rPr>
              <w:br/>
              <w:t>количество, шт.</w:t>
            </w:r>
          </w:p>
        </w:tc>
      </w:tr>
      <w:tr w:rsidR="00FF70C2" w:rsidRPr="00016810" w:rsidTr="00FF70C2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C2" w:rsidRPr="00016810" w:rsidRDefault="00FF70C2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810">
              <w:rPr>
                <w:rFonts w:ascii="Times New Roman" w:hAnsi="Times New Roman" w:cs="Times New Roman"/>
              </w:rPr>
              <w:t>Рабочее место медицинской сестры с персональным компьютером и выходом в информаци</w:t>
            </w:r>
            <w:r w:rsidR="00CD75F0">
              <w:rPr>
                <w:rFonts w:ascii="Times New Roman" w:hAnsi="Times New Roman" w:cs="Times New Roman"/>
              </w:rPr>
              <w:t>онно-телекоммуникационную сеть «</w:t>
            </w:r>
            <w:r w:rsidRPr="00016810">
              <w:rPr>
                <w:rFonts w:ascii="Times New Roman" w:hAnsi="Times New Roman" w:cs="Times New Roman"/>
              </w:rPr>
              <w:t>Интернет</w:t>
            </w:r>
            <w:r w:rsidR="00CD75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0C2" w:rsidRPr="00016810" w:rsidRDefault="00FF70C2" w:rsidP="00FF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</w:tbl>
    <w:p w:rsidR="005D4585" w:rsidRPr="00016810" w:rsidRDefault="005D4585" w:rsidP="00B17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color w:val="000000"/>
          <w:sz w:val="28"/>
          <w:szCs w:val="28"/>
        </w:rPr>
      </w:pPr>
    </w:p>
    <w:p w:rsidR="00CD75F0" w:rsidRPr="00016810" w:rsidRDefault="00CD75F0" w:rsidP="00CD75F0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68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Стандарт оснащения кабинета </w:t>
      </w:r>
      <w:proofErr w:type="spellStart"/>
      <w:r w:rsidRPr="000168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остеоденситометрии</w:t>
      </w:r>
      <w:proofErr w:type="spellEnd"/>
    </w:p>
    <w:p w:rsidR="00CD75F0" w:rsidRPr="00016810" w:rsidRDefault="00CD75F0" w:rsidP="00CD75F0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Overlap w:val="never"/>
        <w:tblW w:w="99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1701"/>
        <w:gridCol w:w="3827"/>
        <w:gridCol w:w="1984"/>
        <w:gridCol w:w="1418"/>
      </w:tblGrid>
      <w:tr w:rsidR="00CD75F0" w:rsidRPr="00016810" w:rsidTr="00CD75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F0" w:rsidRPr="00016810" w:rsidRDefault="00CD75F0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F0" w:rsidRPr="00016810" w:rsidRDefault="00CD75F0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Код вида</w:t>
            </w:r>
          </w:p>
          <w:p w:rsidR="00CD75F0" w:rsidRPr="00016810" w:rsidRDefault="00CD75F0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Номенклатурной классификации медицинских изделий1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F0" w:rsidRPr="00311CAB" w:rsidRDefault="00CD75F0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AB">
              <w:rPr>
                <w:rFonts w:ascii="Times New Roman" w:hAnsi="Times New Roman" w:cs="Times New Roman"/>
                <w:sz w:val="24"/>
                <w:szCs w:val="24"/>
              </w:rPr>
              <w:t>Наименование вида</w:t>
            </w:r>
          </w:p>
          <w:p w:rsidR="00CD75F0" w:rsidRPr="00016810" w:rsidRDefault="00CD75F0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AB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медицинского изделия в соответствии с номенклатурной </w:t>
            </w:r>
            <w:hyperlink r:id="rId14" w:history="1">
              <w:r w:rsidRPr="00311CAB">
                <w:rPr>
                  <w:rFonts w:ascii="Times New Roman" w:hAnsi="Times New Roman" w:cs="Times New Roman"/>
                  <w:sz w:val="24"/>
                  <w:szCs w:val="24"/>
                </w:rPr>
                <w:t>классификацией</w:t>
              </w:r>
            </w:hyperlink>
            <w:r w:rsidRPr="00311CAB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изделий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F0" w:rsidRPr="00016810" w:rsidRDefault="00CD75F0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 (оснащения)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F0" w:rsidRPr="00016810" w:rsidRDefault="00CD75F0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Требуемое количество, шт.</w:t>
            </w:r>
          </w:p>
        </w:tc>
      </w:tr>
      <w:tr w:rsidR="00CD75F0" w:rsidRPr="00016810" w:rsidTr="00CD75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F0" w:rsidRPr="00016810" w:rsidRDefault="00CD75F0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CD75F0" w:rsidRPr="00016810" w:rsidRDefault="00CD75F0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100180</w:t>
            </w:r>
          </w:p>
        </w:tc>
        <w:tc>
          <w:tcPr>
            <w:tcW w:w="3827" w:type="dxa"/>
            <w:shd w:val="clear" w:color="auto" w:fill="FFFFFF"/>
          </w:tcPr>
          <w:p w:rsidR="00CD75F0" w:rsidRPr="00016810" w:rsidRDefault="00CD75F0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рентгеновской костной денситометрии, </w:t>
            </w:r>
            <w:proofErr w:type="spellStart"/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двухэнергетическая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CD75F0" w:rsidRPr="00016810" w:rsidRDefault="00CD75F0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 xml:space="preserve">Аппарат рентгеновский для </w:t>
            </w:r>
            <w:proofErr w:type="spellStart"/>
            <w:r w:rsidRPr="00016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остеоденситометрии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CD75F0" w:rsidRPr="00016810" w:rsidRDefault="00CD75F0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D75F0" w:rsidRPr="00016810" w:rsidTr="00CD75F0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F0" w:rsidRPr="00016810" w:rsidRDefault="00CD75F0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01" w:type="dxa"/>
            <w:shd w:val="clear" w:color="auto" w:fill="FFFFFF"/>
          </w:tcPr>
          <w:p w:rsidR="00CD75F0" w:rsidRPr="00016810" w:rsidRDefault="00CD75F0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348970</w:t>
            </w:r>
          </w:p>
        </w:tc>
        <w:tc>
          <w:tcPr>
            <w:tcW w:w="3827" w:type="dxa"/>
            <w:shd w:val="clear" w:color="auto" w:fill="FFFFFF"/>
          </w:tcPr>
          <w:p w:rsidR="00CD75F0" w:rsidRPr="00016810" w:rsidRDefault="00CD75F0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Термопринтер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F0" w:rsidRPr="00016810" w:rsidRDefault="00CD75F0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Принтер для печати изображений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F0" w:rsidRPr="00016810" w:rsidRDefault="00CD75F0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75F0" w:rsidRPr="00016810" w:rsidTr="00CD75F0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F0" w:rsidRPr="00016810" w:rsidRDefault="00CD75F0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CD75F0" w:rsidRPr="00016810" w:rsidRDefault="00CD75F0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234270</w:t>
            </w:r>
          </w:p>
        </w:tc>
        <w:tc>
          <w:tcPr>
            <w:tcW w:w="3827" w:type="dxa"/>
            <w:shd w:val="clear" w:color="auto" w:fill="FFFFFF"/>
          </w:tcPr>
          <w:p w:rsidR="00CD75F0" w:rsidRPr="00016810" w:rsidRDefault="00CD75F0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Видеопринтер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F0" w:rsidRPr="00016810" w:rsidRDefault="00CD75F0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F0" w:rsidRPr="00016810" w:rsidRDefault="00CD75F0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F0" w:rsidRPr="00016810" w:rsidTr="00CD75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F0" w:rsidRPr="00016810" w:rsidRDefault="00CD75F0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CD75F0" w:rsidRPr="00016810" w:rsidRDefault="00CD75F0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260470</w:t>
            </w:r>
          </w:p>
        </w:tc>
        <w:tc>
          <w:tcPr>
            <w:tcW w:w="3827" w:type="dxa"/>
            <w:shd w:val="clear" w:color="auto" w:fill="FFFFFF"/>
          </w:tcPr>
          <w:p w:rsidR="00CD75F0" w:rsidRPr="00016810" w:rsidRDefault="00CD75F0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Стеллаж общего назначения</w:t>
            </w:r>
          </w:p>
        </w:tc>
        <w:tc>
          <w:tcPr>
            <w:tcW w:w="1984" w:type="dxa"/>
            <w:shd w:val="clear" w:color="auto" w:fill="FFFFFF"/>
          </w:tcPr>
          <w:p w:rsidR="00CD75F0" w:rsidRPr="00016810" w:rsidRDefault="00CD75F0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Стеллажи для хранения цифровых изображений на электронных носителях</w:t>
            </w:r>
          </w:p>
        </w:tc>
        <w:tc>
          <w:tcPr>
            <w:tcW w:w="1418" w:type="dxa"/>
            <w:shd w:val="clear" w:color="auto" w:fill="FFFFFF"/>
          </w:tcPr>
          <w:p w:rsidR="00CD75F0" w:rsidRPr="00016810" w:rsidRDefault="00CD75F0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75F0" w:rsidRPr="00016810" w:rsidTr="00CD75F0"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F0" w:rsidRPr="00016810" w:rsidRDefault="00CD75F0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CD75F0" w:rsidRPr="00016810" w:rsidRDefault="00CD75F0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260470</w:t>
            </w:r>
          </w:p>
        </w:tc>
        <w:tc>
          <w:tcPr>
            <w:tcW w:w="3827" w:type="dxa"/>
            <w:shd w:val="clear" w:color="auto" w:fill="FFFFFF"/>
          </w:tcPr>
          <w:p w:rsidR="00CD75F0" w:rsidRPr="00016810" w:rsidRDefault="00CD75F0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Стеллаж общего назначения</w:t>
            </w:r>
          </w:p>
        </w:tc>
        <w:tc>
          <w:tcPr>
            <w:tcW w:w="1984" w:type="dxa"/>
            <w:shd w:val="clear" w:color="auto" w:fill="FFFFFF"/>
          </w:tcPr>
          <w:p w:rsidR="00CD75F0" w:rsidRPr="00016810" w:rsidRDefault="00CD75F0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твердых копий аналоговых изображений</w:t>
            </w:r>
          </w:p>
        </w:tc>
        <w:tc>
          <w:tcPr>
            <w:tcW w:w="1418" w:type="dxa"/>
            <w:shd w:val="clear" w:color="auto" w:fill="FFFFFF"/>
          </w:tcPr>
          <w:p w:rsidR="00CD75F0" w:rsidRPr="00016810" w:rsidRDefault="00CD75F0" w:rsidP="00CD7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1CFD" w:rsidRDefault="00E01CFD" w:rsidP="00016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006" w:rsidRDefault="00B17006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736C" w:rsidRDefault="00B6736C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736C" w:rsidRDefault="00B6736C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B6736C" w:rsidSect="00664DDC">
          <w:footnotePr>
            <w:numRestart w:val="eachSect"/>
          </w:footnotePr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91166C" w:rsidTr="00E31145">
        <w:tc>
          <w:tcPr>
            <w:tcW w:w="4672" w:type="dxa"/>
          </w:tcPr>
          <w:p w:rsidR="0091166C" w:rsidRDefault="0091166C" w:rsidP="00E31145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9A3251" w:rsidRDefault="0091166C" w:rsidP="00E0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="00B05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91166C" w:rsidRPr="00BB35BF" w:rsidRDefault="0091166C" w:rsidP="00E0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Порядку оказания медицинской помощи взрослому населению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B3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профилю «эндокринология», утвержденному приказом Министерства здравоохранения Российской Федерации</w:t>
            </w:r>
          </w:p>
          <w:p w:rsidR="0091166C" w:rsidRPr="00BB35BF" w:rsidRDefault="0091166C" w:rsidP="00E01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«___» __________</w:t>
            </w:r>
            <w:r w:rsidRPr="00BB3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A26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3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№ _____</w:t>
            </w:r>
          </w:p>
          <w:p w:rsidR="0091166C" w:rsidRDefault="0091166C" w:rsidP="00E0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1166C" w:rsidRDefault="0091166C" w:rsidP="0091166C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35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Правила организации деятельности дневного стационара </w:t>
      </w:r>
    </w:p>
    <w:p w:rsidR="0091166C" w:rsidRPr="00BB35BF" w:rsidRDefault="0091166C" w:rsidP="0091166C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35BF">
        <w:rPr>
          <w:rFonts w:ascii="Times New Roman" w:hAnsi="Times New Roman" w:cs="Times New Roman"/>
          <w:b/>
          <w:bCs/>
          <w:sz w:val="28"/>
          <w:szCs w:val="28"/>
        </w:rPr>
        <w:t xml:space="preserve">медицинской организации, оказывающей медицинскую помощь </w:t>
      </w:r>
      <w:r w:rsidR="003E53D3">
        <w:rPr>
          <w:rFonts w:ascii="Times New Roman" w:hAnsi="Times New Roman" w:cs="Times New Roman"/>
          <w:b/>
          <w:bCs/>
          <w:sz w:val="28"/>
          <w:szCs w:val="28"/>
        </w:rPr>
        <w:t>взрослому населению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35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профилю «эндокринология»</w:t>
      </w:r>
    </w:p>
    <w:p w:rsidR="0091166C" w:rsidRPr="00BB35BF" w:rsidRDefault="0091166C" w:rsidP="0091166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1166C" w:rsidRPr="00BB35BF" w:rsidRDefault="0091166C" w:rsidP="0091166C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Настоящие Правила устанавливают порядок организации деятельности дневного стационара </w:t>
      </w:r>
      <w:r w:rsidRPr="00BB35BF">
        <w:rPr>
          <w:rFonts w:ascii="Times New Roman" w:hAnsi="Times New Roman" w:cs="Times New Roman"/>
          <w:bCs/>
          <w:sz w:val="28"/>
          <w:szCs w:val="28"/>
        </w:rPr>
        <w:t xml:space="preserve">медицинской организации, </w:t>
      </w:r>
      <w:r w:rsidR="00FD57AA">
        <w:rPr>
          <w:rFonts w:ascii="Times New Roman" w:hAnsi="Times New Roman" w:cs="Times New Roman"/>
          <w:bCs/>
          <w:sz w:val="28"/>
          <w:szCs w:val="28"/>
        </w:rPr>
        <w:t xml:space="preserve">который является структурным подразделением медицинской организации, </w:t>
      </w:r>
      <w:r w:rsidR="005B466E" w:rsidRPr="005B466E">
        <w:rPr>
          <w:rFonts w:ascii="Times New Roman" w:hAnsi="Times New Roman" w:cs="Times New Roman"/>
          <w:bCs/>
          <w:sz w:val="28"/>
          <w:szCs w:val="28"/>
        </w:rPr>
        <w:t>оказывающей медицинскую помощь взрослому населению по профилю «эндокринология»</w:t>
      </w:r>
      <w:r w:rsidR="003B6A58" w:rsidRPr="003B6A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3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Дневной стационар). </w:t>
      </w:r>
    </w:p>
    <w:p w:rsidR="0091166C" w:rsidRPr="00BB35BF" w:rsidRDefault="0091166C" w:rsidP="0091166C">
      <w:pPr>
        <w:shd w:val="clear" w:color="auto" w:fill="FFFFFF"/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5BF">
        <w:rPr>
          <w:rFonts w:ascii="Times New Roman" w:eastAsia="Times New Roman" w:hAnsi="Times New Roman" w:cs="Times New Roman"/>
          <w:color w:val="000000"/>
          <w:sz w:val="28"/>
          <w:szCs w:val="28"/>
        </w:rPr>
        <w:t>2. Дневной стационар создается для оказания специализированной</w:t>
      </w:r>
      <w:r w:rsidR="00CF3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F39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том числе высокотехнологичной,</w:t>
      </w:r>
      <w:r w:rsidRPr="00BB3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медицинской 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53D3" w:rsidRPr="003E53D3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взрослому населению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53D3">
        <w:rPr>
          <w:rFonts w:ascii="Times New Roman" w:eastAsia="Times New Roman" w:hAnsi="Times New Roman" w:cs="Times New Roman"/>
          <w:color w:val="000000"/>
          <w:sz w:val="28"/>
          <w:szCs w:val="28"/>
        </w:rPr>
        <w:t>с эндокрин</w:t>
      </w:r>
      <w:r w:rsidR="00FD57AA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Pr="00BB3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заболеваниями в условиях, предусматривающих медицинское наблюдение и лечение в дневное время,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</w:t>
      </w:r>
      <w:r w:rsidRPr="00BB3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требующих </w:t>
      </w:r>
      <w:r w:rsidRPr="00BB35BF">
        <w:rPr>
          <w:rFonts w:ascii="Times New Roman" w:hAnsi="Times New Roman" w:cs="Times New Roman"/>
          <w:color w:val="000000"/>
          <w:sz w:val="28"/>
          <w:szCs w:val="28"/>
        </w:rPr>
        <w:t xml:space="preserve">круглосуточного медицинского наблюдения и лечения. </w:t>
      </w:r>
    </w:p>
    <w:p w:rsidR="0091166C" w:rsidRDefault="0091166C" w:rsidP="0091166C">
      <w:pPr>
        <w:pStyle w:val="af"/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Руководство деятельностью Дневного стационара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осуществляет </w:t>
      </w:r>
      <w:r w:rsidRPr="008475CC">
        <w:rPr>
          <w:rFonts w:ascii="Times New Roman" w:hAnsi="Times New Roman"/>
          <w:color w:val="000000"/>
          <w:sz w:val="28"/>
          <w:szCs w:val="28"/>
        </w:rPr>
        <w:t>заведующий, назначаемый на должность и освобождаемый от должности руководителем медицинской организации</w:t>
      </w:r>
      <w:r>
        <w:rPr>
          <w:rFonts w:ascii="Times New Roman" w:hAnsi="Times New Roman"/>
          <w:color w:val="000000"/>
          <w:sz w:val="28"/>
          <w:szCs w:val="28"/>
        </w:rPr>
        <w:t>, в структуре которо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он </w:t>
      </w:r>
      <w:r>
        <w:rPr>
          <w:rFonts w:ascii="Times New Roman" w:hAnsi="Times New Roman"/>
          <w:color w:val="000000"/>
          <w:sz w:val="28"/>
          <w:szCs w:val="28"/>
        </w:rPr>
        <w:t>создан</w:t>
      </w:r>
      <w:r w:rsidRPr="008475CC">
        <w:rPr>
          <w:rFonts w:ascii="Times New Roman" w:hAnsi="Times New Roman"/>
          <w:color w:val="000000"/>
          <w:sz w:val="28"/>
          <w:szCs w:val="28"/>
        </w:rPr>
        <w:t>.</w:t>
      </w:r>
    </w:p>
    <w:p w:rsidR="0091166C" w:rsidRDefault="0091166C" w:rsidP="0091166C">
      <w:pPr>
        <w:pStyle w:val="af"/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3. </w:t>
      </w:r>
      <w:r w:rsidRPr="00C17718">
        <w:rPr>
          <w:rFonts w:ascii="Times New Roman" w:eastAsia="Times New Roman" w:hAnsi="Times New Roman"/>
          <w:color w:val="000000"/>
          <w:sz w:val="28"/>
          <w:szCs w:val="28"/>
        </w:rPr>
        <w:t xml:space="preserve">На должность заведующего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Дневным стационаром </w:t>
      </w:r>
      <w:r w:rsidRPr="00C17718">
        <w:rPr>
          <w:rFonts w:ascii="Times New Roman" w:eastAsia="Times New Roman" w:hAnsi="Times New Roman"/>
          <w:color w:val="000000"/>
          <w:sz w:val="28"/>
          <w:szCs w:val="28"/>
        </w:rPr>
        <w:t xml:space="preserve">назначается </w:t>
      </w:r>
      <w:r w:rsidR="005B466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медицинский работник</w:t>
      </w:r>
      <w:r w:rsidRPr="00C17718">
        <w:rPr>
          <w:rFonts w:ascii="Times New Roman" w:eastAsia="Times New Roman" w:hAnsi="Times New Roman"/>
          <w:color w:val="000000"/>
          <w:sz w:val="28"/>
          <w:szCs w:val="28"/>
        </w:rPr>
        <w:t>, соо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тветствующий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валификационным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требованиям </w:t>
      </w:r>
      <w:r w:rsidR="00E01CFD"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 </w:t>
      </w:r>
      <w:r w:rsidRPr="00C17718">
        <w:rPr>
          <w:rFonts w:ascii="Times New Roman" w:eastAsia="Times New Roman" w:hAnsi="Times New Roman"/>
          <w:color w:val="000000"/>
          <w:sz w:val="28"/>
          <w:szCs w:val="28"/>
        </w:rPr>
        <w:t xml:space="preserve">медицинским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фармацевтическим работникам с высшим образованием </w:t>
      </w:r>
      <w:r w:rsidR="00664DDC"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 </w:t>
      </w:r>
      <w:r w:rsidRPr="00C17718">
        <w:rPr>
          <w:rFonts w:ascii="Times New Roman" w:eastAsia="Times New Roman" w:hAnsi="Times New Roman"/>
          <w:color w:val="000000"/>
          <w:sz w:val="28"/>
          <w:szCs w:val="28"/>
        </w:rPr>
        <w:t>направлению подготовки «Здравоохранение и медицинские науки»</w:t>
      </w:r>
      <w:r w:rsidR="004C5153">
        <w:rPr>
          <w:rStyle w:val="a3"/>
          <w:rFonts w:ascii="Times New Roman" w:eastAsia="Times New Roman" w:hAnsi="Times New Roman"/>
          <w:color w:val="000000"/>
          <w:sz w:val="28"/>
          <w:szCs w:val="28"/>
        </w:rPr>
        <w:footnoteReference w:id="53"/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="00664DD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(далее – квалификационные требования)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 </w:t>
      </w:r>
      <w:r w:rsidRPr="00C17718">
        <w:rPr>
          <w:rFonts w:ascii="Times New Roman" w:eastAsia="Times New Roman" w:hAnsi="Times New Roman"/>
          <w:color w:val="000000"/>
          <w:sz w:val="28"/>
          <w:szCs w:val="28"/>
        </w:rPr>
        <w:t>специальности «эндокринология»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а также требованиям </w:t>
      </w:r>
      <w:r w:rsidRPr="00C17718">
        <w:rPr>
          <w:rFonts w:ascii="Times New Roman" w:eastAsia="Times New Roman" w:hAnsi="Times New Roman"/>
          <w:color w:val="000000"/>
          <w:sz w:val="28"/>
          <w:szCs w:val="28"/>
        </w:rPr>
        <w:t>профессиональн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ых</w:t>
      </w:r>
      <w:r w:rsidRPr="00C17718">
        <w:rPr>
          <w:rFonts w:ascii="Times New Roman" w:eastAsia="Times New Roman" w:hAnsi="Times New Roman"/>
          <w:color w:val="000000"/>
          <w:sz w:val="28"/>
          <w:szCs w:val="28"/>
        </w:rPr>
        <w:t xml:space="preserve"> стандарт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ов</w:t>
      </w:r>
      <w:r w:rsidRPr="00C17718"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</w:t>
      </w:r>
      <w:proofErr w:type="spellStart"/>
      <w:r w:rsidRPr="00C17718">
        <w:rPr>
          <w:rFonts w:ascii="Times New Roman" w:eastAsia="Times New Roman" w:hAnsi="Times New Roman"/>
          <w:color w:val="000000"/>
          <w:sz w:val="28"/>
          <w:szCs w:val="28"/>
        </w:rPr>
        <w:t>рач-эндокринолог</w:t>
      </w:r>
      <w:proofErr w:type="spellEnd"/>
      <w:r w:rsidRPr="00C17718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4C5153">
        <w:rPr>
          <w:rStyle w:val="a3"/>
          <w:rFonts w:ascii="Times New Roman" w:eastAsia="Times New Roman" w:hAnsi="Times New Roman"/>
          <w:color w:val="000000"/>
          <w:sz w:val="28"/>
          <w:szCs w:val="28"/>
        </w:rPr>
        <w:footnoteReference w:id="54"/>
      </w:r>
      <w:r w:rsidRPr="00C1771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,</w:t>
      </w:r>
      <w:r w:rsidRPr="002F46BA">
        <w:rPr>
          <w:rFonts w:ascii="Times New Roman" w:hAnsi="Times New Roman"/>
          <w:sz w:val="28"/>
          <w:szCs w:val="28"/>
        </w:rPr>
        <w:t xml:space="preserve"> </w:t>
      </w:r>
      <w:r w:rsidRPr="002B27AB">
        <w:rPr>
          <w:rFonts w:ascii="Times New Roman" w:hAnsi="Times New Roman"/>
          <w:sz w:val="28"/>
          <w:szCs w:val="28"/>
        </w:rPr>
        <w:t>«Специалист в области организации здравоохранения и общественного здоровья»</w:t>
      </w:r>
      <w:r w:rsidR="004C5153">
        <w:rPr>
          <w:rStyle w:val="a3"/>
          <w:rFonts w:ascii="Times New Roman" w:hAnsi="Times New Roman"/>
          <w:sz w:val="28"/>
          <w:szCs w:val="28"/>
        </w:rPr>
        <w:footnoteReference w:id="55"/>
      </w:r>
      <w:r w:rsidRPr="00C1771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</w:p>
    <w:p w:rsidR="0091166C" w:rsidRDefault="0091166C" w:rsidP="0091166C">
      <w:pPr>
        <w:pStyle w:val="af"/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4. </w:t>
      </w:r>
      <w:r w:rsidRPr="002F46BA">
        <w:rPr>
          <w:rFonts w:ascii="Times New Roman" w:eastAsia="Times New Roman" w:hAnsi="Times New Roman"/>
          <w:color w:val="000000"/>
          <w:sz w:val="28"/>
          <w:szCs w:val="28"/>
        </w:rPr>
        <w:t xml:space="preserve">На должность врача-эндокринолога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Дневного стационара </w:t>
      </w:r>
      <w:r w:rsidRPr="002F46BA">
        <w:rPr>
          <w:rFonts w:ascii="Times New Roman" w:eastAsia="Times New Roman" w:hAnsi="Times New Roman"/>
          <w:color w:val="000000"/>
          <w:sz w:val="28"/>
          <w:szCs w:val="28"/>
        </w:rPr>
        <w:t xml:space="preserve">назначается </w:t>
      </w:r>
      <w:r w:rsidR="001B311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медицинский работник</w:t>
      </w:r>
      <w:r w:rsidRPr="002F46BA">
        <w:rPr>
          <w:rFonts w:ascii="Times New Roman" w:eastAsia="Times New Roman" w:hAnsi="Times New Roman"/>
          <w:color w:val="000000"/>
          <w:sz w:val="28"/>
          <w:szCs w:val="28"/>
        </w:rPr>
        <w:t>, соответствующи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й </w:t>
      </w:r>
      <w:r w:rsidR="004C51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</w:t>
      </w:r>
      <w:proofErr w:type="spellStart"/>
      <w:r w:rsidRPr="002F46BA">
        <w:rPr>
          <w:rFonts w:ascii="Times New Roman" w:eastAsia="Times New Roman" w:hAnsi="Times New Roman"/>
          <w:color w:val="000000"/>
          <w:sz w:val="28"/>
          <w:szCs w:val="28"/>
        </w:rPr>
        <w:t>валификационным</w:t>
      </w:r>
      <w:proofErr w:type="spellEnd"/>
      <w:r w:rsidRPr="002F46BA">
        <w:rPr>
          <w:rFonts w:ascii="Times New Roman" w:eastAsia="Times New Roman" w:hAnsi="Times New Roman"/>
          <w:color w:val="000000"/>
          <w:sz w:val="28"/>
          <w:szCs w:val="28"/>
        </w:rPr>
        <w:t xml:space="preserve"> требованиям </w:t>
      </w:r>
      <w:r w:rsidR="00E01CFD"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 </w:t>
      </w:r>
      <w:r w:rsidRPr="002F46BA">
        <w:rPr>
          <w:rFonts w:ascii="Times New Roman" w:eastAsia="Times New Roman" w:hAnsi="Times New Roman"/>
          <w:color w:val="000000"/>
          <w:sz w:val="28"/>
          <w:szCs w:val="28"/>
        </w:rPr>
        <w:t>специальности «эндокринология»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а также требованиям </w:t>
      </w:r>
      <w:r w:rsidRPr="002F46BA">
        <w:rPr>
          <w:rFonts w:ascii="Times New Roman" w:eastAsia="Times New Roman" w:hAnsi="Times New Roman"/>
          <w:color w:val="000000"/>
          <w:sz w:val="28"/>
          <w:szCs w:val="28"/>
        </w:rPr>
        <w:t>профессионально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го</w:t>
      </w:r>
      <w:r w:rsidRPr="002F46BA">
        <w:rPr>
          <w:rFonts w:ascii="Times New Roman" w:eastAsia="Times New Roman" w:hAnsi="Times New Roman"/>
          <w:color w:val="000000"/>
          <w:sz w:val="28"/>
          <w:szCs w:val="28"/>
        </w:rPr>
        <w:t xml:space="preserve"> стандарт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рач-эндокринолог»</w:t>
      </w:r>
      <w:r w:rsidRPr="002F46BA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2</w:t>
      </w:r>
      <w:r w:rsidRPr="002F46B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1166C" w:rsidRDefault="0091166C" w:rsidP="0091166C">
      <w:pPr>
        <w:pStyle w:val="af"/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B27AB">
        <w:rPr>
          <w:rFonts w:ascii="Times New Roman" w:hAnsi="Times New Roman"/>
          <w:sz w:val="28"/>
          <w:szCs w:val="28"/>
        </w:rPr>
        <w:t xml:space="preserve">На должности медицинских работников со средним медицинским образованием </w:t>
      </w:r>
      <w:r w:rsidR="00FD57AA">
        <w:rPr>
          <w:rFonts w:ascii="Times New Roman" w:hAnsi="Times New Roman"/>
          <w:sz w:val="28"/>
          <w:szCs w:val="28"/>
          <w:lang w:val="ru-RU"/>
        </w:rPr>
        <w:t xml:space="preserve">дневного стационара </w:t>
      </w:r>
      <w:r w:rsidRPr="002B27AB">
        <w:rPr>
          <w:rFonts w:ascii="Times New Roman" w:hAnsi="Times New Roman"/>
          <w:sz w:val="28"/>
          <w:szCs w:val="28"/>
        </w:rPr>
        <w:t xml:space="preserve">назначаются </w:t>
      </w:r>
      <w:r w:rsidR="001B311B">
        <w:rPr>
          <w:rFonts w:ascii="Times New Roman" w:hAnsi="Times New Roman"/>
          <w:sz w:val="28"/>
          <w:szCs w:val="28"/>
          <w:lang w:val="ru-RU"/>
        </w:rPr>
        <w:t>медицинские работники</w:t>
      </w:r>
      <w:r w:rsidRPr="002B27AB">
        <w:rPr>
          <w:rFonts w:ascii="Times New Roman" w:hAnsi="Times New Roman"/>
          <w:sz w:val="28"/>
          <w:szCs w:val="28"/>
        </w:rPr>
        <w:t>, соответствующие</w:t>
      </w:r>
      <w:r>
        <w:rPr>
          <w:rFonts w:ascii="Times New Roman" w:hAnsi="Times New Roman"/>
          <w:sz w:val="28"/>
          <w:szCs w:val="28"/>
        </w:rPr>
        <w:t xml:space="preserve"> Квалификационным требованиям к </w:t>
      </w:r>
      <w:r w:rsidRPr="002B27AB">
        <w:rPr>
          <w:rFonts w:ascii="Times New Roman" w:hAnsi="Times New Roman"/>
          <w:sz w:val="28"/>
          <w:szCs w:val="28"/>
        </w:rPr>
        <w:t xml:space="preserve">медицинским </w:t>
      </w:r>
      <w:r w:rsidR="00FD57AA">
        <w:rPr>
          <w:rFonts w:ascii="Times New Roman" w:hAnsi="Times New Roman"/>
          <w:sz w:val="28"/>
          <w:szCs w:val="28"/>
        </w:rPr>
        <w:br/>
      </w:r>
      <w:r w:rsidRPr="002B27AB">
        <w:rPr>
          <w:rFonts w:ascii="Times New Roman" w:hAnsi="Times New Roman"/>
          <w:sz w:val="28"/>
          <w:szCs w:val="28"/>
        </w:rPr>
        <w:t xml:space="preserve">и фармацевтическим работникам со средним медицинским </w:t>
      </w:r>
      <w:r w:rsidR="00E01CFD">
        <w:rPr>
          <w:rFonts w:ascii="Times New Roman" w:hAnsi="Times New Roman"/>
          <w:sz w:val="28"/>
          <w:szCs w:val="28"/>
        </w:rPr>
        <w:br/>
      </w:r>
      <w:r w:rsidRPr="002B27AB">
        <w:rPr>
          <w:rFonts w:ascii="Times New Roman" w:hAnsi="Times New Roman"/>
          <w:sz w:val="28"/>
          <w:szCs w:val="28"/>
        </w:rPr>
        <w:t>и фармацевтическим образованием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, а также требованиям </w:t>
      </w:r>
      <w:r w:rsidRPr="002B27AB">
        <w:rPr>
          <w:rFonts w:ascii="Times New Roman" w:hAnsi="Times New Roman"/>
          <w:sz w:val="28"/>
          <w:szCs w:val="28"/>
        </w:rPr>
        <w:t>профессиональног</w:t>
      </w:r>
      <w:r>
        <w:rPr>
          <w:rFonts w:ascii="Times New Roman" w:hAnsi="Times New Roman"/>
          <w:sz w:val="28"/>
          <w:szCs w:val="28"/>
        </w:rPr>
        <w:t>о стандарта «Медицинская сестра</w:t>
      </w:r>
      <w:r w:rsidRPr="002B27AB">
        <w:rPr>
          <w:rFonts w:ascii="Times New Roman" w:hAnsi="Times New Roman"/>
          <w:sz w:val="28"/>
          <w:szCs w:val="28"/>
        </w:rPr>
        <w:t>/медицинский брат»</w:t>
      </w:r>
      <w:r w:rsidR="004C5153">
        <w:rPr>
          <w:rStyle w:val="a3"/>
          <w:rFonts w:ascii="Times New Roman" w:hAnsi="Times New Roman"/>
          <w:sz w:val="28"/>
          <w:szCs w:val="28"/>
        </w:rPr>
        <w:footnoteReference w:id="56"/>
      </w:r>
      <w:r w:rsidRPr="002B27AB">
        <w:rPr>
          <w:rFonts w:ascii="Times New Roman" w:hAnsi="Times New Roman"/>
          <w:sz w:val="28"/>
          <w:szCs w:val="28"/>
        </w:rPr>
        <w:t>.</w:t>
      </w:r>
    </w:p>
    <w:p w:rsidR="0091166C" w:rsidRPr="00BB35BF" w:rsidRDefault="0091166C" w:rsidP="00D11309">
      <w:pPr>
        <w:shd w:val="clear" w:color="auto" w:fill="FFFFFF"/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B35BF">
        <w:rPr>
          <w:rFonts w:ascii="Times New Roman" w:hAnsi="Times New Roman" w:cs="Times New Roman"/>
          <w:color w:val="000000"/>
          <w:sz w:val="28"/>
          <w:szCs w:val="28"/>
        </w:rPr>
        <w:t>. Структура и штатная численность Дневного стационара устанавливаются руководителем медицинской организации, в составе которой он создан, с учетом рекомендуемых штатных нормативов</w:t>
      </w:r>
      <w:r w:rsidR="001E6D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1309" w:rsidRPr="00D11309">
        <w:rPr>
          <w:rFonts w:ascii="Times New Roman" w:hAnsi="Times New Roman" w:cs="Times New Roman"/>
          <w:color w:val="000000"/>
          <w:sz w:val="28"/>
          <w:szCs w:val="28"/>
        </w:rPr>
        <w:t>дневного стационара медицинской организации, оказывающей медицинскую помощь взрослому населению по профилю «эндокринология»</w:t>
      </w:r>
      <w:r w:rsidRPr="00BB35B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1130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D1130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</w:t>
      </w:r>
      <w:r w:rsidR="003E53D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B35BF">
        <w:rPr>
          <w:rFonts w:ascii="Times New Roman" w:hAnsi="Times New Roman" w:cs="Times New Roman"/>
          <w:color w:val="000000"/>
          <w:sz w:val="28"/>
          <w:szCs w:val="28"/>
        </w:rPr>
        <w:t>риложением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53D3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BB35BF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="00D1130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настоящему </w:t>
      </w:r>
      <w:r w:rsidRPr="00BB35BF">
        <w:rPr>
          <w:rFonts w:ascii="Times New Roman" w:hAnsi="Times New Roman" w:cs="Times New Roman"/>
          <w:color w:val="000000"/>
          <w:sz w:val="28"/>
          <w:szCs w:val="28"/>
        </w:rPr>
        <w:t>Порядку.</w:t>
      </w:r>
    </w:p>
    <w:p w:rsidR="0091166C" w:rsidRPr="00BB35BF" w:rsidRDefault="0091166C" w:rsidP="0091166C">
      <w:pPr>
        <w:shd w:val="clear" w:color="auto" w:fill="FFFFFF"/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B35BF">
        <w:rPr>
          <w:rFonts w:ascii="Times New Roman" w:hAnsi="Times New Roman" w:cs="Times New Roman"/>
          <w:color w:val="000000"/>
          <w:sz w:val="28"/>
          <w:szCs w:val="28"/>
        </w:rPr>
        <w:t xml:space="preserve">. Оснащение Дневного стационара осуществляется в соответствии </w:t>
      </w:r>
      <w:r w:rsidR="00E01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35BF">
        <w:rPr>
          <w:rFonts w:ascii="Times New Roman" w:hAnsi="Times New Roman" w:cs="Times New Roman"/>
          <w:color w:val="000000"/>
          <w:sz w:val="28"/>
          <w:szCs w:val="28"/>
        </w:rPr>
        <w:t xml:space="preserve">со стандартом оснащения </w:t>
      </w:r>
      <w:r w:rsidR="00D11309" w:rsidRPr="00D11309">
        <w:rPr>
          <w:rFonts w:ascii="Times New Roman" w:hAnsi="Times New Roman" w:cs="Times New Roman"/>
          <w:color w:val="000000"/>
          <w:sz w:val="28"/>
          <w:szCs w:val="28"/>
        </w:rPr>
        <w:t>дневного стационара медицинской организации, оказывающей медицинскую помощь взрослому населению по профилю «эндокринология»</w:t>
      </w:r>
      <w:r w:rsidR="00D11309" w:rsidRPr="00BB35B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11309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53D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B35BF">
        <w:rPr>
          <w:rFonts w:ascii="Times New Roman" w:hAnsi="Times New Roman" w:cs="Times New Roman"/>
          <w:color w:val="000000"/>
          <w:sz w:val="28"/>
          <w:szCs w:val="28"/>
        </w:rPr>
        <w:t>риложению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53D3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BB35BF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="00D1130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настоящему </w:t>
      </w:r>
      <w:r w:rsidRPr="00BB35BF">
        <w:rPr>
          <w:rFonts w:ascii="Times New Roman" w:hAnsi="Times New Roman" w:cs="Times New Roman"/>
          <w:color w:val="000000"/>
          <w:sz w:val="28"/>
          <w:szCs w:val="28"/>
        </w:rPr>
        <w:t>Порядку.</w:t>
      </w:r>
    </w:p>
    <w:p w:rsidR="0091166C" w:rsidRPr="00BB35BF" w:rsidRDefault="0091166C" w:rsidP="0091166C">
      <w:pPr>
        <w:shd w:val="clear" w:color="auto" w:fill="FFFFFF"/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B35BF">
        <w:rPr>
          <w:rFonts w:ascii="Times New Roman" w:hAnsi="Times New Roman" w:cs="Times New Roman"/>
          <w:color w:val="000000"/>
          <w:sz w:val="28"/>
          <w:szCs w:val="28"/>
        </w:rPr>
        <w:t>. Для организации работы Дневного стационара в его структуре рекомендуется предусматривать:</w:t>
      </w:r>
    </w:p>
    <w:p w:rsidR="0091166C" w:rsidRPr="00BB35BF" w:rsidRDefault="00FD57AA" w:rsidP="0091166C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кабинет заведующего д</w:t>
      </w:r>
      <w:r w:rsidR="0091166C" w:rsidRPr="00BB35BF">
        <w:rPr>
          <w:rFonts w:ascii="Times New Roman" w:hAnsi="Times New Roman" w:cs="Times New Roman"/>
          <w:color w:val="000000"/>
          <w:sz w:val="28"/>
          <w:szCs w:val="28"/>
        </w:rPr>
        <w:t>невным стационаром;</w:t>
      </w:r>
    </w:p>
    <w:p w:rsidR="0091166C" w:rsidRDefault="0091166C" w:rsidP="0091166C">
      <w:pPr>
        <w:shd w:val="clear" w:color="auto" w:fill="FFFFFF"/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7AA">
        <w:rPr>
          <w:rFonts w:ascii="Times New Roman" w:hAnsi="Times New Roman" w:cs="Times New Roman"/>
          <w:color w:val="000000"/>
          <w:sz w:val="28"/>
          <w:szCs w:val="28"/>
        </w:rPr>
        <w:t>кабинеты врачей</w:t>
      </w:r>
      <w:r w:rsidR="00FD57AA" w:rsidRPr="00FD57AA">
        <w:rPr>
          <w:rFonts w:ascii="Times New Roman" w:hAnsi="Times New Roman" w:cs="Times New Roman"/>
          <w:color w:val="000000"/>
          <w:sz w:val="28"/>
          <w:szCs w:val="28"/>
        </w:rPr>
        <w:t>-эндокринологов</w:t>
      </w:r>
      <w:r w:rsidRPr="00FD57A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166C" w:rsidRPr="000D2ABF" w:rsidRDefault="0091166C" w:rsidP="0091166C">
      <w:pPr>
        <w:widowControl w:val="0"/>
        <w:autoSpaceDE w:val="0"/>
        <w:autoSpaceDN w:val="0"/>
        <w:adjustRightInd w:val="0"/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ABF">
        <w:rPr>
          <w:rFonts w:ascii="Times New Roman" w:eastAsia="Times New Roman" w:hAnsi="Times New Roman" w:cs="Times New Roman"/>
          <w:color w:val="000000"/>
          <w:sz w:val="28"/>
          <w:szCs w:val="28"/>
        </w:rPr>
        <w:t>комнату для медицинских работников</w:t>
      </w:r>
      <w:r w:rsidRPr="000D2ABF">
        <w:rPr>
          <w:rFonts w:ascii="Times New Roman" w:hAnsi="Times New Roman" w:cs="Times New Roman"/>
          <w:sz w:val="28"/>
          <w:szCs w:val="28"/>
        </w:rPr>
        <w:t xml:space="preserve"> со средним медицинским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ABF">
        <w:rPr>
          <w:rFonts w:ascii="Times New Roman" w:hAnsi="Times New Roman" w:cs="Times New Roman"/>
          <w:sz w:val="28"/>
          <w:szCs w:val="28"/>
        </w:rPr>
        <w:t>образованием;</w:t>
      </w:r>
    </w:p>
    <w:p w:rsidR="0091166C" w:rsidRPr="00BB35BF" w:rsidRDefault="0091166C" w:rsidP="0091166C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5BF">
        <w:rPr>
          <w:rFonts w:ascii="Times New Roman" w:hAnsi="Times New Roman" w:cs="Times New Roman"/>
          <w:color w:val="000000"/>
          <w:sz w:val="28"/>
          <w:szCs w:val="28"/>
        </w:rPr>
        <w:t>процедурную (манипуляционную);</w:t>
      </w:r>
    </w:p>
    <w:p w:rsidR="0091166C" w:rsidRPr="00BB35BF" w:rsidRDefault="0091166C" w:rsidP="0091166C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5BF">
        <w:rPr>
          <w:rFonts w:ascii="Times New Roman" w:hAnsi="Times New Roman" w:cs="Times New Roman"/>
          <w:color w:val="000000"/>
          <w:sz w:val="28"/>
          <w:szCs w:val="28"/>
        </w:rPr>
        <w:t>палаты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пациентов</w:t>
      </w:r>
      <w:r w:rsidRPr="00BB35B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166C" w:rsidRPr="00BB35BF" w:rsidRDefault="0091166C" w:rsidP="0091166C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5BF">
        <w:rPr>
          <w:rFonts w:ascii="Times New Roman" w:hAnsi="Times New Roman" w:cs="Times New Roman"/>
          <w:color w:val="000000"/>
          <w:sz w:val="28"/>
          <w:szCs w:val="28"/>
        </w:rPr>
        <w:t>пост медицинской сестры;</w:t>
      </w:r>
    </w:p>
    <w:p w:rsidR="0091166C" w:rsidRPr="00BB35BF" w:rsidRDefault="0091166C" w:rsidP="0091166C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помещение для диагностических и лечебных процедур,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осуществляемых в</w:t>
      </w:r>
      <w:r w:rsidRPr="00BB3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B3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стационар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B35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1166C" w:rsidRPr="00BB35BF" w:rsidRDefault="0091166C" w:rsidP="0091166C">
      <w:pPr>
        <w:shd w:val="clear" w:color="auto" w:fill="FFFFFF"/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BB35BF">
        <w:rPr>
          <w:rFonts w:ascii="Times New Roman" w:hAnsi="Times New Roman" w:cs="Times New Roman"/>
          <w:color w:val="000000"/>
          <w:sz w:val="28"/>
          <w:szCs w:val="28"/>
        </w:rPr>
        <w:t>уфетную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BB35BF">
        <w:rPr>
          <w:rFonts w:ascii="Times New Roman" w:hAnsi="Times New Roman" w:cs="Times New Roman"/>
          <w:color w:val="000000"/>
          <w:sz w:val="28"/>
          <w:szCs w:val="28"/>
        </w:rPr>
        <w:t>раздаточную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166C" w:rsidRPr="00BB35BF" w:rsidRDefault="0091166C" w:rsidP="0091166C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5BF">
        <w:rPr>
          <w:rFonts w:ascii="Times New Roman" w:eastAsia="Times New Roman" w:hAnsi="Times New Roman" w:cs="Times New Roman"/>
          <w:color w:val="000000"/>
          <w:sz w:val="28"/>
          <w:szCs w:val="28"/>
        </w:rPr>
        <w:t>санузел для персонала;</w:t>
      </w:r>
    </w:p>
    <w:p w:rsidR="0091166C" w:rsidRPr="00BB35BF" w:rsidRDefault="0091166C" w:rsidP="0091166C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5BF">
        <w:rPr>
          <w:rFonts w:ascii="Times New Roman" w:eastAsia="Times New Roman" w:hAnsi="Times New Roman" w:cs="Times New Roman"/>
          <w:color w:val="000000"/>
          <w:sz w:val="28"/>
          <w:szCs w:val="28"/>
        </w:rPr>
        <w:t>санузел для пациентов;</w:t>
      </w:r>
    </w:p>
    <w:p w:rsidR="0091166C" w:rsidRPr="00BB35BF" w:rsidRDefault="0091166C" w:rsidP="0091166C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5BF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санитарную комнату.</w:t>
      </w:r>
    </w:p>
    <w:p w:rsidR="0091166C" w:rsidRPr="00BB35BF" w:rsidRDefault="0091166C" w:rsidP="0091166C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5BF">
        <w:rPr>
          <w:rFonts w:ascii="Times New Roman" w:eastAsia="Times New Roman" w:hAnsi="Times New Roman" w:cs="Times New Roman"/>
          <w:color w:val="000000"/>
          <w:sz w:val="28"/>
          <w:szCs w:val="28"/>
        </w:rPr>
        <w:t>9. Количество мест и режим работы Дневного стационара определяется руководителем медицинской организации с учетом мощности медицинской организации (ее структурного подразделения) и объемов проводимых медицинских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1 или 2 смены)</w:t>
      </w:r>
      <w:r w:rsidRPr="00BB35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166C" w:rsidRPr="00BB35BF" w:rsidRDefault="0091166C" w:rsidP="0091166C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5BF">
        <w:rPr>
          <w:rFonts w:ascii="Times New Roman" w:eastAsia="Times New Roman" w:hAnsi="Times New Roman" w:cs="Times New Roman"/>
          <w:color w:val="000000"/>
          <w:sz w:val="28"/>
          <w:szCs w:val="28"/>
        </w:rPr>
        <w:t>10. Для осуществления функций Дневного стационара используются диагностические, лечебные, реабилитационные и другие подразделения медицинск</w:t>
      </w:r>
      <w:r w:rsidR="0035663D">
        <w:rPr>
          <w:rFonts w:ascii="Times New Roman" w:eastAsia="Times New Roman" w:hAnsi="Times New Roman" w:cs="Times New Roman"/>
          <w:color w:val="000000"/>
          <w:sz w:val="28"/>
          <w:szCs w:val="28"/>
        </w:rPr>
        <w:t>ой организации</w:t>
      </w:r>
      <w:r w:rsidRPr="00BB35BF">
        <w:rPr>
          <w:rFonts w:ascii="Times New Roman" w:eastAsia="Times New Roman" w:hAnsi="Times New Roman" w:cs="Times New Roman"/>
          <w:color w:val="000000"/>
          <w:sz w:val="28"/>
          <w:szCs w:val="28"/>
        </w:rPr>
        <w:t>, в структуре котор</w:t>
      </w:r>
      <w:r w:rsidR="0035663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BB3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создан.</w:t>
      </w:r>
    </w:p>
    <w:p w:rsidR="0091166C" w:rsidRPr="00BB35BF" w:rsidRDefault="0091166C" w:rsidP="0091166C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10FE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B35BF"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Дневной стационар осуществляет следующие функции:</w:t>
      </w:r>
    </w:p>
    <w:p w:rsidR="0091166C" w:rsidRPr="00BB35BF" w:rsidRDefault="0091166C" w:rsidP="0091166C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оказание медицинской помощи </w:t>
      </w:r>
      <w:r w:rsidR="00C97BC4">
        <w:rPr>
          <w:rFonts w:ascii="Times New Roman" w:eastAsia="Times New Roman" w:hAnsi="Times New Roman" w:cs="Times New Roman"/>
          <w:color w:val="000000"/>
          <w:sz w:val="28"/>
          <w:szCs w:val="28"/>
        </w:rPr>
        <w:t>пациентам</w:t>
      </w:r>
      <w:r w:rsidRPr="00BB3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эндокрин</w:t>
      </w:r>
      <w:r w:rsidR="00D71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ными </w:t>
      </w:r>
      <w:r w:rsidRPr="00BB35BF"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заболеваниями, не требующим круглосуточного медицинского наблюдения;</w:t>
      </w:r>
    </w:p>
    <w:p w:rsidR="0091166C" w:rsidRPr="00BB35BF" w:rsidRDefault="00D71586" w:rsidP="0091166C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групповое профилактическое консультирование (групповое терапевтическое </w:t>
      </w:r>
      <w:r w:rsidR="0091166C" w:rsidRPr="00BB35B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1166C" w:rsidRPr="00BB3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0FE8">
        <w:rPr>
          <w:rFonts w:ascii="Times New Roman" w:eastAsia="Times New Roman" w:hAnsi="Times New Roman" w:cs="Times New Roman"/>
          <w:color w:val="000000"/>
          <w:sz w:val="28"/>
          <w:szCs w:val="28"/>
        </w:rPr>
        <w:t>пациентов с</w:t>
      </w:r>
      <w:r w:rsidR="0091166C" w:rsidRPr="00BB3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сахарным диабетом; </w:t>
      </w:r>
    </w:p>
    <w:p w:rsidR="0091166C" w:rsidRPr="00BB35BF" w:rsidRDefault="0091166C" w:rsidP="0091166C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лечение </w:t>
      </w:r>
      <w:r w:rsidR="00810FE8">
        <w:rPr>
          <w:rFonts w:ascii="Times New Roman" w:eastAsia="Times New Roman" w:hAnsi="Times New Roman" w:cs="Times New Roman"/>
          <w:color w:val="000000"/>
          <w:sz w:val="28"/>
          <w:szCs w:val="28"/>
        </w:rPr>
        <w:t>пациентов</w:t>
      </w:r>
      <w:r w:rsidRPr="00BB35BF">
        <w:rPr>
          <w:rFonts w:ascii="Times New Roman" w:eastAsia="Times New Roman" w:hAnsi="Times New Roman" w:cs="Times New Roman"/>
          <w:color w:val="000000"/>
          <w:sz w:val="28"/>
          <w:szCs w:val="28"/>
        </w:rPr>
        <w:t>, выписанных из стационара под наблюдение врача медицинской организации после оперативных вмешательств, в случае необходимости проведения лечебных мероприятий, требующих наблюдения медицинским персоналом в течение нескольких часов в условиях медицинской организации;</w:t>
      </w:r>
    </w:p>
    <w:p w:rsidR="0091166C" w:rsidRPr="00BB35BF" w:rsidRDefault="0091166C" w:rsidP="0091166C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внедрение в практику современных методов диагностики, лечения </w:t>
      </w:r>
      <w:r w:rsidR="00E01CF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35BF">
        <w:rPr>
          <w:rFonts w:ascii="Times New Roman" w:eastAsia="Times New Roman" w:hAnsi="Times New Roman" w:cs="Times New Roman"/>
          <w:color w:val="000000"/>
          <w:sz w:val="28"/>
          <w:szCs w:val="28"/>
        </w:rPr>
        <w:t>и реабилитации больных;</w:t>
      </w:r>
    </w:p>
    <w:p w:rsidR="0091166C" w:rsidRPr="00BB35BF" w:rsidRDefault="00C23275" w:rsidP="0091166C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B7D">
        <w:rPr>
          <w:rFonts w:ascii="Times New Roman" w:eastAsia="Times New Roman" w:hAnsi="Times New Roman" w:cs="Times New Roman"/>
          <w:sz w:val="28"/>
          <w:szCs w:val="28"/>
        </w:rPr>
        <w:t>представление отчетности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видам, формам, в сроки и </w:t>
      </w:r>
      <w:r w:rsidRPr="003F7B7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B7D">
        <w:rPr>
          <w:rFonts w:ascii="Times New Roman" w:eastAsia="Times New Roman" w:hAnsi="Times New Roman" w:cs="Times New Roman"/>
          <w:sz w:val="28"/>
          <w:szCs w:val="28"/>
        </w:rPr>
        <w:t>объеме, которые установлены уполномоченным федеральным органом исполнительной власти</w:t>
      </w:r>
      <w:r w:rsidRPr="003F7B7D">
        <w:rPr>
          <w:rStyle w:val="a3"/>
          <w:rFonts w:ascii="Times New Roman" w:eastAsia="Times New Roman" w:hAnsi="Times New Roman" w:cs="Times New Roman"/>
          <w:sz w:val="28"/>
          <w:szCs w:val="28"/>
        </w:rPr>
        <w:footnoteReference w:id="57"/>
      </w:r>
      <w:r w:rsidRPr="003F7B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сбор и </w:t>
      </w:r>
      <w:r w:rsidRPr="003F7B7D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редставление первичных данных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 медицинской деятельности для информационных систем в </w:t>
      </w:r>
      <w:r w:rsidRPr="003F7B7D">
        <w:rPr>
          <w:rFonts w:ascii="Times New Roman" w:eastAsia="Times New Roman" w:hAnsi="Times New Roman" w:cs="Times New Roman"/>
          <w:sz w:val="28"/>
          <w:szCs w:val="28"/>
        </w:rPr>
        <w:t>сфере здравоохранения</w:t>
      </w:r>
      <w:r w:rsidRPr="003F7B7D">
        <w:rPr>
          <w:rStyle w:val="a3"/>
          <w:rFonts w:ascii="Times New Roman" w:eastAsia="Times New Roman" w:hAnsi="Times New Roman" w:cs="Times New Roman"/>
          <w:sz w:val="28"/>
          <w:szCs w:val="28"/>
        </w:rPr>
        <w:footnoteReference w:id="58"/>
      </w:r>
      <w:r w:rsidR="0091166C" w:rsidRPr="00BB35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2F7D" w:rsidRPr="008475CC" w:rsidRDefault="002C2F7D" w:rsidP="002C2F7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75CC">
        <w:rPr>
          <w:rFonts w:ascii="Times New Roman" w:hAnsi="Times New Roman"/>
          <w:color w:val="000000"/>
          <w:sz w:val="28"/>
          <w:szCs w:val="28"/>
        </w:rPr>
        <w:t>осуществление экспертизы временной нетрудоспособности;</w:t>
      </w:r>
    </w:p>
    <w:p w:rsidR="0091166C" w:rsidRPr="00BB35BF" w:rsidRDefault="0091166C" w:rsidP="0091166C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5BF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на медико-социальную экспертизу;</w:t>
      </w:r>
    </w:p>
    <w:p w:rsidR="0091166C" w:rsidRPr="00BB35BF" w:rsidRDefault="0091166C" w:rsidP="0091166C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5B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проведении мероприятий по повышению квалификации врачей и медицинских работников со средним медицинским образованием;</w:t>
      </w:r>
    </w:p>
    <w:p w:rsidR="0091166C" w:rsidRDefault="0091166C" w:rsidP="0091166C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5B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санитарно-просветительской работы.</w:t>
      </w:r>
    </w:p>
    <w:p w:rsidR="0091166C" w:rsidRDefault="0091166C" w:rsidP="0091166C">
      <w:pPr>
        <w:shd w:val="clear" w:color="auto" w:fill="FFFFFF"/>
        <w:spacing w:after="0"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35B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10FE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B3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</w:t>
      </w:r>
      <w:r w:rsidR="00A034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наличии медицинских показаний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круглосуточного медицинского наблюдения и лечения, а также при отсутствии возможности проведения дополнительных обследований по медицинским показаниям </w:t>
      </w:r>
      <w:r w:rsidR="00810FE8">
        <w:rPr>
          <w:rFonts w:ascii="Times New Roman" w:eastAsiaTheme="minorHAnsi" w:hAnsi="Times New Roman" w:cs="Times New Roman"/>
          <w:sz w:val="28"/>
          <w:szCs w:val="28"/>
          <w:lang w:eastAsia="en-US"/>
        </w:rPr>
        <w:t>пациент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направляется для проведения дополнительных обследований и (или) лечения, в том числе в стационарных условиях.</w:t>
      </w:r>
    </w:p>
    <w:p w:rsidR="007528F6" w:rsidRDefault="007528F6" w:rsidP="0091166C">
      <w:pPr>
        <w:shd w:val="clear" w:color="auto" w:fill="FFFFFF"/>
        <w:spacing w:after="0"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528F6" w:rsidRDefault="007528F6" w:rsidP="0091166C">
      <w:pPr>
        <w:shd w:val="clear" w:color="auto" w:fill="FFFFFF"/>
        <w:spacing w:after="0"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64DDC" w:rsidRDefault="00664DDC" w:rsidP="0091166C">
      <w:pPr>
        <w:shd w:val="clear" w:color="auto" w:fill="FFFFFF"/>
        <w:spacing w:after="0"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64DDC" w:rsidRDefault="00664DDC" w:rsidP="0091166C">
      <w:pPr>
        <w:shd w:val="clear" w:color="auto" w:fill="FFFFFF"/>
        <w:spacing w:after="0"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664DDC" w:rsidSect="00664DDC">
          <w:footnotePr>
            <w:numRestart w:val="eachSect"/>
          </w:footnotePr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91166C" w:rsidRPr="000838F0" w:rsidRDefault="0091166C" w:rsidP="00E01CFD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0545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91166C" w:rsidRPr="000838F0" w:rsidRDefault="0091166C" w:rsidP="00E01CFD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Порядку оказания медицинской помощи взрослому населению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38F0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профилю «эндокринология», утвержденному приказом Министерства здравоохранения Российской Федерации</w:t>
      </w:r>
    </w:p>
    <w:p w:rsidR="0091166C" w:rsidRPr="000838F0" w:rsidRDefault="0091166C" w:rsidP="00E01CFD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«___» _____________ 202</w:t>
      </w:r>
      <w:r w:rsidR="00A26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3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 _____</w:t>
      </w:r>
    </w:p>
    <w:p w:rsidR="0091166C" w:rsidRPr="000838F0" w:rsidRDefault="0091166C" w:rsidP="0091166C">
      <w:pPr>
        <w:spacing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91166C" w:rsidRPr="000838F0" w:rsidRDefault="0091166C" w:rsidP="00E01CF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0838F0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Рекомендуемые штатные нормативы </w:t>
      </w:r>
      <w:r w:rsidRPr="000838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дневного стационара </w:t>
      </w:r>
      <w:r w:rsidRPr="000838F0">
        <w:rPr>
          <w:rFonts w:ascii="Times New Roman" w:hAnsi="Times New Roman" w:cs="Times New Roman"/>
          <w:b/>
          <w:bCs/>
          <w:sz w:val="28"/>
          <w:szCs w:val="28"/>
        </w:rPr>
        <w:t xml:space="preserve">медицинской организации, оказывающей медицинскую помощь </w:t>
      </w:r>
      <w:r w:rsidR="00305FE3">
        <w:rPr>
          <w:rFonts w:ascii="Times New Roman" w:hAnsi="Times New Roman" w:cs="Times New Roman"/>
          <w:b/>
          <w:bCs/>
          <w:sz w:val="28"/>
          <w:szCs w:val="28"/>
        </w:rPr>
        <w:t>взрослому населению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838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профилю «эндокринология» </w:t>
      </w:r>
    </w:p>
    <w:tbl>
      <w:tblPr>
        <w:tblW w:w="9630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1"/>
        <w:gridCol w:w="4480"/>
        <w:gridCol w:w="4259"/>
      </w:tblGrid>
      <w:tr w:rsidR="0091166C" w:rsidRPr="000838F0" w:rsidTr="00E31145"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6C" w:rsidRPr="000838F0" w:rsidRDefault="0091166C" w:rsidP="00E31145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6C" w:rsidRPr="000838F0" w:rsidRDefault="0091166C" w:rsidP="00E31145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66C" w:rsidRPr="000838F0" w:rsidRDefault="0091166C" w:rsidP="00E31145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должностей</w:t>
            </w:r>
          </w:p>
        </w:tc>
      </w:tr>
      <w:tr w:rsidR="0091166C" w:rsidRPr="000838F0" w:rsidTr="00E31145"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6C" w:rsidRPr="000838F0" w:rsidRDefault="0091166C" w:rsidP="00E31145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0" w:name="sub_10801"/>
            <w:r w:rsidRPr="0008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bookmarkEnd w:id="20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6C" w:rsidRPr="000838F0" w:rsidRDefault="0091166C" w:rsidP="00E31145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08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врач-эндокринолог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66C" w:rsidRPr="000838F0" w:rsidRDefault="0091166C" w:rsidP="00E31145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должность </w:t>
            </w:r>
            <w:r w:rsidRPr="0008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отделение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08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(30 койко-мест)</w:t>
            </w:r>
          </w:p>
        </w:tc>
      </w:tr>
      <w:tr w:rsidR="0091166C" w:rsidRPr="000838F0" w:rsidTr="00E31145"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6C" w:rsidRPr="000838F0" w:rsidRDefault="0091166C" w:rsidP="00E31145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1" w:name="sub_10802"/>
            <w:r w:rsidRPr="0008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bookmarkEnd w:id="21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6C" w:rsidRPr="000838F0" w:rsidRDefault="0091166C" w:rsidP="00E31145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Врач-эндокринолог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66C" w:rsidRPr="000838F0" w:rsidRDefault="0091166C" w:rsidP="00E31145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должность </w:t>
            </w:r>
            <w:r w:rsidRPr="0008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15 койко-мест</w:t>
            </w:r>
          </w:p>
        </w:tc>
      </w:tr>
      <w:tr w:rsidR="0091166C" w:rsidRPr="000838F0" w:rsidTr="00E31145"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6C" w:rsidRPr="000838F0" w:rsidRDefault="0091166C" w:rsidP="00E31145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2" w:name="sub_10803"/>
            <w:r w:rsidRPr="0008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bookmarkEnd w:id="22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6C" w:rsidRPr="000838F0" w:rsidRDefault="0091166C" w:rsidP="00E31145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66C" w:rsidRPr="000838F0" w:rsidRDefault="0091166C" w:rsidP="00E31145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должность </w:t>
            </w:r>
            <w:r w:rsidRPr="0008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30 койко-мест</w:t>
            </w:r>
          </w:p>
        </w:tc>
      </w:tr>
      <w:tr w:rsidR="0091166C" w:rsidRPr="000838F0" w:rsidTr="00E31145"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6C" w:rsidRPr="000838F0" w:rsidRDefault="0091166C" w:rsidP="00E31145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3" w:name="sub_10804"/>
            <w:r w:rsidRPr="0008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bookmarkEnd w:id="23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6C" w:rsidRPr="000838F0" w:rsidRDefault="0091166C" w:rsidP="00E31145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Медицинская сестра палатная (постовая)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66C" w:rsidRPr="000838F0" w:rsidRDefault="0091166C" w:rsidP="00E31145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должность </w:t>
            </w:r>
            <w:r w:rsidRPr="0008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15 койко-мест</w:t>
            </w:r>
          </w:p>
        </w:tc>
      </w:tr>
      <w:tr w:rsidR="0091166C" w:rsidRPr="000838F0" w:rsidTr="00E31145"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6C" w:rsidRPr="000838F0" w:rsidRDefault="0091166C" w:rsidP="00E31145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4" w:name="sub_10805"/>
            <w:r w:rsidRPr="0008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  <w:bookmarkEnd w:id="24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6C" w:rsidRPr="000838F0" w:rsidRDefault="0091166C" w:rsidP="00E31145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66C" w:rsidRPr="000838F0" w:rsidRDefault="0091166C" w:rsidP="00E31145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должность </w:t>
            </w:r>
            <w:r w:rsidRPr="0008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30 койко-мест</w:t>
            </w:r>
          </w:p>
        </w:tc>
      </w:tr>
      <w:tr w:rsidR="0091166C" w:rsidRPr="000838F0" w:rsidTr="00E31145"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6C" w:rsidRPr="000838F0" w:rsidRDefault="0091166C" w:rsidP="00E31145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6C" w:rsidRPr="000838F0" w:rsidRDefault="0091166C" w:rsidP="00E31145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Медицинская сестра перевязочной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66C" w:rsidRPr="000838F0" w:rsidRDefault="0091166C" w:rsidP="00E31145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должность </w:t>
            </w:r>
            <w:r w:rsidRPr="0008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30 койко-мест</w:t>
            </w:r>
          </w:p>
        </w:tc>
      </w:tr>
    </w:tbl>
    <w:p w:rsidR="0091166C" w:rsidRDefault="0091166C" w:rsidP="0091166C"/>
    <w:p w:rsidR="007528F6" w:rsidRDefault="007528F6" w:rsidP="0091166C"/>
    <w:p w:rsidR="007528F6" w:rsidRDefault="007528F6" w:rsidP="0091166C"/>
    <w:p w:rsidR="00664DDC" w:rsidRDefault="00664DDC" w:rsidP="0091166C"/>
    <w:p w:rsidR="00664DDC" w:rsidRDefault="00664DDC" w:rsidP="0091166C">
      <w:pPr>
        <w:sectPr w:rsidR="00664DDC" w:rsidSect="007528F6">
          <w:footnotePr>
            <w:numRestart w:val="eachSect"/>
          </w:footnotePr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F1EEB" w:rsidRPr="00053AA7" w:rsidRDefault="00EF1EEB" w:rsidP="00EF1EEB">
      <w:pPr>
        <w:spacing w:after="0" w:line="259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  <w:r w:rsidR="00B0545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053A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 Порядку оказания медицинской помощи взрослому населению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53AA7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профилю «эндокринология», утвержденному приказом Министерства здравоохранения Российской Федерации</w:t>
      </w:r>
    </w:p>
    <w:p w:rsidR="00EF1EEB" w:rsidRPr="00053AA7" w:rsidRDefault="00EF1EEB" w:rsidP="00EF1EEB">
      <w:pPr>
        <w:spacing w:after="0" w:line="259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AA7">
        <w:rPr>
          <w:rFonts w:ascii="Times New Roman" w:eastAsia="Times New Roman" w:hAnsi="Times New Roman" w:cs="Times New Roman"/>
          <w:color w:val="000000"/>
          <w:sz w:val="28"/>
          <w:szCs w:val="28"/>
        </w:rPr>
        <w:t>от «___» _____________ 202</w:t>
      </w:r>
      <w:r w:rsidR="00A26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 _____</w:t>
      </w:r>
    </w:p>
    <w:p w:rsidR="00EF1EEB" w:rsidRPr="00053AA7" w:rsidRDefault="00EF1EEB" w:rsidP="00EF1EEB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EEB" w:rsidRDefault="00EF1EEB" w:rsidP="00EF1EEB">
      <w:pPr>
        <w:widowControl w:val="0"/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7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Стандарт оснащения дневного стационара </w:t>
      </w:r>
      <w:r w:rsidRPr="00376789">
        <w:rPr>
          <w:rFonts w:ascii="Times New Roman" w:hAnsi="Times New Roman" w:cs="Times New Roman"/>
          <w:b/>
          <w:bCs/>
          <w:sz w:val="28"/>
          <w:szCs w:val="28"/>
        </w:rPr>
        <w:t xml:space="preserve">медицинской организации, оказывающей медицинскую помощь </w:t>
      </w:r>
      <w:r w:rsidR="004D0861">
        <w:rPr>
          <w:rFonts w:ascii="Times New Roman" w:hAnsi="Times New Roman" w:cs="Times New Roman"/>
          <w:b/>
          <w:bCs/>
          <w:sz w:val="28"/>
          <w:szCs w:val="28"/>
        </w:rPr>
        <w:t>взрослому населению</w:t>
      </w:r>
    </w:p>
    <w:p w:rsidR="00EF1EEB" w:rsidRPr="00376789" w:rsidRDefault="00EF1EEB" w:rsidP="00EF1EEB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67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профилю «эндокринология»</w:t>
      </w:r>
    </w:p>
    <w:p w:rsidR="00EF1EEB" w:rsidRPr="00053AA7" w:rsidRDefault="00EF1EEB" w:rsidP="00EF1EEB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7"/>
        <w:gridCol w:w="3118"/>
        <w:gridCol w:w="2268"/>
        <w:gridCol w:w="1559"/>
      </w:tblGrid>
      <w:tr w:rsidR="00EF1EEB" w:rsidRPr="00053AA7" w:rsidTr="00DF3714">
        <w:tc>
          <w:tcPr>
            <w:tcW w:w="709" w:type="dxa"/>
            <w:vAlign w:val="center"/>
          </w:tcPr>
          <w:p w:rsidR="00EF1EEB" w:rsidRPr="00376789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Align w:val="center"/>
          </w:tcPr>
          <w:p w:rsidR="00EF1EEB" w:rsidRPr="00B33877" w:rsidRDefault="00EF1EEB" w:rsidP="00E31145">
            <w:pPr>
              <w:pStyle w:val="1"/>
              <w:keepNext/>
              <w:keepLines/>
              <w:widowControl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rPr>
                <w:rFonts w:ascii="Times New Roman" w:eastAsia="Times New Roman" w:hAnsi="Times New Roman"/>
                <w:b w:val="0"/>
                <w:color w:val="auto"/>
                <w:lang w:val="ru-RU"/>
              </w:rPr>
            </w:pPr>
            <w:r w:rsidRPr="00B33877">
              <w:rPr>
                <w:rFonts w:ascii="Times New Roman" w:eastAsia="Times New Roman" w:hAnsi="Times New Roman"/>
                <w:b w:val="0"/>
                <w:bCs/>
                <w:color w:val="auto"/>
                <w:lang w:val="ru-RU"/>
              </w:rPr>
              <w:t>Код вида</w:t>
            </w:r>
          </w:p>
          <w:p w:rsidR="00EF1EEB" w:rsidRPr="00053AA7" w:rsidRDefault="00EF1EEB" w:rsidP="00D0669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87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Номенклатурной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ассификации </w:t>
            </w:r>
            <w:r w:rsidRPr="0079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footnoteReference w:customMarkFollows="1" w:id="59"/>
              <w:t>1</w:t>
            </w:r>
          </w:p>
        </w:tc>
        <w:tc>
          <w:tcPr>
            <w:tcW w:w="3118" w:type="dxa"/>
            <w:vAlign w:val="center"/>
          </w:tcPr>
          <w:p w:rsidR="00EF1EEB" w:rsidRPr="00B33877" w:rsidRDefault="00EF1EEB" w:rsidP="00E31145">
            <w:pPr>
              <w:pStyle w:val="1"/>
              <w:keepNext/>
              <w:keepLines/>
              <w:widowControl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rPr>
                <w:rFonts w:ascii="Times New Roman" w:eastAsia="Times New Roman" w:hAnsi="Times New Roman"/>
                <w:b w:val="0"/>
                <w:bCs/>
                <w:color w:val="auto"/>
                <w:lang w:val="ru-RU"/>
              </w:rPr>
            </w:pPr>
            <w:r w:rsidRPr="00B33877">
              <w:rPr>
                <w:rFonts w:ascii="Times New Roman" w:eastAsia="Times New Roman" w:hAnsi="Times New Roman"/>
                <w:b w:val="0"/>
                <w:bCs/>
                <w:color w:val="auto"/>
                <w:lang w:val="ru-RU"/>
              </w:rPr>
              <w:t>Наименование вида</w:t>
            </w:r>
          </w:p>
          <w:p w:rsidR="00EF1EEB" w:rsidRPr="00053AA7" w:rsidRDefault="00EF1EEB" w:rsidP="00D0669C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877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медицинского изделия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387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3877">
              <w:rPr>
                <w:rFonts w:ascii="Times New Roman" w:hAnsi="Times New Roman" w:cs="Times New Roman"/>
                <w:sz w:val="24"/>
                <w:szCs w:val="24"/>
              </w:rPr>
              <w:t xml:space="preserve">с номенклатурной </w:t>
            </w:r>
            <w:hyperlink r:id="rId15" w:history="1">
              <w:r w:rsidRPr="00B33877">
                <w:rPr>
                  <w:rFonts w:ascii="Times New Roman" w:hAnsi="Times New Roman" w:cs="Times New Roman"/>
                  <w:sz w:val="24"/>
                  <w:szCs w:val="24"/>
                </w:rPr>
                <w:t>классификацией</w:t>
              </w:r>
            </w:hyperlink>
            <w:r w:rsidRPr="00B33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оборудования (оснащения)</w:t>
            </w:r>
          </w:p>
        </w:tc>
        <w:tc>
          <w:tcPr>
            <w:tcW w:w="1559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Требуемое количество, шт.</w:t>
            </w:r>
          </w:p>
        </w:tc>
      </w:tr>
      <w:tr w:rsidR="00EF1EEB" w:rsidRPr="00053AA7" w:rsidTr="00DF3714">
        <w:trPr>
          <w:trHeight w:val="313"/>
        </w:trPr>
        <w:tc>
          <w:tcPr>
            <w:tcW w:w="709" w:type="dxa"/>
            <w:vMerge w:val="restart"/>
            <w:vAlign w:val="center"/>
          </w:tcPr>
          <w:p w:rsidR="00EF1EEB" w:rsidRPr="00376789" w:rsidRDefault="00EF1EEB" w:rsidP="005A7ADE">
            <w:pPr>
              <w:pStyle w:val="af"/>
              <w:widowControl w:val="0"/>
              <w:spacing w:after="0" w:line="259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5A7ADE">
              <w:rPr>
                <w:rStyle w:val="a3"/>
                <w:rFonts w:ascii="Times New Roman" w:eastAsia="Times New Roman" w:hAnsi="Times New Roman"/>
                <w:color w:val="000000"/>
                <w:sz w:val="24"/>
                <w:szCs w:val="24"/>
              </w:rPr>
              <w:footnoteReference w:customMarkFollows="1" w:id="60"/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120210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F1EEB" w:rsidRPr="00053AA7" w:rsidRDefault="00EF1EEB" w:rsidP="00E31145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Кровать больничная механическая</w:t>
            </w:r>
          </w:p>
        </w:tc>
        <w:tc>
          <w:tcPr>
            <w:tcW w:w="2268" w:type="dxa"/>
            <w:vMerge w:val="restart"/>
            <w:vAlign w:val="center"/>
          </w:tcPr>
          <w:p w:rsidR="00EF1EEB" w:rsidRPr="00053AA7" w:rsidRDefault="00EF1EEB" w:rsidP="00E31145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Кресло медицинское многофункциональное или </w:t>
            </w:r>
            <w:r w:rsidRPr="00053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</w:t>
            </w:r>
          </w:p>
        </w:tc>
        <w:tc>
          <w:tcPr>
            <w:tcW w:w="1559" w:type="dxa"/>
            <w:vMerge w:val="restart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пациента</w:t>
            </w:r>
          </w:p>
        </w:tc>
      </w:tr>
      <w:tr w:rsidR="00EF1EEB" w:rsidRPr="00053AA7" w:rsidTr="00DF3714">
        <w:trPr>
          <w:trHeight w:val="313"/>
        </w:trPr>
        <w:tc>
          <w:tcPr>
            <w:tcW w:w="709" w:type="dxa"/>
            <w:vMerge/>
            <w:vAlign w:val="center"/>
          </w:tcPr>
          <w:p w:rsidR="00EF1EEB" w:rsidRPr="00376789" w:rsidRDefault="00EF1EEB" w:rsidP="00E31145">
            <w:pPr>
              <w:pStyle w:val="af"/>
              <w:widowControl w:val="0"/>
              <w:numPr>
                <w:ilvl w:val="0"/>
                <w:numId w:val="14"/>
              </w:numPr>
              <w:spacing w:after="0" w:line="259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131200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F1EEB" w:rsidRPr="00053AA7" w:rsidRDefault="00EF1EEB" w:rsidP="00E31145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Кровать больничная с гидравлическим приводом</w:t>
            </w:r>
          </w:p>
        </w:tc>
        <w:tc>
          <w:tcPr>
            <w:tcW w:w="2268" w:type="dxa"/>
            <w:vMerge/>
            <w:vAlign w:val="center"/>
          </w:tcPr>
          <w:p w:rsidR="00EF1EEB" w:rsidRPr="00053AA7" w:rsidRDefault="00EF1EEB" w:rsidP="00E31145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EF1EEB" w:rsidRPr="00053AA7" w:rsidTr="00DF3714">
        <w:trPr>
          <w:trHeight w:val="313"/>
        </w:trPr>
        <w:tc>
          <w:tcPr>
            <w:tcW w:w="709" w:type="dxa"/>
            <w:vMerge/>
            <w:vAlign w:val="center"/>
          </w:tcPr>
          <w:p w:rsidR="00EF1EEB" w:rsidRPr="00376789" w:rsidRDefault="00EF1EEB" w:rsidP="00E31145">
            <w:pPr>
              <w:pStyle w:val="af"/>
              <w:widowControl w:val="0"/>
              <w:numPr>
                <w:ilvl w:val="0"/>
                <w:numId w:val="14"/>
              </w:numPr>
              <w:spacing w:after="0" w:line="259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136210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F1EEB" w:rsidRPr="00053AA7" w:rsidRDefault="00EF1EEB" w:rsidP="00E31145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Кровать больничная стандартная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электроприводом</w:t>
            </w:r>
          </w:p>
        </w:tc>
        <w:tc>
          <w:tcPr>
            <w:tcW w:w="2268" w:type="dxa"/>
            <w:vMerge/>
            <w:vAlign w:val="center"/>
          </w:tcPr>
          <w:p w:rsidR="00EF1EEB" w:rsidRPr="00053AA7" w:rsidRDefault="00EF1EEB" w:rsidP="00E31145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EF1EEB" w:rsidRPr="00053AA7" w:rsidTr="00DF3714">
        <w:trPr>
          <w:trHeight w:val="313"/>
        </w:trPr>
        <w:tc>
          <w:tcPr>
            <w:tcW w:w="709" w:type="dxa"/>
            <w:vMerge/>
            <w:vAlign w:val="center"/>
          </w:tcPr>
          <w:p w:rsidR="00EF1EEB" w:rsidRPr="00376789" w:rsidRDefault="00EF1EEB" w:rsidP="00E31145">
            <w:pPr>
              <w:pStyle w:val="af"/>
              <w:widowControl w:val="0"/>
              <w:numPr>
                <w:ilvl w:val="0"/>
                <w:numId w:val="14"/>
              </w:numPr>
              <w:spacing w:after="0" w:line="259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189290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F1EEB" w:rsidRPr="00053AA7" w:rsidRDefault="00EF1EEB" w:rsidP="00E31145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Кресло с изменяющимся наклоном спинки</w:t>
            </w:r>
          </w:p>
        </w:tc>
        <w:tc>
          <w:tcPr>
            <w:tcW w:w="2268" w:type="dxa"/>
            <w:vMerge/>
            <w:vAlign w:val="center"/>
          </w:tcPr>
          <w:p w:rsidR="00EF1EEB" w:rsidRPr="00053AA7" w:rsidRDefault="00EF1EEB" w:rsidP="00E31145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EF1EEB" w:rsidRPr="00053AA7" w:rsidTr="00DF3714">
        <w:trPr>
          <w:trHeight w:val="313"/>
        </w:trPr>
        <w:tc>
          <w:tcPr>
            <w:tcW w:w="709" w:type="dxa"/>
            <w:vMerge/>
            <w:vAlign w:val="center"/>
          </w:tcPr>
          <w:p w:rsidR="00EF1EEB" w:rsidRPr="00376789" w:rsidRDefault="00EF1EEB" w:rsidP="00E31145">
            <w:pPr>
              <w:pStyle w:val="af"/>
              <w:widowControl w:val="0"/>
              <w:numPr>
                <w:ilvl w:val="0"/>
                <w:numId w:val="14"/>
              </w:numPr>
              <w:spacing w:after="0" w:line="259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259880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F1EEB" w:rsidRPr="00053AA7" w:rsidRDefault="00EF1EEB" w:rsidP="00E31145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Кресло для осмотра/терапевтических процедур общего назначения,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электропитанием</w:t>
            </w:r>
          </w:p>
        </w:tc>
        <w:tc>
          <w:tcPr>
            <w:tcW w:w="2268" w:type="dxa"/>
            <w:vMerge/>
            <w:vAlign w:val="center"/>
          </w:tcPr>
          <w:p w:rsidR="00EF1EEB" w:rsidRPr="00053AA7" w:rsidRDefault="00EF1EEB" w:rsidP="00E31145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EF1EEB" w:rsidRPr="00053AA7" w:rsidTr="00DF3714">
        <w:trPr>
          <w:trHeight w:val="313"/>
        </w:trPr>
        <w:tc>
          <w:tcPr>
            <w:tcW w:w="709" w:type="dxa"/>
            <w:vMerge/>
            <w:vAlign w:val="center"/>
          </w:tcPr>
          <w:p w:rsidR="00EF1EEB" w:rsidRPr="00376789" w:rsidRDefault="00EF1EEB" w:rsidP="00E31145">
            <w:pPr>
              <w:pStyle w:val="af"/>
              <w:widowControl w:val="0"/>
              <w:numPr>
                <w:ilvl w:val="0"/>
                <w:numId w:val="14"/>
              </w:numPr>
              <w:spacing w:after="0" w:line="259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259970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F1EEB" w:rsidRPr="00053AA7" w:rsidRDefault="00EF1EEB" w:rsidP="00E31145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Кресло для общего осмотра/терапевтических процедур, механическое</w:t>
            </w:r>
          </w:p>
        </w:tc>
        <w:tc>
          <w:tcPr>
            <w:tcW w:w="2268" w:type="dxa"/>
            <w:vMerge/>
            <w:vAlign w:val="center"/>
          </w:tcPr>
          <w:p w:rsidR="00EF1EEB" w:rsidRPr="00053AA7" w:rsidRDefault="00EF1EEB" w:rsidP="00E31145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EF1EEB" w:rsidRPr="00053AA7" w:rsidTr="00DF3714">
        <w:tc>
          <w:tcPr>
            <w:tcW w:w="709" w:type="dxa"/>
            <w:vAlign w:val="center"/>
          </w:tcPr>
          <w:p w:rsidR="00EF1EEB" w:rsidRPr="00EF08CA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131950</w:t>
            </w:r>
          </w:p>
        </w:tc>
        <w:tc>
          <w:tcPr>
            <w:tcW w:w="3118" w:type="dxa"/>
            <w:vAlign w:val="center"/>
          </w:tcPr>
          <w:p w:rsidR="00EF1EEB" w:rsidRPr="00053AA7" w:rsidRDefault="00EF1EEB" w:rsidP="00E31145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для внутривенных вливаний</w:t>
            </w:r>
          </w:p>
        </w:tc>
        <w:tc>
          <w:tcPr>
            <w:tcW w:w="2268" w:type="dxa"/>
            <w:vAlign w:val="center"/>
          </w:tcPr>
          <w:p w:rsidR="00EF1EEB" w:rsidRPr="00053AA7" w:rsidRDefault="00EF1EEB" w:rsidP="00E31145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053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Штатив для длительных </w:t>
            </w:r>
            <w:proofErr w:type="spellStart"/>
            <w:r w:rsidRPr="00053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инфузионных</w:t>
            </w:r>
            <w:proofErr w:type="spellEnd"/>
            <w:r w:rsidRPr="00053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вливаний</w:t>
            </w:r>
          </w:p>
        </w:tc>
        <w:tc>
          <w:tcPr>
            <w:tcW w:w="1559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на пациента</w:t>
            </w:r>
          </w:p>
        </w:tc>
      </w:tr>
      <w:tr w:rsidR="00EF1EEB" w:rsidRPr="00053AA7" w:rsidTr="00DF3714">
        <w:tc>
          <w:tcPr>
            <w:tcW w:w="709" w:type="dxa"/>
            <w:vMerge w:val="restart"/>
            <w:vAlign w:val="center"/>
          </w:tcPr>
          <w:p w:rsidR="00EF1EEB" w:rsidRPr="00376789" w:rsidRDefault="00EF1EEB" w:rsidP="00E31145">
            <w:pPr>
              <w:pStyle w:val="af"/>
              <w:widowControl w:val="0"/>
              <w:spacing w:after="0" w:line="259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Pr="0037678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7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124530</w:t>
            </w:r>
          </w:p>
        </w:tc>
        <w:tc>
          <w:tcPr>
            <w:tcW w:w="3118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spellStart"/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инфузионный</w:t>
            </w:r>
            <w:proofErr w:type="spellEnd"/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общего назначения, механический, многоразового использования</w:t>
            </w:r>
          </w:p>
        </w:tc>
        <w:tc>
          <w:tcPr>
            <w:tcW w:w="2268" w:type="dxa"/>
            <w:vMerge w:val="restart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spellStart"/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инфузионный</w:t>
            </w:r>
            <w:proofErr w:type="spellEnd"/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общего назначения</w:t>
            </w:r>
          </w:p>
        </w:tc>
        <w:tc>
          <w:tcPr>
            <w:tcW w:w="1559" w:type="dxa"/>
            <w:vMerge w:val="restart"/>
            <w:vAlign w:val="center"/>
          </w:tcPr>
          <w:p w:rsidR="00EF1EEB" w:rsidRPr="00053AA7" w:rsidRDefault="00EF1EEB" w:rsidP="001F6DDC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на 3 пациент</w:t>
            </w:r>
            <w:r w:rsidR="001F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EF1EEB" w:rsidRPr="00053AA7" w:rsidTr="00DF3714">
        <w:tc>
          <w:tcPr>
            <w:tcW w:w="709" w:type="dxa"/>
            <w:vMerge/>
            <w:vAlign w:val="center"/>
          </w:tcPr>
          <w:p w:rsidR="00EF1EEB" w:rsidRPr="00376789" w:rsidRDefault="00EF1EEB" w:rsidP="00E31145">
            <w:pPr>
              <w:pStyle w:val="af"/>
              <w:widowControl w:val="0"/>
              <w:numPr>
                <w:ilvl w:val="0"/>
                <w:numId w:val="14"/>
              </w:numPr>
              <w:spacing w:after="0" w:line="259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260420</w:t>
            </w:r>
          </w:p>
        </w:tc>
        <w:tc>
          <w:tcPr>
            <w:tcW w:w="3118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spellStart"/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инфузионный</w:t>
            </w:r>
            <w:proofErr w:type="spellEnd"/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общего назначения, с питанием от сети</w:t>
            </w:r>
          </w:p>
        </w:tc>
        <w:tc>
          <w:tcPr>
            <w:tcW w:w="2268" w:type="dxa"/>
            <w:vMerge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EEB" w:rsidRPr="00053AA7" w:rsidTr="00DF3714">
        <w:tc>
          <w:tcPr>
            <w:tcW w:w="709" w:type="dxa"/>
            <w:vMerge/>
            <w:vAlign w:val="center"/>
          </w:tcPr>
          <w:p w:rsidR="00EF1EEB" w:rsidRPr="00376789" w:rsidRDefault="00EF1EEB" w:rsidP="00E31145">
            <w:pPr>
              <w:pStyle w:val="af"/>
              <w:widowControl w:val="0"/>
              <w:numPr>
                <w:ilvl w:val="0"/>
                <w:numId w:val="14"/>
              </w:numPr>
              <w:spacing w:after="0" w:line="259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329460</w:t>
            </w:r>
          </w:p>
        </w:tc>
        <w:tc>
          <w:tcPr>
            <w:tcW w:w="3118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spellStart"/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инфузионный</w:t>
            </w:r>
            <w:proofErr w:type="spellEnd"/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общего назначения, с питанием от батареи</w:t>
            </w:r>
          </w:p>
        </w:tc>
        <w:tc>
          <w:tcPr>
            <w:tcW w:w="2268" w:type="dxa"/>
            <w:vMerge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EEB" w:rsidRPr="00053AA7" w:rsidTr="00DF3714">
        <w:tc>
          <w:tcPr>
            <w:tcW w:w="709" w:type="dxa"/>
            <w:vMerge/>
            <w:vAlign w:val="center"/>
          </w:tcPr>
          <w:p w:rsidR="00EF1EEB" w:rsidRPr="00376789" w:rsidRDefault="00EF1EEB" w:rsidP="00E31145">
            <w:pPr>
              <w:pStyle w:val="af"/>
              <w:widowControl w:val="0"/>
              <w:numPr>
                <w:ilvl w:val="0"/>
                <w:numId w:val="14"/>
              </w:numPr>
              <w:spacing w:after="0" w:line="259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229860</w:t>
            </w:r>
          </w:p>
        </w:tc>
        <w:tc>
          <w:tcPr>
            <w:tcW w:w="3118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шприцевой</w:t>
            </w:r>
          </w:p>
        </w:tc>
        <w:tc>
          <w:tcPr>
            <w:tcW w:w="2268" w:type="dxa"/>
            <w:vMerge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EEB" w:rsidRPr="00053AA7" w:rsidTr="00DF3714">
        <w:tc>
          <w:tcPr>
            <w:tcW w:w="709" w:type="dxa"/>
            <w:vMerge w:val="restart"/>
            <w:vAlign w:val="center"/>
          </w:tcPr>
          <w:p w:rsidR="00EF1EEB" w:rsidRPr="00376789" w:rsidRDefault="00EF1EEB" w:rsidP="00E31145">
            <w:pPr>
              <w:pStyle w:val="af"/>
              <w:widowControl w:val="0"/>
              <w:spacing w:after="0" w:line="259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Pr="0037678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7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139690</w:t>
            </w:r>
          </w:p>
        </w:tc>
        <w:tc>
          <w:tcPr>
            <w:tcW w:w="3118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для хранения лекарственных средств</w:t>
            </w:r>
          </w:p>
        </w:tc>
        <w:tc>
          <w:tcPr>
            <w:tcW w:w="2268" w:type="dxa"/>
            <w:vMerge w:val="restart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Сейф для хранения сильнодействующих и психотропных средств</w:t>
            </w:r>
          </w:p>
        </w:tc>
        <w:tc>
          <w:tcPr>
            <w:tcW w:w="1559" w:type="dxa"/>
            <w:vMerge w:val="restart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F1EEB" w:rsidRPr="00053AA7" w:rsidTr="00DF3714">
        <w:tc>
          <w:tcPr>
            <w:tcW w:w="709" w:type="dxa"/>
            <w:vMerge/>
            <w:vAlign w:val="center"/>
          </w:tcPr>
          <w:p w:rsidR="00EF1EEB" w:rsidRPr="00376789" w:rsidRDefault="00EF1EEB" w:rsidP="00E31145">
            <w:pPr>
              <w:pStyle w:val="af"/>
              <w:widowControl w:val="0"/>
              <w:numPr>
                <w:ilvl w:val="0"/>
                <w:numId w:val="14"/>
              </w:numPr>
              <w:spacing w:after="0" w:line="259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335210</w:t>
            </w:r>
          </w:p>
        </w:tc>
        <w:tc>
          <w:tcPr>
            <w:tcW w:w="3118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Сейф-термостат для хранения наркотических препаратов</w:t>
            </w:r>
          </w:p>
        </w:tc>
        <w:tc>
          <w:tcPr>
            <w:tcW w:w="2268" w:type="dxa"/>
            <w:vMerge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EEB" w:rsidRPr="00053AA7" w:rsidTr="00DF3714">
        <w:tc>
          <w:tcPr>
            <w:tcW w:w="709" w:type="dxa"/>
            <w:vAlign w:val="center"/>
          </w:tcPr>
          <w:p w:rsidR="00EF1EEB" w:rsidRPr="00376789" w:rsidRDefault="00EF1EEB" w:rsidP="00E31145">
            <w:pPr>
              <w:pStyle w:val="af"/>
              <w:widowControl w:val="0"/>
              <w:spacing w:after="0" w:line="259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127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228180</w:t>
            </w:r>
          </w:p>
        </w:tc>
        <w:tc>
          <w:tcPr>
            <w:tcW w:w="3118" w:type="dxa"/>
            <w:vAlign w:val="center"/>
          </w:tcPr>
          <w:p w:rsidR="00EF1EEB" w:rsidRPr="00053AA7" w:rsidRDefault="00EF1EEB" w:rsidP="00E31145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Бокс ламинарный</w:t>
            </w:r>
          </w:p>
        </w:tc>
        <w:tc>
          <w:tcPr>
            <w:tcW w:w="2268" w:type="dxa"/>
            <w:vAlign w:val="center"/>
          </w:tcPr>
          <w:p w:rsidR="00EF1EEB" w:rsidRPr="00053AA7" w:rsidRDefault="00EF1EEB" w:rsidP="00E31145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Ламинарная камера для стерильного разведения лекарственных препаратов</w:t>
            </w:r>
          </w:p>
        </w:tc>
        <w:tc>
          <w:tcPr>
            <w:tcW w:w="1559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F1EEB" w:rsidRPr="00053AA7" w:rsidTr="00DF3714">
        <w:tc>
          <w:tcPr>
            <w:tcW w:w="709" w:type="dxa"/>
            <w:vAlign w:val="center"/>
          </w:tcPr>
          <w:p w:rsidR="00EF1EEB" w:rsidRPr="00376789" w:rsidRDefault="00EF1EEB" w:rsidP="00E31145">
            <w:pPr>
              <w:pStyle w:val="af"/>
              <w:widowControl w:val="0"/>
              <w:spacing w:after="0" w:line="259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279970</w:t>
            </w:r>
          </w:p>
        </w:tc>
        <w:tc>
          <w:tcPr>
            <w:tcW w:w="3118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2268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Укладка для оказания экстренной медицинской помощи при анафилактическом шоке</w:t>
            </w:r>
          </w:p>
        </w:tc>
        <w:tc>
          <w:tcPr>
            <w:tcW w:w="1559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F1EEB" w:rsidRPr="00053AA7" w:rsidTr="00DF3714">
        <w:trPr>
          <w:trHeight w:val="23"/>
        </w:trPr>
        <w:tc>
          <w:tcPr>
            <w:tcW w:w="709" w:type="dxa"/>
            <w:vAlign w:val="center"/>
          </w:tcPr>
          <w:p w:rsidR="00EF1EEB" w:rsidRPr="00376789" w:rsidRDefault="00EF1EEB" w:rsidP="00E31145">
            <w:pPr>
              <w:pStyle w:val="af"/>
              <w:widowControl w:val="0"/>
              <w:spacing w:after="0" w:line="259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271350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для сердечно-легочной реанимации, многоразового использования</w:t>
            </w:r>
          </w:p>
        </w:tc>
        <w:tc>
          <w:tcPr>
            <w:tcW w:w="2268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для сердечно-легочной реанимации, многоразового использования</w:t>
            </w:r>
          </w:p>
        </w:tc>
        <w:tc>
          <w:tcPr>
            <w:tcW w:w="1559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F1EEB" w:rsidRPr="00053AA7" w:rsidTr="00DF3714">
        <w:tc>
          <w:tcPr>
            <w:tcW w:w="709" w:type="dxa"/>
            <w:vMerge w:val="restart"/>
            <w:vAlign w:val="center"/>
          </w:tcPr>
          <w:p w:rsidR="00EF1EEB" w:rsidRPr="00376789" w:rsidRDefault="00EF1EEB" w:rsidP="00E31145">
            <w:pPr>
              <w:pStyle w:val="af"/>
              <w:widowControl w:val="0"/>
              <w:spacing w:after="0" w:line="259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  <w:r w:rsidRPr="0037678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7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131980</w:t>
            </w:r>
          </w:p>
        </w:tc>
        <w:tc>
          <w:tcPr>
            <w:tcW w:w="3118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Лампа ультрафиолетовая бактерицидная</w:t>
            </w:r>
          </w:p>
        </w:tc>
        <w:tc>
          <w:tcPr>
            <w:tcW w:w="2268" w:type="dxa"/>
            <w:vMerge w:val="restart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для обеззараживания и очистки воздуха или очистки воздуха и поверхностей</w:t>
            </w:r>
          </w:p>
        </w:tc>
        <w:tc>
          <w:tcPr>
            <w:tcW w:w="1559" w:type="dxa"/>
            <w:vMerge w:val="restart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F1EEB" w:rsidRPr="00053AA7" w:rsidTr="00DF3714">
        <w:tc>
          <w:tcPr>
            <w:tcW w:w="709" w:type="dxa"/>
            <w:vMerge/>
            <w:vAlign w:val="center"/>
          </w:tcPr>
          <w:p w:rsidR="00EF1EEB" w:rsidRPr="00376789" w:rsidRDefault="00EF1EEB" w:rsidP="00E31145">
            <w:pPr>
              <w:pStyle w:val="af"/>
              <w:widowControl w:val="0"/>
              <w:numPr>
                <w:ilvl w:val="0"/>
                <w:numId w:val="14"/>
              </w:num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152690</w:t>
            </w:r>
          </w:p>
        </w:tc>
        <w:tc>
          <w:tcPr>
            <w:tcW w:w="3118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Очиститель воздуха фильтрующий высокоэффективный, передвижной</w:t>
            </w:r>
          </w:p>
        </w:tc>
        <w:tc>
          <w:tcPr>
            <w:tcW w:w="2268" w:type="dxa"/>
            <w:vMerge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EEB" w:rsidRPr="00053AA7" w:rsidTr="00DF3714">
        <w:tc>
          <w:tcPr>
            <w:tcW w:w="709" w:type="dxa"/>
            <w:vMerge/>
            <w:vAlign w:val="center"/>
          </w:tcPr>
          <w:p w:rsidR="00EF1EEB" w:rsidRPr="00376789" w:rsidRDefault="00EF1EEB" w:rsidP="00E31145">
            <w:pPr>
              <w:pStyle w:val="af"/>
              <w:widowControl w:val="0"/>
              <w:numPr>
                <w:ilvl w:val="0"/>
                <w:numId w:val="14"/>
              </w:num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152700</w:t>
            </w:r>
          </w:p>
        </w:tc>
        <w:tc>
          <w:tcPr>
            <w:tcW w:w="3118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Очиститель воздуха фильтрующий высокоэффективный, стационарный</w:t>
            </w:r>
          </w:p>
        </w:tc>
        <w:tc>
          <w:tcPr>
            <w:tcW w:w="2268" w:type="dxa"/>
            <w:vMerge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EEB" w:rsidRPr="00053AA7" w:rsidTr="00DF3714">
        <w:tc>
          <w:tcPr>
            <w:tcW w:w="709" w:type="dxa"/>
            <w:vMerge/>
            <w:vAlign w:val="center"/>
          </w:tcPr>
          <w:p w:rsidR="00EF1EEB" w:rsidRPr="00376789" w:rsidRDefault="00EF1EEB" w:rsidP="00E31145">
            <w:pPr>
              <w:pStyle w:val="af"/>
              <w:widowControl w:val="0"/>
              <w:numPr>
                <w:ilvl w:val="0"/>
                <w:numId w:val="14"/>
              </w:num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292620</w:t>
            </w:r>
          </w:p>
        </w:tc>
        <w:tc>
          <w:tcPr>
            <w:tcW w:w="3118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Очиститель воздуха с электростатическим осаждением, передвижной</w:t>
            </w:r>
          </w:p>
        </w:tc>
        <w:tc>
          <w:tcPr>
            <w:tcW w:w="2268" w:type="dxa"/>
            <w:vMerge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EEB" w:rsidRPr="00053AA7" w:rsidTr="00DF3714">
        <w:tc>
          <w:tcPr>
            <w:tcW w:w="709" w:type="dxa"/>
            <w:vMerge/>
            <w:vAlign w:val="center"/>
          </w:tcPr>
          <w:p w:rsidR="00EF1EEB" w:rsidRPr="00376789" w:rsidRDefault="00EF1EEB" w:rsidP="00E31145">
            <w:pPr>
              <w:pStyle w:val="af"/>
              <w:widowControl w:val="0"/>
              <w:numPr>
                <w:ilvl w:val="0"/>
                <w:numId w:val="14"/>
              </w:num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336330</w:t>
            </w:r>
          </w:p>
        </w:tc>
        <w:tc>
          <w:tcPr>
            <w:tcW w:w="3118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кондиционирования</w:t>
            </w:r>
          </w:p>
        </w:tc>
        <w:tc>
          <w:tcPr>
            <w:tcW w:w="2268" w:type="dxa"/>
            <w:vMerge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EEB" w:rsidRPr="00053AA7" w:rsidTr="00DF3714">
        <w:tc>
          <w:tcPr>
            <w:tcW w:w="709" w:type="dxa"/>
            <w:vMerge/>
            <w:vAlign w:val="center"/>
          </w:tcPr>
          <w:p w:rsidR="00EF1EEB" w:rsidRPr="00376789" w:rsidRDefault="00EF1EEB" w:rsidP="00E31145">
            <w:pPr>
              <w:pStyle w:val="af"/>
              <w:widowControl w:val="0"/>
              <w:numPr>
                <w:ilvl w:val="0"/>
                <w:numId w:val="14"/>
              </w:num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375930</w:t>
            </w:r>
          </w:p>
        </w:tc>
        <w:tc>
          <w:tcPr>
            <w:tcW w:w="3118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Очиститель воздуха ультрафиолетовый</w:t>
            </w:r>
          </w:p>
        </w:tc>
        <w:tc>
          <w:tcPr>
            <w:tcW w:w="2268" w:type="dxa"/>
            <w:vMerge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EEB" w:rsidRPr="00053AA7" w:rsidTr="00DF3714">
        <w:tc>
          <w:tcPr>
            <w:tcW w:w="709" w:type="dxa"/>
            <w:vAlign w:val="center"/>
          </w:tcPr>
          <w:p w:rsidR="00EF1EEB" w:rsidRPr="00376789" w:rsidRDefault="00EF1EEB" w:rsidP="00E31145">
            <w:pPr>
              <w:pStyle w:val="af"/>
              <w:widowControl w:val="0"/>
              <w:spacing w:after="0" w:line="259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139690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для хранения лекарственных средств</w:t>
            </w:r>
          </w:p>
        </w:tc>
        <w:tc>
          <w:tcPr>
            <w:tcW w:w="2268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для медикаментов</w:t>
            </w:r>
          </w:p>
        </w:tc>
        <w:tc>
          <w:tcPr>
            <w:tcW w:w="1559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F1EEB" w:rsidRPr="00053AA7" w:rsidTr="00DF3714">
        <w:tc>
          <w:tcPr>
            <w:tcW w:w="709" w:type="dxa"/>
            <w:vMerge w:val="restart"/>
            <w:vAlign w:val="center"/>
          </w:tcPr>
          <w:p w:rsidR="00EF1EEB" w:rsidRPr="00376789" w:rsidRDefault="00EF1EEB" w:rsidP="00E31145">
            <w:pPr>
              <w:pStyle w:val="af"/>
              <w:widowControl w:val="0"/>
              <w:spacing w:after="0" w:line="259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10</w:t>
            </w:r>
            <w:r w:rsidRPr="0037678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216350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2268" w:type="dxa"/>
            <w:vMerge w:val="restart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 для измерения артериального давления</w:t>
            </w:r>
          </w:p>
        </w:tc>
        <w:tc>
          <w:tcPr>
            <w:tcW w:w="1559" w:type="dxa"/>
            <w:vMerge w:val="restart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F1EEB" w:rsidRPr="00053AA7" w:rsidTr="00DF3714">
        <w:tc>
          <w:tcPr>
            <w:tcW w:w="709" w:type="dxa"/>
            <w:vMerge/>
            <w:vAlign w:val="center"/>
          </w:tcPr>
          <w:p w:rsidR="00EF1EEB" w:rsidRPr="00376789" w:rsidRDefault="00EF1EEB" w:rsidP="00E31145">
            <w:pPr>
              <w:pStyle w:val="af"/>
              <w:widowControl w:val="0"/>
              <w:numPr>
                <w:ilvl w:val="0"/>
                <w:numId w:val="14"/>
              </w:num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216560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tcW w:w="2268" w:type="dxa"/>
            <w:vMerge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EF1EEB" w:rsidRPr="00053AA7" w:rsidTr="00DF3714">
        <w:tc>
          <w:tcPr>
            <w:tcW w:w="709" w:type="dxa"/>
            <w:vMerge/>
            <w:vAlign w:val="center"/>
          </w:tcPr>
          <w:p w:rsidR="00EF1EEB" w:rsidRPr="00376789" w:rsidRDefault="00EF1EEB" w:rsidP="00E31145">
            <w:pPr>
              <w:pStyle w:val="af"/>
              <w:widowControl w:val="0"/>
              <w:numPr>
                <w:ilvl w:val="0"/>
                <w:numId w:val="14"/>
              </w:num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122830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Аппарат для измерения артериального давления электрический с ручным </w:t>
            </w:r>
            <w:proofErr w:type="spellStart"/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нагнетением</w:t>
            </w:r>
            <w:proofErr w:type="spellEnd"/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стационарный</w:t>
            </w:r>
          </w:p>
        </w:tc>
        <w:tc>
          <w:tcPr>
            <w:tcW w:w="2268" w:type="dxa"/>
            <w:vMerge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EF1EEB" w:rsidRPr="00053AA7" w:rsidTr="00DF3714">
        <w:tc>
          <w:tcPr>
            <w:tcW w:w="709" w:type="dxa"/>
            <w:vMerge/>
            <w:vAlign w:val="center"/>
          </w:tcPr>
          <w:p w:rsidR="00EF1EEB" w:rsidRPr="00376789" w:rsidRDefault="00EF1EEB" w:rsidP="00E31145">
            <w:pPr>
              <w:pStyle w:val="af"/>
              <w:widowControl w:val="0"/>
              <w:numPr>
                <w:ilvl w:val="0"/>
                <w:numId w:val="14"/>
              </w:num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122850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Аппарат для измерения артериального давления электрический с ручным </w:t>
            </w:r>
            <w:proofErr w:type="spellStart"/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нагнетением</w:t>
            </w:r>
            <w:proofErr w:type="spellEnd"/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портативный</w:t>
            </w:r>
          </w:p>
        </w:tc>
        <w:tc>
          <w:tcPr>
            <w:tcW w:w="2268" w:type="dxa"/>
            <w:vMerge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EF1EEB" w:rsidRPr="00053AA7" w:rsidTr="00DF3714">
        <w:tc>
          <w:tcPr>
            <w:tcW w:w="709" w:type="dxa"/>
            <w:vMerge/>
            <w:vAlign w:val="center"/>
          </w:tcPr>
          <w:p w:rsidR="00EF1EEB" w:rsidRPr="00376789" w:rsidRDefault="00EF1EEB" w:rsidP="00E31145">
            <w:pPr>
              <w:pStyle w:val="af"/>
              <w:widowControl w:val="0"/>
              <w:numPr>
                <w:ilvl w:val="0"/>
                <w:numId w:val="14"/>
              </w:num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216630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2268" w:type="dxa"/>
            <w:vMerge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EF1EEB" w:rsidRPr="00053AA7" w:rsidTr="00DF3714">
        <w:tc>
          <w:tcPr>
            <w:tcW w:w="709" w:type="dxa"/>
            <w:vMerge/>
            <w:vAlign w:val="center"/>
          </w:tcPr>
          <w:p w:rsidR="00EF1EEB" w:rsidRPr="00376789" w:rsidRDefault="00EF1EEB" w:rsidP="00E31145">
            <w:pPr>
              <w:pStyle w:val="af"/>
              <w:widowControl w:val="0"/>
              <w:numPr>
                <w:ilvl w:val="0"/>
                <w:numId w:val="14"/>
              </w:num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239410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2268" w:type="dxa"/>
            <w:vMerge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EF1EEB" w:rsidRPr="00053AA7" w:rsidTr="00DF3714">
        <w:tc>
          <w:tcPr>
            <w:tcW w:w="709" w:type="dxa"/>
            <w:vAlign w:val="center"/>
          </w:tcPr>
          <w:p w:rsidR="00EF1EEB" w:rsidRPr="00376789" w:rsidRDefault="00EF1EEB" w:rsidP="00E31145">
            <w:pPr>
              <w:pStyle w:val="af"/>
              <w:widowControl w:val="0"/>
              <w:spacing w:after="0" w:line="259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127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215850</w:t>
            </w:r>
          </w:p>
        </w:tc>
        <w:tc>
          <w:tcPr>
            <w:tcW w:w="3118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 фармацевтический</w:t>
            </w:r>
          </w:p>
        </w:tc>
        <w:tc>
          <w:tcPr>
            <w:tcW w:w="2268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Холодильные камеры</w:t>
            </w:r>
          </w:p>
        </w:tc>
        <w:tc>
          <w:tcPr>
            <w:tcW w:w="1559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F1EEB" w:rsidRPr="00053AA7" w:rsidTr="00DF3714">
        <w:tc>
          <w:tcPr>
            <w:tcW w:w="709" w:type="dxa"/>
            <w:vAlign w:val="center"/>
          </w:tcPr>
          <w:p w:rsidR="00EF1EEB" w:rsidRPr="00376789" w:rsidRDefault="00EF1EEB" w:rsidP="00E31145">
            <w:pPr>
              <w:pStyle w:val="af"/>
              <w:widowControl w:val="0"/>
              <w:spacing w:after="0" w:line="259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127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257280</w:t>
            </w:r>
          </w:p>
        </w:tc>
        <w:tc>
          <w:tcPr>
            <w:tcW w:w="3118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Контейнер для сбора колюще-режущих медицинских отходов</w:t>
            </w:r>
          </w:p>
        </w:tc>
        <w:tc>
          <w:tcPr>
            <w:tcW w:w="2268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Емкост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непрокалываемый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контейнер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 </w:t>
            </w: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крышкой для дезинфекции острых медицинских отходов</w:t>
            </w:r>
          </w:p>
        </w:tc>
        <w:tc>
          <w:tcPr>
            <w:tcW w:w="1559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F1EEB" w:rsidRPr="00053AA7" w:rsidTr="00DF3714">
        <w:tc>
          <w:tcPr>
            <w:tcW w:w="709" w:type="dxa"/>
            <w:vMerge w:val="restart"/>
            <w:vAlign w:val="center"/>
          </w:tcPr>
          <w:p w:rsidR="00EF1EEB" w:rsidRPr="00376789" w:rsidRDefault="00EF1EEB" w:rsidP="00E31145">
            <w:pPr>
              <w:pStyle w:val="af"/>
              <w:widowControl w:val="0"/>
              <w:spacing w:after="0" w:line="259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13</w:t>
            </w:r>
            <w:r w:rsidRPr="0037678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7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123680</w:t>
            </w:r>
          </w:p>
        </w:tc>
        <w:tc>
          <w:tcPr>
            <w:tcW w:w="3118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Контейнер для отходов с биологическими загрязнениями</w:t>
            </w:r>
          </w:p>
        </w:tc>
        <w:tc>
          <w:tcPr>
            <w:tcW w:w="2268" w:type="dxa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Емкость для сбора бытовых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 </w:t>
            </w: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медицинских отходов</w:t>
            </w:r>
          </w:p>
        </w:tc>
        <w:tc>
          <w:tcPr>
            <w:tcW w:w="1559" w:type="dxa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F1EEB" w:rsidRPr="00053AA7" w:rsidTr="00DF3714">
        <w:tc>
          <w:tcPr>
            <w:tcW w:w="709" w:type="dxa"/>
            <w:vMerge/>
            <w:vAlign w:val="center"/>
          </w:tcPr>
          <w:p w:rsidR="00EF1EEB" w:rsidRPr="00376789" w:rsidRDefault="00EF1EEB" w:rsidP="00E31145">
            <w:pPr>
              <w:pStyle w:val="af"/>
              <w:widowControl w:val="0"/>
              <w:numPr>
                <w:ilvl w:val="0"/>
                <w:numId w:val="14"/>
              </w:num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257280</w:t>
            </w:r>
          </w:p>
        </w:tc>
        <w:tc>
          <w:tcPr>
            <w:tcW w:w="3118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Контейнер для сбора колюще-режущих медицинских отходов</w:t>
            </w:r>
          </w:p>
        </w:tc>
        <w:tc>
          <w:tcPr>
            <w:tcW w:w="2268" w:type="dxa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EEB" w:rsidRPr="00053AA7" w:rsidTr="00DF3714">
        <w:tc>
          <w:tcPr>
            <w:tcW w:w="709" w:type="dxa"/>
            <w:vMerge/>
            <w:vAlign w:val="center"/>
          </w:tcPr>
          <w:p w:rsidR="00EF1EEB" w:rsidRPr="00376789" w:rsidRDefault="00EF1EEB" w:rsidP="00E31145">
            <w:pPr>
              <w:pStyle w:val="af"/>
              <w:widowControl w:val="0"/>
              <w:numPr>
                <w:ilvl w:val="0"/>
                <w:numId w:val="14"/>
              </w:num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336200</w:t>
            </w:r>
          </w:p>
        </w:tc>
        <w:tc>
          <w:tcPr>
            <w:tcW w:w="3118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2268" w:type="dxa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EEB" w:rsidRPr="00053AA7" w:rsidTr="00DF3714">
        <w:tc>
          <w:tcPr>
            <w:tcW w:w="709" w:type="dxa"/>
            <w:vMerge/>
            <w:vAlign w:val="center"/>
          </w:tcPr>
          <w:p w:rsidR="00EF1EEB" w:rsidRPr="00376789" w:rsidRDefault="00EF1EEB" w:rsidP="00E31145">
            <w:pPr>
              <w:pStyle w:val="af"/>
              <w:widowControl w:val="0"/>
              <w:numPr>
                <w:ilvl w:val="0"/>
                <w:numId w:val="14"/>
              </w:num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336200</w:t>
            </w:r>
          </w:p>
        </w:tc>
        <w:tc>
          <w:tcPr>
            <w:tcW w:w="3118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2268" w:type="dxa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EEB" w:rsidRPr="00053AA7" w:rsidTr="00DF3714">
        <w:trPr>
          <w:trHeight w:val="2523"/>
        </w:trPr>
        <w:tc>
          <w:tcPr>
            <w:tcW w:w="709" w:type="dxa"/>
            <w:vAlign w:val="center"/>
          </w:tcPr>
          <w:p w:rsidR="00EF1EEB" w:rsidRPr="00376789" w:rsidRDefault="00EF1EEB" w:rsidP="00E31145">
            <w:pPr>
              <w:pStyle w:val="af"/>
              <w:widowControl w:val="0"/>
              <w:spacing w:after="0" w:line="259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127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279970</w:t>
            </w:r>
          </w:p>
        </w:tc>
        <w:tc>
          <w:tcPr>
            <w:tcW w:w="3118" w:type="dxa"/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2268" w:type="dxa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зированной медицинской 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 </w:t>
            </w: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паллиативной медицинской помощи</w:t>
            </w:r>
          </w:p>
        </w:tc>
        <w:tc>
          <w:tcPr>
            <w:tcW w:w="1559" w:type="dxa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F1EEB" w:rsidRPr="00053AA7" w:rsidRDefault="00EF1EEB" w:rsidP="00E3114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EF1EEB" w:rsidRDefault="00EF1EEB" w:rsidP="00EF1EEB"/>
    <w:p w:rsidR="007528F6" w:rsidRDefault="007528F6" w:rsidP="00EF1EEB"/>
    <w:p w:rsidR="00664DDC" w:rsidRDefault="00664DDC" w:rsidP="00EF1EEB"/>
    <w:p w:rsidR="00664DDC" w:rsidRDefault="00664DDC" w:rsidP="00EF1EEB">
      <w:pPr>
        <w:sectPr w:rsidR="00664DDC" w:rsidSect="00664DDC">
          <w:footnotePr>
            <w:numRestart w:val="eachSect"/>
          </w:footnotePr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B17006" w:rsidTr="00B17006">
        <w:tc>
          <w:tcPr>
            <w:tcW w:w="4672" w:type="dxa"/>
          </w:tcPr>
          <w:p w:rsidR="00B17006" w:rsidRDefault="00B17006" w:rsidP="00B1700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9A3251" w:rsidRDefault="00EF1EEB" w:rsidP="00B1700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Приложение № 1</w:t>
            </w:r>
            <w:r w:rsidR="00B0545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  <w:p w:rsidR="009A3251" w:rsidRDefault="00B17006" w:rsidP="00B1700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475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 Порядку оказания медицинской помощи взрослому населению</w:t>
            </w:r>
          </w:p>
          <w:p w:rsidR="00B17006" w:rsidRPr="008475CC" w:rsidRDefault="00B17006" w:rsidP="00B1700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475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 профилю «эндокринология», утвержденному приказом Министерства здравоохранения </w:t>
            </w:r>
          </w:p>
          <w:p w:rsidR="00B17006" w:rsidRPr="008475CC" w:rsidRDefault="00B17006" w:rsidP="00B1700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475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Российской Федерации</w:t>
            </w:r>
          </w:p>
          <w:p w:rsidR="00B17006" w:rsidRPr="008475CC" w:rsidRDefault="00B17006" w:rsidP="00B1700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 «___» _________</w:t>
            </w:r>
            <w:r w:rsidRPr="008475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A269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475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г. № _____</w:t>
            </w:r>
          </w:p>
          <w:p w:rsidR="00B17006" w:rsidRDefault="00B17006" w:rsidP="00B1700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17006" w:rsidRDefault="00B17006" w:rsidP="00B1700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475CC">
        <w:rPr>
          <w:rFonts w:ascii="Times New Roman" w:eastAsia="Times New Roman" w:hAnsi="Times New Roman"/>
          <w:b/>
          <w:color w:val="000000"/>
          <w:sz w:val="28"/>
          <w:szCs w:val="28"/>
        </w:rPr>
        <w:t>Правила организации деятельности отделения эндокринологии</w:t>
      </w:r>
    </w:p>
    <w:p w:rsidR="00B17006" w:rsidRDefault="00B17006" w:rsidP="00B17006">
      <w:pPr>
        <w:pStyle w:val="af"/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1. </w:t>
      </w:r>
      <w:r w:rsidRPr="008475CC">
        <w:rPr>
          <w:rFonts w:ascii="Times New Roman" w:hAnsi="Times New Roman"/>
          <w:color w:val="000000"/>
          <w:sz w:val="28"/>
          <w:szCs w:val="28"/>
        </w:rPr>
        <w:t>Настоящие правила устанавливают порядок организации деятельности отделения эндокринологии (далее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 w:rsidRPr="008475CC">
        <w:rPr>
          <w:rFonts w:ascii="Times New Roman" w:hAnsi="Times New Roman"/>
          <w:color w:val="000000"/>
          <w:sz w:val="28"/>
          <w:szCs w:val="28"/>
        </w:rPr>
        <w:t>Отделение)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которое</w:t>
      </w:r>
      <w:r w:rsidRPr="008475CC">
        <w:rPr>
          <w:rFonts w:ascii="Times New Roman" w:eastAsia="Times New Roman" w:hAnsi="Times New Roman"/>
          <w:color w:val="000000"/>
          <w:sz w:val="28"/>
          <w:szCs w:val="28"/>
        </w:rPr>
        <w:t xml:space="preserve"> является структурным подразделением медицинской организации, </w:t>
      </w:r>
      <w:r w:rsidR="002C2F7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осуществляющей </w:t>
      </w:r>
      <w:r w:rsidR="003B6A58" w:rsidRPr="003B6A58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медицинск</w:t>
      </w:r>
      <w:r w:rsidR="002C2F7D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ую</w:t>
      </w:r>
      <w:r w:rsidR="003B6A58" w:rsidRPr="003B6A58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деятельност</w:t>
      </w:r>
      <w:r w:rsidR="002C2F7D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ь</w:t>
      </w:r>
      <w:r w:rsidR="003B6A58" w:rsidRPr="003B6A58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по </w:t>
      </w:r>
      <w:r w:rsidR="002C2F7D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профилю «эндокринология»</w:t>
      </w:r>
      <w:r w:rsidRPr="008475C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17006" w:rsidRDefault="00B17006" w:rsidP="00B17006">
      <w:pPr>
        <w:pStyle w:val="af"/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2. Отделение создается для оказания специализированной</w:t>
      </w:r>
      <w:r w:rsidR="00D94CA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, в том числе высокотехнологичной,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медицинской помощи </w:t>
      </w:r>
      <w:r w:rsidR="00D94CA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взрослому населению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="00E01CF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по профилю «эндокринология». </w:t>
      </w:r>
    </w:p>
    <w:p w:rsidR="00B17006" w:rsidRDefault="00B17006" w:rsidP="00B17006">
      <w:pPr>
        <w:pStyle w:val="af"/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3. Руководство деятельностью </w:t>
      </w:r>
      <w:r w:rsidRPr="008475CC">
        <w:rPr>
          <w:rFonts w:ascii="Times New Roman" w:hAnsi="Times New Roman"/>
          <w:color w:val="000000"/>
          <w:sz w:val="28"/>
          <w:szCs w:val="28"/>
        </w:rPr>
        <w:t>Отделени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я осуществляет </w:t>
      </w:r>
      <w:r w:rsidRPr="008475CC">
        <w:rPr>
          <w:rFonts w:ascii="Times New Roman" w:hAnsi="Times New Roman"/>
          <w:color w:val="000000"/>
          <w:sz w:val="28"/>
          <w:szCs w:val="28"/>
        </w:rPr>
        <w:t>заведующий</w:t>
      </w:r>
      <w:r w:rsidR="002C2F7D">
        <w:rPr>
          <w:rFonts w:ascii="Times New Roman" w:hAnsi="Times New Roman"/>
          <w:color w:val="000000"/>
          <w:sz w:val="28"/>
          <w:szCs w:val="28"/>
          <w:lang w:val="ru-RU"/>
        </w:rPr>
        <w:t xml:space="preserve"> Отделением</w:t>
      </w:r>
      <w:r w:rsidRPr="008475CC">
        <w:rPr>
          <w:rFonts w:ascii="Times New Roman" w:hAnsi="Times New Roman"/>
          <w:color w:val="000000"/>
          <w:sz w:val="28"/>
          <w:szCs w:val="28"/>
        </w:rPr>
        <w:t>, назначаемый на должность и освобождаемый от должности руководителем медицинской организации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, в структуре которого создано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proofErr w:type="spellStart"/>
      <w:r w:rsidRPr="008475CC">
        <w:rPr>
          <w:rFonts w:ascii="Times New Roman" w:hAnsi="Times New Roman"/>
          <w:color w:val="000000"/>
          <w:sz w:val="28"/>
          <w:szCs w:val="28"/>
        </w:rPr>
        <w:t>тделение</w:t>
      </w:r>
      <w:proofErr w:type="spellEnd"/>
      <w:r w:rsidRPr="008475CC">
        <w:rPr>
          <w:rFonts w:ascii="Times New Roman" w:hAnsi="Times New Roman"/>
          <w:color w:val="000000"/>
          <w:sz w:val="28"/>
          <w:szCs w:val="28"/>
        </w:rPr>
        <w:t>.</w:t>
      </w:r>
    </w:p>
    <w:p w:rsidR="00B17006" w:rsidRDefault="00B17006" w:rsidP="00B17006">
      <w:pPr>
        <w:pStyle w:val="af"/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4. </w:t>
      </w:r>
      <w:r w:rsidRPr="00C17718">
        <w:rPr>
          <w:rFonts w:ascii="Times New Roman" w:eastAsia="Times New Roman" w:hAnsi="Times New Roman"/>
          <w:color w:val="000000"/>
          <w:sz w:val="28"/>
          <w:szCs w:val="28"/>
        </w:rPr>
        <w:t xml:space="preserve">На должность заведующего Отделением назначается </w:t>
      </w:r>
      <w:r w:rsidR="002C2F7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медицинский работник</w:t>
      </w:r>
      <w:r w:rsidRPr="00C17718">
        <w:rPr>
          <w:rFonts w:ascii="Times New Roman" w:eastAsia="Times New Roman" w:hAnsi="Times New Roman"/>
          <w:color w:val="000000"/>
          <w:sz w:val="28"/>
          <w:szCs w:val="28"/>
        </w:rPr>
        <w:t>, соо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тветствующий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валификационным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требованиям к </w:t>
      </w:r>
      <w:r w:rsidRPr="00C17718">
        <w:rPr>
          <w:rFonts w:ascii="Times New Roman" w:eastAsia="Times New Roman" w:hAnsi="Times New Roman"/>
          <w:color w:val="000000"/>
          <w:sz w:val="28"/>
          <w:szCs w:val="28"/>
        </w:rPr>
        <w:t xml:space="preserve">медицинским </w:t>
      </w:r>
      <w:r w:rsidR="00E01CFD"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фармацевтическим работникам с высшим образованием по </w:t>
      </w:r>
      <w:r w:rsidRPr="00C17718">
        <w:rPr>
          <w:rFonts w:ascii="Times New Roman" w:eastAsia="Times New Roman" w:hAnsi="Times New Roman"/>
          <w:color w:val="000000"/>
          <w:sz w:val="28"/>
          <w:szCs w:val="28"/>
        </w:rPr>
        <w:t>направлению подготовки «Здравоохранение и медицинские науки»</w:t>
      </w:r>
      <w:r w:rsidR="005A7ADE">
        <w:rPr>
          <w:rStyle w:val="a3"/>
          <w:rFonts w:ascii="Times New Roman" w:eastAsia="Times New Roman" w:hAnsi="Times New Roman"/>
          <w:color w:val="000000"/>
          <w:sz w:val="28"/>
          <w:szCs w:val="28"/>
          <w:lang w:val="ru-RU"/>
        </w:rPr>
        <w:footnoteReference w:customMarkFollows="1" w:id="61"/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(далее – квалификационные требования)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 </w:t>
      </w:r>
      <w:r w:rsidRPr="00C17718">
        <w:rPr>
          <w:rFonts w:ascii="Times New Roman" w:eastAsia="Times New Roman" w:hAnsi="Times New Roman"/>
          <w:color w:val="000000"/>
          <w:sz w:val="28"/>
          <w:szCs w:val="28"/>
        </w:rPr>
        <w:t>специальности «эндокринология»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а также требованиям </w:t>
      </w:r>
      <w:r w:rsidRPr="00C17718">
        <w:rPr>
          <w:rFonts w:ascii="Times New Roman" w:eastAsia="Times New Roman" w:hAnsi="Times New Roman"/>
          <w:color w:val="000000"/>
          <w:sz w:val="28"/>
          <w:szCs w:val="28"/>
        </w:rPr>
        <w:t>профессиональн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ых</w:t>
      </w:r>
      <w:r w:rsidRPr="00C17718">
        <w:rPr>
          <w:rFonts w:ascii="Times New Roman" w:eastAsia="Times New Roman" w:hAnsi="Times New Roman"/>
          <w:color w:val="000000"/>
          <w:sz w:val="28"/>
          <w:szCs w:val="28"/>
        </w:rPr>
        <w:t xml:space="preserve"> стандарт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ов</w:t>
      </w:r>
      <w:r w:rsidRPr="00C17718"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</w:t>
      </w:r>
      <w:r w:rsidRPr="00C17718">
        <w:rPr>
          <w:rFonts w:ascii="Times New Roman" w:eastAsia="Times New Roman" w:hAnsi="Times New Roman"/>
          <w:color w:val="000000"/>
          <w:sz w:val="28"/>
          <w:szCs w:val="28"/>
        </w:rPr>
        <w:t>рач-эндокринолог»</w:t>
      </w:r>
      <w:r w:rsidR="005A7ADE">
        <w:rPr>
          <w:rStyle w:val="a3"/>
          <w:rFonts w:ascii="Times New Roman" w:eastAsia="Times New Roman" w:hAnsi="Times New Roman"/>
          <w:color w:val="000000"/>
          <w:sz w:val="28"/>
          <w:szCs w:val="28"/>
          <w:lang w:val="ru-RU"/>
        </w:rPr>
        <w:footnoteReference w:customMarkFollows="1" w:id="62"/>
        <w:t>2</w:t>
      </w:r>
      <w:r w:rsidRPr="00C1771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,</w:t>
      </w:r>
      <w:r w:rsidRPr="002F46BA">
        <w:rPr>
          <w:rFonts w:ascii="Times New Roman" w:hAnsi="Times New Roman"/>
          <w:sz w:val="28"/>
          <w:szCs w:val="28"/>
        </w:rPr>
        <w:t xml:space="preserve"> </w:t>
      </w:r>
      <w:r w:rsidRPr="002B27AB">
        <w:rPr>
          <w:rFonts w:ascii="Times New Roman" w:hAnsi="Times New Roman"/>
          <w:sz w:val="28"/>
          <w:szCs w:val="28"/>
        </w:rPr>
        <w:t>«Специалист в области организации здравоохранения и общественного здоровья»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C1771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</w:p>
    <w:p w:rsidR="00B17006" w:rsidRDefault="00B17006" w:rsidP="00B17006">
      <w:pPr>
        <w:pStyle w:val="af"/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5. </w:t>
      </w:r>
      <w:r w:rsidRPr="002F46BA">
        <w:rPr>
          <w:rFonts w:ascii="Times New Roman" w:eastAsia="Times New Roman" w:hAnsi="Times New Roman"/>
          <w:color w:val="000000"/>
          <w:sz w:val="28"/>
          <w:szCs w:val="28"/>
        </w:rPr>
        <w:t xml:space="preserve">На должность врача-эндокринолога Отделения назначается </w:t>
      </w:r>
      <w:r w:rsidR="002C2F7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медицинский работник</w:t>
      </w:r>
      <w:r w:rsidRPr="002F46BA">
        <w:rPr>
          <w:rFonts w:ascii="Times New Roman" w:eastAsia="Times New Roman" w:hAnsi="Times New Roman"/>
          <w:color w:val="000000"/>
          <w:sz w:val="28"/>
          <w:szCs w:val="28"/>
        </w:rPr>
        <w:t>, соответствующи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</w:t>
      </w:r>
      <w:proofErr w:type="spellStart"/>
      <w:r w:rsidRPr="002F46BA">
        <w:rPr>
          <w:rFonts w:ascii="Times New Roman" w:eastAsia="Times New Roman" w:hAnsi="Times New Roman"/>
          <w:color w:val="000000"/>
          <w:sz w:val="28"/>
          <w:szCs w:val="28"/>
        </w:rPr>
        <w:t>валификационным</w:t>
      </w:r>
      <w:proofErr w:type="spellEnd"/>
      <w:r w:rsidRPr="002F46BA">
        <w:rPr>
          <w:rFonts w:ascii="Times New Roman" w:eastAsia="Times New Roman" w:hAnsi="Times New Roman"/>
          <w:color w:val="000000"/>
          <w:sz w:val="28"/>
          <w:szCs w:val="28"/>
        </w:rPr>
        <w:t xml:space="preserve"> требованиям по специальности «эндокринология»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а также требованиям </w:t>
      </w:r>
      <w:r w:rsidRPr="002F46BA">
        <w:rPr>
          <w:rFonts w:ascii="Times New Roman" w:eastAsia="Times New Roman" w:hAnsi="Times New Roman"/>
          <w:color w:val="000000"/>
          <w:sz w:val="28"/>
          <w:szCs w:val="28"/>
        </w:rPr>
        <w:t>профессионально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го</w:t>
      </w:r>
      <w:r w:rsidRPr="002F46BA">
        <w:rPr>
          <w:rFonts w:ascii="Times New Roman" w:eastAsia="Times New Roman" w:hAnsi="Times New Roman"/>
          <w:color w:val="000000"/>
          <w:sz w:val="28"/>
          <w:szCs w:val="28"/>
        </w:rPr>
        <w:t xml:space="preserve"> стандарт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рач-эндокринолог»</w:t>
      </w:r>
      <w:r w:rsidRPr="002F46BA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2</w:t>
      </w:r>
      <w:r w:rsidRPr="002F46B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17006" w:rsidRDefault="00B17006" w:rsidP="00B17006">
      <w:pPr>
        <w:pStyle w:val="af"/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B27AB">
        <w:rPr>
          <w:rFonts w:ascii="Times New Roman" w:hAnsi="Times New Roman"/>
          <w:sz w:val="28"/>
          <w:szCs w:val="28"/>
        </w:rPr>
        <w:t xml:space="preserve">На должности медицинских работников со средним медицинским образованием </w:t>
      </w:r>
      <w:r>
        <w:rPr>
          <w:rFonts w:ascii="Times New Roman" w:hAnsi="Times New Roman"/>
          <w:sz w:val="28"/>
          <w:szCs w:val="28"/>
          <w:lang w:val="ru-RU"/>
        </w:rPr>
        <w:t xml:space="preserve">Отделения </w:t>
      </w:r>
      <w:r w:rsidRPr="002B27AB">
        <w:rPr>
          <w:rFonts w:ascii="Times New Roman" w:hAnsi="Times New Roman"/>
          <w:sz w:val="28"/>
          <w:szCs w:val="28"/>
        </w:rPr>
        <w:t xml:space="preserve">назначаются </w:t>
      </w:r>
      <w:r w:rsidR="002C2F7D">
        <w:rPr>
          <w:rFonts w:ascii="Times New Roman" w:hAnsi="Times New Roman"/>
          <w:sz w:val="28"/>
          <w:szCs w:val="28"/>
          <w:lang w:val="ru-RU"/>
        </w:rPr>
        <w:t>медицинские работники</w:t>
      </w:r>
      <w:r w:rsidRPr="002B27AB">
        <w:rPr>
          <w:rFonts w:ascii="Times New Roman" w:hAnsi="Times New Roman"/>
          <w:sz w:val="28"/>
          <w:szCs w:val="28"/>
        </w:rPr>
        <w:t>, соответствующие</w:t>
      </w:r>
      <w:r>
        <w:rPr>
          <w:rFonts w:ascii="Times New Roman" w:hAnsi="Times New Roman"/>
          <w:sz w:val="28"/>
          <w:szCs w:val="28"/>
        </w:rPr>
        <w:t xml:space="preserve"> Квалификационным требованиям к </w:t>
      </w:r>
      <w:r w:rsidRPr="002B27AB">
        <w:rPr>
          <w:rFonts w:ascii="Times New Roman" w:hAnsi="Times New Roman"/>
          <w:sz w:val="28"/>
          <w:szCs w:val="28"/>
        </w:rPr>
        <w:t xml:space="preserve">медицинским </w:t>
      </w:r>
      <w:r w:rsidR="002C2F7D">
        <w:rPr>
          <w:rFonts w:ascii="Times New Roman" w:hAnsi="Times New Roman"/>
          <w:sz w:val="28"/>
          <w:szCs w:val="28"/>
        </w:rPr>
        <w:br/>
      </w:r>
      <w:r w:rsidRPr="002B27AB">
        <w:rPr>
          <w:rFonts w:ascii="Times New Roman" w:hAnsi="Times New Roman"/>
          <w:sz w:val="28"/>
          <w:szCs w:val="28"/>
        </w:rPr>
        <w:t xml:space="preserve">и фармацевтическим работникам со средним медицинским </w:t>
      </w:r>
      <w:r w:rsidR="002C2F7D">
        <w:rPr>
          <w:rFonts w:ascii="Times New Roman" w:hAnsi="Times New Roman"/>
          <w:sz w:val="28"/>
          <w:szCs w:val="28"/>
        </w:rPr>
        <w:br/>
      </w:r>
      <w:r w:rsidRPr="002B27AB">
        <w:rPr>
          <w:rFonts w:ascii="Times New Roman" w:hAnsi="Times New Roman"/>
          <w:sz w:val="28"/>
          <w:szCs w:val="28"/>
        </w:rPr>
        <w:t>и фармацевтическим образованием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="00E01CF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требованиям </w:t>
      </w:r>
      <w:r w:rsidRPr="002B27AB">
        <w:rPr>
          <w:rFonts w:ascii="Times New Roman" w:hAnsi="Times New Roman"/>
          <w:sz w:val="28"/>
          <w:szCs w:val="28"/>
        </w:rPr>
        <w:t>профессиональног</w:t>
      </w:r>
      <w:r>
        <w:rPr>
          <w:rFonts w:ascii="Times New Roman" w:hAnsi="Times New Roman"/>
          <w:sz w:val="28"/>
          <w:szCs w:val="28"/>
        </w:rPr>
        <w:t>о стандарта «Медицинская сестра</w:t>
      </w:r>
      <w:r w:rsidRPr="002B27AB">
        <w:rPr>
          <w:rFonts w:ascii="Times New Roman" w:hAnsi="Times New Roman"/>
          <w:sz w:val="28"/>
          <w:szCs w:val="28"/>
        </w:rPr>
        <w:t>/медицинский брат»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2B27AB">
        <w:rPr>
          <w:rFonts w:ascii="Times New Roman" w:hAnsi="Times New Roman"/>
          <w:sz w:val="28"/>
          <w:szCs w:val="28"/>
        </w:rPr>
        <w:t>.</w:t>
      </w:r>
    </w:p>
    <w:p w:rsidR="00B17006" w:rsidRDefault="00B17006" w:rsidP="00B17006">
      <w:pPr>
        <w:pStyle w:val="af"/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6. </w:t>
      </w:r>
      <w:r w:rsidRPr="008475CC">
        <w:rPr>
          <w:rFonts w:ascii="Times New Roman" w:eastAsia="Times New Roman" w:hAnsi="Times New Roman"/>
          <w:color w:val="000000"/>
          <w:sz w:val="28"/>
          <w:szCs w:val="28"/>
        </w:rPr>
        <w:t xml:space="preserve">Структура и штатная численность Отделения устанавливаются руководителем медицинской организации, в составе которой оно создано, </w:t>
      </w:r>
      <w:r w:rsidR="002C2F7D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8475CC">
        <w:rPr>
          <w:rFonts w:ascii="Times New Roman" w:eastAsia="Times New Roman" w:hAnsi="Times New Roman"/>
          <w:color w:val="000000"/>
          <w:sz w:val="28"/>
          <w:szCs w:val="28"/>
        </w:rPr>
        <w:t>с учетом рекомендуемых штатных нормативов</w:t>
      </w:r>
      <w:r w:rsidR="002C2F7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отделения эндокринологии </w:t>
      </w:r>
      <w:r w:rsidR="002C2F7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  <w:t xml:space="preserve">в соответствии с </w:t>
      </w:r>
      <w:proofErr w:type="spellStart"/>
      <w:r w:rsidR="009921B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</w:t>
      </w:r>
      <w:r w:rsidRPr="008475CC">
        <w:rPr>
          <w:rFonts w:ascii="Times New Roman" w:eastAsia="Times New Roman" w:hAnsi="Times New Roman"/>
          <w:color w:val="000000"/>
          <w:sz w:val="28"/>
          <w:szCs w:val="28"/>
        </w:rPr>
        <w:t>риложением</w:t>
      </w:r>
      <w:proofErr w:type="spellEnd"/>
      <w:r w:rsidRPr="008475CC">
        <w:rPr>
          <w:rFonts w:ascii="Times New Roman" w:eastAsia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19</w:t>
      </w:r>
      <w:r w:rsidRPr="008475CC">
        <w:rPr>
          <w:rFonts w:ascii="Times New Roman" w:eastAsia="Times New Roman" w:hAnsi="Times New Roman"/>
          <w:color w:val="000000"/>
          <w:sz w:val="28"/>
          <w:szCs w:val="28"/>
        </w:rPr>
        <w:t xml:space="preserve"> к </w:t>
      </w:r>
      <w:r w:rsidR="00E01CF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настоящему </w:t>
      </w:r>
      <w:r w:rsidRPr="008475CC">
        <w:rPr>
          <w:rFonts w:ascii="Times New Roman" w:eastAsia="Times New Roman" w:hAnsi="Times New Roman"/>
          <w:color w:val="000000"/>
          <w:sz w:val="28"/>
          <w:szCs w:val="28"/>
        </w:rPr>
        <w:t>Порядку.</w:t>
      </w:r>
    </w:p>
    <w:p w:rsidR="00B17006" w:rsidRPr="008475CC" w:rsidRDefault="00B17006" w:rsidP="00B17006">
      <w:pPr>
        <w:pStyle w:val="af"/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7. </w:t>
      </w:r>
      <w:r w:rsidRPr="008475CC">
        <w:rPr>
          <w:rFonts w:ascii="Times New Roman" w:hAnsi="Times New Roman"/>
          <w:color w:val="000000"/>
          <w:sz w:val="28"/>
          <w:szCs w:val="28"/>
        </w:rPr>
        <w:t xml:space="preserve">Оснащение Отделения осуществляется в соответствии со стандартом оснащения </w:t>
      </w:r>
      <w:r w:rsidR="002C2F7D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proofErr w:type="spellStart"/>
      <w:r w:rsidRPr="008475CC">
        <w:rPr>
          <w:rFonts w:ascii="Times New Roman" w:hAnsi="Times New Roman"/>
          <w:color w:val="000000"/>
          <w:sz w:val="28"/>
          <w:szCs w:val="28"/>
        </w:rPr>
        <w:t>тделения</w:t>
      </w:r>
      <w:proofErr w:type="spellEnd"/>
      <w:r w:rsidR="002C2F7D">
        <w:rPr>
          <w:rFonts w:ascii="Times New Roman" w:hAnsi="Times New Roman"/>
          <w:color w:val="000000"/>
          <w:sz w:val="28"/>
          <w:szCs w:val="28"/>
          <w:lang w:val="ru-RU"/>
        </w:rPr>
        <w:t xml:space="preserve"> эндокринологии согласно </w:t>
      </w:r>
      <w:r w:rsidRPr="008475CC">
        <w:rPr>
          <w:rFonts w:ascii="Times New Roman" w:hAnsi="Times New Roman"/>
          <w:color w:val="000000"/>
          <w:sz w:val="28"/>
          <w:szCs w:val="28"/>
        </w:rPr>
        <w:t>приложени</w:t>
      </w:r>
      <w:r w:rsidR="002C2F7D">
        <w:rPr>
          <w:rFonts w:ascii="Times New Roman" w:hAnsi="Times New Roman"/>
          <w:color w:val="000000"/>
          <w:sz w:val="28"/>
          <w:szCs w:val="28"/>
          <w:lang w:val="ru-RU"/>
        </w:rPr>
        <w:t>ю</w:t>
      </w:r>
      <w:r w:rsidRPr="008475CC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475C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Pr="008475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2F7D">
        <w:rPr>
          <w:rFonts w:ascii="Times New Roman" w:hAnsi="Times New Roman"/>
          <w:color w:val="000000"/>
          <w:sz w:val="28"/>
          <w:szCs w:val="28"/>
        </w:rPr>
        <w:br/>
      </w:r>
      <w:r w:rsidRPr="008475CC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E01CFD">
        <w:rPr>
          <w:rFonts w:ascii="Times New Roman" w:hAnsi="Times New Roman"/>
          <w:color w:val="000000"/>
          <w:sz w:val="28"/>
          <w:szCs w:val="28"/>
          <w:lang w:val="ru-RU"/>
        </w:rPr>
        <w:t xml:space="preserve">настоящему </w:t>
      </w:r>
      <w:r w:rsidRPr="008475CC">
        <w:rPr>
          <w:rFonts w:ascii="Times New Roman" w:hAnsi="Times New Roman"/>
          <w:color w:val="000000"/>
          <w:sz w:val="28"/>
          <w:szCs w:val="28"/>
        </w:rPr>
        <w:t>Порядку.</w:t>
      </w:r>
    </w:p>
    <w:p w:rsidR="00B17006" w:rsidRPr="008475CC" w:rsidRDefault="00B17006" w:rsidP="00B1700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75CC">
        <w:rPr>
          <w:rFonts w:ascii="Times New Roman" w:hAnsi="Times New Roman"/>
          <w:color w:val="000000"/>
          <w:sz w:val="28"/>
          <w:szCs w:val="28"/>
        </w:rPr>
        <w:t>8. Основными функциями Отделения являются:</w:t>
      </w:r>
    </w:p>
    <w:p w:rsidR="00B17006" w:rsidRPr="008475CC" w:rsidRDefault="00B17006" w:rsidP="00B1700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75CC">
        <w:rPr>
          <w:rFonts w:ascii="Times New Roman" w:hAnsi="Times New Roman"/>
          <w:color w:val="000000"/>
          <w:sz w:val="28"/>
          <w:szCs w:val="28"/>
        </w:rPr>
        <w:t xml:space="preserve">оказание медицинской помощи пациентам с </w:t>
      </w:r>
      <w:r w:rsidR="009921BA">
        <w:rPr>
          <w:rFonts w:ascii="Times New Roman" w:hAnsi="Times New Roman"/>
          <w:color w:val="000000"/>
          <w:sz w:val="28"/>
          <w:szCs w:val="28"/>
        </w:rPr>
        <w:t>эндокрин</w:t>
      </w:r>
      <w:r w:rsidR="002C2F7D">
        <w:rPr>
          <w:rFonts w:ascii="Times New Roman" w:hAnsi="Times New Roman"/>
          <w:color w:val="000000"/>
          <w:sz w:val="28"/>
          <w:szCs w:val="28"/>
        </w:rPr>
        <w:t xml:space="preserve">ными </w:t>
      </w:r>
      <w:r w:rsidRPr="008475CC">
        <w:rPr>
          <w:rFonts w:ascii="Times New Roman" w:hAnsi="Times New Roman"/>
          <w:color w:val="000000"/>
          <w:sz w:val="28"/>
          <w:szCs w:val="28"/>
        </w:rPr>
        <w:t>заболеваниями в условиях стационара с использованием лабораторных, инструментальных и иных методов диагностики и лечения;</w:t>
      </w:r>
    </w:p>
    <w:p w:rsidR="00B17006" w:rsidRPr="008475CC" w:rsidRDefault="00B17006" w:rsidP="00B1700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75CC">
        <w:rPr>
          <w:rFonts w:ascii="Times New Roman" w:hAnsi="Times New Roman"/>
          <w:color w:val="000000"/>
          <w:sz w:val="28"/>
          <w:szCs w:val="28"/>
        </w:rPr>
        <w:t xml:space="preserve">разработка и проведение мероприятий по улучшению и внедрению новых методов диагностики, лечения и профилактики </w:t>
      </w:r>
      <w:r w:rsidR="009921BA">
        <w:rPr>
          <w:rFonts w:ascii="Times New Roman" w:hAnsi="Times New Roman"/>
          <w:color w:val="000000"/>
          <w:sz w:val="28"/>
          <w:szCs w:val="28"/>
        </w:rPr>
        <w:t>эндокрин</w:t>
      </w:r>
      <w:r w:rsidR="002C2F7D">
        <w:rPr>
          <w:rFonts w:ascii="Times New Roman" w:hAnsi="Times New Roman"/>
          <w:color w:val="000000"/>
          <w:sz w:val="28"/>
          <w:szCs w:val="28"/>
        </w:rPr>
        <w:t xml:space="preserve">ных </w:t>
      </w:r>
      <w:r w:rsidRPr="008475CC">
        <w:rPr>
          <w:rFonts w:ascii="Times New Roman" w:hAnsi="Times New Roman"/>
          <w:color w:val="000000"/>
          <w:sz w:val="28"/>
          <w:szCs w:val="28"/>
        </w:rPr>
        <w:t>заболеваний;</w:t>
      </w:r>
    </w:p>
    <w:p w:rsidR="00B17006" w:rsidRPr="008475CC" w:rsidRDefault="00B17006" w:rsidP="00B1700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75CC">
        <w:rPr>
          <w:rFonts w:ascii="Times New Roman" w:hAnsi="Times New Roman"/>
          <w:color w:val="000000"/>
          <w:sz w:val="28"/>
          <w:szCs w:val="28"/>
        </w:rPr>
        <w:t xml:space="preserve">оказание консультативной помощи врачам других отделений медицинской организации </w:t>
      </w:r>
      <w:r w:rsidR="009921BA">
        <w:rPr>
          <w:rFonts w:ascii="Times New Roman" w:hAnsi="Times New Roman"/>
          <w:color w:val="000000"/>
          <w:sz w:val="28"/>
          <w:szCs w:val="28"/>
        </w:rPr>
        <w:t>по вопросам</w:t>
      </w:r>
      <w:r w:rsidRPr="008475CC">
        <w:rPr>
          <w:rFonts w:ascii="Times New Roman" w:hAnsi="Times New Roman"/>
          <w:color w:val="000000"/>
          <w:sz w:val="28"/>
          <w:szCs w:val="28"/>
        </w:rPr>
        <w:t xml:space="preserve"> оказания медицинской помощи </w:t>
      </w:r>
      <w:r w:rsidR="00E01CFD">
        <w:rPr>
          <w:rFonts w:ascii="Times New Roman" w:hAnsi="Times New Roman"/>
          <w:color w:val="000000"/>
          <w:sz w:val="28"/>
          <w:szCs w:val="28"/>
        </w:rPr>
        <w:br/>
      </w:r>
      <w:r w:rsidRPr="008475CC">
        <w:rPr>
          <w:rFonts w:ascii="Times New Roman" w:hAnsi="Times New Roman"/>
          <w:color w:val="000000"/>
          <w:sz w:val="28"/>
          <w:szCs w:val="28"/>
        </w:rPr>
        <w:t>по профилю «эндокринология»;</w:t>
      </w:r>
    </w:p>
    <w:p w:rsidR="00B17006" w:rsidRPr="008475CC" w:rsidRDefault="00B17006" w:rsidP="00B1700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75CC">
        <w:rPr>
          <w:rFonts w:ascii="Times New Roman" w:hAnsi="Times New Roman"/>
          <w:color w:val="000000"/>
          <w:sz w:val="28"/>
          <w:szCs w:val="28"/>
        </w:rPr>
        <w:t xml:space="preserve">ведение учетной и отчетной документации, предоставление отчетов </w:t>
      </w:r>
      <w:r w:rsidR="00E01CFD">
        <w:rPr>
          <w:rFonts w:ascii="Times New Roman" w:hAnsi="Times New Roman"/>
          <w:color w:val="000000"/>
          <w:sz w:val="28"/>
          <w:szCs w:val="28"/>
        </w:rPr>
        <w:br/>
      </w:r>
      <w:r w:rsidRPr="008475CC">
        <w:rPr>
          <w:rFonts w:ascii="Times New Roman" w:hAnsi="Times New Roman"/>
          <w:color w:val="000000"/>
          <w:sz w:val="28"/>
          <w:szCs w:val="28"/>
        </w:rPr>
        <w:t>о деятельности в установленном порядке;</w:t>
      </w:r>
    </w:p>
    <w:p w:rsidR="00B17006" w:rsidRPr="008475CC" w:rsidRDefault="00B17006" w:rsidP="00B1700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75CC">
        <w:rPr>
          <w:rFonts w:ascii="Times New Roman" w:hAnsi="Times New Roman"/>
          <w:color w:val="000000"/>
          <w:sz w:val="28"/>
          <w:szCs w:val="28"/>
        </w:rPr>
        <w:t>осуществление экспертизы временной нетрудоспособности;</w:t>
      </w:r>
    </w:p>
    <w:p w:rsidR="00B17006" w:rsidRPr="008475CC" w:rsidRDefault="00B17006" w:rsidP="00B17006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475CC">
        <w:rPr>
          <w:rFonts w:ascii="Times New Roman" w:eastAsia="Times New Roman" w:hAnsi="Times New Roman"/>
          <w:color w:val="000000"/>
          <w:sz w:val="28"/>
          <w:szCs w:val="28"/>
        </w:rPr>
        <w:t>направление на медико-социальную экспертизу;</w:t>
      </w:r>
    </w:p>
    <w:p w:rsidR="00B17006" w:rsidRPr="008475CC" w:rsidRDefault="00B17006" w:rsidP="00B1700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75CC">
        <w:rPr>
          <w:rFonts w:ascii="Times New Roman" w:hAnsi="Times New Roman"/>
          <w:color w:val="000000"/>
          <w:sz w:val="28"/>
          <w:szCs w:val="28"/>
        </w:rPr>
        <w:t>проведение санитарно-просветительной работы;</w:t>
      </w:r>
    </w:p>
    <w:p w:rsidR="00B17006" w:rsidRDefault="00B17006" w:rsidP="00B1700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75CC">
        <w:rPr>
          <w:rFonts w:ascii="Times New Roman" w:hAnsi="Times New Roman"/>
          <w:color w:val="000000"/>
          <w:sz w:val="28"/>
          <w:szCs w:val="28"/>
        </w:rPr>
        <w:t>участие в процессе повышения профессиональной квалификации медицинского персонала медицинской организации по вопросам диагностики и оказания медицинской помощи по профилю «эндокринология»;</w:t>
      </w:r>
    </w:p>
    <w:p w:rsidR="00B17006" w:rsidRPr="008475CC" w:rsidRDefault="00B17006" w:rsidP="00B1700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отчетности по </w:t>
      </w:r>
      <w:r w:rsidRPr="002B27AB">
        <w:rPr>
          <w:rFonts w:ascii="Times New Roman" w:hAnsi="Times New Roman" w:cs="Times New Roman"/>
          <w:sz w:val="28"/>
          <w:szCs w:val="28"/>
        </w:rPr>
        <w:t>видам, формам,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7AB">
        <w:rPr>
          <w:rFonts w:ascii="Times New Roman" w:hAnsi="Times New Roman" w:cs="Times New Roman"/>
          <w:sz w:val="28"/>
          <w:szCs w:val="28"/>
        </w:rPr>
        <w:t>сроки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7A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7AB">
        <w:rPr>
          <w:rFonts w:ascii="Times New Roman" w:hAnsi="Times New Roman" w:cs="Times New Roman"/>
          <w:sz w:val="28"/>
          <w:szCs w:val="28"/>
        </w:rPr>
        <w:t>объеме, которые установлены уполномоченным федеральным органом исполнительной власти</w:t>
      </w:r>
      <w:r w:rsidRPr="002B27AB">
        <w:rPr>
          <w:rFonts w:ascii="Times New Roman" w:hAnsi="Times New Roman" w:cs="Times New Roman"/>
          <w:sz w:val="28"/>
          <w:szCs w:val="28"/>
          <w:vertAlign w:val="superscript"/>
        </w:rPr>
        <w:footnoteReference w:id="63"/>
      </w:r>
      <w:r>
        <w:rPr>
          <w:rFonts w:ascii="Times New Roman" w:hAnsi="Times New Roman" w:cs="Times New Roman"/>
          <w:sz w:val="28"/>
          <w:szCs w:val="28"/>
        </w:rPr>
        <w:t xml:space="preserve">, сбор и </w:t>
      </w:r>
      <w:r w:rsidRPr="002B27A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редставление первичных данных </w:t>
      </w:r>
      <w:r w:rsidR="00E01C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медицинской деятельности для информационных систем в </w:t>
      </w:r>
      <w:r w:rsidRPr="002B27AB">
        <w:rPr>
          <w:rFonts w:ascii="Times New Roman" w:hAnsi="Times New Roman" w:cs="Times New Roman"/>
          <w:sz w:val="28"/>
          <w:szCs w:val="28"/>
        </w:rPr>
        <w:t>сфере здравоохранения</w:t>
      </w:r>
      <w:r w:rsidRPr="002B27AB">
        <w:rPr>
          <w:rFonts w:ascii="Times New Roman" w:hAnsi="Times New Roman" w:cs="Times New Roman"/>
          <w:sz w:val="28"/>
          <w:szCs w:val="28"/>
          <w:vertAlign w:val="superscript"/>
        </w:rPr>
        <w:footnoteReference w:id="64"/>
      </w:r>
      <w:r w:rsidRPr="002B27AB">
        <w:rPr>
          <w:rFonts w:ascii="Times New Roman" w:hAnsi="Times New Roman" w:cs="Times New Roman"/>
          <w:sz w:val="28"/>
          <w:szCs w:val="28"/>
        </w:rPr>
        <w:t>.</w:t>
      </w:r>
    </w:p>
    <w:p w:rsidR="00B17006" w:rsidRPr="008475CC" w:rsidRDefault="00B17006" w:rsidP="00B17006">
      <w:pPr>
        <w:widowControl w:val="0"/>
        <w:autoSpaceDE w:val="0"/>
        <w:autoSpaceDN w:val="0"/>
        <w:adjustRightInd w:val="0"/>
        <w:spacing w:after="0" w:line="259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475CC">
        <w:rPr>
          <w:rFonts w:ascii="Times New Roman" w:hAnsi="Times New Roman"/>
          <w:color w:val="000000"/>
          <w:sz w:val="28"/>
          <w:szCs w:val="28"/>
        </w:rP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</w:p>
    <w:p w:rsidR="00B17006" w:rsidRPr="008475CC" w:rsidRDefault="00B17006" w:rsidP="00B1700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75CC">
        <w:rPr>
          <w:rFonts w:ascii="Times New Roman" w:hAnsi="Times New Roman"/>
          <w:color w:val="000000"/>
          <w:sz w:val="28"/>
          <w:szCs w:val="28"/>
        </w:rPr>
        <w:t>10. В медицинской организации, в которой создано Отделение, рекомендуется обеспечить в экстренном порядке (круглосуточном режиме):</w:t>
      </w:r>
    </w:p>
    <w:p w:rsidR="00B17006" w:rsidRPr="008475CC" w:rsidRDefault="00B17006" w:rsidP="00B1700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75CC">
        <w:rPr>
          <w:rFonts w:ascii="Times New Roman" w:hAnsi="Times New Roman"/>
          <w:color w:val="000000"/>
          <w:sz w:val="28"/>
          <w:szCs w:val="28"/>
        </w:rPr>
        <w:t>проведение общего и биохимического анализа крови, анализа кислотно-щелочного баланса и газового состава крови, общего анализа мочи;</w:t>
      </w:r>
    </w:p>
    <w:p w:rsidR="00B17006" w:rsidRPr="008475CC" w:rsidRDefault="00B17006" w:rsidP="00B1700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75CC">
        <w:rPr>
          <w:rFonts w:ascii="Times New Roman" w:hAnsi="Times New Roman"/>
          <w:color w:val="000000"/>
          <w:sz w:val="28"/>
          <w:szCs w:val="28"/>
        </w:rPr>
        <w:t>проведение экстренной визуализации с использованием ультразвукового оборудования, рентгеновского оборудования, ядерно-магнитного резонанса и компьютерной томографии.</w:t>
      </w:r>
    </w:p>
    <w:p w:rsidR="00B17006" w:rsidRPr="008475CC" w:rsidRDefault="00B17006" w:rsidP="00B17006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475CC">
        <w:rPr>
          <w:rFonts w:ascii="Times New Roman" w:eastAsia="Times New Roman" w:hAnsi="Times New Roman"/>
          <w:color w:val="000000"/>
          <w:sz w:val="28"/>
          <w:szCs w:val="28"/>
        </w:rPr>
        <w:t>11. Для организации работы Отделения в его структуре рекомендуется предусматривать:</w:t>
      </w:r>
    </w:p>
    <w:p w:rsidR="00B17006" w:rsidRPr="008475CC" w:rsidRDefault="00B17006" w:rsidP="00B17006">
      <w:pPr>
        <w:widowControl w:val="0"/>
        <w:autoSpaceDE w:val="0"/>
        <w:autoSpaceDN w:val="0"/>
        <w:adjustRightInd w:val="0"/>
        <w:spacing w:after="0" w:line="259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475CC">
        <w:rPr>
          <w:rFonts w:ascii="Times New Roman" w:eastAsia="Times New Roman" w:hAnsi="Times New Roman"/>
          <w:color w:val="000000"/>
          <w:sz w:val="28"/>
          <w:szCs w:val="28"/>
        </w:rPr>
        <w:t>кабинет заведующего отделением;</w:t>
      </w:r>
    </w:p>
    <w:p w:rsidR="00B17006" w:rsidRPr="008475CC" w:rsidRDefault="00B17006" w:rsidP="00B17006">
      <w:pPr>
        <w:widowControl w:val="0"/>
        <w:autoSpaceDE w:val="0"/>
        <w:autoSpaceDN w:val="0"/>
        <w:adjustRightInd w:val="0"/>
        <w:spacing w:after="0" w:line="259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ординаторскую для врачей</w:t>
      </w:r>
      <w:r w:rsidR="002342A2">
        <w:rPr>
          <w:rFonts w:ascii="Times New Roman" w:eastAsia="Times New Roman" w:hAnsi="Times New Roman"/>
          <w:color w:val="000000"/>
          <w:sz w:val="28"/>
          <w:szCs w:val="28"/>
        </w:rPr>
        <w:t>-эндокринологов</w:t>
      </w:r>
      <w:r w:rsidRPr="008475CC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B17006" w:rsidRPr="008475CC" w:rsidRDefault="00B17006" w:rsidP="00B17006">
      <w:pPr>
        <w:widowControl w:val="0"/>
        <w:autoSpaceDE w:val="0"/>
        <w:autoSpaceDN w:val="0"/>
        <w:adjustRightInd w:val="0"/>
        <w:spacing w:after="0" w:line="259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475CC">
        <w:rPr>
          <w:rFonts w:ascii="Times New Roman" w:eastAsia="Times New Roman" w:hAnsi="Times New Roman"/>
          <w:color w:val="000000"/>
          <w:sz w:val="28"/>
          <w:szCs w:val="28"/>
        </w:rPr>
        <w:t>кабинет «Школ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475CC">
        <w:rPr>
          <w:rFonts w:ascii="Times New Roman" w:eastAsia="Times New Roman" w:hAnsi="Times New Roman"/>
          <w:color w:val="000000"/>
          <w:sz w:val="28"/>
          <w:szCs w:val="28"/>
        </w:rPr>
        <w:t xml:space="preserve"> для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пациентов с</w:t>
      </w:r>
      <w:r w:rsidRPr="008475CC">
        <w:rPr>
          <w:rFonts w:ascii="Times New Roman" w:eastAsia="Times New Roman" w:hAnsi="Times New Roman"/>
          <w:color w:val="000000"/>
          <w:sz w:val="28"/>
          <w:szCs w:val="28"/>
        </w:rPr>
        <w:t xml:space="preserve"> сахарным диабетом»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B17006" w:rsidRPr="008475CC" w:rsidRDefault="00B17006" w:rsidP="00B17006">
      <w:pPr>
        <w:widowControl w:val="0"/>
        <w:autoSpaceDE w:val="0"/>
        <w:autoSpaceDN w:val="0"/>
        <w:adjustRightInd w:val="0"/>
        <w:spacing w:after="0" w:line="259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475CC">
        <w:rPr>
          <w:rFonts w:ascii="Times New Roman" w:eastAsia="Times New Roman" w:hAnsi="Times New Roman"/>
          <w:color w:val="000000"/>
          <w:sz w:val="28"/>
          <w:szCs w:val="28"/>
        </w:rPr>
        <w:t>процедурн</w:t>
      </w:r>
      <w:r>
        <w:rPr>
          <w:rFonts w:ascii="Times New Roman" w:eastAsia="Times New Roman" w:hAnsi="Times New Roman"/>
          <w:color w:val="000000"/>
          <w:sz w:val="28"/>
          <w:szCs w:val="28"/>
        </w:rPr>
        <w:t>ый кабинет (</w:t>
      </w:r>
      <w:r w:rsidRPr="008475CC">
        <w:rPr>
          <w:rFonts w:ascii="Times New Roman" w:eastAsia="Times New Roman" w:hAnsi="Times New Roman"/>
          <w:color w:val="000000"/>
          <w:sz w:val="28"/>
          <w:szCs w:val="28"/>
        </w:rPr>
        <w:t>манипуляционн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ую</w:t>
      </w:r>
      <w:r w:rsidRPr="008475CC">
        <w:rPr>
          <w:rFonts w:ascii="Times New Roman" w:eastAsia="Times New Roman" w:hAnsi="Times New Roman"/>
          <w:color w:val="000000"/>
          <w:sz w:val="28"/>
          <w:szCs w:val="28"/>
        </w:rPr>
        <w:t>);</w:t>
      </w:r>
    </w:p>
    <w:p w:rsidR="00B17006" w:rsidRPr="000D2ABF" w:rsidRDefault="00B17006" w:rsidP="00B17006">
      <w:pPr>
        <w:widowControl w:val="0"/>
        <w:autoSpaceDE w:val="0"/>
        <w:autoSpaceDN w:val="0"/>
        <w:adjustRightInd w:val="0"/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ABF">
        <w:rPr>
          <w:rFonts w:ascii="Times New Roman" w:eastAsia="Times New Roman" w:hAnsi="Times New Roman" w:cs="Times New Roman"/>
          <w:color w:val="000000"/>
          <w:sz w:val="28"/>
          <w:szCs w:val="28"/>
        </w:rPr>
        <w:t>палаты для пациентов;</w:t>
      </w:r>
    </w:p>
    <w:p w:rsidR="00B17006" w:rsidRDefault="00B17006" w:rsidP="00B17006">
      <w:pPr>
        <w:widowControl w:val="0"/>
        <w:autoSpaceDE w:val="0"/>
        <w:autoSpaceDN w:val="0"/>
        <w:adjustRightInd w:val="0"/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ABF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 для хранения медицинского оборудования;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7006" w:rsidRPr="000D2ABF" w:rsidRDefault="00B17006" w:rsidP="00B17006">
      <w:pPr>
        <w:widowControl w:val="0"/>
        <w:autoSpaceDE w:val="0"/>
        <w:autoSpaceDN w:val="0"/>
        <w:adjustRightInd w:val="0"/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ABF">
        <w:rPr>
          <w:rFonts w:ascii="Times New Roman" w:eastAsia="Times New Roman" w:hAnsi="Times New Roman" w:cs="Times New Roman"/>
          <w:color w:val="000000"/>
          <w:sz w:val="28"/>
          <w:szCs w:val="28"/>
        </w:rPr>
        <w:t>комнату для медицинских работников</w:t>
      </w:r>
      <w:r w:rsidRPr="000D2ABF">
        <w:rPr>
          <w:rFonts w:ascii="Times New Roman" w:hAnsi="Times New Roman" w:cs="Times New Roman"/>
          <w:sz w:val="28"/>
          <w:szCs w:val="28"/>
        </w:rPr>
        <w:t xml:space="preserve"> со средним медицинским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ABF">
        <w:rPr>
          <w:rFonts w:ascii="Times New Roman" w:hAnsi="Times New Roman" w:cs="Times New Roman"/>
          <w:sz w:val="28"/>
          <w:szCs w:val="28"/>
        </w:rPr>
        <w:t>образованием;</w:t>
      </w:r>
    </w:p>
    <w:p w:rsidR="00B17006" w:rsidRPr="000D2ABF" w:rsidRDefault="00B17006" w:rsidP="00B17006">
      <w:pPr>
        <w:widowControl w:val="0"/>
        <w:autoSpaceDE w:val="0"/>
        <w:autoSpaceDN w:val="0"/>
        <w:adjustRightInd w:val="0"/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ABF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 старшей медицинской сестры;</w:t>
      </w:r>
    </w:p>
    <w:p w:rsidR="00B17006" w:rsidRPr="008475CC" w:rsidRDefault="00B17006" w:rsidP="00B17006">
      <w:pPr>
        <w:widowControl w:val="0"/>
        <w:autoSpaceDE w:val="0"/>
        <w:autoSpaceDN w:val="0"/>
        <w:adjustRightInd w:val="0"/>
        <w:spacing w:after="0" w:line="259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D2ABF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 сестры</w:t>
      </w:r>
      <w:r w:rsidRPr="008475CC">
        <w:rPr>
          <w:rFonts w:ascii="Times New Roman" w:eastAsia="Times New Roman" w:hAnsi="Times New Roman"/>
          <w:color w:val="000000"/>
          <w:sz w:val="28"/>
          <w:szCs w:val="28"/>
        </w:rPr>
        <w:t>-хозяйки;</w:t>
      </w:r>
    </w:p>
    <w:p w:rsidR="00B17006" w:rsidRPr="008475CC" w:rsidRDefault="00B17006" w:rsidP="00B17006">
      <w:pPr>
        <w:widowControl w:val="0"/>
        <w:autoSpaceDE w:val="0"/>
        <w:autoSpaceDN w:val="0"/>
        <w:adjustRightInd w:val="0"/>
        <w:spacing w:after="0" w:line="259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475CC">
        <w:rPr>
          <w:rFonts w:ascii="Times New Roman" w:eastAsia="Times New Roman" w:hAnsi="Times New Roman"/>
          <w:color w:val="000000"/>
          <w:sz w:val="28"/>
          <w:szCs w:val="28"/>
        </w:rPr>
        <w:t>буфетную и раздаточную;</w:t>
      </w:r>
    </w:p>
    <w:p w:rsidR="00B17006" w:rsidRPr="008475CC" w:rsidRDefault="00B17006" w:rsidP="00B17006">
      <w:pPr>
        <w:widowControl w:val="0"/>
        <w:autoSpaceDE w:val="0"/>
        <w:autoSpaceDN w:val="0"/>
        <w:adjustRightInd w:val="0"/>
        <w:spacing w:after="0" w:line="259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475CC">
        <w:rPr>
          <w:rFonts w:ascii="Times New Roman" w:eastAsia="Times New Roman" w:hAnsi="Times New Roman"/>
          <w:color w:val="000000"/>
          <w:sz w:val="28"/>
          <w:szCs w:val="28"/>
        </w:rPr>
        <w:t>помещение для хранения чистого белья;</w:t>
      </w:r>
    </w:p>
    <w:p w:rsidR="00B17006" w:rsidRPr="008475CC" w:rsidRDefault="00B17006" w:rsidP="00B17006">
      <w:pPr>
        <w:widowControl w:val="0"/>
        <w:autoSpaceDE w:val="0"/>
        <w:autoSpaceDN w:val="0"/>
        <w:adjustRightInd w:val="0"/>
        <w:spacing w:after="0" w:line="259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475CC">
        <w:rPr>
          <w:rFonts w:ascii="Times New Roman" w:eastAsia="Times New Roman" w:hAnsi="Times New Roman"/>
          <w:color w:val="000000"/>
          <w:sz w:val="28"/>
          <w:szCs w:val="28"/>
        </w:rPr>
        <w:t>помещение для сбора грязного белья;</w:t>
      </w:r>
    </w:p>
    <w:p w:rsidR="00B17006" w:rsidRPr="008475CC" w:rsidRDefault="00B17006" w:rsidP="00B17006">
      <w:pPr>
        <w:widowControl w:val="0"/>
        <w:autoSpaceDE w:val="0"/>
        <w:autoSpaceDN w:val="0"/>
        <w:adjustRightInd w:val="0"/>
        <w:spacing w:after="0" w:line="259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475CC">
        <w:rPr>
          <w:rFonts w:ascii="Times New Roman" w:eastAsia="Times New Roman" w:hAnsi="Times New Roman"/>
          <w:color w:val="000000"/>
          <w:sz w:val="28"/>
          <w:szCs w:val="28"/>
        </w:rPr>
        <w:t>душевую и туалет для медицинских работников;</w:t>
      </w:r>
    </w:p>
    <w:p w:rsidR="00B17006" w:rsidRPr="008475CC" w:rsidRDefault="00B17006" w:rsidP="00B17006">
      <w:pPr>
        <w:widowControl w:val="0"/>
        <w:autoSpaceDE w:val="0"/>
        <w:autoSpaceDN w:val="0"/>
        <w:adjustRightInd w:val="0"/>
        <w:spacing w:after="0" w:line="259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475CC">
        <w:rPr>
          <w:rFonts w:ascii="Times New Roman" w:eastAsia="Times New Roman" w:hAnsi="Times New Roman"/>
          <w:color w:val="000000"/>
          <w:sz w:val="28"/>
          <w:szCs w:val="28"/>
        </w:rPr>
        <w:t>душевые и туалеты для пациентов;</w:t>
      </w:r>
    </w:p>
    <w:p w:rsidR="00B17006" w:rsidRPr="008475CC" w:rsidRDefault="00B17006" w:rsidP="00B17006">
      <w:pPr>
        <w:widowControl w:val="0"/>
        <w:autoSpaceDE w:val="0"/>
        <w:autoSpaceDN w:val="0"/>
        <w:adjustRightInd w:val="0"/>
        <w:spacing w:after="0" w:line="259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475CC">
        <w:rPr>
          <w:rFonts w:ascii="Times New Roman" w:eastAsia="Times New Roman" w:hAnsi="Times New Roman"/>
          <w:color w:val="000000"/>
          <w:sz w:val="28"/>
          <w:szCs w:val="28"/>
        </w:rPr>
        <w:t>санитарную комнату;</w:t>
      </w:r>
    </w:p>
    <w:p w:rsidR="00B17006" w:rsidRPr="008475CC" w:rsidRDefault="00B17006" w:rsidP="00B17006">
      <w:pPr>
        <w:widowControl w:val="0"/>
        <w:autoSpaceDE w:val="0"/>
        <w:autoSpaceDN w:val="0"/>
        <w:adjustRightInd w:val="0"/>
        <w:spacing w:after="0" w:line="259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475CC">
        <w:rPr>
          <w:rFonts w:ascii="Times New Roman" w:eastAsia="Times New Roman" w:hAnsi="Times New Roman"/>
          <w:color w:val="000000"/>
          <w:sz w:val="28"/>
          <w:szCs w:val="28"/>
        </w:rPr>
        <w:t>учебный класс клинической базы;</w:t>
      </w:r>
    </w:p>
    <w:p w:rsidR="00B17006" w:rsidRPr="008475CC" w:rsidRDefault="00B17006" w:rsidP="00B17006">
      <w:pPr>
        <w:widowControl w:val="0"/>
        <w:autoSpaceDE w:val="0"/>
        <w:autoSpaceDN w:val="0"/>
        <w:adjustRightInd w:val="0"/>
        <w:spacing w:after="0" w:line="259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475CC">
        <w:rPr>
          <w:rFonts w:ascii="Times New Roman" w:eastAsia="Times New Roman" w:hAnsi="Times New Roman"/>
          <w:color w:val="000000"/>
          <w:sz w:val="28"/>
          <w:szCs w:val="28"/>
        </w:rPr>
        <w:t>пост медицинской сестры;</w:t>
      </w:r>
    </w:p>
    <w:p w:rsidR="00B17006" w:rsidRPr="008475CC" w:rsidRDefault="00B17006" w:rsidP="00B17006">
      <w:pPr>
        <w:widowControl w:val="0"/>
        <w:autoSpaceDE w:val="0"/>
        <w:autoSpaceDN w:val="0"/>
        <w:adjustRightInd w:val="0"/>
        <w:spacing w:after="0" w:line="259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475CC">
        <w:rPr>
          <w:rFonts w:ascii="Times New Roman" w:eastAsia="Times New Roman" w:hAnsi="Times New Roman"/>
          <w:color w:val="000000"/>
          <w:sz w:val="28"/>
          <w:szCs w:val="28"/>
        </w:rPr>
        <w:t xml:space="preserve">помещение для хранения </w:t>
      </w:r>
      <w:r w:rsidR="00747CCB">
        <w:rPr>
          <w:rFonts w:ascii="Times New Roman" w:eastAsia="Times New Roman" w:hAnsi="Times New Roman"/>
          <w:color w:val="000000"/>
          <w:sz w:val="28"/>
          <w:szCs w:val="28"/>
        </w:rPr>
        <w:t>лекарственных препаратов</w:t>
      </w:r>
      <w:r w:rsidR="00BD5CE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D5CE4">
        <w:rPr>
          <w:rFonts w:ascii="Times New Roman" w:eastAsia="Times New Roman" w:hAnsi="Times New Roman" w:cs="Times New Roman"/>
          <w:sz w:val="28"/>
          <w:szCs w:val="28"/>
        </w:rPr>
        <w:t>для медицинского применения</w:t>
      </w:r>
      <w:r w:rsidRPr="008475C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17006" w:rsidRDefault="00B17006" w:rsidP="005456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75CC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8475CC">
        <w:rPr>
          <w:rFonts w:ascii="Times New Roman" w:hAnsi="Times New Roman"/>
          <w:color w:val="000000"/>
          <w:sz w:val="28"/>
          <w:szCs w:val="28"/>
        </w:rPr>
        <w:t xml:space="preserve">. Отделение может использоваться в качестве клинической базы образовательных </w:t>
      </w:r>
      <w:r w:rsidR="002342A2">
        <w:rPr>
          <w:rFonts w:ascii="Times New Roman" w:hAnsi="Times New Roman"/>
          <w:color w:val="000000"/>
          <w:sz w:val="28"/>
          <w:szCs w:val="28"/>
        </w:rPr>
        <w:t>организаций</w:t>
      </w:r>
      <w:r w:rsidRPr="008475CC">
        <w:rPr>
          <w:rFonts w:ascii="Times New Roman" w:hAnsi="Times New Roman"/>
          <w:color w:val="000000"/>
          <w:sz w:val="28"/>
          <w:szCs w:val="28"/>
        </w:rPr>
        <w:t xml:space="preserve"> среднего, высшего и дополнительного профессионального образования, а также научных </w:t>
      </w:r>
      <w:r w:rsidRPr="00E704A9">
        <w:rPr>
          <w:rFonts w:ascii="Times New Roman" w:hAnsi="Times New Roman"/>
          <w:color w:val="000000"/>
          <w:sz w:val="28"/>
          <w:szCs w:val="28"/>
        </w:rPr>
        <w:t>организаций</w:t>
      </w:r>
      <w:r w:rsidR="00C95A95" w:rsidRPr="00E704A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360F9" w:rsidRPr="00E704A9">
        <w:rPr>
          <w:rFonts w:ascii="Times New Roman" w:hAnsi="Times New Roman"/>
          <w:color w:val="000000"/>
          <w:sz w:val="28"/>
          <w:szCs w:val="28"/>
        </w:rPr>
        <w:t>оказывающих медицинскую помощь.</w:t>
      </w:r>
    </w:p>
    <w:p w:rsidR="007528F6" w:rsidRDefault="007528F6">
      <w:pPr>
        <w:spacing w:after="160" w:line="259" w:lineRule="auto"/>
        <w:rPr>
          <w:rFonts w:ascii="Times New Roman" w:hAnsi="Times New Roman"/>
          <w:color w:val="000000"/>
          <w:sz w:val="28"/>
          <w:szCs w:val="28"/>
        </w:rPr>
      </w:pPr>
    </w:p>
    <w:p w:rsidR="00664DDC" w:rsidRDefault="00664DDC">
      <w:pPr>
        <w:spacing w:after="160" w:line="259" w:lineRule="auto"/>
        <w:rPr>
          <w:rFonts w:ascii="Times New Roman" w:hAnsi="Times New Roman"/>
          <w:color w:val="000000"/>
          <w:sz w:val="28"/>
          <w:szCs w:val="28"/>
        </w:rPr>
      </w:pPr>
    </w:p>
    <w:p w:rsidR="00664DDC" w:rsidRDefault="00664DDC">
      <w:pPr>
        <w:spacing w:after="160" w:line="259" w:lineRule="auto"/>
        <w:rPr>
          <w:rFonts w:ascii="Times New Roman" w:hAnsi="Times New Roman"/>
          <w:color w:val="000000"/>
          <w:sz w:val="28"/>
          <w:szCs w:val="28"/>
        </w:rPr>
      </w:pPr>
    </w:p>
    <w:p w:rsidR="00664DDC" w:rsidRDefault="00664DDC">
      <w:pPr>
        <w:spacing w:after="160" w:line="259" w:lineRule="auto"/>
        <w:rPr>
          <w:rFonts w:ascii="Times New Roman" w:hAnsi="Times New Roman"/>
          <w:color w:val="000000"/>
          <w:sz w:val="28"/>
          <w:szCs w:val="28"/>
        </w:rPr>
        <w:sectPr w:rsidR="00664DDC" w:rsidSect="00664DDC">
          <w:footnotePr>
            <w:numRestart w:val="eachSect"/>
          </w:footnotePr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B17006" w:rsidTr="00B17006">
        <w:tc>
          <w:tcPr>
            <w:tcW w:w="4672" w:type="dxa"/>
          </w:tcPr>
          <w:p w:rsidR="00B17006" w:rsidRDefault="00B17006" w:rsidP="00B17006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9A3251" w:rsidRDefault="00B17006" w:rsidP="00E0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Приложение № </w:t>
            </w:r>
            <w:r w:rsidR="00EF1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054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B17006" w:rsidRPr="00E22528" w:rsidRDefault="00B17006" w:rsidP="00E0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Порядку оказания медицинской помощи взрослому населению по профилю «эндокринология», утвержденному приказом Министерства здравоохранения Российской Федерации</w:t>
            </w:r>
          </w:p>
          <w:p w:rsidR="00B17006" w:rsidRPr="00E22528" w:rsidRDefault="00B17006" w:rsidP="00E0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«___» _________</w:t>
            </w: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A26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№ _____</w:t>
            </w:r>
          </w:p>
          <w:p w:rsidR="00B17006" w:rsidRDefault="00B17006" w:rsidP="00E0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17006" w:rsidRDefault="00B17006" w:rsidP="00B17006">
      <w:pPr>
        <w:spacing w:after="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22528">
        <w:rPr>
          <w:rFonts w:ascii="Times New Roman" w:hAnsi="Times New Roman" w:cs="Times New Roman"/>
          <w:b/>
          <w:color w:val="000000"/>
          <w:sz w:val="28"/>
          <w:szCs w:val="24"/>
        </w:rPr>
        <w:t>Рекомендуемые штатные нормативы отделения эндокринологии</w:t>
      </w:r>
    </w:p>
    <w:p w:rsidR="00B17006" w:rsidRPr="00E22528" w:rsidRDefault="00B17006" w:rsidP="00B17006">
      <w:pPr>
        <w:spacing w:after="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tbl>
      <w:tblPr>
        <w:tblW w:w="9630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1"/>
        <w:gridCol w:w="4480"/>
        <w:gridCol w:w="4259"/>
      </w:tblGrid>
      <w:tr w:rsidR="00B17006" w:rsidRPr="00E22528" w:rsidTr="00682B20"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06" w:rsidRPr="00E22528" w:rsidRDefault="00E85FA2" w:rsidP="00682B20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B17006"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06" w:rsidRPr="00E22528" w:rsidRDefault="00B17006" w:rsidP="00682B20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7006" w:rsidRPr="00E22528" w:rsidRDefault="00B17006" w:rsidP="00682B20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должностей</w:t>
            </w:r>
          </w:p>
        </w:tc>
      </w:tr>
      <w:tr w:rsidR="00B17006" w:rsidRPr="00E22528" w:rsidTr="00682B20"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06" w:rsidRPr="00E22528" w:rsidRDefault="00B17006" w:rsidP="00682B20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06" w:rsidRPr="00E22528" w:rsidRDefault="00B17006" w:rsidP="00E85FA2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врач-эндокринолог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7006" w:rsidRPr="00E22528" w:rsidRDefault="00B17006" w:rsidP="00682B20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должность </w:t>
            </w: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30 коек</w:t>
            </w:r>
          </w:p>
        </w:tc>
      </w:tr>
      <w:tr w:rsidR="00E80013" w:rsidRPr="00E22528" w:rsidTr="00E80013"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13" w:rsidRPr="00E22528" w:rsidRDefault="00E80013" w:rsidP="00682B20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013" w:rsidRPr="00E22528" w:rsidRDefault="00E80013" w:rsidP="00E8001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Врач-эндокринолог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13" w:rsidRPr="00E22528" w:rsidRDefault="00E80013" w:rsidP="00682B20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должность</w:t>
            </w: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15 коек</w:t>
            </w:r>
          </w:p>
        </w:tc>
      </w:tr>
      <w:tr w:rsidR="00E80013" w:rsidRPr="00E22528" w:rsidTr="0055640A"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13" w:rsidRPr="00E22528" w:rsidRDefault="00E80013" w:rsidP="00682B20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13" w:rsidRPr="00E22528" w:rsidRDefault="00E80013" w:rsidP="00682B20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13" w:rsidRPr="00E22528" w:rsidRDefault="00E80013" w:rsidP="00682B20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0,5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должность </w:t>
            </w: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кабинет «Школа для пациентов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сахарным диабетом»</w:t>
            </w:r>
          </w:p>
        </w:tc>
      </w:tr>
      <w:tr w:rsidR="00B17006" w:rsidRPr="00E22528" w:rsidTr="00682B20"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06" w:rsidRPr="00E22528" w:rsidRDefault="00B17006" w:rsidP="00682B20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06" w:rsidRPr="00E22528" w:rsidRDefault="00B17006" w:rsidP="00E85FA2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7006" w:rsidRPr="00E22528" w:rsidRDefault="00B17006" w:rsidP="00682B20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должность </w:t>
            </w: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30 коек</w:t>
            </w:r>
          </w:p>
        </w:tc>
      </w:tr>
      <w:tr w:rsidR="00B17006" w:rsidRPr="00E22528" w:rsidTr="00682B20"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06" w:rsidRPr="00E22528" w:rsidRDefault="00B17006" w:rsidP="00682B20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06" w:rsidRPr="00E22528" w:rsidRDefault="00B17006" w:rsidP="00682B20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Медицинская сестра палатная (постовая)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7006" w:rsidRPr="00E22528" w:rsidRDefault="00B17006" w:rsidP="00682B20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должность</w:t>
            </w: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15 коек (4,75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должности </w:t>
            </w: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обеспечения круглосуточной работы)</w:t>
            </w:r>
          </w:p>
        </w:tc>
      </w:tr>
      <w:tr w:rsidR="00B17006" w:rsidRPr="00E22528" w:rsidTr="00682B20"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06" w:rsidRPr="00E22528" w:rsidRDefault="00B17006" w:rsidP="00682B20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06" w:rsidRPr="00E22528" w:rsidRDefault="00B17006" w:rsidP="00682B20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Медицинская сестра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7006" w:rsidRPr="00E22528" w:rsidRDefault="00B17006" w:rsidP="00682B20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должность </w:t>
            </w: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кабинет «Школа для пациентов с сахарным диабетом»</w:t>
            </w:r>
          </w:p>
        </w:tc>
      </w:tr>
      <w:tr w:rsidR="00B17006" w:rsidRPr="00E22528" w:rsidTr="00682B20"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06" w:rsidRPr="00E22528" w:rsidRDefault="00B17006" w:rsidP="00682B20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06" w:rsidRPr="00E22528" w:rsidRDefault="00B17006" w:rsidP="00682B20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Младшая медицинская сестра </w:t>
            </w:r>
            <w:r w:rsidR="00E8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уходу за больными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7006" w:rsidRPr="00E22528" w:rsidRDefault="00B17006" w:rsidP="00682B20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4,75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должностей </w:t>
            </w: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15 коек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(для обеспечения круглосуточной работы)</w:t>
            </w:r>
          </w:p>
        </w:tc>
      </w:tr>
      <w:tr w:rsidR="00B17006" w:rsidRPr="00E22528" w:rsidTr="00682B20"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06" w:rsidRPr="00E22528" w:rsidRDefault="00B17006" w:rsidP="00682B20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06" w:rsidRPr="00E22528" w:rsidRDefault="00B17006" w:rsidP="00E85FA2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06" w:rsidRPr="00E22528" w:rsidRDefault="00B17006" w:rsidP="00682B20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должность </w:t>
            </w: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отделение</w:t>
            </w:r>
          </w:p>
        </w:tc>
      </w:tr>
      <w:tr w:rsidR="00B17006" w:rsidRPr="00E22528" w:rsidTr="00682B20"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06" w:rsidRPr="00E22528" w:rsidRDefault="00B17006" w:rsidP="00682B20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06" w:rsidRPr="00E22528" w:rsidRDefault="00B17006" w:rsidP="00682B20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Санитар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7006" w:rsidRPr="00E22528" w:rsidRDefault="00B17006" w:rsidP="00E85FA2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должности </w:t>
            </w:r>
            <w:r w:rsidRPr="00E22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отделение</w:t>
            </w:r>
          </w:p>
        </w:tc>
      </w:tr>
    </w:tbl>
    <w:p w:rsidR="00B17006" w:rsidRDefault="00B17006"/>
    <w:p w:rsidR="007528F6" w:rsidRDefault="007528F6">
      <w:pPr>
        <w:spacing w:after="160" w:line="259" w:lineRule="auto"/>
      </w:pPr>
    </w:p>
    <w:p w:rsidR="00664DDC" w:rsidRDefault="00664DDC">
      <w:pPr>
        <w:spacing w:after="160" w:line="259" w:lineRule="auto"/>
        <w:sectPr w:rsidR="00664DDC" w:rsidSect="007528F6">
          <w:footnotePr>
            <w:numRestart w:val="eachSect"/>
          </w:footnotePr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A3251" w:rsidRDefault="007528F6" w:rsidP="00B17006">
      <w:pPr>
        <w:spacing w:after="0" w:line="240" w:lineRule="auto"/>
        <w:ind w:left="4395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B17006" w:rsidRPr="008475CC">
        <w:rPr>
          <w:rFonts w:ascii="Times New Roman" w:eastAsia="Times New Roman" w:hAnsi="Times New Roman"/>
          <w:color w:val="000000"/>
          <w:sz w:val="28"/>
          <w:szCs w:val="28"/>
        </w:rPr>
        <w:t xml:space="preserve">риложение № </w:t>
      </w:r>
      <w:r w:rsidR="00B05451">
        <w:rPr>
          <w:rFonts w:ascii="Times New Roman" w:eastAsia="Times New Roman" w:hAnsi="Times New Roman"/>
          <w:color w:val="000000"/>
          <w:sz w:val="28"/>
          <w:szCs w:val="28"/>
        </w:rPr>
        <w:t>20</w:t>
      </w:r>
      <w:r w:rsidR="00B17006" w:rsidRPr="008475C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B17006" w:rsidRPr="008475CC" w:rsidRDefault="00B17006" w:rsidP="00B17006">
      <w:pPr>
        <w:spacing w:after="0" w:line="240" w:lineRule="auto"/>
        <w:ind w:left="4395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8475CC">
        <w:rPr>
          <w:rFonts w:ascii="Times New Roman" w:eastAsia="Times New Roman" w:hAnsi="Times New Roman"/>
          <w:color w:val="000000"/>
          <w:sz w:val="28"/>
          <w:szCs w:val="28"/>
        </w:rPr>
        <w:t>к Порядку оказания медицинской помощи взрослому населению по профилю «эндокринология», утвержденному приказом Министерства здравоохранения Российской Федерации</w:t>
      </w:r>
    </w:p>
    <w:p w:rsidR="00B17006" w:rsidRPr="008475CC" w:rsidRDefault="00B17006" w:rsidP="00B17006">
      <w:pPr>
        <w:spacing w:after="0" w:line="240" w:lineRule="auto"/>
        <w:ind w:left="4395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8475CC">
        <w:rPr>
          <w:rFonts w:ascii="Times New Roman" w:eastAsia="Times New Roman" w:hAnsi="Times New Roman"/>
          <w:color w:val="000000"/>
          <w:sz w:val="28"/>
          <w:szCs w:val="28"/>
        </w:rPr>
        <w:t>от «___» _____________ 202</w:t>
      </w:r>
      <w:r w:rsidR="00A269F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475CC">
        <w:rPr>
          <w:rFonts w:ascii="Times New Roman" w:eastAsia="Times New Roman" w:hAnsi="Times New Roman"/>
          <w:color w:val="000000"/>
          <w:sz w:val="28"/>
          <w:szCs w:val="28"/>
        </w:rPr>
        <w:t xml:space="preserve"> г. № _____</w:t>
      </w:r>
    </w:p>
    <w:p w:rsidR="00617EC2" w:rsidRDefault="00617EC2" w:rsidP="00B17006">
      <w:pPr>
        <w:widowControl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17006" w:rsidRDefault="00B17006" w:rsidP="00B17006">
      <w:pPr>
        <w:widowControl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475C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Стандарт оснащения отделения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эндокринологии</w:t>
      </w:r>
    </w:p>
    <w:p w:rsidR="00E01CFD" w:rsidRDefault="00E01CFD" w:rsidP="00B17006">
      <w:pPr>
        <w:widowControl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tbl>
      <w:tblPr>
        <w:tblW w:w="4930" w:type="pct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7"/>
        <w:gridCol w:w="1598"/>
        <w:gridCol w:w="3591"/>
        <w:gridCol w:w="1861"/>
        <w:gridCol w:w="1449"/>
      </w:tblGrid>
      <w:tr w:rsidR="002C25D5" w:rsidRPr="00803E71" w:rsidTr="00A269F8">
        <w:trPr>
          <w:trHeight w:val="1404"/>
        </w:trPr>
        <w:tc>
          <w:tcPr>
            <w:tcW w:w="496" w:type="pct"/>
          </w:tcPr>
          <w:p w:rsidR="002C25D5" w:rsidRPr="00D0669C" w:rsidRDefault="00B17006" w:rsidP="00B52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6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C25D5" w:rsidRPr="00D0669C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847" w:type="pct"/>
          </w:tcPr>
          <w:p w:rsidR="002C25D5" w:rsidRPr="00D0669C" w:rsidRDefault="002C25D5" w:rsidP="00B52ECF">
            <w:pPr>
              <w:pStyle w:val="1"/>
              <w:keepNext/>
              <w:keepLines/>
              <w:widowControl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rPr>
                <w:rFonts w:ascii="Times New Roman" w:eastAsia="Times New Roman" w:hAnsi="Times New Roman"/>
                <w:b w:val="0"/>
                <w:color w:val="000000"/>
                <w:sz w:val="22"/>
                <w:szCs w:val="22"/>
                <w:lang w:val="ru-RU"/>
              </w:rPr>
            </w:pPr>
            <w:r w:rsidRPr="00D0669C">
              <w:rPr>
                <w:rFonts w:ascii="Times New Roman" w:eastAsia="Times New Roman" w:hAnsi="Times New Roman"/>
                <w:b w:val="0"/>
                <w:color w:val="000000"/>
                <w:sz w:val="22"/>
                <w:szCs w:val="22"/>
                <w:lang w:val="ru-RU"/>
              </w:rPr>
              <w:t>Код вида</w:t>
            </w:r>
          </w:p>
          <w:p w:rsidR="002C25D5" w:rsidRPr="00D0669C" w:rsidRDefault="002C25D5" w:rsidP="00D0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69C">
              <w:rPr>
                <w:rFonts w:ascii="Times New Roman" w:eastAsia="Times New Roman" w:hAnsi="Times New Roman" w:cs="Times New Roman"/>
                <w:color w:val="000000"/>
              </w:rPr>
              <w:t xml:space="preserve">Номенклатурной классификации </w:t>
            </w:r>
            <w:r w:rsidRPr="000F754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footnoteReference w:customMarkFollows="1" w:id="65"/>
              <w:t>1</w:t>
            </w:r>
          </w:p>
        </w:tc>
        <w:tc>
          <w:tcPr>
            <w:tcW w:w="1903" w:type="pct"/>
          </w:tcPr>
          <w:p w:rsidR="002C25D5" w:rsidRPr="00D0669C" w:rsidRDefault="002C25D5" w:rsidP="00B52ECF">
            <w:pPr>
              <w:pStyle w:val="1"/>
              <w:keepNext/>
              <w:keepLines/>
              <w:widowControl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rPr>
                <w:rFonts w:ascii="Times New Roman" w:eastAsia="Times New Roman" w:hAnsi="Times New Roman"/>
                <w:b w:val="0"/>
                <w:color w:val="000000"/>
                <w:sz w:val="22"/>
                <w:szCs w:val="22"/>
                <w:lang w:val="ru-RU"/>
              </w:rPr>
            </w:pPr>
            <w:r w:rsidRPr="00D0669C">
              <w:rPr>
                <w:rFonts w:ascii="Times New Roman" w:eastAsia="Times New Roman" w:hAnsi="Times New Roman"/>
                <w:b w:val="0"/>
                <w:color w:val="000000"/>
                <w:sz w:val="22"/>
                <w:szCs w:val="22"/>
                <w:lang w:val="ru-RU"/>
              </w:rPr>
              <w:t>Наименование вида</w:t>
            </w:r>
          </w:p>
          <w:p w:rsidR="002C25D5" w:rsidRPr="00D0669C" w:rsidRDefault="002C25D5" w:rsidP="00D0669C">
            <w:pPr>
              <w:keepNext/>
              <w:keepLines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0669C">
              <w:rPr>
                <w:rFonts w:ascii="Times New Roman" w:eastAsia="Times New Roman" w:hAnsi="Times New Roman" w:cs="Times New Roman"/>
                <w:color w:val="000000"/>
              </w:rPr>
              <w:t xml:space="preserve">медицинского изделия в соответствии с номенклатурной </w:t>
            </w:r>
            <w:hyperlink r:id="rId16" w:history="1">
              <w:r w:rsidRPr="00D0669C">
                <w:rPr>
                  <w:rFonts w:ascii="Times New Roman" w:eastAsia="Times New Roman" w:hAnsi="Times New Roman" w:cs="Times New Roman"/>
                  <w:color w:val="000000"/>
                </w:rPr>
                <w:t>классификацией</w:t>
              </w:r>
            </w:hyperlink>
            <w:r w:rsidRPr="00D066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86" w:type="pct"/>
          </w:tcPr>
          <w:p w:rsidR="002C25D5" w:rsidRPr="00D0669C" w:rsidRDefault="002C25D5" w:rsidP="00B52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69C">
              <w:rPr>
                <w:rFonts w:ascii="Times New Roman" w:eastAsia="Times New Roman" w:hAnsi="Times New Roman" w:cs="Times New Roman"/>
                <w:color w:val="000000"/>
              </w:rPr>
              <w:t>Наименование оборудования (оснащения)</w:t>
            </w:r>
          </w:p>
        </w:tc>
        <w:tc>
          <w:tcPr>
            <w:tcW w:w="768" w:type="pct"/>
          </w:tcPr>
          <w:p w:rsidR="002C25D5" w:rsidRPr="00D0669C" w:rsidRDefault="002C25D5" w:rsidP="00B52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69C">
              <w:rPr>
                <w:rFonts w:ascii="Times New Roman" w:eastAsia="Times New Roman" w:hAnsi="Times New Roman" w:cs="Times New Roman"/>
                <w:color w:val="000000"/>
              </w:rPr>
              <w:t>Требуемое количество, шт.</w:t>
            </w:r>
          </w:p>
        </w:tc>
      </w:tr>
      <w:tr w:rsidR="002C25D5" w:rsidRPr="00F643D7" w:rsidTr="00A269F8">
        <w:tblPrEx>
          <w:tblLook w:val="0400"/>
        </w:tblPrEx>
        <w:trPr>
          <w:trHeight w:val="563"/>
        </w:trPr>
        <w:tc>
          <w:tcPr>
            <w:tcW w:w="496" w:type="pct"/>
            <w:vMerge w:val="restart"/>
            <w:shd w:val="clear" w:color="auto" w:fill="auto"/>
          </w:tcPr>
          <w:p w:rsidR="002C25D5" w:rsidRPr="00F643D7" w:rsidRDefault="002C25D5" w:rsidP="00B52E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A7ADE">
              <w:rPr>
                <w:rStyle w:val="a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ootnoteReference w:customMarkFollows="1" w:id="66"/>
              <w:t>2</w:t>
            </w:r>
          </w:p>
        </w:tc>
        <w:tc>
          <w:tcPr>
            <w:tcW w:w="847" w:type="pct"/>
            <w:shd w:val="clear" w:color="auto" w:fill="auto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120210</w:t>
            </w:r>
          </w:p>
        </w:tc>
        <w:tc>
          <w:tcPr>
            <w:tcW w:w="1903" w:type="pct"/>
            <w:shd w:val="clear" w:color="auto" w:fill="auto"/>
          </w:tcPr>
          <w:p w:rsidR="002C25D5" w:rsidRPr="0009523C" w:rsidRDefault="002C25D5" w:rsidP="00B5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23C">
              <w:rPr>
                <w:rFonts w:ascii="Times New Roman" w:eastAsia="Times New Roman" w:hAnsi="Times New Roman" w:cs="Times New Roman"/>
                <w:color w:val="000000"/>
              </w:rPr>
              <w:t>Кровать больничная механическая</w:t>
            </w:r>
          </w:p>
        </w:tc>
        <w:tc>
          <w:tcPr>
            <w:tcW w:w="986" w:type="pct"/>
            <w:vMerge w:val="restart"/>
            <w:shd w:val="clear" w:color="auto" w:fill="auto"/>
          </w:tcPr>
          <w:p w:rsidR="002C25D5" w:rsidRPr="0009523C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23C">
              <w:rPr>
                <w:rFonts w:ascii="Times New Roman" w:eastAsia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768" w:type="pct"/>
            <w:vMerge w:val="restart"/>
            <w:shd w:val="clear" w:color="auto" w:fill="auto"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на пациента</w:t>
            </w:r>
          </w:p>
        </w:tc>
      </w:tr>
      <w:tr w:rsidR="002C25D5" w:rsidRPr="00F643D7" w:rsidTr="00A269F8">
        <w:tblPrEx>
          <w:tblLook w:val="0400"/>
        </w:tblPrEx>
        <w:trPr>
          <w:trHeight w:val="415"/>
        </w:trPr>
        <w:tc>
          <w:tcPr>
            <w:tcW w:w="496" w:type="pct"/>
            <w:vMerge/>
            <w:shd w:val="clear" w:color="auto" w:fill="auto"/>
          </w:tcPr>
          <w:p w:rsidR="002C25D5" w:rsidRPr="00F643D7" w:rsidRDefault="002C25D5" w:rsidP="00B52ECF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auto" w:fill="auto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131200</w:t>
            </w:r>
          </w:p>
        </w:tc>
        <w:tc>
          <w:tcPr>
            <w:tcW w:w="1903" w:type="pct"/>
            <w:shd w:val="clear" w:color="auto" w:fill="auto"/>
          </w:tcPr>
          <w:p w:rsidR="002C25D5" w:rsidRPr="0009523C" w:rsidRDefault="002C25D5" w:rsidP="00B5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23C">
              <w:rPr>
                <w:rFonts w:ascii="Times New Roman" w:eastAsia="Times New Roman" w:hAnsi="Times New Roman" w:cs="Times New Roman"/>
                <w:color w:val="000000"/>
              </w:rPr>
              <w:t>Кровать больничная с гидравлическим приводом</w:t>
            </w:r>
          </w:p>
        </w:tc>
        <w:tc>
          <w:tcPr>
            <w:tcW w:w="986" w:type="pct"/>
            <w:vMerge/>
            <w:shd w:val="clear" w:color="auto" w:fill="auto"/>
          </w:tcPr>
          <w:p w:rsidR="002C25D5" w:rsidRPr="0009523C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5D5" w:rsidRPr="00F643D7" w:rsidTr="00A269F8">
        <w:tblPrEx>
          <w:tblLook w:val="0400"/>
        </w:tblPrEx>
        <w:trPr>
          <w:trHeight w:val="607"/>
        </w:trPr>
        <w:tc>
          <w:tcPr>
            <w:tcW w:w="496" w:type="pct"/>
            <w:vMerge/>
            <w:shd w:val="clear" w:color="auto" w:fill="auto"/>
          </w:tcPr>
          <w:p w:rsidR="002C25D5" w:rsidRPr="00F643D7" w:rsidRDefault="002C25D5" w:rsidP="00B52ECF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auto" w:fill="auto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136210</w:t>
            </w:r>
          </w:p>
        </w:tc>
        <w:tc>
          <w:tcPr>
            <w:tcW w:w="1903" w:type="pct"/>
            <w:shd w:val="clear" w:color="auto" w:fill="auto"/>
          </w:tcPr>
          <w:p w:rsidR="002C25D5" w:rsidRPr="0009523C" w:rsidRDefault="002C25D5" w:rsidP="00B5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23C">
              <w:rPr>
                <w:rFonts w:ascii="Times New Roman" w:eastAsia="Times New Roman" w:hAnsi="Times New Roman" w:cs="Times New Roman"/>
                <w:color w:val="000000"/>
              </w:rPr>
              <w:t>Кровать больничная стандартная с электроприводом</w:t>
            </w:r>
          </w:p>
        </w:tc>
        <w:tc>
          <w:tcPr>
            <w:tcW w:w="986" w:type="pct"/>
            <w:vMerge/>
            <w:shd w:val="clear" w:color="auto" w:fill="auto"/>
          </w:tcPr>
          <w:p w:rsidR="002C25D5" w:rsidRPr="0009523C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5D5" w:rsidRPr="00F643D7" w:rsidTr="00A269F8">
        <w:tblPrEx>
          <w:tblLook w:val="0400"/>
        </w:tblPrEx>
        <w:trPr>
          <w:trHeight w:val="860"/>
        </w:trPr>
        <w:tc>
          <w:tcPr>
            <w:tcW w:w="496" w:type="pct"/>
            <w:shd w:val="clear" w:color="auto" w:fill="auto"/>
          </w:tcPr>
          <w:p w:rsidR="002C25D5" w:rsidRPr="00F643D7" w:rsidRDefault="002C25D5" w:rsidP="00B52E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pct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131950</w:t>
            </w:r>
          </w:p>
        </w:tc>
        <w:tc>
          <w:tcPr>
            <w:tcW w:w="1903" w:type="pct"/>
          </w:tcPr>
          <w:p w:rsidR="002C25D5" w:rsidRPr="0009523C" w:rsidRDefault="002C25D5" w:rsidP="00B5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23C">
              <w:rPr>
                <w:rFonts w:ascii="Times New Roman" w:eastAsia="Times New Roman" w:hAnsi="Times New Roman" w:cs="Times New Roman"/>
                <w:color w:val="000000"/>
              </w:rPr>
              <w:t>Стойка для внутривенных вливаний</w:t>
            </w:r>
          </w:p>
        </w:tc>
        <w:tc>
          <w:tcPr>
            <w:tcW w:w="986" w:type="pct"/>
          </w:tcPr>
          <w:p w:rsidR="002C25D5" w:rsidRPr="0009523C" w:rsidRDefault="002C25D5" w:rsidP="00B5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23C">
              <w:rPr>
                <w:rFonts w:ascii="Times New Roman" w:eastAsia="Times New Roman" w:hAnsi="Times New Roman" w:cs="Times New Roman"/>
                <w:color w:val="000000"/>
              </w:rPr>
              <w:t xml:space="preserve">Штатив для длительных </w:t>
            </w:r>
            <w:proofErr w:type="spellStart"/>
            <w:r w:rsidRPr="0009523C">
              <w:rPr>
                <w:rFonts w:ascii="Times New Roman" w:eastAsia="Times New Roman" w:hAnsi="Times New Roman" w:cs="Times New Roman"/>
                <w:color w:val="000000"/>
              </w:rPr>
              <w:t>инфузионных</w:t>
            </w:r>
            <w:proofErr w:type="spellEnd"/>
            <w:r w:rsidRPr="0009523C">
              <w:rPr>
                <w:rFonts w:ascii="Times New Roman" w:eastAsia="Times New Roman" w:hAnsi="Times New Roman" w:cs="Times New Roman"/>
                <w:color w:val="000000"/>
              </w:rPr>
              <w:t xml:space="preserve"> вливаний</w:t>
            </w:r>
          </w:p>
        </w:tc>
        <w:tc>
          <w:tcPr>
            <w:tcW w:w="768" w:type="pct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на </w:t>
            </w: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койку</w:t>
            </w:r>
          </w:p>
        </w:tc>
      </w:tr>
      <w:tr w:rsidR="002C25D5" w:rsidRPr="00F643D7" w:rsidTr="00A269F8">
        <w:tblPrEx>
          <w:tblLook w:val="0400"/>
        </w:tblPrEx>
        <w:trPr>
          <w:trHeight w:val="860"/>
        </w:trPr>
        <w:tc>
          <w:tcPr>
            <w:tcW w:w="496" w:type="pct"/>
            <w:shd w:val="clear" w:color="auto" w:fill="auto"/>
          </w:tcPr>
          <w:p w:rsidR="002C25D5" w:rsidRPr="00F643D7" w:rsidRDefault="002C25D5" w:rsidP="00B52E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pct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228180</w:t>
            </w:r>
          </w:p>
        </w:tc>
        <w:tc>
          <w:tcPr>
            <w:tcW w:w="1903" w:type="pct"/>
          </w:tcPr>
          <w:p w:rsidR="002C25D5" w:rsidRPr="0009523C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23C">
              <w:rPr>
                <w:rFonts w:ascii="Times New Roman" w:eastAsia="Times New Roman" w:hAnsi="Times New Roman" w:cs="Times New Roman"/>
                <w:color w:val="000000"/>
              </w:rPr>
              <w:t>Бокс ламинарный</w:t>
            </w:r>
          </w:p>
        </w:tc>
        <w:tc>
          <w:tcPr>
            <w:tcW w:w="986" w:type="pct"/>
            <w:shd w:val="clear" w:color="auto" w:fill="auto"/>
          </w:tcPr>
          <w:p w:rsidR="002C25D5" w:rsidRPr="0009523C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23C">
              <w:rPr>
                <w:rFonts w:ascii="Times New Roman" w:eastAsia="Times New Roman" w:hAnsi="Times New Roman" w:cs="Times New Roman"/>
                <w:color w:val="000000"/>
              </w:rPr>
              <w:t>Ламинарная камера для стерильного разведения лекарственных препаратов</w:t>
            </w:r>
          </w:p>
        </w:tc>
        <w:tc>
          <w:tcPr>
            <w:tcW w:w="768" w:type="pct"/>
            <w:shd w:val="clear" w:color="auto" w:fill="auto"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процедурный кабинет</w:t>
            </w:r>
          </w:p>
        </w:tc>
      </w:tr>
      <w:tr w:rsidR="002C25D5" w:rsidRPr="00F643D7" w:rsidTr="00A269F8">
        <w:tblPrEx>
          <w:tblLook w:val="04A0"/>
        </w:tblPrEx>
        <w:tc>
          <w:tcPr>
            <w:tcW w:w="496" w:type="pct"/>
            <w:vMerge w:val="restart"/>
            <w:hideMark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47" w:type="pct"/>
            <w:hideMark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258800</w:t>
            </w:r>
          </w:p>
        </w:tc>
        <w:tc>
          <w:tcPr>
            <w:tcW w:w="1903" w:type="pct"/>
            <w:hideMark/>
          </w:tcPr>
          <w:p w:rsidR="002C25D5" w:rsidRPr="0009523C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23C">
              <w:rPr>
                <w:rFonts w:ascii="Times New Roman" w:eastAsia="Times New Roman" w:hAnsi="Times New Roman" w:cs="Times New Roman"/>
                <w:color w:val="000000"/>
              </w:rPr>
              <w:t>Весы напольные, электронные</w:t>
            </w:r>
          </w:p>
        </w:tc>
        <w:tc>
          <w:tcPr>
            <w:tcW w:w="986" w:type="pct"/>
            <w:vMerge w:val="restart"/>
            <w:hideMark/>
          </w:tcPr>
          <w:p w:rsidR="002C25D5" w:rsidRPr="0009523C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23C">
              <w:rPr>
                <w:rFonts w:ascii="Times New Roman" w:eastAsia="Times New Roman" w:hAnsi="Times New Roman" w:cs="Times New Roman"/>
                <w:color w:val="000000"/>
              </w:rPr>
              <w:t>Весы напольные</w:t>
            </w:r>
          </w:p>
        </w:tc>
        <w:tc>
          <w:tcPr>
            <w:tcW w:w="768" w:type="pct"/>
            <w:vMerge w:val="restart"/>
            <w:hideMark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5D5" w:rsidRPr="00F643D7" w:rsidTr="00A269F8">
        <w:tblPrEx>
          <w:tblLook w:val="04A0"/>
        </w:tblPrEx>
        <w:tc>
          <w:tcPr>
            <w:tcW w:w="496" w:type="pct"/>
            <w:vMerge/>
            <w:hideMark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hideMark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258840</w:t>
            </w:r>
          </w:p>
        </w:tc>
        <w:tc>
          <w:tcPr>
            <w:tcW w:w="1903" w:type="pct"/>
          </w:tcPr>
          <w:p w:rsidR="002C25D5" w:rsidRPr="0009523C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23C">
              <w:rPr>
                <w:rFonts w:ascii="Times New Roman" w:eastAsia="Times New Roman" w:hAnsi="Times New Roman" w:cs="Times New Roman"/>
                <w:color w:val="000000"/>
              </w:rPr>
              <w:t>Весы напольные, механические</w:t>
            </w:r>
          </w:p>
        </w:tc>
        <w:tc>
          <w:tcPr>
            <w:tcW w:w="986" w:type="pct"/>
            <w:vMerge/>
            <w:hideMark/>
          </w:tcPr>
          <w:p w:rsidR="002C25D5" w:rsidRPr="0009523C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8" w:type="pct"/>
            <w:vMerge/>
            <w:hideMark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5D5" w:rsidRPr="00F643D7" w:rsidTr="00A269F8">
        <w:tblPrEx>
          <w:tblLook w:val="0400"/>
        </w:tblPrEx>
        <w:tc>
          <w:tcPr>
            <w:tcW w:w="496" w:type="pct"/>
            <w:shd w:val="clear" w:color="auto" w:fill="auto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" w:type="pct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157600</w:t>
            </w:r>
          </w:p>
        </w:tc>
        <w:tc>
          <w:tcPr>
            <w:tcW w:w="1903" w:type="pct"/>
          </w:tcPr>
          <w:p w:rsidR="002C25D5" w:rsidRPr="0009523C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23C">
              <w:rPr>
                <w:rFonts w:ascii="Times New Roman" w:eastAsia="Times New Roman" w:hAnsi="Times New Roman" w:cs="Times New Roman"/>
                <w:color w:val="000000"/>
              </w:rPr>
              <w:t>Ростомер медицинский</w:t>
            </w:r>
          </w:p>
        </w:tc>
        <w:tc>
          <w:tcPr>
            <w:tcW w:w="986" w:type="pct"/>
            <w:shd w:val="clear" w:color="auto" w:fill="auto"/>
          </w:tcPr>
          <w:p w:rsidR="002C25D5" w:rsidRPr="0009523C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23C">
              <w:rPr>
                <w:rFonts w:ascii="Times New Roman" w:eastAsia="Times New Roman" w:hAnsi="Times New Roman" w:cs="Times New Roman"/>
                <w:color w:val="000000"/>
              </w:rPr>
              <w:t>Ростомер медицинский</w:t>
            </w:r>
          </w:p>
        </w:tc>
        <w:tc>
          <w:tcPr>
            <w:tcW w:w="768" w:type="pct"/>
            <w:shd w:val="clear" w:color="auto" w:fill="auto"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на </w:t>
            </w: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отделение</w:t>
            </w:r>
          </w:p>
        </w:tc>
      </w:tr>
      <w:tr w:rsidR="002C25D5" w:rsidRPr="00F643D7" w:rsidTr="00A269F8">
        <w:tblPrEx>
          <w:tblLook w:val="04A0"/>
        </w:tblPrEx>
        <w:tc>
          <w:tcPr>
            <w:tcW w:w="496" w:type="pct"/>
            <w:vMerge w:val="restart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47" w:type="pct"/>
            <w:hideMark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216350</w:t>
            </w:r>
          </w:p>
        </w:tc>
        <w:tc>
          <w:tcPr>
            <w:tcW w:w="1903" w:type="pct"/>
            <w:hideMark/>
          </w:tcPr>
          <w:p w:rsidR="002C25D5" w:rsidRPr="0009523C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23C">
              <w:rPr>
                <w:rFonts w:ascii="Times New Roman" w:eastAsia="Times New Roman" w:hAnsi="Times New Roman" w:cs="Times New Roman"/>
                <w:color w:val="000000"/>
              </w:rPr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986" w:type="pct"/>
            <w:vMerge w:val="restart"/>
            <w:hideMark/>
          </w:tcPr>
          <w:p w:rsidR="002C25D5" w:rsidRPr="0009523C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23C">
              <w:rPr>
                <w:rFonts w:ascii="Times New Roman" w:eastAsia="Times New Roman" w:hAnsi="Times New Roman" w:cs="Times New Roman"/>
                <w:color w:val="000000"/>
              </w:rPr>
              <w:t>Аппарат для измерения артериального давления</w:t>
            </w:r>
          </w:p>
        </w:tc>
        <w:tc>
          <w:tcPr>
            <w:tcW w:w="768" w:type="pct"/>
            <w:vMerge w:val="restart"/>
            <w:hideMark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5D5" w:rsidRPr="00F643D7" w:rsidTr="00A269F8">
        <w:tblPrEx>
          <w:tblLook w:val="04A0"/>
        </w:tblPrEx>
        <w:tc>
          <w:tcPr>
            <w:tcW w:w="496" w:type="pct"/>
            <w:vMerge/>
            <w:hideMark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hideMark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216560</w:t>
            </w:r>
          </w:p>
        </w:tc>
        <w:tc>
          <w:tcPr>
            <w:tcW w:w="1903" w:type="pct"/>
            <w:hideMark/>
          </w:tcPr>
          <w:p w:rsidR="002C25D5" w:rsidRPr="0009523C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23C">
              <w:rPr>
                <w:rFonts w:ascii="Times New Roman" w:eastAsia="Times New Roman" w:hAnsi="Times New Roman" w:cs="Times New Roman"/>
                <w:color w:val="000000"/>
              </w:rPr>
              <w:t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tcW w:w="986" w:type="pct"/>
            <w:vMerge/>
            <w:hideMark/>
          </w:tcPr>
          <w:p w:rsidR="002C25D5" w:rsidRPr="0009523C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8" w:type="pct"/>
            <w:vMerge/>
            <w:hideMark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5D5" w:rsidRPr="00F643D7" w:rsidTr="00A269F8">
        <w:tblPrEx>
          <w:tblLook w:val="04A0"/>
        </w:tblPrEx>
        <w:tc>
          <w:tcPr>
            <w:tcW w:w="496" w:type="pct"/>
            <w:vMerge/>
            <w:hideMark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hideMark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122830</w:t>
            </w:r>
          </w:p>
        </w:tc>
        <w:tc>
          <w:tcPr>
            <w:tcW w:w="1903" w:type="pct"/>
            <w:hideMark/>
          </w:tcPr>
          <w:p w:rsidR="002C25D5" w:rsidRPr="0009523C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23C">
              <w:rPr>
                <w:rFonts w:ascii="Times New Roman" w:eastAsia="Times New Roman" w:hAnsi="Times New Roman" w:cs="Times New Roman"/>
                <w:color w:val="000000"/>
              </w:rPr>
              <w:t xml:space="preserve">Аппарат для измерения артериального давления электрический с ручным </w:t>
            </w:r>
            <w:proofErr w:type="spellStart"/>
            <w:r w:rsidRPr="0009523C">
              <w:rPr>
                <w:rFonts w:ascii="Times New Roman" w:eastAsia="Times New Roman" w:hAnsi="Times New Roman" w:cs="Times New Roman"/>
                <w:color w:val="000000"/>
              </w:rPr>
              <w:t>нагнетением</w:t>
            </w:r>
            <w:proofErr w:type="spellEnd"/>
            <w:r w:rsidRPr="0009523C">
              <w:rPr>
                <w:rFonts w:ascii="Times New Roman" w:eastAsia="Times New Roman" w:hAnsi="Times New Roman" w:cs="Times New Roman"/>
                <w:color w:val="000000"/>
              </w:rPr>
              <w:t>, стационарный</w:t>
            </w:r>
          </w:p>
        </w:tc>
        <w:tc>
          <w:tcPr>
            <w:tcW w:w="986" w:type="pct"/>
            <w:vMerge/>
            <w:hideMark/>
          </w:tcPr>
          <w:p w:rsidR="002C25D5" w:rsidRPr="0009523C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8" w:type="pct"/>
            <w:vMerge/>
            <w:hideMark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5D5" w:rsidRPr="00F643D7" w:rsidTr="00A269F8">
        <w:tblPrEx>
          <w:tblLook w:val="04A0"/>
        </w:tblPrEx>
        <w:tc>
          <w:tcPr>
            <w:tcW w:w="496" w:type="pct"/>
            <w:vMerge/>
            <w:hideMark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hideMark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122850</w:t>
            </w:r>
          </w:p>
        </w:tc>
        <w:tc>
          <w:tcPr>
            <w:tcW w:w="1903" w:type="pct"/>
            <w:hideMark/>
          </w:tcPr>
          <w:p w:rsidR="002C25D5" w:rsidRPr="0009523C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23C">
              <w:rPr>
                <w:rFonts w:ascii="Times New Roman" w:eastAsia="Times New Roman" w:hAnsi="Times New Roman" w:cs="Times New Roman"/>
                <w:color w:val="000000"/>
              </w:rPr>
              <w:t xml:space="preserve">Аппарат для измерения артериального давления электрический с ручным </w:t>
            </w:r>
            <w:proofErr w:type="spellStart"/>
            <w:r w:rsidRPr="0009523C">
              <w:rPr>
                <w:rFonts w:ascii="Times New Roman" w:eastAsia="Times New Roman" w:hAnsi="Times New Roman" w:cs="Times New Roman"/>
                <w:color w:val="000000"/>
              </w:rPr>
              <w:t>нагнетением</w:t>
            </w:r>
            <w:proofErr w:type="spellEnd"/>
            <w:r w:rsidRPr="0009523C">
              <w:rPr>
                <w:rFonts w:ascii="Times New Roman" w:eastAsia="Times New Roman" w:hAnsi="Times New Roman" w:cs="Times New Roman"/>
                <w:color w:val="000000"/>
              </w:rPr>
              <w:t>, портативный</w:t>
            </w:r>
          </w:p>
        </w:tc>
        <w:tc>
          <w:tcPr>
            <w:tcW w:w="986" w:type="pct"/>
            <w:vMerge/>
            <w:hideMark/>
          </w:tcPr>
          <w:p w:rsidR="002C25D5" w:rsidRPr="0009523C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8" w:type="pct"/>
            <w:vMerge/>
            <w:hideMark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5D5" w:rsidRPr="00F643D7" w:rsidTr="00A269F8">
        <w:tblPrEx>
          <w:tblLook w:val="04A0"/>
        </w:tblPrEx>
        <w:tc>
          <w:tcPr>
            <w:tcW w:w="496" w:type="pct"/>
            <w:vMerge/>
            <w:hideMark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hideMark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216630</w:t>
            </w:r>
          </w:p>
        </w:tc>
        <w:tc>
          <w:tcPr>
            <w:tcW w:w="1903" w:type="pct"/>
            <w:hideMark/>
          </w:tcPr>
          <w:p w:rsidR="002C25D5" w:rsidRPr="0009523C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23C">
              <w:rPr>
                <w:rFonts w:ascii="Times New Roman" w:eastAsia="Times New Roman" w:hAnsi="Times New Roman" w:cs="Times New Roman"/>
                <w:color w:val="000000"/>
              </w:rP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986" w:type="pct"/>
            <w:vMerge/>
            <w:hideMark/>
          </w:tcPr>
          <w:p w:rsidR="002C25D5" w:rsidRPr="0009523C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8" w:type="pct"/>
            <w:vMerge/>
            <w:hideMark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5D5" w:rsidRPr="00F643D7" w:rsidTr="00A269F8">
        <w:tblPrEx>
          <w:tblLook w:val="04A0"/>
        </w:tblPrEx>
        <w:tc>
          <w:tcPr>
            <w:tcW w:w="496" w:type="pct"/>
            <w:vMerge/>
            <w:hideMark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hideMark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239410</w:t>
            </w:r>
          </w:p>
        </w:tc>
        <w:tc>
          <w:tcPr>
            <w:tcW w:w="1903" w:type="pct"/>
            <w:hideMark/>
          </w:tcPr>
          <w:p w:rsidR="002C25D5" w:rsidRPr="0009523C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23C">
              <w:rPr>
                <w:rFonts w:ascii="Times New Roman" w:eastAsia="Times New Roman" w:hAnsi="Times New Roman" w:cs="Times New Roman"/>
                <w:color w:val="000000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986" w:type="pct"/>
            <w:vMerge/>
            <w:hideMark/>
          </w:tcPr>
          <w:p w:rsidR="002C25D5" w:rsidRPr="0009523C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8" w:type="pct"/>
            <w:vMerge/>
            <w:hideMark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5D5" w:rsidRPr="00F643D7" w:rsidTr="00A269F8">
        <w:tblPrEx>
          <w:tblLook w:val="0400"/>
        </w:tblPrEx>
        <w:tc>
          <w:tcPr>
            <w:tcW w:w="496" w:type="pct"/>
            <w:shd w:val="clear" w:color="auto" w:fill="auto"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pct"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124550</w:t>
            </w:r>
          </w:p>
        </w:tc>
        <w:tc>
          <w:tcPr>
            <w:tcW w:w="1903" w:type="pct"/>
          </w:tcPr>
          <w:p w:rsidR="002C25D5" w:rsidRPr="0009523C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23C">
              <w:rPr>
                <w:rFonts w:ascii="Times New Roman" w:eastAsia="Times New Roman" w:hAnsi="Times New Roman" w:cs="Times New Roman"/>
                <w:color w:val="000000"/>
              </w:rPr>
              <w:t>Стетоскоп неавтоматизированный</w:t>
            </w:r>
          </w:p>
        </w:tc>
        <w:tc>
          <w:tcPr>
            <w:tcW w:w="986" w:type="pct"/>
            <w:shd w:val="clear" w:color="auto" w:fill="auto"/>
          </w:tcPr>
          <w:p w:rsidR="002C25D5" w:rsidRPr="0009523C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23C">
              <w:rPr>
                <w:rFonts w:ascii="Times New Roman" w:eastAsia="Times New Roman" w:hAnsi="Times New Roman" w:cs="Times New Roman"/>
                <w:color w:val="000000"/>
              </w:rPr>
              <w:t>Стетоскоп неавтоматизированный</w:t>
            </w:r>
          </w:p>
        </w:tc>
        <w:tc>
          <w:tcPr>
            <w:tcW w:w="768" w:type="pct"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5D5" w:rsidRPr="00F643D7" w:rsidTr="00A269F8">
        <w:tblPrEx>
          <w:tblLook w:val="0400"/>
        </w:tblPrEx>
        <w:tc>
          <w:tcPr>
            <w:tcW w:w="496" w:type="pct"/>
            <w:shd w:val="clear" w:color="auto" w:fill="auto"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7" w:type="pct"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229560</w:t>
            </w:r>
          </w:p>
        </w:tc>
        <w:tc>
          <w:tcPr>
            <w:tcW w:w="1903" w:type="pct"/>
          </w:tcPr>
          <w:p w:rsidR="002C25D5" w:rsidRPr="0009523C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23C">
              <w:rPr>
                <w:rFonts w:ascii="Times New Roman" w:eastAsia="Times New Roman" w:hAnsi="Times New Roman" w:cs="Times New Roman"/>
                <w:color w:val="000000"/>
              </w:rPr>
              <w:t>Камертон</w:t>
            </w:r>
          </w:p>
        </w:tc>
        <w:tc>
          <w:tcPr>
            <w:tcW w:w="986" w:type="pct"/>
            <w:shd w:val="clear" w:color="auto" w:fill="auto"/>
          </w:tcPr>
          <w:p w:rsidR="002C25D5" w:rsidRPr="0009523C" w:rsidRDefault="002C25D5" w:rsidP="00B5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23C">
              <w:rPr>
                <w:rFonts w:ascii="Times New Roman" w:eastAsia="Times New Roman" w:hAnsi="Times New Roman" w:cs="Times New Roman"/>
                <w:color w:val="000000"/>
              </w:rPr>
              <w:t>Градуированный камертон</w:t>
            </w:r>
          </w:p>
        </w:tc>
        <w:tc>
          <w:tcPr>
            <w:tcW w:w="768" w:type="pct"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5D5" w:rsidRPr="00F643D7" w:rsidTr="00A269F8">
        <w:tblPrEx>
          <w:tblLook w:val="0400"/>
        </w:tblPrEx>
        <w:tc>
          <w:tcPr>
            <w:tcW w:w="496" w:type="pct"/>
            <w:shd w:val="clear" w:color="auto" w:fill="auto"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7" w:type="pct"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300820</w:t>
            </w:r>
          </w:p>
        </w:tc>
        <w:tc>
          <w:tcPr>
            <w:tcW w:w="1903" w:type="pct"/>
          </w:tcPr>
          <w:p w:rsidR="002C25D5" w:rsidRPr="00215214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5214">
              <w:rPr>
                <w:rFonts w:ascii="Times New Roman" w:eastAsia="Times New Roman" w:hAnsi="Times New Roman" w:cs="Times New Roman"/>
                <w:color w:val="000000"/>
              </w:rPr>
              <w:t>Молоток неврологический перкуссионный, ручной, многоразового использования</w:t>
            </w:r>
          </w:p>
        </w:tc>
        <w:tc>
          <w:tcPr>
            <w:tcW w:w="986" w:type="pct"/>
            <w:shd w:val="clear" w:color="auto" w:fill="auto"/>
          </w:tcPr>
          <w:p w:rsidR="002C25D5" w:rsidRPr="00215214" w:rsidRDefault="002C25D5" w:rsidP="00B5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5214">
              <w:rPr>
                <w:rFonts w:ascii="Times New Roman" w:eastAsia="Times New Roman" w:hAnsi="Times New Roman" w:cs="Times New Roman"/>
                <w:color w:val="000000"/>
              </w:rPr>
              <w:t>Неврологический молоточек</w:t>
            </w:r>
          </w:p>
        </w:tc>
        <w:tc>
          <w:tcPr>
            <w:tcW w:w="768" w:type="pct"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5D5" w:rsidRPr="00F643D7" w:rsidTr="00A269F8">
        <w:tblPrEx>
          <w:tblLook w:val="0400"/>
        </w:tblPrEx>
        <w:tc>
          <w:tcPr>
            <w:tcW w:w="496" w:type="pct"/>
            <w:shd w:val="clear" w:color="auto" w:fill="auto"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7" w:type="pct"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pct"/>
          </w:tcPr>
          <w:p w:rsidR="002C25D5" w:rsidRPr="00215214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15214">
              <w:rPr>
                <w:rFonts w:ascii="Times New Roman" w:eastAsia="Times New Roman" w:hAnsi="Times New Roman" w:cs="Times New Roman"/>
                <w:color w:val="000000"/>
              </w:rPr>
              <w:t>Термотестер</w:t>
            </w:r>
            <w:proofErr w:type="spellEnd"/>
            <w:r w:rsidRPr="00215214">
              <w:rPr>
                <w:rFonts w:ascii="Times New Roman" w:eastAsia="Times New Roman" w:hAnsi="Times New Roman" w:cs="Times New Roman"/>
                <w:color w:val="000000"/>
              </w:rPr>
              <w:t>, диагностический</w:t>
            </w:r>
          </w:p>
        </w:tc>
        <w:tc>
          <w:tcPr>
            <w:tcW w:w="986" w:type="pct"/>
            <w:shd w:val="clear" w:color="auto" w:fill="auto"/>
          </w:tcPr>
          <w:p w:rsidR="002C25D5" w:rsidRPr="00215214" w:rsidRDefault="002C25D5" w:rsidP="00B5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5214">
              <w:rPr>
                <w:rFonts w:ascii="Times New Roman" w:eastAsia="Times New Roman" w:hAnsi="Times New Roman" w:cs="Times New Roman"/>
                <w:color w:val="000000"/>
              </w:rPr>
              <w:t xml:space="preserve">Тестер </w:t>
            </w:r>
            <w:proofErr w:type="spellStart"/>
            <w:r w:rsidRPr="00215214">
              <w:rPr>
                <w:rFonts w:ascii="Times New Roman" w:eastAsia="Times New Roman" w:hAnsi="Times New Roman" w:cs="Times New Roman"/>
                <w:color w:val="000000"/>
              </w:rPr>
              <w:t>термочувствительности</w:t>
            </w:r>
            <w:proofErr w:type="spellEnd"/>
            <w:r w:rsidRPr="00215214">
              <w:rPr>
                <w:rFonts w:ascii="Times New Roman" w:eastAsia="Times New Roman" w:hAnsi="Times New Roman" w:cs="Times New Roman"/>
                <w:color w:val="000000"/>
              </w:rPr>
              <w:t xml:space="preserve"> кожи</w:t>
            </w:r>
          </w:p>
        </w:tc>
        <w:tc>
          <w:tcPr>
            <w:tcW w:w="768" w:type="pct"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60F9" w:rsidRPr="00F643D7" w:rsidTr="00A269F8">
        <w:tblPrEx>
          <w:tblLook w:val="0400"/>
        </w:tblPrEx>
        <w:trPr>
          <w:trHeight w:val="2024"/>
        </w:trPr>
        <w:tc>
          <w:tcPr>
            <w:tcW w:w="496" w:type="pct"/>
            <w:shd w:val="clear" w:color="auto" w:fill="auto"/>
          </w:tcPr>
          <w:p w:rsidR="006360F9" w:rsidRPr="00BA1301" w:rsidRDefault="006360F9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47" w:type="pct"/>
          </w:tcPr>
          <w:p w:rsidR="006360F9" w:rsidRPr="00BA1301" w:rsidRDefault="006360F9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127360</w:t>
            </w:r>
          </w:p>
        </w:tc>
        <w:tc>
          <w:tcPr>
            <w:tcW w:w="1903" w:type="pct"/>
          </w:tcPr>
          <w:p w:rsidR="006360F9" w:rsidRPr="00215214" w:rsidRDefault="006360F9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5214">
              <w:rPr>
                <w:rFonts w:ascii="Times New Roman" w:eastAsia="Times New Roman" w:hAnsi="Times New Roman" w:cs="Times New Roman"/>
                <w:color w:val="000000"/>
              </w:rPr>
              <w:t>Стетоскоп ультразвуковой</w:t>
            </w:r>
          </w:p>
        </w:tc>
        <w:tc>
          <w:tcPr>
            <w:tcW w:w="986" w:type="pct"/>
            <w:shd w:val="clear" w:color="auto" w:fill="auto"/>
          </w:tcPr>
          <w:p w:rsidR="006360F9" w:rsidRPr="00215214" w:rsidRDefault="006360F9" w:rsidP="0063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60F9">
              <w:rPr>
                <w:rFonts w:ascii="Times New Roman" w:eastAsia="Times New Roman" w:hAnsi="Times New Roman" w:cs="Times New Roman"/>
                <w:color w:val="000000"/>
              </w:rPr>
              <w:t>Индикатор ультразвуковой допплеровский оперативной диагностики скорости кровотока "</w:t>
            </w:r>
            <w:proofErr w:type="spellStart"/>
            <w:r w:rsidRPr="006360F9">
              <w:rPr>
                <w:rFonts w:ascii="Times New Roman" w:eastAsia="Times New Roman" w:hAnsi="Times New Roman" w:cs="Times New Roman"/>
                <w:color w:val="000000"/>
              </w:rPr>
              <w:t>Минидоп</w:t>
            </w:r>
            <w:proofErr w:type="spellEnd"/>
            <w:r w:rsidRPr="006360F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768" w:type="pct"/>
          </w:tcPr>
          <w:p w:rsidR="006360F9" w:rsidRPr="00F643D7" w:rsidRDefault="006360F9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5D5" w:rsidRPr="00F643D7" w:rsidTr="00A269F8">
        <w:tblPrEx>
          <w:tblLook w:val="04A0"/>
        </w:tblPrEx>
        <w:trPr>
          <w:trHeight w:val="988"/>
        </w:trPr>
        <w:tc>
          <w:tcPr>
            <w:tcW w:w="496" w:type="pct"/>
            <w:vMerge w:val="restart"/>
            <w:hideMark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47" w:type="pct"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345190</w:t>
            </w:r>
          </w:p>
        </w:tc>
        <w:tc>
          <w:tcPr>
            <w:tcW w:w="1903" w:type="pct"/>
          </w:tcPr>
          <w:p w:rsidR="002C25D5" w:rsidRPr="00215214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15214">
              <w:rPr>
                <w:rFonts w:ascii="Times New Roman" w:eastAsia="Times New Roman" w:hAnsi="Times New Roman" w:cs="Times New Roman"/>
                <w:color w:val="000000"/>
              </w:rPr>
              <w:t>Глюкометр</w:t>
            </w:r>
            <w:proofErr w:type="spellEnd"/>
            <w:r w:rsidRPr="00215214">
              <w:rPr>
                <w:rFonts w:ascii="Times New Roman" w:eastAsia="Times New Roman" w:hAnsi="Times New Roman" w:cs="Times New Roman"/>
                <w:color w:val="000000"/>
              </w:rPr>
              <w:t xml:space="preserve"> ИВД, для домашнего использования</w:t>
            </w:r>
          </w:p>
        </w:tc>
        <w:tc>
          <w:tcPr>
            <w:tcW w:w="986" w:type="pct"/>
            <w:vMerge w:val="restart"/>
            <w:hideMark/>
          </w:tcPr>
          <w:p w:rsidR="002C25D5" w:rsidRPr="00215214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15214">
              <w:rPr>
                <w:rFonts w:ascii="Times New Roman" w:eastAsia="Times New Roman" w:hAnsi="Times New Roman" w:cs="Times New Roman"/>
                <w:color w:val="000000"/>
              </w:rPr>
              <w:t>Глюкометр</w:t>
            </w:r>
            <w:proofErr w:type="spellEnd"/>
            <w:r w:rsidRPr="00215214">
              <w:rPr>
                <w:rFonts w:ascii="Times New Roman" w:eastAsia="Times New Roman" w:hAnsi="Times New Roman" w:cs="Times New Roman"/>
                <w:color w:val="000000"/>
              </w:rPr>
              <w:t xml:space="preserve"> (анализатор) профессиональный (госпитальный, многопользовательский)</w:t>
            </w:r>
          </w:p>
        </w:tc>
        <w:tc>
          <w:tcPr>
            <w:tcW w:w="768" w:type="pct"/>
            <w:vMerge w:val="restart"/>
            <w:hideMark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5D5" w:rsidRPr="00F643D7" w:rsidTr="00A269F8">
        <w:tblPrEx>
          <w:tblLook w:val="04A0"/>
        </w:tblPrEx>
        <w:trPr>
          <w:trHeight w:val="563"/>
        </w:trPr>
        <w:tc>
          <w:tcPr>
            <w:tcW w:w="496" w:type="pct"/>
            <w:vMerge/>
            <w:hideMark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00690</w:t>
            </w:r>
          </w:p>
        </w:tc>
        <w:tc>
          <w:tcPr>
            <w:tcW w:w="1903" w:type="pct"/>
          </w:tcPr>
          <w:p w:rsidR="002C25D5" w:rsidRPr="0009523C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9523C">
              <w:rPr>
                <w:rFonts w:ascii="Times New Roman" w:eastAsia="Times New Roman" w:hAnsi="Times New Roman" w:cs="Times New Roman"/>
                <w:color w:val="000000"/>
              </w:rPr>
              <w:t>Глюкометр</w:t>
            </w:r>
            <w:proofErr w:type="spellEnd"/>
            <w:r w:rsidRPr="0009523C">
              <w:rPr>
                <w:rFonts w:ascii="Times New Roman" w:eastAsia="Times New Roman" w:hAnsi="Times New Roman" w:cs="Times New Roman"/>
                <w:color w:val="000000"/>
              </w:rPr>
              <w:t xml:space="preserve"> ИВД, для использования вблизи пациента</w:t>
            </w:r>
          </w:p>
        </w:tc>
        <w:tc>
          <w:tcPr>
            <w:tcW w:w="986" w:type="pct"/>
            <w:vMerge/>
            <w:hideMark/>
          </w:tcPr>
          <w:p w:rsidR="002C25D5" w:rsidRPr="0009523C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8" w:type="pct"/>
            <w:vMerge/>
            <w:hideMark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5D5" w:rsidRPr="006D19E8" w:rsidTr="00A269F8">
        <w:tblPrEx>
          <w:tblLook w:val="0400"/>
        </w:tblPrEx>
        <w:trPr>
          <w:trHeight w:val="568"/>
        </w:trPr>
        <w:tc>
          <w:tcPr>
            <w:tcW w:w="496" w:type="pct"/>
            <w:shd w:val="clear" w:color="auto" w:fill="auto"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7" w:type="pct"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269540</w:t>
            </w:r>
          </w:p>
        </w:tc>
        <w:tc>
          <w:tcPr>
            <w:tcW w:w="1903" w:type="pct"/>
          </w:tcPr>
          <w:p w:rsidR="002C25D5" w:rsidRPr="0009523C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23C">
              <w:rPr>
                <w:rFonts w:ascii="Times New Roman" w:eastAsia="Times New Roman" w:hAnsi="Times New Roman" w:cs="Times New Roman"/>
                <w:color w:val="000000"/>
              </w:rPr>
              <w:t xml:space="preserve">Система </w:t>
            </w:r>
            <w:proofErr w:type="spellStart"/>
            <w:r w:rsidRPr="0009523C">
              <w:rPr>
                <w:rFonts w:ascii="Times New Roman" w:eastAsia="Times New Roman" w:hAnsi="Times New Roman" w:cs="Times New Roman"/>
                <w:color w:val="000000"/>
              </w:rPr>
              <w:t>чрескожного</w:t>
            </w:r>
            <w:proofErr w:type="spellEnd"/>
            <w:r w:rsidRPr="0009523C">
              <w:rPr>
                <w:rFonts w:ascii="Times New Roman" w:eastAsia="Times New Roman" w:hAnsi="Times New Roman" w:cs="Times New Roman"/>
                <w:color w:val="000000"/>
              </w:rPr>
              <w:t xml:space="preserve"> мониторинга глюкозы</w:t>
            </w:r>
          </w:p>
        </w:tc>
        <w:tc>
          <w:tcPr>
            <w:tcW w:w="986" w:type="pct"/>
            <w:shd w:val="clear" w:color="auto" w:fill="auto"/>
          </w:tcPr>
          <w:p w:rsidR="002C25D5" w:rsidRPr="0009523C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23C">
              <w:rPr>
                <w:rFonts w:ascii="Times New Roman" w:eastAsia="Times New Roman" w:hAnsi="Times New Roman" w:cs="Times New Roman"/>
                <w:color w:val="000000"/>
              </w:rPr>
              <w:t xml:space="preserve">Система суточного </w:t>
            </w:r>
            <w:proofErr w:type="spellStart"/>
            <w:r w:rsidRPr="0009523C">
              <w:rPr>
                <w:rFonts w:ascii="Times New Roman" w:eastAsia="Times New Roman" w:hAnsi="Times New Roman" w:cs="Times New Roman"/>
                <w:color w:val="000000"/>
              </w:rPr>
              <w:t>мониторирования</w:t>
            </w:r>
            <w:proofErr w:type="spellEnd"/>
            <w:r w:rsidRPr="0009523C">
              <w:rPr>
                <w:rFonts w:ascii="Times New Roman" w:eastAsia="Times New Roman" w:hAnsi="Times New Roman" w:cs="Times New Roman"/>
                <w:color w:val="000000"/>
              </w:rPr>
              <w:t xml:space="preserve"> гликемии</w:t>
            </w:r>
          </w:p>
        </w:tc>
        <w:tc>
          <w:tcPr>
            <w:tcW w:w="768" w:type="pct"/>
          </w:tcPr>
          <w:p w:rsidR="002C25D5" w:rsidRPr="006D19E8" w:rsidRDefault="002C25D5" w:rsidP="00B5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>Для отделений, оказывающих ВМП</w:t>
            </w:r>
          </w:p>
        </w:tc>
      </w:tr>
      <w:tr w:rsidR="002C25D5" w:rsidRPr="006D19E8" w:rsidTr="00A269F8">
        <w:tblPrEx>
          <w:tblLook w:val="0400"/>
        </w:tblPrEx>
        <w:tc>
          <w:tcPr>
            <w:tcW w:w="496" w:type="pct"/>
            <w:vMerge w:val="restart"/>
            <w:shd w:val="clear" w:color="auto" w:fill="auto"/>
          </w:tcPr>
          <w:p w:rsidR="002C25D5" w:rsidRPr="0009611E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47" w:type="pct"/>
          </w:tcPr>
          <w:p w:rsidR="002C25D5" w:rsidRPr="0009611E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368980</w:t>
            </w:r>
          </w:p>
        </w:tc>
        <w:tc>
          <w:tcPr>
            <w:tcW w:w="1903" w:type="pct"/>
          </w:tcPr>
          <w:p w:rsidR="002C25D5" w:rsidRPr="0009523C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23C">
              <w:rPr>
                <w:rFonts w:ascii="Times New Roman" w:eastAsia="Times New Roman" w:hAnsi="Times New Roman" w:cs="Times New Roman"/>
                <w:color w:val="000000"/>
              </w:rPr>
              <w:t xml:space="preserve">Помпа инсулиновая </w:t>
            </w:r>
            <w:proofErr w:type="spellStart"/>
            <w:r w:rsidRPr="0009523C">
              <w:rPr>
                <w:rFonts w:ascii="Times New Roman" w:eastAsia="Times New Roman" w:hAnsi="Times New Roman" w:cs="Times New Roman"/>
                <w:color w:val="000000"/>
              </w:rPr>
              <w:t>инфузионная</w:t>
            </w:r>
            <w:proofErr w:type="spellEnd"/>
            <w:r w:rsidRPr="0009523C">
              <w:rPr>
                <w:rFonts w:ascii="Times New Roman" w:eastAsia="Times New Roman" w:hAnsi="Times New Roman" w:cs="Times New Roman"/>
                <w:color w:val="000000"/>
              </w:rPr>
              <w:t>, электронная, с программируемым подбором доз, скалярный алгоритм</w:t>
            </w:r>
          </w:p>
        </w:tc>
        <w:tc>
          <w:tcPr>
            <w:tcW w:w="986" w:type="pct"/>
            <w:vMerge w:val="restart"/>
            <w:shd w:val="clear" w:color="auto" w:fill="auto"/>
          </w:tcPr>
          <w:p w:rsidR="002C25D5" w:rsidRPr="0009523C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23C">
              <w:rPr>
                <w:rFonts w:ascii="Times New Roman" w:eastAsia="Times New Roman" w:hAnsi="Times New Roman" w:cs="Times New Roman"/>
                <w:color w:val="000000"/>
              </w:rPr>
              <w:t xml:space="preserve">Системы постоянной подкожной </w:t>
            </w:r>
            <w:proofErr w:type="spellStart"/>
            <w:r w:rsidRPr="0009523C">
              <w:rPr>
                <w:rFonts w:ascii="Times New Roman" w:eastAsia="Times New Roman" w:hAnsi="Times New Roman" w:cs="Times New Roman"/>
                <w:color w:val="000000"/>
              </w:rPr>
              <w:t>инфузии</w:t>
            </w:r>
            <w:proofErr w:type="spellEnd"/>
            <w:r w:rsidRPr="0009523C">
              <w:rPr>
                <w:rFonts w:ascii="Times New Roman" w:eastAsia="Times New Roman" w:hAnsi="Times New Roman" w:cs="Times New Roman"/>
                <w:color w:val="000000"/>
              </w:rPr>
              <w:t xml:space="preserve"> инсулина</w:t>
            </w:r>
          </w:p>
        </w:tc>
        <w:tc>
          <w:tcPr>
            <w:tcW w:w="768" w:type="pct"/>
            <w:vMerge w:val="restart"/>
          </w:tcPr>
          <w:p w:rsidR="002C25D5" w:rsidRPr="006D19E8" w:rsidRDefault="002C25D5" w:rsidP="00B5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>Для отделений, оказывающих ВМП</w:t>
            </w:r>
          </w:p>
        </w:tc>
      </w:tr>
      <w:tr w:rsidR="002C25D5" w:rsidRPr="00F643D7" w:rsidTr="00A269F8">
        <w:tblPrEx>
          <w:tblLook w:val="0400"/>
        </w:tblPrEx>
        <w:tc>
          <w:tcPr>
            <w:tcW w:w="496" w:type="pct"/>
            <w:vMerge/>
            <w:shd w:val="clear" w:color="auto" w:fill="auto"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2C25D5" w:rsidRPr="0009611E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368990</w:t>
            </w:r>
          </w:p>
        </w:tc>
        <w:tc>
          <w:tcPr>
            <w:tcW w:w="1903" w:type="pct"/>
          </w:tcPr>
          <w:p w:rsidR="002C25D5" w:rsidRPr="006D19E8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 xml:space="preserve">Помпа инсулиновая </w:t>
            </w:r>
            <w:proofErr w:type="spellStart"/>
            <w:r w:rsidRPr="006D19E8">
              <w:rPr>
                <w:rFonts w:ascii="Times New Roman" w:eastAsia="Times New Roman" w:hAnsi="Times New Roman" w:cs="Times New Roman"/>
                <w:color w:val="000000"/>
              </w:rPr>
              <w:t>инфузионная</w:t>
            </w:r>
            <w:proofErr w:type="spellEnd"/>
            <w:r w:rsidRPr="006D19E8">
              <w:rPr>
                <w:rFonts w:ascii="Times New Roman" w:eastAsia="Times New Roman" w:hAnsi="Times New Roman" w:cs="Times New Roman"/>
                <w:color w:val="000000"/>
              </w:rPr>
              <w:t>, электронная, с программируемым подбором доз, бинарный алгоритм</w:t>
            </w:r>
          </w:p>
        </w:tc>
        <w:tc>
          <w:tcPr>
            <w:tcW w:w="986" w:type="pct"/>
            <w:vMerge/>
            <w:shd w:val="clear" w:color="auto" w:fill="auto"/>
          </w:tcPr>
          <w:p w:rsidR="002C25D5" w:rsidRPr="006D19E8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8" w:type="pct"/>
            <w:vMerge/>
          </w:tcPr>
          <w:p w:rsidR="002C25D5" w:rsidRPr="00F643D7" w:rsidRDefault="002C25D5" w:rsidP="00B5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5D5" w:rsidRPr="00F643D7" w:rsidTr="00A269F8">
        <w:tblPrEx>
          <w:tblLook w:val="0400"/>
        </w:tblPrEx>
        <w:tc>
          <w:tcPr>
            <w:tcW w:w="496" w:type="pct"/>
            <w:vMerge/>
            <w:shd w:val="clear" w:color="auto" w:fill="auto"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2C25D5" w:rsidRPr="0009611E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369000</w:t>
            </w:r>
          </w:p>
        </w:tc>
        <w:tc>
          <w:tcPr>
            <w:tcW w:w="1903" w:type="pct"/>
          </w:tcPr>
          <w:p w:rsidR="002C25D5" w:rsidRPr="006D19E8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 xml:space="preserve">Помпа инсулиновая </w:t>
            </w:r>
            <w:proofErr w:type="spellStart"/>
            <w:r w:rsidRPr="006D19E8">
              <w:rPr>
                <w:rFonts w:ascii="Times New Roman" w:eastAsia="Times New Roman" w:hAnsi="Times New Roman" w:cs="Times New Roman"/>
                <w:color w:val="000000"/>
              </w:rPr>
              <w:t>инфузионная</w:t>
            </w:r>
            <w:proofErr w:type="spellEnd"/>
            <w:r w:rsidRPr="006D19E8">
              <w:rPr>
                <w:rFonts w:ascii="Times New Roman" w:eastAsia="Times New Roman" w:hAnsi="Times New Roman" w:cs="Times New Roman"/>
                <w:color w:val="000000"/>
              </w:rPr>
              <w:t>, электронная, без программируемого подбора доз</w:t>
            </w:r>
          </w:p>
        </w:tc>
        <w:tc>
          <w:tcPr>
            <w:tcW w:w="986" w:type="pct"/>
            <w:vMerge/>
            <w:shd w:val="clear" w:color="auto" w:fill="auto"/>
          </w:tcPr>
          <w:p w:rsidR="002C25D5" w:rsidRPr="006D19E8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8" w:type="pct"/>
            <w:vMerge/>
          </w:tcPr>
          <w:p w:rsidR="002C25D5" w:rsidRPr="00F643D7" w:rsidRDefault="002C25D5" w:rsidP="00B5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5D5" w:rsidRPr="00F643D7" w:rsidTr="00A269F8">
        <w:tblPrEx>
          <w:tblLook w:val="0400"/>
        </w:tblPrEx>
        <w:trPr>
          <w:trHeight w:val="562"/>
        </w:trPr>
        <w:tc>
          <w:tcPr>
            <w:tcW w:w="496" w:type="pct"/>
            <w:shd w:val="clear" w:color="auto" w:fill="auto"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7" w:type="pct"/>
          </w:tcPr>
          <w:p w:rsidR="002C25D5" w:rsidRPr="00BD55E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F3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293920</w:t>
            </w:r>
          </w:p>
        </w:tc>
        <w:tc>
          <w:tcPr>
            <w:tcW w:w="1903" w:type="pct"/>
          </w:tcPr>
          <w:p w:rsidR="002C25D5" w:rsidRPr="006D19E8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  <w:r w:rsidRPr="00F34131">
              <w:rPr>
                <w:rFonts w:ascii="Times New Roman" w:eastAsia="Times New Roman" w:hAnsi="Times New Roman" w:cs="Times New Roman"/>
                <w:color w:val="000000"/>
              </w:rPr>
              <w:t>Шпатель для языка, смотровой, одноразового использования</w:t>
            </w:r>
          </w:p>
        </w:tc>
        <w:tc>
          <w:tcPr>
            <w:tcW w:w="986" w:type="pct"/>
            <w:shd w:val="clear" w:color="auto" w:fill="auto"/>
          </w:tcPr>
          <w:p w:rsidR="002C25D5" w:rsidRPr="006D19E8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>Шпатель одноразовый</w:t>
            </w:r>
          </w:p>
        </w:tc>
        <w:tc>
          <w:tcPr>
            <w:tcW w:w="768" w:type="pct"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на пациента</w:t>
            </w:r>
          </w:p>
        </w:tc>
      </w:tr>
      <w:tr w:rsidR="002C25D5" w:rsidRPr="00F643D7" w:rsidTr="00A269F8">
        <w:tblPrEx>
          <w:tblLook w:val="04A0"/>
        </w:tblPrEx>
        <w:trPr>
          <w:trHeight w:val="787"/>
        </w:trPr>
        <w:tc>
          <w:tcPr>
            <w:tcW w:w="496" w:type="pct"/>
            <w:vMerge w:val="restart"/>
            <w:hideMark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483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47" w:type="pct"/>
          </w:tcPr>
          <w:p w:rsidR="002C25D5" w:rsidRPr="00F34131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126390</w:t>
            </w:r>
          </w:p>
        </w:tc>
        <w:tc>
          <w:tcPr>
            <w:tcW w:w="1903" w:type="pct"/>
          </w:tcPr>
          <w:p w:rsidR="002C25D5" w:rsidRPr="00F34131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4131">
              <w:rPr>
                <w:rFonts w:ascii="Times New Roman" w:eastAsia="Times New Roman" w:hAnsi="Times New Roman" w:cs="Times New Roman"/>
                <w:color w:val="000000"/>
              </w:rPr>
              <w:t>Термометр инфракрасный для измерения температуры тела пациента, кожный</w:t>
            </w:r>
          </w:p>
        </w:tc>
        <w:tc>
          <w:tcPr>
            <w:tcW w:w="986" w:type="pct"/>
            <w:vMerge w:val="restart"/>
            <w:hideMark/>
          </w:tcPr>
          <w:p w:rsidR="002C25D5" w:rsidRPr="00F34131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4131">
              <w:rPr>
                <w:rFonts w:ascii="Times New Roman" w:eastAsia="Times New Roman" w:hAnsi="Times New Roman" w:cs="Times New Roman"/>
                <w:color w:val="000000"/>
              </w:rPr>
              <w:t>Термометр медицинский для измерения температуры тела (</w:t>
            </w:r>
            <w:proofErr w:type="spellStart"/>
            <w:r w:rsidRPr="00F34131">
              <w:rPr>
                <w:rFonts w:ascii="Times New Roman" w:eastAsia="Times New Roman" w:hAnsi="Times New Roman" w:cs="Times New Roman"/>
                <w:color w:val="000000"/>
              </w:rPr>
              <w:t>безртутный</w:t>
            </w:r>
            <w:proofErr w:type="spellEnd"/>
            <w:r w:rsidRPr="00F34131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768" w:type="pct"/>
            <w:vMerge w:val="restart"/>
            <w:hideMark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на пациента</w:t>
            </w:r>
          </w:p>
        </w:tc>
      </w:tr>
      <w:tr w:rsidR="002C25D5" w:rsidRPr="00F643D7" w:rsidTr="00A269F8">
        <w:tblPrEx>
          <w:tblLook w:val="04A0"/>
        </w:tblPrEx>
        <w:trPr>
          <w:trHeight w:val="844"/>
        </w:trPr>
        <w:tc>
          <w:tcPr>
            <w:tcW w:w="496" w:type="pct"/>
            <w:vMerge/>
            <w:hideMark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2C25D5" w:rsidRPr="00AD073F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335240</w:t>
            </w:r>
          </w:p>
        </w:tc>
        <w:tc>
          <w:tcPr>
            <w:tcW w:w="1903" w:type="pct"/>
          </w:tcPr>
          <w:p w:rsidR="002C25D5" w:rsidRPr="006D19E8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>Термометр капиллярный для измерения температуры тела пациента, на основе сплава галлия</w:t>
            </w:r>
          </w:p>
        </w:tc>
        <w:tc>
          <w:tcPr>
            <w:tcW w:w="986" w:type="pct"/>
            <w:vMerge/>
            <w:hideMark/>
          </w:tcPr>
          <w:p w:rsidR="002C25D5" w:rsidRPr="006D19E8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8" w:type="pct"/>
            <w:vMerge/>
            <w:hideMark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5D5" w:rsidRPr="00F643D7" w:rsidTr="00A269F8">
        <w:tblPrEx>
          <w:tblLook w:val="04A0"/>
        </w:tblPrEx>
        <w:trPr>
          <w:trHeight w:val="696"/>
        </w:trPr>
        <w:tc>
          <w:tcPr>
            <w:tcW w:w="496" w:type="pct"/>
            <w:vMerge/>
            <w:hideMark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213720</w:t>
            </w:r>
          </w:p>
        </w:tc>
        <w:tc>
          <w:tcPr>
            <w:tcW w:w="1903" w:type="pct"/>
          </w:tcPr>
          <w:p w:rsidR="002C25D5" w:rsidRPr="006D19E8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>Термометр капиллярный для измерения температуры тела пациента, спиртовой</w:t>
            </w:r>
          </w:p>
        </w:tc>
        <w:tc>
          <w:tcPr>
            <w:tcW w:w="986" w:type="pct"/>
            <w:vMerge/>
            <w:hideMark/>
          </w:tcPr>
          <w:p w:rsidR="002C25D5" w:rsidRPr="006D19E8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8" w:type="pct"/>
            <w:vMerge/>
            <w:hideMark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5D5" w:rsidRPr="00F643D7" w:rsidTr="00A269F8">
        <w:tblPrEx>
          <w:tblLook w:val="0400"/>
        </w:tblPrEx>
        <w:tc>
          <w:tcPr>
            <w:tcW w:w="496" w:type="pct"/>
            <w:shd w:val="clear" w:color="auto" w:fill="auto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47" w:type="pct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131950</w:t>
            </w:r>
          </w:p>
        </w:tc>
        <w:tc>
          <w:tcPr>
            <w:tcW w:w="1903" w:type="pct"/>
          </w:tcPr>
          <w:p w:rsidR="002C25D5" w:rsidRPr="006D19E8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>Стойка для внутривенных вливаний</w:t>
            </w:r>
          </w:p>
        </w:tc>
        <w:tc>
          <w:tcPr>
            <w:tcW w:w="986" w:type="pct"/>
            <w:shd w:val="clear" w:color="auto" w:fill="auto"/>
          </w:tcPr>
          <w:p w:rsidR="002C25D5" w:rsidRPr="006D19E8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>Штатив для длительных вливаний</w:t>
            </w:r>
          </w:p>
        </w:tc>
        <w:tc>
          <w:tcPr>
            <w:tcW w:w="768" w:type="pct"/>
            <w:shd w:val="clear" w:color="auto" w:fill="auto"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на </w:t>
            </w: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койку</w:t>
            </w:r>
          </w:p>
        </w:tc>
      </w:tr>
      <w:tr w:rsidR="002C25D5" w:rsidRPr="00F643D7" w:rsidTr="00A269F8">
        <w:tblPrEx>
          <w:tblLook w:val="0400"/>
        </w:tblPrEx>
        <w:tc>
          <w:tcPr>
            <w:tcW w:w="496" w:type="pct"/>
            <w:shd w:val="clear" w:color="auto" w:fill="auto"/>
          </w:tcPr>
          <w:p w:rsidR="002C25D5" w:rsidRPr="00F643D7" w:rsidRDefault="002C25D5" w:rsidP="00B52E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7" w:type="pct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137020</w:t>
            </w:r>
          </w:p>
        </w:tc>
        <w:tc>
          <w:tcPr>
            <w:tcW w:w="1903" w:type="pct"/>
          </w:tcPr>
          <w:p w:rsidR="002C25D5" w:rsidRPr="006D19E8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>Шкаф для хранения медицинских карт</w:t>
            </w:r>
          </w:p>
        </w:tc>
        <w:tc>
          <w:tcPr>
            <w:tcW w:w="986" w:type="pct"/>
            <w:shd w:val="clear" w:color="auto" w:fill="auto"/>
          </w:tcPr>
          <w:p w:rsidR="002C25D5" w:rsidRPr="006D19E8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>Сейф для хранения документации</w:t>
            </w:r>
          </w:p>
        </w:tc>
        <w:tc>
          <w:tcPr>
            <w:tcW w:w="768" w:type="pct"/>
            <w:shd w:val="clear" w:color="auto" w:fill="auto"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на </w:t>
            </w: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отделение</w:t>
            </w:r>
          </w:p>
        </w:tc>
      </w:tr>
      <w:tr w:rsidR="002C25D5" w:rsidRPr="00F643D7" w:rsidTr="00A269F8">
        <w:tblPrEx>
          <w:tblLook w:val="0400"/>
        </w:tblPrEx>
        <w:trPr>
          <w:trHeight w:val="585"/>
        </w:trPr>
        <w:tc>
          <w:tcPr>
            <w:tcW w:w="496" w:type="pct"/>
            <w:vMerge w:val="restart"/>
            <w:shd w:val="clear" w:color="auto" w:fill="auto"/>
          </w:tcPr>
          <w:p w:rsidR="002C25D5" w:rsidRPr="00DD52CF" w:rsidRDefault="002C25D5" w:rsidP="00B52ECF">
            <w:pPr>
              <w:widowControl w:val="0"/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47" w:type="pct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335210</w:t>
            </w:r>
          </w:p>
        </w:tc>
        <w:tc>
          <w:tcPr>
            <w:tcW w:w="1903" w:type="pct"/>
          </w:tcPr>
          <w:p w:rsidR="002C25D5" w:rsidRPr="006D19E8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>Сейф-термостат для хранения наркотических препаратов</w:t>
            </w:r>
          </w:p>
        </w:tc>
        <w:tc>
          <w:tcPr>
            <w:tcW w:w="986" w:type="pct"/>
            <w:vMerge w:val="restart"/>
            <w:shd w:val="clear" w:color="auto" w:fill="auto"/>
          </w:tcPr>
          <w:p w:rsidR="002C25D5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 xml:space="preserve">Сейф для хранения </w:t>
            </w:r>
            <w:proofErr w:type="spellStart"/>
            <w:r w:rsidRPr="006D19E8">
              <w:rPr>
                <w:rFonts w:ascii="Times New Roman" w:eastAsia="Times New Roman" w:hAnsi="Times New Roman" w:cs="Times New Roman"/>
                <w:color w:val="000000"/>
              </w:rPr>
              <w:t>сильнодействую</w:t>
            </w:r>
            <w:proofErr w:type="spellEnd"/>
          </w:p>
          <w:p w:rsidR="002C25D5" w:rsidRPr="006D19E8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D19E8">
              <w:rPr>
                <w:rFonts w:ascii="Times New Roman" w:eastAsia="Times New Roman" w:hAnsi="Times New Roman" w:cs="Times New Roman"/>
                <w:color w:val="000000"/>
              </w:rPr>
              <w:t>щих</w:t>
            </w:r>
            <w:proofErr w:type="spellEnd"/>
            <w:r w:rsidRPr="006D19E8">
              <w:rPr>
                <w:rFonts w:ascii="Times New Roman" w:eastAsia="Times New Roman" w:hAnsi="Times New Roman" w:cs="Times New Roman"/>
                <w:color w:val="000000"/>
              </w:rPr>
              <w:t xml:space="preserve"> и психотропных средств</w:t>
            </w:r>
          </w:p>
        </w:tc>
        <w:tc>
          <w:tcPr>
            <w:tcW w:w="768" w:type="pct"/>
            <w:vMerge w:val="restart"/>
            <w:shd w:val="clear" w:color="auto" w:fill="auto"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на </w:t>
            </w: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отделение</w:t>
            </w:r>
          </w:p>
        </w:tc>
      </w:tr>
      <w:tr w:rsidR="002C25D5" w:rsidTr="00A269F8">
        <w:tblPrEx>
          <w:tblLook w:val="0400"/>
        </w:tblPrEx>
        <w:trPr>
          <w:trHeight w:val="553"/>
        </w:trPr>
        <w:tc>
          <w:tcPr>
            <w:tcW w:w="496" w:type="pct"/>
            <w:vMerge/>
            <w:shd w:val="clear" w:color="auto" w:fill="auto"/>
          </w:tcPr>
          <w:p w:rsidR="002C25D5" w:rsidRPr="00F643D7" w:rsidRDefault="002C25D5" w:rsidP="00B52ECF">
            <w:pPr>
              <w:widowControl w:val="0"/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2C25D5" w:rsidRPr="00DD52CF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139690</w:t>
            </w:r>
          </w:p>
        </w:tc>
        <w:tc>
          <w:tcPr>
            <w:tcW w:w="1903" w:type="pct"/>
          </w:tcPr>
          <w:p w:rsidR="002C25D5" w:rsidRPr="006D19E8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>Шкаф для хранения лекарственных средств</w:t>
            </w:r>
          </w:p>
        </w:tc>
        <w:tc>
          <w:tcPr>
            <w:tcW w:w="986" w:type="pct"/>
            <w:vMerge/>
            <w:shd w:val="clear" w:color="auto" w:fill="auto"/>
          </w:tcPr>
          <w:p w:rsidR="002C25D5" w:rsidRPr="006D19E8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2C25D5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5D5" w:rsidRPr="00F643D7" w:rsidTr="00A269F8">
        <w:tblPrEx>
          <w:tblLook w:val="0400"/>
        </w:tblPrEx>
        <w:trPr>
          <w:trHeight w:val="375"/>
        </w:trPr>
        <w:tc>
          <w:tcPr>
            <w:tcW w:w="496" w:type="pct"/>
            <w:vMerge w:val="restart"/>
            <w:shd w:val="clear" w:color="auto" w:fill="auto"/>
          </w:tcPr>
          <w:p w:rsidR="002C25D5" w:rsidRPr="00F643D7" w:rsidRDefault="002C25D5" w:rsidP="00B52ECF">
            <w:pPr>
              <w:widowControl w:val="0"/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47" w:type="pct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301340</w:t>
            </w:r>
          </w:p>
        </w:tc>
        <w:tc>
          <w:tcPr>
            <w:tcW w:w="1903" w:type="pct"/>
          </w:tcPr>
          <w:p w:rsidR="002C25D5" w:rsidRPr="006D19E8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>Генератор активированного кислорода</w:t>
            </w:r>
          </w:p>
        </w:tc>
        <w:tc>
          <w:tcPr>
            <w:tcW w:w="986" w:type="pct"/>
            <w:vMerge w:val="restart"/>
            <w:shd w:val="clear" w:color="auto" w:fill="auto"/>
          </w:tcPr>
          <w:p w:rsidR="002C25D5" w:rsidRPr="006D19E8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>Кислородная система</w:t>
            </w:r>
          </w:p>
        </w:tc>
        <w:tc>
          <w:tcPr>
            <w:tcW w:w="768" w:type="pct"/>
            <w:vMerge w:val="restart"/>
            <w:shd w:val="clear" w:color="auto" w:fill="auto"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на </w:t>
            </w: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палату</w:t>
            </w:r>
          </w:p>
        </w:tc>
      </w:tr>
      <w:tr w:rsidR="002C25D5" w:rsidRPr="00F643D7" w:rsidTr="00A269F8">
        <w:tblPrEx>
          <w:tblLook w:val="0400"/>
        </w:tblPrEx>
        <w:trPr>
          <w:trHeight w:val="375"/>
        </w:trPr>
        <w:tc>
          <w:tcPr>
            <w:tcW w:w="496" w:type="pct"/>
            <w:vMerge/>
            <w:shd w:val="clear" w:color="auto" w:fill="auto"/>
          </w:tcPr>
          <w:p w:rsidR="002C25D5" w:rsidRPr="00F643D7" w:rsidRDefault="002C25D5" w:rsidP="00B52ECF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106490</w:t>
            </w:r>
          </w:p>
        </w:tc>
        <w:tc>
          <w:tcPr>
            <w:tcW w:w="1903" w:type="pct"/>
          </w:tcPr>
          <w:p w:rsidR="002C25D5" w:rsidRPr="006D19E8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>Система концентрирования кислорода</w:t>
            </w:r>
          </w:p>
        </w:tc>
        <w:tc>
          <w:tcPr>
            <w:tcW w:w="986" w:type="pct"/>
            <w:vMerge/>
            <w:shd w:val="clear" w:color="auto" w:fill="auto"/>
          </w:tcPr>
          <w:p w:rsidR="002C25D5" w:rsidRPr="006D19E8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5D5" w:rsidRPr="00F643D7" w:rsidTr="00A269F8">
        <w:tblPrEx>
          <w:tblLook w:val="0400"/>
        </w:tblPrEx>
        <w:trPr>
          <w:trHeight w:val="840"/>
        </w:trPr>
        <w:tc>
          <w:tcPr>
            <w:tcW w:w="496" w:type="pct"/>
            <w:shd w:val="clear" w:color="auto" w:fill="auto"/>
          </w:tcPr>
          <w:p w:rsidR="002C25D5" w:rsidRPr="00F643D7" w:rsidRDefault="002C25D5" w:rsidP="00B52E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7" w:type="pct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261620</w:t>
            </w:r>
          </w:p>
        </w:tc>
        <w:tc>
          <w:tcPr>
            <w:tcW w:w="1903" w:type="pct"/>
          </w:tcPr>
          <w:p w:rsidR="002C25D5" w:rsidRPr="006D19E8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>Холодильник лабораторный, стандартный</w:t>
            </w:r>
          </w:p>
        </w:tc>
        <w:tc>
          <w:tcPr>
            <w:tcW w:w="986" w:type="pct"/>
            <w:shd w:val="clear" w:color="auto" w:fill="auto"/>
          </w:tcPr>
          <w:p w:rsidR="002C25D5" w:rsidRPr="006D19E8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>Лабораторный холодильник для хранения препаратов</w:t>
            </w:r>
          </w:p>
        </w:tc>
        <w:tc>
          <w:tcPr>
            <w:tcW w:w="768" w:type="pct"/>
            <w:shd w:val="clear" w:color="auto" w:fill="auto"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5D5" w:rsidRPr="00F643D7" w:rsidTr="00A269F8">
        <w:tblPrEx>
          <w:tblLook w:val="0400"/>
        </w:tblPrEx>
        <w:trPr>
          <w:trHeight w:val="514"/>
        </w:trPr>
        <w:tc>
          <w:tcPr>
            <w:tcW w:w="496" w:type="pct"/>
            <w:vMerge w:val="restart"/>
            <w:shd w:val="clear" w:color="auto" w:fill="auto"/>
          </w:tcPr>
          <w:p w:rsidR="002C25D5" w:rsidRPr="00F643D7" w:rsidRDefault="002C25D5" w:rsidP="00B52E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C7513B" w:rsidRPr="00C7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47" w:type="pct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274580</w:t>
            </w:r>
          </w:p>
        </w:tc>
        <w:tc>
          <w:tcPr>
            <w:tcW w:w="1903" w:type="pct"/>
          </w:tcPr>
          <w:p w:rsidR="002C25D5" w:rsidRPr="006D19E8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>Кресло-коляска для транспортировки, нескладная</w:t>
            </w:r>
          </w:p>
        </w:tc>
        <w:tc>
          <w:tcPr>
            <w:tcW w:w="986" w:type="pct"/>
            <w:vMerge w:val="restart"/>
            <w:shd w:val="clear" w:color="auto" w:fill="auto"/>
          </w:tcPr>
          <w:p w:rsidR="002C25D5" w:rsidRPr="006D19E8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>Кресло-коляска для транспортировки</w:t>
            </w:r>
          </w:p>
        </w:tc>
        <w:tc>
          <w:tcPr>
            <w:tcW w:w="768" w:type="pct"/>
            <w:shd w:val="clear" w:color="auto" w:fill="auto"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C25D5" w:rsidRPr="00F643D7" w:rsidTr="00A269F8">
        <w:tblPrEx>
          <w:tblLook w:val="0400"/>
        </w:tblPrEx>
        <w:trPr>
          <w:trHeight w:val="667"/>
        </w:trPr>
        <w:tc>
          <w:tcPr>
            <w:tcW w:w="496" w:type="pct"/>
            <w:vMerge/>
            <w:shd w:val="clear" w:color="auto" w:fill="auto"/>
          </w:tcPr>
          <w:p w:rsidR="002C25D5" w:rsidRPr="00F643D7" w:rsidRDefault="002C25D5" w:rsidP="00B52E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274560</w:t>
            </w:r>
          </w:p>
        </w:tc>
        <w:tc>
          <w:tcPr>
            <w:tcW w:w="1903" w:type="pct"/>
          </w:tcPr>
          <w:p w:rsidR="002C25D5" w:rsidRPr="006D19E8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>Кресло-коляска для транспортировки, складная</w:t>
            </w:r>
          </w:p>
        </w:tc>
        <w:tc>
          <w:tcPr>
            <w:tcW w:w="986" w:type="pct"/>
            <w:vMerge/>
            <w:shd w:val="clear" w:color="auto" w:fill="auto"/>
          </w:tcPr>
          <w:p w:rsidR="002C25D5" w:rsidRPr="006D19E8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8" w:type="pct"/>
            <w:shd w:val="clear" w:color="auto" w:fill="auto"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5D5" w:rsidRPr="00F643D7" w:rsidTr="00A269F8">
        <w:tblPrEx>
          <w:tblLook w:val="0400"/>
        </w:tblPrEx>
        <w:trPr>
          <w:trHeight w:val="570"/>
        </w:trPr>
        <w:tc>
          <w:tcPr>
            <w:tcW w:w="496" w:type="pct"/>
            <w:vMerge w:val="restart"/>
            <w:shd w:val="clear" w:color="auto" w:fill="auto"/>
          </w:tcPr>
          <w:p w:rsidR="002C25D5" w:rsidRPr="00F643D7" w:rsidRDefault="002C25D5" w:rsidP="00B52E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C7513B" w:rsidRPr="00C7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47" w:type="pct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201670</w:t>
            </w:r>
          </w:p>
        </w:tc>
        <w:tc>
          <w:tcPr>
            <w:tcW w:w="1903" w:type="pct"/>
          </w:tcPr>
          <w:p w:rsidR="002C25D5" w:rsidRPr="006D19E8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>Каталка больничная с электропитанием</w:t>
            </w:r>
          </w:p>
        </w:tc>
        <w:tc>
          <w:tcPr>
            <w:tcW w:w="986" w:type="pct"/>
            <w:vMerge w:val="restart"/>
            <w:shd w:val="clear" w:color="auto" w:fill="auto"/>
          </w:tcPr>
          <w:p w:rsidR="002C25D5" w:rsidRPr="006D19E8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 xml:space="preserve">Тележка-каталка для перевозки больных </w:t>
            </w:r>
            <w:proofErr w:type="spellStart"/>
            <w:r w:rsidRPr="006D19E8">
              <w:rPr>
                <w:rFonts w:ascii="Times New Roman" w:eastAsia="Times New Roman" w:hAnsi="Times New Roman" w:cs="Times New Roman"/>
                <w:color w:val="000000"/>
              </w:rPr>
              <w:t>внутрикорпусная</w:t>
            </w:r>
            <w:proofErr w:type="spellEnd"/>
          </w:p>
        </w:tc>
        <w:tc>
          <w:tcPr>
            <w:tcW w:w="768" w:type="pct"/>
            <w:vMerge w:val="restart"/>
            <w:shd w:val="clear" w:color="auto" w:fill="auto"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на 15 коек</w:t>
            </w:r>
          </w:p>
        </w:tc>
      </w:tr>
      <w:tr w:rsidR="002C25D5" w:rsidRPr="00F643D7" w:rsidTr="00A269F8">
        <w:tblPrEx>
          <w:tblLook w:val="0400"/>
        </w:tblPrEx>
        <w:trPr>
          <w:trHeight w:val="644"/>
        </w:trPr>
        <w:tc>
          <w:tcPr>
            <w:tcW w:w="496" w:type="pct"/>
            <w:vMerge/>
            <w:shd w:val="clear" w:color="auto" w:fill="auto"/>
          </w:tcPr>
          <w:p w:rsidR="002C25D5" w:rsidRPr="00F643D7" w:rsidRDefault="002C25D5" w:rsidP="00B52E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201690</w:t>
            </w:r>
          </w:p>
        </w:tc>
        <w:tc>
          <w:tcPr>
            <w:tcW w:w="1903" w:type="pct"/>
          </w:tcPr>
          <w:p w:rsidR="002C25D5" w:rsidRPr="006D19E8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 xml:space="preserve">Каталка внутрибольничная, </w:t>
            </w:r>
            <w:proofErr w:type="spellStart"/>
            <w:r w:rsidRPr="006D19E8">
              <w:rPr>
                <w:rFonts w:ascii="Times New Roman" w:eastAsia="Times New Roman" w:hAnsi="Times New Roman" w:cs="Times New Roman"/>
                <w:color w:val="000000"/>
              </w:rPr>
              <w:t>неприводная</w:t>
            </w:r>
            <w:proofErr w:type="spellEnd"/>
          </w:p>
        </w:tc>
        <w:tc>
          <w:tcPr>
            <w:tcW w:w="986" w:type="pct"/>
            <w:vMerge/>
            <w:shd w:val="clear" w:color="auto" w:fill="auto"/>
          </w:tcPr>
          <w:p w:rsidR="002C25D5" w:rsidRPr="006D19E8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2C25D5" w:rsidRPr="00F643D7" w:rsidRDefault="002C25D5" w:rsidP="00B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0B34" w:rsidRPr="00F643D7" w:rsidTr="00A269F8">
        <w:tblPrEx>
          <w:tblLook w:val="0400"/>
        </w:tblPrEx>
        <w:trPr>
          <w:trHeight w:val="1771"/>
        </w:trPr>
        <w:tc>
          <w:tcPr>
            <w:tcW w:w="496" w:type="pct"/>
          </w:tcPr>
          <w:p w:rsidR="00710B34" w:rsidRPr="00F34131" w:rsidRDefault="00710B34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C7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47" w:type="pct"/>
          </w:tcPr>
          <w:p w:rsidR="00710B34" w:rsidRPr="000F754E" w:rsidRDefault="00710B34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279970</w:t>
            </w:r>
          </w:p>
        </w:tc>
        <w:tc>
          <w:tcPr>
            <w:tcW w:w="1903" w:type="pct"/>
          </w:tcPr>
          <w:p w:rsidR="00710B34" w:rsidRPr="000F754E" w:rsidRDefault="00710B34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754E">
              <w:rPr>
                <w:rFonts w:ascii="Times New Roman" w:eastAsia="Times New Roman" w:hAnsi="Times New Roman" w:cs="Times New Roman"/>
                <w:color w:val="000000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986" w:type="pct"/>
          </w:tcPr>
          <w:p w:rsidR="00710B34" w:rsidRPr="000F754E" w:rsidRDefault="00710B34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754E">
              <w:rPr>
                <w:rFonts w:ascii="Times New Roman" w:eastAsia="Times New Roman" w:hAnsi="Times New Roman" w:cs="Times New Roman"/>
                <w:color w:val="000000"/>
              </w:rPr>
              <w:t>Укладка для оказания экстренной медицинской помощи при анафилактическом шоке</w:t>
            </w:r>
          </w:p>
        </w:tc>
        <w:tc>
          <w:tcPr>
            <w:tcW w:w="768" w:type="pct"/>
          </w:tcPr>
          <w:p w:rsidR="00710B34" w:rsidRPr="000F754E" w:rsidRDefault="00710B34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5D5" w:rsidRPr="00F643D7" w:rsidTr="00A269F8">
        <w:tblPrEx>
          <w:tblLook w:val="0400"/>
        </w:tblPrEx>
        <w:trPr>
          <w:trHeight w:val="840"/>
        </w:trPr>
        <w:tc>
          <w:tcPr>
            <w:tcW w:w="496" w:type="pct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47" w:type="pct"/>
            <w:shd w:val="clear" w:color="auto" w:fill="auto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271350</w:t>
            </w:r>
          </w:p>
        </w:tc>
        <w:tc>
          <w:tcPr>
            <w:tcW w:w="1903" w:type="pct"/>
            <w:shd w:val="clear" w:color="auto" w:fill="auto"/>
          </w:tcPr>
          <w:p w:rsidR="002C25D5" w:rsidRPr="006D19E8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>Набор для сердечно-легочной реанимации, многоразового использования</w:t>
            </w:r>
          </w:p>
        </w:tc>
        <w:tc>
          <w:tcPr>
            <w:tcW w:w="986" w:type="pct"/>
          </w:tcPr>
          <w:p w:rsidR="002C25D5" w:rsidRPr="006D19E8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>Набор для сердечно-легочной реанимации, многоразового использования</w:t>
            </w:r>
          </w:p>
        </w:tc>
        <w:tc>
          <w:tcPr>
            <w:tcW w:w="768" w:type="pct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5D5" w:rsidRPr="00F643D7" w:rsidTr="00A269F8">
        <w:tblPrEx>
          <w:tblLook w:val="0400"/>
        </w:tblPrEx>
        <w:trPr>
          <w:trHeight w:val="573"/>
        </w:trPr>
        <w:tc>
          <w:tcPr>
            <w:tcW w:w="496" w:type="pct"/>
            <w:vMerge w:val="restart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C7513B" w:rsidRPr="00C7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47" w:type="pct"/>
            <w:shd w:val="clear" w:color="auto" w:fill="auto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238570</w:t>
            </w:r>
          </w:p>
        </w:tc>
        <w:tc>
          <w:tcPr>
            <w:tcW w:w="1903" w:type="pct"/>
            <w:shd w:val="clear" w:color="auto" w:fill="auto"/>
          </w:tcPr>
          <w:p w:rsidR="002C25D5" w:rsidRPr="006D19E8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D19E8">
              <w:rPr>
                <w:rFonts w:ascii="Times New Roman" w:eastAsia="Times New Roman" w:hAnsi="Times New Roman" w:cs="Times New Roman"/>
                <w:color w:val="000000"/>
              </w:rPr>
              <w:t>Негатоскоп</w:t>
            </w:r>
            <w:proofErr w:type="spellEnd"/>
            <w:r w:rsidRPr="006D19E8">
              <w:rPr>
                <w:rFonts w:ascii="Times New Roman" w:eastAsia="Times New Roman" w:hAnsi="Times New Roman" w:cs="Times New Roman"/>
                <w:color w:val="000000"/>
              </w:rPr>
              <w:t xml:space="preserve"> медицинский, с электропитанием</w:t>
            </w:r>
          </w:p>
        </w:tc>
        <w:tc>
          <w:tcPr>
            <w:tcW w:w="986" w:type="pct"/>
            <w:vMerge w:val="restart"/>
          </w:tcPr>
          <w:p w:rsidR="002C25D5" w:rsidRPr="006D19E8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D19E8">
              <w:rPr>
                <w:rFonts w:ascii="Times New Roman" w:eastAsia="Times New Roman" w:hAnsi="Times New Roman" w:cs="Times New Roman"/>
                <w:color w:val="000000"/>
              </w:rPr>
              <w:t>Негатоскоп</w:t>
            </w:r>
            <w:proofErr w:type="spellEnd"/>
          </w:p>
        </w:tc>
        <w:tc>
          <w:tcPr>
            <w:tcW w:w="768" w:type="pct"/>
            <w:vMerge w:val="restart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5D5" w:rsidRPr="00F643D7" w:rsidTr="00A269F8">
        <w:tblPrEx>
          <w:tblLook w:val="0400"/>
        </w:tblPrEx>
        <w:trPr>
          <w:trHeight w:val="553"/>
        </w:trPr>
        <w:tc>
          <w:tcPr>
            <w:tcW w:w="496" w:type="pct"/>
            <w:vMerge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auto" w:fill="auto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238840</w:t>
            </w:r>
          </w:p>
        </w:tc>
        <w:tc>
          <w:tcPr>
            <w:tcW w:w="1903" w:type="pct"/>
            <w:shd w:val="clear" w:color="auto" w:fill="auto"/>
          </w:tcPr>
          <w:p w:rsidR="002C25D5" w:rsidRPr="006D19E8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D19E8">
              <w:rPr>
                <w:rFonts w:ascii="Times New Roman" w:eastAsia="Times New Roman" w:hAnsi="Times New Roman" w:cs="Times New Roman"/>
                <w:color w:val="000000"/>
              </w:rPr>
              <w:t>Негатоскоп</w:t>
            </w:r>
            <w:proofErr w:type="spellEnd"/>
            <w:r w:rsidRPr="006D19E8">
              <w:rPr>
                <w:rFonts w:ascii="Times New Roman" w:eastAsia="Times New Roman" w:hAnsi="Times New Roman" w:cs="Times New Roman"/>
                <w:color w:val="000000"/>
              </w:rPr>
              <w:t xml:space="preserve"> медицинский, без электрического управления</w:t>
            </w:r>
          </w:p>
        </w:tc>
        <w:tc>
          <w:tcPr>
            <w:tcW w:w="986" w:type="pct"/>
            <w:vMerge/>
          </w:tcPr>
          <w:p w:rsidR="002C25D5" w:rsidRPr="006D19E8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8" w:type="pct"/>
            <w:vMerge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5D5" w:rsidRPr="00F643D7" w:rsidTr="00A269F8">
        <w:tblPrEx>
          <w:tblLook w:val="0400"/>
        </w:tblPrEx>
        <w:trPr>
          <w:trHeight w:val="666"/>
        </w:trPr>
        <w:tc>
          <w:tcPr>
            <w:tcW w:w="496" w:type="pct"/>
            <w:vMerge w:val="restart"/>
            <w:shd w:val="clear" w:color="auto" w:fill="auto"/>
          </w:tcPr>
          <w:p w:rsidR="002C25D5" w:rsidRPr="00F643D7" w:rsidRDefault="002C25D5" w:rsidP="00B52ECF">
            <w:pPr>
              <w:widowControl w:val="0"/>
              <w:tabs>
                <w:tab w:val="left" w:pos="2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47" w:type="pct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131980</w:t>
            </w:r>
          </w:p>
        </w:tc>
        <w:tc>
          <w:tcPr>
            <w:tcW w:w="1903" w:type="pct"/>
          </w:tcPr>
          <w:p w:rsidR="002C25D5" w:rsidRPr="006D19E8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>Лампа ультрафиолетовая бактерицидная</w:t>
            </w:r>
          </w:p>
        </w:tc>
        <w:tc>
          <w:tcPr>
            <w:tcW w:w="986" w:type="pct"/>
            <w:vMerge w:val="restart"/>
            <w:shd w:val="clear" w:color="auto" w:fill="auto"/>
          </w:tcPr>
          <w:p w:rsidR="002C25D5" w:rsidRPr="006D19E8" w:rsidRDefault="002C25D5" w:rsidP="00B52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>Установка для обеззараживания и очистки воздуха или очистки воздуха и поверхностей</w:t>
            </w:r>
          </w:p>
        </w:tc>
        <w:tc>
          <w:tcPr>
            <w:tcW w:w="768" w:type="pct"/>
            <w:vMerge w:val="restart"/>
            <w:shd w:val="clear" w:color="auto" w:fill="auto"/>
          </w:tcPr>
          <w:p w:rsidR="002C25D5" w:rsidRPr="00F643D7" w:rsidRDefault="002C25D5" w:rsidP="00B52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5D5" w:rsidRPr="00F643D7" w:rsidTr="00A269F8">
        <w:tblPrEx>
          <w:tblLook w:val="0400"/>
        </w:tblPrEx>
        <w:trPr>
          <w:trHeight w:val="748"/>
        </w:trPr>
        <w:tc>
          <w:tcPr>
            <w:tcW w:w="496" w:type="pct"/>
            <w:vMerge/>
            <w:shd w:val="clear" w:color="auto" w:fill="auto"/>
          </w:tcPr>
          <w:p w:rsidR="002C25D5" w:rsidRPr="00F643D7" w:rsidRDefault="002C25D5" w:rsidP="00B52ECF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152690</w:t>
            </w:r>
          </w:p>
        </w:tc>
        <w:tc>
          <w:tcPr>
            <w:tcW w:w="1903" w:type="pct"/>
          </w:tcPr>
          <w:p w:rsidR="002C25D5" w:rsidRPr="006D19E8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>Очиститель воздуха фильтрующий высокоэффективный, передвижной</w:t>
            </w:r>
          </w:p>
        </w:tc>
        <w:tc>
          <w:tcPr>
            <w:tcW w:w="986" w:type="pct"/>
            <w:vMerge/>
            <w:shd w:val="clear" w:color="auto" w:fill="auto"/>
          </w:tcPr>
          <w:p w:rsidR="002C25D5" w:rsidRPr="00F643D7" w:rsidRDefault="002C25D5" w:rsidP="00B52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2C25D5" w:rsidRPr="00F643D7" w:rsidRDefault="002C25D5" w:rsidP="00B52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5D5" w:rsidRPr="00F643D7" w:rsidTr="00A269F8">
        <w:tblPrEx>
          <w:tblLook w:val="0400"/>
        </w:tblPrEx>
        <w:trPr>
          <w:trHeight w:val="639"/>
        </w:trPr>
        <w:tc>
          <w:tcPr>
            <w:tcW w:w="496" w:type="pct"/>
            <w:vMerge/>
            <w:shd w:val="clear" w:color="auto" w:fill="auto"/>
          </w:tcPr>
          <w:p w:rsidR="002C25D5" w:rsidRPr="00F643D7" w:rsidRDefault="002C25D5" w:rsidP="00B52ECF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152700</w:t>
            </w:r>
          </w:p>
        </w:tc>
        <w:tc>
          <w:tcPr>
            <w:tcW w:w="1903" w:type="pct"/>
          </w:tcPr>
          <w:p w:rsidR="002C25D5" w:rsidRPr="006D19E8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>Очиститель воздуха фильтрующий высокоэффективный, стационарный</w:t>
            </w:r>
          </w:p>
        </w:tc>
        <w:tc>
          <w:tcPr>
            <w:tcW w:w="986" w:type="pct"/>
            <w:vMerge/>
            <w:shd w:val="clear" w:color="auto" w:fill="auto"/>
          </w:tcPr>
          <w:p w:rsidR="002C25D5" w:rsidRPr="00F643D7" w:rsidRDefault="002C25D5" w:rsidP="00B52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2C25D5" w:rsidRPr="00F643D7" w:rsidRDefault="002C25D5" w:rsidP="00B52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5D5" w:rsidRPr="00F643D7" w:rsidTr="00A269F8">
        <w:tblPrEx>
          <w:tblLook w:val="0400"/>
        </w:tblPrEx>
        <w:trPr>
          <w:trHeight w:val="813"/>
        </w:trPr>
        <w:tc>
          <w:tcPr>
            <w:tcW w:w="496" w:type="pct"/>
            <w:vMerge/>
            <w:shd w:val="clear" w:color="auto" w:fill="auto"/>
          </w:tcPr>
          <w:p w:rsidR="002C25D5" w:rsidRPr="00F643D7" w:rsidRDefault="002C25D5" w:rsidP="00B52ECF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292620</w:t>
            </w:r>
          </w:p>
        </w:tc>
        <w:tc>
          <w:tcPr>
            <w:tcW w:w="1903" w:type="pct"/>
          </w:tcPr>
          <w:p w:rsidR="002C25D5" w:rsidRPr="006D19E8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>Очиститель воздуха с электростатическим осаждением, передвижной</w:t>
            </w:r>
          </w:p>
        </w:tc>
        <w:tc>
          <w:tcPr>
            <w:tcW w:w="986" w:type="pct"/>
            <w:vMerge/>
            <w:shd w:val="clear" w:color="auto" w:fill="auto"/>
          </w:tcPr>
          <w:p w:rsidR="002C25D5" w:rsidRPr="00F643D7" w:rsidRDefault="002C25D5" w:rsidP="00B52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2C25D5" w:rsidRPr="00F643D7" w:rsidRDefault="002C25D5" w:rsidP="00B52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5D5" w:rsidRPr="00F643D7" w:rsidTr="00A269F8">
        <w:tblPrEx>
          <w:tblLook w:val="0400"/>
        </w:tblPrEx>
        <w:trPr>
          <w:trHeight w:val="343"/>
        </w:trPr>
        <w:tc>
          <w:tcPr>
            <w:tcW w:w="496" w:type="pct"/>
            <w:vMerge/>
            <w:shd w:val="clear" w:color="auto" w:fill="auto"/>
          </w:tcPr>
          <w:p w:rsidR="002C25D5" w:rsidRPr="00F643D7" w:rsidRDefault="002C25D5" w:rsidP="00B52ECF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2C25D5" w:rsidRPr="00A728E1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336330</w:t>
            </w:r>
          </w:p>
        </w:tc>
        <w:tc>
          <w:tcPr>
            <w:tcW w:w="1903" w:type="pct"/>
          </w:tcPr>
          <w:p w:rsidR="002C25D5" w:rsidRPr="006D19E8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>Система кондиционирования</w:t>
            </w:r>
          </w:p>
        </w:tc>
        <w:tc>
          <w:tcPr>
            <w:tcW w:w="986" w:type="pct"/>
            <w:vMerge/>
            <w:shd w:val="clear" w:color="auto" w:fill="auto"/>
          </w:tcPr>
          <w:p w:rsidR="002C25D5" w:rsidRPr="00F643D7" w:rsidRDefault="002C25D5" w:rsidP="00B52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2C25D5" w:rsidRPr="00F643D7" w:rsidRDefault="002C25D5" w:rsidP="00B52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5D5" w:rsidRPr="00F643D7" w:rsidTr="00A269F8">
        <w:tblPrEx>
          <w:tblLook w:val="0400"/>
        </w:tblPrEx>
        <w:trPr>
          <w:trHeight w:val="407"/>
        </w:trPr>
        <w:tc>
          <w:tcPr>
            <w:tcW w:w="496" w:type="pct"/>
            <w:vMerge/>
            <w:shd w:val="clear" w:color="auto" w:fill="auto"/>
          </w:tcPr>
          <w:p w:rsidR="002C25D5" w:rsidRPr="00F643D7" w:rsidRDefault="002C25D5" w:rsidP="00B52ECF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2C25D5" w:rsidRPr="00A728E1" w:rsidRDefault="002C25D5" w:rsidP="00617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375930</w:t>
            </w:r>
          </w:p>
        </w:tc>
        <w:tc>
          <w:tcPr>
            <w:tcW w:w="1903" w:type="pct"/>
          </w:tcPr>
          <w:p w:rsidR="002C25D5" w:rsidRPr="006D19E8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>Очиститель воздуха ультрафиолетовый</w:t>
            </w:r>
          </w:p>
        </w:tc>
        <w:tc>
          <w:tcPr>
            <w:tcW w:w="986" w:type="pct"/>
            <w:vMerge/>
            <w:shd w:val="clear" w:color="auto" w:fill="auto"/>
          </w:tcPr>
          <w:p w:rsidR="002C25D5" w:rsidRPr="00F643D7" w:rsidRDefault="002C25D5" w:rsidP="00B52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2C25D5" w:rsidRPr="00F643D7" w:rsidRDefault="002C25D5" w:rsidP="00B52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5D5" w:rsidRPr="00F643D7" w:rsidTr="00A269F8">
        <w:tblPrEx>
          <w:tblLook w:val="0400"/>
        </w:tblPrEx>
        <w:tc>
          <w:tcPr>
            <w:tcW w:w="496" w:type="pct"/>
            <w:shd w:val="clear" w:color="auto" w:fill="auto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47" w:type="pct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279970</w:t>
            </w:r>
          </w:p>
        </w:tc>
        <w:tc>
          <w:tcPr>
            <w:tcW w:w="1903" w:type="pct"/>
          </w:tcPr>
          <w:p w:rsidR="002C25D5" w:rsidRPr="006D19E8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986" w:type="pct"/>
            <w:shd w:val="clear" w:color="auto" w:fill="auto"/>
          </w:tcPr>
          <w:p w:rsidR="002C25D5" w:rsidRPr="006D19E8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 паллиативной медицинской помощи</w:t>
            </w:r>
          </w:p>
        </w:tc>
        <w:tc>
          <w:tcPr>
            <w:tcW w:w="768" w:type="pct"/>
            <w:shd w:val="clear" w:color="auto" w:fill="auto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на </w:t>
            </w: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процедурный кабинет</w:t>
            </w:r>
          </w:p>
        </w:tc>
      </w:tr>
      <w:tr w:rsidR="002C25D5" w:rsidRPr="00F643D7" w:rsidTr="00A269F8">
        <w:tblPrEx>
          <w:tblLook w:val="0400"/>
        </w:tblPrEx>
        <w:tc>
          <w:tcPr>
            <w:tcW w:w="496" w:type="pct"/>
            <w:shd w:val="clear" w:color="auto" w:fill="auto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7" w:type="pct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257280</w:t>
            </w:r>
          </w:p>
        </w:tc>
        <w:tc>
          <w:tcPr>
            <w:tcW w:w="1903" w:type="pct"/>
          </w:tcPr>
          <w:p w:rsidR="002C25D5" w:rsidRPr="006D19E8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>Контейнер для сбора колюще-режущих медицинских отходов</w:t>
            </w:r>
          </w:p>
        </w:tc>
        <w:tc>
          <w:tcPr>
            <w:tcW w:w="986" w:type="pct"/>
            <w:shd w:val="clear" w:color="auto" w:fill="auto"/>
          </w:tcPr>
          <w:p w:rsidR="002C25D5" w:rsidRPr="006D19E8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 xml:space="preserve">Емкость - </w:t>
            </w:r>
            <w:proofErr w:type="spellStart"/>
            <w:r w:rsidRPr="006D19E8">
              <w:rPr>
                <w:rFonts w:ascii="Times New Roman" w:eastAsia="Times New Roman" w:hAnsi="Times New Roman" w:cs="Times New Roman"/>
                <w:color w:val="000000"/>
              </w:rPr>
              <w:t>непрокалываемый</w:t>
            </w:r>
            <w:proofErr w:type="spellEnd"/>
            <w:r w:rsidRPr="006D19E8">
              <w:rPr>
                <w:rFonts w:ascii="Times New Roman" w:eastAsia="Times New Roman" w:hAnsi="Times New Roman" w:cs="Times New Roman"/>
                <w:color w:val="000000"/>
              </w:rPr>
              <w:t xml:space="preserve"> контейнер с крышкой для дезинфекции острых медицинских отходов</w:t>
            </w:r>
          </w:p>
        </w:tc>
        <w:tc>
          <w:tcPr>
            <w:tcW w:w="768" w:type="pct"/>
            <w:shd w:val="clear" w:color="auto" w:fill="auto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на </w:t>
            </w: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процедурный кабинет</w:t>
            </w:r>
          </w:p>
        </w:tc>
      </w:tr>
      <w:tr w:rsidR="002C25D5" w:rsidRPr="00F643D7" w:rsidTr="00A269F8">
        <w:tblPrEx>
          <w:tblLook w:val="0400"/>
        </w:tblPrEx>
        <w:trPr>
          <w:trHeight w:val="372"/>
        </w:trPr>
        <w:tc>
          <w:tcPr>
            <w:tcW w:w="496" w:type="pct"/>
            <w:vMerge w:val="restart"/>
            <w:shd w:val="clear" w:color="auto" w:fill="auto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47" w:type="pct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123680</w:t>
            </w:r>
          </w:p>
        </w:tc>
        <w:tc>
          <w:tcPr>
            <w:tcW w:w="1903" w:type="pct"/>
          </w:tcPr>
          <w:p w:rsidR="002C25D5" w:rsidRPr="006D19E8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>Контейнер для отходов с биологическими загрязнениями</w:t>
            </w:r>
          </w:p>
        </w:tc>
        <w:tc>
          <w:tcPr>
            <w:tcW w:w="986" w:type="pct"/>
            <w:vMerge w:val="restart"/>
            <w:shd w:val="clear" w:color="auto" w:fill="auto"/>
          </w:tcPr>
          <w:p w:rsidR="002C25D5" w:rsidRPr="006D19E8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>Емкость для сбора бытовых и медицинских отходов</w:t>
            </w:r>
          </w:p>
        </w:tc>
        <w:tc>
          <w:tcPr>
            <w:tcW w:w="768" w:type="pct"/>
            <w:vMerge w:val="restart"/>
            <w:shd w:val="clear" w:color="auto" w:fill="auto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для каждого класса образующихся отходов</w:t>
            </w:r>
          </w:p>
        </w:tc>
      </w:tr>
      <w:tr w:rsidR="002C25D5" w:rsidRPr="00F643D7" w:rsidTr="00A269F8">
        <w:tblPrEx>
          <w:tblLook w:val="0400"/>
        </w:tblPrEx>
        <w:trPr>
          <w:trHeight w:val="371"/>
        </w:trPr>
        <w:tc>
          <w:tcPr>
            <w:tcW w:w="496" w:type="pct"/>
            <w:vMerge/>
            <w:shd w:val="clear" w:color="auto" w:fill="auto"/>
          </w:tcPr>
          <w:p w:rsidR="002C25D5" w:rsidRPr="00F643D7" w:rsidRDefault="002C25D5" w:rsidP="00B52ECF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257280</w:t>
            </w:r>
          </w:p>
        </w:tc>
        <w:tc>
          <w:tcPr>
            <w:tcW w:w="1903" w:type="pct"/>
          </w:tcPr>
          <w:p w:rsidR="002C25D5" w:rsidRPr="006D19E8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>Контейнер для сбора колюще-режущих медицинских отходов</w:t>
            </w:r>
          </w:p>
        </w:tc>
        <w:tc>
          <w:tcPr>
            <w:tcW w:w="986" w:type="pct"/>
            <w:vMerge/>
            <w:shd w:val="clear" w:color="auto" w:fill="auto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5D5" w:rsidRPr="00F643D7" w:rsidTr="00A269F8">
        <w:tblPrEx>
          <w:tblLook w:val="0400"/>
        </w:tblPrEx>
        <w:trPr>
          <w:trHeight w:val="371"/>
        </w:trPr>
        <w:tc>
          <w:tcPr>
            <w:tcW w:w="496" w:type="pct"/>
            <w:vMerge/>
            <w:shd w:val="clear" w:color="auto" w:fill="auto"/>
          </w:tcPr>
          <w:p w:rsidR="002C25D5" w:rsidRPr="00F643D7" w:rsidRDefault="002C25D5" w:rsidP="00B52ECF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289720</w:t>
            </w:r>
          </w:p>
        </w:tc>
        <w:tc>
          <w:tcPr>
            <w:tcW w:w="1903" w:type="pct"/>
          </w:tcPr>
          <w:p w:rsidR="002C25D5" w:rsidRPr="006D19E8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>Контейнер для цитотоксических отходов</w:t>
            </w:r>
          </w:p>
        </w:tc>
        <w:tc>
          <w:tcPr>
            <w:tcW w:w="986" w:type="pct"/>
            <w:vMerge/>
            <w:shd w:val="clear" w:color="auto" w:fill="auto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5D5" w:rsidRPr="00F643D7" w:rsidTr="00A269F8">
        <w:tblPrEx>
          <w:tblLook w:val="0400"/>
        </w:tblPrEx>
        <w:trPr>
          <w:trHeight w:val="371"/>
        </w:trPr>
        <w:tc>
          <w:tcPr>
            <w:tcW w:w="496" w:type="pct"/>
            <w:vMerge/>
            <w:shd w:val="clear" w:color="auto" w:fill="auto"/>
          </w:tcPr>
          <w:p w:rsidR="002C25D5" w:rsidRPr="00F643D7" w:rsidRDefault="002C25D5" w:rsidP="00B52ECF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336200</w:t>
            </w:r>
          </w:p>
        </w:tc>
        <w:tc>
          <w:tcPr>
            <w:tcW w:w="1903" w:type="pct"/>
          </w:tcPr>
          <w:p w:rsidR="002C25D5" w:rsidRPr="006D19E8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19E8">
              <w:rPr>
                <w:rFonts w:ascii="Times New Roman" w:eastAsia="Times New Roman" w:hAnsi="Times New Roman" w:cs="Times New Roman"/>
                <w:color w:val="000000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986" w:type="pct"/>
            <w:vMerge/>
            <w:shd w:val="clear" w:color="auto" w:fill="auto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2C25D5" w:rsidRPr="00F643D7" w:rsidRDefault="002C25D5" w:rsidP="00B52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17006" w:rsidRDefault="00B17006">
      <w:pPr>
        <w:spacing w:after="160" w:line="259" w:lineRule="auto"/>
      </w:pPr>
    </w:p>
    <w:p w:rsidR="006360F9" w:rsidRPr="00710B34" w:rsidRDefault="006360F9" w:rsidP="00E01CFD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B34">
        <w:rPr>
          <w:rFonts w:ascii="Times New Roman" w:hAnsi="Times New Roman" w:cs="Times New Roman"/>
          <w:b/>
          <w:bCs/>
          <w:sz w:val="28"/>
          <w:szCs w:val="28"/>
        </w:rPr>
        <w:t xml:space="preserve">Прочее оборудование (оснащение) </w:t>
      </w:r>
      <w:r w:rsidR="00710B34" w:rsidRPr="00710B34">
        <w:rPr>
          <w:rFonts w:ascii="Times New Roman" w:hAnsi="Times New Roman" w:cs="Times New Roman"/>
          <w:b/>
          <w:bCs/>
          <w:sz w:val="28"/>
          <w:szCs w:val="28"/>
        </w:rPr>
        <w:t>отделения эндокринологии</w:t>
      </w:r>
    </w:p>
    <w:p w:rsidR="006360F9" w:rsidRPr="006360F9" w:rsidRDefault="006360F9" w:rsidP="006360F9">
      <w:pPr>
        <w:spacing w:after="160" w:line="259" w:lineRule="auto"/>
        <w:rPr>
          <w:b/>
          <w:bCs/>
        </w:rPr>
      </w:pPr>
    </w:p>
    <w:tbl>
      <w:tblPr>
        <w:tblW w:w="9659" w:type="dxa"/>
        <w:tblInd w:w="37" w:type="dxa"/>
        <w:tblCellMar>
          <w:left w:w="10" w:type="dxa"/>
          <w:right w:w="10" w:type="dxa"/>
        </w:tblCellMar>
        <w:tblLook w:val="0000"/>
      </w:tblPr>
      <w:tblGrid>
        <w:gridCol w:w="594"/>
        <w:gridCol w:w="4708"/>
        <w:gridCol w:w="4357"/>
      </w:tblGrid>
      <w:tr w:rsidR="006360F9" w:rsidRPr="006360F9" w:rsidTr="00CA3272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0F9" w:rsidRPr="00710B34" w:rsidRDefault="006360F9" w:rsidP="006360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10B34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0F9" w:rsidRPr="00710B34" w:rsidRDefault="006360F9" w:rsidP="006360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10B34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0F9" w:rsidRPr="00710B34" w:rsidRDefault="006360F9" w:rsidP="006360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10B34">
              <w:rPr>
                <w:rFonts w:ascii="Times New Roman" w:hAnsi="Times New Roman" w:cs="Times New Roman"/>
              </w:rPr>
              <w:t>Требуемое</w:t>
            </w:r>
            <w:r w:rsidRPr="00710B34">
              <w:rPr>
                <w:rFonts w:ascii="Times New Roman" w:hAnsi="Times New Roman" w:cs="Times New Roman"/>
              </w:rPr>
              <w:br/>
              <w:t>количество, шт.</w:t>
            </w:r>
          </w:p>
        </w:tc>
      </w:tr>
      <w:tr w:rsidR="006360F9" w:rsidRPr="006360F9" w:rsidTr="00CA3272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60F9" w:rsidRPr="00710B34" w:rsidRDefault="00710B34" w:rsidP="006360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0F9" w:rsidRPr="00710B34" w:rsidRDefault="006360F9" w:rsidP="006360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710B34">
              <w:rPr>
                <w:rFonts w:ascii="Times New Roman" w:hAnsi="Times New Roman" w:cs="Times New Roman"/>
              </w:rPr>
              <w:t>Монофиламент</w:t>
            </w:r>
            <w:proofErr w:type="spellEnd"/>
            <w:r w:rsidRPr="00710B34">
              <w:rPr>
                <w:rFonts w:ascii="Times New Roman" w:hAnsi="Times New Roman" w:cs="Times New Roman"/>
              </w:rPr>
              <w:t xml:space="preserve"> 10 г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0F9" w:rsidRPr="00710B34" w:rsidRDefault="006360F9" w:rsidP="006360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10B34">
              <w:rPr>
                <w:rFonts w:ascii="Times New Roman" w:hAnsi="Times New Roman" w:cs="Times New Roman"/>
              </w:rPr>
              <w:t>1</w:t>
            </w:r>
          </w:p>
        </w:tc>
      </w:tr>
    </w:tbl>
    <w:p w:rsidR="006360F9" w:rsidRPr="006360F9" w:rsidRDefault="006360F9" w:rsidP="006360F9">
      <w:pPr>
        <w:spacing w:after="160" w:line="259" w:lineRule="auto"/>
        <w:rPr>
          <w:b/>
        </w:rPr>
      </w:pPr>
    </w:p>
    <w:p w:rsidR="006360F9" w:rsidRDefault="006360F9">
      <w:pPr>
        <w:spacing w:after="160" w:line="259" w:lineRule="auto"/>
      </w:pPr>
    </w:p>
    <w:sectPr w:rsidR="006360F9" w:rsidSect="00664DDC">
      <w:footnotePr>
        <w:numRestart w:val="eachSect"/>
      </w:footnotePr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165" w:rsidRDefault="00E62165" w:rsidP="0029620F">
      <w:pPr>
        <w:spacing w:after="0" w:line="240" w:lineRule="auto"/>
      </w:pPr>
      <w:r>
        <w:separator/>
      </w:r>
    </w:p>
  </w:endnote>
  <w:endnote w:type="continuationSeparator" w:id="0">
    <w:p w:rsidR="00E62165" w:rsidRDefault="00E62165" w:rsidP="00296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165" w:rsidRDefault="00E62165" w:rsidP="0029620F">
      <w:pPr>
        <w:spacing w:after="0" w:line="240" w:lineRule="auto"/>
      </w:pPr>
      <w:r>
        <w:separator/>
      </w:r>
    </w:p>
  </w:footnote>
  <w:footnote w:type="continuationSeparator" w:id="0">
    <w:p w:rsidR="00E62165" w:rsidRDefault="00E62165" w:rsidP="0029620F">
      <w:pPr>
        <w:spacing w:after="0" w:line="240" w:lineRule="auto"/>
      </w:pPr>
      <w:r>
        <w:continuationSeparator/>
      </w:r>
    </w:p>
  </w:footnote>
  <w:footnote w:id="1">
    <w:p w:rsidR="0055640A" w:rsidRPr="00844C58" w:rsidRDefault="0055640A" w:rsidP="007700A5">
      <w:pPr>
        <w:pStyle w:val="a4"/>
        <w:jc w:val="both"/>
      </w:pPr>
      <w:r>
        <w:rPr>
          <w:rStyle w:val="a3"/>
        </w:rPr>
        <w:footnoteRef/>
      </w:r>
      <w:r>
        <w:t xml:space="preserve"> </w:t>
      </w:r>
      <w:r>
        <w:rPr>
          <w:lang w:val="ru-RU"/>
        </w:rPr>
        <w:t xml:space="preserve">Международная </w:t>
      </w:r>
      <w:r w:rsidRPr="00844C58">
        <w:rPr>
          <w:lang w:val="ru-RU"/>
        </w:rPr>
        <w:t>статистическая</w:t>
      </w:r>
      <w:r>
        <w:rPr>
          <w:lang w:val="ru-RU"/>
        </w:rPr>
        <w:t xml:space="preserve"> классификация </w:t>
      </w:r>
      <w:r w:rsidRPr="00844C58">
        <w:rPr>
          <w:lang w:val="ru-RU"/>
        </w:rPr>
        <w:t>болезней и проблем, связанных со здоров</w:t>
      </w:r>
      <w:r>
        <w:rPr>
          <w:lang w:val="ru-RU"/>
        </w:rPr>
        <w:t xml:space="preserve">ьем, </w:t>
      </w:r>
      <w:r>
        <w:rPr>
          <w:lang w:val="ru-RU"/>
        </w:rPr>
        <w:br/>
        <w:t>10-го пересмотра.</w:t>
      </w:r>
    </w:p>
    <w:p w:rsidR="0055640A" w:rsidRPr="00844C58" w:rsidRDefault="0055640A">
      <w:pPr>
        <w:pStyle w:val="a4"/>
      </w:pPr>
    </w:p>
  </w:footnote>
  <w:footnote w:id="2">
    <w:p w:rsidR="0055640A" w:rsidRPr="004F13B0" w:rsidRDefault="0055640A" w:rsidP="004F13B0">
      <w:pPr>
        <w:pStyle w:val="a4"/>
        <w:jc w:val="both"/>
      </w:pPr>
      <w:r>
        <w:rPr>
          <w:rStyle w:val="a3"/>
        </w:rPr>
        <w:footnoteRef/>
      </w:r>
      <w:r>
        <w:t xml:space="preserve"> </w:t>
      </w:r>
      <w:r>
        <w:rPr>
          <w:lang w:val="ru-RU"/>
        </w:rPr>
        <w:t>С</w:t>
      </w:r>
      <w:proofErr w:type="spellStart"/>
      <w:r w:rsidRPr="004F13B0">
        <w:t>тать</w:t>
      </w:r>
      <w:r>
        <w:rPr>
          <w:lang w:val="ru-RU"/>
        </w:rPr>
        <w:t>я</w:t>
      </w:r>
      <w:proofErr w:type="spellEnd"/>
      <w:r w:rsidRPr="004F13B0">
        <w:t xml:space="preserve"> 37 Федерального закона от 21 ноября 2011 г. № 323-ФЗ «Об основах охраны здоровья граждан </w:t>
      </w:r>
      <w:r>
        <w:br/>
      </w:r>
      <w:r w:rsidRPr="004F13B0">
        <w:t>в Российской Федерации» (далее – Федеральный закон. № 323-ФЗ) (Собрание законодательства Российской Федерации, 2011, № 48, ст. 6724; 2018, № 53, ст. 8415).</w:t>
      </w:r>
    </w:p>
  </w:footnote>
  <w:footnote w:id="3">
    <w:p w:rsidR="0055640A" w:rsidRPr="000459EC" w:rsidRDefault="0055640A" w:rsidP="004F13B0">
      <w:pPr>
        <w:pStyle w:val="a4"/>
        <w:jc w:val="both"/>
        <w:rPr>
          <w:lang w:val="ru-RU"/>
        </w:rPr>
      </w:pPr>
      <w:r w:rsidRPr="00016810">
        <w:rPr>
          <w:rStyle w:val="a3"/>
        </w:rPr>
        <w:footnoteRef/>
      </w:r>
      <w:r w:rsidRPr="00016810">
        <w:t xml:space="preserve"> Пункт 1 части 1 статьи 37</w:t>
      </w:r>
      <w:r w:rsidRPr="00801129">
        <w:t xml:space="preserve"> Федерального закона №</w:t>
      </w:r>
      <w:r w:rsidRPr="00801129">
        <w:rPr>
          <w:lang w:val="ru-RU"/>
        </w:rPr>
        <w:t xml:space="preserve"> </w:t>
      </w:r>
      <w:r w:rsidRPr="00801129">
        <w:t>323-ФЗ</w:t>
      </w:r>
      <w:r w:rsidRPr="00801129">
        <w:rPr>
          <w:lang w:val="ru-RU"/>
        </w:rPr>
        <w:t xml:space="preserve"> </w:t>
      </w:r>
      <w:r w:rsidRPr="00801129">
        <w:t>(Собрание законодательства Российской Федерации, 2011, № 48, ст. 6724; 201</w:t>
      </w:r>
      <w:r w:rsidRPr="00801129">
        <w:rPr>
          <w:lang w:val="ru-RU"/>
        </w:rPr>
        <w:t>8</w:t>
      </w:r>
      <w:r w:rsidRPr="00801129">
        <w:t xml:space="preserve">, </w:t>
      </w:r>
      <w:r w:rsidRPr="00684831">
        <w:t xml:space="preserve">№ </w:t>
      </w:r>
      <w:r w:rsidRPr="00684831">
        <w:rPr>
          <w:lang w:val="ru-RU"/>
        </w:rPr>
        <w:t>53</w:t>
      </w:r>
      <w:r w:rsidRPr="00684831">
        <w:t xml:space="preserve">, ст. </w:t>
      </w:r>
      <w:r w:rsidRPr="00684831">
        <w:rPr>
          <w:lang w:val="ru-RU"/>
        </w:rPr>
        <w:t>8415</w:t>
      </w:r>
      <w:r w:rsidRPr="00016810">
        <w:t>)</w:t>
      </w:r>
      <w:r w:rsidRPr="00016810">
        <w:rPr>
          <w:lang w:val="ru-RU"/>
        </w:rPr>
        <w:t>.</w:t>
      </w:r>
    </w:p>
  </w:footnote>
  <w:footnote w:id="4">
    <w:p w:rsidR="0055640A" w:rsidRPr="00850AF9" w:rsidRDefault="0055640A" w:rsidP="00CA3272">
      <w:pPr>
        <w:pStyle w:val="a4"/>
        <w:jc w:val="both"/>
        <w:rPr>
          <w:rStyle w:val="a3"/>
          <w:vertAlign w:val="baseline"/>
        </w:rPr>
      </w:pPr>
      <w:r w:rsidRPr="00850AF9">
        <w:rPr>
          <w:rStyle w:val="a3"/>
          <w:vertAlign w:val="baseline"/>
        </w:rPr>
        <w:footnoteRef/>
      </w:r>
      <w:r w:rsidRPr="00850AF9">
        <w:rPr>
          <w:rStyle w:val="a3"/>
          <w:vertAlign w:val="baseline"/>
        </w:rPr>
        <w:t xml:space="preserve"> </w:t>
      </w:r>
      <w:hyperlink r:id="rId1" w:history="1">
        <w:r w:rsidRPr="00850AF9">
          <w:rPr>
            <w:rStyle w:val="a3"/>
            <w:vertAlign w:val="baseline"/>
          </w:rPr>
          <w:t>Часть 4 статьи 80</w:t>
        </w:r>
      </w:hyperlink>
      <w:r w:rsidRPr="00850AF9">
        <w:rPr>
          <w:rStyle w:val="a3"/>
          <w:vertAlign w:val="baseline"/>
        </w:rPr>
        <w:t xml:space="preserve"> Федерального закона от 21 ноября 2011 г. № 323-ФЗ </w:t>
      </w:r>
      <w:r w:rsidRPr="00850AF9">
        <w:t>(Собрание законодательства Российской Федерации, 2011, № 48, ст. 6724; 201</w:t>
      </w:r>
      <w:r w:rsidRPr="00850AF9">
        <w:rPr>
          <w:lang w:val="ru-RU"/>
        </w:rPr>
        <w:t>8</w:t>
      </w:r>
      <w:r w:rsidRPr="00850AF9">
        <w:t xml:space="preserve">, № </w:t>
      </w:r>
      <w:r w:rsidRPr="00850AF9">
        <w:rPr>
          <w:lang w:val="ru-RU"/>
        </w:rPr>
        <w:t>53</w:t>
      </w:r>
      <w:r w:rsidRPr="00850AF9">
        <w:t xml:space="preserve">, ст. </w:t>
      </w:r>
      <w:r w:rsidRPr="00850AF9">
        <w:rPr>
          <w:lang w:val="ru-RU"/>
        </w:rPr>
        <w:t>8415</w:t>
      </w:r>
      <w:r w:rsidRPr="00850AF9">
        <w:t>)</w:t>
      </w:r>
      <w:r w:rsidRPr="00850AF9">
        <w:rPr>
          <w:lang w:val="ru-RU"/>
        </w:rPr>
        <w:t>.</w:t>
      </w:r>
    </w:p>
  </w:footnote>
  <w:footnote w:id="5">
    <w:p w:rsidR="0055640A" w:rsidRPr="00850AF9" w:rsidRDefault="0055640A" w:rsidP="00956ED0">
      <w:pPr>
        <w:pStyle w:val="a4"/>
        <w:jc w:val="both"/>
        <w:rPr>
          <w:lang w:val="ru-RU"/>
        </w:rPr>
      </w:pPr>
      <w:r w:rsidRPr="00850AF9">
        <w:rPr>
          <w:rStyle w:val="a3"/>
        </w:rPr>
        <w:footnoteRef/>
      </w:r>
      <w:r w:rsidRPr="00850AF9">
        <w:t xml:space="preserve"> </w:t>
      </w:r>
      <w:hyperlink r:id="rId2" w:history="1">
        <w:r w:rsidRPr="00850AF9">
          <w:t>Часть 8 статьи 34</w:t>
        </w:r>
      </w:hyperlink>
      <w:r w:rsidRPr="00850AF9">
        <w:t xml:space="preserve"> Федерального закона от 21 ноября 2011 г. № 323-ФЗ (Собрание законодательства Российской Федерации, 2011, № 48, ст. 6724; 201</w:t>
      </w:r>
      <w:r w:rsidRPr="00850AF9">
        <w:rPr>
          <w:lang w:val="ru-RU"/>
        </w:rPr>
        <w:t>8</w:t>
      </w:r>
      <w:r w:rsidRPr="00850AF9">
        <w:t xml:space="preserve">, № </w:t>
      </w:r>
      <w:r w:rsidRPr="00850AF9">
        <w:rPr>
          <w:lang w:val="ru-RU"/>
        </w:rPr>
        <w:t>53</w:t>
      </w:r>
      <w:r w:rsidRPr="00850AF9">
        <w:t xml:space="preserve">, ст. </w:t>
      </w:r>
      <w:r w:rsidRPr="00850AF9">
        <w:rPr>
          <w:lang w:val="ru-RU"/>
        </w:rPr>
        <w:t>8415</w:t>
      </w:r>
      <w:r w:rsidRPr="00850AF9">
        <w:t>)</w:t>
      </w:r>
      <w:r w:rsidRPr="00850AF9">
        <w:rPr>
          <w:lang w:val="ru-RU"/>
        </w:rPr>
        <w:t>.</w:t>
      </w:r>
    </w:p>
  </w:footnote>
  <w:footnote w:id="6">
    <w:p w:rsidR="0055640A" w:rsidRPr="00850AF9" w:rsidRDefault="0055640A" w:rsidP="00956ED0">
      <w:pPr>
        <w:pStyle w:val="a4"/>
        <w:jc w:val="both"/>
        <w:rPr>
          <w:lang w:val="ru-RU"/>
        </w:rPr>
      </w:pPr>
      <w:r w:rsidRPr="00850AF9">
        <w:rPr>
          <w:rStyle w:val="a3"/>
        </w:rPr>
        <w:footnoteRef/>
      </w:r>
      <w:r w:rsidRPr="00850AF9">
        <w:t xml:space="preserve"> Статья 35 Федерального закона от 21 ноября 2011 г. №</w:t>
      </w:r>
      <w:r w:rsidRPr="00850AF9">
        <w:rPr>
          <w:lang w:val="ru-RU"/>
        </w:rPr>
        <w:t xml:space="preserve"> </w:t>
      </w:r>
      <w:r w:rsidRPr="00850AF9">
        <w:t>323-ФЗ (Собрание законодательства Российской Федерации, 2011, № 48, ст. 6724; 201</w:t>
      </w:r>
      <w:r w:rsidRPr="00850AF9">
        <w:rPr>
          <w:lang w:val="ru-RU"/>
        </w:rPr>
        <w:t>8</w:t>
      </w:r>
      <w:r w:rsidRPr="00850AF9">
        <w:t xml:space="preserve">, № </w:t>
      </w:r>
      <w:r w:rsidRPr="00850AF9">
        <w:rPr>
          <w:lang w:val="ru-RU"/>
        </w:rPr>
        <w:t>53</w:t>
      </w:r>
      <w:r w:rsidRPr="00850AF9">
        <w:t xml:space="preserve">, ст. </w:t>
      </w:r>
      <w:r w:rsidRPr="00850AF9">
        <w:rPr>
          <w:lang w:val="ru-RU"/>
        </w:rPr>
        <w:t>8415</w:t>
      </w:r>
      <w:r w:rsidRPr="00850AF9">
        <w:t>)</w:t>
      </w:r>
      <w:r w:rsidRPr="00850AF9">
        <w:rPr>
          <w:lang w:val="ru-RU"/>
        </w:rPr>
        <w:t>.</w:t>
      </w:r>
    </w:p>
    <w:p w:rsidR="0055640A" w:rsidRPr="00850AF9" w:rsidRDefault="0055640A" w:rsidP="003F62F4">
      <w:pPr>
        <w:pStyle w:val="a4"/>
        <w:jc w:val="both"/>
        <w:rPr>
          <w:lang w:val="ru-RU"/>
        </w:rPr>
      </w:pPr>
      <w:r w:rsidRPr="00850AF9">
        <w:rPr>
          <w:lang w:val="ru-RU"/>
        </w:rPr>
        <w:t>Приказ Министерства здравоохранения Российской Федерации от 20 июня 2013 г. № 388н «Об утверждении Порядка оказания скорой, в том числе скорой специали</w:t>
      </w:r>
      <w:r>
        <w:rPr>
          <w:lang w:val="ru-RU"/>
        </w:rPr>
        <w:t xml:space="preserve">зированной, медицинской помощи» (зарегистрирован Министерством юстиции Российской Федерации </w:t>
      </w:r>
      <w:r w:rsidRPr="001A5C0A">
        <w:rPr>
          <w:lang w:val="ru-RU"/>
        </w:rPr>
        <w:t>16</w:t>
      </w:r>
      <w:r>
        <w:rPr>
          <w:lang w:val="ru-RU"/>
        </w:rPr>
        <w:t xml:space="preserve"> августа </w:t>
      </w:r>
      <w:r w:rsidRPr="001A5C0A">
        <w:rPr>
          <w:lang w:val="ru-RU"/>
        </w:rPr>
        <w:t>2013</w:t>
      </w:r>
      <w:r>
        <w:rPr>
          <w:lang w:val="ru-RU"/>
        </w:rPr>
        <w:t xml:space="preserve"> г., регистрационный №</w:t>
      </w:r>
      <w:r w:rsidRPr="001A5C0A">
        <w:rPr>
          <w:lang w:val="ru-RU"/>
        </w:rPr>
        <w:t xml:space="preserve"> 29422)</w:t>
      </w:r>
      <w:r>
        <w:rPr>
          <w:lang w:val="ru-RU"/>
        </w:rPr>
        <w:t xml:space="preserve"> </w:t>
      </w:r>
      <w:r>
        <w:rPr>
          <w:lang w:val="ru-RU"/>
        </w:rPr>
        <w:br/>
        <w:t>с изменениями, внесенными п</w:t>
      </w:r>
      <w:r w:rsidRPr="001A5C0A">
        <w:rPr>
          <w:lang w:val="ru-RU"/>
        </w:rPr>
        <w:t>риказ</w:t>
      </w:r>
      <w:r>
        <w:rPr>
          <w:lang w:val="ru-RU"/>
        </w:rPr>
        <w:t>ом</w:t>
      </w:r>
      <w:r w:rsidRPr="001A5C0A">
        <w:rPr>
          <w:lang w:val="ru-RU"/>
        </w:rPr>
        <w:t xml:space="preserve"> Мин</w:t>
      </w:r>
      <w:r>
        <w:rPr>
          <w:lang w:val="ru-RU"/>
        </w:rPr>
        <w:t>истерства здравоохранения Российской Федерации</w:t>
      </w:r>
      <w:r w:rsidRPr="001A5C0A">
        <w:rPr>
          <w:lang w:val="ru-RU"/>
        </w:rPr>
        <w:t xml:space="preserve"> от 22</w:t>
      </w:r>
      <w:r>
        <w:rPr>
          <w:lang w:val="ru-RU"/>
        </w:rPr>
        <w:t xml:space="preserve"> января </w:t>
      </w:r>
      <w:r w:rsidRPr="001A5C0A">
        <w:rPr>
          <w:lang w:val="ru-RU"/>
        </w:rPr>
        <w:t>2016</w:t>
      </w:r>
      <w:r>
        <w:rPr>
          <w:lang w:val="ru-RU"/>
        </w:rPr>
        <w:t xml:space="preserve"> г.</w:t>
      </w:r>
      <w:r w:rsidRPr="001A5C0A">
        <w:rPr>
          <w:lang w:val="ru-RU"/>
        </w:rPr>
        <w:t xml:space="preserve"> </w:t>
      </w:r>
      <w:r>
        <w:rPr>
          <w:lang w:val="ru-RU"/>
        </w:rPr>
        <w:t>№</w:t>
      </w:r>
      <w:r w:rsidRPr="001A5C0A">
        <w:rPr>
          <w:lang w:val="ru-RU"/>
        </w:rPr>
        <w:t xml:space="preserve"> 33н </w:t>
      </w:r>
      <w:r>
        <w:rPr>
          <w:lang w:val="ru-RU"/>
        </w:rPr>
        <w:t>«</w:t>
      </w:r>
      <w:r w:rsidRPr="001A5C0A">
        <w:rPr>
          <w:lang w:val="ru-RU"/>
        </w:rPr>
        <w:t xml:space="preserve">О внесении изменений в Порядок оказания скорой, в том числе скорой специализированной, медицинской помощи, утвержденный приказом Министерства здравоохранения Российской Федерации </w:t>
      </w:r>
      <w:r>
        <w:rPr>
          <w:lang w:val="ru-RU"/>
        </w:rPr>
        <w:br/>
      </w:r>
      <w:r w:rsidRPr="001A5C0A">
        <w:rPr>
          <w:lang w:val="ru-RU"/>
        </w:rPr>
        <w:t xml:space="preserve">от 20 июня 2013 г. </w:t>
      </w:r>
      <w:r>
        <w:rPr>
          <w:lang w:val="ru-RU"/>
        </w:rPr>
        <w:t>№</w:t>
      </w:r>
      <w:r w:rsidRPr="001A5C0A">
        <w:rPr>
          <w:lang w:val="ru-RU"/>
        </w:rPr>
        <w:t xml:space="preserve"> 388н</w:t>
      </w:r>
      <w:r>
        <w:rPr>
          <w:lang w:val="ru-RU"/>
        </w:rPr>
        <w:t>»</w:t>
      </w:r>
      <w:r w:rsidRPr="001A5C0A">
        <w:rPr>
          <w:lang w:val="ru-RU"/>
        </w:rPr>
        <w:t xml:space="preserve"> (</w:t>
      </w:r>
      <w:r>
        <w:rPr>
          <w:lang w:val="ru-RU"/>
        </w:rPr>
        <w:t>з</w:t>
      </w:r>
      <w:r w:rsidRPr="001A5C0A">
        <w:rPr>
          <w:lang w:val="ru-RU"/>
        </w:rPr>
        <w:t>арегистрирован</w:t>
      </w:r>
      <w:r>
        <w:rPr>
          <w:lang w:val="ru-RU"/>
        </w:rPr>
        <w:t xml:space="preserve"> </w:t>
      </w:r>
      <w:r w:rsidRPr="001A5C0A">
        <w:rPr>
          <w:lang w:val="ru-RU"/>
        </w:rPr>
        <w:t>Мин</w:t>
      </w:r>
      <w:r>
        <w:rPr>
          <w:lang w:val="ru-RU"/>
        </w:rPr>
        <w:t xml:space="preserve">истерством юстиции </w:t>
      </w:r>
      <w:r w:rsidRPr="001A5C0A">
        <w:rPr>
          <w:lang w:val="ru-RU"/>
        </w:rPr>
        <w:t>Росси</w:t>
      </w:r>
      <w:r>
        <w:rPr>
          <w:lang w:val="ru-RU"/>
        </w:rPr>
        <w:t xml:space="preserve">йской Федерации </w:t>
      </w:r>
      <w:r w:rsidRPr="001A5C0A">
        <w:rPr>
          <w:lang w:val="ru-RU"/>
        </w:rPr>
        <w:t>9</w:t>
      </w:r>
      <w:r>
        <w:rPr>
          <w:lang w:val="ru-RU"/>
        </w:rPr>
        <w:t xml:space="preserve"> марта </w:t>
      </w:r>
      <w:r>
        <w:rPr>
          <w:lang w:val="ru-RU"/>
        </w:rPr>
        <w:br/>
      </w:r>
      <w:r w:rsidRPr="001A5C0A">
        <w:rPr>
          <w:lang w:val="ru-RU"/>
        </w:rPr>
        <w:t>2016</w:t>
      </w:r>
      <w:r>
        <w:rPr>
          <w:lang w:val="ru-RU"/>
        </w:rPr>
        <w:t xml:space="preserve"> г., регистрационный №</w:t>
      </w:r>
      <w:r w:rsidRPr="001A5C0A">
        <w:rPr>
          <w:lang w:val="ru-RU"/>
        </w:rPr>
        <w:t xml:space="preserve"> 41353)</w:t>
      </w:r>
      <w:r>
        <w:rPr>
          <w:lang w:val="ru-RU"/>
        </w:rPr>
        <w:t>, п</w:t>
      </w:r>
      <w:r w:rsidRPr="00322E88">
        <w:rPr>
          <w:lang w:val="ru-RU"/>
        </w:rPr>
        <w:t>риказ</w:t>
      </w:r>
      <w:r>
        <w:rPr>
          <w:lang w:val="ru-RU"/>
        </w:rPr>
        <w:t>ом</w:t>
      </w:r>
      <w:r w:rsidRPr="00322E88">
        <w:rPr>
          <w:lang w:val="ru-RU"/>
        </w:rPr>
        <w:t xml:space="preserve"> Мин</w:t>
      </w:r>
      <w:r>
        <w:rPr>
          <w:lang w:val="ru-RU"/>
        </w:rPr>
        <w:t xml:space="preserve">истерства здравоохранения </w:t>
      </w:r>
      <w:r w:rsidRPr="00322E88">
        <w:rPr>
          <w:lang w:val="ru-RU"/>
        </w:rPr>
        <w:t>Росси</w:t>
      </w:r>
      <w:r>
        <w:rPr>
          <w:lang w:val="ru-RU"/>
        </w:rPr>
        <w:t xml:space="preserve">йской Федерации </w:t>
      </w:r>
      <w:r>
        <w:rPr>
          <w:lang w:val="ru-RU"/>
        </w:rPr>
        <w:br/>
      </w:r>
      <w:r w:rsidRPr="00322E88">
        <w:rPr>
          <w:lang w:val="ru-RU"/>
        </w:rPr>
        <w:t>от 5</w:t>
      </w:r>
      <w:r>
        <w:rPr>
          <w:lang w:val="ru-RU"/>
        </w:rPr>
        <w:t xml:space="preserve"> мая </w:t>
      </w:r>
      <w:r w:rsidRPr="00322E88">
        <w:rPr>
          <w:lang w:val="ru-RU"/>
        </w:rPr>
        <w:t>2016</w:t>
      </w:r>
      <w:r>
        <w:rPr>
          <w:lang w:val="ru-RU"/>
        </w:rPr>
        <w:t xml:space="preserve"> г.</w:t>
      </w:r>
      <w:r w:rsidRPr="00322E88">
        <w:rPr>
          <w:lang w:val="ru-RU"/>
        </w:rPr>
        <w:t xml:space="preserve"> </w:t>
      </w:r>
      <w:r>
        <w:rPr>
          <w:lang w:val="ru-RU"/>
        </w:rPr>
        <w:t>№</w:t>
      </w:r>
      <w:r w:rsidRPr="00322E88">
        <w:rPr>
          <w:lang w:val="ru-RU"/>
        </w:rPr>
        <w:t xml:space="preserve"> 283н </w:t>
      </w:r>
      <w:r>
        <w:rPr>
          <w:lang w:val="ru-RU"/>
        </w:rPr>
        <w:t>«</w:t>
      </w:r>
      <w:r w:rsidRPr="00322E88">
        <w:rPr>
          <w:lang w:val="ru-RU"/>
        </w:rPr>
        <w:t xml:space="preserve">О внесении изменений в приложение </w:t>
      </w:r>
      <w:r>
        <w:rPr>
          <w:lang w:val="ru-RU"/>
        </w:rPr>
        <w:t>№</w:t>
      </w:r>
      <w:r w:rsidRPr="00322E88">
        <w:rPr>
          <w:lang w:val="ru-RU"/>
        </w:rPr>
        <w:t xml:space="preserve"> 5 к Порядку оказания скорой, в том числе скорой специализированной, медицинской помощи, утвержденному приказом Министерства здравоохранения Российской Федерации от 20 июня 2013 г. </w:t>
      </w:r>
      <w:r>
        <w:rPr>
          <w:lang w:val="ru-RU"/>
        </w:rPr>
        <w:t>№</w:t>
      </w:r>
      <w:r w:rsidRPr="00322E88">
        <w:rPr>
          <w:lang w:val="ru-RU"/>
        </w:rPr>
        <w:t xml:space="preserve"> 388н</w:t>
      </w:r>
      <w:r>
        <w:rPr>
          <w:lang w:val="ru-RU"/>
        </w:rPr>
        <w:t>»</w:t>
      </w:r>
      <w:r w:rsidRPr="00322E88">
        <w:rPr>
          <w:lang w:val="ru-RU"/>
        </w:rPr>
        <w:t xml:space="preserve"> (</w:t>
      </w:r>
      <w:r>
        <w:rPr>
          <w:lang w:val="ru-RU"/>
        </w:rPr>
        <w:t>з</w:t>
      </w:r>
      <w:r w:rsidRPr="00322E88">
        <w:rPr>
          <w:lang w:val="ru-RU"/>
        </w:rPr>
        <w:t>арегистрирован Мин</w:t>
      </w:r>
      <w:r>
        <w:rPr>
          <w:lang w:val="ru-RU"/>
        </w:rPr>
        <w:t>истерством юстиции Российской Федерации</w:t>
      </w:r>
      <w:r w:rsidRPr="00322E88">
        <w:rPr>
          <w:lang w:val="ru-RU"/>
        </w:rPr>
        <w:t xml:space="preserve"> 26</w:t>
      </w:r>
      <w:r>
        <w:rPr>
          <w:lang w:val="ru-RU"/>
        </w:rPr>
        <w:t xml:space="preserve"> мая </w:t>
      </w:r>
      <w:r w:rsidRPr="00322E88">
        <w:rPr>
          <w:lang w:val="ru-RU"/>
        </w:rPr>
        <w:t>2016</w:t>
      </w:r>
      <w:r>
        <w:rPr>
          <w:lang w:val="ru-RU"/>
        </w:rPr>
        <w:t xml:space="preserve"> г.</w:t>
      </w:r>
      <w:r w:rsidRPr="00322E88">
        <w:rPr>
          <w:lang w:val="ru-RU"/>
        </w:rPr>
        <w:t xml:space="preserve"> </w:t>
      </w:r>
      <w:r>
        <w:rPr>
          <w:lang w:val="ru-RU"/>
        </w:rPr>
        <w:t>№</w:t>
      </w:r>
      <w:r w:rsidRPr="00322E88">
        <w:rPr>
          <w:lang w:val="ru-RU"/>
        </w:rPr>
        <w:t xml:space="preserve"> 42283)</w:t>
      </w:r>
      <w:r>
        <w:rPr>
          <w:lang w:val="ru-RU"/>
        </w:rPr>
        <w:t>, п</w:t>
      </w:r>
      <w:r w:rsidRPr="00322E88">
        <w:rPr>
          <w:lang w:val="ru-RU"/>
        </w:rPr>
        <w:t>риказ</w:t>
      </w:r>
      <w:r>
        <w:rPr>
          <w:lang w:val="ru-RU"/>
        </w:rPr>
        <w:t>ом</w:t>
      </w:r>
      <w:r w:rsidRPr="00322E88">
        <w:rPr>
          <w:lang w:val="ru-RU"/>
        </w:rPr>
        <w:t xml:space="preserve"> Мин</w:t>
      </w:r>
      <w:r>
        <w:rPr>
          <w:lang w:val="ru-RU"/>
        </w:rPr>
        <w:t xml:space="preserve">истерства </w:t>
      </w:r>
      <w:r w:rsidRPr="00322E88">
        <w:rPr>
          <w:lang w:val="ru-RU"/>
        </w:rPr>
        <w:t>здрав</w:t>
      </w:r>
      <w:r>
        <w:rPr>
          <w:lang w:val="ru-RU"/>
        </w:rPr>
        <w:t xml:space="preserve">оохранения </w:t>
      </w:r>
      <w:r w:rsidRPr="00322E88">
        <w:rPr>
          <w:lang w:val="ru-RU"/>
        </w:rPr>
        <w:t>Росси</w:t>
      </w:r>
      <w:r>
        <w:rPr>
          <w:lang w:val="ru-RU"/>
        </w:rPr>
        <w:t>йской Федерации</w:t>
      </w:r>
      <w:r w:rsidRPr="00322E88">
        <w:rPr>
          <w:lang w:val="ru-RU"/>
        </w:rPr>
        <w:t xml:space="preserve"> от 19.04.2019 N 236н "О внесении изменений в приложение </w:t>
      </w:r>
      <w:r>
        <w:rPr>
          <w:lang w:val="ru-RU"/>
        </w:rPr>
        <w:t>№</w:t>
      </w:r>
      <w:r w:rsidRPr="00322E88">
        <w:rPr>
          <w:lang w:val="ru-RU"/>
        </w:rPr>
        <w:t xml:space="preserve"> 5 к Порядку оказания скорой, в том числе скорой специализированной, медицинской помощи, утвержденному приказом Министерства здравоохранения Российской Федерации от 20 июня 2013 г. </w:t>
      </w:r>
      <w:r>
        <w:rPr>
          <w:lang w:val="ru-RU"/>
        </w:rPr>
        <w:t>№</w:t>
      </w:r>
      <w:r w:rsidRPr="00322E88">
        <w:rPr>
          <w:lang w:val="ru-RU"/>
        </w:rPr>
        <w:t xml:space="preserve"> 388н</w:t>
      </w:r>
      <w:r>
        <w:rPr>
          <w:lang w:val="ru-RU"/>
        </w:rPr>
        <w:t>»</w:t>
      </w:r>
      <w:r w:rsidRPr="00322E88">
        <w:rPr>
          <w:lang w:val="ru-RU"/>
        </w:rPr>
        <w:t xml:space="preserve"> (</w:t>
      </w:r>
      <w:r>
        <w:rPr>
          <w:lang w:val="ru-RU"/>
        </w:rPr>
        <w:t>з</w:t>
      </w:r>
      <w:r w:rsidRPr="00322E88">
        <w:rPr>
          <w:lang w:val="ru-RU"/>
        </w:rPr>
        <w:t>арегистрирован</w:t>
      </w:r>
      <w:r>
        <w:rPr>
          <w:lang w:val="ru-RU"/>
        </w:rPr>
        <w:t xml:space="preserve"> Министерством юстиции Российской Федерации </w:t>
      </w:r>
      <w:r w:rsidRPr="00322E88">
        <w:rPr>
          <w:lang w:val="ru-RU"/>
        </w:rPr>
        <w:t>23</w:t>
      </w:r>
      <w:r>
        <w:rPr>
          <w:lang w:val="ru-RU"/>
        </w:rPr>
        <w:t xml:space="preserve"> мая </w:t>
      </w:r>
      <w:r w:rsidRPr="00322E88">
        <w:rPr>
          <w:lang w:val="ru-RU"/>
        </w:rPr>
        <w:t>2019</w:t>
      </w:r>
      <w:r>
        <w:rPr>
          <w:lang w:val="ru-RU"/>
        </w:rPr>
        <w:t xml:space="preserve"> г., регистрационный</w:t>
      </w:r>
      <w:r w:rsidRPr="00322E88">
        <w:rPr>
          <w:lang w:val="ru-RU"/>
        </w:rPr>
        <w:t xml:space="preserve"> </w:t>
      </w:r>
      <w:r>
        <w:rPr>
          <w:lang w:val="ru-RU"/>
        </w:rPr>
        <w:t>№</w:t>
      </w:r>
      <w:r w:rsidRPr="00322E88">
        <w:rPr>
          <w:lang w:val="ru-RU"/>
        </w:rPr>
        <w:t xml:space="preserve"> 54706)</w:t>
      </w:r>
      <w:r>
        <w:rPr>
          <w:lang w:val="ru-RU"/>
        </w:rPr>
        <w:t>, п</w:t>
      </w:r>
      <w:r w:rsidRPr="00123038">
        <w:rPr>
          <w:lang w:val="ru-RU"/>
        </w:rPr>
        <w:t>риказ Мин</w:t>
      </w:r>
      <w:r>
        <w:rPr>
          <w:lang w:val="ru-RU"/>
        </w:rPr>
        <w:t xml:space="preserve">истерства </w:t>
      </w:r>
      <w:r w:rsidRPr="00123038">
        <w:rPr>
          <w:lang w:val="ru-RU"/>
        </w:rPr>
        <w:t>здрав</w:t>
      </w:r>
      <w:r>
        <w:rPr>
          <w:lang w:val="ru-RU"/>
        </w:rPr>
        <w:t xml:space="preserve">оохранения </w:t>
      </w:r>
      <w:r w:rsidRPr="00123038">
        <w:rPr>
          <w:lang w:val="ru-RU"/>
        </w:rPr>
        <w:t>Росси</w:t>
      </w:r>
      <w:r>
        <w:rPr>
          <w:lang w:val="ru-RU"/>
        </w:rPr>
        <w:t xml:space="preserve">йской Федерации </w:t>
      </w:r>
      <w:r w:rsidRPr="00123038">
        <w:rPr>
          <w:lang w:val="ru-RU"/>
        </w:rPr>
        <w:t>от 21</w:t>
      </w:r>
      <w:r>
        <w:rPr>
          <w:lang w:val="ru-RU"/>
        </w:rPr>
        <w:t xml:space="preserve"> февраля </w:t>
      </w:r>
      <w:r w:rsidRPr="00123038">
        <w:rPr>
          <w:lang w:val="ru-RU"/>
        </w:rPr>
        <w:t>2020</w:t>
      </w:r>
      <w:r>
        <w:rPr>
          <w:lang w:val="ru-RU"/>
        </w:rPr>
        <w:t xml:space="preserve"> г.</w:t>
      </w:r>
      <w:r w:rsidRPr="00123038">
        <w:rPr>
          <w:lang w:val="ru-RU"/>
        </w:rPr>
        <w:t xml:space="preserve"> </w:t>
      </w:r>
      <w:r>
        <w:rPr>
          <w:lang w:val="ru-RU"/>
        </w:rPr>
        <w:t>№</w:t>
      </w:r>
      <w:r w:rsidRPr="00123038">
        <w:rPr>
          <w:lang w:val="ru-RU"/>
        </w:rPr>
        <w:t xml:space="preserve"> 114н </w:t>
      </w:r>
      <w:r>
        <w:rPr>
          <w:lang w:val="ru-RU"/>
        </w:rPr>
        <w:t>«</w:t>
      </w:r>
      <w:r w:rsidRPr="00123038">
        <w:rPr>
          <w:lang w:val="ru-RU"/>
        </w:rPr>
        <w:t xml:space="preserve">О внесении изменений в отдельные приказы Министерства здравоохранения и социального развития Российской Федерации </w:t>
      </w:r>
      <w:r>
        <w:rPr>
          <w:lang w:val="ru-RU"/>
        </w:rPr>
        <w:br/>
      </w:r>
      <w:r w:rsidRPr="00123038">
        <w:rPr>
          <w:lang w:val="ru-RU"/>
        </w:rPr>
        <w:t>и Министерства здравоохранения Российской Федерации, утверждающие порядки оказания медицинской помощи</w:t>
      </w:r>
      <w:r>
        <w:rPr>
          <w:lang w:val="ru-RU"/>
        </w:rPr>
        <w:t>» (з</w:t>
      </w:r>
      <w:r w:rsidRPr="00123038">
        <w:rPr>
          <w:lang w:val="ru-RU"/>
        </w:rPr>
        <w:t>арегистрирован Мин</w:t>
      </w:r>
      <w:r>
        <w:rPr>
          <w:lang w:val="ru-RU"/>
        </w:rPr>
        <w:t xml:space="preserve">истерством </w:t>
      </w:r>
      <w:r w:rsidRPr="00123038">
        <w:rPr>
          <w:lang w:val="ru-RU"/>
        </w:rPr>
        <w:t>юст</w:t>
      </w:r>
      <w:r>
        <w:rPr>
          <w:lang w:val="ru-RU"/>
        </w:rPr>
        <w:t xml:space="preserve">иции </w:t>
      </w:r>
      <w:r w:rsidRPr="00123038">
        <w:rPr>
          <w:lang w:val="ru-RU"/>
        </w:rPr>
        <w:t>Росси</w:t>
      </w:r>
      <w:r>
        <w:rPr>
          <w:lang w:val="ru-RU"/>
        </w:rPr>
        <w:t xml:space="preserve">йской Федерации </w:t>
      </w:r>
      <w:r w:rsidRPr="00123038">
        <w:rPr>
          <w:lang w:val="ru-RU"/>
        </w:rPr>
        <w:t>28</w:t>
      </w:r>
      <w:r>
        <w:rPr>
          <w:lang w:val="ru-RU"/>
        </w:rPr>
        <w:t xml:space="preserve"> июля </w:t>
      </w:r>
      <w:r w:rsidRPr="00123038">
        <w:rPr>
          <w:lang w:val="ru-RU"/>
        </w:rPr>
        <w:t>2020</w:t>
      </w:r>
      <w:r>
        <w:rPr>
          <w:lang w:val="ru-RU"/>
        </w:rPr>
        <w:t xml:space="preserve"> г., регистрационный</w:t>
      </w:r>
      <w:r w:rsidRPr="00123038">
        <w:rPr>
          <w:lang w:val="ru-RU"/>
        </w:rPr>
        <w:t xml:space="preserve"> </w:t>
      </w:r>
      <w:r>
        <w:rPr>
          <w:lang w:val="ru-RU"/>
        </w:rPr>
        <w:t>№</w:t>
      </w:r>
      <w:r w:rsidRPr="00123038">
        <w:rPr>
          <w:lang w:val="ru-RU"/>
        </w:rPr>
        <w:t xml:space="preserve"> 59083)</w:t>
      </w:r>
      <w:r>
        <w:rPr>
          <w:lang w:val="ru-RU"/>
        </w:rPr>
        <w:t>.</w:t>
      </w:r>
    </w:p>
  </w:footnote>
  <w:footnote w:id="7">
    <w:p w:rsidR="0055640A" w:rsidRPr="00850AF9" w:rsidRDefault="0055640A" w:rsidP="003F62F4">
      <w:pPr>
        <w:pStyle w:val="a4"/>
        <w:jc w:val="both"/>
        <w:rPr>
          <w:lang w:val="ru-RU"/>
        </w:rPr>
      </w:pPr>
      <w:r w:rsidRPr="00850AF9">
        <w:rPr>
          <w:rStyle w:val="a3"/>
        </w:rPr>
        <w:footnoteRef/>
      </w:r>
      <w:r w:rsidRPr="00850AF9">
        <w:t xml:space="preserve"> Часть 5 статьи 40 Федерального закона от 21 ноября 2011 г. №323-ФЗ (Собрание законодательства Российской Федерации, 2011, № 48, ст. 6724; 201</w:t>
      </w:r>
      <w:r w:rsidRPr="00850AF9">
        <w:rPr>
          <w:lang w:val="ru-RU"/>
        </w:rPr>
        <w:t>8</w:t>
      </w:r>
      <w:r w:rsidRPr="00850AF9">
        <w:t xml:space="preserve">, № </w:t>
      </w:r>
      <w:r w:rsidRPr="00850AF9">
        <w:rPr>
          <w:lang w:val="ru-RU"/>
        </w:rPr>
        <w:t>53</w:t>
      </w:r>
      <w:r w:rsidRPr="00850AF9">
        <w:t xml:space="preserve">, ст. </w:t>
      </w:r>
      <w:r w:rsidRPr="00850AF9">
        <w:rPr>
          <w:lang w:val="ru-RU"/>
        </w:rPr>
        <w:t>8415</w:t>
      </w:r>
      <w:r w:rsidRPr="00850AF9">
        <w:t>)</w:t>
      </w:r>
      <w:r w:rsidRPr="00850AF9">
        <w:rPr>
          <w:lang w:val="ru-RU"/>
        </w:rPr>
        <w:t>.</w:t>
      </w:r>
    </w:p>
  </w:footnote>
  <w:footnote w:id="8">
    <w:p w:rsidR="0055640A" w:rsidRPr="00850AF9" w:rsidRDefault="0055640A" w:rsidP="003F62F4">
      <w:pPr>
        <w:pStyle w:val="a4"/>
        <w:jc w:val="both"/>
        <w:rPr>
          <w:lang w:val="ru-RU"/>
        </w:rPr>
      </w:pPr>
      <w:r w:rsidRPr="00850AF9">
        <w:rPr>
          <w:rStyle w:val="a3"/>
        </w:rPr>
        <w:footnoteRef/>
      </w:r>
      <w:r w:rsidRPr="00850AF9">
        <w:t xml:space="preserve"> </w:t>
      </w:r>
      <w:r w:rsidRPr="00850AF9">
        <w:rPr>
          <w:lang w:val="ru-RU"/>
        </w:rPr>
        <w:t xml:space="preserve">Часть 5 статьи 36 Федерального закона от 21 ноября 2011 г. № 323-ФЗ </w:t>
      </w:r>
      <w:r w:rsidRPr="00850AF9">
        <w:t>(Собрание законодательства Российской Федерации, 2011, № 48, ст. 6724; 201</w:t>
      </w:r>
      <w:r w:rsidRPr="00850AF9">
        <w:rPr>
          <w:lang w:val="ru-RU"/>
        </w:rPr>
        <w:t>8</w:t>
      </w:r>
      <w:r w:rsidRPr="00850AF9">
        <w:t xml:space="preserve">, № </w:t>
      </w:r>
      <w:r w:rsidRPr="00850AF9">
        <w:rPr>
          <w:lang w:val="ru-RU"/>
        </w:rPr>
        <w:t>53</w:t>
      </w:r>
      <w:r w:rsidRPr="00850AF9">
        <w:t xml:space="preserve">, ст. </w:t>
      </w:r>
      <w:r w:rsidRPr="00850AF9">
        <w:rPr>
          <w:lang w:val="ru-RU"/>
        </w:rPr>
        <w:t>8415</w:t>
      </w:r>
      <w:r w:rsidRPr="00850AF9">
        <w:t>)</w:t>
      </w:r>
      <w:r w:rsidRPr="00850AF9">
        <w:rPr>
          <w:lang w:val="ru-RU"/>
        </w:rPr>
        <w:t>.</w:t>
      </w:r>
    </w:p>
  </w:footnote>
  <w:footnote w:id="9">
    <w:p w:rsidR="0055640A" w:rsidRPr="00850AF9" w:rsidRDefault="0055640A" w:rsidP="003F62F4">
      <w:pPr>
        <w:pStyle w:val="a4"/>
        <w:jc w:val="both"/>
        <w:rPr>
          <w:lang w:val="ru-RU"/>
        </w:rPr>
      </w:pPr>
      <w:r w:rsidRPr="00850AF9">
        <w:rPr>
          <w:rStyle w:val="a3"/>
        </w:rPr>
        <w:footnoteRef/>
      </w:r>
      <w:r w:rsidRPr="00850AF9">
        <w:t xml:space="preserve"> </w:t>
      </w:r>
      <w:r w:rsidRPr="00BB20C4">
        <w:t>Приказ Мин</w:t>
      </w:r>
      <w:r>
        <w:rPr>
          <w:lang w:val="ru-RU"/>
        </w:rPr>
        <w:t xml:space="preserve">истерства </w:t>
      </w:r>
      <w:r w:rsidRPr="00BB20C4">
        <w:t>здрав</w:t>
      </w:r>
      <w:r>
        <w:rPr>
          <w:lang w:val="ru-RU"/>
        </w:rPr>
        <w:t>оохранения</w:t>
      </w:r>
      <w:r w:rsidRPr="00BB20C4">
        <w:t xml:space="preserve"> Росси</w:t>
      </w:r>
      <w:r>
        <w:rPr>
          <w:lang w:val="ru-RU"/>
        </w:rPr>
        <w:t>йской Федерации</w:t>
      </w:r>
      <w:r w:rsidRPr="00BB20C4">
        <w:t xml:space="preserve"> от 30</w:t>
      </w:r>
      <w:r>
        <w:rPr>
          <w:lang w:val="ru-RU"/>
        </w:rPr>
        <w:t xml:space="preserve"> ноября </w:t>
      </w:r>
      <w:r w:rsidRPr="00BB20C4">
        <w:t>2017</w:t>
      </w:r>
      <w:r>
        <w:rPr>
          <w:lang w:val="ru-RU"/>
        </w:rPr>
        <w:t xml:space="preserve"> г.</w:t>
      </w:r>
      <w:r w:rsidRPr="00BB20C4">
        <w:t xml:space="preserve"> </w:t>
      </w:r>
      <w:r>
        <w:rPr>
          <w:lang w:val="ru-RU"/>
        </w:rPr>
        <w:t>№</w:t>
      </w:r>
      <w:r>
        <w:t xml:space="preserve"> 965н </w:t>
      </w:r>
      <w:r>
        <w:br/>
      </w:r>
      <w:r>
        <w:rPr>
          <w:lang w:val="ru-RU"/>
        </w:rPr>
        <w:t>«</w:t>
      </w:r>
      <w:r w:rsidRPr="00BB20C4">
        <w:t xml:space="preserve">Об утверждении порядка организации и оказания медицинской помощи с применением </w:t>
      </w:r>
      <w:proofErr w:type="spellStart"/>
      <w:r w:rsidRPr="00BB20C4">
        <w:t>телемедицинских</w:t>
      </w:r>
      <w:proofErr w:type="spellEnd"/>
      <w:r w:rsidRPr="00BB20C4">
        <w:t xml:space="preserve"> технологий</w:t>
      </w:r>
      <w:r>
        <w:rPr>
          <w:lang w:val="ru-RU"/>
        </w:rPr>
        <w:t>»</w:t>
      </w:r>
      <w:r w:rsidRPr="00BB20C4">
        <w:t xml:space="preserve"> </w:t>
      </w:r>
      <w:r>
        <w:rPr>
          <w:lang w:val="ru-RU"/>
        </w:rPr>
        <w:t>(</w:t>
      </w:r>
      <w:proofErr w:type="spellStart"/>
      <w:r>
        <w:rPr>
          <w:lang w:val="ru-RU"/>
        </w:rPr>
        <w:t>з</w:t>
      </w:r>
      <w:r w:rsidRPr="00850AF9">
        <w:t>арегистрирован</w:t>
      </w:r>
      <w:proofErr w:type="spellEnd"/>
      <w:r w:rsidRPr="00850AF9">
        <w:t xml:space="preserve"> Министерством юстиции Российской Федерации 9 января 2018 г., регистрационный </w:t>
      </w:r>
      <w:r>
        <w:rPr>
          <w:lang w:val="ru-RU"/>
        </w:rPr>
        <w:t>№</w:t>
      </w:r>
      <w:r w:rsidRPr="00850AF9">
        <w:t xml:space="preserve"> 49577</w:t>
      </w:r>
      <w:r>
        <w:rPr>
          <w:lang w:val="ru-RU"/>
        </w:rPr>
        <w:t>)</w:t>
      </w:r>
      <w:r w:rsidRPr="00850AF9">
        <w:t>.</w:t>
      </w:r>
    </w:p>
  </w:footnote>
  <w:footnote w:id="10">
    <w:p w:rsidR="0055640A" w:rsidRPr="005B483B" w:rsidRDefault="0055640A" w:rsidP="003F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4733">
        <w:rPr>
          <w:rStyle w:val="a3"/>
          <w:rFonts w:ascii="Times New Roman" w:hAnsi="Times New Roman" w:cs="Times New Roman"/>
        </w:rPr>
        <w:footnoteRef/>
      </w:r>
      <w:r w:rsidRPr="00CB4733">
        <w:rPr>
          <w:rFonts w:ascii="Times New Roman" w:hAnsi="Times New Roman" w:cs="Times New Roman"/>
        </w:rPr>
        <w:t xml:space="preserve"> </w:t>
      </w:r>
      <w:r w:rsidRPr="005B483B">
        <w:rPr>
          <w:rFonts w:ascii="Times New Roman" w:hAnsi="Times New Roman" w:cs="Times New Roman"/>
          <w:sz w:val="20"/>
          <w:szCs w:val="20"/>
        </w:rPr>
        <w:t>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 г. № 608 (Собрание законодательства Российской Федерации, 2012, № 26, ст. 3526).</w:t>
      </w:r>
    </w:p>
  </w:footnote>
  <w:footnote w:id="11">
    <w:p w:rsidR="0055640A" w:rsidRPr="00016810" w:rsidRDefault="0055640A" w:rsidP="00E00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4733">
        <w:rPr>
          <w:vertAlign w:val="superscript"/>
        </w:rPr>
        <w:footnoteRef/>
      </w:r>
      <w:r w:rsidRPr="005B483B">
        <w:t xml:space="preserve"> </w:t>
      </w:r>
      <w:r w:rsidRPr="00016810">
        <w:rPr>
          <w:rFonts w:ascii="Times New Roman" w:hAnsi="Times New Roman" w:cs="Times New Roman"/>
          <w:iCs/>
          <w:sz w:val="20"/>
          <w:szCs w:val="20"/>
        </w:rPr>
        <w:t xml:space="preserve">Приказ Министерств труда и социальной защиты Российской Федерации от 14 марта 2018 года </w:t>
      </w:r>
      <w:r>
        <w:rPr>
          <w:rFonts w:ascii="Times New Roman" w:hAnsi="Times New Roman" w:cs="Times New Roman"/>
          <w:iCs/>
          <w:sz w:val="20"/>
          <w:szCs w:val="20"/>
        </w:rPr>
        <w:t>№</w:t>
      </w:r>
      <w:r w:rsidRPr="00016810">
        <w:rPr>
          <w:rFonts w:ascii="Times New Roman" w:hAnsi="Times New Roman" w:cs="Times New Roman"/>
          <w:iCs/>
          <w:sz w:val="20"/>
          <w:szCs w:val="20"/>
        </w:rPr>
        <w:t xml:space="preserve"> 132н </w:t>
      </w:r>
      <w:r>
        <w:rPr>
          <w:rFonts w:ascii="Times New Roman" w:hAnsi="Times New Roman" w:cs="Times New Roman"/>
          <w:iCs/>
          <w:sz w:val="20"/>
          <w:szCs w:val="20"/>
        </w:rPr>
        <w:br/>
        <w:t>«О</w:t>
      </w:r>
      <w:r w:rsidRPr="00016810">
        <w:rPr>
          <w:rFonts w:ascii="Times New Roman" w:hAnsi="Times New Roman" w:cs="Times New Roman"/>
          <w:iCs/>
          <w:sz w:val="20"/>
          <w:szCs w:val="20"/>
        </w:rPr>
        <w:t xml:space="preserve">б утверждении </w:t>
      </w:r>
      <w:r w:rsidRPr="00016810">
        <w:rPr>
          <w:rFonts w:ascii="Times New Roman" w:hAnsi="Times New Roman" w:cs="Times New Roman"/>
          <w:sz w:val="20"/>
          <w:szCs w:val="20"/>
          <w:lang/>
        </w:rPr>
        <w:t>профессиональн</w:t>
      </w:r>
      <w:r w:rsidRPr="00016810">
        <w:rPr>
          <w:rFonts w:ascii="Times New Roman" w:hAnsi="Times New Roman" w:cs="Times New Roman"/>
          <w:sz w:val="20"/>
          <w:szCs w:val="20"/>
        </w:rPr>
        <w:t>ого</w:t>
      </w:r>
      <w:r w:rsidRPr="00016810">
        <w:rPr>
          <w:rFonts w:ascii="Times New Roman" w:hAnsi="Times New Roman" w:cs="Times New Roman"/>
          <w:sz w:val="20"/>
          <w:szCs w:val="20"/>
          <w:lang/>
        </w:rPr>
        <w:t xml:space="preserve"> стандарт</w:t>
      </w:r>
      <w:r w:rsidRPr="00016810">
        <w:rPr>
          <w:rFonts w:ascii="Times New Roman" w:hAnsi="Times New Roman" w:cs="Times New Roman"/>
          <w:sz w:val="20"/>
          <w:szCs w:val="20"/>
        </w:rPr>
        <w:t xml:space="preserve">а </w:t>
      </w:r>
      <w:r>
        <w:rPr>
          <w:rFonts w:ascii="Times New Roman" w:hAnsi="Times New Roman" w:cs="Times New Roman"/>
          <w:sz w:val="20"/>
          <w:szCs w:val="20"/>
        </w:rPr>
        <w:t>«В</w:t>
      </w:r>
      <w:r w:rsidRPr="00016810">
        <w:rPr>
          <w:rFonts w:ascii="Times New Roman" w:hAnsi="Times New Roman" w:cs="Times New Roman"/>
          <w:sz w:val="20"/>
          <w:szCs w:val="20"/>
        </w:rPr>
        <w:t>рач-эндокринолог</w:t>
      </w:r>
      <w:r>
        <w:rPr>
          <w:rFonts w:ascii="Times New Roman" w:hAnsi="Times New Roman" w:cs="Times New Roman"/>
          <w:sz w:val="20"/>
          <w:szCs w:val="20"/>
        </w:rPr>
        <w:t>» (</w:t>
      </w:r>
      <w:r w:rsidRPr="00016810">
        <w:rPr>
          <w:rFonts w:ascii="Times New Roman" w:hAnsi="Times New Roman" w:cs="Times New Roman"/>
          <w:sz w:val="20"/>
          <w:szCs w:val="20"/>
        </w:rPr>
        <w:t>зарегистрирован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16810">
        <w:rPr>
          <w:rFonts w:ascii="Times New Roman" w:hAnsi="Times New Roman" w:cs="Times New Roman"/>
          <w:sz w:val="20"/>
          <w:szCs w:val="20"/>
        </w:rPr>
        <w:t>Министерств</w:t>
      </w:r>
      <w:r>
        <w:rPr>
          <w:rFonts w:ascii="Times New Roman" w:hAnsi="Times New Roman" w:cs="Times New Roman"/>
          <w:sz w:val="20"/>
          <w:szCs w:val="20"/>
        </w:rPr>
        <w:t>ом юстиции</w:t>
      </w:r>
      <w:r w:rsidRPr="00016810">
        <w:rPr>
          <w:rFonts w:ascii="Times New Roman" w:hAnsi="Times New Roman" w:cs="Times New Roman"/>
          <w:sz w:val="20"/>
          <w:szCs w:val="20"/>
        </w:rPr>
        <w:t xml:space="preserve"> Российской Федерации 2 апреля 2018 г</w:t>
      </w:r>
      <w:r>
        <w:rPr>
          <w:rFonts w:ascii="Times New Roman" w:hAnsi="Times New Roman" w:cs="Times New Roman"/>
          <w:sz w:val="20"/>
          <w:szCs w:val="20"/>
        </w:rPr>
        <w:t>., регистрационный</w:t>
      </w:r>
      <w:r w:rsidRPr="00016810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16810">
        <w:rPr>
          <w:rFonts w:ascii="Times New Roman" w:hAnsi="Times New Roman" w:cs="Times New Roman"/>
          <w:sz w:val="20"/>
          <w:szCs w:val="20"/>
        </w:rPr>
        <w:t>50591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016810">
        <w:rPr>
          <w:rFonts w:ascii="Times New Roman" w:hAnsi="Times New Roman" w:cs="Times New Roman"/>
          <w:sz w:val="20"/>
          <w:szCs w:val="20"/>
          <w:lang/>
        </w:rPr>
        <w:t>.</w:t>
      </w:r>
    </w:p>
  </w:footnote>
  <w:footnote w:id="12">
    <w:p w:rsidR="0055640A" w:rsidRPr="006F7F8F" w:rsidRDefault="0055640A" w:rsidP="003F62F4">
      <w:pPr>
        <w:pBdr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</w:rPr>
        <w:footnoteRef/>
      </w:r>
      <w:r>
        <w:t xml:space="preserve"> </w:t>
      </w:r>
      <w:r w:rsidRPr="006F7F8F">
        <w:rPr>
          <w:rFonts w:ascii="Times New Roman" w:hAnsi="Times New Roman" w:cs="Times New Roman"/>
          <w:sz w:val="20"/>
          <w:szCs w:val="20"/>
        </w:rPr>
        <w:t xml:space="preserve">Пункт 11 части 1 статьи 79 Федерального закона от 21 ноября 2011 г. № 323-ФЗ </w:t>
      </w:r>
      <w:r w:rsidRPr="00956ED0">
        <w:rPr>
          <w:rFonts w:ascii="Times New Roman" w:hAnsi="Times New Roman" w:cs="Times New Roman"/>
          <w:sz w:val="20"/>
          <w:szCs w:val="20"/>
        </w:rPr>
        <w:t>(Собрание законодательства Российской Федерации, 2011, № 48, ст. 6724; 2018, № 53, ст. 8415).</w:t>
      </w:r>
    </w:p>
  </w:footnote>
  <w:footnote w:id="13">
    <w:p w:rsidR="0055640A" w:rsidRPr="000459EC" w:rsidRDefault="0055640A" w:rsidP="00956ED0">
      <w:pPr>
        <w:pStyle w:val="a4"/>
        <w:jc w:val="both"/>
        <w:rPr>
          <w:lang w:val="ru-RU"/>
        </w:rPr>
      </w:pPr>
      <w:r w:rsidRPr="006F7F8F">
        <w:rPr>
          <w:rStyle w:val="a3"/>
        </w:rPr>
        <w:footnoteRef/>
      </w:r>
      <w:r w:rsidRPr="006F7F8F">
        <w:t xml:space="preserve"> Часть 1 статьи 91 Федерального закона от 21 ноября 2011 г. № 323-ФЗ</w:t>
      </w:r>
      <w:r>
        <w:t xml:space="preserve"> </w:t>
      </w:r>
      <w:r w:rsidRPr="00801129">
        <w:t>(Собрание законодательства Российской Федерации, 2011, № 48, ст. 6724; 201</w:t>
      </w:r>
      <w:r w:rsidRPr="00801129">
        <w:rPr>
          <w:lang w:val="ru-RU"/>
        </w:rPr>
        <w:t>8</w:t>
      </w:r>
      <w:r w:rsidRPr="00801129">
        <w:t xml:space="preserve">, № </w:t>
      </w:r>
      <w:r w:rsidRPr="00801129">
        <w:rPr>
          <w:lang w:val="ru-RU"/>
        </w:rPr>
        <w:t>53</w:t>
      </w:r>
      <w:r w:rsidRPr="00801129">
        <w:t xml:space="preserve">, ст. </w:t>
      </w:r>
      <w:r w:rsidRPr="00801129">
        <w:rPr>
          <w:lang w:val="ru-RU"/>
        </w:rPr>
        <w:t>8415</w:t>
      </w:r>
      <w:r w:rsidRPr="001750CC">
        <w:t>)</w:t>
      </w:r>
      <w:r w:rsidRPr="001750CC">
        <w:rPr>
          <w:lang w:val="ru-RU"/>
        </w:rPr>
        <w:t>.</w:t>
      </w:r>
    </w:p>
    <w:p w:rsidR="0055640A" w:rsidRPr="006F7F8F" w:rsidRDefault="0055640A" w:rsidP="00956ED0">
      <w:pPr>
        <w:pStyle w:val="a4"/>
        <w:jc w:val="both"/>
      </w:pPr>
    </w:p>
  </w:footnote>
  <w:footnote w:id="14">
    <w:p w:rsidR="0055640A" w:rsidRPr="006E6A69" w:rsidRDefault="0055640A" w:rsidP="006E6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6A69">
        <w:rPr>
          <w:rStyle w:val="a3"/>
          <w:rFonts w:ascii="Times New Roman" w:hAnsi="Times New Roman" w:cs="Times New Roman"/>
          <w:sz w:val="20"/>
          <w:szCs w:val="20"/>
        </w:rPr>
        <w:footnoteRef/>
      </w:r>
      <w:r w:rsidRPr="006E6A69">
        <w:rPr>
          <w:rFonts w:ascii="Times New Roman" w:hAnsi="Times New Roman" w:cs="Times New Roman"/>
          <w:sz w:val="20"/>
          <w:szCs w:val="20"/>
        </w:rPr>
        <w:t xml:space="preserve"> Часть 2 статьи 38 Федерального закона от 21 ноября 2011 г. № 323-ФЗ (Собрание законодательства Российской Федерации, 2011, № 48, ст. 6724; 2018, № 53, ст. 8415). </w:t>
      </w:r>
    </w:p>
    <w:p w:rsidR="0055640A" w:rsidRPr="006E6A69" w:rsidRDefault="0055640A" w:rsidP="006E6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6E6A69">
        <w:rPr>
          <w:rFonts w:ascii="Times New Roman" w:hAnsi="Times New Roman" w:cs="Times New Roman"/>
          <w:sz w:val="20"/>
          <w:szCs w:val="20"/>
        </w:rPr>
        <w:t>При обновлении Номенклатурной классификации код вида может быть изменен.</w:t>
      </w:r>
    </w:p>
  </w:footnote>
  <w:footnote w:id="15">
    <w:p w:rsidR="0055640A" w:rsidRPr="006E6A69" w:rsidRDefault="0055640A" w:rsidP="006E6A69">
      <w:pPr>
        <w:pStyle w:val="a4"/>
        <w:jc w:val="both"/>
      </w:pPr>
      <w:r w:rsidRPr="006E6A69">
        <w:rPr>
          <w:rStyle w:val="a3"/>
        </w:rPr>
        <w:footnoteRef/>
      </w:r>
      <w:r w:rsidRPr="006E6A69">
        <w:t xml:space="preserve"> Необходимо наличие одной из указанных позиций.</w:t>
      </w:r>
    </w:p>
  </w:footnote>
  <w:footnote w:id="16">
    <w:p w:rsidR="0055640A" w:rsidRPr="00734A38" w:rsidRDefault="0055640A" w:rsidP="0014544F">
      <w:pPr>
        <w:pStyle w:val="a4"/>
        <w:jc w:val="both"/>
      </w:pPr>
      <w:r>
        <w:rPr>
          <w:rStyle w:val="a3"/>
        </w:rPr>
        <w:t>1</w:t>
      </w:r>
      <w:r w:rsidRPr="00734A38">
        <w:t xml:space="preserve"> Пункт 5.2.2 Положения о Министерстве здравоохранения Российской Федерации, утвержденного постановлением Правительства Российской </w:t>
      </w:r>
      <w:r>
        <w:t xml:space="preserve">Федерации от 19 июня 2012 г. </w:t>
      </w:r>
      <w:r>
        <w:rPr>
          <w:lang w:val="ru-RU"/>
        </w:rPr>
        <w:t>№</w:t>
      </w:r>
      <w:r w:rsidRPr="00734A38">
        <w:t xml:space="preserve"> 608 (Собрание законодательства Российской </w:t>
      </w:r>
      <w:r>
        <w:t xml:space="preserve">Федерации, 2012, </w:t>
      </w:r>
      <w:r>
        <w:rPr>
          <w:lang w:val="ru-RU"/>
        </w:rPr>
        <w:t>№</w:t>
      </w:r>
      <w:r w:rsidRPr="00734A38">
        <w:t xml:space="preserve"> 26, ст.3526). </w:t>
      </w:r>
    </w:p>
  </w:footnote>
  <w:footnote w:id="17">
    <w:p w:rsidR="0055640A" w:rsidRPr="00866EF9" w:rsidRDefault="0055640A" w:rsidP="0014544F">
      <w:pPr>
        <w:pBdr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Style w:val="a3"/>
          <w:rFonts w:ascii="Times New Roman" w:eastAsia="Times New Roman" w:hAnsi="Times New Roman" w:cs="Times New Roman"/>
          <w:sz w:val="20"/>
          <w:szCs w:val="20"/>
          <w:lang/>
        </w:rPr>
        <w:t>2</w:t>
      </w:r>
      <w:r w:rsidRPr="00C84756">
        <w:rPr>
          <w:rFonts w:ascii="Times New Roman" w:hAnsi="Times New Roman" w:cs="Times New Roman"/>
          <w:sz w:val="20"/>
          <w:szCs w:val="20"/>
        </w:rPr>
        <w:t xml:space="preserve"> </w:t>
      </w:r>
      <w:r w:rsidRPr="00016810">
        <w:rPr>
          <w:rFonts w:ascii="Times New Roman" w:hAnsi="Times New Roman" w:cs="Times New Roman"/>
          <w:iCs/>
          <w:sz w:val="20"/>
          <w:szCs w:val="20"/>
        </w:rPr>
        <w:t xml:space="preserve">Приказ Министерств труда и социальной защиты Российской Федерации от 14 марта 2018 года </w:t>
      </w:r>
      <w:r>
        <w:rPr>
          <w:rFonts w:ascii="Times New Roman" w:hAnsi="Times New Roman" w:cs="Times New Roman"/>
          <w:iCs/>
          <w:sz w:val="20"/>
          <w:szCs w:val="20"/>
        </w:rPr>
        <w:t>№</w:t>
      </w:r>
      <w:r w:rsidRPr="00016810">
        <w:rPr>
          <w:rFonts w:ascii="Times New Roman" w:hAnsi="Times New Roman" w:cs="Times New Roman"/>
          <w:iCs/>
          <w:sz w:val="20"/>
          <w:szCs w:val="20"/>
        </w:rPr>
        <w:t xml:space="preserve"> 132н </w:t>
      </w:r>
      <w:r>
        <w:rPr>
          <w:rFonts w:ascii="Times New Roman" w:hAnsi="Times New Roman" w:cs="Times New Roman"/>
          <w:iCs/>
          <w:sz w:val="20"/>
          <w:szCs w:val="20"/>
        </w:rPr>
        <w:br/>
        <w:t>«О</w:t>
      </w:r>
      <w:r w:rsidRPr="00016810">
        <w:rPr>
          <w:rFonts w:ascii="Times New Roman" w:hAnsi="Times New Roman" w:cs="Times New Roman"/>
          <w:iCs/>
          <w:sz w:val="20"/>
          <w:szCs w:val="20"/>
        </w:rPr>
        <w:t xml:space="preserve">б утверждении </w:t>
      </w:r>
      <w:r w:rsidRPr="00016810">
        <w:rPr>
          <w:rFonts w:ascii="Times New Roman" w:hAnsi="Times New Roman" w:cs="Times New Roman"/>
          <w:sz w:val="20"/>
          <w:szCs w:val="20"/>
          <w:lang/>
        </w:rPr>
        <w:t>профессиональн</w:t>
      </w:r>
      <w:r w:rsidRPr="00016810">
        <w:rPr>
          <w:rFonts w:ascii="Times New Roman" w:hAnsi="Times New Roman" w:cs="Times New Roman"/>
          <w:sz w:val="20"/>
          <w:szCs w:val="20"/>
        </w:rPr>
        <w:t>ого</w:t>
      </w:r>
      <w:r w:rsidRPr="00016810">
        <w:rPr>
          <w:rFonts w:ascii="Times New Roman" w:hAnsi="Times New Roman" w:cs="Times New Roman"/>
          <w:sz w:val="20"/>
          <w:szCs w:val="20"/>
          <w:lang/>
        </w:rPr>
        <w:t xml:space="preserve"> стандарт</w:t>
      </w:r>
      <w:r w:rsidRPr="00016810">
        <w:rPr>
          <w:rFonts w:ascii="Times New Roman" w:hAnsi="Times New Roman" w:cs="Times New Roman"/>
          <w:sz w:val="20"/>
          <w:szCs w:val="20"/>
        </w:rPr>
        <w:t xml:space="preserve">а </w:t>
      </w:r>
      <w:r>
        <w:rPr>
          <w:rFonts w:ascii="Times New Roman" w:hAnsi="Times New Roman" w:cs="Times New Roman"/>
          <w:sz w:val="20"/>
          <w:szCs w:val="20"/>
        </w:rPr>
        <w:t>«В</w:t>
      </w:r>
      <w:r w:rsidRPr="00016810">
        <w:rPr>
          <w:rFonts w:ascii="Times New Roman" w:hAnsi="Times New Roman" w:cs="Times New Roman"/>
          <w:sz w:val="20"/>
          <w:szCs w:val="20"/>
        </w:rPr>
        <w:t>рач-эндокринолог</w:t>
      </w:r>
      <w:r>
        <w:rPr>
          <w:rFonts w:ascii="Times New Roman" w:hAnsi="Times New Roman" w:cs="Times New Roman"/>
          <w:sz w:val="20"/>
          <w:szCs w:val="20"/>
        </w:rPr>
        <w:t>» (</w:t>
      </w:r>
      <w:r w:rsidRPr="00016810">
        <w:rPr>
          <w:rFonts w:ascii="Times New Roman" w:hAnsi="Times New Roman" w:cs="Times New Roman"/>
          <w:sz w:val="20"/>
          <w:szCs w:val="20"/>
        </w:rPr>
        <w:t>зарегистрирован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16810">
        <w:rPr>
          <w:rFonts w:ascii="Times New Roman" w:hAnsi="Times New Roman" w:cs="Times New Roman"/>
          <w:sz w:val="20"/>
          <w:szCs w:val="20"/>
        </w:rPr>
        <w:t>Министерств</w:t>
      </w:r>
      <w:r>
        <w:rPr>
          <w:rFonts w:ascii="Times New Roman" w:hAnsi="Times New Roman" w:cs="Times New Roman"/>
          <w:sz w:val="20"/>
          <w:szCs w:val="20"/>
        </w:rPr>
        <w:t>ом юстиции</w:t>
      </w:r>
      <w:r w:rsidRPr="00016810">
        <w:rPr>
          <w:rFonts w:ascii="Times New Roman" w:hAnsi="Times New Roman" w:cs="Times New Roman"/>
          <w:sz w:val="20"/>
          <w:szCs w:val="20"/>
        </w:rPr>
        <w:t xml:space="preserve"> Российской Федерации 2 апреля 2018 г</w:t>
      </w:r>
      <w:r>
        <w:rPr>
          <w:rFonts w:ascii="Times New Roman" w:hAnsi="Times New Roman" w:cs="Times New Roman"/>
          <w:sz w:val="20"/>
          <w:szCs w:val="20"/>
        </w:rPr>
        <w:t>., регистрационный</w:t>
      </w:r>
      <w:r w:rsidRPr="00016810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16810">
        <w:rPr>
          <w:rFonts w:ascii="Times New Roman" w:hAnsi="Times New Roman" w:cs="Times New Roman"/>
          <w:sz w:val="20"/>
          <w:szCs w:val="20"/>
        </w:rPr>
        <w:t>50591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016810">
        <w:rPr>
          <w:rFonts w:ascii="Times New Roman" w:hAnsi="Times New Roman" w:cs="Times New Roman"/>
          <w:sz w:val="20"/>
          <w:szCs w:val="20"/>
          <w:lang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5640A" w:rsidRPr="00734A38" w:rsidRDefault="0055640A" w:rsidP="0014544F">
      <w:pPr>
        <w:pBdr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</w:rPr>
      </w:pPr>
    </w:p>
  </w:footnote>
  <w:footnote w:id="18">
    <w:p w:rsidR="0055640A" w:rsidRPr="007252A4" w:rsidRDefault="0055640A" w:rsidP="0014544F">
      <w:pPr>
        <w:pStyle w:val="a4"/>
        <w:jc w:val="both"/>
        <w:rPr>
          <w:lang w:val="ru-RU"/>
        </w:rPr>
      </w:pPr>
      <w:r w:rsidRPr="0058012F">
        <w:rPr>
          <w:rStyle w:val="a3"/>
        </w:rPr>
        <w:footnoteRef/>
      </w:r>
      <w:r w:rsidRPr="0058012F">
        <w:t xml:space="preserve"> Пункт 11 части 1 статьи 79 </w:t>
      </w:r>
      <w:r w:rsidRPr="006F7F8F">
        <w:t>Федерального закона от 21 ноября 2011 г. № 323-ФЗ</w:t>
      </w:r>
      <w:r>
        <w:rPr>
          <w:lang w:val="ru-RU"/>
        </w:rPr>
        <w:t xml:space="preserve"> </w:t>
      </w:r>
      <w:r w:rsidRPr="007252A4">
        <w:rPr>
          <w:lang w:val="ru-RU"/>
        </w:rPr>
        <w:t>(Собрание законодательства Российской Федерации, 2011, № 48, ст. 6724; 2018, № 53, ст. 8415).</w:t>
      </w:r>
    </w:p>
  </w:footnote>
  <w:footnote w:id="19">
    <w:p w:rsidR="0055640A" w:rsidRPr="007252A4" w:rsidRDefault="0055640A" w:rsidP="0014544F">
      <w:pPr>
        <w:pStyle w:val="a4"/>
        <w:jc w:val="both"/>
        <w:rPr>
          <w:sz w:val="28"/>
          <w:szCs w:val="28"/>
          <w:lang w:val="ru-RU"/>
        </w:rPr>
      </w:pPr>
      <w:r w:rsidRPr="0058012F">
        <w:rPr>
          <w:rStyle w:val="a3"/>
        </w:rPr>
        <w:footnoteRef/>
      </w:r>
      <w:r w:rsidRPr="0058012F">
        <w:t xml:space="preserve"> Часть 1 статьи 91 Федерального закона от 21 ноября 2011 г. № 323-ФЗ</w:t>
      </w:r>
      <w:r>
        <w:rPr>
          <w:lang w:val="ru-RU"/>
        </w:rPr>
        <w:t xml:space="preserve"> </w:t>
      </w:r>
      <w:r w:rsidRPr="00801129">
        <w:t>(Собрание законодательства Российской Федерации, 2011, № 48, ст. 6724; 201</w:t>
      </w:r>
      <w:r w:rsidRPr="00801129">
        <w:rPr>
          <w:lang w:val="ru-RU"/>
        </w:rPr>
        <w:t>8</w:t>
      </w:r>
      <w:r w:rsidRPr="00801129">
        <w:t xml:space="preserve">, № </w:t>
      </w:r>
      <w:r w:rsidRPr="00801129">
        <w:rPr>
          <w:lang w:val="ru-RU"/>
        </w:rPr>
        <w:t>53</w:t>
      </w:r>
      <w:r w:rsidRPr="00801129">
        <w:t xml:space="preserve">, ст. </w:t>
      </w:r>
      <w:r w:rsidRPr="00801129">
        <w:rPr>
          <w:lang w:val="ru-RU"/>
        </w:rPr>
        <w:t>8415</w:t>
      </w:r>
      <w:r w:rsidRPr="001750CC">
        <w:t>)</w:t>
      </w:r>
      <w:r w:rsidRPr="001750CC">
        <w:rPr>
          <w:lang w:val="ru-RU"/>
        </w:rPr>
        <w:t>.</w:t>
      </w:r>
    </w:p>
  </w:footnote>
  <w:footnote w:id="20">
    <w:p w:rsidR="0055640A" w:rsidRDefault="0055640A" w:rsidP="00A31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</w:rPr>
        <w:footnoteRef/>
      </w:r>
      <w:r>
        <w:t xml:space="preserve"> </w:t>
      </w:r>
      <w:r w:rsidRPr="00CE44B5">
        <w:rPr>
          <w:rFonts w:ascii="Times New Roman" w:hAnsi="Times New Roman" w:cs="Times New Roman"/>
          <w:sz w:val="20"/>
          <w:szCs w:val="20"/>
        </w:rPr>
        <w:t>Часть 2 статьи 38 Федерально</w:t>
      </w:r>
      <w:r>
        <w:rPr>
          <w:rFonts w:ascii="Times New Roman" w:hAnsi="Times New Roman" w:cs="Times New Roman"/>
          <w:sz w:val="20"/>
          <w:szCs w:val="20"/>
        </w:rPr>
        <w:t>го закона от 21 ноября 2011 г. №</w:t>
      </w:r>
      <w:r w:rsidRPr="00CE44B5">
        <w:rPr>
          <w:rFonts w:ascii="Times New Roman" w:hAnsi="Times New Roman" w:cs="Times New Roman"/>
          <w:sz w:val="20"/>
          <w:szCs w:val="20"/>
        </w:rPr>
        <w:t xml:space="preserve"> 323-ФЗ</w:t>
      </w:r>
      <w:r>
        <w:rPr>
          <w:rFonts w:ascii="Times New Roman" w:hAnsi="Times New Roman" w:cs="Times New Roman"/>
          <w:sz w:val="20"/>
          <w:szCs w:val="20"/>
        </w:rPr>
        <w:t xml:space="preserve"> «Об основах охраны здоровья граждан в Российской Федерации»</w:t>
      </w:r>
      <w:r w:rsidRPr="00CE44B5">
        <w:rPr>
          <w:rFonts w:ascii="Times New Roman" w:hAnsi="Times New Roman" w:cs="Times New Roman"/>
          <w:sz w:val="20"/>
          <w:szCs w:val="20"/>
        </w:rPr>
        <w:t xml:space="preserve"> </w:t>
      </w:r>
      <w:r w:rsidRPr="001A6079">
        <w:rPr>
          <w:rFonts w:ascii="Times New Roman" w:hAnsi="Times New Roman" w:cs="Times New Roman"/>
          <w:sz w:val="20"/>
          <w:szCs w:val="20"/>
        </w:rPr>
        <w:t>(Собрание законодательст</w:t>
      </w:r>
      <w:r>
        <w:rPr>
          <w:rFonts w:ascii="Times New Roman" w:hAnsi="Times New Roman" w:cs="Times New Roman"/>
          <w:sz w:val="20"/>
          <w:szCs w:val="20"/>
        </w:rPr>
        <w:t>ва Российской Федерации, 2011, №</w:t>
      </w:r>
      <w:r w:rsidRPr="001A6079">
        <w:rPr>
          <w:rFonts w:ascii="Times New Roman" w:hAnsi="Times New Roman" w:cs="Times New Roman"/>
          <w:sz w:val="20"/>
          <w:szCs w:val="20"/>
        </w:rPr>
        <w:t xml:space="preserve"> 48</w:t>
      </w:r>
      <w:r>
        <w:rPr>
          <w:rFonts w:ascii="Times New Roman" w:hAnsi="Times New Roman" w:cs="Times New Roman"/>
          <w:sz w:val="20"/>
          <w:szCs w:val="20"/>
        </w:rPr>
        <w:t xml:space="preserve">, ст. 6724; 2018, </w:t>
      </w:r>
      <w:r>
        <w:rPr>
          <w:rFonts w:ascii="Times New Roman" w:hAnsi="Times New Roman" w:cs="Times New Roman"/>
          <w:sz w:val="20"/>
          <w:szCs w:val="20"/>
        </w:rPr>
        <w:br/>
        <w:t>№</w:t>
      </w:r>
      <w:r w:rsidRPr="00011901">
        <w:rPr>
          <w:rFonts w:ascii="Times New Roman" w:hAnsi="Times New Roman" w:cs="Times New Roman"/>
          <w:sz w:val="20"/>
          <w:szCs w:val="20"/>
        </w:rPr>
        <w:t xml:space="preserve"> 53, ст.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11901">
        <w:rPr>
          <w:rFonts w:ascii="Times New Roman" w:hAnsi="Times New Roman" w:cs="Times New Roman"/>
          <w:sz w:val="20"/>
          <w:szCs w:val="20"/>
        </w:rPr>
        <w:t>8415).</w:t>
      </w:r>
      <w:r w:rsidRPr="00CE44B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5640A" w:rsidRPr="00CE44B5" w:rsidRDefault="0055640A" w:rsidP="00A31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4B5">
        <w:rPr>
          <w:rFonts w:ascii="Times New Roman" w:hAnsi="Times New Roman" w:cs="Times New Roman"/>
          <w:sz w:val="20"/>
          <w:szCs w:val="20"/>
        </w:rPr>
        <w:t>При обновлении Номенклатурной классификации код вида может быть изменен.</w:t>
      </w:r>
    </w:p>
  </w:footnote>
  <w:footnote w:id="21">
    <w:p w:rsidR="0055640A" w:rsidRPr="007C0D99" w:rsidRDefault="0055640A" w:rsidP="00A3107C">
      <w:pPr>
        <w:pStyle w:val="a4"/>
        <w:jc w:val="both"/>
      </w:pPr>
      <w:r>
        <w:rPr>
          <w:rStyle w:val="a3"/>
        </w:rPr>
        <w:t>2</w:t>
      </w:r>
      <w:r>
        <w:t xml:space="preserve"> </w:t>
      </w:r>
      <w:r w:rsidRPr="001F03F6">
        <w:t>Необходимо наличие одной из указанных позиций.</w:t>
      </w:r>
    </w:p>
  </w:footnote>
  <w:footnote w:id="22">
    <w:p w:rsidR="0055640A" w:rsidRPr="00AB21AC" w:rsidRDefault="0055640A" w:rsidP="00A3107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Style w:val="a3"/>
        </w:rPr>
        <w:footnoteRef/>
      </w:r>
      <w:r>
        <w:t xml:space="preserve"> </w:t>
      </w:r>
      <w:r w:rsidRPr="00BC0802">
        <w:rPr>
          <w:rFonts w:ascii="Times New Roman" w:hAnsi="Times New Roman" w:cs="Times New Roman"/>
          <w:sz w:val="20"/>
          <w:szCs w:val="20"/>
        </w:rPr>
        <w:t>Пункт 5.2.2 Положения о Министерстве здравоохранения Российской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0802">
        <w:rPr>
          <w:rFonts w:ascii="Times New Roman" w:hAnsi="Times New Roman" w:cs="Times New Roman"/>
          <w:sz w:val="20"/>
          <w:szCs w:val="20"/>
        </w:rPr>
        <w:t>Федерации, утвержденного постановлением Правительства Российской</w:t>
      </w:r>
      <w:r>
        <w:rPr>
          <w:rFonts w:ascii="Times New Roman" w:hAnsi="Times New Roman" w:cs="Times New Roman"/>
          <w:sz w:val="20"/>
          <w:szCs w:val="20"/>
        </w:rPr>
        <w:t xml:space="preserve"> Федерации от 19 июня 2012 г. №</w:t>
      </w:r>
      <w:r w:rsidRPr="00BC0802">
        <w:rPr>
          <w:rFonts w:ascii="Times New Roman" w:hAnsi="Times New Roman" w:cs="Times New Roman"/>
          <w:sz w:val="20"/>
          <w:szCs w:val="20"/>
        </w:rPr>
        <w:t xml:space="preserve"> 608 (Собрание законодательства Российской</w:t>
      </w:r>
      <w:r>
        <w:rPr>
          <w:rFonts w:ascii="Times New Roman" w:hAnsi="Times New Roman" w:cs="Times New Roman"/>
          <w:sz w:val="20"/>
          <w:szCs w:val="20"/>
        </w:rPr>
        <w:t xml:space="preserve"> Федерации, 2012, №</w:t>
      </w:r>
      <w:r w:rsidRPr="00BC0802">
        <w:rPr>
          <w:rFonts w:ascii="Times New Roman" w:hAnsi="Times New Roman" w:cs="Times New Roman"/>
          <w:sz w:val="20"/>
          <w:szCs w:val="20"/>
        </w:rPr>
        <w:t xml:space="preserve"> 26, ст.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0802">
        <w:rPr>
          <w:rFonts w:ascii="Times New Roman" w:hAnsi="Times New Roman" w:cs="Times New Roman"/>
          <w:sz w:val="20"/>
          <w:szCs w:val="20"/>
        </w:rPr>
        <w:t>3526).</w:t>
      </w:r>
    </w:p>
  </w:footnote>
  <w:footnote w:id="23">
    <w:p w:rsidR="0055640A" w:rsidRPr="00237562" w:rsidRDefault="0055640A" w:rsidP="00A3107C">
      <w:pPr>
        <w:pStyle w:val="a4"/>
        <w:jc w:val="both"/>
        <w:rPr>
          <w:i/>
          <w:iCs/>
        </w:rPr>
      </w:pPr>
      <w:r>
        <w:rPr>
          <w:rStyle w:val="a3"/>
        </w:rPr>
        <w:footnoteRef/>
      </w:r>
      <w:r>
        <w:t xml:space="preserve"> </w:t>
      </w:r>
      <w:r w:rsidRPr="00EA2708">
        <w:t xml:space="preserve">Приказ Министерства труда и социальной защиты Российской Федерации от 14 марта 2018 г. № 132н </w:t>
      </w:r>
      <w:r>
        <w:br/>
      </w:r>
      <w:r w:rsidRPr="00EA2708">
        <w:t>«Об утверждении профессионального стандарта «Врач-эндокринолог» (зарегистрирован Министерством юстиции Российской Федерации 2 апреля 2018 г., регистрационный № 50591).</w:t>
      </w:r>
    </w:p>
    <w:p w:rsidR="0055640A" w:rsidRPr="00927C20" w:rsidRDefault="0055640A" w:rsidP="00A3107C">
      <w:pPr>
        <w:pStyle w:val="a4"/>
        <w:jc w:val="both"/>
        <w:rPr>
          <w:lang w:val="ru-RU"/>
        </w:rPr>
      </w:pPr>
    </w:p>
  </w:footnote>
  <w:footnote w:id="24">
    <w:p w:rsidR="0055640A" w:rsidRPr="00114A0A" w:rsidRDefault="0055640A" w:rsidP="00A3107C">
      <w:pPr>
        <w:pStyle w:val="a4"/>
        <w:jc w:val="both"/>
        <w:rPr>
          <w:lang w:val="ru-RU"/>
        </w:rPr>
      </w:pPr>
      <w:r w:rsidRPr="0058012F">
        <w:rPr>
          <w:rStyle w:val="a3"/>
        </w:rPr>
        <w:footnoteRef/>
      </w:r>
      <w:r w:rsidRPr="0058012F">
        <w:t xml:space="preserve"> Пункт 11 части 1 Федерального закона от 21 ноября 2011 г. № 323-ФЗ </w:t>
      </w:r>
      <w:r w:rsidRPr="00114A0A">
        <w:t>(Собрание законодательства Российской Федерации, 2011, № 48, ст. 6724; 2018, № 53, ст. 8415).</w:t>
      </w:r>
    </w:p>
  </w:footnote>
  <w:footnote w:id="25">
    <w:p w:rsidR="0055640A" w:rsidRPr="00114A0A" w:rsidRDefault="0055640A" w:rsidP="00A3107C">
      <w:pPr>
        <w:pStyle w:val="a4"/>
        <w:jc w:val="both"/>
        <w:rPr>
          <w:sz w:val="28"/>
          <w:szCs w:val="28"/>
          <w:lang w:val="ru-RU"/>
        </w:rPr>
      </w:pPr>
      <w:r w:rsidRPr="0058012F">
        <w:rPr>
          <w:rStyle w:val="a3"/>
        </w:rPr>
        <w:footnoteRef/>
      </w:r>
      <w:r w:rsidRPr="0058012F">
        <w:t xml:space="preserve"> Часть 1 статьи 91 Федерального закона от 21 ноября 2011 г. № 323-ФЗ</w:t>
      </w:r>
      <w:r>
        <w:rPr>
          <w:lang w:val="ru-RU"/>
        </w:rPr>
        <w:t xml:space="preserve"> </w:t>
      </w:r>
      <w:r w:rsidRPr="00114A0A">
        <w:rPr>
          <w:lang w:val="ru-RU"/>
        </w:rPr>
        <w:t>(Собрание законодательства Российской Федерации, 2011, № 48, ст. 6724; 2018, № 53, ст. 8415).</w:t>
      </w:r>
    </w:p>
  </w:footnote>
  <w:footnote w:id="26">
    <w:p w:rsidR="0055640A" w:rsidRPr="000D6E98" w:rsidRDefault="0055640A" w:rsidP="00982999">
      <w:pPr>
        <w:pStyle w:val="a4"/>
        <w:jc w:val="both"/>
        <w:rPr>
          <w:lang w:val="ru-RU"/>
        </w:rPr>
      </w:pPr>
      <w:r>
        <w:rPr>
          <w:rStyle w:val="a3"/>
        </w:rPr>
        <w:footnoteRef/>
      </w:r>
      <w:r>
        <w:t xml:space="preserve"> </w:t>
      </w:r>
      <w:r w:rsidRPr="000D6E98">
        <w:rPr>
          <w:lang w:val="ru-RU"/>
        </w:rPr>
        <w:t xml:space="preserve">Часть 2 статьи 38 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Федерации, 2011, № 48, ст. 6724; 2018, </w:t>
      </w:r>
      <w:r>
        <w:rPr>
          <w:lang w:val="ru-RU"/>
        </w:rPr>
        <w:br/>
      </w:r>
      <w:r w:rsidRPr="000D6E98">
        <w:rPr>
          <w:lang w:val="ru-RU"/>
        </w:rPr>
        <w:t>№ 53, ст. 8415). При обновлении Номенклатурной классификации код вида может быть изменен.</w:t>
      </w:r>
    </w:p>
  </w:footnote>
  <w:footnote w:id="27">
    <w:p w:rsidR="0055640A" w:rsidRPr="00A01DDA" w:rsidRDefault="0055640A" w:rsidP="00982999">
      <w:pPr>
        <w:pStyle w:val="a4"/>
        <w:jc w:val="both"/>
      </w:pPr>
      <w:r>
        <w:rPr>
          <w:rStyle w:val="a3"/>
        </w:rPr>
        <w:footnoteRef/>
      </w:r>
      <w:r>
        <w:t xml:space="preserve"> </w:t>
      </w:r>
      <w:r w:rsidRPr="000D6E98">
        <w:t>Необходимо наличие одной из указанных позиций.</w:t>
      </w:r>
    </w:p>
  </w:footnote>
  <w:footnote w:id="28">
    <w:p w:rsidR="0055640A" w:rsidRPr="002B27AB" w:rsidRDefault="0055640A" w:rsidP="00982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eastAsia="Times New Roman" w:hAnsi="Times New Roman" w:cs="Times New Roman"/>
          <w:sz w:val="20"/>
          <w:szCs w:val="20"/>
          <w:lang/>
        </w:rPr>
        <w:t>1</w:t>
      </w:r>
      <w:r w:rsidRPr="002B27A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Пункт 19 ч</w:t>
      </w:r>
      <w:r w:rsidRPr="002B27AB">
        <w:rPr>
          <w:rFonts w:ascii="Times New Roman" w:hAnsi="Times New Roman" w:cs="Times New Roman"/>
          <w:sz w:val="20"/>
          <w:szCs w:val="20"/>
        </w:rPr>
        <w:t>аст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B27AB">
        <w:rPr>
          <w:rFonts w:ascii="Times New Roman" w:hAnsi="Times New Roman" w:cs="Times New Roman"/>
          <w:sz w:val="20"/>
          <w:szCs w:val="20"/>
        </w:rPr>
        <w:t xml:space="preserve"> 2 статьи 14 Федерального закона от 21 ноября 2011 г. № 323-ФЗ «Об основах охраны здоровья граждан в Российской Федерации» Российской Федерации </w:t>
      </w:r>
      <w:r>
        <w:rPr>
          <w:rFonts w:ascii="Times New Roman" w:hAnsi="Times New Roman" w:cs="Times New Roman"/>
          <w:sz w:val="20"/>
          <w:szCs w:val="20"/>
        </w:rPr>
        <w:t>(далее – Федеральный закон № 323-ФЗ) (</w:t>
      </w:r>
      <w:r w:rsidRPr="002B27AB">
        <w:rPr>
          <w:rFonts w:ascii="Times New Roman" w:hAnsi="Times New Roman" w:cs="Times New Roman"/>
          <w:sz w:val="20"/>
          <w:szCs w:val="20"/>
        </w:rPr>
        <w:t xml:space="preserve">Собрание законодательства </w:t>
      </w:r>
      <w:r>
        <w:rPr>
          <w:rFonts w:ascii="Times New Roman" w:hAnsi="Times New Roman" w:cs="Times New Roman"/>
          <w:sz w:val="20"/>
          <w:szCs w:val="20"/>
        </w:rPr>
        <w:t xml:space="preserve">Российской Федерации, </w:t>
      </w:r>
      <w:r w:rsidRPr="002B27AB">
        <w:rPr>
          <w:rFonts w:ascii="Times New Roman" w:hAnsi="Times New Roman" w:cs="Times New Roman"/>
          <w:sz w:val="20"/>
          <w:szCs w:val="20"/>
        </w:rPr>
        <w:t>2011, № 48, ст. 6724; 201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B27AB">
        <w:rPr>
          <w:rFonts w:ascii="Times New Roman" w:hAnsi="Times New Roman" w:cs="Times New Roman"/>
          <w:sz w:val="20"/>
          <w:szCs w:val="20"/>
        </w:rPr>
        <w:t xml:space="preserve">, № </w:t>
      </w:r>
      <w:r>
        <w:rPr>
          <w:rFonts w:ascii="Times New Roman" w:hAnsi="Times New Roman" w:cs="Times New Roman"/>
          <w:sz w:val="20"/>
          <w:szCs w:val="20"/>
        </w:rPr>
        <w:t>48</w:t>
      </w:r>
      <w:r w:rsidRPr="002B27AB">
        <w:rPr>
          <w:rFonts w:ascii="Times New Roman" w:hAnsi="Times New Roman" w:cs="Times New Roman"/>
          <w:sz w:val="20"/>
          <w:szCs w:val="20"/>
        </w:rPr>
        <w:t xml:space="preserve">, ст. </w:t>
      </w:r>
      <w:r>
        <w:rPr>
          <w:rFonts w:ascii="Times New Roman" w:hAnsi="Times New Roman" w:cs="Times New Roman"/>
          <w:sz w:val="20"/>
          <w:szCs w:val="20"/>
        </w:rPr>
        <w:t>6165</w:t>
      </w:r>
      <w:r w:rsidRPr="002B27AB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851AC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29">
    <w:p w:rsidR="0055640A" w:rsidRPr="002B27AB" w:rsidRDefault="0055640A" w:rsidP="00982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7AB">
        <w:rPr>
          <w:rStyle w:val="a3"/>
          <w:rFonts w:ascii="Times New Roman" w:hAnsi="Times New Roman" w:cs="Times New Roman"/>
          <w:sz w:val="20"/>
          <w:szCs w:val="20"/>
        </w:rPr>
        <w:footnoteRef/>
      </w:r>
      <w:r w:rsidRPr="002B27AB">
        <w:rPr>
          <w:rFonts w:ascii="Times New Roman" w:hAnsi="Times New Roman" w:cs="Times New Roman"/>
          <w:sz w:val="20"/>
          <w:szCs w:val="20"/>
        </w:rPr>
        <w:t xml:space="preserve"> 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 г. № 608 (Собрание законодательства Российской Федерации, 2012,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2B27AB">
        <w:rPr>
          <w:rFonts w:ascii="Times New Roman" w:hAnsi="Times New Roman" w:cs="Times New Roman"/>
          <w:sz w:val="20"/>
          <w:szCs w:val="20"/>
        </w:rPr>
        <w:t xml:space="preserve"> 26, ст.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B27AB">
        <w:rPr>
          <w:rFonts w:ascii="Times New Roman" w:hAnsi="Times New Roman" w:cs="Times New Roman"/>
          <w:sz w:val="20"/>
          <w:szCs w:val="20"/>
        </w:rPr>
        <w:t xml:space="preserve">3526). </w:t>
      </w:r>
    </w:p>
  </w:footnote>
  <w:footnote w:id="30">
    <w:p w:rsidR="0055640A" w:rsidRPr="002E7A28" w:rsidRDefault="0055640A" w:rsidP="00982999">
      <w:pPr>
        <w:pStyle w:val="a4"/>
        <w:jc w:val="both"/>
        <w:rPr>
          <w:i/>
          <w:iCs/>
          <w:lang w:val="ru-RU"/>
        </w:rPr>
      </w:pPr>
      <w:r w:rsidRPr="002B27AB">
        <w:rPr>
          <w:rStyle w:val="a3"/>
        </w:rPr>
        <w:footnoteRef/>
      </w:r>
      <w:r w:rsidRPr="002E7A28">
        <w:rPr>
          <w:iCs/>
          <w:lang w:val="ru-RU"/>
        </w:rPr>
        <w:t>Приказ Министерств</w:t>
      </w:r>
      <w:r>
        <w:rPr>
          <w:iCs/>
          <w:lang w:val="ru-RU"/>
        </w:rPr>
        <w:t>а</w:t>
      </w:r>
      <w:r w:rsidRPr="002E7A28">
        <w:rPr>
          <w:iCs/>
          <w:lang w:val="ru-RU"/>
        </w:rPr>
        <w:t xml:space="preserve"> труда и социальной защиты Российской Федерации</w:t>
      </w:r>
      <w:r>
        <w:rPr>
          <w:iCs/>
          <w:lang w:val="ru-RU"/>
        </w:rPr>
        <w:t xml:space="preserve"> </w:t>
      </w:r>
      <w:r w:rsidRPr="002E7A28">
        <w:rPr>
          <w:iCs/>
          <w:lang w:val="ru-RU"/>
        </w:rPr>
        <w:t>от 14 марта 2018 г</w:t>
      </w:r>
      <w:r>
        <w:rPr>
          <w:iCs/>
          <w:lang w:val="ru-RU"/>
        </w:rPr>
        <w:t>.</w:t>
      </w:r>
      <w:r w:rsidRPr="002E7A28">
        <w:rPr>
          <w:iCs/>
          <w:lang w:val="ru-RU"/>
        </w:rPr>
        <w:t xml:space="preserve"> </w:t>
      </w:r>
      <w:r>
        <w:rPr>
          <w:iCs/>
          <w:lang w:val="ru-RU"/>
        </w:rPr>
        <w:t>№</w:t>
      </w:r>
      <w:r w:rsidRPr="002E7A28">
        <w:rPr>
          <w:iCs/>
          <w:lang w:val="ru-RU"/>
        </w:rPr>
        <w:t xml:space="preserve"> 132н </w:t>
      </w:r>
      <w:r>
        <w:rPr>
          <w:iCs/>
          <w:lang w:val="ru-RU"/>
        </w:rPr>
        <w:br/>
        <w:t>«О</w:t>
      </w:r>
      <w:r w:rsidRPr="002E7A28">
        <w:rPr>
          <w:iCs/>
          <w:lang w:val="ru-RU"/>
        </w:rPr>
        <w:t xml:space="preserve">б утверждении </w:t>
      </w:r>
      <w:r w:rsidRPr="002E7A28">
        <w:t>профессиональн</w:t>
      </w:r>
      <w:r w:rsidRPr="002E7A28">
        <w:rPr>
          <w:lang w:val="ru-RU"/>
        </w:rPr>
        <w:t>ого</w:t>
      </w:r>
      <w:r w:rsidRPr="005B483B">
        <w:t xml:space="preserve"> стандарт</w:t>
      </w:r>
      <w:r>
        <w:rPr>
          <w:lang w:val="ru-RU"/>
        </w:rPr>
        <w:t>а «Врач-эндокринолог» (зарегистрирован Министерством юстиции Российской Федерации 2 апреля 2018 г., регистрационный № 50591)</w:t>
      </w:r>
      <w:r>
        <w:t>.</w:t>
      </w:r>
    </w:p>
  </w:footnote>
  <w:footnote w:id="31">
    <w:p w:rsidR="0055640A" w:rsidRPr="00E00AD7" w:rsidRDefault="0055640A" w:rsidP="00982999">
      <w:pPr>
        <w:pStyle w:val="a4"/>
        <w:jc w:val="both"/>
      </w:pPr>
      <w:r>
        <w:rPr>
          <w:rStyle w:val="a3"/>
        </w:rPr>
        <w:footnoteRef/>
      </w:r>
      <w:r>
        <w:t xml:space="preserve"> </w:t>
      </w:r>
      <w:r w:rsidRPr="009330D9">
        <w:t xml:space="preserve">Приказ </w:t>
      </w:r>
      <w:r w:rsidRPr="002E7A28">
        <w:rPr>
          <w:iCs/>
          <w:lang w:val="ru-RU"/>
        </w:rPr>
        <w:t>Министерств</w:t>
      </w:r>
      <w:r>
        <w:rPr>
          <w:iCs/>
          <w:lang w:val="ru-RU"/>
        </w:rPr>
        <w:t>а</w:t>
      </w:r>
      <w:r w:rsidRPr="002E7A28">
        <w:rPr>
          <w:iCs/>
          <w:lang w:val="ru-RU"/>
        </w:rPr>
        <w:t xml:space="preserve"> труда и социальной защиты Российской Федерации</w:t>
      </w:r>
      <w:r>
        <w:rPr>
          <w:iCs/>
          <w:lang w:val="ru-RU"/>
        </w:rPr>
        <w:t xml:space="preserve"> </w:t>
      </w:r>
      <w:r w:rsidRPr="009330D9">
        <w:t>от 7</w:t>
      </w:r>
      <w:r>
        <w:rPr>
          <w:lang w:val="ru-RU"/>
        </w:rPr>
        <w:t xml:space="preserve"> ноября </w:t>
      </w:r>
      <w:r w:rsidRPr="009330D9">
        <w:t>2017</w:t>
      </w:r>
      <w:r>
        <w:rPr>
          <w:lang w:val="ru-RU"/>
        </w:rPr>
        <w:t xml:space="preserve"> г.</w:t>
      </w:r>
      <w:r w:rsidRPr="009330D9">
        <w:t xml:space="preserve"> </w:t>
      </w:r>
      <w:r>
        <w:rPr>
          <w:lang w:val="ru-RU"/>
        </w:rPr>
        <w:t>№</w:t>
      </w:r>
      <w:r w:rsidRPr="009330D9">
        <w:t xml:space="preserve"> 768н </w:t>
      </w:r>
      <w:r>
        <w:br/>
      </w:r>
      <w:r>
        <w:rPr>
          <w:lang w:val="ru-RU"/>
        </w:rPr>
        <w:t>«</w:t>
      </w:r>
      <w:r w:rsidRPr="009330D9">
        <w:t xml:space="preserve">Об утверждении профессионального стандарта </w:t>
      </w:r>
      <w:r>
        <w:rPr>
          <w:lang w:val="ru-RU"/>
        </w:rPr>
        <w:t>«</w:t>
      </w:r>
      <w:r w:rsidRPr="009330D9">
        <w:t xml:space="preserve">Специалист в области организации здравоохранения </w:t>
      </w:r>
      <w:r>
        <w:br/>
      </w:r>
      <w:r w:rsidRPr="009330D9">
        <w:t>и общественного здоровья</w:t>
      </w:r>
      <w:r>
        <w:rPr>
          <w:lang w:val="ru-RU"/>
        </w:rPr>
        <w:t>»</w:t>
      </w:r>
      <w:r>
        <w:t xml:space="preserve"> (з</w:t>
      </w:r>
      <w:r w:rsidRPr="009330D9">
        <w:t>арегистрирован</w:t>
      </w:r>
      <w:r>
        <w:rPr>
          <w:lang w:val="ru-RU"/>
        </w:rPr>
        <w:t xml:space="preserve"> Министерством юстиции Российской Федерации </w:t>
      </w:r>
      <w:r w:rsidRPr="009330D9">
        <w:t>29</w:t>
      </w:r>
      <w:r>
        <w:rPr>
          <w:lang w:val="ru-RU"/>
        </w:rPr>
        <w:t xml:space="preserve"> ноября </w:t>
      </w:r>
      <w:r w:rsidRPr="009330D9">
        <w:t>2017</w:t>
      </w:r>
      <w:r>
        <w:rPr>
          <w:lang w:val="ru-RU"/>
        </w:rPr>
        <w:t xml:space="preserve"> г., регистрационный №</w:t>
      </w:r>
      <w:r w:rsidRPr="009330D9">
        <w:t xml:space="preserve"> 49047)</w:t>
      </w:r>
      <w:r>
        <w:rPr>
          <w:lang w:val="ru-RU"/>
        </w:rPr>
        <w:t xml:space="preserve">. </w:t>
      </w:r>
    </w:p>
  </w:footnote>
  <w:footnote w:id="32">
    <w:p w:rsidR="0055640A" w:rsidRPr="00204AA2" w:rsidRDefault="0055640A" w:rsidP="00982999">
      <w:pPr>
        <w:pStyle w:val="a4"/>
        <w:jc w:val="both"/>
        <w:rPr>
          <w:lang w:val="ru-RU"/>
        </w:rPr>
      </w:pPr>
      <w:r>
        <w:rPr>
          <w:rStyle w:val="a3"/>
        </w:rPr>
        <w:footnoteRef/>
      </w:r>
      <w:r>
        <w:t xml:space="preserve"> </w:t>
      </w:r>
      <w:r w:rsidRPr="00204AA2">
        <w:t xml:space="preserve">Приказ Министерства труда и социальной защиты Российской </w:t>
      </w:r>
      <w:r>
        <w:t>Федерации от 31 июля 2020 года №</w:t>
      </w:r>
      <w:r w:rsidRPr="00204AA2">
        <w:t xml:space="preserve"> 475н </w:t>
      </w:r>
      <w:r>
        <w:br/>
      </w:r>
      <w:r w:rsidRPr="00204AA2">
        <w:t>«Об утвержден</w:t>
      </w:r>
      <w:r>
        <w:t xml:space="preserve">ии профессионального стандарта </w:t>
      </w:r>
      <w:r>
        <w:rPr>
          <w:bCs/>
          <w:lang w:val="ru-RU"/>
        </w:rPr>
        <w:t>«</w:t>
      </w:r>
      <w:r w:rsidRPr="00204AA2">
        <w:t>Медицинская сестра/медицинский брат</w:t>
      </w:r>
      <w:r>
        <w:rPr>
          <w:bCs/>
          <w:lang w:val="ru-RU"/>
        </w:rPr>
        <w:t>»</w:t>
      </w:r>
      <w:r>
        <w:t xml:space="preserve"> (зарегистрирован Министерством</w:t>
      </w:r>
      <w:r w:rsidRPr="00204AA2">
        <w:t xml:space="preserve"> юстиции Российской Федерации 4 сентября 2020 года, регистрационный </w:t>
      </w:r>
      <w:r>
        <w:rPr>
          <w:lang w:val="ru-RU"/>
        </w:rPr>
        <w:t>№</w:t>
      </w:r>
      <w:r w:rsidRPr="00204AA2">
        <w:t xml:space="preserve"> 59649).</w:t>
      </w:r>
    </w:p>
  </w:footnote>
  <w:footnote w:id="33">
    <w:p w:rsidR="0055640A" w:rsidRPr="009B16B5" w:rsidRDefault="0055640A" w:rsidP="00982999">
      <w:pPr>
        <w:pStyle w:val="a4"/>
        <w:jc w:val="both"/>
      </w:pPr>
      <w:r>
        <w:rPr>
          <w:rStyle w:val="a3"/>
        </w:rPr>
        <w:footnoteRef/>
      </w:r>
      <w:r>
        <w:t xml:space="preserve"> </w:t>
      </w:r>
      <w:r>
        <w:rPr>
          <w:lang w:val="ru-RU"/>
        </w:rPr>
        <w:t xml:space="preserve">Приказ </w:t>
      </w:r>
      <w:r w:rsidRPr="009B16B5">
        <w:rPr>
          <w:bCs/>
          <w:lang w:val="ru-RU"/>
        </w:rPr>
        <w:t>Министерства здравоохранения Российской Федерации от 12 ноября 2012 г. № 902н</w:t>
      </w:r>
      <w:r>
        <w:rPr>
          <w:bCs/>
          <w:lang w:val="ru-RU"/>
        </w:rPr>
        <w:t xml:space="preserve"> </w:t>
      </w:r>
      <w:r>
        <w:rPr>
          <w:bCs/>
          <w:lang w:val="ru-RU"/>
        </w:rPr>
        <w:br/>
        <w:t>«Об утверждении П</w:t>
      </w:r>
      <w:r w:rsidRPr="009B16B5">
        <w:rPr>
          <w:bCs/>
          <w:lang w:val="ru-RU"/>
        </w:rPr>
        <w:t>орядк</w:t>
      </w:r>
      <w:r>
        <w:rPr>
          <w:bCs/>
          <w:lang w:val="ru-RU"/>
        </w:rPr>
        <w:t>а</w:t>
      </w:r>
      <w:r w:rsidRPr="009B16B5">
        <w:rPr>
          <w:bCs/>
          <w:lang w:val="ru-RU"/>
        </w:rPr>
        <w:t xml:space="preserve"> оказания медицинской помощи взрослому населению при заболеваниях глаза, его придаточного аппарата и орбиты</w:t>
      </w:r>
      <w:r>
        <w:rPr>
          <w:bCs/>
          <w:lang w:val="ru-RU"/>
        </w:rPr>
        <w:t>» (з</w:t>
      </w:r>
      <w:r w:rsidRPr="009B16B5">
        <w:rPr>
          <w:bCs/>
          <w:lang w:val="ru-RU"/>
        </w:rPr>
        <w:t xml:space="preserve">арегистрирован Министерством юстиции Российской Федерации </w:t>
      </w:r>
      <w:r>
        <w:rPr>
          <w:bCs/>
          <w:lang w:val="ru-RU"/>
        </w:rPr>
        <w:br/>
        <w:t>13</w:t>
      </w:r>
      <w:r w:rsidRPr="009B16B5">
        <w:rPr>
          <w:bCs/>
          <w:lang w:val="ru-RU"/>
        </w:rPr>
        <w:t xml:space="preserve"> декабря 2012 г., регистрационный № 26</w:t>
      </w:r>
      <w:r>
        <w:rPr>
          <w:bCs/>
          <w:lang w:val="ru-RU"/>
        </w:rPr>
        <w:t>116) с изменениями, внесенными п</w:t>
      </w:r>
      <w:r w:rsidRPr="00392AD9">
        <w:rPr>
          <w:bCs/>
          <w:lang w:val="ru-RU"/>
        </w:rPr>
        <w:t>риказ</w:t>
      </w:r>
      <w:r>
        <w:rPr>
          <w:bCs/>
          <w:lang w:val="ru-RU"/>
        </w:rPr>
        <w:t>ом</w:t>
      </w:r>
      <w:r w:rsidRPr="00392AD9">
        <w:rPr>
          <w:bCs/>
          <w:lang w:val="ru-RU"/>
        </w:rPr>
        <w:t xml:space="preserve"> Мин</w:t>
      </w:r>
      <w:r>
        <w:rPr>
          <w:bCs/>
          <w:lang w:val="ru-RU"/>
        </w:rPr>
        <w:t xml:space="preserve">истерства здравоохранения </w:t>
      </w:r>
      <w:r w:rsidRPr="00392AD9">
        <w:rPr>
          <w:bCs/>
          <w:lang w:val="ru-RU"/>
        </w:rPr>
        <w:t>Росси</w:t>
      </w:r>
      <w:r>
        <w:rPr>
          <w:bCs/>
          <w:lang w:val="ru-RU"/>
        </w:rPr>
        <w:t xml:space="preserve">йской Федерации </w:t>
      </w:r>
      <w:r w:rsidRPr="00392AD9">
        <w:rPr>
          <w:bCs/>
          <w:lang w:val="ru-RU"/>
        </w:rPr>
        <w:t>от 9</w:t>
      </w:r>
      <w:r>
        <w:rPr>
          <w:bCs/>
          <w:lang w:val="ru-RU"/>
        </w:rPr>
        <w:t xml:space="preserve"> июня </w:t>
      </w:r>
      <w:r w:rsidRPr="00392AD9">
        <w:rPr>
          <w:bCs/>
          <w:lang w:val="ru-RU"/>
        </w:rPr>
        <w:t>2020</w:t>
      </w:r>
      <w:r>
        <w:rPr>
          <w:bCs/>
          <w:lang w:val="ru-RU"/>
        </w:rPr>
        <w:t xml:space="preserve"> г.</w:t>
      </w:r>
      <w:r w:rsidRPr="00392AD9">
        <w:rPr>
          <w:bCs/>
          <w:lang w:val="ru-RU"/>
        </w:rPr>
        <w:t xml:space="preserve"> </w:t>
      </w:r>
      <w:r>
        <w:rPr>
          <w:bCs/>
          <w:lang w:val="ru-RU"/>
        </w:rPr>
        <w:t>№ 558н «</w:t>
      </w:r>
      <w:r w:rsidRPr="00392AD9">
        <w:rPr>
          <w:bCs/>
          <w:lang w:val="ru-RU"/>
        </w:rPr>
        <w:t xml:space="preserve">О внесении изменений в Порядок оказания медицинской помощи взрослому населению при заболеваниях глаза, его придаточного аппарата </w:t>
      </w:r>
      <w:r>
        <w:rPr>
          <w:bCs/>
          <w:lang w:val="ru-RU"/>
        </w:rPr>
        <w:br/>
      </w:r>
      <w:r w:rsidRPr="00392AD9">
        <w:rPr>
          <w:bCs/>
          <w:lang w:val="ru-RU"/>
        </w:rPr>
        <w:t xml:space="preserve">и орбиты, утвержденный приказом Министерства здравоохранения Российской Федерации от 12 ноября </w:t>
      </w:r>
      <w:r>
        <w:rPr>
          <w:bCs/>
          <w:lang w:val="ru-RU"/>
        </w:rPr>
        <w:br/>
        <w:t>2012 г. №</w:t>
      </w:r>
      <w:r w:rsidRPr="00392AD9">
        <w:rPr>
          <w:bCs/>
          <w:lang w:val="ru-RU"/>
        </w:rPr>
        <w:t xml:space="preserve"> 902н</w:t>
      </w:r>
      <w:r>
        <w:rPr>
          <w:bCs/>
          <w:lang w:val="ru-RU"/>
        </w:rPr>
        <w:t>»</w:t>
      </w:r>
      <w:r w:rsidRPr="00392AD9">
        <w:rPr>
          <w:bCs/>
          <w:lang w:val="ru-RU"/>
        </w:rPr>
        <w:t xml:space="preserve"> (</w:t>
      </w:r>
      <w:r>
        <w:rPr>
          <w:bCs/>
          <w:lang w:val="ru-RU"/>
        </w:rPr>
        <w:t>з</w:t>
      </w:r>
      <w:r w:rsidRPr="00392AD9">
        <w:rPr>
          <w:bCs/>
          <w:lang w:val="ru-RU"/>
        </w:rPr>
        <w:t>арегистрирован</w:t>
      </w:r>
      <w:r>
        <w:rPr>
          <w:bCs/>
          <w:lang w:val="ru-RU"/>
        </w:rPr>
        <w:t xml:space="preserve"> </w:t>
      </w:r>
      <w:r w:rsidRPr="00392AD9">
        <w:rPr>
          <w:bCs/>
          <w:lang w:val="ru-RU"/>
        </w:rPr>
        <w:t>Мин</w:t>
      </w:r>
      <w:r>
        <w:rPr>
          <w:bCs/>
          <w:lang w:val="ru-RU"/>
        </w:rPr>
        <w:t xml:space="preserve">истерством юстиции </w:t>
      </w:r>
      <w:r w:rsidRPr="00392AD9">
        <w:rPr>
          <w:bCs/>
          <w:lang w:val="ru-RU"/>
        </w:rPr>
        <w:t>Росси</w:t>
      </w:r>
      <w:r>
        <w:rPr>
          <w:bCs/>
          <w:lang w:val="ru-RU"/>
        </w:rPr>
        <w:t xml:space="preserve">йской Федерации </w:t>
      </w:r>
      <w:r w:rsidRPr="00392AD9">
        <w:rPr>
          <w:bCs/>
          <w:lang w:val="ru-RU"/>
        </w:rPr>
        <w:t>4</w:t>
      </w:r>
      <w:r>
        <w:rPr>
          <w:bCs/>
          <w:lang w:val="ru-RU"/>
        </w:rPr>
        <w:t xml:space="preserve"> августа </w:t>
      </w:r>
      <w:r w:rsidRPr="00392AD9">
        <w:rPr>
          <w:bCs/>
          <w:lang w:val="ru-RU"/>
        </w:rPr>
        <w:t>2020</w:t>
      </w:r>
      <w:r>
        <w:rPr>
          <w:bCs/>
          <w:lang w:val="ru-RU"/>
        </w:rPr>
        <w:t xml:space="preserve"> г., </w:t>
      </w:r>
      <w:r>
        <w:rPr>
          <w:bCs/>
          <w:lang w:val="ru-RU"/>
        </w:rPr>
        <w:br/>
        <w:t>регистрационный №</w:t>
      </w:r>
      <w:r w:rsidRPr="00392AD9">
        <w:rPr>
          <w:bCs/>
          <w:lang w:val="ru-RU"/>
        </w:rPr>
        <w:t xml:space="preserve"> 59158)</w:t>
      </w:r>
      <w:r>
        <w:rPr>
          <w:bCs/>
          <w:lang w:val="ru-RU"/>
        </w:rPr>
        <w:t>, п</w:t>
      </w:r>
      <w:r w:rsidRPr="00392AD9">
        <w:rPr>
          <w:bCs/>
          <w:lang w:val="ru-RU"/>
        </w:rPr>
        <w:t>риказ</w:t>
      </w:r>
      <w:r>
        <w:rPr>
          <w:bCs/>
          <w:lang w:val="ru-RU"/>
        </w:rPr>
        <w:t>ом</w:t>
      </w:r>
      <w:r w:rsidRPr="00392AD9">
        <w:rPr>
          <w:bCs/>
          <w:lang w:val="ru-RU"/>
        </w:rPr>
        <w:t xml:space="preserve"> Мин</w:t>
      </w:r>
      <w:r>
        <w:rPr>
          <w:bCs/>
          <w:lang w:val="ru-RU"/>
        </w:rPr>
        <w:t xml:space="preserve">истерства </w:t>
      </w:r>
      <w:r w:rsidRPr="00392AD9">
        <w:rPr>
          <w:bCs/>
          <w:lang w:val="ru-RU"/>
        </w:rPr>
        <w:t>здрав</w:t>
      </w:r>
      <w:r>
        <w:rPr>
          <w:bCs/>
          <w:lang w:val="ru-RU"/>
        </w:rPr>
        <w:t>оохранения</w:t>
      </w:r>
      <w:r w:rsidRPr="00392AD9">
        <w:rPr>
          <w:bCs/>
          <w:lang w:val="ru-RU"/>
        </w:rPr>
        <w:t xml:space="preserve"> Росси</w:t>
      </w:r>
      <w:r>
        <w:rPr>
          <w:bCs/>
          <w:lang w:val="ru-RU"/>
        </w:rPr>
        <w:t xml:space="preserve">йской Федерации </w:t>
      </w:r>
      <w:r w:rsidRPr="00392AD9">
        <w:rPr>
          <w:bCs/>
          <w:lang w:val="ru-RU"/>
        </w:rPr>
        <w:t>от 1</w:t>
      </w:r>
      <w:r>
        <w:rPr>
          <w:bCs/>
          <w:lang w:val="ru-RU"/>
        </w:rPr>
        <w:t xml:space="preserve"> февраля </w:t>
      </w:r>
      <w:r w:rsidRPr="00392AD9">
        <w:rPr>
          <w:bCs/>
          <w:lang w:val="ru-RU"/>
        </w:rPr>
        <w:t>2022</w:t>
      </w:r>
      <w:r>
        <w:rPr>
          <w:bCs/>
          <w:lang w:val="ru-RU"/>
        </w:rPr>
        <w:t xml:space="preserve"> г. № </w:t>
      </w:r>
      <w:r w:rsidRPr="00392AD9">
        <w:rPr>
          <w:bCs/>
          <w:lang w:val="ru-RU"/>
        </w:rPr>
        <w:t xml:space="preserve">44н </w:t>
      </w:r>
      <w:r>
        <w:rPr>
          <w:bCs/>
          <w:lang w:val="ru-RU"/>
        </w:rPr>
        <w:t>«</w:t>
      </w:r>
      <w:r w:rsidRPr="00392AD9">
        <w:rPr>
          <w:bCs/>
          <w:lang w:val="ru-RU"/>
        </w:rPr>
        <w:t>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</w:t>
      </w:r>
      <w:r>
        <w:rPr>
          <w:bCs/>
          <w:lang w:val="ru-RU"/>
        </w:rPr>
        <w:t>»</w:t>
      </w:r>
      <w:r w:rsidRPr="00392AD9">
        <w:rPr>
          <w:bCs/>
          <w:lang w:val="ru-RU"/>
        </w:rPr>
        <w:t xml:space="preserve"> (</w:t>
      </w:r>
      <w:r>
        <w:rPr>
          <w:bCs/>
          <w:lang w:val="ru-RU"/>
        </w:rPr>
        <w:t>з</w:t>
      </w:r>
      <w:r w:rsidRPr="00392AD9">
        <w:rPr>
          <w:bCs/>
          <w:lang w:val="ru-RU"/>
        </w:rPr>
        <w:t>арегистрирован</w:t>
      </w:r>
      <w:r>
        <w:rPr>
          <w:bCs/>
          <w:lang w:val="ru-RU"/>
        </w:rPr>
        <w:t xml:space="preserve"> </w:t>
      </w:r>
      <w:r w:rsidRPr="00392AD9">
        <w:rPr>
          <w:bCs/>
          <w:lang w:val="ru-RU"/>
        </w:rPr>
        <w:t>Мин</w:t>
      </w:r>
      <w:r>
        <w:rPr>
          <w:bCs/>
          <w:lang w:val="ru-RU"/>
        </w:rPr>
        <w:t xml:space="preserve">истерством </w:t>
      </w:r>
      <w:r w:rsidRPr="00392AD9">
        <w:rPr>
          <w:bCs/>
          <w:lang w:val="ru-RU"/>
        </w:rPr>
        <w:t>юст</w:t>
      </w:r>
      <w:r>
        <w:rPr>
          <w:bCs/>
          <w:lang w:val="ru-RU"/>
        </w:rPr>
        <w:t xml:space="preserve">иции </w:t>
      </w:r>
      <w:r w:rsidRPr="00392AD9">
        <w:rPr>
          <w:bCs/>
          <w:lang w:val="ru-RU"/>
        </w:rPr>
        <w:t>Росси</w:t>
      </w:r>
      <w:r>
        <w:rPr>
          <w:bCs/>
          <w:lang w:val="ru-RU"/>
        </w:rPr>
        <w:t xml:space="preserve">йской Федерации </w:t>
      </w:r>
      <w:r w:rsidRPr="00392AD9">
        <w:rPr>
          <w:bCs/>
          <w:lang w:val="ru-RU"/>
        </w:rPr>
        <w:t>9</w:t>
      </w:r>
      <w:r>
        <w:rPr>
          <w:bCs/>
          <w:lang w:val="ru-RU"/>
        </w:rPr>
        <w:t xml:space="preserve"> февраля </w:t>
      </w:r>
      <w:r w:rsidRPr="00392AD9">
        <w:rPr>
          <w:bCs/>
          <w:lang w:val="ru-RU"/>
        </w:rPr>
        <w:t>2022</w:t>
      </w:r>
      <w:r>
        <w:rPr>
          <w:bCs/>
          <w:lang w:val="ru-RU"/>
        </w:rPr>
        <w:t xml:space="preserve"> г., регистрационный</w:t>
      </w:r>
      <w:r w:rsidRPr="00392AD9">
        <w:rPr>
          <w:bCs/>
          <w:lang w:val="ru-RU"/>
        </w:rPr>
        <w:t xml:space="preserve"> </w:t>
      </w:r>
      <w:r>
        <w:rPr>
          <w:bCs/>
          <w:lang w:val="ru-RU"/>
        </w:rPr>
        <w:t>№</w:t>
      </w:r>
      <w:r w:rsidRPr="00392AD9">
        <w:rPr>
          <w:bCs/>
          <w:lang w:val="ru-RU"/>
        </w:rPr>
        <w:t xml:space="preserve"> 67206)</w:t>
      </w:r>
      <w:r>
        <w:rPr>
          <w:bCs/>
          <w:lang w:val="ru-RU"/>
        </w:rPr>
        <w:t>.</w:t>
      </w:r>
    </w:p>
  </w:footnote>
  <w:footnote w:id="34">
    <w:p w:rsidR="0055640A" w:rsidRPr="00016810" w:rsidRDefault="0055640A" w:rsidP="00C07C53">
      <w:pPr>
        <w:pStyle w:val="a4"/>
        <w:jc w:val="both"/>
      </w:pPr>
      <w:r>
        <w:rPr>
          <w:rStyle w:val="a3"/>
        </w:rPr>
        <w:footnoteRef/>
      </w:r>
      <w:r>
        <w:t xml:space="preserve"> </w:t>
      </w:r>
      <w:r w:rsidRPr="0092627A">
        <w:t>Приказ Мин</w:t>
      </w:r>
      <w:r>
        <w:rPr>
          <w:lang w:val="ru-RU"/>
        </w:rPr>
        <w:t xml:space="preserve">истерства здравоохранения и социального </w:t>
      </w:r>
      <w:r>
        <w:t>развития Российской Федерации</w:t>
      </w:r>
      <w:r w:rsidRPr="0092627A">
        <w:t xml:space="preserve"> от 15</w:t>
      </w:r>
      <w:r>
        <w:rPr>
          <w:lang w:val="ru-RU"/>
        </w:rPr>
        <w:t xml:space="preserve"> мая </w:t>
      </w:r>
      <w:r w:rsidRPr="0092627A">
        <w:t>2012</w:t>
      </w:r>
      <w:r>
        <w:rPr>
          <w:lang w:val="ru-RU"/>
        </w:rPr>
        <w:t xml:space="preserve"> г. </w:t>
      </w:r>
      <w:r>
        <w:rPr>
          <w:lang w:val="ru-RU"/>
        </w:rPr>
        <w:br/>
        <w:t>№</w:t>
      </w:r>
      <w:r w:rsidRPr="0092627A">
        <w:t xml:space="preserve"> 543н </w:t>
      </w:r>
      <w:r>
        <w:rPr>
          <w:lang w:val="ru-RU"/>
        </w:rPr>
        <w:t>«</w:t>
      </w:r>
      <w:r w:rsidRPr="0092627A">
        <w:t>Об утверждении Положения об организации оказания первичной медико-санитарной помощи взрослому населению</w:t>
      </w:r>
      <w:r>
        <w:rPr>
          <w:lang w:val="ru-RU"/>
        </w:rPr>
        <w:t>»</w:t>
      </w:r>
      <w:r w:rsidRPr="0092627A">
        <w:t xml:space="preserve"> (</w:t>
      </w:r>
      <w:proofErr w:type="spellStart"/>
      <w:r>
        <w:rPr>
          <w:lang w:val="ru-RU"/>
        </w:rPr>
        <w:t>з</w:t>
      </w:r>
      <w:r w:rsidRPr="0092627A">
        <w:t>арегистрирован</w:t>
      </w:r>
      <w:proofErr w:type="spellEnd"/>
      <w:r w:rsidRPr="0092627A">
        <w:t xml:space="preserve"> Мин</w:t>
      </w:r>
      <w:r>
        <w:rPr>
          <w:lang w:val="ru-RU"/>
        </w:rPr>
        <w:t xml:space="preserve">истерством юстиции </w:t>
      </w:r>
      <w:r w:rsidRPr="0092627A">
        <w:t>Росси</w:t>
      </w:r>
      <w:r>
        <w:rPr>
          <w:lang w:val="ru-RU"/>
        </w:rPr>
        <w:t xml:space="preserve">йской Федерации </w:t>
      </w:r>
      <w:r w:rsidRPr="0092627A">
        <w:t>27</w:t>
      </w:r>
      <w:r>
        <w:rPr>
          <w:lang w:val="ru-RU"/>
        </w:rPr>
        <w:t xml:space="preserve"> июня </w:t>
      </w:r>
      <w:r w:rsidRPr="0092627A">
        <w:t>2012</w:t>
      </w:r>
      <w:r>
        <w:rPr>
          <w:lang w:val="ru-RU"/>
        </w:rPr>
        <w:t xml:space="preserve"> г., регистрационный № </w:t>
      </w:r>
      <w:r w:rsidRPr="0092627A">
        <w:t>24726)</w:t>
      </w:r>
      <w:r>
        <w:rPr>
          <w:lang w:val="ru-RU"/>
        </w:rPr>
        <w:t xml:space="preserve"> с изменениями, внесенными приказом </w:t>
      </w:r>
      <w:r w:rsidRPr="00702B0C">
        <w:rPr>
          <w:lang w:val="ru-RU"/>
        </w:rPr>
        <w:t>Мин</w:t>
      </w:r>
      <w:r>
        <w:rPr>
          <w:lang w:val="ru-RU"/>
        </w:rPr>
        <w:t xml:space="preserve">истерства </w:t>
      </w:r>
      <w:r w:rsidRPr="00702B0C">
        <w:rPr>
          <w:lang w:val="ru-RU"/>
        </w:rPr>
        <w:t>здрав</w:t>
      </w:r>
      <w:r>
        <w:rPr>
          <w:lang w:val="ru-RU"/>
        </w:rPr>
        <w:t xml:space="preserve">оохранения </w:t>
      </w:r>
      <w:r w:rsidRPr="00702B0C">
        <w:rPr>
          <w:lang w:val="ru-RU"/>
        </w:rPr>
        <w:t>Росси</w:t>
      </w:r>
      <w:r>
        <w:rPr>
          <w:lang w:val="ru-RU"/>
        </w:rPr>
        <w:t xml:space="preserve">йской Федерации </w:t>
      </w:r>
      <w:r w:rsidRPr="00702B0C">
        <w:rPr>
          <w:lang w:val="ru-RU"/>
        </w:rPr>
        <w:t>от 27</w:t>
      </w:r>
      <w:r>
        <w:rPr>
          <w:lang w:val="ru-RU"/>
        </w:rPr>
        <w:t xml:space="preserve"> марта </w:t>
      </w:r>
      <w:r w:rsidRPr="00702B0C">
        <w:rPr>
          <w:lang w:val="ru-RU"/>
        </w:rPr>
        <w:t>2019</w:t>
      </w:r>
      <w:r>
        <w:rPr>
          <w:lang w:val="ru-RU"/>
        </w:rPr>
        <w:t xml:space="preserve"> г.</w:t>
      </w:r>
      <w:r w:rsidRPr="00702B0C">
        <w:rPr>
          <w:lang w:val="ru-RU"/>
        </w:rPr>
        <w:t xml:space="preserve"> </w:t>
      </w:r>
      <w:r>
        <w:rPr>
          <w:lang w:val="ru-RU"/>
        </w:rPr>
        <w:t>№</w:t>
      </w:r>
      <w:r w:rsidRPr="00702B0C">
        <w:rPr>
          <w:lang w:val="ru-RU"/>
        </w:rPr>
        <w:t xml:space="preserve"> 164н </w:t>
      </w:r>
      <w:r>
        <w:rPr>
          <w:lang w:val="ru-RU"/>
        </w:rPr>
        <w:t>«</w:t>
      </w:r>
      <w:r w:rsidRPr="00702B0C">
        <w:rPr>
          <w:lang w:val="ru-RU"/>
        </w:rPr>
        <w:t>О внесении изменений в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</w:t>
      </w:r>
      <w:r>
        <w:rPr>
          <w:lang w:val="ru-RU"/>
        </w:rPr>
        <w:t>ой Федерации от 15 мая 2012 г. №</w:t>
      </w:r>
      <w:r w:rsidRPr="00702B0C">
        <w:rPr>
          <w:lang w:val="ru-RU"/>
        </w:rPr>
        <w:t xml:space="preserve"> 543н</w:t>
      </w:r>
      <w:r>
        <w:rPr>
          <w:lang w:val="ru-RU"/>
        </w:rPr>
        <w:t>» (з</w:t>
      </w:r>
      <w:r w:rsidRPr="00702B0C">
        <w:rPr>
          <w:lang w:val="ru-RU"/>
        </w:rPr>
        <w:t>арегистрирован</w:t>
      </w:r>
      <w:r>
        <w:rPr>
          <w:lang w:val="ru-RU"/>
        </w:rPr>
        <w:t xml:space="preserve"> Министерством юстиции </w:t>
      </w:r>
      <w:r w:rsidRPr="00702B0C">
        <w:rPr>
          <w:lang w:val="ru-RU"/>
        </w:rPr>
        <w:t>Росси</w:t>
      </w:r>
      <w:r>
        <w:rPr>
          <w:lang w:val="ru-RU"/>
        </w:rPr>
        <w:t xml:space="preserve">йской Федерации </w:t>
      </w:r>
      <w:r w:rsidRPr="00702B0C">
        <w:rPr>
          <w:lang w:val="ru-RU"/>
        </w:rPr>
        <w:t>22</w:t>
      </w:r>
      <w:r>
        <w:rPr>
          <w:lang w:val="ru-RU"/>
        </w:rPr>
        <w:t xml:space="preserve"> апреля </w:t>
      </w:r>
      <w:r w:rsidRPr="00702B0C">
        <w:rPr>
          <w:lang w:val="ru-RU"/>
        </w:rPr>
        <w:t>2019</w:t>
      </w:r>
      <w:r>
        <w:rPr>
          <w:lang w:val="ru-RU"/>
        </w:rPr>
        <w:t xml:space="preserve"> г., регистрационный </w:t>
      </w:r>
      <w:r>
        <w:rPr>
          <w:lang w:val="ru-RU"/>
        </w:rPr>
        <w:br/>
        <w:t>№</w:t>
      </w:r>
      <w:r w:rsidRPr="00702B0C">
        <w:rPr>
          <w:lang w:val="ru-RU"/>
        </w:rPr>
        <w:t xml:space="preserve"> 54470)</w:t>
      </w:r>
      <w:r w:rsidRPr="001750CC">
        <w:rPr>
          <w:lang w:val="ru-RU"/>
        </w:rPr>
        <w:t>.</w:t>
      </w:r>
    </w:p>
  </w:footnote>
  <w:footnote w:id="35">
    <w:p w:rsidR="0055640A" w:rsidRPr="00C21248" w:rsidRDefault="0055640A" w:rsidP="00982999">
      <w:pPr>
        <w:pStyle w:val="a4"/>
        <w:jc w:val="both"/>
        <w:rPr>
          <w:color w:val="000000"/>
        </w:rPr>
      </w:pPr>
      <w:r w:rsidRPr="00C21248">
        <w:rPr>
          <w:rStyle w:val="a3"/>
          <w:color w:val="000000"/>
        </w:rPr>
        <w:footnoteRef/>
      </w:r>
      <w:r w:rsidRPr="00C21248">
        <w:rPr>
          <w:color w:val="000000"/>
        </w:rPr>
        <w:t xml:space="preserve"> </w:t>
      </w:r>
      <w:hyperlink r:id="rId3" w:history="1">
        <w:r w:rsidRPr="00B3157B">
          <w:rPr>
            <w:rStyle w:val="af2"/>
            <w:rFonts w:eastAsia="Times"/>
            <w:color w:val="000000"/>
            <w:u w:val="none"/>
          </w:rPr>
          <w:t>Пункт 11 части 1 статьи 79</w:t>
        </w:r>
      </w:hyperlink>
      <w:r w:rsidRPr="00B3157B">
        <w:rPr>
          <w:color w:val="000000"/>
        </w:rPr>
        <w:t xml:space="preserve"> </w:t>
      </w:r>
      <w:r w:rsidRPr="00C21248">
        <w:t>Фед</w:t>
      </w:r>
      <w:r>
        <w:t>ерального закона от 21</w:t>
      </w:r>
      <w:r>
        <w:rPr>
          <w:lang w:val="ru-RU"/>
        </w:rPr>
        <w:t xml:space="preserve"> ноября </w:t>
      </w:r>
      <w:r>
        <w:t>2011</w:t>
      </w:r>
      <w:r>
        <w:rPr>
          <w:lang w:val="ru-RU"/>
        </w:rPr>
        <w:t xml:space="preserve"> г.</w:t>
      </w:r>
      <w:r>
        <w:t xml:space="preserve"> </w:t>
      </w:r>
      <w:r>
        <w:rPr>
          <w:lang w:val="ru-RU"/>
        </w:rPr>
        <w:t>№</w:t>
      </w:r>
      <w:r w:rsidRPr="00C21248">
        <w:t xml:space="preserve"> 323-ФЗ (Собрание законодательст</w:t>
      </w:r>
      <w:r>
        <w:t xml:space="preserve">ва Российской Федерации, 2011, </w:t>
      </w:r>
      <w:r>
        <w:rPr>
          <w:lang w:val="ru-RU"/>
        </w:rPr>
        <w:t>№</w:t>
      </w:r>
      <w:r>
        <w:t xml:space="preserve"> 48, ст.</w:t>
      </w:r>
      <w:r>
        <w:rPr>
          <w:lang w:val="ru-RU"/>
        </w:rPr>
        <w:t xml:space="preserve"> </w:t>
      </w:r>
      <w:r>
        <w:t xml:space="preserve">6724; 2018, </w:t>
      </w:r>
      <w:r>
        <w:rPr>
          <w:lang w:val="ru-RU"/>
        </w:rPr>
        <w:t>№</w:t>
      </w:r>
      <w:r w:rsidRPr="00C21248">
        <w:t xml:space="preserve"> 53, ст.</w:t>
      </w:r>
      <w:r>
        <w:rPr>
          <w:lang w:val="ru-RU"/>
        </w:rPr>
        <w:t xml:space="preserve"> </w:t>
      </w:r>
      <w:r w:rsidRPr="00C21248">
        <w:t>8415).</w:t>
      </w:r>
    </w:p>
  </w:footnote>
  <w:footnote w:id="36">
    <w:p w:rsidR="0055640A" w:rsidRPr="00C21248" w:rsidRDefault="0055640A" w:rsidP="00982999">
      <w:pPr>
        <w:pStyle w:val="a4"/>
        <w:jc w:val="both"/>
        <w:rPr>
          <w:color w:val="000000"/>
        </w:rPr>
      </w:pPr>
      <w:r w:rsidRPr="00C21248">
        <w:rPr>
          <w:rStyle w:val="a3"/>
          <w:color w:val="000000"/>
        </w:rPr>
        <w:footnoteRef/>
      </w:r>
      <w:r w:rsidRPr="00C21248">
        <w:rPr>
          <w:color w:val="000000"/>
        </w:rPr>
        <w:t xml:space="preserve"> </w:t>
      </w:r>
      <w:hyperlink r:id="rId4" w:history="1">
        <w:r w:rsidRPr="00B3157B">
          <w:rPr>
            <w:rStyle w:val="af2"/>
            <w:rFonts w:eastAsia="Times"/>
            <w:color w:val="000000"/>
            <w:u w:val="none"/>
          </w:rPr>
          <w:t>Часть 1 статьи 91</w:t>
        </w:r>
      </w:hyperlink>
      <w:r w:rsidRPr="00C21248">
        <w:rPr>
          <w:color w:val="000000"/>
        </w:rPr>
        <w:t xml:space="preserve"> </w:t>
      </w:r>
      <w:r w:rsidRPr="00C21248">
        <w:t>Федерального закона от 21</w:t>
      </w:r>
      <w:r>
        <w:rPr>
          <w:lang w:val="ru-RU"/>
        </w:rPr>
        <w:t xml:space="preserve"> ноября </w:t>
      </w:r>
      <w:r w:rsidRPr="00C21248">
        <w:t>2011</w:t>
      </w:r>
      <w:r>
        <w:rPr>
          <w:lang w:val="ru-RU"/>
        </w:rPr>
        <w:t xml:space="preserve"> г. №</w:t>
      </w:r>
      <w:r w:rsidRPr="00C21248">
        <w:t xml:space="preserve"> 323-ФЗ (Собрание законодательст</w:t>
      </w:r>
      <w:r>
        <w:t xml:space="preserve">ва Российской Федерации, 2011, </w:t>
      </w:r>
      <w:r>
        <w:rPr>
          <w:lang w:val="ru-RU"/>
        </w:rPr>
        <w:t>№</w:t>
      </w:r>
      <w:r w:rsidRPr="00C21248">
        <w:t xml:space="preserve"> 48, ст.</w:t>
      </w:r>
      <w:r>
        <w:rPr>
          <w:lang w:val="ru-RU"/>
        </w:rPr>
        <w:t xml:space="preserve"> </w:t>
      </w:r>
      <w:r>
        <w:t xml:space="preserve">6724; 2018, </w:t>
      </w:r>
      <w:r>
        <w:rPr>
          <w:lang w:val="ru-RU"/>
        </w:rPr>
        <w:t>№</w:t>
      </w:r>
      <w:r w:rsidRPr="00C21248">
        <w:t xml:space="preserve"> 53, ст.</w:t>
      </w:r>
      <w:r>
        <w:rPr>
          <w:lang w:val="ru-RU"/>
        </w:rPr>
        <w:t xml:space="preserve"> </w:t>
      </w:r>
      <w:r w:rsidRPr="00C21248">
        <w:t>8415).</w:t>
      </w:r>
    </w:p>
  </w:footnote>
  <w:footnote w:id="37">
    <w:p w:rsidR="00E40D9D" w:rsidRPr="00E40D9D" w:rsidRDefault="00E40D9D" w:rsidP="00E40D9D">
      <w:pPr>
        <w:pStyle w:val="a4"/>
        <w:jc w:val="both"/>
        <w:rPr>
          <w:lang w:val="ru-RU"/>
        </w:rPr>
      </w:pPr>
      <w:r>
        <w:rPr>
          <w:rStyle w:val="a3"/>
        </w:rPr>
        <w:footnoteRef/>
      </w:r>
      <w:r>
        <w:t xml:space="preserve"> </w:t>
      </w:r>
      <w:r w:rsidRPr="00E40D9D">
        <w:t>Приказ Мин</w:t>
      </w:r>
      <w:r>
        <w:rPr>
          <w:lang w:val="ru-RU"/>
        </w:rPr>
        <w:t xml:space="preserve">истерства здравоохранения </w:t>
      </w:r>
      <w:r w:rsidRPr="00E40D9D">
        <w:t>Росси</w:t>
      </w:r>
      <w:r>
        <w:rPr>
          <w:lang w:val="ru-RU"/>
        </w:rPr>
        <w:t xml:space="preserve">йской Федерации </w:t>
      </w:r>
      <w:r w:rsidRPr="00E40D9D">
        <w:t>от 21</w:t>
      </w:r>
      <w:r>
        <w:rPr>
          <w:lang w:val="ru-RU"/>
        </w:rPr>
        <w:t xml:space="preserve"> января </w:t>
      </w:r>
      <w:r w:rsidRPr="00E40D9D">
        <w:t>2022</w:t>
      </w:r>
      <w:r>
        <w:rPr>
          <w:lang w:val="ru-RU"/>
        </w:rPr>
        <w:t xml:space="preserve"> г.</w:t>
      </w:r>
      <w:r w:rsidRPr="00E40D9D">
        <w:t xml:space="preserve"> </w:t>
      </w:r>
      <w:r>
        <w:rPr>
          <w:lang w:val="ru-RU"/>
        </w:rPr>
        <w:t>№</w:t>
      </w:r>
      <w:r w:rsidRPr="00E40D9D">
        <w:t xml:space="preserve"> 19н </w:t>
      </w:r>
      <w:r>
        <w:rPr>
          <w:lang w:val="ru-RU"/>
        </w:rPr>
        <w:t>«</w:t>
      </w:r>
      <w:r w:rsidRPr="00E40D9D">
        <w:t>Об утверждении Типового положения о краевой (республиканской, областной, окружной) больнице</w:t>
      </w:r>
      <w:r>
        <w:rPr>
          <w:lang w:val="ru-RU"/>
        </w:rPr>
        <w:t>»</w:t>
      </w:r>
      <w:r w:rsidRPr="00E40D9D">
        <w:t xml:space="preserve"> (</w:t>
      </w:r>
      <w:proofErr w:type="spellStart"/>
      <w:r>
        <w:rPr>
          <w:lang w:val="ru-RU"/>
        </w:rPr>
        <w:t>з</w:t>
      </w:r>
      <w:r w:rsidRPr="00E40D9D">
        <w:t>арегистрирован</w:t>
      </w:r>
      <w:proofErr w:type="spellEnd"/>
      <w:r w:rsidRPr="00E40D9D">
        <w:t xml:space="preserve"> Мин</w:t>
      </w:r>
      <w:r>
        <w:rPr>
          <w:lang w:val="ru-RU"/>
        </w:rPr>
        <w:t xml:space="preserve">истерством </w:t>
      </w:r>
      <w:r w:rsidRPr="00E40D9D">
        <w:t>юст</w:t>
      </w:r>
      <w:r>
        <w:rPr>
          <w:lang w:val="ru-RU"/>
        </w:rPr>
        <w:t xml:space="preserve">иции </w:t>
      </w:r>
      <w:r w:rsidRPr="00E40D9D">
        <w:t>Росси</w:t>
      </w:r>
      <w:r>
        <w:rPr>
          <w:lang w:val="ru-RU"/>
        </w:rPr>
        <w:t>йской Федерации</w:t>
      </w:r>
      <w:r w:rsidRPr="00E40D9D">
        <w:t xml:space="preserve"> 7</w:t>
      </w:r>
      <w:r>
        <w:rPr>
          <w:lang w:val="ru-RU"/>
        </w:rPr>
        <w:t xml:space="preserve"> апреля </w:t>
      </w:r>
      <w:r w:rsidRPr="00E40D9D">
        <w:t>2022</w:t>
      </w:r>
      <w:r>
        <w:rPr>
          <w:lang w:val="ru-RU"/>
        </w:rPr>
        <w:t xml:space="preserve"> г., регистрационный №</w:t>
      </w:r>
      <w:r w:rsidRPr="00E40D9D">
        <w:t xml:space="preserve"> 68110)</w:t>
      </w:r>
      <w:r>
        <w:rPr>
          <w:lang w:val="ru-RU"/>
        </w:rPr>
        <w:t>.</w:t>
      </w:r>
    </w:p>
  </w:footnote>
  <w:footnote w:id="38">
    <w:p w:rsidR="0055640A" w:rsidRPr="008C7547" w:rsidRDefault="0055640A" w:rsidP="008C7547">
      <w:pPr>
        <w:pStyle w:val="a4"/>
        <w:jc w:val="both"/>
        <w:rPr>
          <w:lang w:val="ru-RU"/>
        </w:rPr>
      </w:pPr>
      <w:r>
        <w:rPr>
          <w:rStyle w:val="a3"/>
        </w:rPr>
        <w:footnoteRef/>
      </w:r>
      <w:r>
        <w:t xml:space="preserve"> </w:t>
      </w:r>
      <w:r w:rsidRPr="008C7547">
        <w:t>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 г. № 608 (Собрание законодательства Российской Федерации, 2012, № 26, ст. 3526).</w:t>
      </w:r>
    </w:p>
  </w:footnote>
  <w:footnote w:id="39">
    <w:p w:rsidR="0055640A" w:rsidRPr="00C85C0F" w:rsidRDefault="0055640A" w:rsidP="008C3117">
      <w:pPr>
        <w:pStyle w:val="a4"/>
        <w:jc w:val="both"/>
      </w:pPr>
      <w:r w:rsidRPr="002A13FE">
        <w:rPr>
          <w:rStyle w:val="a3"/>
        </w:rPr>
        <w:footnoteRef/>
      </w:r>
      <w:r w:rsidRPr="002A13FE">
        <w:t xml:space="preserve"> Приказ Министерства труда и социальной защиты Российской</w:t>
      </w:r>
      <w:r w:rsidRPr="00561627">
        <w:t xml:space="preserve"> Федерации от 14 марта 2018 г. № 132н </w:t>
      </w:r>
      <w:r>
        <w:br/>
      </w:r>
      <w:r w:rsidRPr="00561627">
        <w:t>«Об утверждении профессионального стандарта «Врач-эндокринолог» (зарегистрирован Министерством юстиции Российской Федерации 2 апреля 2018 г., регистрационный № 50591).</w:t>
      </w:r>
    </w:p>
  </w:footnote>
  <w:footnote w:id="40">
    <w:p w:rsidR="0055640A" w:rsidRPr="00016810" w:rsidRDefault="0055640A" w:rsidP="008C3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/>
        </w:rPr>
      </w:pPr>
      <w:r w:rsidRPr="00927C20">
        <w:rPr>
          <w:rStyle w:val="a3"/>
          <w:rFonts w:ascii="Times New Roman" w:hAnsi="Times New Roman" w:cs="Times New Roman"/>
          <w:color w:val="000000"/>
          <w:sz w:val="20"/>
          <w:szCs w:val="20"/>
        </w:rPr>
        <w:footnoteRef/>
      </w:r>
      <w:r w:rsidRPr="00927C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61627">
        <w:rPr>
          <w:rFonts w:ascii="Times New Roman" w:hAnsi="Times New Roman" w:cs="Times New Roman"/>
          <w:color w:val="000000"/>
          <w:sz w:val="20"/>
          <w:szCs w:val="20"/>
        </w:rPr>
        <w:t xml:space="preserve">Приказ Министерства труда и социальной защиты Российской Федерации от 7 ноября 2017 г. № 768н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61627">
        <w:rPr>
          <w:rFonts w:ascii="Times New Roman" w:hAnsi="Times New Roman" w:cs="Times New Roman"/>
          <w:color w:val="000000"/>
          <w:sz w:val="20"/>
          <w:szCs w:val="20"/>
        </w:rPr>
        <w:t xml:space="preserve">«Об утверждении профессионального стандарта «Специалист в области организации здравоохранения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61627">
        <w:rPr>
          <w:rFonts w:ascii="Times New Roman" w:hAnsi="Times New Roman" w:cs="Times New Roman"/>
          <w:color w:val="000000"/>
          <w:sz w:val="20"/>
          <w:szCs w:val="20"/>
        </w:rPr>
        <w:t>и общественного здоровья» (зарегистрирован Министерством юстиции Российской Федерации 29 ноября 2017 г., регистрационный № 49047).</w:t>
      </w:r>
    </w:p>
  </w:footnote>
  <w:footnote w:id="41">
    <w:p w:rsidR="0055640A" w:rsidRDefault="0055640A" w:rsidP="00121FAA">
      <w:pPr>
        <w:pStyle w:val="a4"/>
      </w:pPr>
      <w:r>
        <w:rPr>
          <w:rStyle w:val="a3"/>
        </w:rPr>
        <w:footnoteRef/>
      </w:r>
      <w:r>
        <w:t xml:space="preserve"> Приказ Министерства труда и социальной защиты Российской Федерации от 31 июля 2020 года № 475н </w:t>
      </w:r>
    </w:p>
    <w:p w:rsidR="0055640A" w:rsidRPr="008C7547" w:rsidRDefault="0055640A" w:rsidP="00121FAA">
      <w:pPr>
        <w:pStyle w:val="a4"/>
      </w:pPr>
      <w:r>
        <w:t>«Об утверждении профессионального стандарта «Медицинская сестра/медицинский брат» (зарегистрирован Министерством юстиции Российской Федерации 4 сентября 2020 года, регистрационный № 59649).</w:t>
      </w:r>
    </w:p>
  </w:footnote>
  <w:footnote w:id="42">
    <w:p w:rsidR="0055640A" w:rsidRPr="005A2B55" w:rsidRDefault="0055640A" w:rsidP="00436BC6">
      <w:pPr>
        <w:pStyle w:val="a4"/>
        <w:jc w:val="both"/>
      </w:pPr>
      <w:r>
        <w:rPr>
          <w:rStyle w:val="a3"/>
        </w:rPr>
        <w:footnoteRef/>
      </w:r>
      <w:r>
        <w:t xml:space="preserve"> Приказ Министерства здравоохранения Российской Федерации от 12 ноября 2012 г. № 902н </w:t>
      </w:r>
      <w:r>
        <w:br/>
        <w:t xml:space="preserve">«Об утверждении Порядка оказания медицинской помощи взрослому населению при заболеваниях глаза, его придаточного аппарата и орбиты» (зарегистрирован Министерством юстиции Российской Федерации </w:t>
      </w:r>
      <w:r>
        <w:br/>
        <w:t xml:space="preserve">13 декабря 2012 г., регистрационный № 26116) с изменениями, внесенными приказом Министерства здравоохранения Российской Федерации от 9 июня 2020 г. № 558н «О внесении изменений в Порядок оказания медицинской помощи взрослому населению при заболеваниях глаза, его придаточного аппарата </w:t>
      </w:r>
      <w:r>
        <w:br/>
        <w:t xml:space="preserve">и орбиты, утвержденный приказом Министерства здравоохранения Российской Федерации от 12 ноября </w:t>
      </w:r>
      <w:r>
        <w:br/>
        <w:t>2012 г. № 902н» (зарегистрирован Министерством юстиции Российской Федерации 4 августа 2020 г., регистрационный № 59158), приказом Министерства здравоохранения Российской Федерации от 1 февраля 2022 г. № 44н «О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оружием» (зарегистрирован Министерством юстиции Российской Федерации 9 февраля 2022 г., регистрационный № 67206).</w:t>
      </w:r>
    </w:p>
  </w:footnote>
  <w:footnote w:id="43">
    <w:p w:rsidR="0055640A" w:rsidRPr="00016810" w:rsidRDefault="0055640A" w:rsidP="008C3117">
      <w:pPr>
        <w:pStyle w:val="a4"/>
        <w:jc w:val="both"/>
      </w:pPr>
      <w:r>
        <w:rPr>
          <w:rStyle w:val="a3"/>
        </w:rPr>
        <w:footnoteRef/>
      </w:r>
      <w:r>
        <w:t xml:space="preserve"> </w:t>
      </w:r>
      <w:r w:rsidRPr="00016810">
        <w:rPr>
          <w:iCs/>
          <w:lang w:val="ru-RU"/>
        </w:rPr>
        <w:t>Приказ</w:t>
      </w:r>
      <w:r>
        <w:rPr>
          <w:lang w:val="ru-RU"/>
        </w:rPr>
        <w:t xml:space="preserve"> </w:t>
      </w:r>
      <w:r w:rsidRPr="006B4B1F">
        <w:rPr>
          <w:iCs/>
          <w:lang w:val="ru-RU"/>
        </w:rPr>
        <w:t>Министерства здравоохранения</w:t>
      </w:r>
      <w:r>
        <w:rPr>
          <w:iCs/>
          <w:lang w:val="ru-RU"/>
        </w:rPr>
        <w:t xml:space="preserve"> </w:t>
      </w:r>
      <w:r w:rsidRPr="006B4B1F">
        <w:rPr>
          <w:iCs/>
          <w:lang w:val="ru-RU"/>
        </w:rPr>
        <w:t>Российской Федерации</w:t>
      </w:r>
      <w:r>
        <w:rPr>
          <w:iCs/>
          <w:lang w:val="ru-RU"/>
        </w:rPr>
        <w:t xml:space="preserve"> </w:t>
      </w:r>
      <w:r w:rsidRPr="006B4B1F">
        <w:rPr>
          <w:iCs/>
          <w:lang w:val="ru-RU"/>
        </w:rPr>
        <w:t>от 11 декабря 2020</w:t>
      </w:r>
      <w:r>
        <w:rPr>
          <w:iCs/>
          <w:lang w:val="ru-RU"/>
        </w:rPr>
        <w:t xml:space="preserve"> </w:t>
      </w:r>
      <w:r w:rsidRPr="006B4B1F">
        <w:rPr>
          <w:iCs/>
          <w:lang w:val="ru-RU"/>
        </w:rPr>
        <w:t xml:space="preserve">г. </w:t>
      </w:r>
      <w:r>
        <w:rPr>
          <w:iCs/>
          <w:lang w:val="ru-RU"/>
        </w:rPr>
        <w:t xml:space="preserve">№ </w:t>
      </w:r>
      <w:r w:rsidRPr="006B4B1F">
        <w:rPr>
          <w:iCs/>
          <w:lang w:val="ru-RU"/>
        </w:rPr>
        <w:t>1317н</w:t>
      </w:r>
      <w:r>
        <w:rPr>
          <w:iCs/>
          <w:lang w:val="ru-RU"/>
        </w:rPr>
        <w:t xml:space="preserve"> </w:t>
      </w:r>
      <w:r>
        <w:rPr>
          <w:iCs/>
          <w:lang w:val="ru-RU"/>
        </w:rPr>
        <w:br/>
      </w:r>
      <w:r>
        <w:rPr>
          <w:bCs/>
          <w:lang w:val="ru-RU"/>
        </w:rPr>
        <w:t>«</w:t>
      </w:r>
      <w:r w:rsidRPr="00016810">
        <w:rPr>
          <w:bCs/>
          <w:iCs/>
        </w:rPr>
        <w:t>Об утверждении требований к организации и выполнению работ (услуг) по сестринскому делу</w:t>
      </w:r>
      <w:r>
        <w:rPr>
          <w:bCs/>
          <w:lang w:val="ru-RU"/>
        </w:rPr>
        <w:t>»</w:t>
      </w:r>
      <w:r w:rsidRPr="006B4B1F">
        <w:rPr>
          <w:rFonts w:ascii="Calibri" w:eastAsia="Calibri" w:hAnsi="Calibri" w:cs="Calibri"/>
          <w:bCs/>
          <w:sz w:val="22"/>
          <w:szCs w:val="22"/>
          <w:lang w:val="ru-RU"/>
        </w:rPr>
        <w:t xml:space="preserve"> </w:t>
      </w:r>
      <w:r w:rsidRPr="006B4B1F">
        <w:rPr>
          <w:bCs/>
          <w:iCs/>
          <w:lang w:val="ru-RU"/>
        </w:rPr>
        <w:t>(зарегистрирован Министерств</w:t>
      </w:r>
      <w:r>
        <w:rPr>
          <w:bCs/>
          <w:iCs/>
          <w:lang w:val="ru-RU"/>
        </w:rPr>
        <w:t>ом</w:t>
      </w:r>
      <w:r w:rsidRPr="006B4B1F">
        <w:rPr>
          <w:bCs/>
          <w:iCs/>
          <w:lang w:val="ru-RU"/>
        </w:rPr>
        <w:t xml:space="preserve"> юстиции Российской Федерации </w:t>
      </w:r>
      <w:r w:rsidRPr="006B4B1F">
        <w:rPr>
          <w:bCs/>
          <w:iCs/>
        </w:rPr>
        <w:t>19 января 2021 г.</w:t>
      </w:r>
      <w:r>
        <w:rPr>
          <w:bCs/>
          <w:iCs/>
          <w:lang w:val="ru-RU"/>
        </w:rPr>
        <w:t xml:space="preserve">, </w:t>
      </w:r>
      <w:proofErr w:type="spellStart"/>
      <w:r>
        <w:rPr>
          <w:bCs/>
          <w:iCs/>
          <w:lang w:val="ru-RU"/>
        </w:rPr>
        <w:t>р</w:t>
      </w:r>
      <w:r w:rsidRPr="006B4B1F">
        <w:rPr>
          <w:bCs/>
          <w:iCs/>
        </w:rPr>
        <w:t>егистрационный</w:t>
      </w:r>
      <w:proofErr w:type="spellEnd"/>
      <w:r w:rsidRPr="006B4B1F">
        <w:rPr>
          <w:bCs/>
          <w:iCs/>
        </w:rPr>
        <w:t xml:space="preserve"> </w:t>
      </w:r>
      <w:r>
        <w:rPr>
          <w:bCs/>
          <w:iCs/>
        </w:rPr>
        <w:br/>
      </w:r>
      <w:r w:rsidRPr="006B4B1F">
        <w:rPr>
          <w:bCs/>
          <w:iCs/>
        </w:rPr>
        <w:t>№ 62134</w:t>
      </w:r>
      <w:r>
        <w:rPr>
          <w:bCs/>
          <w:iCs/>
          <w:lang w:val="ru-RU"/>
        </w:rPr>
        <w:t xml:space="preserve">). </w:t>
      </w:r>
      <w:r w:rsidRPr="00773C90">
        <w:rPr>
          <w:bCs/>
          <w:iCs/>
          <w:lang w:val="ru-RU"/>
        </w:rPr>
        <w:t>Срок действия документа ограничен 1 марта 2027 года.</w:t>
      </w:r>
    </w:p>
  </w:footnote>
  <w:footnote w:id="44">
    <w:p w:rsidR="0055640A" w:rsidRPr="00016810" w:rsidRDefault="0055640A" w:rsidP="008C3117">
      <w:pPr>
        <w:pStyle w:val="a4"/>
        <w:jc w:val="both"/>
        <w:rPr>
          <w:lang w:val="ru-RU"/>
        </w:rPr>
      </w:pPr>
      <w:r>
        <w:rPr>
          <w:rStyle w:val="a3"/>
        </w:rPr>
        <w:footnoteRef/>
      </w:r>
      <w:r w:rsidRPr="00016810">
        <w:rPr>
          <w:bCs/>
          <w:lang w:val="ru-RU"/>
        </w:rPr>
        <w:t>Приказ Министерства здравоохранения Р</w:t>
      </w:r>
      <w:r>
        <w:rPr>
          <w:bCs/>
          <w:lang w:val="ru-RU"/>
        </w:rPr>
        <w:t xml:space="preserve">оссийской </w:t>
      </w:r>
      <w:r w:rsidRPr="00016810">
        <w:rPr>
          <w:bCs/>
          <w:lang w:val="ru-RU"/>
        </w:rPr>
        <w:t>Ф</w:t>
      </w:r>
      <w:r>
        <w:rPr>
          <w:bCs/>
          <w:lang w:val="ru-RU"/>
        </w:rPr>
        <w:t>едерации</w:t>
      </w:r>
      <w:r w:rsidRPr="00016810">
        <w:rPr>
          <w:bCs/>
          <w:lang w:val="ru-RU"/>
        </w:rPr>
        <w:t xml:space="preserve"> от 26 декабря 2016 г. </w:t>
      </w:r>
      <w:r>
        <w:rPr>
          <w:bCs/>
          <w:lang w:val="ru-RU"/>
        </w:rPr>
        <w:t>№</w:t>
      </w:r>
      <w:r w:rsidRPr="00016810">
        <w:rPr>
          <w:bCs/>
          <w:lang w:val="ru-RU"/>
        </w:rPr>
        <w:t xml:space="preserve"> 997н </w:t>
      </w:r>
      <w:r>
        <w:rPr>
          <w:bCs/>
          <w:lang w:val="ru-RU"/>
        </w:rPr>
        <w:br/>
        <w:t>«</w:t>
      </w:r>
      <w:r w:rsidRPr="00016810">
        <w:rPr>
          <w:bCs/>
          <w:lang w:val="ru-RU"/>
        </w:rPr>
        <w:t>Об утверждении Правил проведения функциональных исследований</w:t>
      </w:r>
      <w:r>
        <w:rPr>
          <w:bCs/>
          <w:lang w:val="ru-RU"/>
        </w:rPr>
        <w:t>»</w:t>
      </w:r>
      <w:r w:rsidRPr="00016810">
        <w:rPr>
          <w:bCs/>
          <w:vertAlign w:val="superscript"/>
          <w:lang w:val="ru-RU"/>
        </w:rPr>
        <w:footnoteRef/>
      </w:r>
      <w:r w:rsidRPr="00016810">
        <w:rPr>
          <w:bCs/>
          <w:lang w:val="ru-RU"/>
        </w:rPr>
        <w:t xml:space="preserve"> (зарегис</w:t>
      </w:r>
      <w:r>
        <w:rPr>
          <w:bCs/>
          <w:lang w:val="ru-RU"/>
        </w:rPr>
        <w:t>трирован Министерством юстиции Р</w:t>
      </w:r>
      <w:r w:rsidRPr="00016810">
        <w:rPr>
          <w:bCs/>
          <w:lang w:val="ru-RU"/>
        </w:rPr>
        <w:t xml:space="preserve">оссийской Федерации </w:t>
      </w:r>
      <w:r w:rsidRPr="00016810">
        <w:rPr>
          <w:bCs/>
        </w:rPr>
        <w:t>14 февраля 2017</w:t>
      </w:r>
      <w:r>
        <w:rPr>
          <w:bCs/>
          <w:lang w:val="ru-RU"/>
        </w:rPr>
        <w:t xml:space="preserve"> </w:t>
      </w:r>
      <w:r w:rsidRPr="00016810">
        <w:rPr>
          <w:bCs/>
        </w:rPr>
        <w:t>г.</w:t>
      </w:r>
      <w:r>
        <w:rPr>
          <w:bCs/>
          <w:lang w:val="ru-RU"/>
        </w:rPr>
        <w:t xml:space="preserve">, </w:t>
      </w:r>
      <w:proofErr w:type="spellStart"/>
      <w:r>
        <w:rPr>
          <w:bCs/>
          <w:lang w:val="ru-RU"/>
        </w:rPr>
        <w:t>р</w:t>
      </w:r>
      <w:r w:rsidRPr="00016810">
        <w:rPr>
          <w:bCs/>
        </w:rPr>
        <w:t>егистрационный</w:t>
      </w:r>
      <w:proofErr w:type="spellEnd"/>
      <w:r w:rsidRPr="00016810">
        <w:rPr>
          <w:bCs/>
        </w:rPr>
        <w:t xml:space="preserve"> </w:t>
      </w:r>
      <w:r>
        <w:rPr>
          <w:bCs/>
          <w:lang w:val="ru-RU"/>
        </w:rPr>
        <w:t xml:space="preserve">№ </w:t>
      </w:r>
      <w:r w:rsidRPr="00016810">
        <w:rPr>
          <w:bCs/>
        </w:rPr>
        <w:t>45620</w:t>
      </w:r>
      <w:r>
        <w:rPr>
          <w:bCs/>
          <w:lang w:val="ru-RU"/>
        </w:rPr>
        <w:t>).</w:t>
      </w:r>
    </w:p>
  </w:footnote>
  <w:footnote w:id="45">
    <w:p w:rsidR="0055640A" w:rsidRPr="00016810" w:rsidRDefault="0055640A" w:rsidP="008C3117">
      <w:pPr>
        <w:pStyle w:val="a4"/>
        <w:jc w:val="both"/>
        <w:rPr>
          <w:bCs/>
          <w:lang w:val="ru-RU"/>
        </w:rPr>
      </w:pPr>
      <w:r w:rsidRPr="00016810">
        <w:rPr>
          <w:rStyle w:val="a3"/>
        </w:rPr>
        <w:footnoteRef/>
      </w:r>
      <w:r w:rsidRPr="00016810">
        <w:t xml:space="preserve"> </w:t>
      </w:r>
      <w:r w:rsidRPr="00016810">
        <w:rPr>
          <w:bCs/>
          <w:lang w:val="ru-RU"/>
        </w:rPr>
        <w:t>Приказ Министерства здравоохранения Р</w:t>
      </w:r>
      <w:r>
        <w:rPr>
          <w:bCs/>
          <w:lang w:val="ru-RU"/>
        </w:rPr>
        <w:t xml:space="preserve">оссийской </w:t>
      </w:r>
      <w:r w:rsidRPr="00016810">
        <w:rPr>
          <w:bCs/>
          <w:lang w:val="ru-RU"/>
        </w:rPr>
        <w:t>Ф</w:t>
      </w:r>
      <w:r>
        <w:rPr>
          <w:bCs/>
          <w:lang w:val="ru-RU"/>
        </w:rPr>
        <w:t xml:space="preserve">едерации от 8 июня 2020 г. № </w:t>
      </w:r>
      <w:r w:rsidRPr="00016810">
        <w:rPr>
          <w:bCs/>
          <w:lang w:val="ru-RU"/>
        </w:rPr>
        <w:t xml:space="preserve">557н </w:t>
      </w:r>
      <w:r>
        <w:rPr>
          <w:bCs/>
          <w:lang w:val="ru-RU"/>
        </w:rPr>
        <w:t>«</w:t>
      </w:r>
      <w:r w:rsidRPr="00016810">
        <w:rPr>
          <w:bCs/>
          <w:lang w:val="ru-RU"/>
        </w:rPr>
        <w:t>Об утверждении Правил проведения ультразвуковых исследований</w:t>
      </w:r>
      <w:r>
        <w:rPr>
          <w:bCs/>
          <w:lang w:val="ru-RU"/>
        </w:rPr>
        <w:t>»</w:t>
      </w:r>
      <w:r w:rsidRPr="00016810">
        <w:rPr>
          <w:bCs/>
          <w:lang w:val="ru-RU"/>
        </w:rPr>
        <w:t xml:space="preserve"> (зарегистрирован Министерств</w:t>
      </w:r>
      <w:r>
        <w:rPr>
          <w:bCs/>
          <w:lang w:val="ru-RU"/>
        </w:rPr>
        <w:t>ом</w:t>
      </w:r>
      <w:r w:rsidRPr="00016810">
        <w:rPr>
          <w:bCs/>
          <w:lang w:val="ru-RU"/>
        </w:rPr>
        <w:t xml:space="preserve"> юстиции Российской Федерации 14 сен</w:t>
      </w:r>
      <w:r>
        <w:rPr>
          <w:bCs/>
          <w:lang w:val="ru-RU"/>
        </w:rPr>
        <w:t xml:space="preserve">тября 2020 г., регистрационный № </w:t>
      </w:r>
      <w:r w:rsidRPr="00016810">
        <w:rPr>
          <w:bCs/>
          <w:lang w:val="ru-RU"/>
        </w:rPr>
        <w:t>59822</w:t>
      </w:r>
      <w:r>
        <w:rPr>
          <w:bCs/>
          <w:lang w:val="ru-RU"/>
        </w:rPr>
        <w:t>).</w:t>
      </w:r>
    </w:p>
  </w:footnote>
  <w:footnote w:id="46">
    <w:p w:rsidR="0055640A" w:rsidRPr="00CE30C5" w:rsidRDefault="0055640A" w:rsidP="008C3117">
      <w:pPr>
        <w:pStyle w:val="a4"/>
        <w:jc w:val="both"/>
      </w:pPr>
      <w:r>
        <w:rPr>
          <w:rStyle w:val="a3"/>
        </w:rPr>
        <w:footnoteRef/>
      </w:r>
      <w:r>
        <w:t xml:space="preserve"> </w:t>
      </w:r>
      <w:r w:rsidRPr="00016810">
        <w:rPr>
          <w:bCs/>
          <w:lang w:val="ru-RU"/>
        </w:rPr>
        <w:t>Приказ Министерства здравоохранения Р</w:t>
      </w:r>
      <w:r>
        <w:rPr>
          <w:bCs/>
          <w:lang w:val="ru-RU"/>
        </w:rPr>
        <w:t xml:space="preserve">оссийской </w:t>
      </w:r>
      <w:r w:rsidRPr="00016810">
        <w:rPr>
          <w:bCs/>
          <w:lang w:val="ru-RU"/>
        </w:rPr>
        <w:t>Ф</w:t>
      </w:r>
      <w:r>
        <w:rPr>
          <w:bCs/>
          <w:lang w:val="ru-RU"/>
        </w:rPr>
        <w:t>едерации</w:t>
      </w:r>
      <w:r w:rsidRPr="00016810">
        <w:rPr>
          <w:bCs/>
          <w:lang w:val="ru-RU"/>
        </w:rPr>
        <w:t xml:space="preserve"> от 18 мая 2021</w:t>
      </w:r>
      <w:r>
        <w:rPr>
          <w:bCs/>
          <w:lang w:val="ru-RU"/>
        </w:rPr>
        <w:t xml:space="preserve"> </w:t>
      </w:r>
      <w:r w:rsidRPr="00016810">
        <w:rPr>
          <w:bCs/>
          <w:lang w:val="ru-RU"/>
        </w:rPr>
        <w:t xml:space="preserve">г. </w:t>
      </w:r>
      <w:r>
        <w:rPr>
          <w:bCs/>
          <w:lang w:val="ru-RU"/>
        </w:rPr>
        <w:t>№ 464н «</w:t>
      </w:r>
      <w:r w:rsidRPr="00016810">
        <w:rPr>
          <w:bCs/>
          <w:lang w:val="ru-RU"/>
        </w:rPr>
        <w:t>Об утверждении Правил проведения лабораторных исследований</w:t>
      </w:r>
      <w:r>
        <w:rPr>
          <w:bCs/>
          <w:lang w:val="ru-RU"/>
        </w:rPr>
        <w:t xml:space="preserve">» </w:t>
      </w:r>
      <w:r w:rsidRPr="00016810">
        <w:rPr>
          <w:bCs/>
          <w:lang w:val="ru-RU"/>
        </w:rPr>
        <w:t>(зарегистрирован Министерств</w:t>
      </w:r>
      <w:r>
        <w:rPr>
          <w:bCs/>
          <w:lang w:val="ru-RU"/>
        </w:rPr>
        <w:t>ом</w:t>
      </w:r>
      <w:r w:rsidRPr="00016810">
        <w:rPr>
          <w:bCs/>
          <w:lang w:val="ru-RU"/>
        </w:rPr>
        <w:t xml:space="preserve"> юстиции Российской Федерации </w:t>
      </w:r>
      <w:r w:rsidRPr="001B1F99">
        <w:rPr>
          <w:bCs/>
        </w:rPr>
        <w:t>1 июня 2021 г.</w:t>
      </w:r>
      <w:r>
        <w:rPr>
          <w:bCs/>
          <w:lang w:val="ru-RU"/>
        </w:rPr>
        <w:t xml:space="preserve">, </w:t>
      </w:r>
      <w:proofErr w:type="spellStart"/>
      <w:r>
        <w:rPr>
          <w:bCs/>
          <w:lang w:val="ru-RU"/>
        </w:rPr>
        <w:t>р</w:t>
      </w:r>
      <w:r w:rsidRPr="001B1F99">
        <w:rPr>
          <w:bCs/>
        </w:rPr>
        <w:t>егистрационный</w:t>
      </w:r>
      <w:proofErr w:type="spellEnd"/>
      <w:r w:rsidRPr="001B1F99">
        <w:rPr>
          <w:bCs/>
        </w:rPr>
        <w:t xml:space="preserve"> </w:t>
      </w:r>
      <w:r>
        <w:rPr>
          <w:bCs/>
          <w:lang w:val="ru-RU"/>
        </w:rPr>
        <w:t xml:space="preserve">№ </w:t>
      </w:r>
      <w:r w:rsidRPr="001B1F99">
        <w:rPr>
          <w:bCs/>
        </w:rPr>
        <w:t>63737</w:t>
      </w:r>
      <w:r>
        <w:rPr>
          <w:bCs/>
          <w:lang w:val="ru-RU"/>
        </w:rPr>
        <w:t>) с изменениями, внесенными п</w:t>
      </w:r>
      <w:r w:rsidRPr="00773C90">
        <w:rPr>
          <w:bCs/>
          <w:lang w:val="ru-RU"/>
        </w:rPr>
        <w:t>риказ</w:t>
      </w:r>
      <w:r>
        <w:rPr>
          <w:bCs/>
          <w:lang w:val="ru-RU"/>
        </w:rPr>
        <w:t>ом</w:t>
      </w:r>
      <w:r w:rsidRPr="00773C90">
        <w:rPr>
          <w:bCs/>
          <w:lang w:val="ru-RU"/>
        </w:rPr>
        <w:t xml:space="preserve"> Мин</w:t>
      </w:r>
      <w:r>
        <w:rPr>
          <w:bCs/>
          <w:lang w:val="ru-RU"/>
        </w:rPr>
        <w:t xml:space="preserve">истерства здравоохранения </w:t>
      </w:r>
      <w:r w:rsidRPr="00773C90">
        <w:rPr>
          <w:bCs/>
          <w:lang w:val="ru-RU"/>
        </w:rPr>
        <w:t>Росси</w:t>
      </w:r>
      <w:r>
        <w:rPr>
          <w:bCs/>
          <w:lang w:val="ru-RU"/>
        </w:rPr>
        <w:t xml:space="preserve">йской Федерации </w:t>
      </w:r>
      <w:r w:rsidRPr="00773C90">
        <w:rPr>
          <w:bCs/>
          <w:lang w:val="ru-RU"/>
        </w:rPr>
        <w:t>от 23</w:t>
      </w:r>
      <w:r>
        <w:rPr>
          <w:bCs/>
          <w:lang w:val="ru-RU"/>
        </w:rPr>
        <w:t xml:space="preserve"> ноября </w:t>
      </w:r>
      <w:r w:rsidRPr="00773C90">
        <w:rPr>
          <w:bCs/>
          <w:lang w:val="ru-RU"/>
        </w:rPr>
        <w:t>2021</w:t>
      </w:r>
      <w:r>
        <w:rPr>
          <w:bCs/>
          <w:lang w:val="ru-RU"/>
        </w:rPr>
        <w:t xml:space="preserve"> г. №</w:t>
      </w:r>
      <w:r w:rsidRPr="00773C90">
        <w:rPr>
          <w:bCs/>
          <w:lang w:val="ru-RU"/>
        </w:rPr>
        <w:t xml:space="preserve"> 1088н </w:t>
      </w:r>
      <w:r>
        <w:rPr>
          <w:bCs/>
          <w:lang w:val="ru-RU"/>
        </w:rPr>
        <w:t>«</w:t>
      </w:r>
      <w:r w:rsidRPr="00773C90">
        <w:rPr>
          <w:bCs/>
          <w:lang w:val="ru-RU"/>
        </w:rPr>
        <w:t xml:space="preserve">О внесении изменений в приказ Министерства здравоохранения Российской Федерации от 18 мая 2021 г. </w:t>
      </w:r>
      <w:r>
        <w:rPr>
          <w:bCs/>
          <w:lang w:val="ru-RU"/>
        </w:rPr>
        <w:t>№ 464н «</w:t>
      </w:r>
      <w:r w:rsidRPr="00773C90">
        <w:rPr>
          <w:bCs/>
          <w:lang w:val="ru-RU"/>
        </w:rPr>
        <w:t>Об утверждении Правил проведения лабораторных исследований</w:t>
      </w:r>
      <w:r>
        <w:rPr>
          <w:bCs/>
          <w:lang w:val="ru-RU"/>
        </w:rPr>
        <w:t>»</w:t>
      </w:r>
      <w:r w:rsidRPr="00773C90">
        <w:rPr>
          <w:bCs/>
          <w:lang w:val="ru-RU"/>
        </w:rPr>
        <w:t xml:space="preserve"> (</w:t>
      </w:r>
      <w:r>
        <w:rPr>
          <w:bCs/>
          <w:lang w:val="ru-RU"/>
        </w:rPr>
        <w:t>з</w:t>
      </w:r>
      <w:r w:rsidRPr="00773C90">
        <w:rPr>
          <w:bCs/>
          <w:lang w:val="ru-RU"/>
        </w:rPr>
        <w:t>арегистрирован</w:t>
      </w:r>
      <w:r>
        <w:rPr>
          <w:bCs/>
          <w:lang w:val="ru-RU"/>
        </w:rPr>
        <w:t xml:space="preserve"> Министерством юстиции Российской Федерации </w:t>
      </w:r>
      <w:r w:rsidRPr="00773C90">
        <w:rPr>
          <w:bCs/>
          <w:lang w:val="ru-RU"/>
        </w:rPr>
        <w:t>30</w:t>
      </w:r>
      <w:r>
        <w:rPr>
          <w:bCs/>
          <w:lang w:val="ru-RU"/>
        </w:rPr>
        <w:t xml:space="preserve"> ноября </w:t>
      </w:r>
      <w:r w:rsidRPr="00773C90">
        <w:rPr>
          <w:bCs/>
          <w:lang w:val="ru-RU"/>
        </w:rPr>
        <w:t>2021</w:t>
      </w:r>
      <w:r>
        <w:rPr>
          <w:bCs/>
          <w:lang w:val="ru-RU"/>
        </w:rPr>
        <w:t xml:space="preserve"> г., регистрационный</w:t>
      </w:r>
      <w:r w:rsidRPr="00773C90">
        <w:rPr>
          <w:bCs/>
          <w:lang w:val="ru-RU"/>
        </w:rPr>
        <w:t xml:space="preserve"> </w:t>
      </w:r>
      <w:r>
        <w:rPr>
          <w:bCs/>
          <w:lang w:val="ru-RU"/>
        </w:rPr>
        <w:t>№</w:t>
      </w:r>
      <w:r w:rsidRPr="00773C90">
        <w:rPr>
          <w:bCs/>
          <w:lang w:val="ru-RU"/>
        </w:rPr>
        <w:t xml:space="preserve"> 66103)</w:t>
      </w:r>
      <w:r>
        <w:rPr>
          <w:bCs/>
          <w:lang w:val="ru-RU"/>
        </w:rPr>
        <w:t xml:space="preserve">. </w:t>
      </w:r>
      <w:r w:rsidRPr="00773C90">
        <w:rPr>
          <w:bCs/>
          <w:lang w:val="ru-RU"/>
        </w:rPr>
        <w:t>Срок действия документа ограничен 1 сентября 2027 года.</w:t>
      </w:r>
    </w:p>
  </w:footnote>
  <w:footnote w:id="47">
    <w:p w:rsidR="0055640A" w:rsidRPr="00016810" w:rsidRDefault="0055640A" w:rsidP="008C3117">
      <w:pPr>
        <w:pStyle w:val="a4"/>
        <w:jc w:val="both"/>
        <w:rPr>
          <w:lang w:val="ru-RU"/>
        </w:rPr>
      </w:pPr>
      <w:r>
        <w:rPr>
          <w:rStyle w:val="a3"/>
        </w:rPr>
        <w:footnoteRef/>
      </w:r>
      <w:r>
        <w:t xml:space="preserve"> </w:t>
      </w:r>
      <w:r w:rsidRPr="00AA63B7">
        <w:rPr>
          <w:bCs/>
          <w:lang w:val="ru-RU"/>
        </w:rPr>
        <w:t>Приказ Министерства здравоохранения Р</w:t>
      </w:r>
      <w:r>
        <w:rPr>
          <w:bCs/>
          <w:lang w:val="ru-RU"/>
        </w:rPr>
        <w:t xml:space="preserve">оссийской </w:t>
      </w:r>
      <w:r w:rsidRPr="00AA63B7">
        <w:rPr>
          <w:bCs/>
          <w:lang w:val="ru-RU"/>
        </w:rPr>
        <w:t>Ф</w:t>
      </w:r>
      <w:r>
        <w:rPr>
          <w:bCs/>
          <w:lang w:val="ru-RU"/>
        </w:rPr>
        <w:t>едерации</w:t>
      </w:r>
      <w:r w:rsidRPr="00AA63B7">
        <w:rPr>
          <w:bCs/>
          <w:lang w:val="ru-RU"/>
        </w:rPr>
        <w:t xml:space="preserve"> от </w:t>
      </w:r>
      <w:r w:rsidRPr="00AA63B7">
        <w:rPr>
          <w:bCs/>
        </w:rPr>
        <w:t xml:space="preserve">9 июня 2020 г. </w:t>
      </w:r>
      <w:r>
        <w:rPr>
          <w:bCs/>
          <w:lang w:val="ru-RU"/>
        </w:rPr>
        <w:t>№</w:t>
      </w:r>
      <w:r w:rsidRPr="00AA63B7">
        <w:rPr>
          <w:bCs/>
        </w:rPr>
        <w:t xml:space="preserve"> 560н</w:t>
      </w:r>
      <w:r>
        <w:rPr>
          <w:bCs/>
          <w:lang w:val="ru-RU"/>
        </w:rPr>
        <w:t xml:space="preserve"> «Об </w:t>
      </w:r>
      <w:r w:rsidRPr="00AA63B7">
        <w:rPr>
          <w:bCs/>
        </w:rPr>
        <w:t>утверждении правил проведения рентгенологических исследований</w:t>
      </w:r>
      <w:r>
        <w:rPr>
          <w:bCs/>
          <w:lang w:val="ru-RU"/>
        </w:rPr>
        <w:t xml:space="preserve">» </w:t>
      </w:r>
      <w:r w:rsidRPr="00AA63B7">
        <w:rPr>
          <w:bCs/>
          <w:lang w:val="ru-RU"/>
        </w:rPr>
        <w:t>(зарегистрирован Министерств</w:t>
      </w:r>
      <w:r>
        <w:rPr>
          <w:bCs/>
          <w:lang w:val="ru-RU"/>
        </w:rPr>
        <w:t>ом</w:t>
      </w:r>
      <w:r w:rsidRPr="00AA63B7">
        <w:rPr>
          <w:bCs/>
          <w:lang w:val="ru-RU"/>
        </w:rPr>
        <w:t xml:space="preserve"> юстиции Российской Федерации 14 сентября 2020 г.</w:t>
      </w:r>
      <w:r>
        <w:rPr>
          <w:bCs/>
          <w:lang w:val="ru-RU"/>
        </w:rPr>
        <w:t>,</w:t>
      </w:r>
      <w:r w:rsidRPr="00AA63B7"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р</w:t>
      </w:r>
      <w:r w:rsidRPr="00AA63B7">
        <w:rPr>
          <w:bCs/>
        </w:rPr>
        <w:t>егистрационный</w:t>
      </w:r>
      <w:proofErr w:type="spellEnd"/>
      <w:r w:rsidRPr="00AA63B7">
        <w:rPr>
          <w:bCs/>
        </w:rPr>
        <w:t xml:space="preserve"> </w:t>
      </w:r>
      <w:r>
        <w:rPr>
          <w:bCs/>
          <w:lang w:val="ru-RU"/>
        </w:rPr>
        <w:t>№</w:t>
      </w:r>
      <w:r w:rsidRPr="00AA63B7">
        <w:rPr>
          <w:bCs/>
          <w:lang w:val="ru-RU"/>
        </w:rPr>
        <w:t xml:space="preserve"> 59811</w:t>
      </w:r>
      <w:r>
        <w:rPr>
          <w:bCs/>
          <w:lang w:val="ru-RU"/>
        </w:rPr>
        <w:t>) с изменениями, внесенными п</w:t>
      </w:r>
      <w:r w:rsidRPr="00442A9F">
        <w:rPr>
          <w:bCs/>
          <w:lang w:val="ru-RU"/>
        </w:rPr>
        <w:t>риказ</w:t>
      </w:r>
      <w:r>
        <w:rPr>
          <w:bCs/>
          <w:lang w:val="ru-RU"/>
        </w:rPr>
        <w:t>ом</w:t>
      </w:r>
      <w:r w:rsidRPr="00442A9F">
        <w:rPr>
          <w:bCs/>
          <w:lang w:val="ru-RU"/>
        </w:rPr>
        <w:t xml:space="preserve"> Мин</w:t>
      </w:r>
      <w:r>
        <w:rPr>
          <w:bCs/>
          <w:lang w:val="ru-RU"/>
        </w:rPr>
        <w:t xml:space="preserve">истерства </w:t>
      </w:r>
      <w:r w:rsidRPr="00442A9F">
        <w:rPr>
          <w:bCs/>
          <w:lang w:val="ru-RU"/>
        </w:rPr>
        <w:t>здрав</w:t>
      </w:r>
      <w:r>
        <w:rPr>
          <w:bCs/>
          <w:lang w:val="ru-RU"/>
        </w:rPr>
        <w:t>оохранения</w:t>
      </w:r>
      <w:r w:rsidRPr="00442A9F">
        <w:rPr>
          <w:bCs/>
          <w:lang w:val="ru-RU"/>
        </w:rPr>
        <w:t xml:space="preserve"> Росси</w:t>
      </w:r>
      <w:r>
        <w:rPr>
          <w:bCs/>
          <w:lang w:val="ru-RU"/>
        </w:rPr>
        <w:t>йской Федерации</w:t>
      </w:r>
      <w:r w:rsidRPr="00442A9F">
        <w:rPr>
          <w:bCs/>
          <w:lang w:val="ru-RU"/>
        </w:rPr>
        <w:t xml:space="preserve"> от 18</w:t>
      </w:r>
      <w:r>
        <w:rPr>
          <w:bCs/>
          <w:lang w:val="ru-RU"/>
        </w:rPr>
        <w:t xml:space="preserve"> февраля </w:t>
      </w:r>
      <w:r w:rsidRPr="00442A9F">
        <w:rPr>
          <w:bCs/>
          <w:lang w:val="ru-RU"/>
        </w:rPr>
        <w:t>2021</w:t>
      </w:r>
      <w:r>
        <w:rPr>
          <w:bCs/>
          <w:lang w:val="ru-RU"/>
        </w:rPr>
        <w:t xml:space="preserve"> г.</w:t>
      </w:r>
      <w:r w:rsidRPr="00442A9F">
        <w:rPr>
          <w:bCs/>
          <w:lang w:val="ru-RU"/>
        </w:rPr>
        <w:t xml:space="preserve"> </w:t>
      </w:r>
      <w:r>
        <w:rPr>
          <w:bCs/>
          <w:lang w:val="ru-RU"/>
        </w:rPr>
        <w:t>№</w:t>
      </w:r>
      <w:r w:rsidRPr="00442A9F">
        <w:rPr>
          <w:bCs/>
          <w:lang w:val="ru-RU"/>
        </w:rPr>
        <w:t xml:space="preserve"> 110н </w:t>
      </w:r>
      <w:r>
        <w:rPr>
          <w:bCs/>
          <w:lang w:val="ru-RU"/>
        </w:rPr>
        <w:t>«</w:t>
      </w:r>
      <w:r w:rsidRPr="00442A9F">
        <w:rPr>
          <w:bCs/>
          <w:lang w:val="ru-RU"/>
        </w:rPr>
        <w:t>О внесении изменений в приказ Министерства здравоохранения Российск</w:t>
      </w:r>
      <w:r>
        <w:rPr>
          <w:bCs/>
          <w:lang w:val="ru-RU"/>
        </w:rPr>
        <w:t>ой Федерации от 9 июня 2020 г. № 560н «</w:t>
      </w:r>
      <w:r w:rsidRPr="00442A9F">
        <w:rPr>
          <w:bCs/>
          <w:lang w:val="ru-RU"/>
        </w:rPr>
        <w:t>Об утверждении Правил проведения рентгенологических исследований</w:t>
      </w:r>
      <w:r>
        <w:rPr>
          <w:bCs/>
          <w:lang w:val="ru-RU"/>
        </w:rPr>
        <w:t>»</w:t>
      </w:r>
      <w:r w:rsidRPr="00442A9F">
        <w:rPr>
          <w:bCs/>
          <w:lang w:val="ru-RU"/>
        </w:rPr>
        <w:t xml:space="preserve"> (</w:t>
      </w:r>
      <w:r>
        <w:rPr>
          <w:bCs/>
          <w:lang w:val="ru-RU"/>
        </w:rPr>
        <w:t>з</w:t>
      </w:r>
      <w:r w:rsidRPr="00442A9F">
        <w:rPr>
          <w:bCs/>
          <w:lang w:val="ru-RU"/>
        </w:rPr>
        <w:t>арегистрирован</w:t>
      </w:r>
      <w:r>
        <w:rPr>
          <w:bCs/>
          <w:lang w:val="ru-RU"/>
        </w:rPr>
        <w:t xml:space="preserve"> Министерством юстиции Российской Федерации </w:t>
      </w:r>
      <w:r w:rsidRPr="00442A9F">
        <w:rPr>
          <w:bCs/>
          <w:lang w:val="ru-RU"/>
        </w:rPr>
        <w:t>11</w:t>
      </w:r>
      <w:r>
        <w:rPr>
          <w:bCs/>
          <w:lang w:val="ru-RU"/>
        </w:rPr>
        <w:t xml:space="preserve"> мая </w:t>
      </w:r>
      <w:r w:rsidRPr="00442A9F">
        <w:rPr>
          <w:bCs/>
          <w:lang w:val="ru-RU"/>
        </w:rPr>
        <w:t>2021</w:t>
      </w:r>
      <w:r>
        <w:rPr>
          <w:bCs/>
          <w:lang w:val="ru-RU"/>
        </w:rPr>
        <w:t xml:space="preserve"> г., регистрационный</w:t>
      </w:r>
      <w:r w:rsidRPr="00442A9F">
        <w:rPr>
          <w:bCs/>
          <w:lang w:val="ru-RU"/>
        </w:rPr>
        <w:t xml:space="preserve"> </w:t>
      </w:r>
      <w:r>
        <w:rPr>
          <w:bCs/>
          <w:lang w:val="ru-RU"/>
        </w:rPr>
        <w:t>№</w:t>
      </w:r>
      <w:r w:rsidRPr="00442A9F">
        <w:rPr>
          <w:bCs/>
          <w:lang w:val="ru-RU"/>
        </w:rPr>
        <w:t xml:space="preserve"> 63366)</w:t>
      </w:r>
      <w:r>
        <w:rPr>
          <w:bCs/>
          <w:lang w:val="ru-RU"/>
        </w:rPr>
        <w:t xml:space="preserve">. </w:t>
      </w:r>
      <w:r w:rsidRPr="00442A9F">
        <w:rPr>
          <w:bCs/>
          <w:lang w:val="ru-RU"/>
        </w:rPr>
        <w:t xml:space="preserve">Срок действия документа ограничен </w:t>
      </w:r>
      <w:r>
        <w:rPr>
          <w:bCs/>
          <w:lang w:val="ru-RU"/>
        </w:rPr>
        <w:br/>
      </w:r>
      <w:r w:rsidRPr="00442A9F">
        <w:rPr>
          <w:bCs/>
          <w:lang w:val="ru-RU"/>
        </w:rPr>
        <w:t>1 января 2027 года.</w:t>
      </w:r>
    </w:p>
  </w:footnote>
  <w:footnote w:id="48">
    <w:p w:rsidR="0055640A" w:rsidRPr="00016810" w:rsidRDefault="0055640A" w:rsidP="008C3117">
      <w:pPr>
        <w:pStyle w:val="a4"/>
        <w:jc w:val="both"/>
      </w:pPr>
      <w:r>
        <w:rPr>
          <w:rStyle w:val="a3"/>
        </w:rPr>
        <w:footnoteRef/>
      </w:r>
      <w:r>
        <w:t xml:space="preserve"> Приказ </w:t>
      </w:r>
      <w:r>
        <w:rPr>
          <w:lang w:val="ru-RU"/>
        </w:rPr>
        <w:t>Министерства здравоохранения Российской Федерации</w:t>
      </w:r>
      <w:r>
        <w:t xml:space="preserve"> от 12 ноября 2012</w:t>
      </w:r>
      <w:r>
        <w:rPr>
          <w:lang w:val="ru-RU"/>
        </w:rPr>
        <w:t xml:space="preserve"> г. </w:t>
      </w:r>
      <w:r>
        <w:t>№ 908н</w:t>
      </w:r>
      <w:r>
        <w:rPr>
          <w:lang w:val="ru-RU"/>
        </w:rPr>
        <w:t xml:space="preserve"> </w:t>
      </w:r>
      <w:r>
        <w:rPr>
          <w:lang w:val="ru-RU"/>
        </w:rPr>
        <w:br/>
      </w:r>
      <w:r w:rsidRPr="00630584">
        <w:t>«</w:t>
      </w:r>
      <w:r>
        <w:t xml:space="preserve">Об утверждении Порядка оказания медицинской помощи по профилю </w:t>
      </w:r>
      <w:r w:rsidRPr="00630584">
        <w:t>«</w:t>
      </w:r>
      <w:r>
        <w:t>детская эндокринология</w:t>
      </w:r>
      <w:r w:rsidRPr="00630584">
        <w:t>»</w:t>
      </w:r>
      <w:r>
        <w:rPr>
          <w:lang w:val="ru-RU"/>
        </w:rPr>
        <w:t xml:space="preserve"> </w:t>
      </w:r>
      <w:r>
        <w:t>(зарегистрирован Министерством юстиции Российской Федерации 20 декабря 2012</w:t>
      </w:r>
      <w:r>
        <w:rPr>
          <w:lang w:val="ru-RU"/>
        </w:rPr>
        <w:t xml:space="preserve"> г., регистрационный</w:t>
      </w:r>
      <w:r>
        <w:t xml:space="preserve"> </w:t>
      </w:r>
      <w:r>
        <w:br/>
      </w:r>
      <w:r>
        <w:rPr>
          <w:lang w:val="ru-RU"/>
        </w:rPr>
        <w:t>№</w:t>
      </w:r>
      <w:r>
        <w:t xml:space="preserve"> 26216)</w:t>
      </w:r>
      <w:r>
        <w:rPr>
          <w:lang w:val="ru-RU"/>
        </w:rPr>
        <w:t xml:space="preserve"> с изменениями, внесенными п</w:t>
      </w:r>
      <w:r w:rsidRPr="00017913">
        <w:rPr>
          <w:lang w:val="ru-RU"/>
        </w:rPr>
        <w:t>риказ</w:t>
      </w:r>
      <w:r>
        <w:rPr>
          <w:lang w:val="ru-RU"/>
        </w:rPr>
        <w:t>ом</w:t>
      </w:r>
      <w:r w:rsidRPr="00017913">
        <w:rPr>
          <w:lang w:val="ru-RU"/>
        </w:rPr>
        <w:t xml:space="preserve"> Мин</w:t>
      </w:r>
      <w:r>
        <w:rPr>
          <w:lang w:val="ru-RU"/>
        </w:rPr>
        <w:t xml:space="preserve">истерства здравоохранения Российской Федерации </w:t>
      </w:r>
      <w:r>
        <w:rPr>
          <w:lang w:val="ru-RU"/>
        </w:rPr>
        <w:br/>
      </w:r>
      <w:r w:rsidRPr="00017913">
        <w:rPr>
          <w:lang w:val="ru-RU"/>
        </w:rPr>
        <w:t>от 25</w:t>
      </w:r>
      <w:r>
        <w:rPr>
          <w:lang w:val="ru-RU"/>
        </w:rPr>
        <w:t xml:space="preserve"> марта </w:t>
      </w:r>
      <w:r w:rsidRPr="00017913">
        <w:rPr>
          <w:lang w:val="ru-RU"/>
        </w:rPr>
        <w:t>2014</w:t>
      </w:r>
      <w:r>
        <w:rPr>
          <w:lang w:val="ru-RU"/>
        </w:rPr>
        <w:t xml:space="preserve"> г.</w:t>
      </w:r>
      <w:r w:rsidRPr="00017913">
        <w:rPr>
          <w:lang w:val="ru-RU"/>
        </w:rPr>
        <w:t xml:space="preserve"> </w:t>
      </w:r>
      <w:r>
        <w:rPr>
          <w:lang w:val="ru-RU"/>
        </w:rPr>
        <w:t>№</w:t>
      </w:r>
      <w:r w:rsidRPr="00017913">
        <w:rPr>
          <w:lang w:val="ru-RU"/>
        </w:rPr>
        <w:t xml:space="preserve"> 132н </w:t>
      </w:r>
      <w:r>
        <w:rPr>
          <w:lang w:val="ru-RU"/>
        </w:rPr>
        <w:t>«</w:t>
      </w:r>
      <w:r w:rsidRPr="00017913">
        <w:rPr>
          <w:lang w:val="ru-RU"/>
        </w:rPr>
        <w:t xml:space="preserve">О внесении изменений в приказ Министерства здравоохранения Российской </w:t>
      </w:r>
      <w:r>
        <w:rPr>
          <w:lang w:val="ru-RU"/>
        </w:rPr>
        <w:t>Федерации от 12 ноября 2012 г. №</w:t>
      </w:r>
      <w:r w:rsidRPr="00017913">
        <w:rPr>
          <w:lang w:val="ru-RU"/>
        </w:rPr>
        <w:t xml:space="preserve"> 908н </w:t>
      </w:r>
      <w:r>
        <w:rPr>
          <w:lang w:val="ru-RU"/>
        </w:rPr>
        <w:t>«</w:t>
      </w:r>
      <w:r w:rsidRPr="00017913">
        <w:rPr>
          <w:lang w:val="ru-RU"/>
        </w:rPr>
        <w:t>Об утверждении Порядка оказания</w:t>
      </w:r>
      <w:r>
        <w:rPr>
          <w:lang w:val="ru-RU"/>
        </w:rPr>
        <w:t xml:space="preserve"> медицинской помощи </w:t>
      </w:r>
      <w:r>
        <w:rPr>
          <w:lang w:val="ru-RU"/>
        </w:rPr>
        <w:br/>
        <w:t>по профилю «</w:t>
      </w:r>
      <w:r w:rsidRPr="00017913">
        <w:rPr>
          <w:lang w:val="ru-RU"/>
        </w:rPr>
        <w:t>детская эндокринология</w:t>
      </w:r>
      <w:r>
        <w:rPr>
          <w:lang w:val="ru-RU"/>
        </w:rPr>
        <w:t>»</w:t>
      </w:r>
      <w:r w:rsidRPr="00017913">
        <w:rPr>
          <w:lang w:val="ru-RU"/>
        </w:rPr>
        <w:t xml:space="preserve"> (</w:t>
      </w:r>
      <w:r>
        <w:rPr>
          <w:lang w:val="ru-RU"/>
        </w:rPr>
        <w:t>з</w:t>
      </w:r>
      <w:r w:rsidRPr="00017913">
        <w:rPr>
          <w:lang w:val="ru-RU"/>
        </w:rPr>
        <w:t>арегистрирован</w:t>
      </w:r>
      <w:r>
        <w:rPr>
          <w:lang w:val="ru-RU"/>
        </w:rPr>
        <w:t xml:space="preserve"> Министерством юстиции </w:t>
      </w:r>
      <w:r w:rsidRPr="00017913">
        <w:rPr>
          <w:lang w:val="ru-RU"/>
        </w:rPr>
        <w:t>Росси</w:t>
      </w:r>
      <w:r>
        <w:rPr>
          <w:lang w:val="ru-RU"/>
        </w:rPr>
        <w:t xml:space="preserve">йской Федерации </w:t>
      </w:r>
      <w:r>
        <w:rPr>
          <w:lang w:val="ru-RU"/>
        </w:rPr>
        <w:br/>
      </w:r>
      <w:r w:rsidRPr="00017913">
        <w:rPr>
          <w:lang w:val="ru-RU"/>
        </w:rPr>
        <w:t>12</w:t>
      </w:r>
      <w:r>
        <w:rPr>
          <w:lang w:val="ru-RU"/>
        </w:rPr>
        <w:t xml:space="preserve"> мая </w:t>
      </w:r>
      <w:r w:rsidRPr="00017913">
        <w:rPr>
          <w:lang w:val="ru-RU"/>
        </w:rPr>
        <w:t>2014</w:t>
      </w:r>
      <w:r>
        <w:rPr>
          <w:lang w:val="ru-RU"/>
        </w:rPr>
        <w:t xml:space="preserve"> г., регистрационный №</w:t>
      </w:r>
      <w:r w:rsidRPr="00017913">
        <w:rPr>
          <w:lang w:val="ru-RU"/>
        </w:rPr>
        <w:t xml:space="preserve"> 32231)</w:t>
      </w:r>
      <w:r>
        <w:rPr>
          <w:lang w:val="ru-RU"/>
        </w:rPr>
        <w:t xml:space="preserve">, приказом </w:t>
      </w:r>
      <w:r w:rsidRPr="00AA1F44">
        <w:rPr>
          <w:lang w:val="ru-RU"/>
        </w:rPr>
        <w:t>Мин</w:t>
      </w:r>
      <w:r>
        <w:rPr>
          <w:lang w:val="ru-RU"/>
        </w:rPr>
        <w:t xml:space="preserve">истерства </w:t>
      </w:r>
      <w:r w:rsidRPr="00AA1F44">
        <w:rPr>
          <w:lang w:val="ru-RU"/>
        </w:rPr>
        <w:t>здрав</w:t>
      </w:r>
      <w:r>
        <w:rPr>
          <w:lang w:val="ru-RU"/>
        </w:rPr>
        <w:t xml:space="preserve">оохранения </w:t>
      </w:r>
      <w:r w:rsidRPr="00AA1F44">
        <w:rPr>
          <w:lang w:val="ru-RU"/>
        </w:rPr>
        <w:t>Росси</w:t>
      </w:r>
      <w:r>
        <w:rPr>
          <w:lang w:val="ru-RU"/>
        </w:rPr>
        <w:t>йской Федерации</w:t>
      </w:r>
      <w:r w:rsidRPr="00AA1F44">
        <w:rPr>
          <w:lang w:val="ru-RU"/>
        </w:rPr>
        <w:t xml:space="preserve"> от 21</w:t>
      </w:r>
      <w:r>
        <w:rPr>
          <w:lang w:val="ru-RU"/>
        </w:rPr>
        <w:t xml:space="preserve"> февраля </w:t>
      </w:r>
      <w:r w:rsidRPr="00AA1F44">
        <w:rPr>
          <w:lang w:val="ru-RU"/>
        </w:rPr>
        <w:t>2020</w:t>
      </w:r>
      <w:r>
        <w:rPr>
          <w:lang w:val="ru-RU"/>
        </w:rPr>
        <w:t xml:space="preserve"> г.</w:t>
      </w:r>
      <w:r w:rsidRPr="00AA1F44">
        <w:rPr>
          <w:lang w:val="ru-RU"/>
        </w:rPr>
        <w:t xml:space="preserve"> </w:t>
      </w:r>
      <w:r>
        <w:rPr>
          <w:lang w:val="ru-RU"/>
        </w:rPr>
        <w:t>№</w:t>
      </w:r>
      <w:r w:rsidRPr="00AA1F44">
        <w:rPr>
          <w:lang w:val="ru-RU"/>
        </w:rPr>
        <w:t xml:space="preserve"> 114н </w:t>
      </w:r>
      <w:r>
        <w:rPr>
          <w:lang w:val="ru-RU"/>
        </w:rPr>
        <w:t>«</w:t>
      </w:r>
      <w:r w:rsidRPr="00AA1F44">
        <w:rPr>
          <w:lang w:val="ru-RU"/>
        </w:rPr>
        <w:t xml:space="preserve">О внесении изменений в отдельные приказы Министерства здравоохранения </w:t>
      </w:r>
      <w:r>
        <w:rPr>
          <w:lang w:val="ru-RU"/>
        </w:rPr>
        <w:br/>
      </w:r>
      <w:r w:rsidRPr="00AA1F44">
        <w:rPr>
          <w:lang w:val="ru-RU"/>
        </w:rPr>
        <w:t>и социального развития Российской Федерации и Министерства здравоохранения Российской Федерации, утверждающие порядки оказания медицинской помощи</w:t>
      </w:r>
      <w:r>
        <w:rPr>
          <w:lang w:val="ru-RU"/>
        </w:rPr>
        <w:t>»</w:t>
      </w:r>
      <w:r w:rsidRPr="00AA1F44">
        <w:rPr>
          <w:lang w:val="ru-RU"/>
        </w:rPr>
        <w:t xml:space="preserve"> (</w:t>
      </w:r>
      <w:r>
        <w:rPr>
          <w:lang w:val="ru-RU"/>
        </w:rPr>
        <w:t>з</w:t>
      </w:r>
      <w:r w:rsidRPr="00AA1F44">
        <w:rPr>
          <w:lang w:val="ru-RU"/>
        </w:rPr>
        <w:t>арегистрирован</w:t>
      </w:r>
      <w:r>
        <w:rPr>
          <w:lang w:val="ru-RU"/>
        </w:rPr>
        <w:t xml:space="preserve"> Министерством юстиции Российской Федерации </w:t>
      </w:r>
      <w:r w:rsidRPr="00AA1F44">
        <w:rPr>
          <w:lang w:val="ru-RU"/>
        </w:rPr>
        <w:t>28</w:t>
      </w:r>
      <w:r>
        <w:rPr>
          <w:lang w:val="ru-RU"/>
        </w:rPr>
        <w:t xml:space="preserve"> июля </w:t>
      </w:r>
      <w:r w:rsidRPr="00AA1F44">
        <w:rPr>
          <w:lang w:val="ru-RU"/>
        </w:rPr>
        <w:t>2020</w:t>
      </w:r>
      <w:r>
        <w:rPr>
          <w:lang w:val="ru-RU"/>
        </w:rPr>
        <w:t xml:space="preserve"> г., регистрационный</w:t>
      </w:r>
      <w:r w:rsidRPr="00AA1F44">
        <w:rPr>
          <w:lang w:val="ru-RU"/>
        </w:rPr>
        <w:t xml:space="preserve"> </w:t>
      </w:r>
      <w:r>
        <w:rPr>
          <w:lang w:val="ru-RU"/>
        </w:rPr>
        <w:t>№</w:t>
      </w:r>
      <w:r w:rsidRPr="00AA1F44">
        <w:rPr>
          <w:lang w:val="ru-RU"/>
        </w:rPr>
        <w:t xml:space="preserve"> 59083)</w:t>
      </w:r>
      <w:r>
        <w:rPr>
          <w:lang w:val="ru-RU"/>
        </w:rPr>
        <w:t>.</w:t>
      </w:r>
    </w:p>
  </w:footnote>
  <w:footnote w:id="49">
    <w:p w:rsidR="0055640A" w:rsidRPr="00016810" w:rsidRDefault="0055640A" w:rsidP="008C3117">
      <w:pPr>
        <w:pStyle w:val="a4"/>
        <w:jc w:val="both"/>
      </w:pPr>
      <w:r>
        <w:rPr>
          <w:rStyle w:val="a3"/>
        </w:rPr>
        <w:footnoteRef/>
      </w:r>
      <w:r>
        <w:t xml:space="preserve"> </w:t>
      </w:r>
      <w:r w:rsidRPr="0092627A">
        <w:t>Приказ Мин</w:t>
      </w:r>
      <w:r>
        <w:rPr>
          <w:lang w:val="ru-RU"/>
        </w:rPr>
        <w:t xml:space="preserve">истерства здравоохранения и социального </w:t>
      </w:r>
      <w:r>
        <w:t>развития Российской Федерации</w:t>
      </w:r>
      <w:r w:rsidRPr="0092627A">
        <w:t xml:space="preserve"> от 15</w:t>
      </w:r>
      <w:r>
        <w:rPr>
          <w:lang w:val="ru-RU"/>
        </w:rPr>
        <w:t xml:space="preserve"> мая </w:t>
      </w:r>
      <w:r w:rsidRPr="0092627A">
        <w:t>2012</w:t>
      </w:r>
      <w:r>
        <w:rPr>
          <w:lang w:val="ru-RU"/>
        </w:rPr>
        <w:t xml:space="preserve"> г. </w:t>
      </w:r>
      <w:r>
        <w:rPr>
          <w:lang w:val="ru-RU"/>
        </w:rPr>
        <w:br/>
        <w:t>№</w:t>
      </w:r>
      <w:r w:rsidRPr="0092627A">
        <w:t xml:space="preserve"> 543н </w:t>
      </w:r>
      <w:r>
        <w:rPr>
          <w:lang w:val="ru-RU"/>
        </w:rPr>
        <w:t>«</w:t>
      </w:r>
      <w:r w:rsidRPr="0092627A">
        <w:t>Об утверждении Положения об организации оказания первичной медико-санитарной помощи взрослому населению</w:t>
      </w:r>
      <w:r>
        <w:rPr>
          <w:lang w:val="ru-RU"/>
        </w:rPr>
        <w:t>»</w:t>
      </w:r>
      <w:r w:rsidRPr="0092627A">
        <w:t xml:space="preserve"> (</w:t>
      </w:r>
      <w:proofErr w:type="spellStart"/>
      <w:r>
        <w:rPr>
          <w:lang w:val="ru-RU"/>
        </w:rPr>
        <w:t>з</w:t>
      </w:r>
      <w:r w:rsidRPr="0092627A">
        <w:t>арегистрировано</w:t>
      </w:r>
      <w:proofErr w:type="spellEnd"/>
      <w:r w:rsidRPr="0092627A">
        <w:t xml:space="preserve"> Мин</w:t>
      </w:r>
      <w:r>
        <w:rPr>
          <w:lang w:val="ru-RU"/>
        </w:rPr>
        <w:t xml:space="preserve">истерством юстиции </w:t>
      </w:r>
      <w:r w:rsidRPr="0092627A">
        <w:t>Росси</w:t>
      </w:r>
      <w:r>
        <w:rPr>
          <w:lang w:val="ru-RU"/>
        </w:rPr>
        <w:t xml:space="preserve">йской Федерации </w:t>
      </w:r>
      <w:r w:rsidRPr="0092627A">
        <w:t>27</w:t>
      </w:r>
      <w:r>
        <w:rPr>
          <w:lang w:val="ru-RU"/>
        </w:rPr>
        <w:t xml:space="preserve"> июня </w:t>
      </w:r>
      <w:r w:rsidRPr="0092627A">
        <w:t>2012</w:t>
      </w:r>
      <w:r>
        <w:rPr>
          <w:lang w:val="ru-RU"/>
        </w:rPr>
        <w:t xml:space="preserve"> г., регистрационный № </w:t>
      </w:r>
      <w:r w:rsidRPr="0092627A">
        <w:t>24726)</w:t>
      </w:r>
      <w:r>
        <w:rPr>
          <w:lang w:val="ru-RU"/>
        </w:rPr>
        <w:t xml:space="preserve"> с изменениями, внесенными приказом </w:t>
      </w:r>
      <w:r w:rsidRPr="00702B0C">
        <w:rPr>
          <w:lang w:val="ru-RU"/>
        </w:rPr>
        <w:t>Мин</w:t>
      </w:r>
      <w:r>
        <w:rPr>
          <w:lang w:val="ru-RU"/>
        </w:rPr>
        <w:t xml:space="preserve">истерства </w:t>
      </w:r>
      <w:r w:rsidRPr="00702B0C">
        <w:rPr>
          <w:lang w:val="ru-RU"/>
        </w:rPr>
        <w:t>здрав</w:t>
      </w:r>
      <w:r>
        <w:rPr>
          <w:lang w:val="ru-RU"/>
        </w:rPr>
        <w:t xml:space="preserve">оохранения </w:t>
      </w:r>
      <w:r w:rsidRPr="00702B0C">
        <w:rPr>
          <w:lang w:val="ru-RU"/>
        </w:rPr>
        <w:t>Росси</w:t>
      </w:r>
      <w:r>
        <w:rPr>
          <w:lang w:val="ru-RU"/>
        </w:rPr>
        <w:t xml:space="preserve">йской Федерации </w:t>
      </w:r>
      <w:r w:rsidRPr="00702B0C">
        <w:rPr>
          <w:lang w:val="ru-RU"/>
        </w:rPr>
        <w:t>от 27</w:t>
      </w:r>
      <w:r>
        <w:rPr>
          <w:lang w:val="ru-RU"/>
        </w:rPr>
        <w:t xml:space="preserve"> марта </w:t>
      </w:r>
      <w:r w:rsidRPr="00702B0C">
        <w:rPr>
          <w:lang w:val="ru-RU"/>
        </w:rPr>
        <w:t>2019</w:t>
      </w:r>
      <w:r>
        <w:rPr>
          <w:lang w:val="ru-RU"/>
        </w:rPr>
        <w:t xml:space="preserve"> г.</w:t>
      </w:r>
      <w:r w:rsidRPr="00702B0C">
        <w:rPr>
          <w:lang w:val="ru-RU"/>
        </w:rPr>
        <w:t xml:space="preserve"> </w:t>
      </w:r>
      <w:r>
        <w:rPr>
          <w:lang w:val="ru-RU"/>
        </w:rPr>
        <w:t>№</w:t>
      </w:r>
      <w:r w:rsidRPr="00702B0C">
        <w:rPr>
          <w:lang w:val="ru-RU"/>
        </w:rPr>
        <w:t xml:space="preserve"> 164н </w:t>
      </w:r>
      <w:r>
        <w:rPr>
          <w:lang w:val="ru-RU"/>
        </w:rPr>
        <w:t>«</w:t>
      </w:r>
      <w:r w:rsidRPr="00702B0C">
        <w:rPr>
          <w:lang w:val="ru-RU"/>
        </w:rPr>
        <w:t>О внесении изменений в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</w:t>
      </w:r>
      <w:r>
        <w:rPr>
          <w:lang w:val="ru-RU"/>
        </w:rPr>
        <w:t>ой Федерации от 15 мая 2012 г. №</w:t>
      </w:r>
      <w:r w:rsidRPr="00702B0C">
        <w:rPr>
          <w:lang w:val="ru-RU"/>
        </w:rPr>
        <w:t xml:space="preserve"> 543н</w:t>
      </w:r>
      <w:r>
        <w:rPr>
          <w:lang w:val="ru-RU"/>
        </w:rPr>
        <w:t>» (з</w:t>
      </w:r>
      <w:r w:rsidRPr="00702B0C">
        <w:rPr>
          <w:lang w:val="ru-RU"/>
        </w:rPr>
        <w:t>арегистрирован</w:t>
      </w:r>
      <w:r>
        <w:rPr>
          <w:lang w:val="ru-RU"/>
        </w:rPr>
        <w:t xml:space="preserve"> Министерством юстиции </w:t>
      </w:r>
      <w:r w:rsidRPr="00702B0C">
        <w:rPr>
          <w:lang w:val="ru-RU"/>
        </w:rPr>
        <w:t>Росси</w:t>
      </w:r>
      <w:r>
        <w:rPr>
          <w:lang w:val="ru-RU"/>
        </w:rPr>
        <w:t xml:space="preserve">йской Федерации </w:t>
      </w:r>
      <w:r w:rsidRPr="00702B0C">
        <w:rPr>
          <w:lang w:val="ru-RU"/>
        </w:rPr>
        <w:t>22</w:t>
      </w:r>
      <w:r>
        <w:rPr>
          <w:lang w:val="ru-RU"/>
        </w:rPr>
        <w:t xml:space="preserve"> апреля </w:t>
      </w:r>
      <w:r w:rsidRPr="00702B0C">
        <w:rPr>
          <w:lang w:val="ru-RU"/>
        </w:rPr>
        <w:t>2019</w:t>
      </w:r>
      <w:r>
        <w:rPr>
          <w:lang w:val="ru-RU"/>
        </w:rPr>
        <w:t xml:space="preserve"> г., регистрационный </w:t>
      </w:r>
      <w:r>
        <w:rPr>
          <w:lang w:val="ru-RU"/>
        </w:rPr>
        <w:br/>
        <w:t>№</w:t>
      </w:r>
      <w:r w:rsidRPr="00702B0C">
        <w:rPr>
          <w:lang w:val="ru-RU"/>
        </w:rPr>
        <w:t xml:space="preserve"> 54470)</w:t>
      </w:r>
      <w:r w:rsidRPr="001750CC">
        <w:rPr>
          <w:lang w:val="ru-RU"/>
        </w:rPr>
        <w:t>.</w:t>
      </w:r>
    </w:p>
  </w:footnote>
  <w:footnote w:id="50">
    <w:p w:rsidR="0055640A" w:rsidRPr="00526ABB" w:rsidRDefault="0055640A">
      <w:pPr>
        <w:pStyle w:val="a4"/>
      </w:pPr>
      <w:r>
        <w:rPr>
          <w:rStyle w:val="a3"/>
        </w:rPr>
        <w:footnoteRef/>
      </w:r>
      <w:r>
        <w:t xml:space="preserve"> </w:t>
      </w:r>
      <w:proofErr w:type="spellStart"/>
      <w:r w:rsidRPr="00526ABB">
        <w:t>Cibas</w:t>
      </w:r>
      <w:proofErr w:type="spellEnd"/>
      <w:r w:rsidRPr="00526ABB">
        <w:t xml:space="preserve"> E.S., </w:t>
      </w:r>
      <w:proofErr w:type="spellStart"/>
      <w:r w:rsidRPr="00526ABB">
        <w:t>Ali</w:t>
      </w:r>
      <w:proofErr w:type="spellEnd"/>
      <w:r w:rsidRPr="00526ABB">
        <w:t xml:space="preserve"> S.Z. </w:t>
      </w:r>
      <w:proofErr w:type="spellStart"/>
      <w:r w:rsidRPr="00526ABB">
        <w:t>The</w:t>
      </w:r>
      <w:proofErr w:type="spellEnd"/>
      <w:r w:rsidRPr="00526ABB">
        <w:t xml:space="preserve"> 2017 </w:t>
      </w:r>
      <w:proofErr w:type="spellStart"/>
      <w:r w:rsidRPr="00526ABB">
        <w:t>Bethesda</w:t>
      </w:r>
      <w:proofErr w:type="spellEnd"/>
      <w:r w:rsidRPr="00526ABB">
        <w:t xml:space="preserve"> </w:t>
      </w:r>
      <w:proofErr w:type="spellStart"/>
      <w:r w:rsidRPr="00526ABB">
        <w:t>System</w:t>
      </w:r>
      <w:proofErr w:type="spellEnd"/>
      <w:r w:rsidRPr="00526ABB">
        <w:t xml:space="preserve"> </w:t>
      </w:r>
      <w:proofErr w:type="spellStart"/>
      <w:r w:rsidRPr="00526ABB">
        <w:t>For</w:t>
      </w:r>
      <w:proofErr w:type="spellEnd"/>
      <w:r w:rsidRPr="00526ABB">
        <w:t xml:space="preserve"> </w:t>
      </w:r>
      <w:proofErr w:type="spellStart"/>
      <w:r w:rsidRPr="00526ABB">
        <w:t>Reporting</w:t>
      </w:r>
      <w:proofErr w:type="spellEnd"/>
      <w:r w:rsidRPr="00526ABB">
        <w:t xml:space="preserve"> </w:t>
      </w:r>
      <w:proofErr w:type="spellStart"/>
      <w:r w:rsidRPr="00526ABB">
        <w:t>Thyroid</w:t>
      </w:r>
      <w:proofErr w:type="spellEnd"/>
      <w:r w:rsidRPr="00526ABB">
        <w:t xml:space="preserve"> </w:t>
      </w:r>
      <w:proofErr w:type="spellStart"/>
      <w:r w:rsidRPr="00526ABB">
        <w:t>Cytopathology</w:t>
      </w:r>
      <w:proofErr w:type="spellEnd"/>
      <w:r w:rsidRPr="00526ABB">
        <w:t xml:space="preserve">. </w:t>
      </w:r>
      <w:proofErr w:type="spellStart"/>
      <w:r w:rsidRPr="00526ABB">
        <w:t>Thyroid</w:t>
      </w:r>
      <w:proofErr w:type="spellEnd"/>
      <w:r w:rsidRPr="00526ABB">
        <w:t xml:space="preserve"> 2017;27:1341–6. </w:t>
      </w:r>
      <w:proofErr w:type="spellStart"/>
      <w:r w:rsidRPr="00526ABB">
        <w:t>Available</w:t>
      </w:r>
      <w:proofErr w:type="spellEnd"/>
      <w:r w:rsidRPr="00526ABB">
        <w:t xml:space="preserve"> </w:t>
      </w:r>
      <w:proofErr w:type="spellStart"/>
      <w:r w:rsidRPr="00526ABB">
        <w:t>at</w:t>
      </w:r>
      <w:proofErr w:type="spellEnd"/>
      <w:r w:rsidRPr="00526ABB">
        <w:t>: http://www.ncbi.nlm.nih.gov/pubmed/29091573</w:t>
      </w:r>
    </w:p>
  </w:footnote>
  <w:footnote w:id="51">
    <w:p w:rsidR="0055640A" w:rsidRPr="00016810" w:rsidRDefault="0055640A" w:rsidP="008C3117">
      <w:pPr>
        <w:pStyle w:val="a4"/>
        <w:jc w:val="both"/>
      </w:pPr>
      <w:r>
        <w:rPr>
          <w:rStyle w:val="a3"/>
        </w:rPr>
        <w:footnoteRef/>
      </w:r>
      <w:r>
        <w:t xml:space="preserve"> </w:t>
      </w:r>
      <w:hyperlink r:id="rId5" w:history="1">
        <w:r w:rsidRPr="009D79DC">
          <w:rPr>
            <w:rStyle w:val="af2"/>
            <w:rFonts w:eastAsia="Times"/>
            <w:color w:val="000000"/>
            <w:u w:val="none"/>
          </w:rPr>
          <w:t>Пункт 11 части 1 статьи 79</w:t>
        </w:r>
      </w:hyperlink>
      <w:r w:rsidRPr="006426A6">
        <w:rPr>
          <w:color w:val="000000"/>
        </w:rPr>
        <w:t xml:space="preserve"> </w:t>
      </w:r>
      <w:r w:rsidRPr="006426A6">
        <w:t>Федерального закона от 21</w:t>
      </w:r>
      <w:r>
        <w:rPr>
          <w:lang w:val="ru-RU"/>
        </w:rPr>
        <w:t xml:space="preserve"> ноября </w:t>
      </w:r>
      <w:r w:rsidRPr="006426A6">
        <w:t>2011</w:t>
      </w:r>
      <w:r>
        <w:rPr>
          <w:lang w:val="ru-RU"/>
        </w:rPr>
        <w:t xml:space="preserve"> г.</w:t>
      </w:r>
      <w:r w:rsidRPr="006426A6">
        <w:t xml:space="preserve"> </w:t>
      </w:r>
      <w:r>
        <w:rPr>
          <w:lang w:val="ru-RU"/>
        </w:rPr>
        <w:t>№</w:t>
      </w:r>
      <w:r w:rsidRPr="006426A6">
        <w:t xml:space="preserve"> 323-ФЗ (Собрание законодательства Российской Федерации, 2011, </w:t>
      </w:r>
      <w:r>
        <w:rPr>
          <w:lang w:val="ru-RU"/>
        </w:rPr>
        <w:t>№</w:t>
      </w:r>
      <w:r w:rsidRPr="006426A6">
        <w:t xml:space="preserve"> 48, ст.</w:t>
      </w:r>
      <w:r>
        <w:rPr>
          <w:lang w:val="ru-RU"/>
        </w:rPr>
        <w:t xml:space="preserve"> </w:t>
      </w:r>
      <w:r w:rsidRPr="006426A6">
        <w:t xml:space="preserve">6724; 2018, </w:t>
      </w:r>
      <w:r>
        <w:rPr>
          <w:lang w:val="ru-RU"/>
        </w:rPr>
        <w:t>№</w:t>
      </w:r>
      <w:r w:rsidRPr="006426A6">
        <w:t xml:space="preserve"> 53, ст.</w:t>
      </w:r>
      <w:r>
        <w:rPr>
          <w:lang w:val="ru-RU"/>
        </w:rPr>
        <w:t xml:space="preserve"> </w:t>
      </w:r>
      <w:r w:rsidRPr="006426A6">
        <w:t>8415).</w:t>
      </w:r>
    </w:p>
  </w:footnote>
  <w:footnote w:id="52">
    <w:p w:rsidR="0055640A" w:rsidRPr="00016810" w:rsidRDefault="0055640A" w:rsidP="008C3117">
      <w:pPr>
        <w:pStyle w:val="a4"/>
        <w:jc w:val="both"/>
      </w:pPr>
      <w:r>
        <w:rPr>
          <w:rStyle w:val="a3"/>
        </w:rPr>
        <w:footnoteRef/>
      </w:r>
      <w:r>
        <w:t xml:space="preserve"> </w:t>
      </w:r>
      <w:hyperlink r:id="rId6" w:history="1">
        <w:r w:rsidRPr="009D79DC">
          <w:rPr>
            <w:rStyle w:val="af2"/>
            <w:rFonts w:eastAsia="Times"/>
            <w:color w:val="000000"/>
            <w:u w:val="none"/>
          </w:rPr>
          <w:t>Часть 1 статьи 91</w:t>
        </w:r>
      </w:hyperlink>
      <w:r w:rsidRPr="006426A6">
        <w:rPr>
          <w:color w:val="000000"/>
        </w:rPr>
        <w:t xml:space="preserve"> </w:t>
      </w:r>
      <w:r w:rsidRPr="006426A6">
        <w:t>Федерального закона от 21</w:t>
      </w:r>
      <w:r>
        <w:rPr>
          <w:lang w:val="ru-RU"/>
        </w:rPr>
        <w:t xml:space="preserve"> ноября </w:t>
      </w:r>
      <w:r w:rsidRPr="006426A6">
        <w:t>2011</w:t>
      </w:r>
      <w:r>
        <w:rPr>
          <w:lang w:val="ru-RU"/>
        </w:rPr>
        <w:t xml:space="preserve"> г.</w:t>
      </w:r>
      <w:r>
        <w:t xml:space="preserve"> </w:t>
      </w:r>
      <w:r>
        <w:rPr>
          <w:lang w:val="ru-RU"/>
        </w:rPr>
        <w:t>№</w:t>
      </w:r>
      <w:r w:rsidRPr="006426A6">
        <w:t xml:space="preserve"> 323-ФЗ (Собрание законодательства Российской Федерации, 2011, </w:t>
      </w:r>
      <w:r>
        <w:rPr>
          <w:lang w:val="ru-RU"/>
        </w:rPr>
        <w:t>№</w:t>
      </w:r>
      <w:r w:rsidRPr="006426A6">
        <w:t xml:space="preserve"> 48, ст.</w:t>
      </w:r>
      <w:r>
        <w:rPr>
          <w:lang w:val="ru-RU"/>
        </w:rPr>
        <w:t xml:space="preserve"> </w:t>
      </w:r>
      <w:r w:rsidRPr="006426A6">
        <w:t xml:space="preserve">6724; 2018, </w:t>
      </w:r>
      <w:r>
        <w:rPr>
          <w:lang w:val="ru-RU"/>
        </w:rPr>
        <w:t>№</w:t>
      </w:r>
      <w:r w:rsidRPr="006426A6">
        <w:t xml:space="preserve"> 53, ст.</w:t>
      </w:r>
      <w:r>
        <w:rPr>
          <w:lang w:val="ru-RU"/>
        </w:rPr>
        <w:t xml:space="preserve"> </w:t>
      </w:r>
      <w:r w:rsidRPr="006426A6">
        <w:t>8415).</w:t>
      </w:r>
    </w:p>
  </w:footnote>
  <w:footnote w:id="53">
    <w:p w:rsidR="0055640A" w:rsidRPr="004C5153" w:rsidRDefault="0055640A" w:rsidP="001E6D84">
      <w:pPr>
        <w:pStyle w:val="a4"/>
        <w:jc w:val="both"/>
      </w:pPr>
      <w:r>
        <w:rPr>
          <w:rStyle w:val="a3"/>
        </w:rPr>
        <w:footnoteRef/>
      </w:r>
      <w:r>
        <w:t xml:space="preserve"> 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 г. № 608 (Собрание законодательства Российской Федерации, 2012, № 26, ст. 3526).</w:t>
      </w:r>
    </w:p>
  </w:footnote>
  <w:footnote w:id="54">
    <w:p w:rsidR="0055640A" w:rsidRPr="004C5153" w:rsidRDefault="0055640A" w:rsidP="001E6D84">
      <w:pPr>
        <w:pStyle w:val="a4"/>
        <w:jc w:val="both"/>
      </w:pPr>
      <w:r>
        <w:rPr>
          <w:rStyle w:val="a3"/>
        </w:rPr>
        <w:footnoteRef/>
      </w:r>
      <w:r>
        <w:t xml:space="preserve"> Приказ Министерства труда и социальной защиты Российской Федерации от 14 марта 2018 г. № 132н </w:t>
      </w:r>
      <w:r>
        <w:br/>
        <w:t>«Об утверждении профессионального стандарта «Врач-эндокринолог» (зарегистрирован Министерством юстиции Российской Федерации 2 апреля 2018 г., регистрационный № 50591).</w:t>
      </w:r>
    </w:p>
  </w:footnote>
  <w:footnote w:id="55">
    <w:p w:rsidR="0055640A" w:rsidRPr="004C5153" w:rsidRDefault="0055640A" w:rsidP="001E6D84">
      <w:pPr>
        <w:pStyle w:val="a4"/>
        <w:jc w:val="both"/>
      </w:pPr>
      <w:r>
        <w:rPr>
          <w:rStyle w:val="a3"/>
        </w:rPr>
        <w:footnoteRef/>
      </w:r>
      <w:r>
        <w:t xml:space="preserve"> Приказ Министерства труда и социальной защиты Российской Федерации от 7 ноября 2017 г. № 768н </w:t>
      </w:r>
      <w:r>
        <w:br/>
        <w:t xml:space="preserve">«Об утверждении профессионального стандарта «Специалист в области организации здравоохранения </w:t>
      </w:r>
      <w:r>
        <w:br/>
        <w:t>и общественного здоровья» (зарегистрирован Министерством юстиции Российской Федерации 29 ноября 2017 г., регистрационный № 49047).</w:t>
      </w:r>
    </w:p>
  </w:footnote>
  <w:footnote w:id="56">
    <w:p w:rsidR="0055640A" w:rsidRDefault="0055640A" w:rsidP="001E6D84">
      <w:pPr>
        <w:pStyle w:val="a4"/>
      </w:pPr>
      <w:r>
        <w:rPr>
          <w:rStyle w:val="a3"/>
        </w:rPr>
        <w:footnoteRef/>
      </w:r>
      <w:r>
        <w:t xml:space="preserve"> Приказ Министерства труда и социальной защиты Российской Федерации от 31 июля 2020 года № 475н </w:t>
      </w:r>
    </w:p>
    <w:p w:rsidR="0055640A" w:rsidRPr="004C5153" w:rsidRDefault="0055640A" w:rsidP="001E6D84">
      <w:pPr>
        <w:pStyle w:val="a4"/>
      </w:pPr>
      <w:r>
        <w:t>«Об утверждении профессионального стандарта «Медицинская сестра/медицинский брат» (зарегистрирован Министерством юстиции Российской Федерации 4 сентября 2020 года, регистрационный № 59649).</w:t>
      </w:r>
    </w:p>
  </w:footnote>
  <w:footnote w:id="57">
    <w:p w:rsidR="0055640A" w:rsidRPr="006F7F8F" w:rsidRDefault="0055640A" w:rsidP="00C23275">
      <w:pPr>
        <w:pBdr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</w:rPr>
        <w:footnoteRef/>
      </w:r>
      <w:r>
        <w:t xml:space="preserve"> </w:t>
      </w:r>
      <w:r w:rsidRPr="006F7F8F">
        <w:rPr>
          <w:rFonts w:ascii="Times New Roman" w:hAnsi="Times New Roman" w:cs="Times New Roman"/>
          <w:sz w:val="20"/>
          <w:szCs w:val="20"/>
        </w:rPr>
        <w:t xml:space="preserve">Пункт 11 части 1 статьи 79 Федерального закона от 21 ноября 2011 г. № 323-ФЗ </w:t>
      </w:r>
      <w:r w:rsidRPr="00956ED0">
        <w:rPr>
          <w:rFonts w:ascii="Times New Roman" w:hAnsi="Times New Roman" w:cs="Times New Roman"/>
          <w:sz w:val="20"/>
          <w:szCs w:val="20"/>
        </w:rPr>
        <w:t>(Собрание законодательства Российской Федерации, 2011, № 48, ст. 6724; 2018, № 53, ст. 8415).</w:t>
      </w:r>
    </w:p>
  </w:footnote>
  <w:footnote w:id="58">
    <w:p w:rsidR="0055640A" w:rsidRPr="000459EC" w:rsidRDefault="0055640A" w:rsidP="00C23275">
      <w:pPr>
        <w:pStyle w:val="a4"/>
        <w:jc w:val="both"/>
        <w:rPr>
          <w:lang w:val="ru-RU"/>
        </w:rPr>
      </w:pPr>
      <w:r w:rsidRPr="006F7F8F">
        <w:rPr>
          <w:rStyle w:val="a3"/>
        </w:rPr>
        <w:footnoteRef/>
      </w:r>
      <w:r w:rsidRPr="006F7F8F">
        <w:t xml:space="preserve"> Часть 1 статьи 91 Федерального закона от 21 ноября 2011 г. № 323-ФЗ</w:t>
      </w:r>
      <w:r>
        <w:t xml:space="preserve"> </w:t>
      </w:r>
      <w:r w:rsidRPr="00801129">
        <w:t>(Собрание законодательства Российской Федерации, 2011, № 48, ст. 6724; 201</w:t>
      </w:r>
      <w:r w:rsidRPr="00801129">
        <w:rPr>
          <w:lang w:val="ru-RU"/>
        </w:rPr>
        <w:t>8</w:t>
      </w:r>
      <w:r w:rsidRPr="00801129">
        <w:t xml:space="preserve">, № </w:t>
      </w:r>
      <w:r w:rsidRPr="00801129">
        <w:rPr>
          <w:lang w:val="ru-RU"/>
        </w:rPr>
        <w:t>53</w:t>
      </w:r>
      <w:r w:rsidRPr="00801129">
        <w:t xml:space="preserve">, ст. </w:t>
      </w:r>
      <w:r w:rsidRPr="00801129">
        <w:rPr>
          <w:lang w:val="ru-RU"/>
        </w:rPr>
        <w:t>8415</w:t>
      </w:r>
      <w:r w:rsidRPr="001750CC">
        <w:t>)</w:t>
      </w:r>
      <w:r w:rsidRPr="001750CC">
        <w:rPr>
          <w:lang w:val="ru-RU"/>
        </w:rPr>
        <w:t>.</w:t>
      </w:r>
    </w:p>
    <w:p w:rsidR="0055640A" w:rsidRPr="006F7F8F" w:rsidRDefault="0055640A" w:rsidP="00C23275">
      <w:pPr>
        <w:pStyle w:val="a4"/>
        <w:jc w:val="both"/>
      </w:pPr>
    </w:p>
  </w:footnote>
  <w:footnote w:id="59">
    <w:p w:rsidR="0055640A" w:rsidRDefault="0055640A" w:rsidP="00016810">
      <w:pPr>
        <w:autoSpaceDE w:val="0"/>
        <w:autoSpaceDN w:val="0"/>
        <w:adjustRightInd w:val="0"/>
        <w:spacing w:after="0" w:line="240" w:lineRule="auto"/>
        <w:jc w:val="both"/>
        <w:rPr>
          <w:vertAlign w:val="superscript"/>
        </w:rPr>
      </w:pPr>
      <w:r w:rsidRPr="00AC3F9E">
        <w:rPr>
          <w:rStyle w:val="a3"/>
          <w:rFonts w:ascii="Times New Roman" w:hAnsi="Times New Roman"/>
          <w:sz w:val="20"/>
          <w:szCs w:val="20"/>
        </w:rPr>
        <w:t>1</w:t>
      </w:r>
      <w:r w:rsidRPr="00AC3F9E">
        <w:rPr>
          <w:rFonts w:ascii="Times New Roman" w:hAnsi="Times New Roman" w:cs="Times New Roman"/>
          <w:sz w:val="20"/>
          <w:szCs w:val="20"/>
        </w:rPr>
        <w:t xml:space="preserve"> Часть 2 статьи 38 Федерального закона от 21</w:t>
      </w:r>
      <w:r>
        <w:rPr>
          <w:rFonts w:ascii="Times New Roman" w:hAnsi="Times New Roman" w:cs="Times New Roman"/>
          <w:sz w:val="20"/>
          <w:szCs w:val="20"/>
        </w:rPr>
        <w:t xml:space="preserve"> ноября </w:t>
      </w:r>
      <w:r w:rsidRPr="00AC3F9E">
        <w:rPr>
          <w:rFonts w:ascii="Times New Roman" w:hAnsi="Times New Roman" w:cs="Times New Roman"/>
          <w:sz w:val="20"/>
          <w:szCs w:val="20"/>
        </w:rPr>
        <w:t>2011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  <w:r w:rsidRPr="00AC3F9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AC3F9E">
        <w:rPr>
          <w:rFonts w:ascii="Times New Roman" w:hAnsi="Times New Roman" w:cs="Times New Roman"/>
          <w:sz w:val="20"/>
          <w:szCs w:val="20"/>
        </w:rPr>
        <w:t xml:space="preserve"> 323-ФЗ</w:t>
      </w:r>
      <w:r>
        <w:rPr>
          <w:rFonts w:ascii="Times New Roman" w:hAnsi="Times New Roman" w:cs="Times New Roman"/>
          <w:sz w:val="20"/>
          <w:szCs w:val="20"/>
        </w:rPr>
        <w:t xml:space="preserve"> «Об основах охраны здоровья граждан в Российской Федерации»</w:t>
      </w:r>
      <w:r w:rsidRPr="00AC3F9E">
        <w:rPr>
          <w:rFonts w:ascii="Times New Roman" w:hAnsi="Times New Roman" w:cs="Times New Roman"/>
          <w:sz w:val="20"/>
          <w:szCs w:val="20"/>
        </w:rPr>
        <w:t xml:space="preserve"> (Собрание законодательства Российской Федерации, 2011,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AC3F9E">
        <w:rPr>
          <w:rFonts w:ascii="Times New Roman" w:hAnsi="Times New Roman" w:cs="Times New Roman"/>
          <w:sz w:val="20"/>
          <w:szCs w:val="20"/>
        </w:rPr>
        <w:t xml:space="preserve"> 48, ст.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C3F9E">
        <w:rPr>
          <w:rFonts w:ascii="Times New Roman" w:hAnsi="Times New Roman" w:cs="Times New Roman"/>
          <w:sz w:val="20"/>
          <w:szCs w:val="20"/>
        </w:rPr>
        <w:t>6724; 2018,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>№</w:t>
      </w:r>
      <w:r w:rsidRPr="00AC3F9E">
        <w:rPr>
          <w:rFonts w:ascii="Times New Roman" w:hAnsi="Times New Roman" w:cs="Times New Roman"/>
          <w:sz w:val="20"/>
          <w:szCs w:val="20"/>
        </w:rPr>
        <w:t xml:space="preserve"> 53, ст.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C3F9E">
        <w:rPr>
          <w:rFonts w:ascii="Times New Roman" w:hAnsi="Times New Roman" w:cs="Times New Roman"/>
          <w:sz w:val="20"/>
          <w:szCs w:val="20"/>
        </w:rPr>
        <w:t>8415). При обновлении Номенклатурной классификации код вида может быть изменен.</w:t>
      </w:r>
    </w:p>
  </w:footnote>
  <w:footnote w:id="60">
    <w:p w:rsidR="0055640A" w:rsidRPr="005A7ADE" w:rsidRDefault="0055640A">
      <w:pPr>
        <w:pStyle w:val="a4"/>
      </w:pPr>
      <w:r>
        <w:rPr>
          <w:rStyle w:val="a3"/>
        </w:rPr>
        <w:t>2</w:t>
      </w:r>
      <w:r>
        <w:t xml:space="preserve"> </w:t>
      </w:r>
      <w:r w:rsidRPr="00AC3F9E">
        <w:t>Необходимо наличие одной из указанных позиций.</w:t>
      </w:r>
    </w:p>
  </w:footnote>
  <w:footnote w:id="61">
    <w:p w:rsidR="0055640A" w:rsidRPr="00E2764F" w:rsidRDefault="0055640A" w:rsidP="00123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a3"/>
          <w:rFonts w:ascii="Times New Roman" w:eastAsia="Times New Roman" w:hAnsi="Times New Roman" w:cs="Times New Roman"/>
          <w:sz w:val="20"/>
          <w:szCs w:val="20"/>
          <w:lang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2764F">
        <w:rPr>
          <w:rFonts w:ascii="Times New Roman" w:hAnsi="Times New Roman" w:cs="Times New Roman"/>
          <w:sz w:val="20"/>
          <w:szCs w:val="20"/>
        </w:rPr>
        <w:t xml:space="preserve">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 г. № 608 (Собрание законодательства Российской Федерации, 2012, № 26, ст. 3526). </w:t>
      </w:r>
    </w:p>
  </w:footnote>
  <w:footnote w:id="62">
    <w:p w:rsidR="0055640A" w:rsidRPr="00016810" w:rsidRDefault="0055640A" w:rsidP="00114A0A">
      <w:pPr>
        <w:pStyle w:val="a4"/>
        <w:jc w:val="both"/>
      </w:pPr>
      <w:r w:rsidRPr="00E2764F">
        <w:rPr>
          <w:rStyle w:val="a3"/>
        </w:rPr>
        <w:t>2</w:t>
      </w:r>
      <w:r w:rsidRPr="00E2764F">
        <w:t xml:space="preserve"> Приказ Министерства труда и социальной защиты Российской Федерации от 14 марта 2018 г. № 132н </w:t>
      </w:r>
      <w:r>
        <w:br/>
      </w:r>
      <w:r w:rsidRPr="00E2764F">
        <w:t>«Об утверждении профессионального стандарта «Врач-эндокринолог» (зарегистрирован Министерством юстиции Российской Федерации 2 апреля 2018 г., регистрационный</w:t>
      </w:r>
      <w:r w:rsidRPr="00114A0A">
        <w:t xml:space="preserve"> № 50591).</w:t>
      </w:r>
    </w:p>
    <w:p w:rsidR="0055640A" w:rsidRPr="002F46BA" w:rsidRDefault="0055640A" w:rsidP="00123C74">
      <w:pPr>
        <w:pStyle w:val="a4"/>
        <w:jc w:val="both"/>
      </w:pPr>
    </w:p>
  </w:footnote>
  <w:footnote w:id="63">
    <w:p w:rsidR="0055640A" w:rsidRPr="00D6095B" w:rsidRDefault="0055640A" w:rsidP="00B17006">
      <w:pPr>
        <w:pStyle w:val="a4"/>
        <w:jc w:val="both"/>
        <w:rPr>
          <w:color w:val="000000"/>
        </w:rPr>
      </w:pPr>
      <w:r w:rsidRPr="00C21248">
        <w:rPr>
          <w:rStyle w:val="a3"/>
          <w:color w:val="000000"/>
        </w:rPr>
        <w:footnoteRef/>
      </w:r>
      <w:r w:rsidRPr="00C21248">
        <w:rPr>
          <w:color w:val="000000"/>
        </w:rPr>
        <w:t xml:space="preserve"> </w:t>
      </w:r>
      <w:hyperlink r:id="rId7" w:history="1">
        <w:r w:rsidRPr="00A9035E">
          <w:rPr>
            <w:rStyle w:val="af2"/>
            <w:rFonts w:eastAsia="Times"/>
            <w:color w:val="000000"/>
            <w:u w:val="none"/>
          </w:rPr>
          <w:t>Пункт 11 части 1 статьи 79</w:t>
        </w:r>
      </w:hyperlink>
      <w:r w:rsidRPr="00D6095B">
        <w:rPr>
          <w:color w:val="000000"/>
        </w:rPr>
        <w:t xml:space="preserve"> </w:t>
      </w:r>
      <w:r w:rsidRPr="00D6095B">
        <w:t>Федерального закона от 21</w:t>
      </w:r>
      <w:r w:rsidRPr="00D6095B">
        <w:rPr>
          <w:lang w:val="ru-RU"/>
        </w:rPr>
        <w:t xml:space="preserve"> ноября </w:t>
      </w:r>
      <w:r w:rsidRPr="00D6095B">
        <w:t>2011</w:t>
      </w:r>
      <w:r w:rsidRPr="00D6095B">
        <w:rPr>
          <w:lang w:val="ru-RU"/>
        </w:rPr>
        <w:t xml:space="preserve"> г.</w:t>
      </w:r>
      <w:r w:rsidRPr="00D6095B">
        <w:t xml:space="preserve"> </w:t>
      </w:r>
      <w:r w:rsidRPr="00D6095B">
        <w:rPr>
          <w:lang w:val="ru-RU"/>
        </w:rPr>
        <w:t>№</w:t>
      </w:r>
      <w:r w:rsidRPr="00D6095B">
        <w:t xml:space="preserve"> 323-ФЗ (Собрание законодательства Российской Федерации, 2011, </w:t>
      </w:r>
      <w:r w:rsidRPr="00D6095B">
        <w:rPr>
          <w:lang w:val="ru-RU"/>
        </w:rPr>
        <w:t>№</w:t>
      </w:r>
      <w:r w:rsidRPr="00D6095B">
        <w:t xml:space="preserve"> 48, ст.</w:t>
      </w:r>
      <w:r w:rsidRPr="00D6095B">
        <w:rPr>
          <w:lang w:val="ru-RU"/>
        </w:rPr>
        <w:t xml:space="preserve"> </w:t>
      </w:r>
      <w:r w:rsidRPr="00D6095B">
        <w:t xml:space="preserve">6724; 2018, </w:t>
      </w:r>
      <w:r w:rsidRPr="00D6095B">
        <w:rPr>
          <w:lang w:val="ru-RU"/>
        </w:rPr>
        <w:t>№</w:t>
      </w:r>
      <w:r w:rsidRPr="00D6095B">
        <w:t xml:space="preserve"> 53, ст.</w:t>
      </w:r>
      <w:r w:rsidRPr="00D6095B">
        <w:rPr>
          <w:lang w:val="ru-RU"/>
        </w:rPr>
        <w:t xml:space="preserve"> </w:t>
      </w:r>
      <w:r w:rsidRPr="00D6095B">
        <w:t>8415).</w:t>
      </w:r>
    </w:p>
  </w:footnote>
  <w:footnote w:id="64">
    <w:p w:rsidR="0055640A" w:rsidRPr="00C21248" w:rsidRDefault="0055640A" w:rsidP="00B17006">
      <w:pPr>
        <w:pStyle w:val="a4"/>
        <w:jc w:val="both"/>
        <w:rPr>
          <w:color w:val="000000"/>
        </w:rPr>
      </w:pPr>
      <w:r w:rsidRPr="00C21248">
        <w:rPr>
          <w:rStyle w:val="a3"/>
          <w:color w:val="000000"/>
        </w:rPr>
        <w:footnoteRef/>
      </w:r>
      <w:r w:rsidRPr="00C21248">
        <w:rPr>
          <w:color w:val="000000"/>
        </w:rPr>
        <w:t xml:space="preserve"> </w:t>
      </w:r>
      <w:hyperlink r:id="rId8" w:history="1">
        <w:r w:rsidRPr="00A9035E">
          <w:rPr>
            <w:rStyle w:val="af2"/>
            <w:rFonts w:eastAsia="Times"/>
            <w:color w:val="000000"/>
            <w:u w:val="none"/>
          </w:rPr>
          <w:t>Часть 1 статьи 91</w:t>
        </w:r>
      </w:hyperlink>
      <w:r w:rsidRPr="00D6095B">
        <w:rPr>
          <w:color w:val="000000"/>
        </w:rPr>
        <w:t xml:space="preserve"> </w:t>
      </w:r>
      <w:r w:rsidRPr="00D6095B">
        <w:t>Федерального закона от 21</w:t>
      </w:r>
      <w:r w:rsidRPr="00D6095B">
        <w:rPr>
          <w:lang w:val="ru-RU"/>
        </w:rPr>
        <w:t xml:space="preserve"> ноября </w:t>
      </w:r>
      <w:r w:rsidRPr="00D6095B">
        <w:t>2011</w:t>
      </w:r>
      <w:r w:rsidRPr="00D6095B">
        <w:rPr>
          <w:lang w:val="ru-RU"/>
        </w:rPr>
        <w:t xml:space="preserve"> г. №</w:t>
      </w:r>
      <w:r w:rsidRPr="00D6095B">
        <w:t xml:space="preserve"> 323-ФЗ (Собрание законодательства Российской Федерации, 2011, </w:t>
      </w:r>
      <w:r w:rsidRPr="00D6095B">
        <w:rPr>
          <w:lang w:val="ru-RU"/>
        </w:rPr>
        <w:t>№</w:t>
      </w:r>
      <w:r w:rsidRPr="00D6095B">
        <w:t xml:space="preserve"> 48, ст.</w:t>
      </w:r>
      <w:r w:rsidRPr="00D6095B">
        <w:rPr>
          <w:lang w:val="ru-RU"/>
        </w:rPr>
        <w:t xml:space="preserve"> </w:t>
      </w:r>
      <w:r w:rsidRPr="00D6095B">
        <w:t xml:space="preserve">6724; 2018, </w:t>
      </w:r>
      <w:r w:rsidRPr="00D6095B">
        <w:rPr>
          <w:lang w:val="ru-RU"/>
        </w:rPr>
        <w:t>№</w:t>
      </w:r>
      <w:r w:rsidRPr="00D6095B">
        <w:t xml:space="preserve"> 53, ст.</w:t>
      </w:r>
      <w:r w:rsidRPr="00D6095B">
        <w:rPr>
          <w:lang w:val="ru-RU"/>
        </w:rPr>
        <w:t xml:space="preserve"> </w:t>
      </w:r>
      <w:r w:rsidRPr="00D6095B">
        <w:t>8415).</w:t>
      </w:r>
    </w:p>
  </w:footnote>
  <w:footnote w:id="65">
    <w:p w:rsidR="0055640A" w:rsidRDefault="0055640A" w:rsidP="00E01CFD">
      <w:pPr>
        <w:pStyle w:val="a4"/>
        <w:jc w:val="both"/>
      </w:pPr>
      <w:r w:rsidRPr="00F643D7">
        <w:rPr>
          <w:rStyle w:val="a3"/>
        </w:rPr>
        <w:t>1</w:t>
      </w:r>
      <w:r w:rsidRPr="00F643D7">
        <w:t xml:space="preserve"> </w:t>
      </w:r>
      <w:r w:rsidRPr="004838BC">
        <w:t>Часть 2 статьи 38 Федерально</w:t>
      </w:r>
      <w:r>
        <w:t>го закона от 21 ноября 2011 г. № 323-ФЗ «</w:t>
      </w:r>
      <w:r w:rsidRPr="004838BC">
        <w:t xml:space="preserve">Об основах охраны здоровья граждан </w:t>
      </w:r>
      <w:r>
        <w:br/>
      </w:r>
      <w:r w:rsidRPr="004838BC">
        <w:t>в Российской Федерации</w:t>
      </w:r>
      <w:r>
        <w:t>»</w:t>
      </w:r>
      <w:r w:rsidRPr="004838BC">
        <w:rPr>
          <w:color w:val="0000EF"/>
        </w:rPr>
        <w:t xml:space="preserve"> </w:t>
      </w:r>
      <w:r w:rsidRPr="00801129">
        <w:rPr>
          <w:lang w:val="ru-RU"/>
        </w:rPr>
        <w:t xml:space="preserve">) </w:t>
      </w:r>
      <w:r w:rsidRPr="00801129">
        <w:t>(Собрание законодательства Российской Федерации, 2011, № 48, ст. 6724; 201</w:t>
      </w:r>
      <w:r w:rsidRPr="00801129">
        <w:rPr>
          <w:lang w:val="ru-RU"/>
        </w:rPr>
        <w:t>8</w:t>
      </w:r>
      <w:r w:rsidRPr="00801129">
        <w:t xml:space="preserve">, № </w:t>
      </w:r>
      <w:r w:rsidRPr="00801129">
        <w:rPr>
          <w:lang w:val="ru-RU"/>
        </w:rPr>
        <w:t>53</w:t>
      </w:r>
      <w:r w:rsidRPr="00801129">
        <w:t xml:space="preserve">, ст. </w:t>
      </w:r>
      <w:r w:rsidRPr="00801129">
        <w:rPr>
          <w:lang w:val="ru-RU"/>
        </w:rPr>
        <w:t>8415</w:t>
      </w:r>
      <w:r w:rsidRPr="001750CC">
        <w:t>)</w:t>
      </w:r>
      <w:r w:rsidRPr="001750CC">
        <w:rPr>
          <w:lang w:val="ru-RU"/>
        </w:rPr>
        <w:t>.</w:t>
      </w:r>
    </w:p>
    <w:p w:rsidR="0055640A" w:rsidRPr="00083B12" w:rsidRDefault="0055640A" w:rsidP="00E01CFD">
      <w:pPr>
        <w:autoSpaceDE w:val="0"/>
        <w:autoSpaceDN w:val="0"/>
        <w:adjustRightInd w:val="0"/>
        <w:spacing w:after="0" w:line="240" w:lineRule="auto"/>
        <w:jc w:val="both"/>
      </w:pPr>
      <w:r w:rsidRPr="004838BC">
        <w:rPr>
          <w:rFonts w:ascii="Times New Roman" w:hAnsi="Times New Roman" w:cs="Times New Roman"/>
          <w:sz w:val="20"/>
          <w:szCs w:val="20"/>
        </w:rPr>
        <w:t>При обновлении Номенклатурной классификации код вида может быть изменен.</w:t>
      </w:r>
    </w:p>
  </w:footnote>
  <w:footnote w:id="66">
    <w:p w:rsidR="0055640A" w:rsidRPr="00016810" w:rsidRDefault="0055640A" w:rsidP="00E01CFD">
      <w:pPr>
        <w:pStyle w:val="a4"/>
        <w:jc w:val="both"/>
        <w:rPr>
          <w:lang w:val="ru-RU"/>
        </w:rPr>
      </w:pPr>
      <w:r>
        <w:rPr>
          <w:rStyle w:val="a3"/>
        </w:rPr>
        <w:t>2</w:t>
      </w:r>
      <w:r>
        <w:t xml:space="preserve"> </w:t>
      </w:r>
      <w:r w:rsidRPr="004838BC">
        <w:t>Необходимо наличие одной из указанных позиций.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9947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640A" w:rsidRPr="005F5236" w:rsidRDefault="005E36D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52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5640A" w:rsidRPr="005F52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52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2C61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F52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640A" w:rsidRDefault="0055640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0A" w:rsidRDefault="0055640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101AF3"/>
    <w:multiLevelType w:val="hybridMultilevel"/>
    <w:tmpl w:val="93883496"/>
    <w:lvl w:ilvl="0" w:tplc="041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D70B1"/>
    <w:multiLevelType w:val="hybridMultilevel"/>
    <w:tmpl w:val="E8746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C5B06"/>
    <w:multiLevelType w:val="multilevel"/>
    <w:tmpl w:val="39C007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0F83"/>
    <w:multiLevelType w:val="hybridMultilevel"/>
    <w:tmpl w:val="6A444730"/>
    <w:lvl w:ilvl="0" w:tplc="0FF802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728B1"/>
    <w:multiLevelType w:val="hybridMultilevel"/>
    <w:tmpl w:val="59441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23D5C"/>
    <w:multiLevelType w:val="hybridMultilevel"/>
    <w:tmpl w:val="9AD0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54453"/>
    <w:multiLevelType w:val="multilevel"/>
    <w:tmpl w:val="B250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6E6265"/>
    <w:multiLevelType w:val="hybridMultilevel"/>
    <w:tmpl w:val="AAB43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E7E2B"/>
    <w:multiLevelType w:val="multilevel"/>
    <w:tmpl w:val="843A25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347EC"/>
    <w:multiLevelType w:val="hybridMultilevel"/>
    <w:tmpl w:val="DAB04DA8"/>
    <w:lvl w:ilvl="0" w:tplc="CB424D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7092B"/>
    <w:multiLevelType w:val="hybridMultilevel"/>
    <w:tmpl w:val="C7081752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A2A18"/>
    <w:multiLevelType w:val="hybridMultilevel"/>
    <w:tmpl w:val="39C007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E47B9"/>
    <w:multiLevelType w:val="hybridMultilevel"/>
    <w:tmpl w:val="E0EE9E8E"/>
    <w:lvl w:ilvl="0" w:tplc="2E14FC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5E2DE1"/>
    <w:multiLevelType w:val="hybridMultilevel"/>
    <w:tmpl w:val="84AC4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DA2760"/>
    <w:multiLevelType w:val="hybridMultilevel"/>
    <w:tmpl w:val="7B54D4AC"/>
    <w:lvl w:ilvl="0" w:tplc="45F8A85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"/>
  </w:num>
  <w:num w:numId="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14"/>
  </w:num>
  <w:num w:numId="11">
    <w:abstractNumId w:val="15"/>
  </w:num>
  <w:num w:numId="12">
    <w:abstractNumId w:val="11"/>
  </w:num>
  <w:num w:numId="13">
    <w:abstractNumId w:val="1"/>
  </w:num>
  <w:num w:numId="14">
    <w:abstractNumId w:val="2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27650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/>
  <w:rsids>
    <w:rsidRoot w:val="0029620F"/>
    <w:rsid w:val="00006759"/>
    <w:rsid w:val="0001272C"/>
    <w:rsid w:val="00012776"/>
    <w:rsid w:val="00016810"/>
    <w:rsid w:val="00017913"/>
    <w:rsid w:val="00023176"/>
    <w:rsid w:val="000269C5"/>
    <w:rsid w:val="00027B2B"/>
    <w:rsid w:val="0003066B"/>
    <w:rsid w:val="00032688"/>
    <w:rsid w:val="00035809"/>
    <w:rsid w:val="000425CD"/>
    <w:rsid w:val="000444E9"/>
    <w:rsid w:val="000459EC"/>
    <w:rsid w:val="00047295"/>
    <w:rsid w:val="00052166"/>
    <w:rsid w:val="0005240F"/>
    <w:rsid w:val="00057FD0"/>
    <w:rsid w:val="00061E96"/>
    <w:rsid w:val="000636A5"/>
    <w:rsid w:val="000659EE"/>
    <w:rsid w:val="00067216"/>
    <w:rsid w:val="00073C2E"/>
    <w:rsid w:val="00075770"/>
    <w:rsid w:val="0007796C"/>
    <w:rsid w:val="00080756"/>
    <w:rsid w:val="0008087A"/>
    <w:rsid w:val="00085966"/>
    <w:rsid w:val="000929FC"/>
    <w:rsid w:val="00096CFC"/>
    <w:rsid w:val="0009760A"/>
    <w:rsid w:val="000A22BB"/>
    <w:rsid w:val="000A4476"/>
    <w:rsid w:val="000A7066"/>
    <w:rsid w:val="000A7EE3"/>
    <w:rsid w:val="000B17C9"/>
    <w:rsid w:val="000B494E"/>
    <w:rsid w:val="000B6392"/>
    <w:rsid w:val="000B66C9"/>
    <w:rsid w:val="000B685A"/>
    <w:rsid w:val="000C08E9"/>
    <w:rsid w:val="000C21AB"/>
    <w:rsid w:val="000C2697"/>
    <w:rsid w:val="000C376C"/>
    <w:rsid w:val="000C423F"/>
    <w:rsid w:val="000C467A"/>
    <w:rsid w:val="000C669C"/>
    <w:rsid w:val="000C7324"/>
    <w:rsid w:val="000D1757"/>
    <w:rsid w:val="000D2D3E"/>
    <w:rsid w:val="000D6ABD"/>
    <w:rsid w:val="000D6E98"/>
    <w:rsid w:val="000E2CAE"/>
    <w:rsid w:val="000E4472"/>
    <w:rsid w:val="000E4566"/>
    <w:rsid w:val="000F0803"/>
    <w:rsid w:val="000F2C53"/>
    <w:rsid w:val="000F562D"/>
    <w:rsid w:val="000F5C35"/>
    <w:rsid w:val="000F754E"/>
    <w:rsid w:val="00105E6E"/>
    <w:rsid w:val="00106F74"/>
    <w:rsid w:val="00107C80"/>
    <w:rsid w:val="00111784"/>
    <w:rsid w:val="001139B3"/>
    <w:rsid w:val="00114A0A"/>
    <w:rsid w:val="001205B7"/>
    <w:rsid w:val="00121FAA"/>
    <w:rsid w:val="00123038"/>
    <w:rsid w:val="0012311B"/>
    <w:rsid w:val="00123C74"/>
    <w:rsid w:val="0013433B"/>
    <w:rsid w:val="001355B1"/>
    <w:rsid w:val="00136704"/>
    <w:rsid w:val="00136EF4"/>
    <w:rsid w:val="00137282"/>
    <w:rsid w:val="00137401"/>
    <w:rsid w:val="0013743E"/>
    <w:rsid w:val="00137F81"/>
    <w:rsid w:val="00140015"/>
    <w:rsid w:val="00140089"/>
    <w:rsid w:val="00141D19"/>
    <w:rsid w:val="00145293"/>
    <w:rsid w:val="0014544F"/>
    <w:rsid w:val="0014709A"/>
    <w:rsid w:val="00151B77"/>
    <w:rsid w:val="00155AB3"/>
    <w:rsid w:val="00156C2E"/>
    <w:rsid w:val="00160FAA"/>
    <w:rsid w:val="00162CA0"/>
    <w:rsid w:val="00167176"/>
    <w:rsid w:val="00174958"/>
    <w:rsid w:val="00175F0F"/>
    <w:rsid w:val="00176A96"/>
    <w:rsid w:val="0017724F"/>
    <w:rsid w:val="0018436F"/>
    <w:rsid w:val="00184D71"/>
    <w:rsid w:val="00192CCE"/>
    <w:rsid w:val="00193327"/>
    <w:rsid w:val="00194523"/>
    <w:rsid w:val="00194EB5"/>
    <w:rsid w:val="0019628C"/>
    <w:rsid w:val="001A11E2"/>
    <w:rsid w:val="001A3C3B"/>
    <w:rsid w:val="001A3DDD"/>
    <w:rsid w:val="001A5C0A"/>
    <w:rsid w:val="001A6B16"/>
    <w:rsid w:val="001B0356"/>
    <w:rsid w:val="001B0651"/>
    <w:rsid w:val="001B14F3"/>
    <w:rsid w:val="001B1F99"/>
    <w:rsid w:val="001B311B"/>
    <w:rsid w:val="001C364A"/>
    <w:rsid w:val="001C3781"/>
    <w:rsid w:val="001C6754"/>
    <w:rsid w:val="001D1421"/>
    <w:rsid w:val="001D3684"/>
    <w:rsid w:val="001D5970"/>
    <w:rsid w:val="001D6523"/>
    <w:rsid w:val="001E00F8"/>
    <w:rsid w:val="001E0F29"/>
    <w:rsid w:val="001E6ABB"/>
    <w:rsid w:val="001E6D84"/>
    <w:rsid w:val="001F03F6"/>
    <w:rsid w:val="001F06ED"/>
    <w:rsid w:val="001F2AB0"/>
    <w:rsid w:val="001F4328"/>
    <w:rsid w:val="001F4FFB"/>
    <w:rsid w:val="001F6DDC"/>
    <w:rsid w:val="001F7BAD"/>
    <w:rsid w:val="00201728"/>
    <w:rsid w:val="00204AA2"/>
    <w:rsid w:val="00210885"/>
    <w:rsid w:val="00210DE8"/>
    <w:rsid w:val="00214112"/>
    <w:rsid w:val="0022325A"/>
    <w:rsid w:val="00226BAE"/>
    <w:rsid w:val="00231E20"/>
    <w:rsid w:val="00231E92"/>
    <w:rsid w:val="002342A2"/>
    <w:rsid w:val="00235CED"/>
    <w:rsid w:val="00236D68"/>
    <w:rsid w:val="002376F3"/>
    <w:rsid w:val="0024103F"/>
    <w:rsid w:val="00242FC8"/>
    <w:rsid w:val="00246867"/>
    <w:rsid w:val="00247300"/>
    <w:rsid w:val="00253C3B"/>
    <w:rsid w:val="002654AB"/>
    <w:rsid w:val="0026558B"/>
    <w:rsid w:val="002656E1"/>
    <w:rsid w:val="00270121"/>
    <w:rsid w:val="00270225"/>
    <w:rsid w:val="002727A9"/>
    <w:rsid w:val="00274C3B"/>
    <w:rsid w:val="00282EAB"/>
    <w:rsid w:val="00286B50"/>
    <w:rsid w:val="00287780"/>
    <w:rsid w:val="00293921"/>
    <w:rsid w:val="00294A9A"/>
    <w:rsid w:val="00295AA3"/>
    <w:rsid w:val="00295C6C"/>
    <w:rsid w:val="00295EDA"/>
    <w:rsid w:val="0029620F"/>
    <w:rsid w:val="0029661D"/>
    <w:rsid w:val="002A13FE"/>
    <w:rsid w:val="002A37C6"/>
    <w:rsid w:val="002A4E34"/>
    <w:rsid w:val="002B0C24"/>
    <w:rsid w:val="002B302B"/>
    <w:rsid w:val="002B3A57"/>
    <w:rsid w:val="002B3F7E"/>
    <w:rsid w:val="002C08A0"/>
    <w:rsid w:val="002C25D5"/>
    <w:rsid w:val="002C2F7D"/>
    <w:rsid w:val="002C40C5"/>
    <w:rsid w:val="002C4603"/>
    <w:rsid w:val="002C6C3F"/>
    <w:rsid w:val="002C70CC"/>
    <w:rsid w:val="002D23C1"/>
    <w:rsid w:val="002E0BD3"/>
    <w:rsid w:val="002E44D4"/>
    <w:rsid w:val="002E6AF7"/>
    <w:rsid w:val="002E7A28"/>
    <w:rsid w:val="002E7D38"/>
    <w:rsid w:val="002F247A"/>
    <w:rsid w:val="002F2F52"/>
    <w:rsid w:val="002F591F"/>
    <w:rsid w:val="002F5B83"/>
    <w:rsid w:val="002F7FCC"/>
    <w:rsid w:val="00301A71"/>
    <w:rsid w:val="003022ED"/>
    <w:rsid w:val="00302EA1"/>
    <w:rsid w:val="003044E3"/>
    <w:rsid w:val="00305FE3"/>
    <w:rsid w:val="00306D21"/>
    <w:rsid w:val="00306EB4"/>
    <w:rsid w:val="00307156"/>
    <w:rsid w:val="00310276"/>
    <w:rsid w:val="00310ACC"/>
    <w:rsid w:val="003110E3"/>
    <w:rsid w:val="00311CAB"/>
    <w:rsid w:val="00321986"/>
    <w:rsid w:val="00322E88"/>
    <w:rsid w:val="00323B57"/>
    <w:rsid w:val="003262B9"/>
    <w:rsid w:val="00334808"/>
    <w:rsid w:val="00335EE9"/>
    <w:rsid w:val="003447F2"/>
    <w:rsid w:val="003504BF"/>
    <w:rsid w:val="0035122A"/>
    <w:rsid w:val="0035663D"/>
    <w:rsid w:val="00360FBA"/>
    <w:rsid w:val="0036123D"/>
    <w:rsid w:val="00365C7B"/>
    <w:rsid w:val="00367CDF"/>
    <w:rsid w:val="0037145E"/>
    <w:rsid w:val="00372BD2"/>
    <w:rsid w:val="00380797"/>
    <w:rsid w:val="0038183D"/>
    <w:rsid w:val="00385376"/>
    <w:rsid w:val="00385492"/>
    <w:rsid w:val="00385591"/>
    <w:rsid w:val="00390549"/>
    <w:rsid w:val="00390BDC"/>
    <w:rsid w:val="00391852"/>
    <w:rsid w:val="00392AD9"/>
    <w:rsid w:val="003A314D"/>
    <w:rsid w:val="003B5427"/>
    <w:rsid w:val="003B5DEB"/>
    <w:rsid w:val="003B6A58"/>
    <w:rsid w:val="003C085D"/>
    <w:rsid w:val="003C2067"/>
    <w:rsid w:val="003C2EF9"/>
    <w:rsid w:val="003C4CA5"/>
    <w:rsid w:val="003C5DC1"/>
    <w:rsid w:val="003C7EC3"/>
    <w:rsid w:val="003E2F4E"/>
    <w:rsid w:val="003E31AA"/>
    <w:rsid w:val="003E4448"/>
    <w:rsid w:val="003E53D3"/>
    <w:rsid w:val="003F62F4"/>
    <w:rsid w:val="00406214"/>
    <w:rsid w:val="00411D22"/>
    <w:rsid w:val="00413DEC"/>
    <w:rsid w:val="00414555"/>
    <w:rsid w:val="00420B02"/>
    <w:rsid w:val="004237D8"/>
    <w:rsid w:val="004255F7"/>
    <w:rsid w:val="00432498"/>
    <w:rsid w:val="0043429F"/>
    <w:rsid w:val="0043512D"/>
    <w:rsid w:val="004363AE"/>
    <w:rsid w:val="0043669F"/>
    <w:rsid w:val="00436805"/>
    <w:rsid w:val="00436BC6"/>
    <w:rsid w:val="00442A9F"/>
    <w:rsid w:val="0044358C"/>
    <w:rsid w:val="00446428"/>
    <w:rsid w:val="00446D1A"/>
    <w:rsid w:val="00446DAF"/>
    <w:rsid w:val="00453CB5"/>
    <w:rsid w:val="00454F58"/>
    <w:rsid w:val="00457595"/>
    <w:rsid w:val="00457F5F"/>
    <w:rsid w:val="00463F1C"/>
    <w:rsid w:val="004662BC"/>
    <w:rsid w:val="0047037E"/>
    <w:rsid w:val="00471D3F"/>
    <w:rsid w:val="00473647"/>
    <w:rsid w:val="00473E69"/>
    <w:rsid w:val="004824BE"/>
    <w:rsid w:val="00483B97"/>
    <w:rsid w:val="00486E79"/>
    <w:rsid w:val="00490211"/>
    <w:rsid w:val="00490743"/>
    <w:rsid w:val="00497213"/>
    <w:rsid w:val="004A2F75"/>
    <w:rsid w:val="004B3527"/>
    <w:rsid w:val="004B4F89"/>
    <w:rsid w:val="004B56AC"/>
    <w:rsid w:val="004C2551"/>
    <w:rsid w:val="004C5153"/>
    <w:rsid w:val="004C7DAC"/>
    <w:rsid w:val="004D0861"/>
    <w:rsid w:val="004D328E"/>
    <w:rsid w:val="004D34D1"/>
    <w:rsid w:val="004E289C"/>
    <w:rsid w:val="004E6D9E"/>
    <w:rsid w:val="004F13B0"/>
    <w:rsid w:val="004F1D30"/>
    <w:rsid w:val="004F4A83"/>
    <w:rsid w:val="00501BF9"/>
    <w:rsid w:val="00501FDD"/>
    <w:rsid w:val="005028CC"/>
    <w:rsid w:val="00524E2A"/>
    <w:rsid w:val="00526ABB"/>
    <w:rsid w:val="00527EB8"/>
    <w:rsid w:val="00535955"/>
    <w:rsid w:val="0054203F"/>
    <w:rsid w:val="005420D8"/>
    <w:rsid w:val="00542B25"/>
    <w:rsid w:val="005443C1"/>
    <w:rsid w:val="00545605"/>
    <w:rsid w:val="005471E2"/>
    <w:rsid w:val="0055640A"/>
    <w:rsid w:val="00561170"/>
    <w:rsid w:val="00561435"/>
    <w:rsid w:val="00561627"/>
    <w:rsid w:val="005655AF"/>
    <w:rsid w:val="00566D10"/>
    <w:rsid w:val="005673E6"/>
    <w:rsid w:val="005720A4"/>
    <w:rsid w:val="00584158"/>
    <w:rsid w:val="00587DB2"/>
    <w:rsid w:val="005949E9"/>
    <w:rsid w:val="005A2B55"/>
    <w:rsid w:val="005A2F86"/>
    <w:rsid w:val="005A3351"/>
    <w:rsid w:val="005A7ADE"/>
    <w:rsid w:val="005B1007"/>
    <w:rsid w:val="005B1D74"/>
    <w:rsid w:val="005B357E"/>
    <w:rsid w:val="005B466E"/>
    <w:rsid w:val="005B4E53"/>
    <w:rsid w:val="005D03D0"/>
    <w:rsid w:val="005D087C"/>
    <w:rsid w:val="005D31FB"/>
    <w:rsid w:val="005D4585"/>
    <w:rsid w:val="005D48A0"/>
    <w:rsid w:val="005E36D3"/>
    <w:rsid w:val="005E5CB6"/>
    <w:rsid w:val="005E5F62"/>
    <w:rsid w:val="005F5236"/>
    <w:rsid w:val="005F7162"/>
    <w:rsid w:val="005F7C1A"/>
    <w:rsid w:val="0060395C"/>
    <w:rsid w:val="0060470F"/>
    <w:rsid w:val="00604775"/>
    <w:rsid w:val="00604C7F"/>
    <w:rsid w:val="00613BB3"/>
    <w:rsid w:val="00617EC2"/>
    <w:rsid w:val="00620C59"/>
    <w:rsid w:val="00624CAB"/>
    <w:rsid w:val="00625B18"/>
    <w:rsid w:val="00626C5B"/>
    <w:rsid w:val="00630584"/>
    <w:rsid w:val="006333CC"/>
    <w:rsid w:val="006349B9"/>
    <w:rsid w:val="00635454"/>
    <w:rsid w:val="00635973"/>
    <w:rsid w:val="006360F9"/>
    <w:rsid w:val="00636A22"/>
    <w:rsid w:val="00640653"/>
    <w:rsid w:val="00643205"/>
    <w:rsid w:val="006456FE"/>
    <w:rsid w:val="00646AD8"/>
    <w:rsid w:val="00653B18"/>
    <w:rsid w:val="00653C83"/>
    <w:rsid w:val="00655DF2"/>
    <w:rsid w:val="006562D7"/>
    <w:rsid w:val="0065640B"/>
    <w:rsid w:val="00664DDC"/>
    <w:rsid w:val="006712D3"/>
    <w:rsid w:val="0067174F"/>
    <w:rsid w:val="00674CF7"/>
    <w:rsid w:val="00680624"/>
    <w:rsid w:val="00682B20"/>
    <w:rsid w:val="00684496"/>
    <w:rsid w:val="00684831"/>
    <w:rsid w:val="0068688F"/>
    <w:rsid w:val="00690453"/>
    <w:rsid w:val="00696371"/>
    <w:rsid w:val="00696DBE"/>
    <w:rsid w:val="006A14D4"/>
    <w:rsid w:val="006A2B25"/>
    <w:rsid w:val="006A324B"/>
    <w:rsid w:val="006A3E05"/>
    <w:rsid w:val="006A63AA"/>
    <w:rsid w:val="006A663B"/>
    <w:rsid w:val="006B01A7"/>
    <w:rsid w:val="006B03F4"/>
    <w:rsid w:val="006B34F3"/>
    <w:rsid w:val="006B43B2"/>
    <w:rsid w:val="006B44E7"/>
    <w:rsid w:val="006B4B1F"/>
    <w:rsid w:val="006B4C11"/>
    <w:rsid w:val="006B4D0E"/>
    <w:rsid w:val="006B4FD0"/>
    <w:rsid w:val="006B570F"/>
    <w:rsid w:val="006B5F8B"/>
    <w:rsid w:val="006C328C"/>
    <w:rsid w:val="006D043C"/>
    <w:rsid w:val="006D1528"/>
    <w:rsid w:val="006D170C"/>
    <w:rsid w:val="006E6A69"/>
    <w:rsid w:val="006E6A88"/>
    <w:rsid w:val="006F0628"/>
    <w:rsid w:val="006F11A5"/>
    <w:rsid w:val="006F2218"/>
    <w:rsid w:val="006F3EBF"/>
    <w:rsid w:val="006F42C9"/>
    <w:rsid w:val="006F4FFC"/>
    <w:rsid w:val="006F69E2"/>
    <w:rsid w:val="006F7616"/>
    <w:rsid w:val="006F7A37"/>
    <w:rsid w:val="00700B42"/>
    <w:rsid w:val="00701352"/>
    <w:rsid w:val="00702B0C"/>
    <w:rsid w:val="007034E3"/>
    <w:rsid w:val="007060D4"/>
    <w:rsid w:val="00707325"/>
    <w:rsid w:val="00707A02"/>
    <w:rsid w:val="00710B34"/>
    <w:rsid w:val="00711241"/>
    <w:rsid w:val="0071148B"/>
    <w:rsid w:val="00712888"/>
    <w:rsid w:val="0071403C"/>
    <w:rsid w:val="00716BA5"/>
    <w:rsid w:val="00716D46"/>
    <w:rsid w:val="007231B3"/>
    <w:rsid w:val="007241BF"/>
    <w:rsid w:val="007252A4"/>
    <w:rsid w:val="00725D13"/>
    <w:rsid w:val="007273BC"/>
    <w:rsid w:val="00731298"/>
    <w:rsid w:val="00732AAB"/>
    <w:rsid w:val="007332F4"/>
    <w:rsid w:val="00735693"/>
    <w:rsid w:val="00737C43"/>
    <w:rsid w:val="007424F8"/>
    <w:rsid w:val="0074339C"/>
    <w:rsid w:val="00744BD5"/>
    <w:rsid w:val="0074614A"/>
    <w:rsid w:val="00747CCB"/>
    <w:rsid w:val="00750A2A"/>
    <w:rsid w:val="007528F6"/>
    <w:rsid w:val="00754486"/>
    <w:rsid w:val="00757035"/>
    <w:rsid w:val="00757B01"/>
    <w:rsid w:val="0076119E"/>
    <w:rsid w:val="0076203A"/>
    <w:rsid w:val="00763C76"/>
    <w:rsid w:val="0076423C"/>
    <w:rsid w:val="00765CD7"/>
    <w:rsid w:val="00766799"/>
    <w:rsid w:val="0076738C"/>
    <w:rsid w:val="007700A5"/>
    <w:rsid w:val="00773C90"/>
    <w:rsid w:val="00773F9B"/>
    <w:rsid w:val="007756B9"/>
    <w:rsid w:val="007764E4"/>
    <w:rsid w:val="00780B62"/>
    <w:rsid w:val="00783653"/>
    <w:rsid w:val="007851AC"/>
    <w:rsid w:val="007871ED"/>
    <w:rsid w:val="00791C52"/>
    <w:rsid w:val="00796E03"/>
    <w:rsid w:val="007A0444"/>
    <w:rsid w:val="007A1FB7"/>
    <w:rsid w:val="007A254A"/>
    <w:rsid w:val="007A3CC7"/>
    <w:rsid w:val="007A4B43"/>
    <w:rsid w:val="007A5188"/>
    <w:rsid w:val="007A5536"/>
    <w:rsid w:val="007B0AE4"/>
    <w:rsid w:val="007B0BEC"/>
    <w:rsid w:val="007B2408"/>
    <w:rsid w:val="007B2DAE"/>
    <w:rsid w:val="007B2FDB"/>
    <w:rsid w:val="007B558A"/>
    <w:rsid w:val="007B655B"/>
    <w:rsid w:val="007C0D99"/>
    <w:rsid w:val="007C4FBD"/>
    <w:rsid w:val="007C55C5"/>
    <w:rsid w:val="007C7879"/>
    <w:rsid w:val="007D1E70"/>
    <w:rsid w:val="007D218D"/>
    <w:rsid w:val="007D230A"/>
    <w:rsid w:val="007D5724"/>
    <w:rsid w:val="007D6A6D"/>
    <w:rsid w:val="007E2EB7"/>
    <w:rsid w:val="007F0277"/>
    <w:rsid w:val="007F0BA1"/>
    <w:rsid w:val="007F1443"/>
    <w:rsid w:val="007F505E"/>
    <w:rsid w:val="007F58D3"/>
    <w:rsid w:val="007F68FF"/>
    <w:rsid w:val="00800D9D"/>
    <w:rsid w:val="00801129"/>
    <w:rsid w:val="008059C8"/>
    <w:rsid w:val="00810FE8"/>
    <w:rsid w:val="008138DC"/>
    <w:rsid w:val="00815D00"/>
    <w:rsid w:val="00817B13"/>
    <w:rsid w:val="00822A23"/>
    <w:rsid w:val="00822A78"/>
    <w:rsid w:val="0082408F"/>
    <w:rsid w:val="00824E79"/>
    <w:rsid w:val="00826E33"/>
    <w:rsid w:val="0083334C"/>
    <w:rsid w:val="00837AFF"/>
    <w:rsid w:val="008420E9"/>
    <w:rsid w:val="00844C58"/>
    <w:rsid w:val="00844D37"/>
    <w:rsid w:val="00847FDB"/>
    <w:rsid w:val="00850AF9"/>
    <w:rsid w:val="008513BF"/>
    <w:rsid w:val="00852B67"/>
    <w:rsid w:val="00853DEB"/>
    <w:rsid w:val="00853E7B"/>
    <w:rsid w:val="008577C1"/>
    <w:rsid w:val="0086033C"/>
    <w:rsid w:val="008608C0"/>
    <w:rsid w:val="008623CB"/>
    <w:rsid w:val="0086446C"/>
    <w:rsid w:val="00866EF9"/>
    <w:rsid w:val="008714F9"/>
    <w:rsid w:val="00872A3B"/>
    <w:rsid w:val="00873F70"/>
    <w:rsid w:val="0087481E"/>
    <w:rsid w:val="00883588"/>
    <w:rsid w:val="00886FAD"/>
    <w:rsid w:val="00891A97"/>
    <w:rsid w:val="008926A5"/>
    <w:rsid w:val="00892B26"/>
    <w:rsid w:val="00895B1A"/>
    <w:rsid w:val="008A5215"/>
    <w:rsid w:val="008A639E"/>
    <w:rsid w:val="008B033D"/>
    <w:rsid w:val="008B464B"/>
    <w:rsid w:val="008B4D68"/>
    <w:rsid w:val="008B6131"/>
    <w:rsid w:val="008C2BE9"/>
    <w:rsid w:val="008C3117"/>
    <w:rsid w:val="008C3D92"/>
    <w:rsid w:val="008C6364"/>
    <w:rsid w:val="008C7547"/>
    <w:rsid w:val="008E2A77"/>
    <w:rsid w:val="008E3620"/>
    <w:rsid w:val="008E449C"/>
    <w:rsid w:val="008F5D35"/>
    <w:rsid w:val="0091166C"/>
    <w:rsid w:val="00913042"/>
    <w:rsid w:val="00913D58"/>
    <w:rsid w:val="00914A82"/>
    <w:rsid w:val="009153AB"/>
    <w:rsid w:val="00922E56"/>
    <w:rsid w:val="0092627A"/>
    <w:rsid w:val="00926724"/>
    <w:rsid w:val="009269C4"/>
    <w:rsid w:val="00927C20"/>
    <w:rsid w:val="009330D9"/>
    <w:rsid w:val="00933412"/>
    <w:rsid w:val="00937E64"/>
    <w:rsid w:val="0094043D"/>
    <w:rsid w:val="00946E11"/>
    <w:rsid w:val="0094708E"/>
    <w:rsid w:val="00951959"/>
    <w:rsid w:val="00952037"/>
    <w:rsid w:val="009523AE"/>
    <w:rsid w:val="009529BF"/>
    <w:rsid w:val="00952E18"/>
    <w:rsid w:val="00955D87"/>
    <w:rsid w:val="00956A86"/>
    <w:rsid w:val="00956ED0"/>
    <w:rsid w:val="00963A29"/>
    <w:rsid w:val="0096700B"/>
    <w:rsid w:val="009706E3"/>
    <w:rsid w:val="00970F35"/>
    <w:rsid w:val="0097173F"/>
    <w:rsid w:val="00971D45"/>
    <w:rsid w:val="0097576C"/>
    <w:rsid w:val="00976BFB"/>
    <w:rsid w:val="009779B6"/>
    <w:rsid w:val="00980813"/>
    <w:rsid w:val="0098102F"/>
    <w:rsid w:val="009819E0"/>
    <w:rsid w:val="00981FA5"/>
    <w:rsid w:val="00982999"/>
    <w:rsid w:val="00984556"/>
    <w:rsid w:val="00984F22"/>
    <w:rsid w:val="00986787"/>
    <w:rsid w:val="0098682C"/>
    <w:rsid w:val="009921BA"/>
    <w:rsid w:val="00992E62"/>
    <w:rsid w:val="009A3251"/>
    <w:rsid w:val="009A4E09"/>
    <w:rsid w:val="009A7201"/>
    <w:rsid w:val="009B16B5"/>
    <w:rsid w:val="009B3DAA"/>
    <w:rsid w:val="009B6025"/>
    <w:rsid w:val="009B717F"/>
    <w:rsid w:val="009C06E8"/>
    <w:rsid w:val="009C14DA"/>
    <w:rsid w:val="009C5C41"/>
    <w:rsid w:val="009C5D8E"/>
    <w:rsid w:val="009C6A45"/>
    <w:rsid w:val="009D20BD"/>
    <w:rsid w:val="009D2BA9"/>
    <w:rsid w:val="009D397A"/>
    <w:rsid w:val="009D6646"/>
    <w:rsid w:val="009D79DC"/>
    <w:rsid w:val="009E50BC"/>
    <w:rsid w:val="009E7519"/>
    <w:rsid w:val="009E7BBD"/>
    <w:rsid w:val="009F3B56"/>
    <w:rsid w:val="009F41E2"/>
    <w:rsid w:val="009F4396"/>
    <w:rsid w:val="009F4EA7"/>
    <w:rsid w:val="009F4ECD"/>
    <w:rsid w:val="009F4FD2"/>
    <w:rsid w:val="00A01167"/>
    <w:rsid w:val="00A0167E"/>
    <w:rsid w:val="00A01DDA"/>
    <w:rsid w:val="00A03401"/>
    <w:rsid w:val="00A061E6"/>
    <w:rsid w:val="00A07B00"/>
    <w:rsid w:val="00A11C5A"/>
    <w:rsid w:val="00A16540"/>
    <w:rsid w:val="00A249FE"/>
    <w:rsid w:val="00A2595A"/>
    <w:rsid w:val="00A269F8"/>
    <w:rsid w:val="00A27B7F"/>
    <w:rsid w:val="00A3107C"/>
    <w:rsid w:val="00A347E4"/>
    <w:rsid w:val="00A4700A"/>
    <w:rsid w:val="00A51151"/>
    <w:rsid w:val="00A560E0"/>
    <w:rsid w:val="00A61A0B"/>
    <w:rsid w:val="00A61E2A"/>
    <w:rsid w:val="00A66906"/>
    <w:rsid w:val="00A747F8"/>
    <w:rsid w:val="00A81637"/>
    <w:rsid w:val="00A82976"/>
    <w:rsid w:val="00A82C2C"/>
    <w:rsid w:val="00A855F9"/>
    <w:rsid w:val="00A861BD"/>
    <w:rsid w:val="00A9035E"/>
    <w:rsid w:val="00A94391"/>
    <w:rsid w:val="00AA034C"/>
    <w:rsid w:val="00AA1E80"/>
    <w:rsid w:val="00AA1F44"/>
    <w:rsid w:val="00AA4A9A"/>
    <w:rsid w:val="00AA63B7"/>
    <w:rsid w:val="00AA6A13"/>
    <w:rsid w:val="00AC1768"/>
    <w:rsid w:val="00AC4679"/>
    <w:rsid w:val="00AC5716"/>
    <w:rsid w:val="00AD4FEF"/>
    <w:rsid w:val="00AD5F56"/>
    <w:rsid w:val="00AD6BC4"/>
    <w:rsid w:val="00AE0062"/>
    <w:rsid w:val="00AE018D"/>
    <w:rsid w:val="00AE3E64"/>
    <w:rsid w:val="00AE7399"/>
    <w:rsid w:val="00AF0C13"/>
    <w:rsid w:val="00AF366B"/>
    <w:rsid w:val="00B014A6"/>
    <w:rsid w:val="00B0403D"/>
    <w:rsid w:val="00B05451"/>
    <w:rsid w:val="00B05611"/>
    <w:rsid w:val="00B06CA7"/>
    <w:rsid w:val="00B07280"/>
    <w:rsid w:val="00B11355"/>
    <w:rsid w:val="00B1319A"/>
    <w:rsid w:val="00B13EAA"/>
    <w:rsid w:val="00B17006"/>
    <w:rsid w:val="00B17255"/>
    <w:rsid w:val="00B21A97"/>
    <w:rsid w:val="00B23810"/>
    <w:rsid w:val="00B24A8D"/>
    <w:rsid w:val="00B27619"/>
    <w:rsid w:val="00B307A8"/>
    <w:rsid w:val="00B3157B"/>
    <w:rsid w:val="00B31D77"/>
    <w:rsid w:val="00B35A5F"/>
    <w:rsid w:val="00B41703"/>
    <w:rsid w:val="00B46CE6"/>
    <w:rsid w:val="00B470AF"/>
    <w:rsid w:val="00B4745F"/>
    <w:rsid w:val="00B521DC"/>
    <w:rsid w:val="00B52ECF"/>
    <w:rsid w:val="00B55F87"/>
    <w:rsid w:val="00B56038"/>
    <w:rsid w:val="00B56FAC"/>
    <w:rsid w:val="00B611EF"/>
    <w:rsid w:val="00B61F25"/>
    <w:rsid w:val="00B6736C"/>
    <w:rsid w:val="00B76808"/>
    <w:rsid w:val="00B87AF6"/>
    <w:rsid w:val="00B87E7B"/>
    <w:rsid w:val="00BA0B0B"/>
    <w:rsid w:val="00BA1AC9"/>
    <w:rsid w:val="00BA4423"/>
    <w:rsid w:val="00BA4A4F"/>
    <w:rsid w:val="00BB0E23"/>
    <w:rsid w:val="00BB20C4"/>
    <w:rsid w:val="00BB217D"/>
    <w:rsid w:val="00BB312B"/>
    <w:rsid w:val="00BB4055"/>
    <w:rsid w:val="00BB79EE"/>
    <w:rsid w:val="00BC4555"/>
    <w:rsid w:val="00BD0315"/>
    <w:rsid w:val="00BD0FAA"/>
    <w:rsid w:val="00BD2EAB"/>
    <w:rsid w:val="00BD4365"/>
    <w:rsid w:val="00BD47E9"/>
    <w:rsid w:val="00BD5CE4"/>
    <w:rsid w:val="00BE6AB1"/>
    <w:rsid w:val="00BE6F3A"/>
    <w:rsid w:val="00BF0201"/>
    <w:rsid w:val="00BF064E"/>
    <w:rsid w:val="00BF0DC6"/>
    <w:rsid w:val="00C011C2"/>
    <w:rsid w:val="00C059EE"/>
    <w:rsid w:val="00C060CB"/>
    <w:rsid w:val="00C06F11"/>
    <w:rsid w:val="00C07C53"/>
    <w:rsid w:val="00C23275"/>
    <w:rsid w:val="00C31124"/>
    <w:rsid w:val="00C35A16"/>
    <w:rsid w:val="00C37995"/>
    <w:rsid w:val="00C4119A"/>
    <w:rsid w:val="00C4155C"/>
    <w:rsid w:val="00C41DD3"/>
    <w:rsid w:val="00C436DB"/>
    <w:rsid w:val="00C52C2B"/>
    <w:rsid w:val="00C52E59"/>
    <w:rsid w:val="00C57709"/>
    <w:rsid w:val="00C60623"/>
    <w:rsid w:val="00C60BDA"/>
    <w:rsid w:val="00C6110C"/>
    <w:rsid w:val="00C62B00"/>
    <w:rsid w:val="00C64CAD"/>
    <w:rsid w:val="00C67B81"/>
    <w:rsid w:val="00C710F0"/>
    <w:rsid w:val="00C7513B"/>
    <w:rsid w:val="00C75383"/>
    <w:rsid w:val="00C80C23"/>
    <w:rsid w:val="00C81E0D"/>
    <w:rsid w:val="00C8350A"/>
    <w:rsid w:val="00C83D57"/>
    <w:rsid w:val="00C84756"/>
    <w:rsid w:val="00C86236"/>
    <w:rsid w:val="00C8675F"/>
    <w:rsid w:val="00C90DB5"/>
    <w:rsid w:val="00C9166E"/>
    <w:rsid w:val="00C95A95"/>
    <w:rsid w:val="00C968D2"/>
    <w:rsid w:val="00C97BC4"/>
    <w:rsid w:val="00CA188B"/>
    <w:rsid w:val="00CA3272"/>
    <w:rsid w:val="00CA4400"/>
    <w:rsid w:val="00CA5CD8"/>
    <w:rsid w:val="00CB1536"/>
    <w:rsid w:val="00CB18AE"/>
    <w:rsid w:val="00CB4216"/>
    <w:rsid w:val="00CB4733"/>
    <w:rsid w:val="00CB56CC"/>
    <w:rsid w:val="00CB6F96"/>
    <w:rsid w:val="00CB7B75"/>
    <w:rsid w:val="00CB7CB7"/>
    <w:rsid w:val="00CC007A"/>
    <w:rsid w:val="00CC02E0"/>
    <w:rsid w:val="00CC5A2B"/>
    <w:rsid w:val="00CC69B4"/>
    <w:rsid w:val="00CD34E7"/>
    <w:rsid w:val="00CD732E"/>
    <w:rsid w:val="00CD75F0"/>
    <w:rsid w:val="00CE1943"/>
    <w:rsid w:val="00CE2E00"/>
    <w:rsid w:val="00CE30C5"/>
    <w:rsid w:val="00CE3347"/>
    <w:rsid w:val="00CE4884"/>
    <w:rsid w:val="00CE6A58"/>
    <w:rsid w:val="00CE75EB"/>
    <w:rsid w:val="00CF0ED4"/>
    <w:rsid w:val="00CF1315"/>
    <w:rsid w:val="00CF28FC"/>
    <w:rsid w:val="00CF3908"/>
    <w:rsid w:val="00CF47C0"/>
    <w:rsid w:val="00CF4F6E"/>
    <w:rsid w:val="00CF76BF"/>
    <w:rsid w:val="00D01B72"/>
    <w:rsid w:val="00D03D42"/>
    <w:rsid w:val="00D03E24"/>
    <w:rsid w:val="00D03E7B"/>
    <w:rsid w:val="00D0459D"/>
    <w:rsid w:val="00D0669C"/>
    <w:rsid w:val="00D06A64"/>
    <w:rsid w:val="00D07E27"/>
    <w:rsid w:val="00D11309"/>
    <w:rsid w:val="00D1270B"/>
    <w:rsid w:val="00D1289F"/>
    <w:rsid w:val="00D20A69"/>
    <w:rsid w:val="00D217E5"/>
    <w:rsid w:val="00D23841"/>
    <w:rsid w:val="00D24E6E"/>
    <w:rsid w:val="00D25FE8"/>
    <w:rsid w:val="00D333B7"/>
    <w:rsid w:val="00D35B71"/>
    <w:rsid w:val="00D3639F"/>
    <w:rsid w:val="00D368E9"/>
    <w:rsid w:val="00D36CAE"/>
    <w:rsid w:val="00D416B8"/>
    <w:rsid w:val="00D41B6C"/>
    <w:rsid w:val="00D44F8B"/>
    <w:rsid w:val="00D51C2C"/>
    <w:rsid w:val="00D5530B"/>
    <w:rsid w:val="00D57AE3"/>
    <w:rsid w:val="00D57C58"/>
    <w:rsid w:val="00D57FCF"/>
    <w:rsid w:val="00D635EE"/>
    <w:rsid w:val="00D64130"/>
    <w:rsid w:val="00D6575A"/>
    <w:rsid w:val="00D66C03"/>
    <w:rsid w:val="00D71586"/>
    <w:rsid w:val="00D72DC8"/>
    <w:rsid w:val="00D7672E"/>
    <w:rsid w:val="00D82A69"/>
    <w:rsid w:val="00D841C1"/>
    <w:rsid w:val="00D8648C"/>
    <w:rsid w:val="00D87C73"/>
    <w:rsid w:val="00D87F15"/>
    <w:rsid w:val="00D90905"/>
    <w:rsid w:val="00D93801"/>
    <w:rsid w:val="00D93953"/>
    <w:rsid w:val="00D945A9"/>
    <w:rsid w:val="00D94CA2"/>
    <w:rsid w:val="00D95B0A"/>
    <w:rsid w:val="00D96116"/>
    <w:rsid w:val="00DA216F"/>
    <w:rsid w:val="00DA3177"/>
    <w:rsid w:val="00DA3B34"/>
    <w:rsid w:val="00DA5938"/>
    <w:rsid w:val="00DB110B"/>
    <w:rsid w:val="00DB385B"/>
    <w:rsid w:val="00DB46D1"/>
    <w:rsid w:val="00DB5239"/>
    <w:rsid w:val="00DB6448"/>
    <w:rsid w:val="00DC1D4D"/>
    <w:rsid w:val="00DC4AAF"/>
    <w:rsid w:val="00DD06C4"/>
    <w:rsid w:val="00DD17D1"/>
    <w:rsid w:val="00DD1B17"/>
    <w:rsid w:val="00DD2B16"/>
    <w:rsid w:val="00DD2C61"/>
    <w:rsid w:val="00DD4852"/>
    <w:rsid w:val="00DE4168"/>
    <w:rsid w:val="00DE42DB"/>
    <w:rsid w:val="00DF0FA4"/>
    <w:rsid w:val="00DF3714"/>
    <w:rsid w:val="00DF49F7"/>
    <w:rsid w:val="00E0045A"/>
    <w:rsid w:val="00E00AD7"/>
    <w:rsid w:val="00E01CFD"/>
    <w:rsid w:val="00E05588"/>
    <w:rsid w:val="00E11A26"/>
    <w:rsid w:val="00E14B70"/>
    <w:rsid w:val="00E16E0A"/>
    <w:rsid w:val="00E20764"/>
    <w:rsid w:val="00E209D6"/>
    <w:rsid w:val="00E240C2"/>
    <w:rsid w:val="00E2414D"/>
    <w:rsid w:val="00E2764F"/>
    <w:rsid w:val="00E3052D"/>
    <w:rsid w:val="00E30812"/>
    <w:rsid w:val="00E31145"/>
    <w:rsid w:val="00E402FD"/>
    <w:rsid w:val="00E40D9D"/>
    <w:rsid w:val="00E40E9C"/>
    <w:rsid w:val="00E4534A"/>
    <w:rsid w:val="00E4671C"/>
    <w:rsid w:val="00E47184"/>
    <w:rsid w:val="00E47CF3"/>
    <w:rsid w:val="00E57A15"/>
    <w:rsid w:val="00E62165"/>
    <w:rsid w:val="00E661D0"/>
    <w:rsid w:val="00E67794"/>
    <w:rsid w:val="00E704A9"/>
    <w:rsid w:val="00E7143C"/>
    <w:rsid w:val="00E772B7"/>
    <w:rsid w:val="00E80013"/>
    <w:rsid w:val="00E81B9F"/>
    <w:rsid w:val="00E8360C"/>
    <w:rsid w:val="00E857E8"/>
    <w:rsid w:val="00E85D76"/>
    <w:rsid w:val="00E85FA2"/>
    <w:rsid w:val="00E864A2"/>
    <w:rsid w:val="00E87424"/>
    <w:rsid w:val="00E8763E"/>
    <w:rsid w:val="00E907C9"/>
    <w:rsid w:val="00E91A64"/>
    <w:rsid w:val="00E93AE0"/>
    <w:rsid w:val="00E97428"/>
    <w:rsid w:val="00EA1EB8"/>
    <w:rsid w:val="00EA2708"/>
    <w:rsid w:val="00EA292D"/>
    <w:rsid w:val="00EA36BD"/>
    <w:rsid w:val="00EA3771"/>
    <w:rsid w:val="00EA3E1B"/>
    <w:rsid w:val="00EA542D"/>
    <w:rsid w:val="00EB03D1"/>
    <w:rsid w:val="00EB2A78"/>
    <w:rsid w:val="00EB3E02"/>
    <w:rsid w:val="00EB7372"/>
    <w:rsid w:val="00EC01D9"/>
    <w:rsid w:val="00EC1529"/>
    <w:rsid w:val="00EC1C61"/>
    <w:rsid w:val="00EC327C"/>
    <w:rsid w:val="00EC4A99"/>
    <w:rsid w:val="00EC527F"/>
    <w:rsid w:val="00EC59AF"/>
    <w:rsid w:val="00EC6BCC"/>
    <w:rsid w:val="00ED080D"/>
    <w:rsid w:val="00ED368B"/>
    <w:rsid w:val="00ED5111"/>
    <w:rsid w:val="00ED661E"/>
    <w:rsid w:val="00ED7A93"/>
    <w:rsid w:val="00ED7BE6"/>
    <w:rsid w:val="00EF1EEB"/>
    <w:rsid w:val="00F02AE4"/>
    <w:rsid w:val="00F02BF5"/>
    <w:rsid w:val="00F069A7"/>
    <w:rsid w:val="00F07D3B"/>
    <w:rsid w:val="00F13F2C"/>
    <w:rsid w:val="00F1719E"/>
    <w:rsid w:val="00F17251"/>
    <w:rsid w:val="00F229EC"/>
    <w:rsid w:val="00F24D7F"/>
    <w:rsid w:val="00F25B81"/>
    <w:rsid w:val="00F26AFC"/>
    <w:rsid w:val="00F3215B"/>
    <w:rsid w:val="00F32DF6"/>
    <w:rsid w:val="00F343E4"/>
    <w:rsid w:val="00F34F36"/>
    <w:rsid w:val="00F37463"/>
    <w:rsid w:val="00F37C75"/>
    <w:rsid w:val="00F42B54"/>
    <w:rsid w:val="00F4384D"/>
    <w:rsid w:val="00F43D27"/>
    <w:rsid w:val="00F44693"/>
    <w:rsid w:val="00F45E23"/>
    <w:rsid w:val="00F5192B"/>
    <w:rsid w:val="00F55FC4"/>
    <w:rsid w:val="00F57DE8"/>
    <w:rsid w:val="00F61EFC"/>
    <w:rsid w:val="00F65748"/>
    <w:rsid w:val="00F67D60"/>
    <w:rsid w:val="00F87863"/>
    <w:rsid w:val="00F905AC"/>
    <w:rsid w:val="00F9068C"/>
    <w:rsid w:val="00F92DA6"/>
    <w:rsid w:val="00F93312"/>
    <w:rsid w:val="00F934F3"/>
    <w:rsid w:val="00F97546"/>
    <w:rsid w:val="00F97F95"/>
    <w:rsid w:val="00FA47E4"/>
    <w:rsid w:val="00FA4C3D"/>
    <w:rsid w:val="00FA58B0"/>
    <w:rsid w:val="00FA5F85"/>
    <w:rsid w:val="00FA68FA"/>
    <w:rsid w:val="00FB2DC1"/>
    <w:rsid w:val="00FB3408"/>
    <w:rsid w:val="00FB366C"/>
    <w:rsid w:val="00FB5749"/>
    <w:rsid w:val="00FC2CF9"/>
    <w:rsid w:val="00FC3E43"/>
    <w:rsid w:val="00FC4E5E"/>
    <w:rsid w:val="00FD00AC"/>
    <w:rsid w:val="00FD0C0B"/>
    <w:rsid w:val="00FD1EF6"/>
    <w:rsid w:val="00FD29D2"/>
    <w:rsid w:val="00FD57AA"/>
    <w:rsid w:val="00FD79F3"/>
    <w:rsid w:val="00FD7FA0"/>
    <w:rsid w:val="00FE2A85"/>
    <w:rsid w:val="00FE38CC"/>
    <w:rsid w:val="00FE3A4F"/>
    <w:rsid w:val="00FE45A7"/>
    <w:rsid w:val="00FE6221"/>
    <w:rsid w:val="00FF01D3"/>
    <w:rsid w:val="00FF12E8"/>
    <w:rsid w:val="00FF38C7"/>
    <w:rsid w:val="00FF42F7"/>
    <w:rsid w:val="00FF683F"/>
    <w:rsid w:val="00FF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0F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459D"/>
    <w:pPr>
      <w:widowControl w:val="0"/>
      <w:spacing w:before="108" w:after="108" w:line="240" w:lineRule="auto"/>
      <w:jc w:val="center"/>
      <w:outlineLvl w:val="0"/>
    </w:pPr>
    <w:rPr>
      <w:rFonts w:ascii="Times" w:eastAsia="Times" w:hAnsi="Times" w:cs="Times New Roman"/>
      <w:b/>
      <w:color w:val="26282F"/>
      <w:sz w:val="24"/>
      <w:szCs w:val="24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E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0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29620F"/>
    <w:rPr>
      <w:vertAlign w:val="superscript"/>
    </w:rPr>
  </w:style>
  <w:style w:type="paragraph" w:styleId="a4">
    <w:name w:val="footnote text"/>
    <w:aliases w:val="Знак, Знак"/>
    <w:basedOn w:val="a"/>
    <w:link w:val="a5"/>
    <w:unhideWhenUsed/>
    <w:rsid w:val="00296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5">
    <w:name w:val="Текст сноски Знак"/>
    <w:aliases w:val="Знак Знак, Знак Знак"/>
    <w:basedOn w:val="a0"/>
    <w:link w:val="a4"/>
    <w:rsid w:val="002962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962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rsid w:val="00296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33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33CC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633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33CC"/>
    <w:rPr>
      <w:rFonts w:ascii="Calibri" w:eastAsia="Calibri" w:hAnsi="Calibri" w:cs="Calibri"/>
      <w:lang w:eastAsia="ru-RU"/>
    </w:rPr>
  </w:style>
  <w:style w:type="table" w:styleId="aa">
    <w:name w:val="Table Grid"/>
    <w:basedOn w:val="a1"/>
    <w:uiPriority w:val="39"/>
    <w:rsid w:val="00EC1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92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926A5"/>
    <w:rPr>
      <w:rFonts w:ascii="Segoe UI" w:eastAsia="Calibri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a"/>
    <w:uiPriority w:val="39"/>
    <w:rsid w:val="003F6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unhideWhenUsed/>
    <w:rsid w:val="00D0459D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ja-JP"/>
    </w:rPr>
  </w:style>
  <w:style w:type="character" w:customStyle="1" w:styleId="ae">
    <w:name w:val="Основной текст Знак"/>
    <w:basedOn w:val="a0"/>
    <w:link w:val="ad"/>
    <w:uiPriority w:val="99"/>
    <w:rsid w:val="00D0459D"/>
    <w:rPr>
      <w:rFonts w:ascii="Times New Roman" w:eastAsia="Times New Roman" w:hAnsi="Times New Roman" w:cs="Times New Roman"/>
      <w:sz w:val="28"/>
      <w:szCs w:val="28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D0459D"/>
    <w:rPr>
      <w:rFonts w:ascii="Times" w:eastAsia="Times" w:hAnsi="Times" w:cs="Times New Roman"/>
      <w:b/>
      <w:color w:val="26282F"/>
      <w:sz w:val="24"/>
      <w:szCs w:val="24"/>
      <w:lang w:eastAsia="ru-RU"/>
    </w:rPr>
  </w:style>
  <w:style w:type="paragraph" w:styleId="af">
    <w:name w:val="List Paragraph"/>
    <w:basedOn w:val="a"/>
    <w:link w:val="af0"/>
    <w:uiPriority w:val="34"/>
    <w:qFormat/>
    <w:rsid w:val="00D0459D"/>
    <w:pPr>
      <w:ind w:left="720"/>
      <w:contextualSpacing/>
    </w:pPr>
    <w:rPr>
      <w:rFonts w:cs="Times New Roman"/>
      <w:lang/>
    </w:rPr>
  </w:style>
  <w:style w:type="paragraph" w:customStyle="1" w:styleId="ConsPlusCell">
    <w:name w:val="ConsPlusCell"/>
    <w:uiPriority w:val="99"/>
    <w:rsid w:val="00D045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0">
    <w:name w:val="Абзац списка Знак"/>
    <w:link w:val="af"/>
    <w:uiPriority w:val="34"/>
    <w:locked/>
    <w:rsid w:val="00D0459D"/>
    <w:rPr>
      <w:rFonts w:ascii="Calibri" w:eastAsia="Calibri" w:hAnsi="Calibri" w:cs="Times New Roman"/>
      <w:lang/>
    </w:rPr>
  </w:style>
  <w:style w:type="character" w:styleId="af1">
    <w:name w:val="endnote reference"/>
    <w:unhideWhenUsed/>
    <w:rsid w:val="00B17006"/>
    <w:rPr>
      <w:vertAlign w:val="superscript"/>
    </w:rPr>
  </w:style>
  <w:style w:type="character" w:styleId="af2">
    <w:name w:val="Hyperlink"/>
    <w:uiPriority w:val="99"/>
    <w:unhideWhenUsed/>
    <w:rsid w:val="00B1700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170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3">
    <w:name w:val="Другое_"/>
    <w:basedOn w:val="a0"/>
    <w:link w:val="af4"/>
    <w:rsid w:val="00B170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4">
    <w:name w:val="Другое"/>
    <w:basedOn w:val="a"/>
    <w:link w:val="af3"/>
    <w:rsid w:val="00B17006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B170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endnote text"/>
    <w:basedOn w:val="a"/>
    <w:link w:val="af6"/>
    <w:unhideWhenUsed/>
    <w:rsid w:val="00B17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B17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(Web)"/>
    <w:basedOn w:val="a"/>
    <w:uiPriority w:val="99"/>
    <w:semiHidden/>
    <w:unhideWhenUsed/>
    <w:rsid w:val="00B1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B1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E402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1"/>
    <w:rsid w:val="00E402F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402FD"/>
    <w:pPr>
      <w:widowControl w:val="0"/>
      <w:shd w:val="clear" w:color="auto" w:fill="FFFFFF"/>
      <w:spacing w:after="0" w:line="300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8">
    <w:name w:val="annotation reference"/>
    <w:basedOn w:val="a0"/>
    <w:uiPriority w:val="99"/>
    <w:semiHidden/>
    <w:unhideWhenUsed/>
    <w:rsid w:val="00731298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31298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31298"/>
    <w:rPr>
      <w:rFonts w:ascii="Calibri" w:eastAsia="Calibri" w:hAnsi="Calibri" w:cs="Calibri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31298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31298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C80C23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fe">
    <w:name w:val="FollowedHyperlink"/>
    <w:basedOn w:val="a0"/>
    <w:uiPriority w:val="99"/>
    <w:semiHidden/>
    <w:unhideWhenUsed/>
    <w:rsid w:val="002C40C5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F4E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1646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AEA4038F5DAEF7D4FFFED1E5BF1C274B9ACEA3C149D3E61F4BA700F550690097DF5E4F2DDDA5AE9574212C9C6BC4BA3F8E534Cy6f1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EA4038F5DAEF7D4FFFED1E5BF1C274B9ACEA3C149D3E61F4BA700F550690097DF5E4F2DDDA5AE9574212C9C6BC4BA3F8E534Cy6f1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EA4038F5DAEF7D4FFFED1E5BF1C274B9ACEA3C149D3E61F4BA700F550690097DF5E4F2DDDA5AE9574212C9C6BC4BA3F8E534Cy6f1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EA4038F5DAEF7D4FFFED1E5BF1C274B9ACEA3C149D3E61F4BA700F550690097DF5E4F2DDDA5AE9574212C9C6BC4BA3F8E534Cy6f1U" TargetMode="External"/><Relationship Id="rId10" Type="http://schemas.openxmlformats.org/officeDocument/2006/relationships/hyperlink" Target="consultantplus://offline/ref=AEA4038F5DAEF7D4FFFED1E5BF1C274B9ACEA3C149D3E61F4BA700F550690097DF5E4F2DDDA5AE9574212C9C6BC4BA3F8E534Cy6f1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D38D73455120B69B48CF5BFEEA0C15E928FF1B18EBD6B8682CA1A04888BA6206EF65816173C02C8E593B1E2BF103666586C713B303D319G4H5L" TargetMode="External"/><Relationship Id="rId14" Type="http://schemas.openxmlformats.org/officeDocument/2006/relationships/hyperlink" Target="consultantplus://offline/ref=AEA4038F5DAEF7D4FFFED1E5BF1C274B9ACEA3C149D3E61F4BA700F550690097DF5E4F2DDDA5AE9574212C9C6BC4BA3F8E534Cy6f1U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4C47B63CA9ECEF973700F1C2D53E748B3C22B315134231BACCB05A600502EA0268915FEB9772F8DDl6Q" TargetMode="External"/><Relationship Id="rId3" Type="http://schemas.openxmlformats.org/officeDocument/2006/relationships/hyperlink" Target="consultantplus://offline/ref=34CFDF0E6C7D9C99EF80A9F42BA247BE56FA96916865D033E27E21435665AC273C5A50E1B1E7AA3Cb3j1Q" TargetMode="External"/><Relationship Id="rId7" Type="http://schemas.openxmlformats.org/officeDocument/2006/relationships/hyperlink" Target="consultantplus://offline/ref=34CFDF0E6C7D9C99EF80A9F42BA247BE56FA96916865D033E27E21435665AC273C5A50E1B1E7AA3Cb3j1Q" TargetMode="External"/><Relationship Id="rId2" Type="http://schemas.openxmlformats.org/officeDocument/2006/relationships/hyperlink" Target="consultantplus://offline/ref=4D94CA5CBFD94FB06C8116E5957FA2733D75456B8F3D857A478A95476F4A56626F41E3268A489B15AD4178223259378E8E899E5216JDT6P" TargetMode="External"/><Relationship Id="rId1" Type="http://schemas.openxmlformats.org/officeDocument/2006/relationships/hyperlink" Target="consultantplus://offline/ref=900BBB4D38D715E41847D7CEEB091C97FD6A90C6B88EF194AE1D102BDCB4E9C8900B575046849EBCC1185506EA0D19FD7BD82B5AE8C73B2BQ9w9R" TargetMode="External"/><Relationship Id="rId6" Type="http://schemas.openxmlformats.org/officeDocument/2006/relationships/hyperlink" Target="consultantplus://offline/ref=D14C47B63CA9ECEF973700F1C2D53E748B3C22B315134231BACCB05A600502EA0268915FEB9772F8DDl6Q" TargetMode="External"/><Relationship Id="rId5" Type="http://schemas.openxmlformats.org/officeDocument/2006/relationships/hyperlink" Target="consultantplus://offline/ref=34CFDF0E6C7D9C99EF80A9F42BA247BE56FA96916865D033E27E21435665AC273C5A50E1B1E7AA3Cb3j1Q" TargetMode="External"/><Relationship Id="rId4" Type="http://schemas.openxmlformats.org/officeDocument/2006/relationships/hyperlink" Target="consultantplus://offline/ref=D14C47B63CA9ECEF973700F1C2D53E748B3C22B315134231BACCB05A600502EA0268915FEB9772F8DDl6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27C62-071F-4AA0-BE11-ACA662FD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13607</Words>
  <Characters>77560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Москалева Наталья Георгиевна</dc:creator>
  <cp:lastModifiedBy>администратор4</cp:lastModifiedBy>
  <cp:revision>2</cp:revision>
  <cp:lastPrinted>2023-01-09T11:25:00Z</cp:lastPrinted>
  <dcterms:created xsi:type="dcterms:W3CDTF">2023-01-12T06:20:00Z</dcterms:created>
  <dcterms:modified xsi:type="dcterms:W3CDTF">2023-01-12T06:20:00Z</dcterms:modified>
</cp:coreProperties>
</file>