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ПРОЕКТ</w:t>
      </w: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</w:p>
    <w:p w:rsidR="007B6B49" w:rsidRPr="00B9218B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B6B49" w:rsidRPr="00B9218B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(МИНЗДРАВ РОССИИ)</w:t>
      </w:r>
    </w:p>
    <w:p w:rsidR="007B6B49" w:rsidRPr="00B9218B" w:rsidRDefault="007B6B49" w:rsidP="007B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______________</w:t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</w:r>
      <w:r w:rsidRPr="00B9218B">
        <w:rPr>
          <w:rFonts w:ascii="Times New Roman" w:hAnsi="Times New Roman" w:cs="Times New Roman"/>
          <w:sz w:val="28"/>
          <w:szCs w:val="28"/>
        </w:rPr>
        <w:tab/>
        <w:t>№_____________</w:t>
      </w:r>
    </w:p>
    <w:p w:rsidR="007B6B49" w:rsidRPr="00B9218B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Москва</w:t>
      </w: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9218B">
        <w:rPr>
          <w:rFonts w:ascii="Times New Roman" w:hAnsi="Times New Roman" w:cs="Times New Roman"/>
          <w:b/>
          <w:sz w:val="28"/>
          <w:szCs w:val="28"/>
        </w:rPr>
        <w:br/>
        <w:t xml:space="preserve">примерных дополнительных профессиональных программ – </w:t>
      </w:r>
      <w:r w:rsidRPr="00B9218B">
        <w:rPr>
          <w:rFonts w:ascii="Times New Roman" w:hAnsi="Times New Roman" w:cs="Times New Roman"/>
          <w:b/>
          <w:sz w:val="28"/>
          <w:szCs w:val="28"/>
        </w:rPr>
        <w:br/>
        <w:t>программ профессиональной переподготовки врачей по специальности «</w:t>
      </w:r>
      <w:r w:rsidR="004C62D6" w:rsidRPr="00B9218B">
        <w:rPr>
          <w:rFonts w:ascii="Times New Roman" w:hAnsi="Times New Roman" w:cs="Times New Roman"/>
          <w:b/>
          <w:sz w:val="28"/>
          <w:szCs w:val="28"/>
        </w:rPr>
        <w:t>Анестезиология-реаниматология</w:t>
      </w:r>
      <w:r w:rsidRPr="00B9218B">
        <w:rPr>
          <w:rFonts w:ascii="Times New Roman" w:hAnsi="Times New Roman" w:cs="Times New Roman"/>
          <w:b/>
          <w:sz w:val="28"/>
          <w:szCs w:val="28"/>
        </w:rPr>
        <w:t>»</w:t>
      </w: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82 Федерального закона от 29 декабря 2012 г. № 273-ФЗ «Об образовании в Российской Федерации» (Собрание законодательства Российской Федерации, 2012, № 53, ст. 7598, 2016, № 1, ст. 9; 2019, № 30, ст. 4134) </w:t>
      </w:r>
      <w:r w:rsidRPr="00B9218B">
        <w:rPr>
          <w:rFonts w:ascii="Times New Roman" w:hAnsi="Times New Roman" w:cs="Times New Roman"/>
          <w:spacing w:val="30"/>
          <w:sz w:val="28"/>
          <w:szCs w:val="28"/>
        </w:rPr>
        <w:t>приказываю</w:t>
      </w:r>
      <w:r w:rsidRPr="00B9218B">
        <w:rPr>
          <w:rFonts w:ascii="Times New Roman" w:hAnsi="Times New Roman" w:cs="Times New Roman"/>
          <w:sz w:val="28"/>
          <w:szCs w:val="28"/>
        </w:rPr>
        <w:t>:</w:t>
      </w:r>
    </w:p>
    <w:p w:rsidR="007B6B49" w:rsidRPr="00B9218B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Утвердить:</w:t>
      </w:r>
    </w:p>
    <w:p w:rsidR="007B6B49" w:rsidRPr="00B9218B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примерную дополнительную профессиональную программу – программу профессиональной переподготовки врачей п</w:t>
      </w:r>
      <w:r w:rsidR="004C62D6" w:rsidRPr="00B9218B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4C62D6" w:rsidRPr="00B9218B">
        <w:rPr>
          <w:rFonts w:ascii="Times New Roman" w:hAnsi="Times New Roman" w:cs="Times New Roman"/>
          <w:sz w:val="28"/>
          <w:szCs w:val="28"/>
        </w:rPr>
        <w:br/>
        <w:t>«Анестезиология-реаниматология</w:t>
      </w:r>
      <w:r w:rsidRPr="00B9218B">
        <w:rPr>
          <w:rFonts w:ascii="Times New Roman" w:hAnsi="Times New Roman" w:cs="Times New Roman"/>
          <w:sz w:val="28"/>
          <w:szCs w:val="28"/>
        </w:rPr>
        <w:t>» (со сроком освоения 1 296 академических часов) согласно приложению № 1;</w:t>
      </w:r>
    </w:p>
    <w:p w:rsidR="007B6B49" w:rsidRPr="00B9218B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примерную дополнительную профессиональную программу – программу профессиональной переподготовки врачей п</w:t>
      </w:r>
      <w:r w:rsidR="004C62D6" w:rsidRPr="00B9218B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4C62D6" w:rsidRPr="00B9218B">
        <w:rPr>
          <w:rFonts w:ascii="Times New Roman" w:hAnsi="Times New Roman" w:cs="Times New Roman"/>
          <w:sz w:val="28"/>
          <w:szCs w:val="28"/>
        </w:rPr>
        <w:br/>
        <w:t>«Анестезиология-реаниматология</w:t>
      </w:r>
      <w:r w:rsidRPr="00B9218B">
        <w:rPr>
          <w:rFonts w:ascii="Times New Roman" w:hAnsi="Times New Roman" w:cs="Times New Roman"/>
          <w:sz w:val="28"/>
          <w:szCs w:val="28"/>
        </w:rPr>
        <w:t>» (со сроком освоения 864 академиче</w:t>
      </w:r>
      <w:r w:rsidR="004C62D6" w:rsidRPr="00B9218B">
        <w:rPr>
          <w:rFonts w:ascii="Times New Roman" w:hAnsi="Times New Roman" w:cs="Times New Roman"/>
          <w:sz w:val="28"/>
          <w:szCs w:val="28"/>
        </w:rPr>
        <w:t xml:space="preserve">ских часа) согласно приложению </w:t>
      </w:r>
      <w:r w:rsidRPr="00B9218B">
        <w:rPr>
          <w:rFonts w:ascii="Times New Roman" w:hAnsi="Times New Roman" w:cs="Times New Roman"/>
          <w:sz w:val="28"/>
          <w:szCs w:val="28"/>
        </w:rPr>
        <w:t>№ 2;</w:t>
      </w:r>
    </w:p>
    <w:p w:rsidR="007B6B49" w:rsidRPr="00B9218B" w:rsidRDefault="007B6B49" w:rsidP="007B6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примерную дополнительную профессиональную программу – программу профессиональной переподготовки врачей п</w:t>
      </w:r>
      <w:r w:rsidR="004C62D6" w:rsidRPr="00B9218B">
        <w:rPr>
          <w:rFonts w:ascii="Times New Roman" w:hAnsi="Times New Roman" w:cs="Times New Roman"/>
          <w:sz w:val="28"/>
          <w:szCs w:val="28"/>
        </w:rPr>
        <w:t xml:space="preserve">о специальности </w:t>
      </w:r>
      <w:r w:rsidR="004C62D6" w:rsidRPr="00B9218B">
        <w:rPr>
          <w:rFonts w:ascii="Times New Roman" w:hAnsi="Times New Roman" w:cs="Times New Roman"/>
          <w:sz w:val="28"/>
          <w:szCs w:val="28"/>
        </w:rPr>
        <w:br/>
        <w:t>«Анестезиология-реаниматология</w:t>
      </w:r>
      <w:r w:rsidRPr="00B9218B">
        <w:rPr>
          <w:rFonts w:ascii="Times New Roman" w:hAnsi="Times New Roman" w:cs="Times New Roman"/>
          <w:sz w:val="28"/>
          <w:szCs w:val="28"/>
        </w:rPr>
        <w:t>» (со сроком освоения 504 академиче</w:t>
      </w:r>
      <w:r w:rsidR="004C62D6" w:rsidRPr="00B9218B">
        <w:rPr>
          <w:rFonts w:ascii="Times New Roman" w:hAnsi="Times New Roman" w:cs="Times New Roman"/>
          <w:sz w:val="28"/>
          <w:szCs w:val="28"/>
        </w:rPr>
        <w:t xml:space="preserve">ских часа) согласно приложению </w:t>
      </w:r>
      <w:r w:rsidRPr="00B9218B">
        <w:rPr>
          <w:rFonts w:ascii="Times New Roman" w:hAnsi="Times New Roman" w:cs="Times New Roman"/>
          <w:sz w:val="28"/>
          <w:szCs w:val="28"/>
        </w:rPr>
        <w:t>№ 3.</w:t>
      </w: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B49" w:rsidRPr="00B9218B" w:rsidRDefault="007B6B49" w:rsidP="007B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11572" w:rsidP="00B11572">
      <w:pPr>
        <w:tabs>
          <w:tab w:val="left" w:pos="1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Министр</w:t>
      </w:r>
      <w:r w:rsidRPr="00B9218B">
        <w:rPr>
          <w:rFonts w:ascii="Times New Roman" w:hAnsi="Times New Roman" w:cs="Times New Roman"/>
          <w:sz w:val="28"/>
          <w:szCs w:val="28"/>
        </w:rPr>
        <w:tab/>
        <w:t>М.А. Мурашко</w:t>
      </w:r>
    </w:p>
    <w:p w:rsidR="00B9218B" w:rsidRPr="00B9218B" w:rsidRDefault="00B9218B">
      <w:pPr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br w:type="page"/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B9218B" w:rsidRPr="00B9218B" w:rsidRDefault="00B9218B" w:rsidP="00B9218B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от «__» ____________ 2023 г.  №_______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>Примерная дополнительная профессиональная программа –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программа профессиональной переподготовки врачей по специальности 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>«Анестезиология-реаниматология»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>(срок освоения 1 296 академических часов)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9218B" w:rsidRPr="00B9218B" w:rsidRDefault="00B9218B" w:rsidP="00B9218B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«Анестезиология-реаниматология»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B921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B9218B" w:rsidRPr="00445DCC" w:rsidRDefault="00B9218B" w:rsidP="00B921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Трудоемкость освоения – </w:t>
      </w:r>
      <w:r w:rsidRPr="00CC720C">
        <w:rPr>
          <w:rFonts w:ascii="Times New Roman" w:eastAsia="Calibri" w:hAnsi="Times New Roman" w:cs="Times New Roman"/>
          <w:sz w:val="28"/>
          <w:szCs w:val="28"/>
        </w:rPr>
        <w:t>1 296 академических часов.</w:t>
      </w:r>
    </w:p>
    <w:p w:rsidR="00B9218B" w:rsidRPr="00B9218B" w:rsidRDefault="00B9218B" w:rsidP="00B921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компонентами Программы являются:</w:t>
      </w:r>
    </w:p>
    <w:p w:rsidR="00B9218B" w:rsidRPr="00B9218B" w:rsidRDefault="00B9218B" w:rsidP="00B921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положения, включающие цель обучения;</w:t>
      </w:r>
    </w:p>
    <w:p w:rsidR="00B9218B" w:rsidRPr="00B9218B" w:rsidRDefault="00B9218B" w:rsidP="00B921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планируемые результаты обучения;</w:t>
      </w:r>
    </w:p>
    <w:p w:rsidR="00B9218B" w:rsidRPr="00B9218B" w:rsidRDefault="00B9218B" w:rsidP="00B921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примерный учебный план;</w:t>
      </w:r>
    </w:p>
    <w:p w:rsidR="00B9218B" w:rsidRPr="00B9218B" w:rsidRDefault="00B9218B" w:rsidP="00B9218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примерный календарный учебный график;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>– примерное содержание учебных модулей программы;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организационно-педагогические условия;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требования к аттестации;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примеры оценочных материалов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1.2. Реализация Программы осуществляется образовательной организацией, имеющей лицензию на образовательную деятельность по программам ординатуры по специальности 31.08.02 «Анестезиология-реаниматология» в рамках образовательной деятельности по дополнительным профессиональным программам, и направлена на удовлетворение образовательных и профессиональных потребностей врачей, качественного расширения области знаний, умений и навыков, востребованных при выполнении нового вида профессиональной деятельности по специальности «Анестезиология-реаниматология».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На обучение по Программе могут быть зачислены лица, имеющие высшее образование – </w:t>
      </w:r>
      <w:r w:rsidRPr="00CC720C">
        <w:rPr>
          <w:rFonts w:ascii="Times New Roman" w:eastAsia="Calibri" w:hAnsi="Times New Roman" w:cs="Times New Roman"/>
          <w:sz w:val="28"/>
          <w:szCs w:val="28"/>
        </w:rPr>
        <w:t>специалитет по специальности «Лечебное дело» или «Педиатрия»</w:t>
      </w:r>
      <w:r w:rsidRPr="00445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720C">
        <w:rPr>
          <w:rFonts w:ascii="Times New Roman" w:eastAsia="Calibri" w:hAnsi="Times New Roman" w:cs="Times New Roman"/>
          <w:sz w:val="28"/>
          <w:szCs w:val="28"/>
        </w:rPr>
        <w:t xml:space="preserve">и пройденной в соответствии с частью 3 статьи 69 Федерального закона «Об основах </w:t>
      </w:r>
      <w:r w:rsidRPr="00CC720C">
        <w:rPr>
          <w:rFonts w:ascii="Times New Roman" w:eastAsia="Calibri" w:hAnsi="Times New Roman" w:cs="Times New Roman"/>
          <w:sz w:val="28"/>
          <w:szCs w:val="28"/>
        </w:rPr>
        <w:lastRenderedPageBreak/>
        <w:t>охраны здоровья граждан в Российской Федерации» аккредитации специалиста по специальности «Лечебное дело» или «Педиатрия»</w:t>
      </w:r>
      <w:r w:rsidRPr="00CC720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CC720C">
        <w:rPr>
          <w:rFonts w:ascii="Times New Roman" w:eastAsia="Calibri" w:hAnsi="Times New Roman" w:cs="Times New Roman"/>
          <w:sz w:val="28"/>
          <w:szCs w:val="28"/>
        </w:rPr>
        <w:t>.</w:t>
      </w: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1.3. Программа разработана на </w:t>
      </w: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31.08.02 Анестезиология-реаниматология</w:t>
      </w:r>
      <w:r w:rsidRPr="00B9218B">
        <w:rPr>
          <w:rFonts w:ascii="Times New Roman" w:eastAsia="Calibri" w:hAnsi="Times New Roman" w:cs="Times New Roman"/>
          <w:color w:val="000000"/>
        </w:rPr>
        <w:footnoteReference w:id="4"/>
      </w: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>, профессионального стандарта «Врач-анестезиолог-реаниматолог»</w:t>
      </w:r>
      <w:r w:rsidRPr="00B9218B">
        <w:rPr>
          <w:rFonts w:ascii="Times New Roman" w:eastAsia="Calibri" w:hAnsi="Times New Roman" w:cs="Times New Roman"/>
        </w:rPr>
        <w:footnoteReference w:id="5"/>
      </w: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B9218B">
        <w:rPr>
          <w:rFonts w:ascii="Times New Roman" w:eastAsia="Calibri" w:hAnsi="Times New Roman" w:cs="Times New Roman"/>
        </w:rPr>
        <w:footnoteReference w:id="6"/>
      </w: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>1.4. Содержание Программы построено в соответствии с модульным принципом, где учебными модулями являются</w:t>
      </w: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 рабочие программы. Структурный единицей модуля является раздел. Каждый раздел дисциплины подразделяется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 xml:space="preserve">на темы. Для удобства пользования Программой в учебном процессе каждая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 xml:space="preserve">его структурная единица кодируется. На первом месте ставится код раздела дисциплины (например, 1), на втором </w:t>
      </w:r>
      <w:r w:rsidRPr="00B9218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1.5. Для формирования практических навыков (трудовых функций) обучающегося в Программе отводятся часы на обучающий симуляционный курс (далее – ОСК), проводимый в </w:t>
      </w:r>
      <w:proofErr w:type="spellStart"/>
      <w:r w:rsidRPr="00B9218B">
        <w:rPr>
          <w:rFonts w:ascii="Times New Roman" w:eastAsia="Calibri" w:hAnsi="Times New Roman" w:cs="Times New Roman"/>
          <w:sz w:val="28"/>
          <w:szCs w:val="28"/>
        </w:rPr>
        <w:t>Мультипрофильном</w:t>
      </w:r>
      <w:proofErr w:type="spellEnd"/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218B">
        <w:rPr>
          <w:rFonts w:ascii="Times New Roman" w:eastAsia="Calibri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 центре (далее – МАСЦ) на базе образовательных и научных организаций.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E5B8B7"/>
        </w:rPr>
        <w:t xml:space="preserve">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ОСК состоит из двух компонентов: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1) ОСК, направленный на формирование общепрофессиональных умений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>и навыков;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2) ОСК, направленный на формирование специальных профессиональных умений и навыков.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1.6. Планируемые результаты обучения направлены на формирование необходимых знаний, умений и навыков специалиста в области анестезиологии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 xml:space="preserve">и реаниматологии.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1.7. Учебный план определяет состав изучаемых модулей с указанием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 xml:space="preserve">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B9218B" w:rsidRPr="00445DCC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1296 академических часов, или </w:t>
      </w:r>
      <w:r w:rsidRPr="00445DCC">
        <w:rPr>
          <w:rFonts w:ascii="Times New Roman" w:eastAsia="Calibri" w:hAnsi="Times New Roman" w:cs="Times New Roman"/>
          <w:b/>
          <w:sz w:val="28"/>
          <w:szCs w:val="28"/>
        </w:rPr>
        <w:t>1296 зачетных единиц.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Количество часов, отведенных на занятия </w:t>
      </w:r>
      <w:r w:rsidRPr="00903603">
        <w:rPr>
          <w:rFonts w:ascii="Times New Roman" w:eastAsia="Calibri" w:hAnsi="Times New Roman" w:cs="Times New Roman"/>
          <w:sz w:val="28"/>
          <w:szCs w:val="28"/>
        </w:rPr>
        <w:t xml:space="preserve">лекционного типа, составляет не более 10 процентов </w:t>
      </w:r>
      <w:r w:rsidRPr="00B9218B">
        <w:rPr>
          <w:rFonts w:ascii="Times New Roman" w:eastAsia="Calibri" w:hAnsi="Times New Roman" w:cs="Times New Roman"/>
          <w:sz w:val="28"/>
          <w:szCs w:val="28"/>
        </w:rPr>
        <w:t>от общего количества часов аудиторных занятий.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Объем аудиторных занятий в неделю при освоении Программы – 36 академических часов.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Организационно-педагогические и иные</w:t>
      </w:r>
      <w:r w:rsidRPr="00B921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 включают: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учебно-методическую документацию и материалы по всем разделам (модулям) специальности</w:t>
      </w:r>
      <w:r w:rsidRPr="00B92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материально-техническую базу, обеспечивающую возможность организации всех видов занятий: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учебные аудитории, оснащенные материалами и оборудованием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учебного процесса;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условия для практической подготовки обучающихся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симуляционное оборудование, соответствующее паспортам специальности объективного структурированного клинического экзамена для прохождения первичной специализированной аккредитации;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лицензионного программного обеспечения и образовательной платформы;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- не менее 65% - профессорско-преподавательский состав с ученой степенью и/или ученым званием;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д)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B921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"/>
      </w:r>
      <w:r w:rsidRPr="00B92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18B" w:rsidRPr="00CC720C" w:rsidRDefault="00B9218B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0C">
        <w:rPr>
          <w:rFonts w:ascii="Times New Roman" w:eastAsia="Calibri" w:hAnsi="Times New Roman" w:cs="Times New Roman"/>
          <w:sz w:val="28"/>
          <w:szCs w:val="28"/>
        </w:rPr>
        <w:t>1.9. Программа может реализовываться частично в форме стажировки</w:t>
      </w:r>
      <w:r w:rsidRPr="00CC720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CC72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CC720C">
        <w:rPr>
          <w:rFonts w:ascii="Times New Roman" w:eastAsia="Calibri" w:hAnsi="Times New Roman" w:cs="Times New Roman"/>
          <w:sz w:val="28"/>
          <w:szCs w:val="28"/>
        </w:rPr>
        <w:t xml:space="preserve">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</w:t>
      </w:r>
      <w:r w:rsidRPr="00CC720C">
        <w:rPr>
          <w:rFonts w:ascii="Times New Roman" w:eastAsia="Calibri" w:hAnsi="Times New Roman" w:cs="Times New Roman"/>
          <w:sz w:val="28"/>
          <w:szCs w:val="28"/>
        </w:rPr>
        <w:br/>
        <w:t>при выполнении своих должностных обязанностей. Содержание стажировки определяется организациями, осуществляющими образовательную деятельность,</w:t>
      </w:r>
      <w:r w:rsidRPr="00CC720C">
        <w:rPr>
          <w:rFonts w:ascii="Times New Roman" w:eastAsia="Calibri" w:hAnsi="Times New Roman" w:cs="Times New Roman"/>
        </w:rPr>
        <w:t xml:space="preserve"> </w:t>
      </w:r>
      <w:r w:rsidRPr="00CC720C">
        <w:rPr>
          <w:rFonts w:ascii="Times New Roman" w:eastAsia="Calibri" w:hAnsi="Times New Roman" w:cs="Times New Roman"/>
          <w:sz w:val="28"/>
          <w:szCs w:val="28"/>
        </w:rPr>
        <w:t>реализующими Программу с учетом ее содержания и предложений организаций, направляющих специалистов на стажировку.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1.10.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B921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  <w:r w:rsidRPr="00B92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</w:t>
      </w:r>
      <w:r w:rsidRPr="00445D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 менее 50 % от общего объема</w:t>
      </w: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времени, отводимого на реализацию дисциплин (модулей).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1.11.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B921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218B" w:rsidRDefault="00B9218B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 xml:space="preserve">в объеме, предусмотренном учебным планом. Обучающийся, успешно прошедший итоговую аттестацию, получает документ о квалификации – диплом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>о профессиональной переподготовке</w:t>
      </w:r>
      <w:r w:rsidRPr="00B9218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2"/>
      </w:r>
      <w:r w:rsidRPr="00B92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20C" w:rsidRPr="00B9218B" w:rsidRDefault="00CC720C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>II. Планируемые результаты обучения</w:t>
      </w:r>
    </w:p>
    <w:p w:rsidR="00B9218B" w:rsidRPr="00B9218B" w:rsidRDefault="00B9218B" w:rsidP="00B921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lastRenderedPageBreak/>
        <w:t>2.1. 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трудовых функций специалиста, предусмотренных профессиональным стандартом «Врач-анестезиолог-реаниматолог»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1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формированию и совершенствованию:</w:t>
      </w:r>
    </w:p>
    <w:p w:rsidR="00B9218B" w:rsidRPr="00445DCC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A/01.8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"анестезиология-реаниматология" </w:t>
      </w:r>
      <w:r w:rsidRPr="0044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 медицинской организации;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А/02.8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при заболеваниях и (или) состояниях, требующих </w:t>
      </w:r>
      <w:r w:rsidRPr="0044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оказания скорой специализированной медицинской помощи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"анестезиология-реаниматология" вне медицинской организации, контроль его эффективности и безопасности;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А/03.7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медицинской документации, организация деятельности находящегося в распоряжении медицинского персонала.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720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B/01.8</w:t>
      </w:r>
      <w:r w:rsidRPr="00CC72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Проведение обследования пациента с целью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определения операционно-анестезиологического риска, установление диагноза органной недостаточности;</w:t>
      </w:r>
    </w:p>
    <w:p w:rsidR="00B9218B" w:rsidRPr="00B9218B" w:rsidRDefault="00B9218B" w:rsidP="00B921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B/02.8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B/03.7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Профилактика развития осложнений анестезиологического пособия, искусственного замещения, поддержания и восстановления временно и обратимо нарушенных функций организма при состояниях, угрожающих жизни пациента;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B/04.8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Назначение мероприятий медицинской реабилитации и контроль их эффективности;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B/05.8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Проведение медицинских экспертиз при оказании медицинской помощи по профилю "анестезиология-реаниматология";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B/06.8 </w:t>
      </w:r>
      <w:r w:rsidRPr="00B921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2.2. Программа устанавливает универсальные компетенции (далее – УК)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>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924"/>
        <w:gridCol w:w="4870"/>
      </w:tblGrid>
      <w:tr w:rsidR="00B9218B" w:rsidRPr="00B9218B" w:rsidTr="00903603">
        <w:tc>
          <w:tcPr>
            <w:tcW w:w="1152" w:type="pct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универсальных компетенций</w:t>
            </w:r>
          </w:p>
        </w:tc>
        <w:tc>
          <w:tcPr>
            <w:tcW w:w="1447" w:type="pct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02" w:type="pct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Системное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критическое мышление</w:t>
            </w:r>
          </w:p>
        </w:tc>
        <w:tc>
          <w:tcPr>
            <w:tcW w:w="1447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УК-1. Способен критически и системно анализировать достижения в области медицины и фармации, определять возможности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способы их применения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профессиональном контексте.</w:t>
            </w:r>
          </w:p>
        </w:tc>
        <w:tc>
          <w:tcPr>
            <w:tcW w:w="2402" w:type="pct"/>
          </w:tcPr>
          <w:p w:rsidR="00B9218B" w:rsidRPr="00B9218B" w:rsidRDefault="00B9218B" w:rsidP="00B92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УК-1.1. Знает методологию системного подхода при анализе достижений в области медицины и фармации.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УК-1.2. Умеет критически и системно анализировать достижения в области медицины и фармации.</w:t>
            </w:r>
          </w:p>
          <w:p w:rsidR="00B9218B" w:rsidRPr="00B9218B" w:rsidRDefault="00B9218B" w:rsidP="00B92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УК-1.3. Умеет определять возможности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способы применения достижений в области медицины и фармации в профессиональном контексте.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УК-1.4. Владеет методами и приемами системного анализа достижений в области медицины и фармации для их применения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профессиональном контексте.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Командная работа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лидерство</w:t>
            </w:r>
          </w:p>
        </w:tc>
        <w:tc>
          <w:tcPr>
            <w:tcW w:w="1447" w:type="pct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УК-2. Способен руководить работой команды врачей, среднего и младшего медицинского персонала, организовывать процесс оказания медицинской помощи</w:t>
            </w:r>
          </w:p>
        </w:tc>
        <w:tc>
          <w:tcPr>
            <w:tcW w:w="2402" w:type="pct"/>
          </w:tcPr>
          <w:p w:rsidR="00B9218B" w:rsidRPr="00B9218B" w:rsidRDefault="00B9218B" w:rsidP="00B92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Знает принципы организации процесса оказания медицинской помощи и методы руководства работой команды врачей, среднего и младшего медицинского персонала.</w:t>
            </w:r>
          </w:p>
          <w:p w:rsidR="00B9218B" w:rsidRPr="00B9218B" w:rsidRDefault="00B9218B" w:rsidP="00B92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УК-2.2. Умеет организовывать процесс оказания медицинской помощи, руководить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контролировать работу команды врачей, среднего и младшего медицинского персонала.</w:t>
            </w:r>
          </w:p>
          <w:p w:rsidR="00B9218B" w:rsidRPr="00B9218B" w:rsidRDefault="00B9218B" w:rsidP="00B921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УК-2.4. Знает основы конфликтологии и умеет разрешать конфликты внутри команды.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447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УК-3.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выстраивать взаимодействие в рамках своей профессиональной деятельности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 Знает основы психологии и умеет выстраивать взаимодействие в рамках профессиональной деятельности.</w:t>
            </w:r>
          </w:p>
          <w:p w:rsidR="00B9218B" w:rsidRPr="00B9218B" w:rsidRDefault="00B9218B" w:rsidP="00B921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 Умеет поддерживать профессиональные отношения.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 Владеет приемами профессионального взаимодействия коллегами и пациентами.</w:t>
            </w:r>
          </w:p>
        </w:tc>
      </w:tr>
      <w:tr w:rsidR="00B9218B" w:rsidRPr="00B9218B" w:rsidTr="00903603">
        <w:trPr>
          <w:trHeight w:val="1407"/>
        </w:trPr>
        <w:tc>
          <w:tcPr>
            <w:tcW w:w="1152" w:type="pc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Самоорганизация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саморазвитие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том числе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pct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УК-4. Способен планировать и решать задачи собственного профессионального </w:t>
            </w:r>
            <w:r w:rsidRPr="00903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личностного развития, включая задачи изменения карьерной траектории</w:t>
            </w:r>
            <w:r w:rsidRPr="009036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УК-4.1. 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УК-4.2. Умеет намечать ближние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стратегические цели собственного профессионального и личностного развития.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УК-4.3. 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УК-4.4. Владеет методами объективной оценки собственного профессионального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личностного развития, включая задачи изменения карьерной траектории.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УК-4.5. Владеет приемами самореализации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профессиональной и других сферах деятельности.</w:t>
            </w:r>
          </w:p>
        </w:tc>
      </w:tr>
    </w:tbl>
    <w:p w:rsidR="00B9218B" w:rsidRPr="00B9218B" w:rsidRDefault="00B9218B" w:rsidP="00B921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>2.3. Программа устанавливает общепрофессиональные компетенции (далее – ОПК)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683"/>
        <w:gridCol w:w="4795"/>
      </w:tblGrid>
      <w:tr w:rsidR="00B9218B" w:rsidRPr="00B9218B" w:rsidTr="00903603">
        <w:tc>
          <w:tcPr>
            <w:tcW w:w="1332" w:type="pct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общепрофессиональных компетенций</w:t>
            </w: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информационных технологий</w:t>
            </w: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 Способен использовать информационно-коммуникационные технологии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профессиональной деятельности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соблюдать правила информационной безопасности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ОПК-1.1. Знает современные информационно-коммуникационные технологии и ресурсы, применимые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научно-исследовательской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профессиональной деятельности.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ОПК-1.2. Знает и умеет использовать современные информационно-коммуникационные технологии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повышения медицинской грамотности населения, медицинских работников.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ОПК-1.3. 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ОПК-1.4. Умеет работать в медицинской информационной системе, вести электронную медицинскую карту.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ОПК-1.5. Знает основные принципы организации оказания медицинской помощи с использованием телемедицинских технологий, умеет применять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на практике.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ОПК-1.6. Знает и умеет применять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практике основные принципы обеспечения информационной безопасности в медицинской организации.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903603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38" w:type="pct"/>
          </w:tcPr>
          <w:p w:rsidR="00B9218B" w:rsidRPr="00903603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ОПК-2. Способен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основных медико-статистических показателей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ОПК-2.1. Знает и умеет применять основные принципы организации и управления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в сфере охраны здоровья граждан и оценки качества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 использованием основных медико-статистических показателей.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ОПК-2.2. Знает и умеет оценивать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ОПК-2.3. Знает и умеет реализовывать основные принципы организации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ОПК-2.4. Знает и умеет использовать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практической деятельности порядки оказания медицинской помощи взрослому населению и детям по профилю «Анестезиология-реаниматология»; 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ОПК-2.5. Анализирует и оценивает качество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с использованием современных подходов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управлению качеством медицинской помощи и основных медико-статистических показателей.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ОПК-2.6. Знает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организационно-экономические основы деятельности организаций здравоохранения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медицинских работников в условиях бюджетно-страховой медицины.</w:t>
            </w:r>
          </w:p>
        </w:tc>
      </w:tr>
      <w:tr w:rsidR="00B9218B" w:rsidRPr="00B9218B" w:rsidTr="00903603">
        <w:trPr>
          <w:trHeight w:val="2117"/>
        </w:trPr>
        <w:tc>
          <w:tcPr>
            <w:tcW w:w="1332" w:type="pct"/>
            <w:vMerge w:val="restar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деятельность</w:t>
            </w: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 Способен проводить клиническую диагностику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обследование пациентов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ОПК-3.1 Знает и владеет методикой сбора жалоб и анамнеза у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(их родственников или законных представителей).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ОПК-3.2. Знает и владеет методикой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ОПК-3.3.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и умеет работать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клиническими рекомендациями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 стандартами оказания медицинских услуг. 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ОПК-3.4. 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патологические состояния, симптомы, синдромы заболеваний, нозологических форм в соответствии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Международной статистической классификацией болезней и проблем, связанных со здоровьем.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ОПК-3.5. Знает и умет осуществлять диагностику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ОПК-3.6. Составляет алгоритм диагностики и обследования пациентов, нуждающихся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проведении анестезиологического пособия и/или находящихся в критическом состоянии. 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ОПК-3.7. Знает и умеет диагностировать критические состояния, обусловленные беременностью, родами и послеродовым периодом.</w:t>
            </w:r>
          </w:p>
          <w:p w:rsidR="00B9218B" w:rsidRPr="00B9218B" w:rsidRDefault="00B9218B" w:rsidP="00B921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ОПК-3.8. Знает и умеет использовать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клинической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фармакокинетики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применяемых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анестезиологии-реаниматологии;</w:t>
            </w:r>
          </w:p>
          <w:p w:rsidR="00B9218B" w:rsidRPr="00B9218B" w:rsidRDefault="00B9218B" w:rsidP="00B921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ОПК-4.9. Знает и умеет применять принципы мониторинга во время анестезии и у пациентов находящихся в критическом состоянии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 Способен назначать лечение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пациентам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заболеваниях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(или) состояниях, контролировать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эффективность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безопасность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ОПК-4.1. Знает и умеет применять современные методы лечения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заболеваниями и/или состояниями, требующими неотложной интенсивной терапии.</w:t>
            </w:r>
          </w:p>
          <w:p w:rsidR="00B9218B" w:rsidRPr="00B9218B" w:rsidRDefault="00B9218B" w:rsidP="00B921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ОПК-4.2. Знает клинические правления болевых синдромом и знает их терапию,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у взрослого населения и детей, фармакотерапию острой и хронической боли,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эффективности терапии болевого синдрома.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ОПК-4.3. Знает и умеет оказывать медицинскую помощь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эпидемиологических очагах и очагах чрезвычайных ситуаций, в том числе участвовать в медицинской эвакуации.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 Способен проводить в отношении пациентов медицинскую экспертизу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ОПК-5.1. Знает виды медицинских экспертиз, правила и порядок исследования, направленного на установление состояния здоровья гражданина, в целях определения его способности осуществлять трудовую или иную деятельность.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ОПК-5.2. Умеет устанавливать причинно-следственную связь между воздействием каких-либо событий, факторов и состоянием здоровья.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ОПК-5.3. Знает правила и порядок экспертизы временной нетрудоспособности граждан в связи с заболеваниями, травмами, отравлениями и иными состояниями.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ОПК-5.4.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Анализирует и оценивает качество оказания медицинской помощи,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использованием современных подходов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управлению качеством медицинской помощи.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ОПК-5.5. 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</w:t>
            </w:r>
            <w:r w:rsidRPr="00B9218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  <w:t>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ОПК-5.6. </w:t>
            </w:r>
            <w:r w:rsidRPr="00B921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Знает и способен осуществить процедуру</w:t>
            </w:r>
            <w:r w:rsidRPr="00B921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проведения медицинских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 при оказании медицинской помощи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профилю «анестезиология-реаниматология».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 Способен проводить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контролировать эффективность мероприятий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формированию здорового образа жизни и санитарно-гигиеническому </w:t>
            </w:r>
            <w:r w:rsidRPr="00903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просвещению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ОПК-6.1.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 на о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снове знаний государственной политики в области охраны здоровья, принципов и методов формирования здорового образа жизни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у населения Российской Федерации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нормативно-правовых актов Российской Федерации, регламентирующих деятельность анестезиолого-реанимационной помощи.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ОПК-6.2.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 на о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снове знаний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 в сфере охраны здоровья, санитарных правил и норм;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ОПК-6.3.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контролировать проведение профилактических мероприятий, учитывая особенности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медицинской помощи, по профилю «анестезиология-реаниматология», проводимые в экстренной, неотложной и плановой формах, а также              комплекс реабилитационных мероприятий;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ОПК-6.4.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мероприятий,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организации лечебно-профилактической помощи в больницах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амбулаторно-поликлинических организациях, скорой и неотложной медицинской помощи, медицины катастроф, санитарно-эпидемиологического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лекарственного обеспечения населения.</w:t>
            </w:r>
          </w:p>
          <w:p w:rsidR="00B9218B" w:rsidRPr="00B9218B" w:rsidRDefault="00B9218B" w:rsidP="00B921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ОПК-6.5.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мероприятий, соблюдая принципы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профилактики и лечения основных осложнений анестезии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и интенсивной терапии, а также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 осложнений терапии болевых синдромов.</w:t>
            </w:r>
          </w:p>
        </w:tc>
      </w:tr>
      <w:tr w:rsidR="00B9218B" w:rsidRPr="00B9218B" w:rsidTr="00903603">
        <w:tc>
          <w:tcPr>
            <w:tcW w:w="1332" w:type="pct"/>
            <w:tcBorders>
              <w:top w:val="nil"/>
            </w:tcBorders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ОПК-7. Способен проводить анализ медико-статистической информации, вести медицинскую документацию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организовывать деятельность находящегося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распоряжении медицинского персонала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ОПК-7.1. 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ОПК-7.2. Владеет навыками ведения медицинской документации, в том числе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форме электронного документа.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ОПК-7.3. Осуществляет контроль выполнения должностных обязанностей находящегося в распоряжении медицинского персонала.</w:t>
            </w:r>
          </w:p>
          <w:p w:rsidR="00B9218B" w:rsidRPr="00B9218B" w:rsidRDefault="00B9218B" w:rsidP="00B9218B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ОПК-7.4. Способен,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медицинской статистики, учета и анализа основных показателей здоровья населения, порядка ведения учетно-отчетной документации разрабатывать направления по улучшению качества оказания анестезиолого-реанимационной помощи, в медицинской организации и ее структурных подразделениях.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ОПК-8. Способен участвовать в оказании неотложной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 при состояниях, требующих срочного медицинского вмешательства</w:t>
            </w:r>
          </w:p>
        </w:tc>
        <w:tc>
          <w:tcPr>
            <w:tcW w:w="2430" w:type="pct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ОПК-8.1. Знает и владеет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методикой сбора жалоб и анамнеза у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(их родственников или законных представителей).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ОПК-8.2. Знает и владеет методикой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аускультация).</w:t>
            </w:r>
          </w:p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ОПК-8.3. Знает клинические признаки внезапного прекращения кровообращения и/или дыхания.</w:t>
            </w:r>
          </w:p>
          <w:p w:rsidR="00B9218B" w:rsidRPr="00B9218B" w:rsidRDefault="00B9218B" w:rsidP="00B9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ОПК-8.4. Знает правила проведения базовой сердечно-легочной реанимации.</w:t>
            </w:r>
          </w:p>
        </w:tc>
      </w:tr>
    </w:tbl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2.4. Программа устанавливает профессиональные компетенции (далее – ПК) </w:t>
      </w:r>
      <w:r w:rsidRPr="00B9218B">
        <w:rPr>
          <w:rFonts w:ascii="Times New Roman" w:eastAsia="Calibri" w:hAnsi="Times New Roman" w:cs="Times New Roman"/>
          <w:sz w:val="28"/>
          <w:szCs w:val="28"/>
        </w:rPr>
        <w:br/>
        <w:t xml:space="preserve">и индикаторы их достижения: </w:t>
      </w:r>
    </w:p>
    <w:tbl>
      <w:tblPr>
        <w:tblStyle w:val="a4"/>
        <w:tblW w:w="4965" w:type="pct"/>
        <w:tblInd w:w="-34" w:type="dxa"/>
        <w:tblLook w:val="04A0" w:firstRow="1" w:lastRow="0" w:firstColumn="1" w:lastColumn="0" w:noHBand="0" w:noVBand="1"/>
      </w:tblPr>
      <w:tblGrid>
        <w:gridCol w:w="2557"/>
        <w:gridCol w:w="2561"/>
        <w:gridCol w:w="5005"/>
      </w:tblGrid>
      <w:tr w:rsidR="00B9218B" w:rsidRPr="00B9218B" w:rsidTr="00903603">
        <w:tc>
          <w:tcPr>
            <w:tcW w:w="1263" w:type="pct"/>
          </w:tcPr>
          <w:p w:rsidR="00B9218B" w:rsidRPr="00B9218B" w:rsidRDefault="00B9218B" w:rsidP="00B9218B">
            <w:pPr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Категория профессиональных компетенций</w:t>
            </w:r>
          </w:p>
        </w:tc>
        <w:tc>
          <w:tcPr>
            <w:tcW w:w="1265" w:type="pct"/>
          </w:tcPr>
          <w:p w:rsidR="00B9218B" w:rsidRPr="00B9218B" w:rsidRDefault="00B9218B" w:rsidP="00B9218B">
            <w:pPr>
              <w:jc w:val="center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 xml:space="preserve">Код и наименование </w:t>
            </w:r>
            <w:r w:rsidRPr="00B9218B">
              <w:rPr>
                <w:sz w:val="24"/>
                <w:szCs w:val="24"/>
              </w:rPr>
              <w:t xml:space="preserve">профессиональной </w:t>
            </w:r>
            <w:r w:rsidRPr="00B9218B">
              <w:rPr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jc w:val="center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B9218B">
              <w:rPr>
                <w:sz w:val="24"/>
                <w:szCs w:val="24"/>
              </w:rPr>
              <w:t xml:space="preserve">профессиональной </w:t>
            </w:r>
            <w:r w:rsidRPr="00B9218B">
              <w:rPr>
                <w:iCs/>
                <w:sz w:val="24"/>
                <w:szCs w:val="24"/>
              </w:rPr>
              <w:t>компетенции</w:t>
            </w:r>
          </w:p>
        </w:tc>
      </w:tr>
      <w:tr w:rsidR="00B9218B" w:rsidRPr="00B9218B" w:rsidTr="00903603">
        <w:tc>
          <w:tcPr>
            <w:tcW w:w="1263" w:type="pct"/>
          </w:tcPr>
          <w:p w:rsidR="00B9218B" w:rsidRPr="00B9218B" w:rsidRDefault="00B9218B" w:rsidP="00B9218B">
            <w:pPr>
              <w:rPr>
                <w:i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Оказание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вне медицинской организации</w:t>
            </w:r>
          </w:p>
        </w:tc>
        <w:tc>
          <w:tcPr>
            <w:tcW w:w="1265" w:type="pct"/>
          </w:tcPr>
          <w:p w:rsidR="00B9218B" w:rsidRPr="00B9218B" w:rsidRDefault="00B9218B" w:rsidP="00B9218B">
            <w:pPr>
              <w:jc w:val="both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>ПК-1. </w:t>
            </w:r>
            <w:r w:rsidRPr="00B9218B">
              <w:rPr>
                <w:sz w:val="24"/>
                <w:szCs w:val="24"/>
              </w:rPr>
              <w:t xml:space="preserve">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вне медицинской организации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>ПК-1.1. </w:t>
            </w:r>
            <w:r w:rsidRPr="00B9218B">
              <w:rPr>
                <w:spacing w:val="-6"/>
                <w:sz w:val="24"/>
                <w:szCs w:val="24"/>
              </w:rPr>
              <w:t xml:space="preserve">Знает </w:t>
            </w:r>
            <w:r w:rsidRPr="00B9218B">
              <w:rPr>
                <w:sz w:val="24"/>
                <w:szCs w:val="24"/>
              </w:rPr>
              <w:t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неотложной интенсивной терапии вне медицинской организации.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ПК-1.2. Знает и умеет использовать данные </w:t>
            </w:r>
            <w:proofErr w:type="spellStart"/>
            <w:r w:rsidRPr="00B9218B">
              <w:rPr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sz w:val="24"/>
                <w:szCs w:val="24"/>
              </w:rPr>
              <w:t xml:space="preserve"> обследования и лабораторно-инструментальной диагностики, применяемые врачом-анестезиологом-реаниматологом.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ПК-1.3. Умеет </w:t>
            </w:r>
            <w:r w:rsidRPr="00B9218B">
              <w:rPr>
                <w:sz w:val="24"/>
                <w:szCs w:val="24"/>
              </w:rPr>
              <w:t xml:space="preserve">интерпретировать </w:t>
            </w:r>
            <w:r w:rsidRPr="00B9218B">
              <w:rPr>
                <w:sz w:val="24"/>
                <w:szCs w:val="24"/>
              </w:rPr>
              <w:br/>
              <w:t xml:space="preserve">и анализировать результаты обследования, устанавливать ведущий синдром </w:t>
            </w:r>
            <w:r w:rsidRPr="00B9218B">
              <w:rPr>
                <w:sz w:val="24"/>
                <w:szCs w:val="24"/>
              </w:rPr>
              <w:br/>
              <w:t>и предварительный диагноз при заболеваниях и/или состояниях, требующих неотложной интенсивной терапии.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ПК-1.4. Знает этиологию и патогенез, </w:t>
            </w:r>
            <w:proofErr w:type="spellStart"/>
            <w:r w:rsidRPr="00B9218B">
              <w:rPr>
                <w:sz w:val="24"/>
                <w:szCs w:val="24"/>
              </w:rPr>
              <w:t>патоморфологию</w:t>
            </w:r>
            <w:proofErr w:type="spellEnd"/>
            <w:r w:rsidRPr="00B9218B">
              <w:rPr>
                <w:sz w:val="24"/>
                <w:szCs w:val="24"/>
              </w:rPr>
              <w:t xml:space="preserve">, клиническую картину, классификации, дифференциальную диагностику, особенности течения, осложнения и исходы заболеваний </w:t>
            </w:r>
            <w:r w:rsidRPr="00B9218B">
              <w:rPr>
                <w:sz w:val="24"/>
                <w:szCs w:val="24"/>
              </w:rPr>
              <w:br/>
              <w:t>и (или) состояний, требующих оказания реанимационной, в том числе специализированной, медицинской помощи.</w:t>
            </w:r>
          </w:p>
        </w:tc>
      </w:tr>
      <w:tr w:rsidR="00B9218B" w:rsidRPr="00B9218B" w:rsidTr="00903603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B9218B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B9218B" w:rsidRPr="00B9218B" w:rsidRDefault="00B9218B" w:rsidP="00B9218B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 Назначение лечения </w:t>
            </w:r>
            <w:r w:rsidRPr="00B9218B">
              <w:rPr>
                <w:sz w:val="24"/>
                <w:szCs w:val="24"/>
              </w:rPr>
              <w:br/>
              <w:t xml:space="preserve">при заболеваниях </w:t>
            </w:r>
            <w:r w:rsidRPr="00B9218B">
              <w:rPr>
                <w:sz w:val="24"/>
                <w:szCs w:val="24"/>
              </w:rPr>
              <w:br/>
              <w:t xml:space="preserve">и (или) состояниях, требующих оказания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lastRenderedPageBreak/>
              <w:t xml:space="preserve">вне медицинской организации, контроль его эффективности </w:t>
            </w:r>
            <w:r w:rsidRPr="00B9218B">
              <w:rPr>
                <w:sz w:val="24"/>
                <w:szCs w:val="24"/>
              </w:rPr>
              <w:br/>
              <w:t>и безопасности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lastRenderedPageBreak/>
              <w:t xml:space="preserve">ПК-2.1.Знает и умеет применять современные методы лечения пациентов </w:t>
            </w:r>
            <w:r w:rsidRPr="00B9218B">
              <w:rPr>
                <w:sz w:val="24"/>
                <w:szCs w:val="24"/>
              </w:rPr>
              <w:br/>
              <w:t>с заболеваниями и/или состояниями, требующими неотложной интенсивной терапии вне медицинской организации.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ПК-2.2. Знает и умеет предотвращать </w:t>
            </w:r>
            <w:r w:rsidRPr="00B9218B">
              <w:rPr>
                <w:sz w:val="24"/>
                <w:szCs w:val="24"/>
              </w:rPr>
              <w:br/>
              <w:t xml:space="preserve">или устранять осложнения, побочные действия и нежелательные реакции, возникшие в результате диагностических или лечебных манипуляций, применения лекарственных препаратов </w:t>
            </w:r>
            <w:r w:rsidRPr="00B9218B">
              <w:rPr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lastRenderedPageBreak/>
              <w:t xml:space="preserve">и/или медицинских изделий у пациентов </w:t>
            </w:r>
            <w:r w:rsidRPr="00B9218B">
              <w:rPr>
                <w:sz w:val="24"/>
                <w:szCs w:val="24"/>
              </w:rPr>
              <w:br/>
              <w:t>с заболеваниями и/или состояниями, требующими неотложной интенсивной терапии вне медицинской организации.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ПК-2.3. Знает и умеет применять принципы медицинской сортировки при массовых заболеваниях, травмах, ликвидации медицинских последствий чрезвычайных ситуаций и основы взаимодействия </w:t>
            </w:r>
            <w:r w:rsidRPr="00B9218B">
              <w:rPr>
                <w:sz w:val="24"/>
                <w:szCs w:val="24"/>
              </w:rPr>
              <w:br/>
              <w:t>с экстренными оперативными службами.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ПК-2.4. Может осуществлять мероприятия по стабилизации/улучшению состояния пациента и мониторингу жизненно важных функций, в том числе во время транспортировки в профильную медицинскую организацию.</w:t>
            </w:r>
          </w:p>
        </w:tc>
      </w:tr>
      <w:tr w:rsidR="00B9218B" w:rsidRPr="00B9218B" w:rsidTr="00903603">
        <w:tc>
          <w:tcPr>
            <w:tcW w:w="1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18B" w:rsidRPr="00B9218B" w:rsidRDefault="00B9218B" w:rsidP="00B9218B">
            <w:pPr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lastRenderedPageBreak/>
              <w:t xml:space="preserve">Оказание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 стационарных условиях и в условиях дневного стационара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18B" w:rsidRPr="00B9218B" w:rsidRDefault="00B9218B" w:rsidP="00B9218B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ПК-3. Проведение обследования пациента с целью определения операционно-анестезиологического риска, установление диагноза органной недостаточности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ПК-3.1. Владеет навыками сбора жалоб </w:t>
            </w:r>
            <w:r w:rsidRPr="00B9218B">
              <w:rPr>
                <w:sz w:val="24"/>
                <w:szCs w:val="24"/>
              </w:rPr>
              <w:br/>
              <w:t xml:space="preserve">и анамнеза, проведения </w:t>
            </w:r>
            <w:proofErr w:type="spellStart"/>
            <w:r w:rsidRPr="00B9218B">
              <w:rPr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sz w:val="24"/>
                <w:szCs w:val="24"/>
              </w:rPr>
              <w:t xml:space="preserve"> обследования пациентов и выполнения лабораторно-инструментальной диагностики в объеме, необходимом </w:t>
            </w:r>
            <w:r w:rsidRPr="00B9218B">
              <w:rPr>
                <w:sz w:val="24"/>
                <w:szCs w:val="24"/>
              </w:rPr>
              <w:br/>
              <w:t>для определения операционно-анестезиологического риска.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ПК-3.2. Знает этиологию и патогенез, </w:t>
            </w:r>
            <w:proofErr w:type="spellStart"/>
            <w:r w:rsidRPr="00B9218B">
              <w:rPr>
                <w:sz w:val="24"/>
                <w:szCs w:val="24"/>
              </w:rPr>
              <w:t>патоморфологию</w:t>
            </w:r>
            <w:proofErr w:type="spellEnd"/>
            <w:r w:rsidRPr="00B9218B">
              <w:rPr>
                <w:sz w:val="24"/>
                <w:szCs w:val="24"/>
              </w:rPr>
              <w:t xml:space="preserve">, клиническую картину, классификации, дифференциальную диагностику, особенности течения, осложнения и исходы заболеваний </w:t>
            </w:r>
            <w:r w:rsidRPr="00B9218B">
              <w:rPr>
                <w:sz w:val="24"/>
                <w:szCs w:val="24"/>
              </w:rPr>
              <w:br/>
              <w:t>и (или) состояний,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ПК-3.3. Знает и умеет использовать методы сбора жалоб и анамнеза, </w:t>
            </w:r>
            <w:proofErr w:type="spellStart"/>
            <w:r w:rsidRPr="00B9218B">
              <w:rPr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sz w:val="24"/>
                <w:szCs w:val="24"/>
              </w:rPr>
              <w:t xml:space="preserve"> обследования и лабораторно-инструментальной диагностики, </w:t>
            </w:r>
            <w:r w:rsidRPr="00B9218B">
              <w:rPr>
                <w:sz w:val="24"/>
                <w:szCs w:val="24"/>
              </w:rPr>
              <w:br/>
              <w:t>при заболеваниях и/или состояниях,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ПК-3.4. Умеет интерпретировать </w:t>
            </w:r>
            <w:r w:rsidRPr="00B9218B">
              <w:rPr>
                <w:sz w:val="24"/>
                <w:szCs w:val="24"/>
              </w:rPr>
              <w:br/>
              <w:t xml:space="preserve">и анализировать результаты обследования, устанавливать ведущий синдром </w:t>
            </w:r>
            <w:r w:rsidRPr="00B9218B">
              <w:rPr>
                <w:sz w:val="24"/>
                <w:szCs w:val="24"/>
              </w:rPr>
              <w:br/>
              <w:t>и предварительный диагноз, а также обеспечивать уточнение диагноза на койках краткосрочного пребывания в стационаре при заболеваниях и/или состояниях,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ПК-3.5. Владеет навыками сбора жалоб </w:t>
            </w:r>
            <w:r w:rsidRPr="00B9218B">
              <w:rPr>
                <w:sz w:val="24"/>
                <w:szCs w:val="24"/>
              </w:rPr>
              <w:br/>
              <w:t xml:space="preserve">и анамнеза, проведения </w:t>
            </w:r>
            <w:proofErr w:type="spellStart"/>
            <w:r w:rsidRPr="00B9218B">
              <w:rPr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sz w:val="24"/>
                <w:szCs w:val="24"/>
              </w:rPr>
              <w:t xml:space="preserve"> обследования пациентов и выполнения лабораторно-инструментальной диагностики в объеме, необходимом </w:t>
            </w:r>
            <w:r w:rsidRPr="00B9218B">
              <w:rPr>
                <w:sz w:val="24"/>
                <w:szCs w:val="24"/>
              </w:rPr>
              <w:br/>
              <w:t>для установления диагноза органной недостаточности.</w:t>
            </w:r>
          </w:p>
        </w:tc>
      </w:tr>
      <w:tr w:rsidR="00B9218B" w:rsidRPr="00B9218B" w:rsidTr="00903603">
        <w:tc>
          <w:tcPr>
            <w:tcW w:w="126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B9218B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18B" w:rsidRPr="00B9218B" w:rsidRDefault="00B9218B" w:rsidP="00B9218B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 Назначение анестезиологического пособия пациенту, контроль </w:t>
            </w:r>
            <w:r w:rsidRPr="00B9218B">
              <w:rPr>
                <w:sz w:val="24"/>
                <w:szCs w:val="24"/>
              </w:rPr>
              <w:br/>
              <w:t xml:space="preserve">его эффективности </w:t>
            </w:r>
            <w:r w:rsidRPr="00B9218B">
              <w:rPr>
                <w:sz w:val="24"/>
                <w:szCs w:val="24"/>
              </w:rPr>
              <w:br/>
              <w:t xml:space="preserve">и безопасности; искусственное замещение, поддержание </w:t>
            </w:r>
            <w:r w:rsidRPr="00B9218B">
              <w:rPr>
                <w:sz w:val="24"/>
                <w:szCs w:val="24"/>
              </w:rPr>
              <w:br/>
              <w:t xml:space="preserve">и восстановление временно и обратимо нарушенных функций организма,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ПК-4.1. Знает и умеет применять </w:t>
            </w:r>
            <w:r w:rsidRPr="00B9218B">
              <w:rPr>
                <w:sz w:val="24"/>
                <w:szCs w:val="24"/>
              </w:rPr>
              <w:t xml:space="preserve">современные методы анестезии при хирургическом лечении пациентов с заболеваниями </w:t>
            </w:r>
            <w:r w:rsidRPr="00B9218B">
              <w:rPr>
                <w:sz w:val="24"/>
                <w:szCs w:val="24"/>
              </w:rPr>
              <w:br/>
              <w:t>и/или состояниями, требующими оказания скорой, в том числе, скорой специализированной, медицинской помощи.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ПК-4.2. Знает современные фармакологические средства, их выбор </w:t>
            </w:r>
            <w:r w:rsidRPr="00B9218B">
              <w:rPr>
                <w:sz w:val="24"/>
                <w:szCs w:val="24"/>
              </w:rPr>
              <w:br/>
              <w:t>и применение,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ПК-4.3. Знает современные методы мониторинга безопасности анестезии </w:t>
            </w:r>
            <w:r w:rsidRPr="00B9218B">
              <w:rPr>
                <w:sz w:val="24"/>
                <w:szCs w:val="24"/>
              </w:rPr>
              <w:br/>
              <w:t>и умеет их применять,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ПК-4.4. Знает этиологию, патогенез, клинические синдромы нарушений деятельности жизненно-важных органов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ПК-4.5. Владеет методиками искусственного замещения, поддержания и восстановления временно и обратимо нарушенных функций организма при состояниях, угрожающих жизни пациента.</w:t>
            </w:r>
          </w:p>
        </w:tc>
      </w:tr>
      <w:tr w:rsidR="00B9218B" w:rsidRPr="00B9218B" w:rsidTr="00903603">
        <w:tc>
          <w:tcPr>
            <w:tcW w:w="126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B9218B">
            <w:pPr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B9218B" w:rsidRPr="00B9218B" w:rsidRDefault="00B9218B" w:rsidP="00B9218B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 Профилактика развития осложнений анестезиологического пособия, искусственного замещения, поддержания </w:t>
            </w:r>
            <w:r w:rsidRPr="00B9218B">
              <w:rPr>
                <w:sz w:val="24"/>
                <w:szCs w:val="24"/>
              </w:rPr>
              <w:br/>
              <w:t xml:space="preserve">и восстановления временно и обратимо нарушенных функций организма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ПК-5.1. Способен определить медицинские показания к своевременному оказанию медицинской помощи в стационарных условиях в отделения анестезиологии-реанимации.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ПК-5.2. Знает и умеет предотвращать </w:t>
            </w:r>
            <w:r w:rsidRPr="00B9218B">
              <w:rPr>
                <w:sz w:val="24"/>
                <w:szCs w:val="24"/>
              </w:rPr>
              <w:br/>
              <w:t>или устранять осложнения, побочные действия, нежелательные реакции, возникшие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ПК-5.3. Знает и умеет предотвращать </w:t>
            </w:r>
            <w:r w:rsidRPr="00B9218B">
              <w:rPr>
                <w:sz w:val="24"/>
                <w:szCs w:val="24"/>
              </w:rPr>
              <w:br/>
              <w:t xml:space="preserve">или устранять осложнения, побочные действия, нежелательные реакции, возникшие при различных методах искусственного замещения, поддержания </w:t>
            </w:r>
            <w:r w:rsidRPr="00B9218B">
              <w:rPr>
                <w:sz w:val="24"/>
                <w:szCs w:val="24"/>
              </w:rPr>
              <w:br/>
              <w:t>и восстановления нарушенных функций организма.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ПК-5.4. Знает и умеет осуществлять мероприятия по профилактики развития инфекционных осложнений у пациентов </w:t>
            </w:r>
            <w:r w:rsidRPr="00B9218B">
              <w:rPr>
                <w:sz w:val="24"/>
                <w:szCs w:val="24"/>
              </w:rPr>
              <w:br/>
              <w:t xml:space="preserve">при проведении анестезиологического пособия, искусственного замещения, поддержания и восстановления временно </w:t>
            </w:r>
            <w:r w:rsidRPr="00B9218B">
              <w:rPr>
                <w:sz w:val="24"/>
                <w:szCs w:val="24"/>
              </w:rPr>
              <w:br/>
              <w:t>и обратимо нарушенных функций организма при состояниях, угрожающих жизни пациента.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lastRenderedPageBreak/>
              <w:t xml:space="preserve">ПК-5.5. Знает и умеет осуществлять мероприятия по профилактики мероприятий, направленных на предупреждение трофических нарушений кожного покрова </w:t>
            </w:r>
            <w:r w:rsidRPr="00B9218B">
              <w:rPr>
                <w:sz w:val="24"/>
                <w:szCs w:val="24"/>
              </w:rPr>
              <w:br/>
              <w:t xml:space="preserve">и </w:t>
            </w:r>
            <w:proofErr w:type="spellStart"/>
            <w:r w:rsidRPr="00B9218B">
              <w:rPr>
                <w:sz w:val="24"/>
                <w:szCs w:val="24"/>
              </w:rPr>
              <w:t>тугоподвижности</w:t>
            </w:r>
            <w:proofErr w:type="spellEnd"/>
            <w:r w:rsidRPr="00B9218B">
              <w:rPr>
                <w:sz w:val="24"/>
                <w:szCs w:val="24"/>
              </w:rPr>
              <w:t xml:space="preserve"> суставов.</w:t>
            </w:r>
          </w:p>
        </w:tc>
      </w:tr>
      <w:tr w:rsidR="00B9218B" w:rsidRPr="00B9218B" w:rsidTr="00903603">
        <w:tc>
          <w:tcPr>
            <w:tcW w:w="1263" w:type="pct"/>
            <w:vMerge w:val="restart"/>
            <w:tcBorders>
              <w:top w:val="nil"/>
            </w:tcBorders>
          </w:tcPr>
          <w:p w:rsidR="00B9218B" w:rsidRPr="00B9218B" w:rsidRDefault="00B9218B" w:rsidP="00B9218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B9218B" w:rsidRPr="00903603" w:rsidRDefault="00B9218B" w:rsidP="00B9218B">
            <w:pPr>
              <w:rPr>
                <w:sz w:val="24"/>
                <w:szCs w:val="24"/>
              </w:rPr>
            </w:pPr>
            <w:r w:rsidRPr="00903603">
              <w:rPr>
                <w:sz w:val="24"/>
                <w:szCs w:val="24"/>
              </w:rPr>
              <w:t xml:space="preserve">ПК-6. Назначение мероприятий медицинской реабилитации </w:t>
            </w:r>
            <w:r w:rsidRPr="00903603">
              <w:rPr>
                <w:sz w:val="24"/>
                <w:szCs w:val="24"/>
              </w:rPr>
              <w:br/>
              <w:t xml:space="preserve">и контроль </w:t>
            </w:r>
            <w:r w:rsidRPr="00903603">
              <w:rPr>
                <w:sz w:val="24"/>
                <w:szCs w:val="24"/>
              </w:rPr>
              <w:br/>
              <w:t>их эффективности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ПК-6.1. Владеет навыками первичной реабилитации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pacing w:val="-8"/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 xml:space="preserve">интенсивной терапии </w:t>
            </w:r>
            <w:r w:rsidRPr="00B9218B">
              <w:rPr>
                <w:spacing w:val="-7"/>
                <w:sz w:val="24"/>
                <w:szCs w:val="24"/>
              </w:rPr>
              <w:t xml:space="preserve">пациентов, перенесших </w:t>
            </w:r>
            <w:r w:rsidRPr="00B9218B">
              <w:rPr>
                <w:spacing w:val="-8"/>
                <w:sz w:val="24"/>
                <w:szCs w:val="24"/>
              </w:rPr>
              <w:t xml:space="preserve">угрожающие </w:t>
            </w:r>
            <w:r w:rsidRPr="00B9218B">
              <w:rPr>
                <w:spacing w:val="-6"/>
                <w:sz w:val="24"/>
                <w:szCs w:val="24"/>
              </w:rPr>
              <w:t xml:space="preserve">жизни </w:t>
            </w:r>
            <w:r w:rsidRPr="00B9218B">
              <w:rPr>
                <w:spacing w:val="-8"/>
                <w:sz w:val="24"/>
                <w:szCs w:val="24"/>
              </w:rPr>
              <w:t>состояния.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ПК-6.2. Владеет навыками первичной реабилитации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pacing w:val="-8"/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 xml:space="preserve">интенсивной терапии </w:t>
            </w:r>
            <w:r w:rsidRPr="00B9218B">
              <w:rPr>
                <w:spacing w:val="-7"/>
                <w:sz w:val="24"/>
                <w:szCs w:val="24"/>
              </w:rPr>
              <w:t xml:space="preserve">пациентов, перенесших </w:t>
            </w:r>
            <w:r w:rsidRPr="00B9218B">
              <w:rPr>
                <w:spacing w:val="-8"/>
                <w:sz w:val="24"/>
                <w:szCs w:val="24"/>
              </w:rPr>
              <w:t xml:space="preserve">временное искусственное </w:t>
            </w:r>
            <w:r w:rsidRPr="00B9218B">
              <w:rPr>
                <w:spacing w:val="-7"/>
                <w:sz w:val="24"/>
                <w:szCs w:val="24"/>
              </w:rPr>
              <w:t>замещение нарушенных функций организма.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ПК-6.3. Владеет навыками мониторинга </w:t>
            </w:r>
            <w:r w:rsidRPr="00B9218B">
              <w:rPr>
                <w:spacing w:val="-8"/>
                <w:sz w:val="24"/>
                <w:szCs w:val="24"/>
              </w:rPr>
              <w:t xml:space="preserve">эффективности </w:t>
            </w:r>
            <w:r w:rsidRPr="00B9218B">
              <w:rPr>
                <w:spacing w:val="-7"/>
                <w:sz w:val="24"/>
                <w:szCs w:val="24"/>
              </w:rPr>
              <w:t xml:space="preserve">мероприятий первичной реабилитации пациентов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>интенсивной терапии</w:t>
            </w:r>
            <w:r w:rsidRPr="00B9218B">
              <w:rPr>
                <w:spacing w:val="-6"/>
                <w:sz w:val="24"/>
                <w:szCs w:val="24"/>
              </w:rPr>
              <w:t>.</w:t>
            </w:r>
          </w:p>
        </w:tc>
      </w:tr>
      <w:tr w:rsidR="00B9218B" w:rsidRPr="00B9218B" w:rsidTr="00903603">
        <w:tc>
          <w:tcPr>
            <w:tcW w:w="1263" w:type="pct"/>
            <w:vMerge/>
          </w:tcPr>
          <w:p w:rsidR="00B9218B" w:rsidRPr="00B9218B" w:rsidRDefault="00B9218B" w:rsidP="00B9218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B9218B" w:rsidRPr="00903603" w:rsidRDefault="00B9218B" w:rsidP="00B9218B">
            <w:pPr>
              <w:widowControl w:val="0"/>
              <w:jc w:val="both"/>
              <w:rPr>
                <w:sz w:val="24"/>
                <w:szCs w:val="24"/>
              </w:rPr>
            </w:pPr>
            <w:r w:rsidRPr="00903603">
              <w:rPr>
                <w:sz w:val="24"/>
                <w:szCs w:val="24"/>
              </w:rPr>
              <w:t>ПК-7. Проведение медицинских экспертиз при оказании медицинской помощи по профилю «анестезиология-реаниматология»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ПК-7.1. Проведение отдельных видов медицинских экспертиз.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ПК-7.2. Проведение экспертизы временной нетрудоспособности.</w:t>
            </w:r>
          </w:p>
          <w:p w:rsidR="00B9218B" w:rsidRPr="00B9218B" w:rsidRDefault="00B9218B" w:rsidP="00B9218B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ПК-7.3. Подготовка медицинской документации для направления на медико-социальную экспертизу.</w:t>
            </w:r>
          </w:p>
        </w:tc>
      </w:tr>
      <w:tr w:rsidR="00B9218B" w:rsidRPr="00B9218B" w:rsidTr="00903603">
        <w:trPr>
          <w:trHeight w:val="3308"/>
        </w:trPr>
        <w:tc>
          <w:tcPr>
            <w:tcW w:w="1263" w:type="pct"/>
            <w:vMerge/>
          </w:tcPr>
          <w:p w:rsidR="00B9218B" w:rsidRPr="00B9218B" w:rsidRDefault="00B9218B" w:rsidP="00B9218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5" w:type="pct"/>
          </w:tcPr>
          <w:p w:rsidR="00B9218B" w:rsidRPr="00903603" w:rsidRDefault="00B9218B" w:rsidP="00B9218B">
            <w:pPr>
              <w:widowControl w:val="0"/>
              <w:jc w:val="both"/>
              <w:rPr>
                <w:sz w:val="24"/>
                <w:szCs w:val="24"/>
              </w:rPr>
            </w:pPr>
            <w:r w:rsidRPr="00903603">
              <w:rPr>
                <w:sz w:val="24"/>
                <w:szCs w:val="24"/>
              </w:rPr>
              <w:t xml:space="preserve">ПК-8. Проведение анализа медико-статистической информации, ведение медицинской документации, организация деятельности находящегося </w:t>
            </w:r>
            <w:r w:rsidRPr="00903603">
              <w:rPr>
                <w:sz w:val="24"/>
                <w:szCs w:val="24"/>
              </w:rPr>
              <w:br/>
              <w:t>в распоряжении медицинского персонала</w:t>
            </w:r>
          </w:p>
        </w:tc>
        <w:tc>
          <w:tcPr>
            <w:tcW w:w="2472" w:type="pct"/>
          </w:tcPr>
          <w:p w:rsidR="00B9218B" w:rsidRPr="00B9218B" w:rsidRDefault="00B9218B" w:rsidP="00B9218B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ПК-8.1. Составлять план и отчет в своей работе.</w:t>
            </w:r>
          </w:p>
          <w:p w:rsidR="00B9218B" w:rsidRPr="00B9218B" w:rsidRDefault="00B9218B" w:rsidP="00B921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ПК-8.2. Умеет проводить анализ медико-статистических показателей </w:t>
            </w:r>
            <w:r w:rsidRPr="00B9218B">
              <w:rPr>
                <w:sz w:val="24"/>
                <w:szCs w:val="24"/>
              </w:rPr>
              <w:br/>
              <w:t>при заболеваниях и/или состояниях, требующих оказания скорой, в том числе скорой специализированной, медицинской помощи по профилю «анестезиология-реаниматология».</w:t>
            </w:r>
          </w:p>
          <w:p w:rsidR="00B9218B" w:rsidRPr="00B9218B" w:rsidRDefault="00B9218B" w:rsidP="00B9218B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ПК-8.3. Вести медицинскую документацию, в том числе в электронном виде, контролировать качество ее ведения </w:t>
            </w:r>
          </w:p>
          <w:p w:rsidR="00B9218B" w:rsidRPr="00B9218B" w:rsidRDefault="00B9218B" w:rsidP="00B9218B">
            <w:pPr>
              <w:widowControl w:val="0"/>
              <w:ind w:left="57"/>
              <w:contextualSpacing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ПК-8.4. Осуществлять контроль выполнения должностных обязанностей находящимся в распоряжении медицинским персоналом.</w:t>
            </w:r>
          </w:p>
        </w:tc>
      </w:tr>
    </w:tbl>
    <w:p w:rsidR="00B9218B" w:rsidRPr="00B9218B" w:rsidRDefault="00B9218B" w:rsidP="00B9218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. Примерный учебный план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708"/>
        <w:gridCol w:w="701"/>
        <w:gridCol w:w="708"/>
        <w:gridCol w:w="567"/>
        <w:gridCol w:w="567"/>
        <w:gridCol w:w="567"/>
        <w:gridCol w:w="1427"/>
        <w:gridCol w:w="170"/>
        <w:gridCol w:w="680"/>
      </w:tblGrid>
      <w:tr w:rsidR="00B9218B" w:rsidRPr="00B9218B" w:rsidTr="00903603">
        <w:trPr>
          <w:trHeight w:val="28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818" w:type="dxa"/>
            <w:gridSpan w:val="6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427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18B" w:rsidRPr="00B9218B" w:rsidTr="00903603">
        <w:trPr>
          <w:cantSplit/>
          <w:trHeight w:val="1617"/>
          <w:tblHeader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СЗ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ПЗ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7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ДОТ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427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B92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218B" w:rsidRPr="00B9218B" w:rsidTr="00B9218B">
        <w:trPr>
          <w:trHeight w:val="617"/>
        </w:trPr>
        <w:tc>
          <w:tcPr>
            <w:tcW w:w="709" w:type="dxa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11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1 Организация здравоохранения и общественное здоровье в современных условиях в Российской Федерации</w:t>
            </w:r>
          </w:p>
        </w:tc>
      </w:tr>
      <w:tr w:rsidR="00B9218B" w:rsidRPr="00B9218B" w:rsidTr="00445DCC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Принципы организации здравоохранения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УК-2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УК-3</w:t>
            </w:r>
          </w:p>
          <w:p w:rsidR="00B9218B" w:rsidRPr="00445DCC" w:rsidRDefault="00903603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 ОПК-2</w:t>
            </w:r>
            <w:r w:rsidR="00B9218B"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ОПК-8</w:t>
            </w:r>
          </w:p>
        </w:tc>
        <w:tc>
          <w:tcPr>
            <w:tcW w:w="680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Т/К</w:t>
            </w: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9"/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FF"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анестезиолого-реанимационной помощи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903603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УК-1 УК-2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УК-1 УК-2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B9218B">
        <w:tc>
          <w:tcPr>
            <w:tcW w:w="709" w:type="dxa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11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Клиническая физиология критических состояний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B9218B" w:rsidRPr="00445DCC" w:rsidRDefault="00B9218B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</w:t>
            </w:r>
            <w:r w:rsidR="00903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Сердечно-сосудистая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</w:t>
            </w:r>
            <w:r w:rsidR="00903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Кровь, ее основные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Нервная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УК-1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Мочевыделительная система, ее функции в </w:t>
            </w: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ПК-1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Пищеварительная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Печень,  ее функции в норме и при критических состояниях 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физиология и биохимия эндокринной системы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1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Клиническая физиология и биохимия терморегуляции</w:t>
            </w:r>
          </w:p>
        </w:tc>
        <w:tc>
          <w:tcPr>
            <w:tcW w:w="709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ОПК-4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445DCC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ПК-3 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УК-1 ОПК-1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ПК-1 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 ПК-5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9218B" w:rsidRPr="00B9218B" w:rsidTr="00B9218B">
        <w:tc>
          <w:tcPr>
            <w:tcW w:w="709" w:type="dxa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11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3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Водно-электролитный обмен, кислотно-основное состояние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Водно-электролитный обмен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 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Кислотно-основное состояние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 </w:t>
            </w:r>
          </w:p>
          <w:p w:rsidR="00445DCC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B9218B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Взаимосвязь между водно-электролитным обменом и КОС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 </w:t>
            </w:r>
          </w:p>
          <w:p w:rsidR="00445DCC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B9218B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Трудоемкость учебного модуля 3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 </w:t>
            </w:r>
          </w:p>
          <w:p w:rsid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ПК-3 </w:t>
            </w:r>
          </w:p>
          <w:p w:rsidR="00445DCC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B9218B" w:rsidRP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B9218B">
        <w:tc>
          <w:tcPr>
            <w:tcW w:w="709" w:type="dxa"/>
            <w:tcBorders>
              <w:bottom w:val="single" w:sz="4" w:space="0" w:color="auto"/>
            </w:tcBorders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3" w:type="dxa"/>
            <w:gridSpan w:val="11"/>
            <w:tcBorders>
              <w:bottom w:val="single" w:sz="4" w:space="0" w:color="auto"/>
            </w:tcBorders>
            <w:shd w:val="clear" w:color="auto" w:fill="EAF1DD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4 </w:t>
            </w:r>
            <w:r w:rsidR="00445DCC" w:rsidRPr="00903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анестезиологии</w:t>
            </w:r>
            <w:r w:rsidR="00445DCC" w:rsidRPr="00445DC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218B" w:rsidRPr="00B9218B" w:rsidTr="00903603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Болевые синдромы и их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903603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 </w:t>
            </w:r>
            <w:r w:rsidR="00445DCC">
              <w:rPr>
                <w:rFonts w:ascii="Times New Roman" w:eastAsia="Calibri" w:hAnsi="Times New Roman" w:cs="Times New Roman"/>
                <w:sz w:val="24"/>
                <w:szCs w:val="24"/>
              </w:rPr>
              <w:t>ОПК-</w:t>
            </w:r>
            <w:r w:rsidR="009036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45DCC" w:rsidRDefault="00445DCC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ОПК-</w:t>
            </w:r>
            <w:r w:rsidR="009036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45DCC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ОПК-4 ОПК-5 </w:t>
            </w:r>
            <w:r w:rsidR="00445DCC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ОПК-8 </w:t>
            </w:r>
          </w:p>
          <w:p w:rsidR="00B9218B" w:rsidRP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445DCC" w:rsidRPr="00903603" w:rsidRDefault="00445DCC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3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Общая анестезия </w:t>
            </w:r>
          </w:p>
        </w:tc>
        <w:tc>
          <w:tcPr>
            <w:tcW w:w="709" w:type="dxa"/>
            <w:shd w:val="clear" w:color="auto" w:fill="auto"/>
          </w:tcPr>
          <w:p w:rsidR="00B9218B" w:rsidRPr="0069635B" w:rsidRDefault="000E3A3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B9218B" w:rsidRPr="0069635B" w:rsidRDefault="000E3A3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69635B" w:rsidRDefault="000E3A3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ОПК-2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ОПК-4 ОПК-5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69635B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ОПК-8 </w:t>
            </w:r>
          </w:p>
          <w:p w:rsidR="00B9218B" w:rsidRPr="00445DCC" w:rsidRDefault="0069635B" w:rsidP="006963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Местная, регионарная и сочетанная анестезия</w:t>
            </w:r>
          </w:p>
        </w:tc>
        <w:tc>
          <w:tcPr>
            <w:tcW w:w="709" w:type="dxa"/>
            <w:shd w:val="clear" w:color="auto" w:fill="auto"/>
          </w:tcPr>
          <w:p w:rsidR="00B9218B" w:rsidRPr="0069635B" w:rsidRDefault="000E3A3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B9218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ОПК-6</w:t>
            </w:r>
          </w:p>
          <w:p w:rsidR="00B9218B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69635B" w:rsidRPr="00B9218B" w:rsidTr="00903603">
        <w:trPr>
          <w:trHeight w:val="1412"/>
        </w:trPr>
        <w:tc>
          <w:tcPr>
            <w:tcW w:w="709" w:type="dxa"/>
            <w:shd w:val="clear" w:color="auto" w:fill="auto"/>
          </w:tcPr>
          <w:p w:rsidR="0069635B" w:rsidRPr="0069635B" w:rsidRDefault="0069635B" w:rsidP="00445D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4.4. </w:t>
            </w:r>
          </w:p>
        </w:tc>
        <w:tc>
          <w:tcPr>
            <w:tcW w:w="311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Лекарственные средства, используемые при анестезиологическом обеспечении оперативных вмешательств</w:t>
            </w:r>
          </w:p>
        </w:tc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69635B" w:rsidRPr="00445DCC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9635B" w:rsidRPr="00B9218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9635B" w:rsidRPr="00B9218B" w:rsidTr="00903603">
        <w:trPr>
          <w:trHeight w:val="1412"/>
        </w:trPr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311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и специальные методы, используемые при анестезии и интенсивной </w:t>
            </w:r>
            <w:r w:rsidR="00E01519" w:rsidRPr="00696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терапии</w:t>
            </w:r>
          </w:p>
        </w:tc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69635B" w:rsidRPr="00445DCC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9635B" w:rsidRPr="00B9218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9635B" w:rsidRPr="00B9218B" w:rsidTr="00903603">
        <w:trPr>
          <w:trHeight w:val="1412"/>
        </w:trPr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311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анестезиологического обеспечения в различных областях хирургии</w:t>
            </w:r>
          </w:p>
        </w:tc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69635B" w:rsidRPr="00445DCC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9635B" w:rsidRPr="00B9218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9635B" w:rsidRPr="00B9218B" w:rsidTr="00903603">
        <w:trPr>
          <w:trHeight w:val="1412"/>
        </w:trPr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11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Трудный дыхательный путь</w:t>
            </w:r>
          </w:p>
        </w:tc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69635B" w:rsidRPr="00445DCC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9635B" w:rsidRPr="00B9218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69635B" w:rsidRPr="00B9218B" w:rsidTr="00903603">
        <w:trPr>
          <w:trHeight w:val="1412"/>
        </w:trPr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4.8.</w:t>
            </w:r>
          </w:p>
        </w:tc>
        <w:tc>
          <w:tcPr>
            <w:tcW w:w="311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Анестезия при эндоскопических операциях и исследованиях</w:t>
            </w:r>
          </w:p>
        </w:tc>
        <w:tc>
          <w:tcPr>
            <w:tcW w:w="709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9635B" w:rsidRPr="0069635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B9218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9635B" w:rsidRPr="00B9218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69635B" w:rsidRPr="0069635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9635B" w:rsidRPr="00B9218B" w:rsidRDefault="0069635B" w:rsidP="00CC72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923"/>
        </w:trPr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Трудоемкость учебного модуля 4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69635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B9218B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ПК-1-8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B9218B">
        <w:tc>
          <w:tcPr>
            <w:tcW w:w="709" w:type="dxa"/>
            <w:shd w:val="clear" w:color="auto" w:fill="EAF1DD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11"/>
            <w:shd w:val="clear" w:color="auto" w:fill="EAF1DD"/>
          </w:tcPr>
          <w:p w:rsidR="00B9218B" w:rsidRPr="0069635B" w:rsidRDefault="0069635B" w:rsidP="00696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</w:t>
            </w:r>
            <w:r w:rsidR="00B9218B"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программа учебно</w:t>
            </w:r>
            <w:r w:rsidR="00445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модуля 5. «Основы реанимации и интенсивной терапии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Патофизиология угасания жизненных функций организма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ОПК-4 ОПК-5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оживления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нарушений кровообращения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УК-2 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УК-3 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УК-4 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 ОПК-2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ОПК-3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ОПК-4 ОПК-5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ОПК-6</w:t>
            </w:r>
          </w:p>
          <w:p w:rsidR="00B9218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 ОПК-8</w:t>
            </w:r>
          </w:p>
          <w:p w:rsidR="00445DCC" w:rsidRPr="00445DCC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1373"/>
        </w:trPr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3119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острой дыхательной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1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69635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69635B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эндокринных расстройств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УК-3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при заболеваниях и повреждениях центральной нервной системы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5.7. 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поражений печени и желудочно-кишечного тракта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445DCC">
        <w:trPr>
          <w:trHeight w:val="3119"/>
        </w:trPr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Диагностика и лечение шока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45DCC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706598" w:rsidRDefault="00445DCC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484E55" w:rsidRPr="00B9218B" w:rsidTr="00903603">
        <w:trPr>
          <w:trHeight w:val="856"/>
        </w:trPr>
        <w:tc>
          <w:tcPr>
            <w:tcW w:w="709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5.9. </w:t>
            </w:r>
          </w:p>
        </w:tc>
        <w:tc>
          <w:tcPr>
            <w:tcW w:w="3119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6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Инфузионно-трансфузионная</w:t>
            </w:r>
            <w:proofErr w:type="spellEnd"/>
            <w:r w:rsidRPr="00706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терапия </w:t>
            </w:r>
          </w:p>
        </w:tc>
        <w:tc>
          <w:tcPr>
            <w:tcW w:w="709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484E55" w:rsidRPr="00706598" w:rsidRDefault="00484E55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484E55" w:rsidRPr="00706598" w:rsidRDefault="00484E55" w:rsidP="00706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</w:t>
            </w:r>
            <w:r w:rsidR="007065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84E55" w:rsidRPr="00706598" w:rsidRDefault="00484E55" w:rsidP="00484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rPr>
          <w:trHeight w:val="856"/>
        </w:trPr>
        <w:tc>
          <w:tcPr>
            <w:tcW w:w="709" w:type="dxa"/>
            <w:shd w:val="clear" w:color="auto" w:fill="auto"/>
          </w:tcPr>
          <w:p w:rsidR="00030D5E" w:rsidRPr="00CC720C" w:rsidRDefault="00030D5E" w:rsidP="00CC72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3119" w:type="dxa"/>
            <w:shd w:val="clear" w:color="auto" w:fill="auto"/>
          </w:tcPr>
          <w:p w:rsidR="00030D5E" w:rsidRPr="00CC720C" w:rsidRDefault="00587B82" w:rsidP="005E0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Критические состояния в акушерстве и гинекологии </w:t>
            </w:r>
          </w:p>
        </w:tc>
        <w:tc>
          <w:tcPr>
            <w:tcW w:w="709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030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706598" w:rsidRDefault="00030D5E" w:rsidP="00484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5.11.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Искусственное лечебное питание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B9218B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5.12.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тяжести и прогноз у пациентов в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5.13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Анальгезия и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седация</w:t>
            </w:r>
            <w:proofErr w:type="spellEnd"/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отделениях реанимации и интенсивной терапии 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5.14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Реабилитация пациентов, перенесших критические состояния 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3828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Трудоемкость учебного модуля 5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П/А</w:t>
            </w:r>
          </w:p>
        </w:tc>
      </w:tr>
      <w:tr w:rsidR="00030D5E" w:rsidRPr="00B9218B" w:rsidTr="00B9218B">
        <w:tc>
          <w:tcPr>
            <w:tcW w:w="709" w:type="dxa"/>
            <w:shd w:val="clear" w:color="auto" w:fill="EAF1DD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73" w:type="dxa"/>
            <w:gridSpan w:val="9"/>
            <w:shd w:val="clear" w:color="auto" w:fill="EAF1DD"/>
          </w:tcPr>
          <w:p w:rsidR="00030D5E" w:rsidRPr="00706598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6  Интенсивная терапия в педиатрии</w:t>
            </w:r>
          </w:p>
        </w:tc>
        <w:tc>
          <w:tcPr>
            <w:tcW w:w="850" w:type="dxa"/>
            <w:gridSpan w:val="2"/>
            <w:shd w:val="clear" w:color="auto" w:fill="EAF1DD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19" w:type="dxa"/>
            <w:shd w:val="clear" w:color="auto" w:fill="auto"/>
          </w:tcPr>
          <w:p w:rsidR="00030D5E" w:rsidRPr="00445DCC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нарушениях дыхания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19" w:type="dxa"/>
            <w:shd w:val="clear" w:color="auto" w:fill="auto"/>
          </w:tcPr>
          <w:p w:rsidR="00030D5E" w:rsidRPr="00445DCC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острой циркуляторной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19" w:type="dxa"/>
            <w:shd w:val="clear" w:color="auto" w:fill="auto"/>
          </w:tcPr>
          <w:p w:rsidR="00030D5E" w:rsidRPr="00445DCC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острой церебральной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3119" w:type="dxa"/>
            <w:shd w:val="clear" w:color="auto" w:fill="auto"/>
          </w:tcPr>
          <w:p w:rsidR="00030D5E" w:rsidRPr="00445DCC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в неонатологии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rPr>
          <w:trHeight w:val="430"/>
        </w:trPr>
        <w:tc>
          <w:tcPr>
            <w:tcW w:w="3828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Трудоемкость рабочего модуля 6        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3" w:type="dxa"/>
            <w:gridSpan w:val="11"/>
            <w:shd w:val="clear" w:color="auto" w:fill="auto"/>
          </w:tcPr>
          <w:p w:rsidR="00030D5E" w:rsidRPr="00706598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7 </w:t>
            </w:r>
            <w:r w:rsidRPr="00706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медицинской помощи пострадавшим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медицинской помощи пострадавшим при ДТП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Неотложная помощь при термических поражениях и химических ожогах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B9218B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Острые отравления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B9218B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7.4. 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при острых инфекционных заболеваниях и пищевых токсикоинфекциях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E01519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B9218B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519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030D5E" w:rsidRPr="00B9218B" w:rsidTr="00903603"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7.5.</w:t>
            </w:r>
          </w:p>
        </w:tc>
        <w:tc>
          <w:tcPr>
            <w:tcW w:w="311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Минно-взрывные ранения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B9218B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Т/К</w:t>
            </w:r>
          </w:p>
        </w:tc>
      </w:tr>
      <w:tr w:rsidR="00030D5E" w:rsidRPr="00B9218B" w:rsidTr="00903603">
        <w:tc>
          <w:tcPr>
            <w:tcW w:w="3828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 7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ОПК-3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030D5E" w:rsidRPr="00706598" w:rsidRDefault="00030D5E" w:rsidP="00445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598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D5E" w:rsidRPr="00B9218B" w:rsidTr="00903603">
        <w:tc>
          <w:tcPr>
            <w:tcW w:w="3828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30D5E" w:rsidRPr="00706598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030D5E" w:rsidRPr="00B9218B" w:rsidTr="00903603"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auto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D5E" w:rsidRPr="00B9218B" w:rsidRDefault="00030D5E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8B" w:rsidRPr="00B9218B" w:rsidRDefault="00B9218B" w:rsidP="00B9218B">
      <w:pPr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обучения: </w:t>
      </w: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35 недель, 8 месяцев, 1296 акад. часов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Учебно-производственному плану</w:t>
      </w:r>
    </w:p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708"/>
        <w:gridCol w:w="709"/>
        <w:gridCol w:w="709"/>
        <w:gridCol w:w="709"/>
        <w:gridCol w:w="709"/>
        <w:gridCol w:w="709"/>
        <w:gridCol w:w="707"/>
        <w:gridCol w:w="709"/>
      </w:tblGrid>
      <w:tr w:rsidR="00B9218B" w:rsidRPr="00B9218B" w:rsidTr="00903603">
        <w:tc>
          <w:tcPr>
            <w:tcW w:w="4990" w:type="dxa"/>
            <w:vMerge w:val="restart"/>
            <w:vAlign w:val="center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1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2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3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4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5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>6</w:t>
            </w:r>
          </w:p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мес.</w:t>
            </w: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7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 xml:space="preserve">8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мес</w:t>
            </w:r>
            <w:proofErr w:type="spellEnd"/>
          </w:p>
        </w:tc>
      </w:tr>
      <w:tr w:rsidR="00B9218B" w:rsidRPr="00B9218B" w:rsidTr="00903603">
        <w:tc>
          <w:tcPr>
            <w:tcW w:w="4990" w:type="dxa"/>
            <w:vMerge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69" w:type="dxa"/>
            <w:gridSpan w:val="8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B9218B">
              <w:rPr>
                <w:rFonts w:ascii="Times New Roman" w:eastAsia="Calibri" w:hAnsi="Times New Roman" w:cs="Times New Roman"/>
                <w:b/>
                <w:i/>
              </w:rPr>
              <w:t>Трудоемкость освоения (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i/>
              </w:rPr>
              <w:t>ак</w:t>
            </w:r>
            <w:proofErr w:type="spellEnd"/>
            <w:r w:rsidRPr="00B9218B">
              <w:rPr>
                <w:rFonts w:ascii="Times New Roman" w:eastAsia="Calibri" w:hAnsi="Times New Roman" w:cs="Times New Roman"/>
                <w:b/>
                <w:i/>
              </w:rPr>
              <w:t>. час)</w:t>
            </w: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здравоохранения и общественное здоровье в современных условиях в Российской Федерации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Клиническая физиология критических состояний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Водно-электролитный обмен, кислотно-основное состояние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 анестезиологии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реаниматология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108</w:t>
            </w: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в педиатрии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медицинской помощи пострадавшим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218B"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218B" w:rsidRPr="00B9218B" w:rsidTr="00903603">
        <w:trPr>
          <w:trHeight w:val="322"/>
        </w:trPr>
        <w:tc>
          <w:tcPr>
            <w:tcW w:w="4990" w:type="dxa"/>
            <w:vAlign w:val="center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Общая трудоемкость программы (1296 акад. час.)</w:t>
            </w:r>
          </w:p>
        </w:tc>
        <w:tc>
          <w:tcPr>
            <w:tcW w:w="708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707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</w:tr>
    </w:tbl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. Примерное содержание учебных модулей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1 «Организация здравоохранения и общественное здоровье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br/>
        <w:t>в современных условиях в Российской Федерации»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9217"/>
      </w:tblGrid>
      <w:tr w:rsidR="00B9218B" w:rsidRPr="00B9218B" w:rsidTr="00903603">
        <w:trPr>
          <w:tblHeader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тем, элементов и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Принципы организации здравоохранения в Российской Федерации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организации здравоохранения и общественного здоровья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социальной политики в Российской Федерации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отечественного здравоохранения на этапах его развития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Стратегические походы к формированию и развитию государственной политики здравоохранения 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анестезиолого-реанимационной помощи в Российской Федерации 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анестезиолого-реанимационной помощи в Российской Федерации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Роль специализированной скорой медицинской помощи при критических состояниях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анестезиолого-реанимационной помощи в стационаре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документации, отчетности, экономики и медицинской статистики в анестезиологии-реаниматологии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Вопросы медицинской психологии, врачебной этики и деонтологии в профессиональной деятельности анестезиолога-реаниматолога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в анестезиологии-реаниматологии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Информированное добровольное согласие пациента на медицинское вмешательство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момента смерти человека. Трансплантация органов и тканей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медицинских учреждений в условиях медицинского страхования</w:t>
            </w:r>
          </w:p>
        </w:tc>
      </w:tr>
    </w:tbl>
    <w:p w:rsidR="00B9218B" w:rsidRPr="00B9218B" w:rsidRDefault="00B9218B" w:rsidP="00B921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>Учебный модуль 2 «Клиническая физиология критических состояний»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436"/>
      </w:tblGrid>
      <w:tr w:rsidR="00B9218B" w:rsidRPr="00B9218B" w:rsidTr="00903603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Дыхательная система и ее функции в норме и при критических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Сердечно-сосудистая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Кровь и ее основные функции, и ее функции в норме и при критических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Нервная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Мочевыделительная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Пищеварительная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Печень и ее функции в норме и при критических состояниях 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Клиническая физиология и биохимия эндокринной системы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Клиническая физиология и биохимия терморегуляции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3 </w:t>
      </w:r>
      <w:r w:rsidRPr="00B9218B">
        <w:rPr>
          <w:rFonts w:ascii="Times New Roman" w:eastAsia="Calibri" w:hAnsi="Times New Roman" w:cs="Times New Roman"/>
          <w:sz w:val="28"/>
          <w:szCs w:val="28"/>
        </w:rPr>
        <w:t>«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Водно-электролитный обмен и кислотно-основное состояние</w:t>
      </w:r>
      <w:r w:rsidRPr="00B9218B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436"/>
      </w:tblGrid>
      <w:tr w:rsidR="00B9218B" w:rsidRPr="00B9218B" w:rsidTr="00903603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Водно-электролитный обмен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регуляции водно-электролитного обмена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Электролитный обмен и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осмолярность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плазмы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нарушений водно-электролитного обмена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Кислотно-основное состояние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B9218B"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поддержания КОС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нарушения КОС организма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B9218B"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Взаимосвязь между водно-электролитным обменом и КОС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>Учебный модуль 4 «Основы анестезиологии</w:t>
      </w:r>
      <w:r w:rsidRPr="00B9218B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234"/>
        <w:gridCol w:w="9398"/>
      </w:tblGrid>
      <w:tr w:rsidR="00B9218B" w:rsidRPr="00B9218B" w:rsidTr="00903603">
        <w:trPr>
          <w:tblHeader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Болевые синдромы и их терапия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Общая анестезия 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методов обезболивания. Компоненты общей анестезии.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Наркозно-дыхательная аппаратура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Ингаляционная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Неингаляционная общая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4.2.5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Комбинированная общая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4.2.6.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общей анестезии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Местная, регионарная и сочетанная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Местные анестетики. Методы местной анестезии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Нейроаксиальные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анестезии – место в современной анестезиологии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нейроаксиальной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анестезии. Диагностика. Лечение. Профилактика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Мультимодальная анальгезия в послеоперационном периоде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Лекарственные средства, используемые при анестезиологическом обеспечении оперативных вмешательств</w:t>
            </w:r>
          </w:p>
        </w:tc>
      </w:tr>
      <w:tr w:rsidR="00B9218B" w:rsidRPr="00B9218B" w:rsidTr="00903603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и специальные методы, используемые при анестезии и интенсивной терапии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4.6.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Особенности проведения анестезии в различных областях хирургии 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4.7.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Трудный дыхательный путь. 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4.8.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Анестезия при эндоскопических операциях и исследованиях 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5 «Основы реанимации и интенсивной терапии»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16"/>
        <w:gridCol w:w="9816"/>
      </w:tblGrid>
      <w:tr w:rsidR="00B9218B" w:rsidRPr="00B9218B" w:rsidTr="00903603">
        <w:tc>
          <w:tcPr>
            <w:tcW w:w="816" w:type="dxa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код</w:t>
            </w:r>
          </w:p>
        </w:tc>
        <w:tc>
          <w:tcPr>
            <w:tcW w:w="9816" w:type="dxa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 xml:space="preserve">Наименование тем, элементов, </w:t>
            </w:r>
            <w:proofErr w:type="spellStart"/>
            <w:r w:rsidRPr="00B9218B">
              <w:rPr>
                <w:b/>
                <w:bCs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Патофизиология угасания жизненных функций организма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5.1.1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Нормативные документы, регламентирующие порядок проведения реанимационного пособия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445DCC" w:rsidRDefault="00B9218B" w:rsidP="00B9218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45DCC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816" w:type="dxa"/>
            <w:shd w:val="clear" w:color="auto" w:fill="auto"/>
          </w:tcPr>
          <w:p w:rsidR="00B9218B" w:rsidRPr="00445DCC" w:rsidRDefault="00B9218B" w:rsidP="00B9218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45DCC">
              <w:rPr>
                <w:b/>
                <w:sz w:val="24"/>
                <w:szCs w:val="24"/>
              </w:rPr>
              <w:t>Методы оживления.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5.2.1.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Показания и этапы проведения сердечно-легочной реанимации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5.2.2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Базовая сердечно-легочная реанимация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Расширенная (квалифицированная) сердечно-легочная реанимация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5.2.4.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Прогноз после проведения сердечно-легочной реанимации. </w:t>
            </w:r>
            <w:proofErr w:type="spellStart"/>
            <w:r w:rsidRPr="00B9218B">
              <w:rPr>
                <w:sz w:val="24"/>
                <w:szCs w:val="24"/>
              </w:rPr>
              <w:t>Постреанимационная</w:t>
            </w:r>
            <w:proofErr w:type="spellEnd"/>
            <w:r w:rsidRPr="00B9218B">
              <w:rPr>
                <w:sz w:val="24"/>
                <w:szCs w:val="24"/>
              </w:rPr>
              <w:t xml:space="preserve"> болезнь 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нарушений кровообращения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Ключевые вопросы патофизиологии нарушений кровообращения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Мониторинг гемодинамики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коронарный синдром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инфаркт миокарда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Нарушения сердечного ритма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.6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Тромбоэмболия легочной артерии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.7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Внезапная сердечная смерть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.8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B9218B">
              <w:rPr>
                <w:sz w:val="24"/>
                <w:szCs w:val="24"/>
              </w:rPr>
              <w:t>Кардиомиопатии</w:t>
            </w:r>
            <w:proofErr w:type="spellEnd"/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B9218B" w:rsidRPr="00B9218B">
              <w:rPr>
                <w:sz w:val="24"/>
                <w:szCs w:val="24"/>
              </w:rPr>
              <w:t>.9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  <w:bdr w:val="none" w:sz="0" w:space="0" w:color="auto" w:frame="1"/>
              </w:rPr>
              <w:t>Неотложные состояния при заболеваниях аорты. Острый аортальный синдром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острой дыхательной недостаточности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B9218B"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Ключевые вопросы патофизиологии легких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B9218B"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   Диагностика и мониторинг дыхательной недостаточности 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B9218B"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Отек легких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  <w:r w:rsidR="00B9218B"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Аспирационный </w:t>
            </w:r>
            <w:proofErr w:type="spellStart"/>
            <w:r w:rsidRPr="00B9218B">
              <w:rPr>
                <w:sz w:val="24"/>
                <w:szCs w:val="24"/>
              </w:rPr>
              <w:t>пневмонит</w:t>
            </w:r>
            <w:proofErr w:type="spellEnd"/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B9218B"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Астматические состояния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B9218B" w:rsidRPr="00B9218B">
              <w:rPr>
                <w:sz w:val="24"/>
                <w:szCs w:val="24"/>
              </w:rPr>
              <w:t>.6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Острый респираторный дистресс-синдром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="00B9218B" w:rsidRPr="00B9218B">
              <w:rPr>
                <w:sz w:val="24"/>
                <w:szCs w:val="24"/>
              </w:rPr>
              <w:t>.7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Респираторная терапия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9218B" w:rsidRPr="00B9218B">
              <w:rPr>
                <w:sz w:val="24"/>
                <w:szCs w:val="24"/>
              </w:rPr>
              <w:t>3.8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Пневмоторакс, гидроторакс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  <w:r w:rsidR="00B9218B" w:rsidRPr="00B9218B">
              <w:rPr>
                <w:bCs/>
                <w:sz w:val="24"/>
                <w:szCs w:val="24"/>
              </w:rPr>
              <w:t xml:space="preserve">.9 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Пневмонии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  <w:r w:rsidR="00B9218B" w:rsidRPr="00B9218B">
              <w:rPr>
                <w:bCs/>
                <w:sz w:val="24"/>
                <w:szCs w:val="24"/>
              </w:rPr>
              <w:t xml:space="preserve">.10 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B9218B">
              <w:rPr>
                <w:bCs/>
                <w:sz w:val="24"/>
                <w:szCs w:val="24"/>
              </w:rPr>
              <w:t>Странгуляционная</w:t>
            </w:r>
            <w:proofErr w:type="spellEnd"/>
            <w:r w:rsidRPr="00B9218B">
              <w:rPr>
                <w:bCs/>
                <w:sz w:val="24"/>
                <w:szCs w:val="24"/>
              </w:rPr>
              <w:t xml:space="preserve"> асфиксия. Утопление.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эндокринных расстройств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  <w:r w:rsidR="00B9218B" w:rsidRPr="00B9218B">
              <w:rPr>
                <w:sz w:val="24"/>
                <w:szCs w:val="24"/>
              </w:rPr>
              <w:t>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Осложнения углеводного обмена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B9218B"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Недостаточность функции надпочечников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445D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B9218B"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Нарушения функции щитовидной железы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B9218B"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Гипофизарная кома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при заболеваниях и повреждениях центральной нервной системы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Ключевые вопросы патофизиологии ЦНС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Неврологическая диагностика при заболеваниях и повреждениях ЦНС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Мониторинг при заболеваниях и повреждениях ЦНС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Судорожный синдром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445D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 w:rsidR="00B9218B" w:rsidRPr="00B9218B">
              <w:rPr>
                <w:sz w:val="24"/>
                <w:szCs w:val="24"/>
              </w:rPr>
              <w:t>5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Острые нарушения мозгового кровообращения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445DCC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 w:rsidR="00B9218B" w:rsidRPr="00B9218B">
              <w:rPr>
                <w:sz w:val="24"/>
                <w:szCs w:val="24"/>
              </w:rPr>
              <w:t>6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Черепно-мозговая травма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.7.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Травматические повреждения спинного мозга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.8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Вегетативное состояние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B9218B" w:rsidRPr="00B9218B">
              <w:rPr>
                <w:sz w:val="24"/>
                <w:szCs w:val="24"/>
              </w:rPr>
              <w:t>.9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Отек мозга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поражений печени и желудочно-кишечного тракта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Патофизиология синдрома кишечной недостаточности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Желудочно-кишечные кровотечения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Острая печеночная недостаточность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Портальная гипертензия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панкреатит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.6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Острая кишечная непроходимость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B9218B" w:rsidRPr="00B9218B">
              <w:rPr>
                <w:sz w:val="24"/>
                <w:szCs w:val="24"/>
              </w:rPr>
              <w:t>.7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Синдром </w:t>
            </w:r>
            <w:proofErr w:type="spellStart"/>
            <w:r w:rsidRPr="00B9218B">
              <w:rPr>
                <w:sz w:val="24"/>
                <w:szCs w:val="24"/>
              </w:rPr>
              <w:t>интраабдоминальной</w:t>
            </w:r>
            <w:proofErr w:type="spellEnd"/>
            <w:r w:rsidRPr="00B9218B">
              <w:rPr>
                <w:sz w:val="24"/>
                <w:szCs w:val="24"/>
              </w:rPr>
              <w:t xml:space="preserve"> гипертензии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Диагностика и лечение шока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="00B9218B"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Патофизиологические механизмы развития и классификация шоковых состояний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="00B9218B"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Клиника шоковых состояний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="00B9218B"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Особенности лечения отдельных видов шока.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B9218B" w:rsidRDefault="00445DCC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="00B9218B"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B9218B" w:rsidRPr="00B9218B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Оказание медицинской помощи вне медицинской организации при шоковых состояниях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587B82" w:rsidRDefault="00484E55" w:rsidP="00484E5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587B82">
              <w:rPr>
                <w:b/>
                <w:sz w:val="24"/>
                <w:szCs w:val="24"/>
              </w:rPr>
              <w:t>5.9</w:t>
            </w:r>
          </w:p>
        </w:tc>
        <w:tc>
          <w:tcPr>
            <w:tcW w:w="9816" w:type="dxa"/>
            <w:shd w:val="clear" w:color="auto" w:fill="auto"/>
          </w:tcPr>
          <w:p w:rsidR="00484E55" w:rsidRPr="00587B82" w:rsidRDefault="00484E55" w:rsidP="00484E55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587B82">
              <w:rPr>
                <w:b/>
                <w:sz w:val="24"/>
                <w:szCs w:val="24"/>
              </w:rPr>
              <w:t>Инфузионно-трансфузионная</w:t>
            </w:r>
            <w:proofErr w:type="spellEnd"/>
            <w:r w:rsidRPr="00587B82">
              <w:rPr>
                <w:b/>
                <w:sz w:val="24"/>
                <w:szCs w:val="24"/>
              </w:rPr>
              <w:t xml:space="preserve"> терапия</w:t>
            </w:r>
          </w:p>
        </w:tc>
      </w:tr>
      <w:tr w:rsidR="00587B82" w:rsidRPr="00B9218B" w:rsidTr="00903603">
        <w:tc>
          <w:tcPr>
            <w:tcW w:w="816" w:type="dxa"/>
          </w:tcPr>
          <w:p w:rsidR="00587B82" w:rsidRPr="00CC720C" w:rsidRDefault="00587B82" w:rsidP="00484E55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5.10</w:t>
            </w:r>
          </w:p>
        </w:tc>
        <w:tc>
          <w:tcPr>
            <w:tcW w:w="9816" w:type="dxa"/>
            <w:shd w:val="clear" w:color="auto" w:fill="auto"/>
          </w:tcPr>
          <w:p w:rsidR="00587B82" w:rsidRPr="00CC720C" w:rsidRDefault="00587B82" w:rsidP="00484E55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Критические состояния в акушерстве и гинекологии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5.11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Искусственное лечебное питание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720C">
              <w:rPr>
                <w:sz w:val="24"/>
                <w:szCs w:val="24"/>
              </w:rPr>
              <w:t>5.11</w:t>
            </w:r>
            <w:r w:rsidR="00B9218B" w:rsidRPr="00CC720C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C720C">
              <w:rPr>
                <w:sz w:val="24"/>
                <w:szCs w:val="24"/>
              </w:rPr>
              <w:t>Методы диагностики недостаточности питания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720C">
              <w:rPr>
                <w:sz w:val="24"/>
                <w:szCs w:val="24"/>
              </w:rPr>
              <w:t>5.11</w:t>
            </w:r>
            <w:r w:rsidR="00B9218B" w:rsidRPr="00CC720C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CC720C">
              <w:rPr>
                <w:sz w:val="24"/>
                <w:szCs w:val="24"/>
              </w:rPr>
              <w:t>Энтеральное</w:t>
            </w:r>
            <w:proofErr w:type="spellEnd"/>
            <w:r w:rsidRPr="00CC720C">
              <w:rPr>
                <w:sz w:val="24"/>
                <w:szCs w:val="24"/>
              </w:rPr>
              <w:t xml:space="preserve"> питание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C720C">
              <w:rPr>
                <w:sz w:val="24"/>
                <w:szCs w:val="24"/>
              </w:rPr>
              <w:t>5.11</w:t>
            </w:r>
            <w:r w:rsidR="00B9218B" w:rsidRPr="00CC720C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C720C">
              <w:rPr>
                <w:sz w:val="24"/>
                <w:szCs w:val="24"/>
              </w:rPr>
              <w:t>Парентеральное питание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5.12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Оценка тяжести и прогноз у пациентов в критических состояниях</w:t>
            </w:r>
          </w:p>
        </w:tc>
      </w:tr>
      <w:tr w:rsidR="00B9218B" w:rsidRPr="00B9218B" w:rsidTr="00903603">
        <w:tc>
          <w:tcPr>
            <w:tcW w:w="816" w:type="dxa"/>
            <w:shd w:val="clear" w:color="auto" w:fill="auto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5.13</w:t>
            </w:r>
            <w:r w:rsidR="00B9218B" w:rsidRPr="00CC72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 xml:space="preserve">Анальгезия и </w:t>
            </w:r>
            <w:proofErr w:type="spellStart"/>
            <w:r w:rsidRPr="00CC720C">
              <w:rPr>
                <w:b/>
                <w:sz w:val="24"/>
                <w:szCs w:val="24"/>
              </w:rPr>
              <w:t>седация</w:t>
            </w:r>
            <w:proofErr w:type="spellEnd"/>
            <w:r w:rsidRPr="00CC720C">
              <w:rPr>
                <w:b/>
                <w:sz w:val="24"/>
                <w:szCs w:val="24"/>
              </w:rPr>
              <w:t xml:space="preserve"> в отделениях реанимации и интенсивной терапии </w:t>
            </w:r>
          </w:p>
        </w:tc>
      </w:tr>
      <w:tr w:rsidR="00B9218B" w:rsidRPr="00B9218B" w:rsidTr="00903603">
        <w:tc>
          <w:tcPr>
            <w:tcW w:w="816" w:type="dxa"/>
          </w:tcPr>
          <w:p w:rsidR="00B9218B" w:rsidRPr="00CC720C" w:rsidRDefault="00587B82" w:rsidP="00B9218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C720C">
              <w:rPr>
                <w:b/>
                <w:sz w:val="24"/>
                <w:szCs w:val="24"/>
              </w:rPr>
              <w:t>5.4</w:t>
            </w:r>
            <w:r w:rsidR="00B9218B" w:rsidRPr="00CC72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16" w:type="dxa"/>
            <w:shd w:val="clear" w:color="auto" w:fill="auto"/>
          </w:tcPr>
          <w:p w:rsidR="00B9218B" w:rsidRPr="00CC720C" w:rsidRDefault="00B9218B" w:rsidP="00B9218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C720C">
              <w:rPr>
                <w:b/>
                <w:bCs/>
                <w:sz w:val="24"/>
                <w:szCs w:val="24"/>
              </w:rPr>
              <w:t>Реабилитация пациентов, перенесших критические состояния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</w:t>
      </w: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«Интенсивная терапия в педиатрии»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531"/>
      </w:tblGrid>
      <w:tr w:rsidR="00B9218B" w:rsidRPr="00B9218B" w:rsidTr="00903603">
        <w:trPr>
          <w:trHeight w:val="290"/>
        </w:trPr>
        <w:tc>
          <w:tcPr>
            <w:tcW w:w="1101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31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B9218B" w:rsidRPr="00B9218B" w:rsidTr="00903603">
        <w:tc>
          <w:tcPr>
            <w:tcW w:w="1101" w:type="dxa"/>
            <w:vAlign w:val="center"/>
          </w:tcPr>
          <w:p w:rsidR="00B9218B" w:rsidRPr="00484E55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9531" w:type="dxa"/>
            <w:shd w:val="clear" w:color="auto" w:fill="auto"/>
          </w:tcPr>
          <w:p w:rsidR="00B9218B" w:rsidRPr="00484E55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нарушениях дыхания</w:t>
            </w:r>
          </w:p>
        </w:tc>
      </w:tr>
      <w:tr w:rsidR="00B9218B" w:rsidRPr="00B9218B" w:rsidTr="00903603">
        <w:tc>
          <w:tcPr>
            <w:tcW w:w="1101" w:type="dxa"/>
            <w:vAlign w:val="center"/>
          </w:tcPr>
          <w:p w:rsidR="00B9218B" w:rsidRPr="00484E55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531" w:type="dxa"/>
            <w:shd w:val="clear" w:color="auto" w:fill="auto"/>
          </w:tcPr>
          <w:p w:rsidR="00B9218B" w:rsidRPr="00484E55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острой циркуляторной недостаточности</w:t>
            </w:r>
          </w:p>
        </w:tc>
      </w:tr>
      <w:tr w:rsidR="00B9218B" w:rsidRPr="00B9218B" w:rsidTr="00903603">
        <w:tc>
          <w:tcPr>
            <w:tcW w:w="1101" w:type="dxa"/>
            <w:vAlign w:val="center"/>
          </w:tcPr>
          <w:p w:rsidR="00B9218B" w:rsidRPr="00484E55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531" w:type="dxa"/>
            <w:shd w:val="clear" w:color="auto" w:fill="auto"/>
          </w:tcPr>
          <w:p w:rsidR="00B9218B" w:rsidRPr="00484E55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острой церебральной недостаточности</w:t>
            </w:r>
          </w:p>
        </w:tc>
      </w:tr>
      <w:tr w:rsidR="00B9218B" w:rsidRPr="00B9218B" w:rsidTr="00903603">
        <w:tc>
          <w:tcPr>
            <w:tcW w:w="1101" w:type="dxa"/>
            <w:vAlign w:val="center"/>
          </w:tcPr>
          <w:p w:rsidR="00B9218B" w:rsidRPr="00484E55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531" w:type="dxa"/>
            <w:shd w:val="clear" w:color="auto" w:fill="auto"/>
          </w:tcPr>
          <w:p w:rsidR="00B9218B" w:rsidRPr="00484E55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в неонатологии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</w:t>
      </w: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медицинской помощи пострадавшим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9922"/>
      </w:tblGrid>
      <w:tr w:rsidR="00B9218B" w:rsidRPr="00B9218B" w:rsidTr="00CC720C">
        <w:tc>
          <w:tcPr>
            <w:tcW w:w="880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922" w:type="dxa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587B82" w:rsidP="0058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медицинской помощи пострадавшим при ДТП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587B82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B82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Травматические повреждения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неотложной медицинской помощи на догоспитальном этапе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 медицинской сортировки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груди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живота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конечностей и таза.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 иммобилизации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Политравма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клиники, диагностики и лечения, с позиции врача-анестезиолога-реаниматолога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Неотложная помощь при термических поражениях и химических ожогах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Термические ожоги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7.2..2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ожоги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Отморожения (местная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травма). Общее охлаждение организма (общая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травма.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Острые отравления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Общие вопросы токсикологии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Частные вопросы токсикологии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при острых инфекционных заболеваниях и пищевых токсикоинфекциях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Минно-взрывные ранения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возникновения, классификация, терминология минно-взрывных ранений</w:t>
            </w:r>
          </w:p>
        </w:tc>
      </w:tr>
      <w:tr w:rsidR="00B9218B" w:rsidRPr="00B9218B" w:rsidTr="00CC720C">
        <w:tc>
          <w:tcPr>
            <w:tcW w:w="880" w:type="dxa"/>
            <w:vAlign w:val="center"/>
          </w:tcPr>
          <w:p w:rsidR="00B9218B" w:rsidRPr="00B9218B" w:rsidRDefault="00B9218B" w:rsidP="00B92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9922" w:type="dxa"/>
            <w:shd w:val="clear" w:color="auto" w:fill="auto"/>
          </w:tcPr>
          <w:p w:rsidR="00B9218B" w:rsidRPr="00B9218B" w:rsidRDefault="00B9218B" w:rsidP="00B92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Клиника, диагностика и первая врачебная помощь при  минно-взрывных ранениях.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Жизнеугрожающие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минно-взрывных травм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VI. Организационно-педагогические условия</w:t>
      </w: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симуляционного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Симуляционный обучающий курс может проводиться в форме симуляционных тренингов различных типов: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 технических навыков;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клинический сценарий (с возможностью его изменения);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коммуникативных навыков;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командный тренинг;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междисциплинарный тренинг.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симуляционного оборудования для реализации Программы в соответствии с паспортами специальности при проведении первичной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специализированной аккредитации по специальности «Анестезиология-реанимация»:</w:t>
      </w:r>
    </w:p>
    <w:p w:rsidR="00B9218B" w:rsidRPr="00B9218B" w:rsidRDefault="00B9218B" w:rsidP="00B921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Манекен-тренажёр для расширенной реанимации взрослого пациента на кровати/каталке реанимационной со следующими техническими характеристиками: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возможность выполнения компрессий грудной клетки с функцией контроля качества;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возможность проведения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дефибрилляции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ручными или самоклеящимися электродами;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реалистичная анатомия верхних дыхательных путей, для обеспечения проходимости верхних дыхательных путей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воздуховодов, вентиляция маской, интубация трахеи (на выбор);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возможность разгибания головы;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возможность вентиляции мешком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− мягкий коврик.</w:t>
      </w:r>
    </w:p>
    <w:p w:rsidR="00B9218B" w:rsidRPr="00B9218B" w:rsidRDefault="00B9218B" w:rsidP="00CC720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автоматический наружный дефибриллятор или ручной дефибриллятор с биполярным импульсом, кардиомонитором, ручными или самоклеящимися электродами и 3-канальной ЭКГ (должна быть возможность снятия ЭКГ с ручных электродов).</w:t>
      </w:r>
    </w:p>
    <w:p w:rsidR="00B9218B" w:rsidRPr="00B9218B" w:rsidRDefault="00B9218B" w:rsidP="00B921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Полноростовой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симулятор или робот-симулятор взрослого пациента с характеристиками: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встроенная физиологическая и фармакологическая библиотека с автоматической реакцией на действия, введение лекарственных препаратов в виде изменения состояния пациента или возможность создавать сценарии с программированием изменения состояния пациента в ответ на действия и введение лекарственных препаратов;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реалистичная анатомия ВДП, возможность выполнять все манипуляции;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возможность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мониторировать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ЭКГ,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неинвазивное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пульсоксиметрию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температуру тела с помощью реального оборудования или симуляционного монитора в комплекте с симулятором пациента;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возможность взаимодействовать с реальным наркозно дыхательным аппаратом – демонстрация экскурсий грудной клетки, дыхательных шумов во время ИВЛ, демонстрация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капнограммы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возможности), демонстрация изменений механики дыхания 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аускультативной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при различных состояниях;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имитация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бронхоспазма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однолегочной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вентиляции, пневмоторакса, ларингоспазма, интубации пищевода, изменение анатомии ротоглотки;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− речевое сопровождение.</w:t>
      </w:r>
    </w:p>
    <w:p w:rsidR="00B9218B" w:rsidRPr="00B9218B" w:rsidRDefault="00B9218B" w:rsidP="00CC720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 пациента (имитация), воспроизводящий заданные в сценарии параметры (в случае их измерения), если монитор поставляется в комплекте с симулятором с возможностью проведения мониторинга ЭКГ,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неинвазивного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АД,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капнометрии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отсутствия такой опции на наркозно-дыхательном аппарате).</w:t>
      </w:r>
    </w:p>
    <w:p w:rsidR="00B9218B" w:rsidRPr="00B9218B" w:rsidRDefault="00B9218B" w:rsidP="00CC720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Наркозно-дыхательный аппарат с мониторингом механики дыхания,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газоанализом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(FiO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 FetO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 FiCO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 FetCO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концентрация ингаляционных анестетиков на вдохе и выдохе), с испарителем для 2-х ингаляционных анестетиков </w:t>
      </w:r>
    </w:p>
    <w:p w:rsidR="00B9218B" w:rsidRPr="00B9218B" w:rsidRDefault="00B9218B" w:rsidP="00CC720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концентратор кислорода (производительность не менее 10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л/мин, создает давление на выходе, достаточное для работы наркозно-дыхательного аппарата - не менее 3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218B" w:rsidRPr="00B9218B" w:rsidRDefault="00B9218B" w:rsidP="00B921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Манекен – анатомически правильная модель верхней половины торса человека с имитацией верхних дыхательных путей, пищевода и со следующими техническими характеристиками: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реалистичные неосложненные дыхательные пути: зубы, небный язычок, голосовая щель, голосовые связки, гортань, надгортанник, хрящи, трахея, пищевод и раздуваемые легкие и желудок.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отработка приемов проходимости дыхательных путей.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установка надгортанных воздуховодов,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орофарингеальных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воздуховодов,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эндоназальная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оротрахеальная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интубация.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проведение ручной искусственной вентиляции легких мешком, снабженным маской или аппаратами искусственной вентиляции легких (ИВЛ).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позволяет проводить зрительный контроль раздувания легких </w:t>
      </w:r>
    </w:p>
    <w:p w:rsidR="00B9218B" w:rsidRPr="00B9218B" w:rsidRDefault="00B9218B" w:rsidP="00B921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Манекен – анатомически правильная модель верхней половины торса человека с управляющим устройством со следующими техническими характеристиками: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реалистичные неосложненные дыхательные пути: зубы, небный язычок, голосовая щель, голосовые связки, гортань, надгортанник, хрящи, трахея, пищевод и раздуваемые легкие и желудок.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отработка приемов проходимости дыхательных путей.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установка надгортанных воздуховодов,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орофарингеальных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воздуховодов,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эндоназальная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оротрахеальная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интубация.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проведение ручной искусственной вентиляции легких мешком, снабженным маской или аппаратами ИВЛ.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позволяет проводить зрительный контроль раздувания легких, а также компьютерный контроль запрокидывания головы, выдвижения нижней челюсти, глубину заведения ЭТТ, интубацию пищевода и растяжение желудка, объем вентиляции.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для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крикотиреотомии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«голова-шея» или «шея» со следующими характеристиками: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696" w:hanging="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сменяемая шея,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696" w:hanging="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реалистичные ориентиры передней поверхности шеи,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left="696" w:hanging="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возможность установить трубку диаметром 6 мм в трахею.</w:t>
      </w:r>
    </w:p>
    <w:p w:rsidR="00B9218B" w:rsidRPr="00B9218B" w:rsidRDefault="00B9218B" w:rsidP="00B9218B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Манекен для катетеризации центральных вен, расположенный на манипуляционном столике на высоте кушетки, с возможностями: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фантом представляет собой верхнюю половину туловища, позволяющую выполнять пункцию внутренней яремной, подключичной вены.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пальпации основных ориентиров.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 выполнении пункции сосуда подтверждение успешного или неудачного попадания должно происходить наглядно: при пункции вены в шприц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аспирируют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имитатор крови.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B921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профессиональным стандартам.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92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VII. Формы аттестации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Текущий контроль осуществляется в форме собеседования, проверки правильности формирования практических умений.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Итоговая аттестация по Программе проводится в форме экзамена и должна выявлять теоретическую и практическую подготовку врача-анестезиолога-реаниматолога в соответствии с требованиями квалификационных характеристик и профессиональных стандартов.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Обучающийся допускается к итоговой аттестации после изучения дисциплин в объеме, предусмотренном учебным планом.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B9218B">
        <w:rPr>
          <w:rFonts w:ascii="Times New Roman" w:eastAsia="Times New Roman" w:hAnsi="Times New Roman" w:cs="Times New Roman"/>
          <w:color w:val="000000"/>
          <w:sz w:val="20"/>
          <w:szCs w:val="28"/>
          <w:vertAlign w:val="superscript"/>
          <w:lang w:eastAsia="ru-RU"/>
        </w:rPr>
        <w:footnoteReference w:id="21"/>
      </w:r>
      <w:r w:rsidRPr="00B92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VIII. Оценочные материалы</w:t>
      </w:r>
    </w:p>
    <w:p w:rsidR="00B9218B" w:rsidRPr="00B9218B" w:rsidRDefault="00B9218B" w:rsidP="00B92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92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8.1. Примерная тематика контрольных вопросов:</w:t>
      </w:r>
    </w:p>
    <w:p w:rsidR="00B9218B" w:rsidRPr="00B9218B" w:rsidRDefault="00B9218B" w:rsidP="00B9218B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Международная классификация болезней (МКБ)?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медицинская помощь оказывается без согласия граждан или их представителей?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Актуальная эпидемиологическая характеристика вирусно-бактериальных пневмоний.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маршрутизации пациентов с вирусно-бактериальными пневмониями.</w:t>
      </w:r>
    </w:p>
    <w:p w:rsidR="00B9218B" w:rsidRPr="00B9218B" w:rsidRDefault="00B9218B" w:rsidP="00B9218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Что относится к методам регионарной анальгезии?</w:t>
      </w:r>
    </w:p>
    <w:p w:rsidR="00B9218B" w:rsidRPr="00B9218B" w:rsidRDefault="00B9218B" w:rsidP="00B9218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Как измерить интенсивность боли?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компоненты входят в шкалу </w:t>
      </w:r>
      <w:r w:rsidRPr="00B921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SOFA</w:t>
      </w: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Какие методы определения основного обмена Вы знаете?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о</w:t>
      </w:r>
      <w:r w:rsidR="00CC720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новные клинические проявления </w:t>
      </w:r>
      <w:proofErr w:type="spellStart"/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>гиперхлоэмического</w:t>
      </w:r>
      <w:proofErr w:type="spellEnd"/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ацидоза. 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Кто определяет выбор анестезиологического пособия? </w:t>
      </w:r>
    </w:p>
    <w:p w:rsidR="00B9218B" w:rsidRPr="00B9218B" w:rsidRDefault="00B9218B" w:rsidP="00B9218B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определение Сепсис-3.</w:t>
      </w: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9218B" w:rsidRPr="00B9218B" w:rsidRDefault="00B9218B" w:rsidP="00B921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8.2. Примеры знаний, выявляющих практическую подготовку врача-анестезиолога-реаниматолога: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18B" w:rsidRPr="00B9218B" w:rsidRDefault="00B9218B" w:rsidP="00B9218B">
      <w:pPr>
        <w:numPr>
          <w:ilvl w:val="0"/>
          <w:numId w:val="4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оценку кровопотери у пациента в операционной.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алгоритм обследования пациента с вероятной ТЭЛА.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алгоритм действий при развитии у больного неустойчивой ЖТ (желудочко</w:t>
      </w:r>
      <w:r w:rsidR="00CC7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тахикардии) с нарушениями гемодинамики?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Опишите, что Вы предпримете для профилактики </w:t>
      </w:r>
      <w:proofErr w:type="spellStart"/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иммобилизационного</w:t>
      </w:r>
      <w:proofErr w:type="spellEnd"/>
      <w:r w:rsidRPr="00B92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синдрома у пациентов в ОРИТ.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варианты доступа при ТАР-блоке.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такое подвздошно-паховый и подвздошно-подчревный блок.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основные правила индукции и поддержания нейромышечного блока у пациентов с ожогами или травмами.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существующие критерии выбора миорелаксанта у пациентов с сопутствующими заболеваниями. </w:t>
      </w:r>
    </w:p>
    <w:p w:rsidR="00B9218B" w:rsidRPr="00B9218B" w:rsidRDefault="00B9218B" w:rsidP="00B9218B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Опишите методику проведения спинально-эпидуральной анестезии при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лапароскопической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ректосакропексии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9218B" w:rsidRPr="00B9218B" w:rsidRDefault="00B9218B" w:rsidP="00B9218B">
      <w:pPr>
        <w:widowControl w:val="0"/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921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8.3. Примеры тестовых заданий: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Выберите один или несколько правильных ответов</w:t>
      </w:r>
    </w:p>
    <w:p w:rsidR="00B9218B" w:rsidRPr="00B9218B" w:rsidRDefault="00B9218B" w:rsidP="00B9218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t>Тромбоэ</w:t>
      </w:r>
      <w:r w:rsidR="00CC720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B9218B">
        <w:rPr>
          <w:rFonts w:ascii="Times New Roman" w:eastAsia="Calibri" w:hAnsi="Times New Roman" w:cs="Times New Roman"/>
          <w:bCs/>
          <w:sz w:val="28"/>
          <w:szCs w:val="28"/>
        </w:rPr>
        <w:t xml:space="preserve">болия легочной артерии чаще всего развивается через ___дней посте травмы: </w:t>
      </w:r>
    </w:p>
    <w:p w:rsidR="00B9218B" w:rsidRPr="00B9218B" w:rsidRDefault="00B9218B" w:rsidP="00B9218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t xml:space="preserve">3-7 </w:t>
      </w:r>
    </w:p>
    <w:p w:rsidR="00B9218B" w:rsidRPr="00B9218B" w:rsidRDefault="00B9218B" w:rsidP="00B9218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8-12 </w:t>
      </w:r>
    </w:p>
    <w:p w:rsidR="00B9218B" w:rsidRPr="00B9218B" w:rsidRDefault="00B9218B" w:rsidP="00B9218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t xml:space="preserve">13-21 </w:t>
      </w:r>
    </w:p>
    <w:p w:rsidR="00B9218B" w:rsidRPr="00B9218B" w:rsidRDefault="00B9218B" w:rsidP="00B9218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t xml:space="preserve">22-28 </w:t>
      </w:r>
    </w:p>
    <w:p w:rsidR="00B9218B" w:rsidRPr="00B9218B" w:rsidRDefault="00B9218B" w:rsidP="00B9218B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t xml:space="preserve">30-36 </w:t>
      </w:r>
    </w:p>
    <w:p w:rsidR="00B9218B" w:rsidRPr="00B9218B" w:rsidRDefault="00B9218B" w:rsidP="00B92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18B">
        <w:rPr>
          <w:rFonts w:ascii="Times New Roman" w:eastAsia="Calibri" w:hAnsi="Times New Roman" w:cs="Times New Roman"/>
          <w:bCs/>
          <w:sz w:val="28"/>
          <w:szCs w:val="28"/>
        </w:rPr>
        <w:t>Ответ: А</w:t>
      </w:r>
    </w:p>
    <w:p w:rsidR="00B9218B" w:rsidRPr="00B9218B" w:rsidRDefault="00B9218B" w:rsidP="00B921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седации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шкале: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ASS;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SAPS;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SIRS;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ISS.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Парентеральное введение антикоагулянтов после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чрескожного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коронарного вмешательства рекомендуется продолжать до ___ суток: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8;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 2;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4 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12.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А 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framePr w:w="1507" w:hSpace="180" w:wrap="around" w:vAnchor="text" w:hAnchor="page" w:x="737" w:y="344"/>
        <w:spacing w:after="0" w:line="240" w:lineRule="auto"/>
        <w:ind w:firstLine="709"/>
        <w:suppressOverlap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18B" w:rsidRPr="00B9218B" w:rsidRDefault="00B9218B" w:rsidP="00B9218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Антидотами, при подозрении на передозировку наркотическими анальгетиками, являются:</w:t>
      </w:r>
    </w:p>
    <w:p w:rsidR="00B9218B" w:rsidRPr="00B9218B" w:rsidRDefault="00B9218B" w:rsidP="00B921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Налорфин</w:t>
      </w:r>
      <w:proofErr w:type="spellEnd"/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Налоксон</w:t>
      </w:r>
      <w:proofErr w:type="spellEnd"/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Фл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мазе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Кофеин</w:t>
      </w:r>
      <w:proofErr w:type="spellEnd"/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Прозерин</w:t>
      </w:r>
      <w:proofErr w:type="spellEnd"/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Основными изменениями в крови при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коагулопатии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считаются: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гипофибриногенемия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снижение концентрации протромбина;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тромбоцитоз;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снижение уровня Д-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</w:t>
      </w:r>
    </w:p>
    <w:p w:rsidR="00B9218B" w:rsidRPr="00B9218B" w:rsidRDefault="00B9218B" w:rsidP="00B921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218B" w:rsidRPr="00B9218B" w:rsidRDefault="00B9218B" w:rsidP="00B9218B">
      <w:pPr>
        <w:spacing w:before="120" w:after="120" w:line="240" w:lineRule="auto"/>
        <w:ind w:right="57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Ситуационная задача: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Ситуационная задача: У больного 50 лет, поступившего в ОИТ с диагнозом: «Отравление суррогатами алкоголя. Синдром позиционного сдавления. Острое повреждение почек», наблюдается внезапное ухудшение состояния с развитием фибрилляции желудочков. Сознание отсутствует, дыхание по типу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гаспинга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Известно, что этому предшествовали полная редукция диуреза, увеличение объема правой нижней конечности, нарастание метаболического ацидоза. Были отмечены изменения на ЭКГ с увеличением высоты зубцов Т и расширение комплексов QRS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B9218B" w:rsidRPr="00B9218B" w:rsidRDefault="00B9218B" w:rsidP="00B9218B">
      <w:pPr>
        <w:spacing w:before="120" w:after="120" w:line="240" w:lineRule="auto"/>
        <w:ind w:right="5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могло послужить причиной внезапной остановки кровообращения в этом случае?</w:t>
      </w:r>
    </w:p>
    <w:p w:rsidR="00B9218B" w:rsidRPr="00B9218B" w:rsidRDefault="00B9218B" w:rsidP="00B9218B">
      <w:pPr>
        <w:spacing w:before="120" w:after="120" w:line="240" w:lineRule="auto"/>
        <w:ind w:right="5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особенности СЛР будет иметь в этой ситуации? Какие препараты и методы могут потребоваться в процессе проведения СЛР</w:t>
      </w:r>
    </w:p>
    <w:p w:rsidR="00B9218B" w:rsidRPr="00B9218B" w:rsidRDefault="00B9218B" w:rsidP="00B9218B">
      <w:pPr>
        <w:tabs>
          <w:tab w:val="center" w:pos="4819"/>
          <w:tab w:val="right" w:pos="9638"/>
        </w:tabs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Можно ли было предупредить остановку кровообращения в этом случае?  </w:t>
      </w:r>
    </w:p>
    <w:p w:rsidR="00B9218B" w:rsidRPr="00B9218B" w:rsidRDefault="00B9218B" w:rsidP="00B9218B">
      <w:pPr>
        <w:tabs>
          <w:tab w:val="center" w:pos="4819"/>
          <w:tab w:val="right" w:pos="9638"/>
        </w:tabs>
        <w:spacing w:after="0" w:line="240" w:lineRule="auto"/>
        <w:ind w:left="4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B9218B" w:rsidRPr="00B9218B" w:rsidRDefault="00B9218B" w:rsidP="00B9218B">
      <w:pPr>
        <w:spacing w:before="120" w:after="120" w:line="240" w:lineRule="auto"/>
        <w:ind w:left="34" w:right="57" w:firstLine="41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Причиной внезапной остановки сердца могла послужить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гиперкалиемия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Причинами, которой являются: синдром длительного сдавления, острое повреждение почек, в результате отравления суррогатами алкоголя.</w:t>
      </w:r>
    </w:p>
    <w:p w:rsidR="00B9218B" w:rsidRPr="00B9218B" w:rsidRDefault="00B9218B" w:rsidP="00B9218B">
      <w:pPr>
        <w:spacing w:after="0" w:line="240" w:lineRule="auto"/>
        <w:ind w:left="34" w:right="57" w:firstLine="41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СЛР проводится по системе АВСД, с последующей интубацией.  В данном случае необходимо применение дефибриллятора. Начиная с 360 Дж, ни неэффективности 1го разряда, продолжают непрямой массаж сердца в течение 2 мин. Затем 2ой разряд, при неэффективности после 2 мин непрямого массажа сердца, вводят адреналин в/в 1мг и сразу 3 разряд, проводят непрямой массаж сердца в течение 2 минут. Если фибрилляция желудочков продолжается, то после 3 – го разряда в/в быстро вводят амиодарон 300 мг, и после оценки ритма сразу проводят 4 – ю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дефибрилляцию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разрядом той же мощности. После 4 – го разряда 2 мин проводится СЛР, затем контроль ритма, во время которого можно ввести 1 мг адреналина. Лекарства: 1.Адреналин (эпинефрин) - 1 мг каждые 3-5 минут в/в; 2.Амиодарон 300 мг в/в; 3.Лидокаин при ФЖ, устойчивой к электрической фибрилляции 120 мг в 10 мл физиологического раствора в/в.; 4.Глюконат кальция 10 мл 10% раствора 2-4-кратно медленно с интервалами между введениями 5-10 мин); 5. 10-12 ЕД инсулина и 40-60 г (100-150 мл 40%, 250-500 мл 10%) глюкозы</w:t>
      </w:r>
    </w:p>
    <w:p w:rsidR="00B9218B" w:rsidRPr="00B9218B" w:rsidRDefault="00B9218B" w:rsidP="00B9218B">
      <w:pPr>
        <w:tabs>
          <w:tab w:val="center" w:pos="42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случае предотвратить остановку кровообращения было не возможно, поскольку у пациента 2 больших этиологических фактора, которые привели к быстрому повышению до высоких значений калия в крови.</w:t>
      </w:r>
    </w:p>
    <w:p w:rsidR="00B9218B" w:rsidRPr="00B9218B" w:rsidRDefault="00B9218B" w:rsidP="00B9218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11572" w:rsidRPr="00B9218B" w:rsidRDefault="00B11572" w:rsidP="00B11572">
      <w:pPr>
        <w:tabs>
          <w:tab w:val="left" w:pos="195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>
      <w:pPr>
        <w:rPr>
          <w:rFonts w:ascii="Times New Roman" w:hAnsi="Times New Roman" w:cs="Times New Roman"/>
        </w:rPr>
      </w:pPr>
      <w:r w:rsidRPr="00B9218B">
        <w:rPr>
          <w:rFonts w:ascii="Times New Roman" w:hAnsi="Times New Roman" w:cs="Times New Roman"/>
        </w:rPr>
        <w:br w:type="page"/>
      </w:r>
    </w:p>
    <w:p w:rsidR="00B9218B" w:rsidRPr="00B9218B" w:rsidRDefault="00B9218B" w:rsidP="00B9218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9218B" w:rsidRPr="00B9218B" w:rsidRDefault="00B9218B" w:rsidP="00B921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B9218B" w:rsidRPr="00B9218B" w:rsidRDefault="00B9218B" w:rsidP="00B921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218B" w:rsidRPr="00B9218B" w:rsidRDefault="00B9218B" w:rsidP="00B9218B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sz w:val="28"/>
          <w:szCs w:val="28"/>
        </w:rPr>
        <w:t>от «__» ____________ 2023 г.  №_______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Примерная дополнительная профессиональная программа –</w:t>
      </w:r>
      <w:r w:rsidRPr="00B9218B">
        <w:rPr>
          <w:rFonts w:ascii="Times New Roman" w:hAnsi="Times New Roman" w:cs="Times New Roman"/>
          <w:b/>
          <w:sz w:val="28"/>
          <w:szCs w:val="28"/>
        </w:rPr>
        <w:br/>
        <w:t xml:space="preserve">программа профессиональной переподготовки врачей по специальности 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«Анестезиология-реаниматология»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(срок освоения 864 академических часа)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9218B" w:rsidRPr="00B9218B" w:rsidRDefault="00B9218B" w:rsidP="00B9218B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«Анестезиология-реаниматология»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22"/>
      </w:r>
    </w:p>
    <w:p w:rsidR="00B9218B" w:rsidRPr="00B9218B" w:rsidRDefault="00B9218B" w:rsidP="00B9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Трудоемкость освоения – 864 академических часов.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общие положения, включающие цель обучения;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планируемые результаты обучения;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примерный учебный план;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примерный календарный учебный график;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примерное содержание учебных модулей программы;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требования к аттестации;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примеры оценочных материалов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23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1.2. Реализация Программы осуществляется образовательной организацией, имеющей лицензию на образовательную деятельность по программам ординатуры по специальности 31.08.02 «Анестезиология-реаниматология» в рамках образовательной деятельности по дополнительным профессиональным программам, и направлена на удовлетворение образовательных и профессиональных потребностей врачей, качественного расширения области знаний, умений и навыков, востребованных при выполнении нового вида профессиональной деятельности по специальности «Анестезиология-реаниматология».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статьи 69 Федерального закона «Об основах охраны здоровья граждан в Российской Федерации» аккредитации специалиста или сертификата по одной из специальностей подготовки кадров высшей квалификации по программам ординатуры укрупненной группы специальностей «Клиническая медицина» 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24"/>
      </w:r>
      <w:r w:rsidRPr="00B92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1.3. Программа разработана на </w:t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31.08.02 Анестезиология-реаниматология</w:t>
      </w:r>
      <w:r w:rsidRPr="00B9218B">
        <w:rPr>
          <w:rFonts w:ascii="Times New Roman" w:hAnsi="Times New Roman" w:cs="Times New Roman"/>
          <w:color w:val="000000" w:themeColor="text1"/>
        </w:rPr>
        <w:footnoteReference w:id="25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профессионального стандарта «Врач-анестезиолог-реаниматолог»</w:t>
      </w:r>
      <w:r w:rsidRPr="00B9218B">
        <w:rPr>
          <w:rFonts w:ascii="Times New Roman" w:hAnsi="Times New Roman" w:cs="Times New Roman"/>
        </w:rPr>
        <w:footnoteReference w:id="26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B9218B">
        <w:rPr>
          <w:rFonts w:ascii="Times New Roman" w:hAnsi="Times New Roman" w:cs="Times New Roman"/>
        </w:rPr>
        <w:footnoteReference w:id="27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1.4. Содержание Программы построено в соответствии с модульным принципом, где учебными модулями являются</w:t>
      </w:r>
      <w:r w:rsidRPr="00B9218B">
        <w:rPr>
          <w:rFonts w:ascii="Times New Roman" w:hAnsi="Times New Roman" w:cs="Times New Roman"/>
          <w:sz w:val="28"/>
          <w:szCs w:val="28"/>
        </w:rPr>
        <w:t xml:space="preserve"> рабочие программы. Структурный единицей модуля является раздел. Каждый раздел дисциплины подразделяется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на темы. Для удобства пользования Программой в учебном процессе каждая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его структурная единица кодируется. На первом месте ставится код раздела дисциплины (например, 1), на втором </w:t>
      </w:r>
      <w:r w:rsidRPr="00B9218B">
        <w:rPr>
          <w:rFonts w:ascii="Times New Roman" w:hAnsi="Times New Roman" w:cs="Times New Roman"/>
          <w:i/>
          <w:sz w:val="28"/>
          <w:szCs w:val="28"/>
        </w:rPr>
        <w:t>–</w:t>
      </w:r>
      <w:r w:rsidRPr="00B9218B">
        <w:rPr>
          <w:rFonts w:ascii="Times New Roman" w:hAnsi="Times New Roman" w:cs="Times New Roman"/>
          <w:sz w:val="28"/>
          <w:szCs w:val="28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1.5. Для формирования практических навыков (трудовых функций) обучающегося в Программе отводятся часы на обучающий симуляционный курс (далее – ОСК), проводимый в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Мультипрофильном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центре (далее – МАСЦ) на базе образовательных и научных организаций.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7CAAC" w:themeFill="accent2" w:themeFillTint="66"/>
        </w:rPr>
        <w:t xml:space="preserve">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ОСК состоит из двух компонентов: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1) ОСК, направленный на формирование общепрофессиональных умений </w:t>
      </w:r>
      <w:r w:rsidRPr="00B9218B">
        <w:rPr>
          <w:rFonts w:ascii="Times New Roman" w:hAnsi="Times New Roman" w:cs="Times New Roman"/>
          <w:sz w:val="28"/>
          <w:szCs w:val="28"/>
        </w:rPr>
        <w:br/>
        <w:t>и навыков;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2) ОСК, направленный на формирование специальных профессиональных умений и навыков.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1.6. Планируемые результаты обучения направлены на формирование необходимых знаний, умений и навыков специалиста в области анестезиологии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и реаниматологии.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1.7. Учебный план определяет состав изучаемых модулей с указанием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и практические занятия), конкретизирует формы контроля знаний и умений обучающихся.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864 академических часов, или 864 зачетных единиц.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Количество часов, отведенных на занятия лекционного типа, составляет не более 10 процентов от общего количества часов аудиторных занятий.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Объем аудиторных занятий в неделю при освоении Программы – 36 академических часов.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1.8. Организационно-педагогические и иные</w:t>
      </w:r>
      <w:r w:rsidRPr="00B921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18B">
        <w:rPr>
          <w:rFonts w:ascii="Times New Roman" w:hAnsi="Times New Roman" w:cs="Times New Roman"/>
          <w:sz w:val="28"/>
          <w:szCs w:val="28"/>
        </w:rPr>
        <w:t>условия реализации Программы включают: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а) учебно-методическую документацию и материалы по всем разделам (модулям) специальности</w:t>
      </w:r>
      <w:r w:rsidRPr="00B9218B">
        <w:rPr>
          <w:rFonts w:ascii="Times New Roman" w:hAnsi="Times New Roman" w:cs="Times New Roman"/>
        </w:rPr>
        <w:t xml:space="preserve"> </w:t>
      </w:r>
      <w:r w:rsidRPr="00B9218B">
        <w:rPr>
          <w:rFonts w:ascii="Times New Roman" w:hAnsi="Times New Roman" w:cs="Times New Roman"/>
          <w:sz w:val="28"/>
          <w:szCs w:val="28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б) материально-техническую базу, обеспечивающую возможность организации всех видов занятий: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 учебные аудитории, оснащенные материалами и оборудованием </w:t>
      </w:r>
      <w:r w:rsidRPr="00B9218B">
        <w:rPr>
          <w:rFonts w:ascii="Times New Roman" w:hAnsi="Times New Roman" w:cs="Times New Roman"/>
          <w:sz w:val="28"/>
          <w:szCs w:val="28"/>
        </w:rPr>
        <w:br/>
        <w:t>для проведения учебного процесса;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 условия для практической подготовки обучающихся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28"/>
      </w:r>
      <w:r w:rsidRPr="00B9218B">
        <w:rPr>
          <w:rFonts w:ascii="Times New Roman" w:hAnsi="Times New Roman" w:cs="Times New Roman"/>
          <w:sz w:val="28"/>
          <w:szCs w:val="28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симуляционное оборудование, соответствующее паспортам специальности объективного структурированного клинического экзамена для прохождения первичной специализированной аккредитации;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г) наличие лицензионного программного обеспечения и образовательной платформы;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>- не менее 65% - профессорско-преподавательский состав с ученой степенью и/или ученым званием;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ab/>
        <w:t>д)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29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1.9. Программа может реализовываться частично в форме стажировки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30"/>
      </w:r>
      <w:r w:rsidRPr="00B921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9218B">
        <w:rPr>
          <w:rFonts w:ascii="Times New Roman" w:hAnsi="Times New Roman" w:cs="Times New Roman"/>
          <w:sz w:val="28"/>
          <w:szCs w:val="28"/>
        </w:rPr>
        <w:t xml:space="preserve">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</w:t>
      </w:r>
      <w:r w:rsidRPr="00B9218B">
        <w:rPr>
          <w:rFonts w:ascii="Times New Roman" w:hAnsi="Times New Roman" w:cs="Times New Roman"/>
          <w:sz w:val="28"/>
          <w:szCs w:val="28"/>
        </w:rPr>
        <w:br/>
        <w:t>при выполнении своих должностных обязанностей. Содержание стажировки определяется организациями, осуществляющими образовательную деятельность,</w:t>
      </w:r>
      <w:r w:rsidRPr="00B9218B">
        <w:rPr>
          <w:rFonts w:ascii="Times New Roman" w:hAnsi="Times New Roman" w:cs="Times New Roman"/>
        </w:rPr>
        <w:t xml:space="preserve"> </w:t>
      </w:r>
      <w:r w:rsidRPr="00B9218B">
        <w:rPr>
          <w:rFonts w:ascii="Times New Roman" w:hAnsi="Times New Roman" w:cs="Times New Roman"/>
          <w:sz w:val="28"/>
          <w:szCs w:val="28"/>
        </w:rPr>
        <w:t>реализующими Программу с учетом ее содержания и предложений организаций, направляющих специалистов на стажировку.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1.10.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31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8B">
        <w:rPr>
          <w:rFonts w:ascii="Times New Roman" w:hAnsi="Times New Roman" w:cs="Times New Roman"/>
          <w:color w:val="000000"/>
          <w:sz w:val="28"/>
          <w:szCs w:val="28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1.11.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32"/>
      </w:r>
      <w:r w:rsidRPr="00B92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18B" w:rsidRPr="00B9218B" w:rsidRDefault="00B9218B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в объеме, предусмотренном учебным планом. Обучающийся, успешно прошедший итоговую аттестацию, получает документ о квалификации – диплом </w:t>
      </w:r>
      <w:r w:rsidRPr="00B9218B">
        <w:rPr>
          <w:rFonts w:ascii="Times New Roman" w:hAnsi="Times New Roman" w:cs="Times New Roman"/>
          <w:sz w:val="28"/>
          <w:szCs w:val="28"/>
        </w:rPr>
        <w:br/>
        <w:t>о профессиональной переподготовке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33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II. Планируемые результаты обучения</w:t>
      </w:r>
    </w:p>
    <w:p w:rsidR="00B9218B" w:rsidRPr="00B9218B" w:rsidRDefault="00B9218B" w:rsidP="00B92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sz w:val="28"/>
          <w:szCs w:val="28"/>
        </w:rPr>
        <w:t>2.1. 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трудовых функций специалиста, предусмотренных профессиональным стандартом «Врач-анестезиолог-реаниматолог»</w:t>
      </w:r>
      <w:r w:rsidRPr="00B9218B">
        <w:rPr>
          <w:rStyle w:val="af9"/>
          <w:rFonts w:ascii="Times New Roman" w:hAnsi="Times New Roman"/>
          <w:sz w:val="28"/>
          <w:szCs w:val="28"/>
          <w:lang w:eastAsia="ru-RU"/>
        </w:rPr>
        <w:footnoteReference w:id="34"/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1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формированию и совершенствованию: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A/01.8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"анестезиология-реаниматология" вне медицинской организации;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А/02.8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при заболеваниях и (или) состояниях, требующих оказания скорой специализированной медицинской помощи по профилю "анестезиология-реаниматология" вне медицинской организации, контроль его эффективности и безопасности;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А/03.7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медицинской документации, организация деятельности находящегося в распоряжении медицинского персонала.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B/01.8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обследования пациента с целью определения операционно-анестезиологического риска, установление диагноза органной недостаточности;</w:t>
      </w:r>
    </w:p>
    <w:p w:rsidR="00B9218B" w:rsidRPr="00B9218B" w:rsidRDefault="00B9218B" w:rsidP="00B9218B">
      <w:pPr>
        <w:pStyle w:val="aff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B/02.8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B/03.7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Профилактика развития осложнений анестезиологического пособия, искусственного замещения, поддержания и восстановления временно и обратимо нарушенных функций организма при состояниях, угрожающих жизни пациента;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B/04.8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Назначение мероприятий медицинской реабилитации и контроль их эффективности;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B/05.8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медицинских экспертиз при оказании медицинской помощи по профилю "анестезиология-реаниматология";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B/06.8 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9218B">
        <w:rPr>
          <w:rStyle w:val="apple-style-span"/>
          <w:rFonts w:ascii="Times New Roman" w:hAnsi="Times New Roman" w:cs="Times New Roman"/>
          <w:sz w:val="28"/>
          <w:szCs w:val="28"/>
        </w:rPr>
        <w:t xml:space="preserve">2.2. Программа устанавливает универсальные компетенции (далее – УК) </w:t>
      </w:r>
      <w:r w:rsidRPr="00B9218B">
        <w:rPr>
          <w:rStyle w:val="apple-style-span"/>
          <w:rFonts w:ascii="Times New Roman" w:hAnsi="Times New Roman" w:cs="Times New Roman"/>
          <w:sz w:val="28"/>
          <w:szCs w:val="28"/>
        </w:rPr>
        <w:br/>
        <w:t>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924"/>
        <w:gridCol w:w="4870"/>
      </w:tblGrid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универсальных компетенций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Системное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критическое мышление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УК-1. Способен критически и системно анализировать достижения в области медицины и фармации, определять возможности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способы их применения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профессиональном контексте.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УК-1.1. Знает методологию системного подхода при анализе достижений в области медицины и фармации.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УК-1.2. Умеет критически и системно анализировать достижения в области медицины и фармации.</w:t>
            </w:r>
          </w:p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УК-1.3. Умеет определять возможности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 способы применения достижений в области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медицины и фармации в профессиональном контексте.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УК-1.4. Владеет методами и приемами системного анализа достижений в области медицины и фармации для их применения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профессиональном контексте.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Командная работа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лидерство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УК-2. Способен руководить работой команды врачей, среднего и младшего медицинского персонала, организовывать процесс оказания медицинской помощи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Знает принципы организации процесса оказания медицинской помощи и методы руководства работой команды врачей, среднего и младшего медицинского персонала.</w:t>
            </w:r>
          </w:p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УК-2.2. Умеет организовывать процесс оказания медицинской помощи, руководить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контролировать работу команды врачей, среднего и младшего медицинского персонала.</w:t>
            </w:r>
          </w:p>
          <w:p w:rsidR="00B9218B" w:rsidRPr="00B9218B" w:rsidRDefault="00B9218B" w:rsidP="00903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УК-2.4. Знает основы конфликтологии и умеет разрешать конфликты внутри команды.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УК-3.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выстраивать взаимодействие в рамках своей профессиональной деятельности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 Знает основы психологии и умеет выстраивать взаимодействие в рамках профессиональной деятельности.</w:t>
            </w:r>
          </w:p>
          <w:p w:rsidR="00B9218B" w:rsidRPr="00B9218B" w:rsidRDefault="00B9218B" w:rsidP="00903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 Умеет поддерживать профессиональные отношения.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 Владеет приемами профессионального взаимодействия коллегами и пациентами.</w:t>
            </w:r>
          </w:p>
        </w:tc>
      </w:tr>
      <w:tr w:rsidR="00B9218B" w:rsidRPr="00B9218B" w:rsidTr="00903603">
        <w:trPr>
          <w:trHeight w:val="1407"/>
        </w:trPr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Самоорганизация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саморазвитие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том числе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УК-4. Способен планировать и решать задачи собственного профессионального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личностного развития, включая задачи изменения карьерной траектории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УК-4.1. 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УК-4.2. Умеет намечать ближние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стратегические цели собственного профессионального и личностного развития.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УК-4.3. 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УК-4.4. Владеет методами объективной оценки собственного профессионального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личностного развития, включая задачи изменения карьерной траектории.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УК-4.5. Владеет приемами самореализации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профессиональной и других сферах деятельности.</w:t>
            </w:r>
          </w:p>
        </w:tc>
      </w:tr>
    </w:tbl>
    <w:p w:rsidR="00B9218B" w:rsidRPr="00B9218B" w:rsidRDefault="00B9218B" w:rsidP="00B9218B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9218B">
        <w:rPr>
          <w:rStyle w:val="apple-style-span"/>
          <w:rFonts w:ascii="Times New Roman" w:hAnsi="Times New Roman" w:cs="Times New Roman"/>
          <w:sz w:val="28"/>
          <w:szCs w:val="28"/>
        </w:rPr>
        <w:t>2.3. Программа устанавливает общепрофессиональные компетенции (далее – ОПК)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683"/>
        <w:gridCol w:w="4795"/>
      </w:tblGrid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 общепрофессиональных компетенций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информационных технологий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 Способен использовать информационно-коммуникационные технологии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профессиональной деятельности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соблюдать правила информационной безопасности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ОПК-1.1. Знает современные информационно-коммуникационные технологии и ресурсы, применимые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научно-исследовательской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профессиональной деятельности.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ОПК-1.2. Знает и умеет использовать современные информационно-коммуникационные технологии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повышения медицинской грамотности населения, медицинских работников.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ОПК-1.3. 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ОПК-1.4. Умеет работать в медицинской информационной системе, вести электронную медицинскую карту.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ОПК-1.5. Знает основные принципы организации оказания медицинской помощи с использованием телемедицинских технологий, умеет применять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на практике.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ОПК-1.6. Знает и умеет применять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практике основные принципы обеспечения информационной безопасности в медицинской организации.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ОПК-2. Способен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основных медико-статистических показателей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ОПК-2.1. Знает и умеет применять основные принципы организации и управления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в сфере охраны здоровья граждан и оценки качества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 использованием основных медико-статистических показателей.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ОПК-2.2. Знает и умеет оценивать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ОПК-2.3. Знает и умеет реализовывать основные принципы организации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ОПК-2.4. Знает и умеет использовать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практической деятельности порядки оказания медицинской помощи взрослому населению и детям по профилю «Анестезиология-реаниматология»; 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ОПК-2.5. Анализирует и оценивает качество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с использованием современных подходов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управлению качеством медицинской помощи и основных медико-статистических показателей.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ОПК-2.6. Знает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организационно-экономические основы деятельности организаций здравоохранения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медицинских работников в условиях бюджетно-страховой медицины.</w:t>
            </w:r>
          </w:p>
        </w:tc>
      </w:tr>
      <w:tr w:rsidR="00B9218B" w:rsidRPr="00B9218B" w:rsidTr="00903603">
        <w:trPr>
          <w:trHeight w:val="2117"/>
        </w:trPr>
        <w:tc>
          <w:tcPr>
            <w:tcW w:w="1332" w:type="pct"/>
            <w:vMerge w:val="restar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деятельность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 Способен проводить клиническую диагностику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обследование пациентов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ОПК-3.1 Знает и владеет методикой сбора жалоб и анамнеза у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(их родственников или законных представителей).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ОПК-3.2. Знает и владеет методикой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ОПК-3.3.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и умеет работать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клиническими рекомендациями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 стандартами оказания медицинских услуг. 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ОПК-3.4. 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патологические состояния, симптомы, синдромы заболеваний, нозологических форм в соответствии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Международной статистической классификацией болезней и проблем, связанных со здоровьем.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ОПК-3.5. Знает и умет осуществлять диагностику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ОПК-3.6. Составляет алгоритм диагностики и обследования пациентов, нуждающихся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проведении анестезиологического пособия и/или находящихся в критическом состоянии. 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ОПК-3.7. Знает и умеет диагностировать критические состояния, обусловленные беременностью, родами и послеродовым периодом.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ОПК-3.8. Знает и умеет использовать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клинической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фармакокинетики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применяемых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анестезиологии-реаниматологии;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ОПК-4.9. Знает и умеет применять принципы мониторинга во время анестезии и у пациентов находящихся в критическом состоянии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 Способен назначать лечение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пациентам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заболеваниях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(или) состояниях, контролировать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эффективность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безопасность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ОПК-4.1. Знает и умеет применять современные методы лечения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заболеваниями и/или состояниями, требующими неотложной интенсивной терапии.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ОПК-4.2. Знает клинические правления болевых синдромом и знает их терапию,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у взрослого населения и детей, фармакотерапию острой и хронической боли,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эффективности терапии болевого синдрома.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ОПК-4.3. Знает и умеет оказывать медицинскую помощь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эпидемиологических очагах и очагах чрезвычайных ситуаций, в том числе участвовать в медицинской эвакуации.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 Способен проводить в отношении пациентов медицинскую экспертизу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ОПК-5.1. Знает виды медицинских экспертиз, правила и порядок исследования, направленного на установление состояния здоровья гражданина, в целях определения его способности осуществлять трудовую или иную деятельность.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ОПК-5.2. Умеет устанавливать причинно-следственную связь между воздействием каких-либо событий, факторов и состоянием здоровья.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ОПК-5.3. Знает правила и порядок экспертизы временной нетрудоспособности граждан в связи с заболеваниями, травмами, отравлениями и иными состояниями.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ОПК-5.4.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Анализирует и оценивает качество оказания медицинской помощи,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использованием современных подходов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управлению качеством медицинской помощи.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ОПК-5.5. 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</w:t>
            </w:r>
            <w:r w:rsidRPr="00B9218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  <w:t>.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ОПК-5.6. </w:t>
            </w:r>
            <w:r w:rsidRPr="00B921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Знает и способен осуществить процедуру</w:t>
            </w:r>
            <w:r w:rsidRPr="00B921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проведения медицинских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 при оказании медицинской помощи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профилю «анестезиология-реаниматология».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контролировать эффективность мероприятий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формированию здорового образа жизни и санитарно-гигиеническому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просвещению населения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ОПК-6.1.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 на о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снове знаний государственной политики в области охраны здоровья, принципов и методов формирования здорового образа жизни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у населения Российской Федерации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нормативно-правовых актов Российской Федерации, регламентирующих деятельность анестезиолого-реанимационной помощи.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ОПК-6.2.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 на о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снове знаний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 в сфере охраны здоровья, санитарных правил и норм;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ОПК-6.3.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контролировать проведение профилактических мероприятий, учитывая особенности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медицинской помощи, по профилю «анестезиология-реаниматология», проводимые в экстренной, неотложной и плановой формах, а также              комплекс реабилитационных мероприятий;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ОПК-6.4.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мероприятий,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организации лечебно-профилактической помощи в больницах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амбулаторно-поликлинических организациях, скорой и неотложной медицинской помощи, медицины катастроф, санитарно-эпидемиологического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лекарственного обеспечения населения.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ОПК-6.5.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мероприятий, соблюдая принципы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профилактики и лечения основных осложнений анестезии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и интенсивной терапии, а также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 осложнений терапии болевых синдромов.</w:t>
            </w:r>
          </w:p>
        </w:tc>
      </w:tr>
      <w:tr w:rsidR="00B9218B" w:rsidRPr="00B9218B" w:rsidTr="00903603">
        <w:tc>
          <w:tcPr>
            <w:tcW w:w="1332" w:type="pct"/>
            <w:tcBorders>
              <w:top w:val="nil"/>
            </w:tcBorders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ОПК-7. Способен проводить анализ медико-статистической информации, вести медицинскую документацию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организовывать деятельность находящегося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распоряжении медицинского персонала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ОПК-7.1. 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ОПК-7.2. Владеет навыками ведения медицинской документации, в том числе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форме электронного документа.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ОПК-7.3. Осуществляет контроль выполнения должностных обязанностей находящегося в распоряжении медицинского персонала.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ОПК-7.4. Способен,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медицинской статистики, учета и анализа основных показателей здоровья населения, порядка ведения учетно-отчетной документации разрабатывать направления по улучшению качества оказания анестезиолого-реанимационной помощи, в медицинской организации и ее структурных подразделениях.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ОПК-8. Способен участвовать в оказании неотложной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 при состояниях, требующих срочного медицинского вмешательства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ОПК-8.1. Знает и владеет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методикой сбора жалоб и анамнеза у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(их родственников или законных представителей).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ОПК-8.2. Знает и владеет методикой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ОПК-8.3. Знает клинические признаки внезапного прекращения кровообращения и/или дыхания.</w:t>
            </w:r>
          </w:p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ОПК-8.4. Знает правила проведения базовой сердечно-легочной реанимации.</w:t>
            </w:r>
          </w:p>
        </w:tc>
      </w:tr>
    </w:tbl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2.4. Программа устанавливает профессиональные компетенции (далее – ПК)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и индикаторы их достижения: </w:t>
      </w:r>
    </w:p>
    <w:tbl>
      <w:tblPr>
        <w:tblStyle w:val="a4"/>
        <w:tblW w:w="5000" w:type="pct"/>
        <w:tblInd w:w="-34" w:type="dxa"/>
        <w:tblLook w:val="04A0" w:firstRow="1" w:lastRow="0" w:firstColumn="1" w:lastColumn="0" w:noHBand="0" w:noVBand="1"/>
      </w:tblPr>
      <w:tblGrid>
        <w:gridCol w:w="2556"/>
        <w:gridCol w:w="2559"/>
        <w:gridCol w:w="5079"/>
      </w:tblGrid>
      <w:tr w:rsidR="00B9218B" w:rsidRPr="00B9218B" w:rsidTr="00903603">
        <w:tc>
          <w:tcPr>
            <w:tcW w:w="1253" w:type="pct"/>
          </w:tcPr>
          <w:p w:rsidR="00B9218B" w:rsidRPr="00B9218B" w:rsidRDefault="00B9218B" w:rsidP="00903603">
            <w:pPr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Категория профессиональных компетенций</w:t>
            </w:r>
          </w:p>
        </w:tc>
        <w:tc>
          <w:tcPr>
            <w:tcW w:w="1255" w:type="pct"/>
          </w:tcPr>
          <w:p w:rsidR="00B9218B" w:rsidRPr="00B9218B" w:rsidRDefault="00B9218B" w:rsidP="00903603">
            <w:pPr>
              <w:jc w:val="center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 xml:space="preserve">Код и наименование </w:t>
            </w:r>
            <w:r w:rsidRPr="00B9218B">
              <w:rPr>
                <w:sz w:val="24"/>
                <w:szCs w:val="24"/>
              </w:rPr>
              <w:t xml:space="preserve">профессиональной </w:t>
            </w:r>
            <w:r w:rsidRPr="00B9218B">
              <w:rPr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jc w:val="center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B9218B">
              <w:rPr>
                <w:sz w:val="24"/>
                <w:szCs w:val="24"/>
              </w:rPr>
              <w:t xml:space="preserve">профессиональной </w:t>
            </w:r>
            <w:r w:rsidRPr="00B9218B">
              <w:rPr>
                <w:iCs/>
                <w:sz w:val="24"/>
                <w:szCs w:val="24"/>
              </w:rPr>
              <w:t>компетенции</w:t>
            </w:r>
          </w:p>
        </w:tc>
      </w:tr>
      <w:tr w:rsidR="00B9218B" w:rsidRPr="00B9218B" w:rsidTr="00903603">
        <w:tc>
          <w:tcPr>
            <w:tcW w:w="1253" w:type="pct"/>
          </w:tcPr>
          <w:p w:rsidR="00B9218B" w:rsidRPr="00B9218B" w:rsidRDefault="00B9218B" w:rsidP="00903603">
            <w:pPr>
              <w:rPr>
                <w:i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Оказание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вне медицинской организации</w:t>
            </w:r>
          </w:p>
        </w:tc>
        <w:tc>
          <w:tcPr>
            <w:tcW w:w="1255" w:type="pct"/>
          </w:tcPr>
          <w:p w:rsidR="00B9218B" w:rsidRPr="00B9218B" w:rsidRDefault="00B9218B" w:rsidP="00903603">
            <w:pPr>
              <w:jc w:val="both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>ПК-1. </w:t>
            </w:r>
            <w:r w:rsidRPr="00B9218B">
              <w:rPr>
                <w:sz w:val="24"/>
                <w:szCs w:val="24"/>
              </w:rPr>
              <w:t xml:space="preserve">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вне медицинской организации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>ПК-1.1. </w:t>
            </w:r>
            <w:r w:rsidRPr="00B9218B">
              <w:rPr>
                <w:spacing w:val="-6"/>
                <w:sz w:val="24"/>
                <w:szCs w:val="24"/>
              </w:rPr>
              <w:t xml:space="preserve">Знает </w:t>
            </w:r>
            <w:r w:rsidRPr="00B9218B">
              <w:rPr>
                <w:sz w:val="24"/>
                <w:szCs w:val="24"/>
              </w:rPr>
              <w:t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неотложной интенсивной терапии вне медицинской организации.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ПК-1.2. Знает и умеет использовать данные </w:t>
            </w:r>
            <w:proofErr w:type="spellStart"/>
            <w:r w:rsidRPr="00B9218B">
              <w:rPr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sz w:val="24"/>
                <w:szCs w:val="24"/>
              </w:rPr>
              <w:t xml:space="preserve"> обследования и лабораторно-инструментальной диагностики, применяемые врачом-анестезиологом-реаниматологом.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ПК-1.3. Умеет </w:t>
            </w:r>
            <w:r w:rsidRPr="00B9218B">
              <w:rPr>
                <w:sz w:val="24"/>
                <w:szCs w:val="24"/>
              </w:rPr>
              <w:t xml:space="preserve">интерпретировать </w:t>
            </w:r>
            <w:r w:rsidRPr="00B9218B">
              <w:rPr>
                <w:sz w:val="24"/>
                <w:szCs w:val="24"/>
              </w:rPr>
              <w:br/>
              <w:t xml:space="preserve">и анализировать результаты обследования, устанавливать ведущий синдром </w:t>
            </w:r>
            <w:r w:rsidRPr="00B9218B">
              <w:rPr>
                <w:sz w:val="24"/>
                <w:szCs w:val="24"/>
              </w:rPr>
              <w:br/>
              <w:t>и предварительный диагноз при заболеваниях и/или состояниях, требующих неотложной интенсивной терапии.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ПК-1.4. Знает этиологию и патогенез, </w:t>
            </w:r>
            <w:proofErr w:type="spellStart"/>
            <w:r w:rsidRPr="00B9218B">
              <w:rPr>
                <w:sz w:val="24"/>
                <w:szCs w:val="24"/>
              </w:rPr>
              <w:t>патоморфологию</w:t>
            </w:r>
            <w:proofErr w:type="spellEnd"/>
            <w:r w:rsidRPr="00B9218B">
              <w:rPr>
                <w:sz w:val="24"/>
                <w:szCs w:val="24"/>
              </w:rPr>
              <w:t xml:space="preserve">, клиническую картину, классификации, дифференциальную диагностику, особенности течения, осложнения и исходы заболеваний </w:t>
            </w:r>
            <w:r w:rsidRPr="00B9218B">
              <w:rPr>
                <w:sz w:val="24"/>
                <w:szCs w:val="24"/>
              </w:rPr>
              <w:br/>
              <w:t>и (или) состояний, требующих оказания реанимационной, в том числе специализированной, медицинской помощи.</w:t>
            </w:r>
          </w:p>
        </w:tc>
      </w:tr>
      <w:tr w:rsidR="00B9218B" w:rsidRPr="00B9218B" w:rsidTr="00903603"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 Назначение лечения </w:t>
            </w:r>
            <w:r w:rsidRPr="00B9218B">
              <w:rPr>
                <w:sz w:val="24"/>
                <w:szCs w:val="24"/>
              </w:rPr>
              <w:br/>
              <w:t xml:space="preserve">при заболеваниях </w:t>
            </w:r>
            <w:r w:rsidRPr="00B9218B">
              <w:rPr>
                <w:sz w:val="24"/>
                <w:szCs w:val="24"/>
              </w:rPr>
              <w:br/>
              <w:t xml:space="preserve">и (или) состояниях, требующих оказания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lastRenderedPageBreak/>
              <w:t xml:space="preserve">вне медицинской организации, контроль его эффективности </w:t>
            </w:r>
            <w:r w:rsidRPr="00B9218B">
              <w:rPr>
                <w:sz w:val="24"/>
                <w:szCs w:val="24"/>
              </w:rPr>
              <w:br/>
              <w:t>и безопасности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lastRenderedPageBreak/>
              <w:t xml:space="preserve">ПК-2.1.Знает и умеет применять современные методы лечения пациентов </w:t>
            </w:r>
            <w:r w:rsidRPr="00B9218B">
              <w:rPr>
                <w:sz w:val="24"/>
                <w:szCs w:val="24"/>
              </w:rPr>
              <w:br/>
              <w:t>с заболеваниями и/или состояниями, требующими неотложной интенсивной терапии вне медицинской организации.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ПК-2.2. Знает и умеет предотвращать </w:t>
            </w:r>
            <w:r w:rsidRPr="00B9218B">
              <w:rPr>
                <w:sz w:val="24"/>
                <w:szCs w:val="24"/>
              </w:rPr>
              <w:br/>
              <w:t xml:space="preserve">или устранять осложнения, побочные действия и нежелательные реакции, возникшие в результате диагностических или лечебных манипуляций, применения лекарственных препаратов </w:t>
            </w:r>
            <w:r w:rsidRPr="00B9218B">
              <w:rPr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lastRenderedPageBreak/>
              <w:t xml:space="preserve">и/или медицинских изделий у пациентов </w:t>
            </w:r>
            <w:r w:rsidRPr="00B9218B">
              <w:rPr>
                <w:sz w:val="24"/>
                <w:szCs w:val="24"/>
              </w:rPr>
              <w:br/>
              <w:t>с заболеваниями и/или состояниями, требующими неотложной интенсивной терапии вне медицинской организации.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ПК-2.3. Знает и умеет применять принципы медицинской сортировки при массовых заболеваниях, травмах, ликвидации медицинских последствий чрезвычайных ситуаций и основы взаимодействия </w:t>
            </w:r>
            <w:r w:rsidRPr="00B9218B">
              <w:rPr>
                <w:sz w:val="24"/>
                <w:szCs w:val="24"/>
              </w:rPr>
              <w:br/>
              <w:t>с экстренными оперативными службами.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ПК-2.4. Может осуществлять мероприятия по стабилизации/улучшению состояния пациента и мониторингу жизненно важных функций, в том числе во время транспортировки в профильную медицинскую организацию.</w:t>
            </w:r>
          </w:p>
        </w:tc>
      </w:tr>
      <w:tr w:rsidR="00B9218B" w:rsidRPr="00B9218B" w:rsidTr="00903603">
        <w:tc>
          <w:tcPr>
            <w:tcW w:w="1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lastRenderedPageBreak/>
              <w:t xml:space="preserve">Оказание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 стационарных условиях и в условиях дневного стационара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ПК-3. Проведение обследования пациента с целью определения операционно-анестезиологического риска, установление диагноза органной недостаточности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ПК-3.1. Владеет навыками сбора жалоб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анамнеза, проведения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пациентов и выполнения лабораторно-инструментальной диагностики в объеме, необходимом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для определения операционно-анестезиологического риска.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ПК-3.2. Знает этиологию и патогенез,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патоморфологию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, клиническую картину, классификации, дифференциальную диагностику, особенности течения, осложнения и исходы заболеваний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и (или) состояний,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ПК-3.3. Знает и умеет использовать методы сбора жалоб и анамнеза,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обследования и лабораторно-инструментальной диагностики,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при заболеваниях и/или состояниях,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ПК-3.4. Умеет интерпретировать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анализировать результаты обследования, устанавливать ведущий синдром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и предварительный диагноз, а также обеспечивать уточнение диагноза на койках краткосрочного пребывания в стационаре при заболеваниях и/или состояниях,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ПК-3.5. Владеет навыками сбора жалоб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анамнеза, проведения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пациентов и выполнения лабораторно-инструментальной диагностики в объеме, необходимом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для установления диагноза органной недостаточности.</w:t>
            </w:r>
          </w:p>
        </w:tc>
      </w:tr>
      <w:tr w:rsidR="00B9218B" w:rsidRPr="00B9218B" w:rsidTr="00903603">
        <w:tc>
          <w:tcPr>
            <w:tcW w:w="125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 Назначение анестезиологического пособия пациенту, контроль </w:t>
            </w:r>
            <w:r w:rsidRPr="00B9218B">
              <w:rPr>
                <w:sz w:val="24"/>
                <w:szCs w:val="24"/>
              </w:rPr>
              <w:br/>
              <w:t xml:space="preserve">его эффективности </w:t>
            </w:r>
            <w:r w:rsidRPr="00B9218B">
              <w:rPr>
                <w:sz w:val="24"/>
                <w:szCs w:val="24"/>
              </w:rPr>
              <w:br/>
              <w:t xml:space="preserve">и безопасности; искусственное замещение, поддержание </w:t>
            </w:r>
            <w:r w:rsidRPr="00B9218B">
              <w:rPr>
                <w:sz w:val="24"/>
                <w:szCs w:val="24"/>
              </w:rPr>
              <w:br/>
              <w:t xml:space="preserve">и восстановление временно и обратимо нарушенных функций организма,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ПК-4.1. Знает и умеет применять </w:t>
            </w:r>
            <w:r w:rsidRPr="00B9218B">
              <w:rPr>
                <w:sz w:val="24"/>
                <w:szCs w:val="24"/>
              </w:rPr>
              <w:t xml:space="preserve">современные методы анестезии при хирургическом лечении пациентов с заболеваниями </w:t>
            </w:r>
            <w:r w:rsidRPr="00B9218B">
              <w:rPr>
                <w:sz w:val="24"/>
                <w:szCs w:val="24"/>
              </w:rPr>
              <w:br/>
              <w:t>и/или состояниями, требующими оказания скорой, в том числе, скорой специализированной, медицинской помощи.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ПК-4.2. Знает современные фармакологические средства, их выбор </w:t>
            </w:r>
            <w:r w:rsidRPr="00B9218B">
              <w:rPr>
                <w:sz w:val="24"/>
                <w:szCs w:val="24"/>
              </w:rPr>
              <w:br/>
              <w:t>и применение,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ПК-4.3. Знает современные методы мониторинга безопасности анестезии </w:t>
            </w:r>
            <w:r w:rsidRPr="00B9218B">
              <w:rPr>
                <w:sz w:val="24"/>
                <w:szCs w:val="24"/>
              </w:rPr>
              <w:br/>
              <w:t>и умеет их применять,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ПК-4.4. Знает этиологию, патогенез, клинические синдромы нарушений деятельности жизненно-важных органов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ПК-4.5. Владеет методиками искусственного замещения, поддержания и восстановления временно и обратимо нарушенных функций организма при состояниях, угрожающих жизни пациента.</w:t>
            </w:r>
          </w:p>
        </w:tc>
      </w:tr>
      <w:tr w:rsidR="00B9218B" w:rsidRPr="00B9218B" w:rsidTr="00903603">
        <w:tc>
          <w:tcPr>
            <w:tcW w:w="125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 Профилактика развития осложнений анестезиологического пособия, искусственного замещения, поддержания </w:t>
            </w:r>
            <w:r w:rsidRPr="00B9218B">
              <w:rPr>
                <w:sz w:val="24"/>
                <w:szCs w:val="24"/>
              </w:rPr>
              <w:br/>
              <w:t xml:space="preserve">и восстановления временно и обратимо нарушенных функций организма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ПК-5.1. Способен определить медицинские показания к своевременному оказанию медицинской помощи в стационарных условиях в отделения анестезиологии-реанимации.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ПК-5.2. Знает и умеет предотвращать </w:t>
            </w:r>
            <w:r w:rsidRPr="00B9218B">
              <w:rPr>
                <w:sz w:val="24"/>
                <w:szCs w:val="24"/>
              </w:rPr>
              <w:br/>
              <w:t>или устранять осложнения, побочные действия, нежелательные реакции, возникшие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ПК-5.3. Знает и умеет предотвращать </w:t>
            </w:r>
            <w:r w:rsidRPr="00B9218B">
              <w:rPr>
                <w:sz w:val="24"/>
                <w:szCs w:val="24"/>
              </w:rPr>
              <w:br/>
              <w:t xml:space="preserve">или устранять осложнения, побочные действия, нежелательные реакции, возникшие при различных методах искусственного замещения, поддержания </w:t>
            </w:r>
            <w:r w:rsidRPr="00B9218B">
              <w:rPr>
                <w:sz w:val="24"/>
                <w:szCs w:val="24"/>
              </w:rPr>
              <w:br/>
              <w:t>и восстановления нарушенных функций организма.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ПК-5.4. Знает и умеет осуществлять мероприятия по профилактики развития инфекционных осложнений у пациентов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при проведении анестезиологического пособия, искусственного замещения, поддержания и восстановления временно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и обратимо нарушенных функций организма при состояниях, угрожающих жизни пациента.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ПК-5.5. Знает и умеет осуществлять мероприятия по профилактики мероприятий, направленных на предупреждение трофических нарушений кожного покрова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тугоподвижности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суставов.</w:t>
            </w:r>
          </w:p>
        </w:tc>
      </w:tr>
      <w:tr w:rsidR="00B9218B" w:rsidRPr="00B9218B" w:rsidTr="00903603">
        <w:tc>
          <w:tcPr>
            <w:tcW w:w="1253" w:type="pct"/>
            <w:vMerge w:val="restart"/>
            <w:tcBorders>
              <w:top w:val="nil"/>
            </w:tcBorders>
          </w:tcPr>
          <w:p w:rsidR="00B9218B" w:rsidRPr="00B9218B" w:rsidRDefault="00B9218B" w:rsidP="009036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ПК-6. Назначение мероприятий медицинской реабилитации </w:t>
            </w:r>
            <w:r w:rsidRPr="00B9218B">
              <w:rPr>
                <w:sz w:val="24"/>
                <w:szCs w:val="24"/>
              </w:rPr>
              <w:br/>
              <w:t xml:space="preserve">и контроль </w:t>
            </w:r>
            <w:r w:rsidRPr="00B9218B">
              <w:rPr>
                <w:sz w:val="24"/>
                <w:szCs w:val="24"/>
              </w:rPr>
              <w:br/>
              <w:t>их эффективности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ПК-6.1. Владеет навыками первичной реабилитации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pacing w:val="-8"/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 xml:space="preserve">интенсивной терапии </w:t>
            </w:r>
            <w:r w:rsidRPr="00B9218B">
              <w:rPr>
                <w:spacing w:val="-7"/>
                <w:sz w:val="24"/>
                <w:szCs w:val="24"/>
              </w:rPr>
              <w:t xml:space="preserve">пациентов, перенесших </w:t>
            </w:r>
            <w:r w:rsidRPr="00B9218B">
              <w:rPr>
                <w:spacing w:val="-8"/>
                <w:sz w:val="24"/>
                <w:szCs w:val="24"/>
              </w:rPr>
              <w:t xml:space="preserve">угрожающие </w:t>
            </w:r>
            <w:r w:rsidRPr="00B9218B">
              <w:rPr>
                <w:spacing w:val="-6"/>
                <w:sz w:val="24"/>
                <w:szCs w:val="24"/>
              </w:rPr>
              <w:t xml:space="preserve">жизни </w:t>
            </w:r>
            <w:r w:rsidRPr="00B9218B">
              <w:rPr>
                <w:spacing w:val="-8"/>
                <w:sz w:val="24"/>
                <w:szCs w:val="24"/>
              </w:rPr>
              <w:t>состояния.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ПК-6.2. Владеет навыками первичной реабилитации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pacing w:val="-8"/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 xml:space="preserve">интенсивной терапии </w:t>
            </w:r>
            <w:r w:rsidRPr="00B9218B">
              <w:rPr>
                <w:spacing w:val="-7"/>
                <w:sz w:val="24"/>
                <w:szCs w:val="24"/>
              </w:rPr>
              <w:t xml:space="preserve">пациентов, перенесших </w:t>
            </w:r>
            <w:r w:rsidRPr="00B9218B">
              <w:rPr>
                <w:spacing w:val="-8"/>
                <w:sz w:val="24"/>
                <w:szCs w:val="24"/>
              </w:rPr>
              <w:t xml:space="preserve">временное искусственное </w:t>
            </w:r>
            <w:r w:rsidRPr="00B9218B">
              <w:rPr>
                <w:spacing w:val="-7"/>
                <w:sz w:val="24"/>
                <w:szCs w:val="24"/>
              </w:rPr>
              <w:t>замещение нарушенных функций организма.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ПК-6.3. Владеет навыками мониторинга </w:t>
            </w:r>
            <w:r w:rsidRPr="00B921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эффективности </w:t>
            </w:r>
            <w:r w:rsidRPr="00B921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мероприятий первичной реабилитации пациентов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21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9218B">
              <w:rPr>
                <w:rFonts w:ascii="Times New Roman" w:hAnsi="Times New Roman"/>
                <w:spacing w:val="-4"/>
                <w:sz w:val="24"/>
                <w:szCs w:val="24"/>
              </w:rPr>
              <w:t>интенсивной терапии</w:t>
            </w:r>
            <w:r w:rsidRPr="00B9218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B9218B" w:rsidRPr="00B9218B" w:rsidTr="00903603">
        <w:tc>
          <w:tcPr>
            <w:tcW w:w="1253" w:type="pct"/>
            <w:vMerge/>
          </w:tcPr>
          <w:p w:rsidR="00B9218B" w:rsidRPr="00B9218B" w:rsidRDefault="00B9218B" w:rsidP="009036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ПК-7. Проведение медицинских экспертиз при оказании медицинской помощи по профилю «анестезиология-реаниматология»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ПК-7.1. Проведение отдельных видов медицинских экспертиз.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ПК-7.2. Проведение экспертизы временной нетрудоспособности.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ПК-7.3. Подготовка медицинской документации для направления на медико-социальную экспертизу.</w:t>
            </w:r>
          </w:p>
        </w:tc>
      </w:tr>
      <w:tr w:rsidR="00B9218B" w:rsidRPr="00B9218B" w:rsidTr="00903603">
        <w:trPr>
          <w:trHeight w:val="3308"/>
        </w:trPr>
        <w:tc>
          <w:tcPr>
            <w:tcW w:w="1253" w:type="pct"/>
            <w:vMerge/>
          </w:tcPr>
          <w:p w:rsidR="00B9218B" w:rsidRPr="00B9218B" w:rsidRDefault="00B9218B" w:rsidP="009036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ПК-8. Проведение анализа медико-статистической информации, ведение медицинской документации, организация деятельности находящегося </w:t>
            </w:r>
            <w:r w:rsidRPr="00B9218B">
              <w:rPr>
                <w:sz w:val="24"/>
                <w:szCs w:val="24"/>
              </w:rPr>
              <w:br/>
              <w:t>в распоряжении медицинского персонала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ПК-8.1. Составлять план и отчет в своей работе.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ПК-8.2. Умеет проводить анализ медико-статистических показателей </w:t>
            </w:r>
            <w:r w:rsidRPr="00B9218B">
              <w:rPr>
                <w:sz w:val="24"/>
                <w:szCs w:val="24"/>
              </w:rPr>
              <w:br/>
              <w:t>при заболеваниях и/или состояниях, требующих оказания скорой, в том числе скорой специализированной, медицинской помощи по профилю «анестезиология-реаниматология».</w:t>
            </w:r>
          </w:p>
          <w:p w:rsidR="00B9218B" w:rsidRPr="00B9218B" w:rsidRDefault="00B9218B" w:rsidP="00903603">
            <w:pPr>
              <w:pStyle w:val="afff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ПК-8.3. Вести медицинскую документацию, в том числе в электронном виде, контролировать качество ее ведения </w:t>
            </w:r>
          </w:p>
          <w:p w:rsidR="00B9218B" w:rsidRPr="00B9218B" w:rsidRDefault="00B9218B" w:rsidP="00903603">
            <w:pPr>
              <w:pStyle w:val="afff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ПК-8.4. Осуществлять контроль выполнения должностных обязанностей находящимся в распоряжении медицинским персоналом.</w:t>
            </w:r>
          </w:p>
        </w:tc>
      </w:tr>
    </w:tbl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A3E" w:rsidRPr="00903603" w:rsidRDefault="000E3A3E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3E" w:rsidRPr="00903603" w:rsidRDefault="000E3A3E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3E" w:rsidRPr="00903603" w:rsidRDefault="000E3A3E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A3E" w:rsidRPr="00903603" w:rsidRDefault="000E3A3E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218B">
        <w:rPr>
          <w:rFonts w:ascii="Times New Roman" w:hAnsi="Times New Roman" w:cs="Times New Roman"/>
          <w:b/>
          <w:sz w:val="28"/>
          <w:szCs w:val="28"/>
        </w:rPr>
        <w:t>. Примерный учебный план</w:t>
      </w:r>
    </w:p>
    <w:p w:rsidR="000E3A3E" w:rsidRDefault="000E3A3E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708"/>
        <w:gridCol w:w="701"/>
        <w:gridCol w:w="708"/>
        <w:gridCol w:w="567"/>
        <w:gridCol w:w="567"/>
        <w:gridCol w:w="567"/>
        <w:gridCol w:w="1427"/>
        <w:gridCol w:w="850"/>
      </w:tblGrid>
      <w:tr w:rsidR="00B9218B" w:rsidRPr="00B9218B" w:rsidTr="00903603">
        <w:trPr>
          <w:trHeight w:val="28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818" w:type="dxa"/>
            <w:gridSpan w:val="6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427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18B" w:rsidRPr="00B9218B" w:rsidTr="00903603">
        <w:trPr>
          <w:cantSplit/>
          <w:trHeight w:val="1617"/>
          <w:tblHeader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35"/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36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ОСК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7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38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ДОТ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39"/>
            </w:r>
          </w:p>
        </w:tc>
        <w:tc>
          <w:tcPr>
            <w:tcW w:w="1427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18B" w:rsidRPr="00B9218B" w:rsidTr="00903603">
        <w:trPr>
          <w:trHeight w:val="617"/>
        </w:trPr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3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1 Организация здравоохранения и общественное здоровье в современных условиях в Российской Федерации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здравоохранения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D03BF3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D03BF3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40"/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Организация анестезиолого-реанимационной помощи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  <w:shd w:val="clear" w:color="auto" w:fill="auto"/>
          </w:tcPr>
          <w:p w:rsidR="00D03BF3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7" w:type="dxa"/>
            <w:shd w:val="clear" w:color="auto" w:fill="auto"/>
          </w:tcPr>
          <w:p w:rsidR="00D03BF3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Клиническая физиология критических состояний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Кровь, ее основные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Мочевыделительная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Печень,  ее функции в норме и при критических состояниях 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физиология и биохимия эндокринной системы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ОПК-4 ПК-1 ПК-3 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физиология и биохимия терморегуляции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3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3 </w:t>
            </w:r>
            <w:r w:rsidRPr="00587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Водно-электролитный обмен, кислотно-основное состояние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Водно-электролитный обмен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ОПК-4 ПК-1 ПК-3 ПК-5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Кислотно-основное состояние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 ПК-1 ПК-3 ПК-5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Взаимосвязь между водно-электролитным обменом и КОС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ОПК-4 ПК-1 ПК-3 ПК-5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Трудоемкость учебного модуля 3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3" w:type="dxa"/>
            <w:gridSpan w:val="10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9218B" w:rsidRPr="00B9218B" w:rsidRDefault="00B9218B" w:rsidP="005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4 </w:t>
            </w:r>
            <w:r w:rsidR="00587B82" w:rsidRPr="00CC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 анестезиологии</w:t>
            </w:r>
          </w:p>
        </w:tc>
      </w:tr>
      <w:tr w:rsidR="00B9218B" w:rsidRPr="00B9218B" w:rsidTr="00903603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Болевые синдромы и их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B9218B" w:rsidRPr="00D03BF3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анестезия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Местная, регионарная и сочетанная анестезия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587B82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1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средства, используемые при анестезиологическом обеспечении оперативных вмешательств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82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11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 специальные методы, используемые при анестезии и интенсивной терапии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82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</w:rPr>
            </w:pPr>
            <w:r w:rsidRPr="00CC720C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11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Трудный дыхательный путь. 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587B82" w:rsidRPr="0069635B" w:rsidRDefault="00587B82" w:rsidP="00587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rPr>
          <w:trHeight w:val="923"/>
        </w:trPr>
        <w:tc>
          <w:tcPr>
            <w:tcW w:w="3828" w:type="dxa"/>
            <w:gridSpan w:val="2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учебного модуля 4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1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10"/>
            <w:shd w:val="clear" w:color="auto" w:fill="EDEDED" w:themeFill="accent3" w:themeFillTint="33"/>
          </w:tcPr>
          <w:p w:rsidR="00484E55" w:rsidRPr="00D03BF3" w:rsidRDefault="00B9218B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Рабочая программа учебного модуля 5 </w:t>
            </w:r>
            <w:r w:rsidR="00484E55" w:rsidRPr="00D0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реанимации и интенсивной терапии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Патофизиология угасания жизненных функций организма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оживления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УК-3 УК-4 УК-5 ОПК-1 ОПК-4 ОПК-5 ОПК-8 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ПК-1-9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нарушений кровообращения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1373"/>
        </w:trPr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острой дыхательной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эндокринных расстройств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03BF3" w:rsidRPr="0069635B" w:rsidRDefault="00D03BF3" w:rsidP="00D03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03BF3" w:rsidP="00D0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при заболеваниях и повреждениях центральной нервной системы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97B28" w:rsidP="00D97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5.7. 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поражений печени и желудочно-кишечного тракта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97B28" w:rsidP="00D9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Диагностика и лечение шока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ОПК-1 ОПК-2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97B28" w:rsidRPr="0069635B" w:rsidRDefault="00D97B28" w:rsidP="00D97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97B28" w:rsidP="00D97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484E55" w:rsidRPr="00B9218B" w:rsidTr="00903603">
        <w:trPr>
          <w:trHeight w:val="856"/>
        </w:trPr>
        <w:tc>
          <w:tcPr>
            <w:tcW w:w="709" w:type="dxa"/>
            <w:shd w:val="clear" w:color="auto" w:fill="auto"/>
          </w:tcPr>
          <w:p w:rsidR="00484E55" w:rsidRPr="00587B82" w:rsidRDefault="00484E55" w:rsidP="00484E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82">
              <w:rPr>
                <w:rFonts w:ascii="Times New Roman" w:hAnsi="Times New Roman" w:cs="Times New Roman"/>
                <w:b/>
                <w:sz w:val="24"/>
                <w:szCs w:val="24"/>
              </w:rPr>
              <w:t>5.9.</w:t>
            </w:r>
          </w:p>
        </w:tc>
        <w:tc>
          <w:tcPr>
            <w:tcW w:w="3119" w:type="dxa"/>
            <w:shd w:val="clear" w:color="auto" w:fill="auto"/>
          </w:tcPr>
          <w:p w:rsidR="00484E55" w:rsidRPr="00587B82" w:rsidRDefault="00484E55" w:rsidP="00484E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7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Инфузионно-трансфузионная</w:t>
            </w:r>
            <w:proofErr w:type="spellEnd"/>
            <w:r w:rsidRPr="00587B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терапия </w:t>
            </w:r>
          </w:p>
        </w:tc>
        <w:tc>
          <w:tcPr>
            <w:tcW w:w="709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84E55" w:rsidRPr="00D46BE5" w:rsidRDefault="00484E55" w:rsidP="00484E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6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484E55" w:rsidRPr="00D46BE5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484E55" w:rsidRPr="00B9218B" w:rsidRDefault="00484E55" w:rsidP="00484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Искусственное лечебное питание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5.11.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тяжести и прогноз у пациентов в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5.12.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Анальгезия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седация</w:t>
            </w:r>
            <w:proofErr w:type="spellEnd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отделениях реанимации и интенсивной терапии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5.13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Реабилитация пациентов, перенесших критические состояния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учебного модуля 5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73" w:type="dxa"/>
            <w:gridSpan w:val="9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6 Интенсивная терапия в педиатрии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при нарушениях дыхания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острой циркуляторной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B9218B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</w:t>
            </w:r>
            <w:r w:rsidR="00D46BE5"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при острой церебральной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в неонатологии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430"/>
        </w:trPr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Трудоемкость рабочего модуля 6       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3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7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медицинской помощи пострадавшим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пострадавшим при ДТП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Неотложная помощь при термических поражениях и химических ожогах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Острые отравления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7.4. 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при острых инфекционных заболеваниях и пищевых токсикоинфекциях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Минно-взрывные ранения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УК-4 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ОПК-1 ОПК-2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ОПК-4 ОПК-5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ОПК-6</w:t>
            </w:r>
          </w:p>
          <w:p w:rsidR="00D46BE5" w:rsidRPr="0069635B" w:rsidRDefault="00D46BE5" w:rsidP="00D46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ОПК-7 ОПК-8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5B">
              <w:rPr>
                <w:rFonts w:ascii="Times New Roman" w:eastAsia="Calibri" w:hAnsi="Times New Roman" w:cs="Times New Roman"/>
                <w:sz w:val="24"/>
                <w:szCs w:val="24"/>
              </w:rPr>
              <w:t>ПК-1-8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7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B9218B" w:rsidRPr="00B9218B" w:rsidTr="00903603"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591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8B" w:rsidRPr="00B9218B" w:rsidRDefault="00B9218B" w:rsidP="00B9218B">
      <w:pPr>
        <w:pStyle w:val="afff"/>
        <w:tabs>
          <w:tab w:val="left" w:pos="1276"/>
        </w:tabs>
        <w:spacing w:after="0" w:line="240" w:lineRule="auto"/>
        <w:ind w:left="-426" w:firstLine="71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обучения: </w:t>
      </w:r>
      <w:r w:rsidRPr="00B9218B">
        <w:rPr>
          <w:rFonts w:ascii="Times New Roman" w:hAnsi="Times New Roman"/>
          <w:sz w:val="28"/>
          <w:szCs w:val="28"/>
        </w:rPr>
        <w:t xml:space="preserve">24 </w:t>
      </w:r>
      <w:proofErr w:type="spellStart"/>
      <w:r w:rsidRPr="00B9218B">
        <w:rPr>
          <w:rFonts w:ascii="Times New Roman" w:hAnsi="Times New Roman"/>
          <w:sz w:val="28"/>
          <w:szCs w:val="28"/>
        </w:rPr>
        <w:t>нед</w:t>
      </w:r>
      <w:proofErr w:type="spellEnd"/>
      <w:r w:rsidRPr="00B9218B">
        <w:rPr>
          <w:rFonts w:ascii="Times New Roman" w:hAnsi="Times New Roman"/>
          <w:sz w:val="28"/>
          <w:szCs w:val="28"/>
        </w:rPr>
        <w:t xml:space="preserve">., 6 мес., 864 акад. часов </w:t>
      </w: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согласно Учебно-производственному плану</w:t>
      </w:r>
    </w:p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708"/>
        <w:gridCol w:w="709"/>
        <w:gridCol w:w="709"/>
        <w:gridCol w:w="709"/>
        <w:gridCol w:w="709"/>
        <w:gridCol w:w="709"/>
      </w:tblGrid>
      <w:tr w:rsidR="00B9218B" w:rsidRPr="00B9218B" w:rsidTr="00903603">
        <w:tc>
          <w:tcPr>
            <w:tcW w:w="6266" w:type="dxa"/>
            <w:vMerge w:val="restart"/>
            <w:vAlign w:val="center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3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5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>6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>мес.</w:t>
            </w:r>
          </w:p>
        </w:tc>
      </w:tr>
      <w:tr w:rsidR="00B9218B" w:rsidRPr="00B9218B" w:rsidTr="00903603">
        <w:trPr>
          <w:gridAfter w:val="6"/>
          <w:wAfter w:w="4253" w:type="dxa"/>
          <w:trHeight w:val="253"/>
        </w:trPr>
        <w:tc>
          <w:tcPr>
            <w:tcW w:w="6266" w:type="dxa"/>
            <w:vMerge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здравоохранения и общественное здоровье в современных условиях в Российской Федерации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Клиническая физиология критических состояний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Водно-электролитный обмен, кислотно-основное состояние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484E55">
        <w:trPr>
          <w:trHeight w:val="322"/>
        </w:trPr>
        <w:tc>
          <w:tcPr>
            <w:tcW w:w="6266" w:type="dxa"/>
          </w:tcPr>
          <w:p w:rsidR="00B9218B" w:rsidRPr="00B9218B" w:rsidRDefault="00D46BE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анестезиологии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484E55">
        <w:trPr>
          <w:trHeight w:val="322"/>
        </w:trPr>
        <w:tc>
          <w:tcPr>
            <w:tcW w:w="6266" w:type="dxa"/>
          </w:tcPr>
          <w:p w:rsidR="00B9218B" w:rsidRPr="00484E55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реанимации и интенсивной терапии 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138</w:t>
            </w: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в педиатрии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медицинской помощи пострадавшим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218B" w:rsidRPr="00B9218B" w:rsidTr="00903603">
        <w:trPr>
          <w:trHeight w:val="322"/>
        </w:trPr>
        <w:tc>
          <w:tcPr>
            <w:tcW w:w="6266" w:type="dxa"/>
            <w:vAlign w:val="center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программы (864 акад. час.)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218B">
        <w:rPr>
          <w:rFonts w:ascii="Times New Roman" w:hAnsi="Times New Roman" w:cs="Times New Roman"/>
          <w:b/>
          <w:sz w:val="28"/>
          <w:szCs w:val="28"/>
        </w:rPr>
        <w:t>. Примерное содержание учебных модулей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Учебный модуль 1 «Организация здравоохранения и общественное здоровье </w:t>
      </w:r>
      <w:r w:rsidRPr="00B9218B">
        <w:rPr>
          <w:rFonts w:ascii="Times New Roman" w:hAnsi="Times New Roman" w:cs="Times New Roman"/>
          <w:b/>
          <w:sz w:val="28"/>
          <w:szCs w:val="28"/>
        </w:rPr>
        <w:br/>
        <w:t>в современных условиях в Российской Федерации»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9217"/>
      </w:tblGrid>
      <w:tr w:rsidR="00B9218B" w:rsidRPr="00B9218B" w:rsidTr="00903603">
        <w:trPr>
          <w:tblHeader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организации здравоохранения в Российской Федерации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здравоохранения и общественного здоровья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социальной политики в Российской Федерации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отечественного здравоохранения на этапах его развития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походы к формированию и развитию государственной политики здравоохранения 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анестезиолого-реанимационной помощи в Российской Федерации 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анестезиолого-реанимационной помощи в Российской Федерации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Роль специализированной скорой медицинской помощи при критических состояниях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Организация анестезиолого-реанимационной помощи в стационаре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Вопросы документации, отчетности, экономики и медицинской статистики в анестезиологии-реаниматологии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Вопросы медицинской психологии, врачебной этики и деонтологии в профессиональной деятельности анестезиолога-реаниматолога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анестезиологии-реаниматологии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Информированное добровольное согласие пациента на медицинское вмешательство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Определение момента смерти человека. Трансплантация органов и тканей</w:t>
            </w:r>
          </w:p>
        </w:tc>
      </w:tr>
      <w:tr w:rsidR="00B9218B" w:rsidRPr="00B9218B" w:rsidTr="0090360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медицинских учреждений в условиях медицинского страхования</w:t>
            </w:r>
          </w:p>
        </w:tc>
      </w:tr>
    </w:tbl>
    <w:p w:rsidR="00B9218B" w:rsidRPr="00B9218B" w:rsidRDefault="00B9218B" w:rsidP="00B92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Учебный модуль 2 «Клиническая физиология критических состояний»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436"/>
      </w:tblGrid>
      <w:tr w:rsidR="00B9218B" w:rsidRPr="00B9218B" w:rsidTr="00903603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система и ее функции в норме и при критических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Кровь и ее основные функции, и ее функции в норме и при критических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Нервная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Мочевыделительная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Пищеварительная система и ее функции в норме и при критически состояниях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Печень и ее функции в норме и при критических состояниях 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физиология и биохимия эндокринной системы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физиология и биохимия терморегуляции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Учебный модуль 3 </w:t>
      </w:r>
      <w:r w:rsidRPr="00B9218B">
        <w:rPr>
          <w:rFonts w:ascii="Times New Roman" w:hAnsi="Times New Roman" w:cs="Times New Roman"/>
          <w:sz w:val="28"/>
          <w:szCs w:val="28"/>
        </w:rPr>
        <w:t>«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Водно-электролитный обмен и кислотно-основное состояние</w:t>
      </w:r>
      <w:r w:rsidRPr="00B9218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436"/>
      </w:tblGrid>
      <w:tr w:rsidR="00B9218B" w:rsidRPr="00B9218B" w:rsidTr="00903603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Водно-электролитный обмен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Механизмы регуляции водно-электролитного обмена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Электролитный обмен и </w:t>
            </w:r>
            <w:proofErr w:type="spellStart"/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осмолярность</w:t>
            </w:r>
            <w:proofErr w:type="spellEnd"/>
            <w:r w:rsidRPr="00CC720C">
              <w:rPr>
                <w:rFonts w:ascii="Times New Roman" w:hAnsi="Times New Roman" w:cs="Times New Roman"/>
                <w:sz w:val="24"/>
                <w:szCs w:val="24"/>
              </w:rPr>
              <w:t xml:space="preserve"> плазмы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Основные виды нарушений водно-электролитного обмена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Кислотно-основное состояние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Механизмы поддержания КОС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218B" w:rsidRPr="00CC720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Варианты нарушения КОС организма</w:t>
            </w:r>
          </w:p>
        </w:tc>
      </w:tr>
      <w:tr w:rsidR="00B9218B" w:rsidRPr="00B9218B" w:rsidTr="0090360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8B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B9218B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Взаимосвязь между водно-электролитным обменом и КОС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CC720C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Учебный модуль </w:t>
      </w:r>
      <w:r w:rsidRPr="00CC720C">
        <w:rPr>
          <w:rFonts w:ascii="Times New Roman" w:hAnsi="Times New Roman" w:cs="Times New Roman"/>
          <w:b/>
          <w:sz w:val="28"/>
          <w:szCs w:val="28"/>
        </w:rPr>
        <w:t>4 «</w:t>
      </w:r>
      <w:r w:rsidR="00587B82" w:rsidRPr="00CC720C">
        <w:rPr>
          <w:rFonts w:ascii="Times New Roman" w:hAnsi="Times New Roman" w:cs="Times New Roman"/>
          <w:b/>
          <w:sz w:val="28"/>
          <w:szCs w:val="28"/>
        </w:rPr>
        <w:t>Общие вопросы анестезиологии»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234"/>
        <w:gridCol w:w="9398"/>
      </w:tblGrid>
      <w:tr w:rsidR="00B9218B" w:rsidRPr="00B9218B" w:rsidTr="00903603">
        <w:trPr>
          <w:tblHeader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Болевые синдромы и их терапия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анестезия 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обезболивания. Компоненты общей анестезии.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Наркозно-дыхательная аппаратура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Ингаляционная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Неингаляционная общая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4.2.5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Комбинированная общая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этапы общей анестезии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Местная, регионарная и сочетанная анестезия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4.3.1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Местные анестетики. Методы местной анестезии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4.3.2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Нейроаксиальные</w:t>
            </w:r>
            <w:proofErr w:type="spellEnd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анестезии – место в современной анестезиологии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4.3.3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нейроаксиальной</w:t>
            </w:r>
            <w:proofErr w:type="spellEnd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анестезии. Диагностика. Лечение. Профилактика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4.3.4</w:t>
            </w:r>
          </w:p>
        </w:tc>
        <w:tc>
          <w:tcPr>
            <w:tcW w:w="9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Мультимодальная анальгезия в послеоперационном периоде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средства, используемые при анестезиологическом обеспечении оперативных вмешательств</w:t>
            </w:r>
          </w:p>
        </w:tc>
      </w:tr>
      <w:tr w:rsidR="00B9218B" w:rsidRPr="00B9218B" w:rsidTr="00903603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 специальные методы, используемые при анестезии и интенсивной терапии</w:t>
            </w:r>
          </w:p>
        </w:tc>
      </w:tr>
      <w:tr w:rsidR="00B9218B" w:rsidRPr="00B9218B" w:rsidTr="0090360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8B" w:rsidRPr="00B9218B" w:rsidRDefault="00587B82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  <w:r w:rsidR="00B9218B"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Трудный дыхательный путь. 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5 «Основы реанимации и интенсивной терапии»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16"/>
        <w:gridCol w:w="9816"/>
      </w:tblGrid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код</w:t>
            </w:r>
          </w:p>
        </w:tc>
        <w:tc>
          <w:tcPr>
            <w:tcW w:w="9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 xml:space="preserve">Наименование тем, элементов, </w:t>
            </w:r>
            <w:proofErr w:type="spellStart"/>
            <w:r w:rsidRPr="00B9218B">
              <w:rPr>
                <w:b/>
                <w:bCs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Патофизиология угасания жизненных функций организма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5.1.1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Нормативные документы, регламентирующие порядок проведения реанимационного пособия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445DCC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45DCC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816" w:type="dxa"/>
            <w:shd w:val="clear" w:color="auto" w:fill="auto"/>
          </w:tcPr>
          <w:p w:rsidR="00484E55" w:rsidRPr="00445DCC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45DCC">
              <w:rPr>
                <w:b/>
                <w:sz w:val="24"/>
                <w:szCs w:val="24"/>
              </w:rPr>
              <w:t>Методы оживления.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5.2.1.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Показания и этапы проведения сердечно-легочной реанимации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Базовая сердечно-легочная реанимация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Расширенная (квалифицированная) сердечно-легочная реанимация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5.2.4.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Прогноз после проведения сердечно-легочной реанимации. </w:t>
            </w:r>
            <w:proofErr w:type="spellStart"/>
            <w:r w:rsidRPr="00B9218B">
              <w:rPr>
                <w:sz w:val="24"/>
                <w:szCs w:val="24"/>
              </w:rPr>
              <w:t>Постреанимационная</w:t>
            </w:r>
            <w:proofErr w:type="spellEnd"/>
            <w:r w:rsidRPr="00B9218B">
              <w:rPr>
                <w:sz w:val="24"/>
                <w:szCs w:val="24"/>
              </w:rPr>
              <w:t xml:space="preserve"> болезнь 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нарушений кровообращения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Ключевые вопросы патофизиологии нарушений кровообращения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Мониторинг гемодинамики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коронарный синдром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инфаркт миокарда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Нарушения сердечного ритма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.6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Тромбоэмболия легочной артерии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.7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Внезапная сердечная смерть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.8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B9218B">
              <w:rPr>
                <w:sz w:val="24"/>
                <w:szCs w:val="24"/>
              </w:rPr>
              <w:t>Кардиомиопатии</w:t>
            </w:r>
            <w:proofErr w:type="spellEnd"/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.9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  <w:bdr w:val="none" w:sz="0" w:space="0" w:color="auto" w:frame="1"/>
              </w:rPr>
              <w:t>Неотложные состояния при заболеваниях аорты. Острый аортальный синдром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острой дыхательной недостаточности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Ключевые вопросы патофизиологии легких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   Диагностика и мониторинг дыхательной недостаточности 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Отек легких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Аспирационный </w:t>
            </w:r>
            <w:proofErr w:type="spellStart"/>
            <w:r w:rsidRPr="00B9218B">
              <w:rPr>
                <w:sz w:val="24"/>
                <w:szCs w:val="24"/>
              </w:rPr>
              <w:t>пневмонит</w:t>
            </w:r>
            <w:proofErr w:type="spellEnd"/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Астматические состояния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.6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Острый респираторный дистресс-синдром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.7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Респираторная терапия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Pr="00B9218B">
              <w:rPr>
                <w:sz w:val="24"/>
                <w:szCs w:val="24"/>
              </w:rPr>
              <w:t>3.8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Пневмоторакс, гидроторакс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  <w:r w:rsidRPr="00B9218B">
              <w:rPr>
                <w:bCs/>
                <w:sz w:val="24"/>
                <w:szCs w:val="24"/>
              </w:rPr>
              <w:t xml:space="preserve">.9 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Пневмонии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  <w:r w:rsidRPr="00B9218B">
              <w:rPr>
                <w:bCs/>
                <w:sz w:val="24"/>
                <w:szCs w:val="24"/>
              </w:rPr>
              <w:t xml:space="preserve">.10 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B9218B">
              <w:rPr>
                <w:bCs/>
                <w:sz w:val="24"/>
                <w:szCs w:val="24"/>
              </w:rPr>
              <w:t>Странгуляционная</w:t>
            </w:r>
            <w:proofErr w:type="spellEnd"/>
            <w:r w:rsidRPr="00B9218B">
              <w:rPr>
                <w:bCs/>
                <w:sz w:val="24"/>
                <w:szCs w:val="24"/>
              </w:rPr>
              <w:t xml:space="preserve"> асфиксия. Утопление.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эндокринных расстройств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  <w:r w:rsidRPr="00B9218B">
              <w:rPr>
                <w:sz w:val="24"/>
                <w:szCs w:val="24"/>
              </w:rPr>
              <w:t>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Осложнения углеводного обмена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Недостаточность функции надпочечников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Нарушения функции щитовидной железы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Гипофизарная кома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при заболеваниях и повреждениях центральной нервной системы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Ключевые вопросы патофизиологии ЦНС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Неврологическая диагностика при заболеваниях и повреждениях ЦНС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Мониторинг при заболеваниях и повреждениях ЦНС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Судорожный синдром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 w:rsidRPr="00B9218B">
              <w:rPr>
                <w:sz w:val="24"/>
                <w:szCs w:val="24"/>
              </w:rPr>
              <w:t>5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Острые нарушения мозгового кровообращения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 w:rsidRPr="00B9218B">
              <w:rPr>
                <w:sz w:val="24"/>
                <w:szCs w:val="24"/>
              </w:rPr>
              <w:t>6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Черепно-мозговая травма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.7.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Травматические повреждения спинного мозга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.8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Вегетативное состояние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.9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Отек мозга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поражений печени и желудочно-кишечного тракта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Патофизиология синдрома кишечной недостаточности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Желудочно-кишечные кровотечения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Острая печеночная недостаточность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Портальная гипертензия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панкреатит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.6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Острая кишечная непроходимость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.7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Синдром </w:t>
            </w:r>
            <w:proofErr w:type="spellStart"/>
            <w:r w:rsidRPr="00B9218B">
              <w:rPr>
                <w:sz w:val="24"/>
                <w:szCs w:val="24"/>
              </w:rPr>
              <w:t>интраабдоминальной</w:t>
            </w:r>
            <w:proofErr w:type="spellEnd"/>
            <w:r w:rsidRPr="00B9218B">
              <w:rPr>
                <w:sz w:val="24"/>
                <w:szCs w:val="24"/>
              </w:rPr>
              <w:t xml:space="preserve"> гипертензии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Диагностика и лечение шока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Патофизиологические механизмы развития и классификация шоковых состояний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Клиника шоковых состояний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Особенности лечения отдельных видов шока.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Оказание медицинской помощи вне медицинской организации при шоковых состояниях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5.9</w:t>
            </w:r>
          </w:p>
        </w:tc>
        <w:tc>
          <w:tcPr>
            <w:tcW w:w="9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484E55">
              <w:rPr>
                <w:b/>
                <w:sz w:val="24"/>
                <w:szCs w:val="24"/>
              </w:rPr>
              <w:t>Инфузионно-трансфузионная</w:t>
            </w:r>
            <w:proofErr w:type="spellEnd"/>
            <w:r w:rsidRPr="00484E55">
              <w:rPr>
                <w:b/>
                <w:sz w:val="24"/>
                <w:szCs w:val="24"/>
              </w:rPr>
              <w:t xml:space="preserve"> терапия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5.10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sz w:val="24"/>
                <w:szCs w:val="24"/>
              </w:rPr>
              <w:t>Искусственное лечебное питание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Методы диагностики недостаточности питания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B9218B">
              <w:rPr>
                <w:sz w:val="24"/>
                <w:szCs w:val="24"/>
              </w:rPr>
              <w:t>Энтеральное</w:t>
            </w:r>
            <w:proofErr w:type="spellEnd"/>
            <w:r w:rsidRPr="00B9218B">
              <w:rPr>
                <w:sz w:val="24"/>
                <w:szCs w:val="24"/>
              </w:rPr>
              <w:t xml:space="preserve"> питание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Парентеральное питание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5.11</w:t>
            </w:r>
          </w:p>
        </w:tc>
        <w:tc>
          <w:tcPr>
            <w:tcW w:w="9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Оценка тяжести и прогноз у пациентов в критических состояниях</w:t>
            </w:r>
          </w:p>
        </w:tc>
      </w:tr>
      <w:tr w:rsidR="00484E55" w:rsidRPr="00B9218B" w:rsidTr="00903603">
        <w:tc>
          <w:tcPr>
            <w:tcW w:w="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5.12.</w:t>
            </w:r>
          </w:p>
        </w:tc>
        <w:tc>
          <w:tcPr>
            <w:tcW w:w="9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 xml:space="preserve">Анальгезия и </w:t>
            </w:r>
            <w:proofErr w:type="spellStart"/>
            <w:r w:rsidRPr="00484E55">
              <w:rPr>
                <w:b/>
                <w:sz w:val="24"/>
                <w:szCs w:val="24"/>
              </w:rPr>
              <w:t>седация</w:t>
            </w:r>
            <w:proofErr w:type="spellEnd"/>
            <w:r w:rsidRPr="00484E55">
              <w:rPr>
                <w:b/>
                <w:sz w:val="24"/>
                <w:szCs w:val="24"/>
              </w:rPr>
              <w:t xml:space="preserve"> в отделениях реанимации и интенсивной терапии </w:t>
            </w:r>
          </w:p>
        </w:tc>
      </w:tr>
      <w:tr w:rsidR="00484E55" w:rsidRPr="00B9218B" w:rsidTr="0090360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</w:t>
            </w:r>
            <w:r w:rsidRPr="00484E55">
              <w:rPr>
                <w:b/>
                <w:sz w:val="24"/>
                <w:szCs w:val="24"/>
              </w:rPr>
              <w:t>.13</w:t>
            </w:r>
          </w:p>
        </w:tc>
        <w:tc>
          <w:tcPr>
            <w:tcW w:w="9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Реабилитация пациентов, перенесших критические состояния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E55" w:rsidRPr="00B9218B" w:rsidRDefault="00484E55" w:rsidP="00484E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</w:t>
      </w: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«Интенсивная терапия в педиатрии»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531"/>
      </w:tblGrid>
      <w:tr w:rsidR="00484E55" w:rsidRPr="00B9218B" w:rsidTr="00903603">
        <w:trPr>
          <w:trHeight w:val="290"/>
        </w:trPr>
        <w:tc>
          <w:tcPr>
            <w:tcW w:w="1101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531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484E55" w:rsidRPr="00B9218B" w:rsidTr="0090360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9531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нарушениях дыхания</w:t>
            </w:r>
          </w:p>
        </w:tc>
      </w:tr>
      <w:tr w:rsidR="00484E55" w:rsidRPr="00B9218B" w:rsidTr="0090360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531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острой циркуляторной недостаточности</w:t>
            </w:r>
          </w:p>
        </w:tc>
      </w:tr>
      <w:tr w:rsidR="00484E55" w:rsidRPr="00B9218B" w:rsidTr="0090360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531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острой церебральной недостаточности</w:t>
            </w:r>
          </w:p>
        </w:tc>
      </w:tr>
      <w:tr w:rsidR="00484E55" w:rsidRPr="00B9218B" w:rsidTr="0090360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531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в неонатологии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E55" w:rsidRPr="00B9218B" w:rsidRDefault="00484E55" w:rsidP="00484E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</w:t>
      </w: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медицинской помощи пострадавшим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9259"/>
      </w:tblGrid>
      <w:tr w:rsidR="00484E55" w:rsidRPr="00B9218B" w:rsidTr="00903603">
        <w:tc>
          <w:tcPr>
            <w:tcW w:w="1373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259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CC720C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259" w:type="dxa"/>
            <w:shd w:val="clear" w:color="auto" w:fill="auto"/>
          </w:tcPr>
          <w:p w:rsidR="00484E55" w:rsidRPr="00CC720C" w:rsidRDefault="00587B82" w:rsidP="0058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медицинской помощи пострадавшим при ДТП 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CC720C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9259" w:type="dxa"/>
            <w:shd w:val="clear" w:color="auto" w:fill="auto"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sz w:val="24"/>
                <w:szCs w:val="24"/>
              </w:rPr>
              <w:t>Травматические повреждения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неотложной медицинской помощи на догоспитальном этапе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 медицинской сортировки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груди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живота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конечностей и таза.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 иммобилизации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Политравма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клиники, диагностики и лечения, с позиции врача-анестезиолога-реаниматолога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Неотложная помощь при термических поражениях и химических ожогах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Термические ожоги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7.2..2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ожоги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Отморожения (местная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травма). Общее охлаждение организма (общая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травма.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Острые отравления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Общие вопросы токсикологии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Частные вопросы токсикологии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при острых инфекционных заболеваниях и пищевых токсикоинфекциях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Минно-взрывные ранения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возникновения, классификация, терминология минно-взрывных ранений</w:t>
            </w:r>
          </w:p>
        </w:tc>
      </w:tr>
      <w:tr w:rsidR="00484E55" w:rsidRPr="00B9218B" w:rsidTr="0090360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9259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Клиника, диагностика и первая врачебная помощь при  минно-взрывных ранениях.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Жизнеугрожающие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минно-взрывных травм</w:t>
            </w:r>
          </w:p>
        </w:tc>
      </w:tr>
    </w:tbl>
    <w:p w:rsidR="00484E55" w:rsidRDefault="00484E55" w:rsidP="00B9218B">
      <w:pPr>
        <w:pStyle w:val="ConsPlusTitle"/>
        <w:jc w:val="center"/>
        <w:outlineLvl w:val="1"/>
        <w:rPr>
          <w:sz w:val="28"/>
          <w:szCs w:val="28"/>
        </w:rPr>
      </w:pPr>
    </w:p>
    <w:p w:rsidR="00484E55" w:rsidRDefault="00484E55" w:rsidP="00B9218B">
      <w:pPr>
        <w:pStyle w:val="ConsPlusTitle"/>
        <w:jc w:val="center"/>
        <w:outlineLvl w:val="1"/>
        <w:rPr>
          <w:sz w:val="28"/>
          <w:szCs w:val="28"/>
        </w:rPr>
      </w:pPr>
    </w:p>
    <w:p w:rsidR="00B9218B" w:rsidRPr="00B9218B" w:rsidRDefault="00B9218B" w:rsidP="00B9218B">
      <w:pPr>
        <w:pStyle w:val="ConsPlusTitle"/>
        <w:jc w:val="center"/>
        <w:outlineLvl w:val="1"/>
        <w:rPr>
          <w:sz w:val="28"/>
          <w:szCs w:val="28"/>
        </w:rPr>
      </w:pPr>
      <w:r w:rsidRPr="00B9218B">
        <w:rPr>
          <w:sz w:val="28"/>
          <w:szCs w:val="28"/>
        </w:rPr>
        <w:t>VI. Организационно-педагогические условия</w:t>
      </w:r>
    </w:p>
    <w:p w:rsidR="00B9218B" w:rsidRPr="00B9218B" w:rsidRDefault="00B9218B" w:rsidP="00B9218B">
      <w:pPr>
        <w:pStyle w:val="ConsPlusTitle"/>
        <w:jc w:val="center"/>
        <w:outlineLvl w:val="1"/>
        <w:rPr>
          <w:sz w:val="28"/>
          <w:szCs w:val="28"/>
        </w:rPr>
      </w:pP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6.1.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6.2. 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На занятиях симуляционного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Симуляционный обучающий курс может проводиться в форме симуляционных тренингов различных типов: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тренинг технических навыков;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клинический сценарий (с возможностью его изменения);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отработка коммуникативных навыков;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командный тренинг;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междисциплинарный тренинг.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«Анестезиология-реанимация»: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Манекен-тренажёр для расширенной реанимации взрослого пациента на кровати/каталке реанимационной со следующими техническими характеристиками: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 − возможность выполнения компрессий грудной клетки с функцией контроля качества;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проведения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дефибрилляции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ручными или самоклеящимися электродами;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реалистичная анатомия верхних дыхательных путей, для обеспечения проходимости верхних дыхательных путей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установка воздуховодов, вентиляция маской, интубация трахеи (на выбор);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разгибания головы;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вентиляции мешком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мягкий коврик.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Учебный автоматический наружный дефибриллятор или ручной дефибриллятор с биполярным импульсом, кардиомонитором, ручными или самоклеящимися электродами и 3-канальной ЭКГ (должна быть возможность снятия ЭКГ с ручных электродов).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Полноростовой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симулятор или робот-симулятор взрослого пациента с характеристиками: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встроенная физиологическая и фармакологическая библиотека с автоматической реакцией на действия, введение лекарственных препаратов в виде изменения состояния пациента или возможность создавать сценарии с программированием изменения состояния пациента в ответ на действия и введение лекарственных препаратов;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реалистичная анатомия ВДП, возможность выполнять все манипуляции;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ЭКГ,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неинвазивное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АД,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пульсоксиметрию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, температуру тела с помощью реального оборудования или симуляционного монитора в комплекте с симулятором пациента;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взаимодействовать с реальным наркозно дыхательным аппаратом – демонстрация экскурсий грудной клетки, дыхательных шумов во время ИВЛ, демонстрация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капнограммы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(при возможности), демонстрация изменений механики дыхания и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аускультативной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картины при различных состояниях;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имитация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однолегочной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вентиляции, пневмоторакса, ларингоспазма, интубации пищевода, изменение анатомии ротоглотки;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речевое сопровождение.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Монитор пациента (имитация), воспроизводящий заданные в сценарии параметры (в случае их измерения), если монитор поставляется в комплекте с симулятором с возможностью проведения мониторинга ЭКГ,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измерения АД,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капнометрии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(в случае отсутствия такой опции на наркозно-дыхательном аппарате).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Наркозно-дыхательный аппарат с мониторингом механики дыхания,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газоанализом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(FiO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>, FetO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>, FiCO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>, FetCO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 xml:space="preserve">, концентрация ингаляционных анестетиков на вдохе и выдохе), с испарителем для 2-х ингаляционных анестетиков 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Медицинский концентратор кислорода (производительность не менее 10 л/мин, создает давление на выходе, достаточное для работы наркозно-дыхательного аппарата - не менее 3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атм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>)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 – анатомически правильная модель верхней половины торса человека с имитацией верхних дыхательных путей, пищевода и со следующими техническими характеристиками: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− реалистичные неосложненные дыхательные пути: зубы, небный язычок, голосовая щель, голосовые связки, гортань, надгортанник, хрящи, трахея, пищевод и раздуваемые легкие и желудок.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отработка приемов проходимости дыхательных путей.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установка надгортанных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эндоназальная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оротрахеальная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интубация.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проведение ручной искусственной вентиляции легких мешком, снабженным маской или аппаратами искусственной вентиляции легких (ИВЛ).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позволяет проводить зрительный контроль раздувания легких 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 – анатомически правильная модель верхней половины торса человека с управляющим устройством со следующими техническими характеристиками: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реалистичные неосложненные дыхательные пути: зубы, небный язычок, голосовая щель, голосовые связки, гортань, надгортанник, хрящи, трахея, пищевод и раздуваемые легкие и желудок.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отработка приемов проходимости дыхательных путей.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установка надгортанных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эндоназальная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оротрахеальная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интубация.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проведение ручной искусственной вентиляции легких мешком, снабженным маской или аппаратами ИВЛ.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позволяет проводить зрительный контроль раздувания легких, а также компьютерный контроль запрокидывания головы, выдвижения нижней челюсти, глубину заведения ЭТТ, интубацию пищевода и растяжение желудка, объем вентиляции.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Тренажер для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крикотиреотомии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«голова-шея» или «шея» со следующими характеристиками: </w:t>
      </w:r>
    </w:p>
    <w:p w:rsidR="00B9218B" w:rsidRPr="00B9218B" w:rsidRDefault="00B9218B" w:rsidP="00B9218B">
      <w:pPr>
        <w:pStyle w:val="ConsPlusNormal"/>
        <w:ind w:left="696" w:hanging="12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сменяемая шея, </w:t>
      </w:r>
    </w:p>
    <w:p w:rsidR="00B9218B" w:rsidRPr="00B9218B" w:rsidRDefault="00B9218B" w:rsidP="00B9218B">
      <w:pPr>
        <w:pStyle w:val="ConsPlusNormal"/>
        <w:ind w:left="696" w:hanging="12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реалистичные ориентиры передней поверхности шеи, </w:t>
      </w:r>
    </w:p>
    <w:p w:rsidR="00B9218B" w:rsidRPr="00B9218B" w:rsidRDefault="00B9218B" w:rsidP="00B9218B">
      <w:pPr>
        <w:pStyle w:val="ConsPlusNormal"/>
        <w:ind w:left="696" w:hanging="12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возможность установить трубку диаметром 6 мм в трахею.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 для катетеризации центральных вен, расположенный на манипуляционном столике на высоте кушетки, с возможностями: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фантом представляет собой верхнюю половину туловища, позволяющую выполнять пункцию внутренней яремной, подключичной вены.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пальпации основных ориентиров.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при выполнении пункции сосуда подтверждение успешного или неудачного попадания должно происходить наглядно: при пункции вены в шприц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аспирируют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имитатор крови.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6.3.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41"/>
      </w:r>
      <w:r w:rsidRPr="00B9218B">
        <w:rPr>
          <w:rFonts w:ascii="Times New Roman" w:hAnsi="Times New Roman" w:cs="Times New Roman"/>
          <w:sz w:val="28"/>
          <w:szCs w:val="28"/>
        </w:rPr>
        <w:t xml:space="preserve">,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>и профессиональным стандартам.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6.4.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B9218B">
        <w:rPr>
          <w:rFonts w:ascii="Times New Roman" w:hAnsi="Times New Roman" w:cs="Times New Roman"/>
          <w:sz w:val="28"/>
          <w:szCs w:val="28"/>
        </w:rPr>
        <w:br/>
        <w:t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6.5.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B9218B" w:rsidRPr="00B9218B" w:rsidRDefault="00B9218B" w:rsidP="00B9218B">
      <w:pPr>
        <w:pStyle w:val="ConsPlusTitle"/>
        <w:jc w:val="center"/>
        <w:outlineLvl w:val="1"/>
        <w:rPr>
          <w:sz w:val="28"/>
          <w:szCs w:val="28"/>
        </w:rPr>
      </w:pPr>
    </w:p>
    <w:p w:rsidR="00B9218B" w:rsidRPr="00B9218B" w:rsidRDefault="00B9218B" w:rsidP="00B9218B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B9218B">
        <w:rPr>
          <w:color w:val="000000" w:themeColor="text1"/>
          <w:sz w:val="28"/>
          <w:szCs w:val="28"/>
        </w:rPr>
        <w:t>VII. Формы аттестации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7.1. Текущий контроль осуществляется в форме собеседования, проверки правильности формирования практических умений.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7.2. Промежуточная аттестация по отдельным разделам Программы осуществляется в форме тестирования, собеседования, проверки практических умений и решения ситуационных задач.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7.3. Итоговая аттестация по Программе проводится в форме экзамена и должна выявлять теоретическую и практическую подготовку врача-анестезиолога-реаниматолога в соответствии с требованиями квалификационных характеристик и профессиональных стандартов.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7.4. Обучающийся допускается к итоговой аттестации после изучения дисциплин в объеме, предусмотренном учебным планом.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7.5.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B9218B">
        <w:rPr>
          <w:rStyle w:val="af9"/>
          <w:rFonts w:ascii="Times New Roman" w:hAnsi="Times New Roman"/>
          <w:color w:val="000000" w:themeColor="text1"/>
          <w:szCs w:val="28"/>
        </w:rPr>
        <w:footnoteReference w:id="42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VIII. Оценочные материалы</w:t>
      </w:r>
    </w:p>
    <w:p w:rsidR="00B9218B" w:rsidRPr="00B9218B" w:rsidRDefault="00B9218B" w:rsidP="00B921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  <w:r w:rsidRPr="00B9218B">
        <w:rPr>
          <w:b w:val="0"/>
          <w:color w:val="000000" w:themeColor="text1"/>
          <w:sz w:val="28"/>
          <w:szCs w:val="28"/>
        </w:rPr>
        <w:t>8.1. Примерная тематика контрольных вопросов:</w:t>
      </w:r>
    </w:p>
    <w:p w:rsidR="00B9218B" w:rsidRPr="00B9218B" w:rsidRDefault="00B9218B" w:rsidP="00B9218B">
      <w:pPr>
        <w:pStyle w:val="ConsPlusTitle"/>
        <w:numPr>
          <w:ilvl w:val="0"/>
          <w:numId w:val="46"/>
        </w:numPr>
        <w:jc w:val="both"/>
        <w:outlineLvl w:val="1"/>
        <w:rPr>
          <w:rFonts w:eastAsia="Calibri"/>
          <w:b w:val="0"/>
          <w:sz w:val="28"/>
          <w:szCs w:val="28"/>
          <w:lang w:eastAsia="ru-RU"/>
        </w:rPr>
      </w:pPr>
      <w:r w:rsidRPr="00B9218B">
        <w:rPr>
          <w:b w:val="0"/>
          <w:sz w:val="28"/>
          <w:szCs w:val="28"/>
          <w:lang w:eastAsia="ru-RU"/>
        </w:rPr>
        <w:t>Что такое Международная классификация болезней (МКБ)?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Кому медицинская помощь оказывается без согласия граждан или их представителей?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Актуальная эпидемиологическая характеристика вирусно-бактериальных пневмоний.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Порядок маршрутизации пациентов с вирусно-бактериальными пневмониями.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Что относится к методам регионарной анальгезии?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Как измерить интенсивность боли?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 xml:space="preserve">Какие компоненты входят в шкалу </w:t>
      </w:r>
      <w:r w:rsidRPr="00B9218B">
        <w:rPr>
          <w:rFonts w:ascii="Times New Roman" w:hAnsi="Times New Roman"/>
          <w:sz w:val="28"/>
          <w:szCs w:val="28"/>
          <w:lang w:val="en-US" w:eastAsia="ru-RU"/>
        </w:rPr>
        <w:t>SOFA</w:t>
      </w:r>
      <w:r w:rsidRPr="00B9218B">
        <w:rPr>
          <w:rFonts w:ascii="Times New Roman" w:hAnsi="Times New Roman"/>
          <w:sz w:val="28"/>
          <w:szCs w:val="28"/>
          <w:lang w:eastAsia="ru-RU"/>
        </w:rPr>
        <w:t>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Какие методы определения основного обмена Вы знаете?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Назовите о</w:t>
      </w:r>
      <w:r w:rsidR="00CC720C">
        <w:rPr>
          <w:rFonts w:ascii="Times New Roman" w:hAnsi="Times New Roman"/>
          <w:sz w:val="28"/>
          <w:szCs w:val="28"/>
          <w:lang w:eastAsia="ru-RU"/>
        </w:rPr>
        <w:t>с</w:t>
      </w:r>
      <w:r w:rsidRPr="00B9218B">
        <w:rPr>
          <w:rFonts w:ascii="Times New Roman" w:hAnsi="Times New Roman"/>
          <w:sz w:val="28"/>
          <w:szCs w:val="28"/>
          <w:lang w:eastAsia="ru-RU"/>
        </w:rPr>
        <w:t xml:space="preserve">новные клинические проявления </w:t>
      </w:r>
      <w:proofErr w:type="spellStart"/>
      <w:r w:rsidRPr="00B9218B">
        <w:rPr>
          <w:rFonts w:ascii="Times New Roman" w:hAnsi="Times New Roman"/>
          <w:sz w:val="28"/>
          <w:szCs w:val="28"/>
          <w:lang w:eastAsia="ru-RU"/>
        </w:rPr>
        <w:t>гиперхлоэмического</w:t>
      </w:r>
      <w:proofErr w:type="spellEnd"/>
      <w:r w:rsidRPr="00B9218B">
        <w:rPr>
          <w:rFonts w:ascii="Times New Roman" w:hAnsi="Times New Roman"/>
          <w:sz w:val="28"/>
          <w:szCs w:val="28"/>
          <w:lang w:eastAsia="ru-RU"/>
        </w:rPr>
        <w:t xml:space="preserve"> ацидоза. 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 xml:space="preserve"> Кто определяет выбор анестезиологического пособия? 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 Дайте определение Сепсис-3.</w:t>
      </w: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8.2. Примеры знаний, выявляющих практическую подготовку врача-анестезиолога-реаниматолога: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Проведите оценку кровопотери у пациента в операционной.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Составьте алгоритм обследования пациента с вероятной ТЭЛА.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Ваш алгоритм действий при развитии у больного неустойчивой ЖТ (желудочко</w:t>
      </w:r>
      <w:r w:rsidR="00CC720C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й тахикардии) с нарушениями гемодинамики?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Опишите, что Вы предпримете для профилактики </w:t>
      </w:r>
      <w:proofErr w:type="spellStart"/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иммобилизационного</w:t>
      </w:r>
      <w:proofErr w:type="spellEnd"/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синдрома у пациентов в ОРИТ.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Перечислите варианты доступа при ТАР-блоке.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подвздошно-паховый и подвздошно-подчревный блок.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Сформулируйте основные правила индукции и поддержания нейромышечного блока у пациентов с ожогами или травмами.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существующие критерии выбора миорелаксанта у пациентов с сопутствующими заболеваниями. 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Опишите методику проведения спинально-эпидуральной анестезии при </w:t>
      </w:r>
      <w:proofErr w:type="spellStart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лапароскопической</w:t>
      </w:r>
      <w:proofErr w:type="spellEnd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ректосакропексии</w:t>
      </w:r>
      <w:proofErr w:type="spellEnd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  <w:r w:rsidRPr="00B9218B">
        <w:rPr>
          <w:b w:val="0"/>
          <w:color w:val="000000" w:themeColor="text1"/>
          <w:sz w:val="28"/>
          <w:szCs w:val="28"/>
        </w:rPr>
        <w:t>8.3. Примеры тестовых заданий: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Выберите один или несколько правильных ответов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9218B">
        <w:rPr>
          <w:rFonts w:ascii="Times New Roman" w:hAnsi="Times New Roman"/>
          <w:bCs/>
          <w:sz w:val="28"/>
          <w:szCs w:val="28"/>
        </w:rPr>
        <w:t>Тромбоэяболия</w:t>
      </w:r>
      <w:proofErr w:type="spellEnd"/>
      <w:r w:rsidRPr="00B9218B">
        <w:rPr>
          <w:rFonts w:ascii="Times New Roman" w:hAnsi="Times New Roman"/>
          <w:bCs/>
          <w:sz w:val="28"/>
          <w:szCs w:val="28"/>
        </w:rPr>
        <w:t xml:space="preserve"> легочной артерии чаще всего развивается </w:t>
      </w:r>
      <w:proofErr w:type="gramStart"/>
      <w:r w:rsidRPr="00B9218B">
        <w:rPr>
          <w:rFonts w:ascii="Times New Roman" w:hAnsi="Times New Roman"/>
          <w:bCs/>
          <w:sz w:val="28"/>
          <w:szCs w:val="28"/>
        </w:rPr>
        <w:t>через….</w:t>
      </w:r>
      <w:proofErr w:type="gramEnd"/>
      <w:r w:rsidRPr="00B9218B">
        <w:rPr>
          <w:rFonts w:ascii="Times New Roman" w:hAnsi="Times New Roman"/>
          <w:bCs/>
          <w:sz w:val="28"/>
          <w:szCs w:val="28"/>
        </w:rPr>
        <w:t xml:space="preserve">дней посте травмы: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3-7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8-12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13-21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22-28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30-36 </w:t>
      </w:r>
    </w:p>
    <w:p w:rsidR="00B9218B" w:rsidRPr="00B9218B" w:rsidRDefault="00B9218B" w:rsidP="00B9218B">
      <w:pPr>
        <w:pStyle w:val="a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>Ответ: А</w:t>
      </w:r>
    </w:p>
    <w:p w:rsidR="00B9218B" w:rsidRPr="00B9218B" w:rsidRDefault="00B9218B" w:rsidP="00B9218B">
      <w:pPr>
        <w:pStyle w:val="a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2.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седации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шкале: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ASS;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SAPS;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SIRS;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ISS.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Парентеральное введение антикоагулянтов после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чрескожного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коронарного вмешательства рекомендуется продолжать до …. суток: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8;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 2;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4 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12.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А 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framePr w:w="1507" w:hSpace="180" w:wrap="around" w:vAnchor="text" w:hAnchor="page" w:x="737" w:y="344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pStyle w:val="afff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Антидотами, при подозрении на передозировку наркотическими анальгетиками, являются:</w:t>
      </w:r>
    </w:p>
    <w:p w:rsidR="00B9218B" w:rsidRPr="00B9218B" w:rsidRDefault="00B9218B" w:rsidP="00B921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Налорфин</w:t>
      </w:r>
      <w:proofErr w:type="spellEnd"/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Налоксон</w:t>
      </w:r>
      <w:proofErr w:type="spellEnd"/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Фл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мазе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Кофеин</w:t>
      </w:r>
      <w:proofErr w:type="spellEnd"/>
    </w:p>
    <w:p w:rsidR="00B9218B" w:rsidRPr="00B9218B" w:rsidRDefault="00B9218B" w:rsidP="00B9218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Прозерин</w:t>
      </w:r>
      <w:proofErr w:type="spellEnd"/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Основными изменениями в крови при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коагулопатии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считаются: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гипофибриногенемия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снижение концентрации протромбина;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тромбоцитоз;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снижение уровня Д-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</w:t>
      </w:r>
    </w:p>
    <w:p w:rsidR="00B9218B" w:rsidRPr="00B9218B" w:rsidRDefault="00B9218B" w:rsidP="00B9218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18B" w:rsidRPr="00B9218B" w:rsidRDefault="00B9218B" w:rsidP="00B9218B">
      <w:pPr>
        <w:spacing w:before="120" w:after="120" w:line="240" w:lineRule="auto"/>
        <w:ind w:right="57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Ситуационная задача: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Ситуационная задача: У больного 50 лет, поступившего в ОИТ с диагнозом: «Отравление суррогатами алкоголя. Синдром позиционного сдавления. Острое повреждение почек», наблюдается внезапное ухудшение состояния с развитием фибрилляции желудочков. Сознание отсутствует, дыхание по типу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гаспинга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Известно, что этому предшествовали полная редукция диуреза, увеличение объема правой нижней конечности, нарастание метаболического ацидоза. Были отмечены изменения на ЭКГ с увеличением высоты зубцов Т и расширение комплексов QRS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B9218B" w:rsidRPr="00B9218B" w:rsidRDefault="00B9218B" w:rsidP="00B9218B">
      <w:pPr>
        <w:spacing w:before="120" w:after="120" w:line="240" w:lineRule="auto"/>
        <w:ind w:right="5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могло послужить причиной внезапной остановки кровообращения в этом случае?</w:t>
      </w:r>
    </w:p>
    <w:p w:rsidR="00B9218B" w:rsidRPr="00B9218B" w:rsidRDefault="00B9218B" w:rsidP="00B9218B">
      <w:pPr>
        <w:spacing w:before="120" w:after="120" w:line="240" w:lineRule="auto"/>
        <w:ind w:right="5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особенности СЛР будет иметь в этой ситуации? Какие препараты и методы могут потребоваться в процессе проведения СЛР</w:t>
      </w:r>
    </w:p>
    <w:p w:rsidR="00B9218B" w:rsidRPr="00B9218B" w:rsidRDefault="00B9218B" w:rsidP="00B9218B">
      <w:pPr>
        <w:pStyle w:val="afff"/>
        <w:tabs>
          <w:tab w:val="center" w:pos="4819"/>
          <w:tab w:val="right" w:pos="9638"/>
        </w:tabs>
        <w:spacing w:after="0" w:line="240" w:lineRule="auto"/>
        <w:ind w:left="4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Можно ли было предупредить остановку кровообращения в этом случае?  </w:t>
      </w:r>
    </w:p>
    <w:p w:rsidR="00B9218B" w:rsidRPr="00B9218B" w:rsidRDefault="00B9218B" w:rsidP="00B9218B">
      <w:pPr>
        <w:pStyle w:val="afff"/>
        <w:tabs>
          <w:tab w:val="center" w:pos="4819"/>
          <w:tab w:val="right" w:pos="9638"/>
        </w:tabs>
        <w:spacing w:after="0" w:line="240" w:lineRule="auto"/>
        <w:ind w:left="4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B9218B" w:rsidRPr="00B9218B" w:rsidRDefault="00B9218B" w:rsidP="00B9218B">
      <w:pPr>
        <w:spacing w:before="120" w:after="120" w:line="240" w:lineRule="auto"/>
        <w:ind w:left="34" w:right="57" w:firstLine="41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Причиной внезапной остановки сердца могла послужить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гиперкалиемия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Причинами, которой являются: синдром длительного сдавления, острое повреждение почек, в результате отравления суррогатами алкоголя.</w:t>
      </w:r>
    </w:p>
    <w:p w:rsidR="00B9218B" w:rsidRPr="00B9218B" w:rsidRDefault="00B9218B" w:rsidP="00B9218B">
      <w:pPr>
        <w:spacing w:after="0" w:line="240" w:lineRule="auto"/>
        <w:ind w:left="34" w:right="57" w:firstLine="41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СЛР проводится по системе АВСД, с последующей интубацией.  В данном случае необходимо применение дефибриллятора. Начиная с 360 Дж, ни неэффективности 1го разряда, продолжают непрямой массаж сердца в течение 2 мин. Затем 2ой разряд, при неэффективности после 2 мин непрямого массажа сердца, вводят адреналин в/в 1мг и сразу 3 разряд, проводят непрямой массаж сердца в течение 2 минут. Если фибрилляция желудочков продолжается, то после 3 – го разряда в/в быстро вводят амиодарон 300 мг, и после оценки ритма сразу проводят 4 – ю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дефибрилляцию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разрядом той же мощности. После 4 – го разряда 2 мин проводится СЛР, затем контроль ритма, во время которого можно ввести 1 мг адреналина. Лекарства: 1.Адреналин (эпинефрин) - 1 мг каждые 3-5 минут в/в; 2.Амиодарон 300 мг в/в; 3.Лидокаин при ФЖ, устойчивой к электрической фибрилляции 120 мг в 10 мл физиологического раствора в/в.; 4.Глюконат кальция 10 мл 10% раствора 2-4-кратно медленно с интервалами между введениями 5-10 мин); 5. 10-12 ЕД инсулина и 40-60 г (100-150 мл 40%, 250-500 мл 10%) глюкозы</w:t>
      </w:r>
    </w:p>
    <w:p w:rsidR="00B9218B" w:rsidRPr="00B9218B" w:rsidRDefault="00B9218B" w:rsidP="00B9218B">
      <w:pPr>
        <w:tabs>
          <w:tab w:val="center" w:pos="42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случае предотвратить остановку кровообращения было не возможно, поскольку у пациента 2 больших этиологических фактора, которые привели к быстрому повышению до высоких значений калия в крови.</w:t>
      </w:r>
    </w:p>
    <w:p w:rsidR="00B9218B" w:rsidRPr="00B9218B" w:rsidRDefault="00B9218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9218B" w:rsidRPr="00B9218B" w:rsidRDefault="00B9218B" w:rsidP="00B9218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9218B" w:rsidRPr="00B9218B" w:rsidRDefault="00B9218B" w:rsidP="00B921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B9218B" w:rsidRPr="00B9218B" w:rsidRDefault="00B9218B" w:rsidP="00B9218B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218B" w:rsidRPr="00B9218B" w:rsidRDefault="00B9218B" w:rsidP="00B9218B">
      <w:pPr>
        <w:tabs>
          <w:tab w:val="left" w:pos="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sz w:val="28"/>
          <w:szCs w:val="28"/>
        </w:rPr>
        <w:t>от «__» ____________ 2023 г.  №_______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Примерная дополнительная профессиональная программа –</w:t>
      </w:r>
      <w:r w:rsidRPr="00B9218B">
        <w:rPr>
          <w:rFonts w:ascii="Times New Roman" w:hAnsi="Times New Roman" w:cs="Times New Roman"/>
          <w:b/>
          <w:sz w:val="28"/>
          <w:szCs w:val="28"/>
        </w:rPr>
        <w:br/>
        <w:t xml:space="preserve">программа профессиональной переподготовки врачей по специальности 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«Анестезиология-реаниматология»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(срок освоения 504 академических часа)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9218B" w:rsidRPr="00B9218B" w:rsidRDefault="00B9218B" w:rsidP="00B9218B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1.1. Примерная дополнительная профессиональная программа устанавливает требования к программе профессиональной переподготовки врачей по специальности «Анестезиология-реаниматология» (далее – Программа), которая направлена на приобретение обучающимся компетенций, необходимых для выполнения нового вида профессиональной деятельности, приобретение новой квалификации.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43"/>
      </w:r>
    </w:p>
    <w:p w:rsidR="00B9218B" w:rsidRPr="00B9218B" w:rsidRDefault="00B9218B" w:rsidP="00B92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Трудоемкость освоения – 504 академических часов.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общие положения, включающие цель обучения;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планируемые результаты обучения;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примерный учебный план;</w:t>
      </w:r>
    </w:p>
    <w:p w:rsidR="00B9218B" w:rsidRPr="00B9218B" w:rsidRDefault="00B9218B" w:rsidP="00B9218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примерный календарный учебный график;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– примерное содержание учебных модулей программы;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требования к аттестации;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– примеры оценочных материалов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44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1.2. Реализация Программы осуществляется образовательной организацией, имеющей лицензию на образовательную деятельность по программам ординатуры по специальности 31.08.02 «Анестезиология-реаниматология» в рамках образовательной деятельности по дополнительным профессиональным программам, и направлена на удовлетворение образовательных и профессион</w:t>
      </w:r>
      <w:bookmarkStart w:id="0" w:name="_GoBack"/>
      <w:bookmarkEnd w:id="0"/>
      <w:r w:rsidRPr="00B9218B">
        <w:rPr>
          <w:rFonts w:ascii="Times New Roman" w:hAnsi="Times New Roman" w:cs="Times New Roman"/>
          <w:sz w:val="28"/>
          <w:szCs w:val="28"/>
        </w:rPr>
        <w:t>альных потребностей врачей, качественного расширения области знаний, умений и навыков, востребованных при выполнении нового вида профессиональной деятельности по специальности «Анестезиология-реаниматология».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На обучение по программе могут быть зачислены лица, имеющие диплом специалиста по специальностям «Лечебное дело» или «Педиатрия» при наличии подготовки в интернатуре (ординатуре) и пройденной в соответствии с частью 3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>статьи 69 Федерального закона «Об основах охраны здоровья граждан в Российской Федерации» аккредитации специалиста или сертификата по одной из специальностей подготовки кадров высшей квалификации по программам ординатуры по специальностям: «Анестезиология-реаниматология», «Детская хирургия», «Пластическая хирургия», «Торакальная хирургия», «Хирургия», «Челюстно-лицевая хирургия», «Нейрохирургия», «Эндоскопия», «Сердечно-сосудистая хирургия», «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Колопроктология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>», «Урология», «Детская урология-андрология», «Акушерство и гинекология», «Онкология», «Оторино</w:t>
      </w:r>
      <w:r w:rsidR="00D46BE5">
        <w:rPr>
          <w:rFonts w:ascii="Times New Roman" w:hAnsi="Times New Roman" w:cs="Times New Roman"/>
          <w:sz w:val="28"/>
          <w:szCs w:val="28"/>
        </w:rPr>
        <w:t>ларингология», «Офтальмология», «Травматология и ортопедия».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1.3. Программа разработана на </w:t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требований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31.08.02 Анестезиология-реаниматология</w:t>
      </w:r>
      <w:r w:rsidRPr="00B9218B">
        <w:rPr>
          <w:rFonts w:ascii="Times New Roman" w:hAnsi="Times New Roman" w:cs="Times New Roman"/>
          <w:color w:val="000000" w:themeColor="text1"/>
        </w:rPr>
        <w:footnoteReference w:id="45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профессионального стандарта «Врач-анестезиолог-реаниматолог»</w:t>
      </w:r>
      <w:r w:rsidRPr="00B9218B">
        <w:rPr>
          <w:rFonts w:ascii="Times New Roman" w:hAnsi="Times New Roman" w:cs="Times New Roman"/>
        </w:rPr>
        <w:footnoteReference w:id="46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Порядка организации и осуществления образовательной деятельности по дополнительным профессиональным программам</w:t>
      </w:r>
      <w:r w:rsidRPr="00B9218B">
        <w:rPr>
          <w:rFonts w:ascii="Times New Roman" w:hAnsi="Times New Roman" w:cs="Times New Roman"/>
        </w:rPr>
        <w:footnoteReference w:id="47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1.4. Содержание Программы построено в соответствии с модульным принципом, где учебными модулями являются</w:t>
      </w:r>
      <w:r w:rsidRPr="00B9218B">
        <w:rPr>
          <w:rFonts w:ascii="Times New Roman" w:hAnsi="Times New Roman" w:cs="Times New Roman"/>
          <w:sz w:val="28"/>
          <w:szCs w:val="28"/>
        </w:rPr>
        <w:t xml:space="preserve"> рабочие программы. Структурный единицей модуля является раздел. Каждый раздел дисциплины подразделяется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на темы. Для удобства пользования Программой в учебном процессе каждая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его структурная единица кодируется. На первом месте ставится код раздела дисциплины (например, 1), на втором </w:t>
      </w:r>
      <w:r w:rsidRPr="00B9218B">
        <w:rPr>
          <w:rFonts w:ascii="Times New Roman" w:hAnsi="Times New Roman" w:cs="Times New Roman"/>
          <w:i/>
          <w:sz w:val="28"/>
          <w:szCs w:val="28"/>
        </w:rPr>
        <w:t>–</w:t>
      </w:r>
      <w:r w:rsidRPr="00B9218B">
        <w:rPr>
          <w:rFonts w:ascii="Times New Roman" w:hAnsi="Times New Roman" w:cs="Times New Roman"/>
          <w:sz w:val="28"/>
          <w:szCs w:val="28"/>
        </w:rPr>
        <w:t xml:space="preserve"> код темы (например, 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материалы в учебно-методическом комплексе.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1.5. Для формирования практических навыков (трудовых функций) обучающегося в Программе отводятся часы на обучающий симуляционный курс (далее – ОСК), проводимый в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Мультипрофильном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аккредитационно-симуляционном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центре (далее – МАСЦ) на базе образовательных и научных организаций.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7CAAC" w:themeFill="accent2" w:themeFillTint="66"/>
        </w:rPr>
        <w:t xml:space="preserve">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ОСК состоит из двух компонентов: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1) ОСК, направленный на формирование общепрофессиональных умений </w:t>
      </w:r>
      <w:r w:rsidRPr="00B9218B">
        <w:rPr>
          <w:rFonts w:ascii="Times New Roman" w:hAnsi="Times New Roman" w:cs="Times New Roman"/>
          <w:sz w:val="28"/>
          <w:szCs w:val="28"/>
        </w:rPr>
        <w:br/>
        <w:t>и навыков;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2) ОСК, направленный на формирование специальных профессиональных умений и навыков.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1.6. Планируемые результаты обучения направлены на формирование необходимых знаний, умений и навыков специалиста в области анестезиологии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и реаниматологии.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1.7. Учебный план определяет состав изучаемых модулей с указанием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их трудоемкости, объема, последовательности и сроков освоения, устанавливает формы организации учебного процесса и их соотношение (лекции, ОСК, семинарские и практические занятия), конкретизирует формы контроля знаний и умений обучающихся.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Срок получения образования по Программе (вне зависимости от применяемых образовательных технологий), включая прохождение итоговой аттестации, составляет 504 академических часов, или 504 зачетных единиц.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Количество часов, отведенных на занятия лекционного типа, составляет не более 10 процентов от общего количества часов аудиторных занятий.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Объем аудиторных занятий в неделю при освоении Программы – 36 академических часов.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1.8. Организационно-педагогические и иные</w:t>
      </w:r>
      <w:r w:rsidRPr="00B921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18B">
        <w:rPr>
          <w:rFonts w:ascii="Times New Roman" w:hAnsi="Times New Roman" w:cs="Times New Roman"/>
          <w:sz w:val="28"/>
          <w:szCs w:val="28"/>
        </w:rPr>
        <w:t>условия реализации Программы включают: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а) учебно-методическую документацию и материалы по всем разделам (модулям) специальности</w:t>
      </w:r>
      <w:r w:rsidRPr="00B9218B">
        <w:rPr>
          <w:rFonts w:ascii="Times New Roman" w:hAnsi="Times New Roman" w:cs="Times New Roman"/>
        </w:rPr>
        <w:t xml:space="preserve"> </w:t>
      </w:r>
      <w:r w:rsidRPr="00B9218B">
        <w:rPr>
          <w:rFonts w:ascii="Times New Roman" w:hAnsi="Times New Roman" w:cs="Times New Roman"/>
          <w:sz w:val="28"/>
          <w:szCs w:val="28"/>
        </w:rPr>
        <w:t>в соответствии с локальными нормативными актами организации, осуществляющей образовательную деятельность (далее – организация).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б) материально-техническую базу, обеспечивающую возможность организации всех видов занятий: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 учебные аудитории, оснащенные материалами и оборудованием </w:t>
      </w:r>
      <w:r w:rsidRPr="00B9218B">
        <w:rPr>
          <w:rFonts w:ascii="Times New Roman" w:hAnsi="Times New Roman" w:cs="Times New Roman"/>
          <w:sz w:val="28"/>
          <w:szCs w:val="28"/>
        </w:rPr>
        <w:br/>
        <w:t>для проведения учебного процесса;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 условия для практической подготовки обучающихся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48"/>
      </w:r>
      <w:r w:rsidRPr="00B9218B">
        <w:rPr>
          <w:rFonts w:ascii="Times New Roman" w:hAnsi="Times New Roman" w:cs="Times New Roman"/>
          <w:sz w:val="28"/>
          <w:szCs w:val="28"/>
        </w:rPr>
        <w:t xml:space="preserve"> (практическая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обучающегося: наличие договора о практической подготовке с клинической базой, имеющей лицензию на осуществление медицинской деятельности по профилю специальности и ответственного лица со стороны медицинской организации, курирующего и контролирующего практическую подготовку обучающихся). Для лиц с ОВЗ при выборе места прохождения практики учитывается состояние здоровья и требования по доступности;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симуляционное оборудование, соответствующее паспортам специальности объективного структурированного клинического экзамена для прохождения первичной специализированной аккредитации;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образовательной и научной организаций;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г) наличие лицензионного программного обеспечения и образовательной платформы;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д) кадровое обеспечение реализации Программы, соответствующее требованиям штатного расписания организаций, осуществляющих образовательную деятельность: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- не менее 70% - штатный профессорско-преподавательский состав, в том числе привлекаемый извне по профилю специальности;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не менее 10% - профессорско-преподавательский состав – руководители или работники иных организаций по профилю специальности;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не менее 65% - профессорско-преподавательский состав с ученой степенью и/или ученым званием;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ab/>
        <w:t>д)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затрат, определяемых Министерством науки и высшего образования Российской Федерации и Министерством здравоохранения Российской Федерации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49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1.9. Программа может реализовываться частично в форме стажировки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50"/>
      </w:r>
      <w:r w:rsidRPr="00B921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9218B">
        <w:rPr>
          <w:rFonts w:ascii="Times New Roman" w:hAnsi="Times New Roman" w:cs="Times New Roman"/>
          <w:sz w:val="28"/>
          <w:szCs w:val="28"/>
        </w:rPr>
        <w:t xml:space="preserve">Стажировка осуществляется в целях изучения опыта, а также закрепления теоретических знаний, полученных при освоении Программы, и приобретения практических навыков и умений для их эффективного использования </w:t>
      </w:r>
      <w:r w:rsidRPr="00B9218B">
        <w:rPr>
          <w:rFonts w:ascii="Times New Roman" w:hAnsi="Times New Roman" w:cs="Times New Roman"/>
          <w:sz w:val="28"/>
          <w:szCs w:val="28"/>
        </w:rPr>
        <w:br/>
        <w:t>при выполнении своих должностных обязанностей. Содержание стажировки определяется организациями, осуществляющими образовательную деятельность,</w:t>
      </w:r>
      <w:r w:rsidRPr="00B9218B">
        <w:rPr>
          <w:rFonts w:ascii="Times New Roman" w:hAnsi="Times New Roman" w:cs="Times New Roman"/>
        </w:rPr>
        <w:t xml:space="preserve"> </w:t>
      </w:r>
      <w:r w:rsidRPr="00B9218B">
        <w:rPr>
          <w:rFonts w:ascii="Times New Roman" w:hAnsi="Times New Roman" w:cs="Times New Roman"/>
          <w:sz w:val="28"/>
          <w:szCs w:val="28"/>
        </w:rPr>
        <w:t>реализующими Программу с учетом ее содержания и предложений организаций, направляющих специалистов на стажировку.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1.10. 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51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8B">
        <w:rPr>
          <w:rFonts w:ascii="Times New Roman" w:hAnsi="Times New Roman" w:cs="Times New Roman"/>
          <w:color w:val="000000"/>
          <w:sz w:val="28"/>
          <w:szCs w:val="28"/>
        </w:rPr>
        <w:t>Объем контактной работы слушателей с педагогическими работниками организации, осуществляющей образовательную деятельность, при проведении учебных занятий по Программе должен составлять не менее 50 % от общего объема времени, отводимого на реализацию дисциплин (модулей).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Реализация практической подготовки обучающихся и итоговой аттестации не допускается с применением электронного обучения, дистанционных образовательных технологий.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1.11. Программа может реализовываться организацией, осуществляющей образовательную деятельность как самостоятельно, так и посредством сетевой формы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52"/>
      </w:r>
      <w:r w:rsidRPr="00B92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18B" w:rsidRPr="00B9218B" w:rsidRDefault="00B9218B" w:rsidP="00B9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1.12. В Программе содержатся требования к текущему контролю и итоговой аттестации. Итоговая аттестация осуществляется посредством проведения экзамена. Обучающийся допускается к итоговой аттестации после изучения Программы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в объеме, предусмотренном учебным планом. Обучающийся, успешно прошедший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итоговую аттестацию, получает документ о квалификации – диплом </w:t>
      </w:r>
      <w:r w:rsidRPr="00B9218B">
        <w:rPr>
          <w:rFonts w:ascii="Times New Roman" w:hAnsi="Times New Roman" w:cs="Times New Roman"/>
          <w:sz w:val="28"/>
          <w:szCs w:val="28"/>
        </w:rPr>
        <w:br/>
        <w:t>о профессиональной переподготовке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53"/>
      </w:r>
      <w:r w:rsidRPr="00B9218B">
        <w:rPr>
          <w:rFonts w:ascii="Times New Roman" w:hAnsi="Times New Roman" w:cs="Times New Roman"/>
          <w:sz w:val="28"/>
          <w:szCs w:val="28"/>
        </w:rPr>
        <w:t>.</w:t>
      </w:r>
    </w:p>
    <w:p w:rsidR="00B9218B" w:rsidRPr="00B9218B" w:rsidRDefault="00B9218B" w:rsidP="00B92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II. Планируемые результаты обучения</w:t>
      </w:r>
    </w:p>
    <w:p w:rsidR="00B9218B" w:rsidRPr="00B9218B" w:rsidRDefault="00B9218B" w:rsidP="00B92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sz w:val="28"/>
          <w:szCs w:val="28"/>
        </w:rPr>
        <w:t>2.1. 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трудовых функций специалиста, предусмотренных профессиональным стандартом «Врач-анестезиолог-реаниматолог»</w:t>
      </w:r>
      <w:r w:rsidRPr="00B9218B">
        <w:rPr>
          <w:rStyle w:val="af9"/>
          <w:rFonts w:ascii="Times New Roman" w:hAnsi="Times New Roman"/>
          <w:sz w:val="28"/>
          <w:szCs w:val="28"/>
          <w:lang w:eastAsia="ru-RU"/>
        </w:rPr>
        <w:footnoteReference w:id="54"/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1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формированию и совершенствованию: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A/01.8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"анестезиология-реаниматология" вне медицинской организации;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А/02.8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лечения при заболеваниях и (или) состояниях, требующих оказания скорой специализированной медицинской помощи по профилю "анестезиология-реаниматология" вне медицинской организации, контроль его эффективности и безопасности;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А/03.7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медицинской документации, организация деятельности находящегося в распоряжении медицинского персонала.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B/01.8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обследования пациента с целью определения операционно-анестезиологического риска, установление диагноза органной недостаточности;</w:t>
      </w:r>
    </w:p>
    <w:p w:rsidR="00B9218B" w:rsidRPr="00B9218B" w:rsidRDefault="00B9218B" w:rsidP="00B9218B">
      <w:pPr>
        <w:pStyle w:val="afff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B/02.8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B/03.7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Профилактика развития осложнений анестезиологического пособия, искусственного замещения, поддержания и восстановления временно и обратимо нарушенных функций организма при состояниях, угрожающих жизни пациента;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B/04.8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Назначение мероприятий медицинской реабилитации и контроль их эффективности;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B/05.8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медицинских экспертиз при оказании медицинской помощи по профилю "анестезиология-реаниматология";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1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B/06.8 </w:t>
      </w:r>
      <w:r w:rsidRPr="00B9218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B9218B" w:rsidRPr="00B9218B" w:rsidRDefault="00B9218B" w:rsidP="00B92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9218B">
        <w:rPr>
          <w:rStyle w:val="apple-style-span"/>
          <w:rFonts w:ascii="Times New Roman" w:hAnsi="Times New Roman" w:cs="Times New Roman"/>
          <w:sz w:val="28"/>
          <w:szCs w:val="28"/>
        </w:rPr>
        <w:t xml:space="preserve">2.2. Программа устанавливает универсальные компетенции (далее – УК) </w:t>
      </w:r>
      <w:r w:rsidRPr="00B9218B">
        <w:rPr>
          <w:rStyle w:val="apple-style-span"/>
          <w:rFonts w:ascii="Times New Roman" w:hAnsi="Times New Roman" w:cs="Times New Roman"/>
          <w:sz w:val="28"/>
          <w:szCs w:val="28"/>
        </w:rPr>
        <w:br/>
        <w:t>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924"/>
        <w:gridCol w:w="4870"/>
      </w:tblGrid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универсальных компетенций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Код и наименование индикатора достижения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универсальной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Системное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критическое мышление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УК-1. Способен критически и системно анализировать достижения в области медицины и фармации, определять возможности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способы их применения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профессиональном контексте.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УК-1.1. Знает методологию системного подхода при анализе достижений в области медицины и фармации.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УК-1.2. Умеет критически и системно анализировать достижения в области медицины и фармации.</w:t>
            </w:r>
          </w:p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УК-1.3. Умеет определять возможности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способы применения достижений в области медицины и фармации в профессиональном контексте.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УК-1.4. Владеет методами и приемами системного анализа достижений в области медицины и фармации для их применения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профессиональном контексте.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Командная работа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лидерство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УК-2. Способен руководить работой команды врачей, среднего и младшего медицинского персонала, организовывать процесс оказания медицинской помощи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УК-2.1. Знает принципы организации процесса оказания медицинской помощи и методы руководства работой команды врачей, среднего и младшего медицинского персонала.</w:t>
            </w:r>
          </w:p>
          <w:p w:rsidR="00B9218B" w:rsidRPr="00B9218B" w:rsidRDefault="00B9218B" w:rsidP="00903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УК-2.2. Умеет организовывать процесс оказания медицинской помощи, руководить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контролировать работу команды врачей, среднего и младшего медицинского персонала.</w:t>
            </w:r>
          </w:p>
          <w:p w:rsidR="00B9218B" w:rsidRPr="00B9218B" w:rsidRDefault="00B9218B" w:rsidP="00903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УК-2.3. Умеет мотивировать и оценивать вклад каждого члена команды в результат коллективной деятельности.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УК-2.4. Знает основы конфликтологии и умеет разрешать конфликты внутри команды.</w:t>
            </w:r>
          </w:p>
        </w:tc>
      </w:tr>
      <w:tr w:rsidR="00B9218B" w:rsidRPr="00B9218B" w:rsidTr="00903603"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УК-3.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выстраивать взаимодействие в рамках своей профессиональной деятельности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УК-3.1. Знает основы психологии и умеет выстраивать взаимодействие в рамках профессиональной деятельности.</w:t>
            </w:r>
          </w:p>
          <w:p w:rsidR="00B9218B" w:rsidRPr="00B9218B" w:rsidRDefault="00B9218B" w:rsidP="00903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УК-3.2. Умеет поддерживать профессиональные отношения.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УК-3.3. Владеет приемами профессионального взаимодействия коллегами и пациентами.</w:t>
            </w:r>
          </w:p>
        </w:tc>
      </w:tr>
      <w:tr w:rsidR="00B9218B" w:rsidRPr="00B9218B" w:rsidTr="00903603">
        <w:trPr>
          <w:trHeight w:val="1407"/>
        </w:trPr>
        <w:tc>
          <w:tcPr>
            <w:tcW w:w="115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Самоорганизация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саморазвитие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том числе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7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УК-4. Способен планировать и решать задачи собственного профессионального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и личностного развития, включая задачи изменения карьерной траектории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2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УК-4.1. Знает основные характеристики, методы и способы собственного профессионального и личностного развития, включая задачи изменения карьерной траектории.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УК-4.2. Умеет намечать ближние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стратегические цели собственного профессионального и личностного развития.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УК-4.3. 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УК-4.4. Владеет методами объективной оценки собственного профессионального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личностного развития, включая задачи изменения карьерной траектории.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УК-4.5. Владеет приемами самореализации </w:t>
            </w:r>
            <w:r w:rsidRPr="00B92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профессиональной и других сферах деятельности.</w:t>
            </w:r>
          </w:p>
        </w:tc>
      </w:tr>
    </w:tbl>
    <w:p w:rsidR="00B9218B" w:rsidRPr="00B9218B" w:rsidRDefault="00B9218B" w:rsidP="00B9218B">
      <w:pPr>
        <w:spacing w:after="0" w:line="240" w:lineRule="auto"/>
        <w:ind w:firstLine="360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9218B">
        <w:rPr>
          <w:rStyle w:val="apple-style-span"/>
          <w:rFonts w:ascii="Times New Roman" w:hAnsi="Times New Roman" w:cs="Times New Roman"/>
          <w:sz w:val="28"/>
          <w:szCs w:val="28"/>
        </w:rPr>
        <w:t>2.3. Программа устанавливает общепрофессиональные компетенции (далее – ОПК) и индикаторы их достижения: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683"/>
        <w:gridCol w:w="4795"/>
      </w:tblGrid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общепрофессиональных компетенций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сфере информационных технологий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 Способен использовать информационно-коммуникационные технологии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профессиональной деятельности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соблюдать правила информационной безопасности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ОПК-1.1. Знает современные информационно-коммуникационные технологии и ресурсы, применимые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научно-исследовательской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профессиональной деятельности.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ОПК-1.2. Знает и умеет использовать современные информационно-коммуникационные технологии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повышения медицинской грамотности населения, медицинских работников.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ОПК-1.3. Знает и умеет планировать, организовывать и оценивать результативность коммуникативных программ, кампаний по пропаганде здорового образа жизни.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ОПК-1.4. Умеет работать в медицинской информационной системе, вести электронную медицинскую карту.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ОПК-1.5. Знает основные принципы организации оказания медицинской помощи с использованием телемедицинских технологий, умеет применять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на практике.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ОПК-1.6. Знает и умеет применять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практике основные принципы обеспечения информационной безопасности в медицинской организации.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ОПК-2. Способен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использованием основных медико-статистических показателей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ОПК-2.1. Знает и умеет применять основные принципы организации и управления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в сфере охраны здоровья граждан и оценки качества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 использованием основных медико-статистических показателей.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ОПК-2.2. Знает и умеет оценивать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прогнозировать состояние популяционного здоровья с использованием современных индикаторов и с учетом социальных детерминант здоровья населения.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ОПК-2.3. Знает и умеет реализовывать основные принципы организации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и управления в сфере охраны здоровья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граждан, направленные на профилактику заболеваний, укрепление здоровья населения и формирование здорового образа жизни.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ОПК-2.4. Знает и умеет использовать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практической деятельности порядки оказания медицинской помощи взрослому населению и детям по профилю «Анестезиология-реаниматология»; 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ОПК-2.5. Анализирует и оценивает качество оказания медицинской помощи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с использованием современных подходов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управлению качеством медицинской помощи и основных медико-статистических показателей.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ОПК-2.6. Знает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организационно-экономические основы деятельности организаций здравоохранения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медицинских работников в условиях бюджетно-страховой медицины.</w:t>
            </w:r>
          </w:p>
        </w:tc>
      </w:tr>
      <w:tr w:rsidR="00B9218B" w:rsidRPr="00B9218B" w:rsidTr="00903603">
        <w:trPr>
          <w:trHeight w:val="2117"/>
        </w:trPr>
        <w:tc>
          <w:tcPr>
            <w:tcW w:w="1332" w:type="pct"/>
            <w:vMerge w:val="restar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деятельность</w:t>
            </w: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 Способен проводить клиническую диагностику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обследование пациентов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ОПК-3.1 Знает и владеет методикой сбора жалоб и анамнеза у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(их родственников или законных представителей).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ОПК-3.2. Знает и владеет методикой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ОПК-3.3.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и умеет работать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клиническими рекомендациями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со стандартами оказания медицинских услуг. 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ОПК-3.4. 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патологические состояния, симптомы, синдромы заболеваний, нозологических форм в соответствии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Международной статистической классификацией болезней и проблем, связанных со здоровьем.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ОПК-3.5. Знает и умет осуществлять диагностику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ОПК-3.6. Составляет алгоритм диагностики и обследования пациентов, нуждающихся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проведении анестезиологического пособия и/или находящихся в критическом состоянии. 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ОПК-3.7. Знает и умеет диагностировать критические состояния, обусловленные беременностью, родами и послеродовым периодом.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ОПК-3.8. Знает и умеет использовать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клинической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фармакокинетики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применяемых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анестезиологии-реаниматологии;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ОПК-4.9. Знает и умеет применять принципы мониторинга во время анестезии и у пациентов находящихся в критическом состоянии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 Способен назначать лечение пациентам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заболеваниях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(или) состояниях, контролировать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эффективность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безопасность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ОПК-4.1. Знает и умеет применять современные методы лечения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заболеваниями и/или состояниями, требующими неотложной интенсивной терапии.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ОПК-4.2. Знает клинические правления болевых синдромом и знает их терапию,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у взрослого населения и детей, фармакотерапию острой и хронической боли,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эффективности терапии болевого синдрома.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ОПК-4.3. Знает и умеет оказывать медицинскую помощь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эпидемиологических очагах и очагах чрезвычайных ситуаций, в том числе участвовать в медицинской эвакуации.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 Способен проводить в отношении пациентов медицинскую экспертизу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ОПК-5.1. Знает виды медицинских экспертиз, правила и порядок исследования, направленного на установление состояния здоровья гражданина, в целях определения его способности осуществлять трудовую или иную деятельность.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ОПК-5.2. Умеет устанавливать причинно-следственную связь между воздействием каких-либо событий, факторов и состоянием здоровья.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ОПК-5.3. Знает правила и порядок экспертизы временной нетрудоспособности граждан в связи с заболеваниями, травмами, отравлениями и иными состояниями.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ОПК-5.4.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Анализирует и оценивает качество оказания медицинской помощи,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использованием современных подходов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 управлению качеством медицинской помощи.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ОПК-5.5. 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</w:t>
            </w:r>
            <w:r w:rsidRPr="00B9218B">
              <w:rPr>
                <w:rFonts w:ascii="Times New Roman" w:eastAsia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  <w:t>.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ОПК-5.6. </w:t>
            </w:r>
            <w:r w:rsidRPr="00B9218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Знает и способен осуществить процедуру</w:t>
            </w:r>
            <w:r w:rsidRPr="00B921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проведения медицинских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 при оказании медицинской помощи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профилю «анестезиология-реаниматология».</w:t>
            </w:r>
          </w:p>
        </w:tc>
      </w:tr>
      <w:tr w:rsidR="00B9218B" w:rsidRPr="00B9218B" w:rsidTr="00903603">
        <w:tc>
          <w:tcPr>
            <w:tcW w:w="1332" w:type="pct"/>
            <w:vMerge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контролировать эффективность мероприятий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профилактике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ОПК-6.1.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 на о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снове знаний государственной политики в области охраны здоровья, принципов и методов формирования здорового образа жизни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у населения Российской Федерации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нормативно-правовых актов Российской Федерации, регламентирующих деятельность анестезиолого-реанимационной помощи.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ОПК-6.2.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 на о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снове знаний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РФ в сфере охраны здоровья, санитарных правил и норм;</w:t>
            </w:r>
          </w:p>
          <w:p w:rsidR="00B9218B" w:rsidRPr="00B9218B" w:rsidRDefault="00B9218B" w:rsidP="00903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ОПК-6.3.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контролировать проведение профилактических мероприятий, учитывая особенности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медицинской помощи, по профилю «анестезиология-реаниматология», проводимые в экстренной, неотложной и плановой формах, а также              комплекс реабилитационных мероприятий;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ОПК-6.4. 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мероприятий,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основы организации лечебно-профилактической помощи в больницах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и амбулаторно-поликлинических организациях, скорой и неотложной медицинской помощи, медицины катастроф, санитарно-эпидемиологического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и лекарственного обеспечения населения.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ОПК-6.5. Способен проводить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контролировать проведение профилактических мероприятий, соблюдая принципы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профилактики и лечения основных осложнений анестезии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и интенсивной терапии, а также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 осложнений терапии болевых синдромов.</w:t>
            </w:r>
          </w:p>
        </w:tc>
      </w:tr>
      <w:tr w:rsidR="00B9218B" w:rsidRPr="00B9218B" w:rsidTr="00903603">
        <w:tc>
          <w:tcPr>
            <w:tcW w:w="1332" w:type="pct"/>
            <w:tcBorders>
              <w:top w:val="nil"/>
            </w:tcBorders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ОПК-7. Способен проводить анализ медико-статистической информации, вести медицинскую документацию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организовывать деятельность находящегося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распоряжении медицинского персонала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ОПК-7.1. Владеет методикой проведения анализа медико-статистических показателей заболеваемости, смертности и навыками составления плана работы и отчета о работе врача.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ОПК-7.2. Владеет навыками ведения медицинской документации, в том числе </w:t>
            </w: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форме электронного документа.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ОПК-7.3. Осуществляет контроль выполнения должностных обязанностей находящегося в распоряжении медицинского персонала.</w:t>
            </w:r>
          </w:p>
          <w:p w:rsidR="00B9218B" w:rsidRPr="00B9218B" w:rsidRDefault="00B9218B" w:rsidP="00903603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ОПК-7.4. Способен,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медицинской статистики, учета и анализа основных показателей здоровья населения, порядка ведения учетно-отчетной документации разрабатывать направления по улучшению качества оказания анестезиолого-реанимационной помощи, в медицинской организации и ее структурных подразделениях.</w:t>
            </w:r>
          </w:p>
        </w:tc>
      </w:tr>
      <w:tr w:rsidR="00B9218B" w:rsidRPr="00B9218B" w:rsidTr="00903603">
        <w:tc>
          <w:tcPr>
            <w:tcW w:w="1332" w:type="pct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 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430" w:type="pct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ОПК-8.1. Знает и владеет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методикой сбора жалоб и анамнеза у пациентов 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(их родственников или законных представителей).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ОПК-8.2. Знает и владеет методикой </w:t>
            </w:r>
            <w:proofErr w:type="spellStart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аускультация).</w:t>
            </w:r>
          </w:p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ОПК-8.3. Знает клинические признаки внезапного прекращения кровообращения и/или дыхания.</w:t>
            </w:r>
          </w:p>
          <w:p w:rsidR="00B9218B" w:rsidRPr="00B9218B" w:rsidRDefault="00B9218B" w:rsidP="0090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ОПК-8.4. Знает правила проведения базовой сердечно-легочной реанимации.</w:t>
            </w:r>
          </w:p>
        </w:tc>
      </w:tr>
    </w:tbl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2.4. Программа устанавливает профессиональные компетенции (далее – ПК) </w:t>
      </w:r>
      <w:r w:rsidRPr="00B9218B">
        <w:rPr>
          <w:rFonts w:ascii="Times New Roman" w:hAnsi="Times New Roman" w:cs="Times New Roman"/>
          <w:sz w:val="28"/>
          <w:szCs w:val="28"/>
        </w:rPr>
        <w:br/>
        <w:t xml:space="preserve">и индикаторы их достижения: </w:t>
      </w:r>
    </w:p>
    <w:tbl>
      <w:tblPr>
        <w:tblStyle w:val="a4"/>
        <w:tblW w:w="5000" w:type="pct"/>
        <w:tblInd w:w="-34" w:type="dxa"/>
        <w:tblLook w:val="04A0" w:firstRow="1" w:lastRow="0" w:firstColumn="1" w:lastColumn="0" w:noHBand="0" w:noVBand="1"/>
      </w:tblPr>
      <w:tblGrid>
        <w:gridCol w:w="2556"/>
        <w:gridCol w:w="2559"/>
        <w:gridCol w:w="5079"/>
      </w:tblGrid>
      <w:tr w:rsidR="00B9218B" w:rsidRPr="00B9218B" w:rsidTr="00903603">
        <w:tc>
          <w:tcPr>
            <w:tcW w:w="1253" w:type="pct"/>
          </w:tcPr>
          <w:p w:rsidR="00B9218B" w:rsidRPr="00B9218B" w:rsidRDefault="00B9218B" w:rsidP="00903603">
            <w:pPr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Категория профессиональных компетенций</w:t>
            </w:r>
          </w:p>
        </w:tc>
        <w:tc>
          <w:tcPr>
            <w:tcW w:w="1255" w:type="pct"/>
          </w:tcPr>
          <w:p w:rsidR="00B9218B" w:rsidRPr="00B9218B" w:rsidRDefault="00B9218B" w:rsidP="00903603">
            <w:pPr>
              <w:jc w:val="center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 xml:space="preserve">Код и наименование </w:t>
            </w:r>
            <w:r w:rsidRPr="00B9218B">
              <w:rPr>
                <w:sz w:val="24"/>
                <w:szCs w:val="24"/>
              </w:rPr>
              <w:t xml:space="preserve">профессиональной </w:t>
            </w:r>
            <w:r w:rsidRPr="00B9218B">
              <w:rPr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jc w:val="center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B9218B">
              <w:rPr>
                <w:sz w:val="24"/>
                <w:szCs w:val="24"/>
              </w:rPr>
              <w:t xml:space="preserve">профессиональной </w:t>
            </w:r>
            <w:r w:rsidRPr="00B9218B">
              <w:rPr>
                <w:iCs/>
                <w:sz w:val="24"/>
                <w:szCs w:val="24"/>
              </w:rPr>
              <w:t>компетенции</w:t>
            </w:r>
          </w:p>
        </w:tc>
      </w:tr>
      <w:tr w:rsidR="00B9218B" w:rsidRPr="00B9218B" w:rsidTr="00903603">
        <w:tc>
          <w:tcPr>
            <w:tcW w:w="1253" w:type="pct"/>
          </w:tcPr>
          <w:p w:rsidR="00B9218B" w:rsidRPr="00B9218B" w:rsidRDefault="00B9218B" w:rsidP="00903603">
            <w:pPr>
              <w:rPr>
                <w:i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Оказание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вне медицинской организации</w:t>
            </w:r>
          </w:p>
        </w:tc>
        <w:tc>
          <w:tcPr>
            <w:tcW w:w="1255" w:type="pct"/>
          </w:tcPr>
          <w:p w:rsidR="00B9218B" w:rsidRPr="00B9218B" w:rsidRDefault="00B9218B" w:rsidP="00903603">
            <w:pPr>
              <w:jc w:val="both"/>
              <w:rPr>
                <w:iCs/>
                <w:sz w:val="24"/>
                <w:szCs w:val="24"/>
              </w:rPr>
            </w:pPr>
            <w:r w:rsidRPr="00B9218B">
              <w:rPr>
                <w:iCs/>
                <w:sz w:val="24"/>
                <w:szCs w:val="24"/>
              </w:rPr>
              <w:t>ПК-1. </w:t>
            </w:r>
            <w:r w:rsidRPr="00B9218B">
              <w:rPr>
                <w:sz w:val="24"/>
                <w:szCs w:val="24"/>
              </w:rPr>
              <w:t xml:space="preserve">Проведение обследования пациентов в целях выявления заболеваний и (или) состояний, требующих оказания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вне медицинской организации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>ПК-1.1. </w:t>
            </w:r>
            <w:r w:rsidRPr="00B9218B">
              <w:rPr>
                <w:spacing w:val="-6"/>
                <w:sz w:val="24"/>
                <w:szCs w:val="24"/>
              </w:rPr>
              <w:t xml:space="preserve">Знает </w:t>
            </w:r>
            <w:r w:rsidRPr="00B9218B">
              <w:rPr>
                <w:sz w:val="24"/>
                <w:szCs w:val="24"/>
              </w:rPr>
              <w:t>этиологию, патогенез, клиническую картину, классификации, дифференциальную диагностику, особенности течения, осложнения и исходы заболеваний и/или состояний, требующих неотложной интенсивной терапии вне медицинской организации.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ПК-1.2. Знает и умеет использовать данные </w:t>
            </w:r>
            <w:proofErr w:type="spellStart"/>
            <w:r w:rsidRPr="00B9218B">
              <w:rPr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sz w:val="24"/>
                <w:szCs w:val="24"/>
              </w:rPr>
              <w:t xml:space="preserve"> обследования и лабораторно-инструментальной диагностики, применяемые врачом-анестезиологом-реаниматологом.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ПК-1.3. Умеет </w:t>
            </w:r>
            <w:r w:rsidRPr="00B9218B">
              <w:rPr>
                <w:sz w:val="24"/>
                <w:szCs w:val="24"/>
              </w:rPr>
              <w:t xml:space="preserve">интерпретировать </w:t>
            </w:r>
            <w:r w:rsidRPr="00B9218B">
              <w:rPr>
                <w:sz w:val="24"/>
                <w:szCs w:val="24"/>
              </w:rPr>
              <w:br/>
              <w:t xml:space="preserve">и анализировать результаты обследования, устанавливать ведущий синдром </w:t>
            </w:r>
            <w:r w:rsidRPr="00B9218B">
              <w:rPr>
                <w:sz w:val="24"/>
                <w:szCs w:val="24"/>
              </w:rPr>
              <w:br/>
              <w:t>и предварительный диагноз при заболеваниях и/или состояниях, требующих неотложной интенсивной терапии.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ПК-1.4. Знает этиологию и патогенез, </w:t>
            </w:r>
            <w:proofErr w:type="spellStart"/>
            <w:r w:rsidRPr="00B9218B">
              <w:rPr>
                <w:sz w:val="24"/>
                <w:szCs w:val="24"/>
              </w:rPr>
              <w:t>патоморфологию</w:t>
            </w:r>
            <w:proofErr w:type="spellEnd"/>
            <w:r w:rsidRPr="00B9218B">
              <w:rPr>
                <w:sz w:val="24"/>
                <w:szCs w:val="24"/>
              </w:rPr>
              <w:t xml:space="preserve">, клиническую картину, классификации, дифференциальную диагностику, особенности течения, осложнения и исходы заболеваний </w:t>
            </w:r>
            <w:r w:rsidRPr="00B9218B">
              <w:rPr>
                <w:sz w:val="24"/>
                <w:szCs w:val="24"/>
              </w:rPr>
              <w:br/>
              <w:t>и (или) состояний, требующих оказания реанимационной, в том числе специализированной, медицинской помощи.</w:t>
            </w:r>
          </w:p>
        </w:tc>
      </w:tr>
      <w:tr w:rsidR="00B9218B" w:rsidRPr="00B9218B" w:rsidTr="00903603"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 Назначение лечения </w:t>
            </w:r>
            <w:r w:rsidRPr="00B9218B">
              <w:rPr>
                <w:sz w:val="24"/>
                <w:szCs w:val="24"/>
              </w:rPr>
              <w:br/>
              <w:t xml:space="preserve">при заболеваниях </w:t>
            </w:r>
            <w:r w:rsidRPr="00B9218B">
              <w:rPr>
                <w:sz w:val="24"/>
                <w:szCs w:val="24"/>
              </w:rPr>
              <w:br/>
              <w:t xml:space="preserve">и (или) состояниях, требующих оказания скорой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 xml:space="preserve">вне медицинской организации, контроль его эффективности </w:t>
            </w:r>
            <w:r w:rsidRPr="00B9218B">
              <w:rPr>
                <w:sz w:val="24"/>
                <w:szCs w:val="24"/>
              </w:rPr>
              <w:br/>
              <w:t>и безопасности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ПК-2.1.Знает и умеет применять современные методы лечения пациентов </w:t>
            </w:r>
            <w:r w:rsidRPr="00B9218B">
              <w:rPr>
                <w:sz w:val="24"/>
                <w:szCs w:val="24"/>
              </w:rPr>
              <w:br/>
              <w:t>с заболеваниями и/или состояниями, требующими неотложной интенсивной терапии вне медицинской организации.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ПК-2.2. Знает и умеет предотвращать </w:t>
            </w:r>
            <w:r w:rsidRPr="00B9218B">
              <w:rPr>
                <w:sz w:val="24"/>
                <w:szCs w:val="24"/>
              </w:rPr>
              <w:br/>
              <w:t xml:space="preserve">или устранять осложнения, побочные действия и нежелательные реакции, возникшие в результате диагностических или лечебных манипуляций, применения лекарственных препаратов </w:t>
            </w:r>
            <w:r w:rsidRPr="00B9218B">
              <w:rPr>
                <w:sz w:val="24"/>
                <w:szCs w:val="24"/>
              </w:rPr>
              <w:br/>
              <w:t xml:space="preserve">и/или медицинских изделий у пациентов </w:t>
            </w:r>
            <w:r w:rsidRPr="00B9218B">
              <w:rPr>
                <w:sz w:val="24"/>
                <w:szCs w:val="24"/>
              </w:rPr>
              <w:br/>
              <w:t>с заболеваниями и/или состояниями, требующими неотложной интенсивной терапии вне медицинской организации.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ПК-2.3. Знает и умеет применять принципы медицинской сортировки при массовых заболеваниях, травмах, ликвидации медицинских последствий чрезвычайных ситуаций и основы взаимодействия </w:t>
            </w:r>
            <w:r w:rsidRPr="00B9218B">
              <w:rPr>
                <w:sz w:val="24"/>
                <w:szCs w:val="24"/>
              </w:rPr>
              <w:br/>
              <w:t>с экстренными оперативными службами.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ПК-2.4. Может осуществлять мероприятия по стабилизации/улучшению состояния пациента и мониторингу жизненно важных функций, в том числе во время транспортировки в профильную медицинскую организацию.</w:t>
            </w:r>
          </w:p>
        </w:tc>
      </w:tr>
      <w:tr w:rsidR="00B9218B" w:rsidRPr="00B9218B" w:rsidTr="00903603">
        <w:tc>
          <w:tcPr>
            <w:tcW w:w="1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Оказание специализированной медицинской помощи по профилю «анестезиология-реаниматология» </w:t>
            </w:r>
            <w:r w:rsidRPr="00B9218B">
              <w:rPr>
                <w:sz w:val="24"/>
                <w:szCs w:val="24"/>
              </w:rPr>
              <w:br/>
              <w:t>в стационарных условиях и в условиях дневного стационара</w:t>
            </w: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ПК-3. Проведение обследования пациента с целью определения операционно-анестезиологического риска, установление диагноза органной недостаточности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ПК-3.1. Владеет навыками сбора жалоб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анамнеза, проведения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пациентов и выполнения лабораторно-инструментальной диагностики в объеме, необходимом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для определения операционно-анестезиологического риска.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ПК-3.2. Знает этиологию и патогенез,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патоморфологию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, клиническую картину, классификации, дифференциальную диагностику, особенности течения, осложнения и исходы заболеваний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и (или) состояний,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ПК-3.3. Знает и умеет использовать методы сбора жалоб и анамнеза,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обследования и лабораторно-инструментальной диагностики,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при заболеваниях и/или состояниях,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ПК-3.4. Умеет интерпретировать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анализировать результаты обследования, устанавливать ведущий синдром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предварительный диагноз, а также обеспечивать уточнение диагноза на койках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lastRenderedPageBreak/>
              <w:t>краткосрочного пребывания в стационаре при заболеваниях и/или состояниях, требующих оказания реанимационной, в том числе специализированной, медицинской помощи.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ПК-3.5. Владеет навыками сбора жалоб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анамнеза, проведения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обследования пациентов и выполнения лабораторно-инструментальной диагностики в объеме, необходимом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для установления диагноза органной недостаточности.</w:t>
            </w:r>
          </w:p>
        </w:tc>
      </w:tr>
      <w:tr w:rsidR="00B9218B" w:rsidRPr="00B9218B" w:rsidTr="00903603">
        <w:tc>
          <w:tcPr>
            <w:tcW w:w="125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 Назначение анестезиологического пособия пациенту, контроль </w:t>
            </w:r>
            <w:r w:rsidRPr="00B9218B">
              <w:rPr>
                <w:sz w:val="24"/>
                <w:szCs w:val="24"/>
              </w:rPr>
              <w:br/>
              <w:t xml:space="preserve">его эффективности </w:t>
            </w:r>
            <w:r w:rsidRPr="00B9218B">
              <w:rPr>
                <w:sz w:val="24"/>
                <w:szCs w:val="24"/>
              </w:rPr>
              <w:br/>
              <w:t xml:space="preserve">и безопасности; искусственное замещение, поддержание </w:t>
            </w:r>
            <w:r w:rsidRPr="00B9218B">
              <w:rPr>
                <w:sz w:val="24"/>
                <w:szCs w:val="24"/>
              </w:rPr>
              <w:br/>
              <w:t xml:space="preserve">и восстановление временно и обратимо нарушенных функций организма,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ПК-4.1. Знает и умеет применять </w:t>
            </w:r>
            <w:r w:rsidRPr="00B9218B">
              <w:rPr>
                <w:sz w:val="24"/>
                <w:szCs w:val="24"/>
              </w:rPr>
              <w:t xml:space="preserve">современные методы анестезии при хирургическом лечении пациентов с заболеваниями </w:t>
            </w:r>
            <w:r w:rsidRPr="00B9218B">
              <w:rPr>
                <w:sz w:val="24"/>
                <w:szCs w:val="24"/>
              </w:rPr>
              <w:br/>
              <w:t>и/или состояниями, требующими оказания скорой, в том числе, скорой специализированной, медицинской помощи.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ПК-4.2. Знает современные фармакологические средства, их выбор </w:t>
            </w:r>
            <w:r w:rsidRPr="00B9218B">
              <w:rPr>
                <w:sz w:val="24"/>
                <w:szCs w:val="24"/>
              </w:rPr>
              <w:br/>
              <w:t>и применение,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ПК-4.3. Знает современные методы мониторинга безопасности анестезии </w:t>
            </w:r>
            <w:r w:rsidRPr="00B9218B">
              <w:rPr>
                <w:sz w:val="24"/>
                <w:szCs w:val="24"/>
              </w:rPr>
              <w:br/>
              <w:t>и умеет их применять,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ПК-4.4. Знает этиологию, патогенез, клинические синдромы нарушений деятельности жизненно-важных органов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ПК-4.5. Владеет методиками искусственного замещения, поддержания и восстановления временно и обратимо нарушенных функций организма при состояниях, угрожающих жизни пациента.</w:t>
            </w:r>
          </w:p>
        </w:tc>
      </w:tr>
      <w:tr w:rsidR="00B9218B" w:rsidRPr="00B9218B" w:rsidTr="00903603">
        <w:tc>
          <w:tcPr>
            <w:tcW w:w="125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 Профилактика развития осложнений анестезиологического пособия, искусственного замещения, поддержания </w:t>
            </w:r>
            <w:r w:rsidRPr="00B9218B">
              <w:rPr>
                <w:sz w:val="24"/>
                <w:szCs w:val="24"/>
              </w:rPr>
              <w:br/>
              <w:t xml:space="preserve">и восстановления временно и обратимо нарушенных функций организма </w:t>
            </w:r>
            <w:r w:rsidRPr="00B9218B">
              <w:rPr>
                <w:sz w:val="24"/>
                <w:szCs w:val="24"/>
              </w:rPr>
              <w:br/>
              <w:t>при состояниях, угрожающих жизни пациента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ПК-5.1. Способен определить медицинские показания к своевременному оказанию медицинской помощи в стационарных условиях в отделения анестезиологии-реанимации.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ПК-5.2. Знает и умеет предотвращать </w:t>
            </w:r>
            <w:r w:rsidRPr="00B9218B">
              <w:rPr>
                <w:sz w:val="24"/>
                <w:szCs w:val="24"/>
              </w:rPr>
              <w:br/>
              <w:t>или устранять осложнения, побочные действия, нежелательные реакции, возникшие при различных методах анестезии при хирургическом лечении пациентов в плановой, экстренной хирургии и амбулаторных вмешательствах.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ПК-5.3. Знает и умеет предотвращать </w:t>
            </w:r>
            <w:r w:rsidRPr="00B9218B">
              <w:rPr>
                <w:sz w:val="24"/>
                <w:szCs w:val="24"/>
              </w:rPr>
              <w:br/>
              <w:t xml:space="preserve">или устранять осложнения, побочные действия, нежелательные реакции, возникшие при различных методах искусственного замещения, </w:t>
            </w:r>
            <w:r w:rsidRPr="00B9218B">
              <w:rPr>
                <w:sz w:val="24"/>
                <w:szCs w:val="24"/>
              </w:rPr>
              <w:lastRenderedPageBreak/>
              <w:t xml:space="preserve">поддержания </w:t>
            </w:r>
            <w:r w:rsidRPr="00B9218B">
              <w:rPr>
                <w:sz w:val="24"/>
                <w:szCs w:val="24"/>
              </w:rPr>
              <w:br/>
              <w:t>и восстановления нарушенных функций организма.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ПК-5.4. Знает и умеет осуществлять мероприятия по профилактики развития инфекционных осложнений у пациентов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при проведении анестезиологического пособия, искусственного замещения, поддержания и восстановления временно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>и обратимо нарушенных функций организма при состояниях, угрожающих жизни пациента.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ПК-5.5. Знает и умеет осуществлять мероприятия по профилактики мероприятий, направленных на предупреждение трофических нарушений кожного покрова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B9218B">
              <w:rPr>
                <w:rFonts w:ascii="Times New Roman" w:hAnsi="Times New Roman"/>
                <w:sz w:val="24"/>
                <w:szCs w:val="24"/>
              </w:rPr>
              <w:t>тугоподвижности</w:t>
            </w:r>
            <w:proofErr w:type="spellEnd"/>
            <w:r w:rsidRPr="00B9218B">
              <w:rPr>
                <w:rFonts w:ascii="Times New Roman" w:hAnsi="Times New Roman"/>
                <w:sz w:val="24"/>
                <w:szCs w:val="24"/>
              </w:rPr>
              <w:t xml:space="preserve"> суставов.</w:t>
            </w:r>
          </w:p>
        </w:tc>
      </w:tr>
      <w:tr w:rsidR="00B9218B" w:rsidRPr="00B9218B" w:rsidTr="00903603">
        <w:tc>
          <w:tcPr>
            <w:tcW w:w="1253" w:type="pct"/>
            <w:vMerge w:val="restart"/>
            <w:tcBorders>
              <w:top w:val="nil"/>
            </w:tcBorders>
          </w:tcPr>
          <w:p w:rsidR="00B9218B" w:rsidRPr="00B9218B" w:rsidRDefault="00B9218B" w:rsidP="009036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ПК-6. Назначение мероприятий медицинской реабилитации </w:t>
            </w:r>
            <w:r w:rsidRPr="00B9218B">
              <w:rPr>
                <w:sz w:val="24"/>
                <w:szCs w:val="24"/>
              </w:rPr>
              <w:br/>
              <w:t xml:space="preserve">и контроль </w:t>
            </w:r>
            <w:r w:rsidRPr="00B9218B">
              <w:rPr>
                <w:sz w:val="24"/>
                <w:szCs w:val="24"/>
              </w:rPr>
              <w:br/>
              <w:t>их эффективности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ПК-6.1. Владеет навыками первичной реабилитации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pacing w:val="-8"/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 xml:space="preserve">интенсивной терапии </w:t>
            </w:r>
            <w:r w:rsidRPr="00B9218B">
              <w:rPr>
                <w:spacing w:val="-7"/>
                <w:sz w:val="24"/>
                <w:szCs w:val="24"/>
              </w:rPr>
              <w:t xml:space="preserve">пациентов, перенесших </w:t>
            </w:r>
            <w:r w:rsidRPr="00B9218B">
              <w:rPr>
                <w:spacing w:val="-8"/>
                <w:sz w:val="24"/>
                <w:szCs w:val="24"/>
              </w:rPr>
              <w:t xml:space="preserve">угрожающие </w:t>
            </w:r>
            <w:r w:rsidRPr="00B9218B">
              <w:rPr>
                <w:spacing w:val="-6"/>
                <w:sz w:val="24"/>
                <w:szCs w:val="24"/>
              </w:rPr>
              <w:t xml:space="preserve">жизни </w:t>
            </w:r>
            <w:r w:rsidRPr="00B9218B">
              <w:rPr>
                <w:spacing w:val="-8"/>
                <w:sz w:val="24"/>
                <w:szCs w:val="24"/>
              </w:rPr>
              <w:t>состояния.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pacing w:val="-7"/>
                <w:sz w:val="24"/>
                <w:szCs w:val="24"/>
              </w:rPr>
              <w:t xml:space="preserve">ПК-6.2. Владеет навыками первичной реабилитации </w:t>
            </w:r>
            <w:r w:rsidRPr="00B9218B">
              <w:rPr>
                <w:sz w:val="24"/>
                <w:szCs w:val="24"/>
              </w:rPr>
              <w:t xml:space="preserve">в </w:t>
            </w:r>
            <w:r w:rsidRPr="00B9218B">
              <w:rPr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spacing w:val="-8"/>
                <w:sz w:val="24"/>
                <w:szCs w:val="24"/>
              </w:rPr>
              <w:br/>
            </w:r>
            <w:r w:rsidRPr="00B9218B">
              <w:rPr>
                <w:sz w:val="24"/>
                <w:szCs w:val="24"/>
              </w:rPr>
              <w:t xml:space="preserve">и </w:t>
            </w:r>
            <w:r w:rsidRPr="00B9218B">
              <w:rPr>
                <w:spacing w:val="-4"/>
                <w:sz w:val="24"/>
                <w:szCs w:val="24"/>
              </w:rPr>
              <w:t xml:space="preserve">интенсивной терапии </w:t>
            </w:r>
            <w:r w:rsidRPr="00B9218B">
              <w:rPr>
                <w:spacing w:val="-7"/>
                <w:sz w:val="24"/>
                <w:szCs w:val="24"/>
              </w:rPr>
              <w:t xml:space="preserve">пациентов, перенесших </w:t>
            </w:r>
            <w:r w:rsidRPr="00B9218B">
              <w:rPr>
                <w:spacing w:val="-8"/>
                <w:sz w:val="24"/>
                <w:szCs w:val="24"/>
              </w:rPr>
              <w:t xml:space="preserve">временное искусственное </w:t>
            </w:r>
            <w:r w:rsidRPr="00B9218B">
              <w:rPr>
                <w:spacing w:val="-7"/>
                <w:sz w:val="24"/>
                <w:szCs w:val="24"/>
              </w:rPr>
              <w:t>замещение нарушенных функций организма.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ПК-6.3. Владеет навыками мониторинга </w:t>
            </w:r>
            <w:r w:rsidRPr="00B921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эффективности </w:t>
            </w:r>
            <w:r w:rsidRPr="00B921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мероприятий первичной реабилитации пациентов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9218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отделении </w:t>
            </w:r>
            <w:r w:rsidRPr="00B921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реанимации </w:t>
            </w: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9218B">
              <w:rPr>
                <w:rFonts w:ascii="Times New Roman" w:hAnsi="Times New Roman"/>
                <w:spacing w:val="-4"/>
                <w:sz w:val="24"/>
                <w:szCs w:val="24"/>
              </w:rPr>
              <w:t>интенсивной терапии</w:t>
            </w:r>
            <w:r w:rsidRPr="00B9218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B9218B" w:rsidRPr="00B9218B" w:rsidTr="00903603">
        <w:tc>
          <w:tcPr>
            <w:tcW w:w="1253" w:type="pct"/>
            <w:vMerge/>
          </w:tcPr>
          <w:p w:rsidR="00B9218B" w:rsidRPr="00B9218B" w:rsidRDefault="00B9218B" w:rsidP="009036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ПК-7. Проведение медицинских экспертиз при оказании медицинской помощи по профилю «анестезиология-реаниматология»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ПК-7.1. Проведение отдельных видов медицинских экспертиз.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ПК-7.2. Проведение экспертизы временной нетрудоспособности.</w:t>
            </w:r>
          </w:p>
          <w:p w:rsidR="00B9218B" w:rsidRPr="00B9218B" w:rsidRDefault="00B9218B" w:rsidP="00903603">
            <w:pPr>
              <w:pStyle w:val="afff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ПК-7.3. Подготовка медицинской документации для направления на медико-социальную экспертизу.</w:t>
            </w:r>
          </w:p>
        </w:tc>
      </w:tr>
      <w:tr w:rsidR="00B9218B" w:rsidRPr="00B9218B" w:rsidTr="00903603">
        <w:trPr>
          <w:trHeight w:val="3308"/>
        </w:trPr>
        <w:tc>
          <w:tcPr>
            <w:tcW w:w="1253" w:type="pct"/>
            <w:vMerge/>
          </w:tcPr>
          <w:p w:rsidR="00B9218B" w:rsidRPr="00B9218B" w:rsidRDefault="00B9218B" w:rsidP="009036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B9218B" w:rsidRPr="00B9218B" w:rsidRDefault="00B9218B" w:rsidP="00903603">
            <w:pPr>
              <w:widowControl w:val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ПК-8. Проведение анализа медико-статистической информации, ведение медицинской документации, организация деятельности находящегося </w:t>
            </w:r>
            <w:r w:rsidRPr="00B9218B">
              <w:rPr>
                <w:sz w:val="24"/>
                <w:szCs w:val="24"/>
              </w:rPr>
              <w:br/>
              <w:t>в распоряжении медицинского персонала</w:t>
            </w:r>
          </w:p>
        </w:tc>
        <w:tc>
          <w:tcPr>
            <w:tcW w:w="2491" w:type="pct"/>
          </w:tcPr>
          <w:p w:rsidR="00B9218B" w:rsidRPr="00B9218B" w:rsidRDefault="00B9218B" w:rsidP="00903603">
            <w:pPr>
              <w:pStyle w:val="afff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ПК-8.1. Составлять план и отчет в своей работе.</w:t>
            </w:r>
          </w:p>
          <w:p w:rsidR="00B9218B" w:rsidRPr="00B9218B" w:rsidRDefault="00B9218B" w:rsidP="0090360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ПК-8.2. Умеет проводить анализ медико-статистических показателей </w:t>
            </w:r>
            <w:r w:rsidRPr="00B9218B">
              <w:rPr>
                <w:sz w:val="24"/>
                <w:szCs w:val="24"/>
              </w:rPr>
              <w:br/>
              <w:t>при заболеваниях и/или состояниях, требующих оказания скорой, в том числе скорой специализированной, медицинской помощи по профилю «анестезиология-реаниматология».</w:t>
            </w:r>
          </w:p>
          <w:p w:rsidR="00B9218B" w:rsidRPr="00B9218B" w:rsidRDefault="00B9218B" w:rsidP="00903603">
            <w:pPr>
              <w:pStyle w:val="afff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 xml:space="preserve">ПК-8.3. Вести медицинскую документацию, в том числе в электронном виде, контролировать качество ее ведения </w:t>
            </w:r>
          </w:p>
          <w:p w:rsidR="00B9218B" w:rsidRPr="00B9218B" w:rsidRDefault="00B9218B" w:rsidP="00903603">
            <w:pPr>
              <w:pStyle w:val="afff"/>
              <w:widowControl w:val="0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8B">
              <w:rPr>
                <w:rFonts w:ascii="Times New Roman" w:hAnsi="Times New Roman"/>
                <w:sz w:val="24"/>
                <w:szCs w:val="24"/>
              </w:rPr>
              <w:t>ПК-8.4. Осуществлять контроль выполнения должностных обязанностей находящимся в распоряжении медицинским персоналом.</w:t>
            </w:r>
          </w:p>
        </w:tc>
      </w:tr>
    </w:tbl>
    <w:p w:rsidR="00B9218B" w:rsidRPr="00B9218B" w:rsidRDefault="00B9218B" w:rsidP="00B92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218B">
        <w:rPr>
          <w:rFonts w:ascii="Times New Roman" w:hAnsi="Times New Roman" w:cs="Times New Roman"/>
          <w:b/>
          <w:sz w:val="28"/>
          <w:szCs w:val="28"/>
        </w:rPr>
        <w:t>. Примерный учебный план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9"/>
        <w:gridCol w:w="876"/>
        <w:gridCol w:w="879"/>
        <w:gridCol w:w="709"/>
        <w:gridCol w:w="567"/>
        <w:gridCol w:w="388"/>
        <w:gridCol w:w="567"/>
        <w:gridCol w:w="1427"/>
        <w:gridCol w:w="850"/>
      </w:tblGrid>
      <w:tr w:rsidR="00B9218B" w:rsidRPr="00B9218B" w:rsidTr="00903603">
        <w:trPr>
          <w:trHeight w:val="28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3986" w:type="dxa"/>
            <w:gridSpan w:val="6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427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18B" w:rsidRPr="00B9218B" w:rsidTr="00903603">
        <w:trPr>
          <w:cantSplit/>
          <w:trHeight w:val="1617"/>
          <w:tblHeader/>
        </w:trPr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79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55"/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56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ОСК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7"/>
            </w:r>
          </w:p>
        </w:tc>
        <w:tc>
          <w:tcPr>
            <w:tcW w:w="388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58"/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ДОТ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59"/>
            </w:r>
          </w:p>
        </w:tc>
        <w:tc>
          <w:tcPr>
            <w:tcW w:w="1427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B9218B" w:rsidRPr="00B9218B" w:rsidRDefault="00B9218B" w:rsidP="00903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18B" w:rsidRPr="00B9218B" w:rsidTr="00903603">
        <w:trPr>
          <w:trHeight w:val="617"/>
        </w:trPr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91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1 Организация здравоохранения и общественное здоровье в современных условиях в Российской Федерации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здравоохранения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D46BE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D46BE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B9218B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  <w:r w:rsidRPr="00B9218B">
              <w:rPr>
                <w:rStyle w:val="af9"/>
                <w:rFonts w:ascii="Times New Roman" w:hAnsi="Times New Roman"/>
                <w:b/>
                <w:sz w:val="24"/>
                <w:szCs w:val="24"/>
              </w:rPr>
              <w:footnoteReference w:id="60"/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Организация анестезиолого-реанимационной помощи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B9218B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B9218B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 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ОПК-2 ОПК-8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1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Клиническая физиология критических состояний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Кровь, ее основные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Мочевыделительная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система, ее функции в норме и при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Печень, ее функции в норме и при критических состояниях 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физиология и биохимия эндокринной системы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физиология и биохимия терморегуляции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1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3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Водно-электролитный обмен, кислотно-основное состояние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Водно-электролитный обмен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Кислотно-основное состояние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11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Взаимосвязь между водно-электролитным обменом и КОС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УК-1 ОПК-1 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Трудоемкость учебного модуля 3 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УК-1 ОПК-1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ОПК-4 ПК-1 ПК-3 ПК-5 ПК-8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91" w:type="dxa"/>
            <w:gridSpan w:val="10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4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 анестезиологии</w:t>
            </w:r>
          </w:p>
        </w:tc>
      </w:tr>
      <w:tr w:rsidR="00B9218B" w:rsidRPr="00B9218B" w:rsidTr="00D46BE5">
        <w:trPr>
          <w:trHeight w:val="9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Болевые синдромы и их терапия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587B82" w:rsidP="00587B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анестезия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B9218B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 w:rsidR="00D46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Местная, регионарная и сочетанная анестезия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587B82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</w:rPr>
            </w:pPr>
            <w:r w:rsidRPr="00CC720C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311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</w:rPr>
            </w:pPr>
            <w:r w:rsidRPr="00CC720C">
              <w:rPr>
                <w:rFonts w:ascii="Times New Roman" w:hAnsi="Times New Roman" w:cs="Times New Roman"/>
                <w:b/>
              </w:rPr>
              <w:t>Лекарственные средства, используемые при анестезиологическом обеспечении оперативных вмешательств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82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</w:rPr>
            </w:pPr>
            <w:r w:rsidRPr="00CC720C"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311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</w:rPr>
            </w:pPr>
            <w:r w:rsidRPr="00CC720C">
              <w:rPr>
                <w:rFonts w:ascii="Times New Roman" w:hAnsi="Times New Roman" w:cs="Times New Roman"/>
                <w:b/>
              </w:rPr>
              <w:t>Основные и специальные методы, используемые при анестезии и интенсивной терапии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82" w:rsidRPr="00B9218B" w:rsidTr="00903603">
        <w:trPr>
          <w:trHeight w:val="1160"/>
        </w:trPr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</w:rPr>
            </w:pPr>
            <w:r w:rsidRPr="00CC720C"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3119" w:type="dxa"/>
            <w:shd w:val="clear" w:color="auto" w:fill="auto"/>
          </w:tcPr>
          <w:p w:rsidR="00587B82" w:rsidRPr="00CC720C" w:rsidRDefault="00587B82" w:rsidP="00587B82">
            <w:pPr>
              <w:rPr>
                <w:rFonts w:ascii="Times New Roman" w:hAnsi="Times New Roman" w:cs="Times New Roman"/>
                <w:b/>
              </w:rPr>
            </w:pPr>
            <w:r w:rsidRPr="00CC720C">
              <w:rPr>
                <w:rFonts w:ascii="Times New Roman" w:hAnsi="Times New Roman" w:cs="Times New Roman"/>
                <w:b/>
              </w:rPr>
              <w:t>Трудный дыхательный путь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7B82" w:rsidRPr="00CC720C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87B82" w:rsidRPr="00B9218B" w:rsidRDefault="00587B82" w:rsidP="0058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rPr>
          <w:trHeight w:val="923"/>
        </w:trPr>
        <w:tc>
          <w:tcPr>
            <w:tcW w:w="3828" w:type="dxa"/>
            <w:gridSpan w:val="2"/>
            <w:shd w:val="clear" w:color="auto" w:fill="auto"/>
          </w:tcPr>
          <w:p w:rsidR="00B9218B" w:rsidRPr="00CC720C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учебного модуля 4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76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9218B" w:rsidRPr="00CC720C" w:rsidRDefault="00587B82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218B"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9218B" w:rsidRPr="00CC720C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1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учебного модуля 5 Общая реаниматология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Патофизиология угасания жизненных функций организма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оживления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нарушений кровообращения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1373"/>
        </w:trPr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острой дыхательной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эндокринных расстройств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5.6 .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при заболеваниях и повреждениях центральной нервной системы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5.7. 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поражений печени и желудочно-кишечного тракта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Диагностика и лечение шока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D46BE5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D46BE5" w:rsidP="00D46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856"/>
        </w:trPr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5.9.</w:t>
            </w:r>
          </w:p>
        </w:tc>
        <w:tc>
          <w:tcPr>
            <w:tcW w:w="3119" w:type="dxa"/>
            <w:shd w:val="clear" w:color="auto" w:fill="auto"/>
          </w:tcPr>
          <w:p w:rsidR="00484E55" w:rsidRPr="00D46BE5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BE5">
              <w:rPr>
                <w:rFonts w:ascii="Times New Roman" w:hAnsi="Times New Roman" w:cs="Times New Roman"/>
                <w:b/>
                <w:sz w:val="24"/>
                <w:szCs w:val="24"/>
              </w:rPr>
              <w:t>Инфузионно-трансфузионная</w:t>
            </w:r>
            <w:proofErr w:type="spellEnd"/>
            <w:r w:rsidRPr="00D4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Искусственное лечебное питание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5.11.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тяжести и прогноз у пациентов в критических состояниях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5.12.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Анальгезия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седация</w:t>
            </w:r>
            <w:proofErr w:type="spellEnd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отделениях реанимации и интенсивной терапии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5.13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Реабилитация пациентов, перенесших критические состояния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учебного модуля 5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41" w:type="dxa"/>
            <w:gridSpan w:val="9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учебного модуля 6 Интенсивная терапия в педиатрии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при нарушениях дыхания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острой циркуляторной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при острой церебральной недостаточности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3119" w:type="dxa"/>
            <w:shd w:val="clear" w:color="auto" w:fill="auto"/>
          </w:tcPr>
          <w:p w:rsidR="00B9218B" w:rsidRPr="00484E55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в неонатологии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rPr>
          <w:trHeight w:val="430"/>
        </w:trPr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Трудоемкость рабочего модуля 6        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91" w:type="dxa"/>
            <w:gridSpan w:val="10"/>
            <w:shd w:val="clear" w:color="auto" w:fill="EDEDED" w:themeFill="accent3" w:themeFillTint="33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учебного модуля 7 </w:t>
            </w: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медицинской помощи пострадавшим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пострадавшим при ДТП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Неотложная помощь при термических поражениях и химических ожогах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Острые отравления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7.4. 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Интенсивная терапия при острых инфекционных заболеваниях и пищевых токсикоинфекциях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7.5.</w:t>
            </w:r>
          </w:p>
        </w:tc>
        <w:tc>
          <w:tcPr>
            <w:tcW w:w="311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Минно-взрывные ранения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04A63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УК-1 УК-2 ОПК-1 ОПК-4 ОПК-5 ОПК-8 </w:t>
            </w:r>
          </w:p>
          <w:p w:rsidR="00B9218B" w:rsidRPr="00B9218B" w:rsidRDefault="00C04A63" w:rsidP="00C0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ОПК-9 ПК-1-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Т/К</w:t>
            </w: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7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18B" w:rsidRPr="00B9218B" w:rsidTr="00903603">
        <w:tc>
          <w:tcPr>
            <w:tcW w:w="3828" w:type="dxa"/>
            <w:gridSpan w:val="2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</w:p>
        </w:tc>
      </w:tr>
      <w:tr w:rsidR="00B9218B" w:rsidRPr="00B9218B" w:rsidTr="00903603"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освоения программы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shd w:val="clear" w:color="auto" w:fill="auto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Примерный календарный учебный график</w:t>
      </w: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8B" w:rsidRPr="00B9218B" w:rsidRDefault="00B9218B" w:rsidP="00B9218B">
      <w:pPr>
        <w:pStyle w:val="afff"/>
        <w:tabs>
          <w:tab w:val="left" w:pos="1276"/>
        </w:tabs>
        <w:spacing w:after="0" w:line="240" w:lineRule="auto"/>
        <w:ind w:left="-426" w:firstLine="710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обучения: </w:t>
      </w:r>
      <w:r w:rsidRPr="00B9218B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B9218B">
        <w:rPr>
          <w:rFonts w:ascii="Times New Roman" w:hAnsi="Times New Roman"/>
          <w:sz w:val="28"/>
          <w:szCs w:val="28"/>
        </w:rPr>
        <w:t>нед</w:t>
      </w:r>
      <w:proofErr w:type="spellEnd"/>
      <w:r w:rsidRPr="00B9218B">
        <w:rPr>
          <w:rFonts w:ascii="Times New Roman" w:hAnsi="Times New Roman"/>
          <w:sz w:val="28"/>
          <w:szCs w:val="28"/>
        </w:rPr>
        <w:t xml:space="preserve">, 3 мес., 2 </w:t>
      </w:r>
      <w:proofErr w:type="spellStart"/>
      <w:r w:rsidRPr="00B9218B">
        <w:rPr>
          <w:rFonts w:ascii="Times New Roman" w:hAnsi="Times New Roman"/>
          <w:sz w:val="28"/>
          <w:szCs w:val="28"/>
        </w:rPr>
        <w:t>нед</w:t>
      </w:r>
      <w:proofErr w:type="spellEnd"/>
      <w:r w:rsidRPr="00B9218B">
        <w:rPr>
          <w:rFonts w:ascii="Times New Roman" w:hAnsi="Times New Roman"/>
          <w:sz w:val="28"/>
          <w:szCs w:val="28"/>
        </w:rPr>
        <w:t xml:space="preserve">, 504 акад. часов </w:t>
      </w: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согласно Учебно-производственному плану</w:t>
      </w:r>
    </w:p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708"/>
        <w:gridCol w:w="709"/>
        <w:gridCol w:w="709"/>
        <w:gridCol w:w="709"/>
      </w:tblGrid>
      <w:tr w:rsidR="00B9218B" w:rsidRPr="00B9218B" w:rsidTr="00903603">
        <w:tc>
          <w:tcPr>
            <w:tcW w:w="7825" w:type="dxa"/>
            <w:vMerge w:val="restart"/>
            <w:vAlign w:val="center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>Название и темы рабочей программы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3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мес</w:t>
            </w:r>
            <w:proofErr w:type="spellEnd"/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218B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spellStart"/>
            <w:r w:rsidRPr="00B9218B">
              <w:rPr>
                <w:rFonts w:ascii="Times New Roman" w:hAnsi="Times New Roman" w:cs="Times New Roman"/>
                <w:b/>
                <w:i/>
              </w:rPr>
              <w:t>нед</w:t>
            </w:r>
            <w:proofErr w:type="spellEnd"/>
            <w:r w:rsidRPr="00B9218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B9218B" w:rsidRPr="00B9218B" w:rsidTr="00903603">
        <w:trPr>
          <w:gridAfter w:val="4"/>
          <w:wAfter w:w="2835" w:type="dxa"/>
          <w:trHeight w:val="253"/>
        </w:trPr>
        <w:tc>
          <w:tcPr>
            <w:tcW w:w="7825" w:type="dxa"/>
            <w:vMerge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здравоохранения и общественное здоровье в современных условиях в Российской Федерации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Клиническая физиология критических состояний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Водно-электролитный обмен, кислотно-основное состояние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 анестезиологии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54</w:t>
            </w: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реаниматология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12</w:t>
            </w: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в педиатрии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медицинской помощи пострадавшим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18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218B" w:rsidRPr="00B9218B" w:rsidTr="00903603">
        <w:trPr>
          <w:trHeight w:val="322"/>
        </w:trPr>
        <w:tc>
          <w:tcPr>
            <w:tcW w:w="7825" w:type="dxa"/>
            <w:vAlign w:val="center"/>
            <w:hideMark/>
          </w:tcPr>
          <w:p w:rsidR="00B9218B" w:rsidRPr="00B9218B" w:rsidRDefault="00B9218B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трудоемкость программы (504 акад. час.)</w:t>
            </w:r>
          </w:p>
        </w:tc>
        <w:tc>
          <w:tcPr>
            <w:tcW w:w="708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B9218B" w:rsidRPr="00B9218B" w:rsidRDefault="00B9218B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9218B" w:rsidRPr="00B9218B" w:rsidRDefault="00B9218B" w:rsidP="00B921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E55" w:rsidRPr="00B9218B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9218B">
        <w:rPr>
          <w:rFonts w:ascii="Times New Roman" w:hAnsi="Times New Roman" w:cs="Times New Roman"/>
          <w:b/>
          <w:sz w:val="28"/>
          <w:szCs w:val="28"/>
        </w:rPr>
        <w:t>. Примерное содержание учебных модулей</w:t>
      </w:r>
    </w:p>
    <w:p w:rsidR="00484E55" w:rsidRPr="00B9218B" w:rsidRDefault="00484E55" w:rsidP="00484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55" w:rsidRPr="00B9218B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Учебный модуль 1 «Организация здравоохранения и общественное здоровье </w:t>
      </w:r>
      <w:r w:rsidRPr="00B9218B">
        <w:rPr>
          <w:rFonts w:ascii="Times New Roman" w:hAnsi="Times New Roman" w:cs="Times New Roman"/>
          <w:b/>
          <w:sz w:val="28"/>
          <w:szCs w:val="28"/>
        </w:rPr>
        <w:br/>
        <w:t>в современных условиях в Российской Федерации»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9534"/>
      </w:tblGrid>
      <w:tr w:rsidR="00484E55" w:rsidRPr="00B9218B" w:rsidTr="00C04A63">
        <w:trPr>
          <w:tblHeader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организации здравоохранения в Российской Федерации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здравоохранения и общественного здоровья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социальной политики в Российской Федерации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отечественного здравоохранения на этапах его развития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походы к формированию и развитию государственной политики здравоохранения 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анестезиолого-реанимационной помощи в Российской Федерации 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анестезиолого-реанимационной помощи в Российской Федерации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Роль специализированной скорой медицинской помощи при критических состояниях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Организация анестезиолого-реанимационной помощи в стационаре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Вопросы документации, отчетности, экономики и медицинской статистики в анестезиологии-реаниматологии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Вопросы медицинской психологии, врачебной этики и деонтологии в профессиональной деятельности анестезиолога-реаниматолога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анестезиологии-реаниматологии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Информированное добровольное согласие пациента на медицинское вмешательство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Определение момента смерти человека. Трансплантация органов и тканей</w:t>
            </w:r>
          </w:p>
        </w:tc>
      </w:tr>
      <w:tr w:rsidR="00484E55" w:rsidRPr="00B9218B" w:rsidTr="00C04A63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9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медицинских учреждений в условиях медицинского страхования</w:t>
            </w:r>
          </w:p>
        </w:tc>
      </w:tr>
    </w:tbl>
    <w:p w:rsidR="00484E55" w:rsidRPr="00B9218B" w:rsidRDefault="00484E55" w:rsidP="00484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E55" w:rsidRPr="00B9218B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>Учебный модуль 2 «Клиническая физиология критических состояний»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719"/>
      </w:tblGrid>
      <w:tr w:rsidR="00484E55" w:rsidRPr="00B9218B" w:rsidTr="00C04A63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484E55" w:rsidRPr="00B9218B" w:rsidTr="00C04A6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система и ее функции в норме и при критических состояниях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Сердечно-сосудистая система и ее функции в норме и при критически состояниях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Кровь и ее основные функции, и ее функции в норме и при критических состояниях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Нервная система и ее функции в норме и при критически состояниях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Мочевыделительная система и ее функции в норме и при критически состояниях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Пищеварительная система и ее функции в норме и при критически состояниях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Печень и ее функции в норме и при критических состояниях 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физиология и биохимия эндокринной системы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физиология и биохимия терморегуляции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E55" w:rsidRPr="00B9218B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Учебный модуль 3 </w:t>
      </w:r>
      <w:r w:rsidRPr="00B9218B">
        <w:rPr>
          <w:rFonts w:ascii="Times New Roman" w:hAnsi="Times New Roman" w:cs="Times New Roman"/>
          <w:sz w:val="28"/>
          <w:szCs w:val="28"/>
        </w:rPr>
        <w:t>«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Водно-электролитный обмен и кислотно-основное состояние</w:t>
      </w:r>
      <w:r w:rsidRPr="00B9218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9719"/>
      </w:tblGrid>
      <w:tr w:rsidR="00484E55" w:rsidRPr="00B9218B" w:rsidTr="00C04A63">
        <w:trPr>
          <w:tblHeader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484E55" w:rsidRPr="00B9218B" w:rsidTr="00C04A63">
        <w:trPr>
          <w:trHeight w:val="36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Водно-электролитный обмен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Механизмы регуляции водно-электролитного обмена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Электролитный обмен и </w:t>
            </w:r>
            <w:proofErr w:type="spellStart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осмолярность</w:t>
            </w:r>
            <w:proofErr w:type="spellEnd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 плазмы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виды нарушений водно-электролитного обмена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Кислотно-основное состояние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Механизмы поддержания КОС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Варианты нарушения КОС организма</w:t>
            </w:r>
          </w:p>
        </w:tc>
      </w:tr>
      <w:tr w:rsidR="00484E55" w:rsidRPr="00B9218B" w:rsidTr="00C04A6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4E55"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Взаимосвязь между водно-электролитным обменом и КОС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55" w:rsidRPr="00CC720C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b/>
          <w:sz w:val="28"/>
          <w:szCs w:val="28"/>
        </w:rPr>
        <w:t xml:space="preserve">Учебный модуль 4 </w:t>
      </w:r>
      <w:r w:rsidRPr="00CC720C">
        <w:rPr>
          <w:rFonts w:ascii="Times New Roman" w:hAnsi="Times New Roman" w:cs="Times New Roman"/>
          <w:b/>
          <w:sz w:val="28"/>
          <w:szCs w:val="28"/>
        </w:rPr>
        <w:t>«</w:t>
      </w:r>
      <w:r w:rsidR="00587B82" w:rsidRPr="00CC7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вопросы анестезиологии»</w:t>
      </w:r>
      <w:r w:rsidR="00587B82" w:rsidRPr="00CC7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1234"/>
        <w:gridCol w:w="9823"/>
      </w:tblGrid>
      <w:tr w:rsidR="00484E55" w:rsidRPr="00B9218B" w:rsidTr="00C04A63">
        <w:trPr>
          <w:tblHeader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тем, элементов и </w:t>
            </w:r>
            <w:proofErr w:type="spellStart"/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Болевые синдромы и их терапия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анестезия 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обезболивания. Компоненты общей анестезии.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Наркозно-дыхательная аппаратура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Ингаляционная анестезия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Неингаляционная общая анестезия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4.2.5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Комбинированная общая анестезия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4.2.6.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Основные этапы общей анестезии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Местная, регионарная и сочетанная анестезия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4.3.1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Местные анестетики. Методы местной анестезии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4.3.2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Нейроаксиальные</w:t>
            </w:r>
            <w:proofErr w:type="spellEnd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анестезии – место в современной анестезиологии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4.3.3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</w:t>
            </w:r>
            <w:proofErr w:type="spellStart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нейроаксиальной</w:t>
            </w:r>
            <w:proofErr w:type="spellEnd"/>
            <w:r w:rsidRPr="00B9218B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анестезии. Диагностика. Лечение. Профилактика</w:t>
            </w:r>
          </w:p>
        </w:tc>
      </w:tr>
      <w:tr w:rsidR="00484E55" w:rsidRPr="00B9218B" w:rsidTr="00C04A63"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bCs/>
                <w:sz w:val="24"/>
                <w:szCs w:val="24"/>
              </w:rPr>
              <w:t>4.3.4</w: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E55" w:rsidRPr="00B9218B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hAnsi="Times New Roman" w:cs="Times New Roman"/>
                <w:sz w:val="24"/>
                <w:szCs w:val="24"/>
              </w:rPr>
              <w:t>Мультимодальная анальгезия в послеоперационном периоде</w:t>
            </w:r>
          </w:p>
        </w:tc>
      </w:tr>
      <w:tr w:rsidR="00CC720C" w:rsidRPr="00CC720C" w:rsidTr="00C04A6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CC720C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CC720C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Лекарственные средства, используемые при анестезиологическом обеспечении оперативных вмешательств</w:t>
            </w:r>
          </w:p>
        </w:tc>
      </w:tr>
      <w:tr w:rsidR="00CC720C" w:rsidRPr="00CC720C" w:rsidTr="00C04A63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CC720C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Cs/>
                <w:sz w:val="24"/>
                <w:szCs w:val="24"/>
              </w:rPr>
              <w:t>4.5.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CC720C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 специальные методы, используемые при анестезии и интенсивной терапии</w:t>
            </w:r>
          </w:p>
        </w:tc>
      </w:tr>
      <w:tr w:rsidR="00CC720C" w:rsidRPr="00CC720C" w:rsidTr="00C04A63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55" w:rsidRPr="00CC720C" w:rsidRDefault="00587B82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  <w:r w:rsidR="00484E55" w:rsidRPr="00CC72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55" w:rsidRPr="00CC720C" w:rsidRDefault="00484E55" w:rsidP="0090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Трудный дыхательный путь. 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55" w:rsidRPr="00B9218B" w:rsidRDefault="00484E55" w:rsidP="00484E5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модуль 5 «Основы реанимации и интенсивной терапии»</w:t>
      </w:r>
    </w:p>
    <w:tbl>
      <w:tblPr>
        <w:tblStyle w:val="a4"/>
        <w:tblW w:w="11057" w:type="dxa"/>
        <w:tblInd w:w="-459" w:type="dxa"/>
        <w:tblLook w:val="04A0" w:firstRow="1" w:lastRow="0" w:firstColumn="1" w:lastColumn="0" w:noHBand="0" w:noVBand="1"/>
      </w:tblPr>
      <w:tblGrid>
        <w:gridCol w:w="816"/>
        <w:gridCol w:w="10241"/>
      </w:tblGrid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код</w:t>
            </w:r>
          </w:p>
        </w:tc>
        <w:tc>
          <w:tcPr>
            <w:tcW w:w="10241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 xml:space="preserve">Наименование тем, элементов, </w:t>
            </w:r>
            <w:proofErr w:type="spellStart"/>
            <w:r w:rsidRPr="00B9218B">
              <w:rPr>
                <w:b/>
                <w:bCs/>
                <w:sz w:val="24"/>
                <w:szCs w:val="24"/>
              </w:rPr>
              <w:t>подэлементов</w:t>
            </w:r>
            <w:proofErr w:type="spellEnd"/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Патофизиология угасания жизненных функций организма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5.1.1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Нормативные документы, регламентирующие порядок проведения реанимационного пособия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445DCC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45DCC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10241" w:type="dxa"/>
            <w:shd w:val="clear" w:color="auto" w:fill="auto"/>
          </w:tcPr>
          <w:p w:rsidR="00484E55" w:rsidRPr="00445DCC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45DCC">
              <w:rPr>
                <w:b/>
                <w:sz w:val="24"/>
                <w:szCs w:val="24"/>
              </w:rPr>
              <w:t>Методы оживления.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5.2.1.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Показания и этапы проведения сердечно-легочной реанимации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Базовая сердечно-легочная реанимация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Расширенная (квалифицированная) сердечно-легочная реанимация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5.2.4.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Прогноз после проведения сердечно-легочной реанимации. </w:t>
            </w:r>
            <w:proofErr w:type="spellStart"/>
            <w:r w:rsidRPr="00B9218B">
              <w:rPr>
                <w:sz w:val="24"/>
                <w:szCs w:val="24"/>
              </w:rPr>
              <w:t>Постреанимационная</w:t>
            </w:r>
            <w:proofErr w:type="spellEnd"/>
            <w:r w:rsidRPr="00B9218B">
              <w:rPr>
                <w:sz w:val="24"/>
                <w:szCs w:val="24"/>
              </w:rPr>
              <w:t xml:space="preserve"> болезнь 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нарушений кровообращения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Ключевые вопросы патофизиологии нарушений кровообращения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Мониторинг гемодинамики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коронарный синдром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инфаркт миокарда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Нарушения сердечного ритма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.6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Тромбоэмболия легочной артерии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.7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Внезапная сердечная смерть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.8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B9218B">
              <w:rPr>
                <w:sz w:val="24"/>
                <w:szCs w:val="24"/>
              </w:rPr>
              <w:t>Кардиомиопатии</w:t>
            </w:r>
            <w:proofErr w:type="spellEnd"/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Pr="00B9218B">
              <w:rPr>
                <w:sz w:val="24"/>
                <w:szCs w:val="24"/>
              </w:rPr>
              <w:t>.9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  <w:bdr w:val="none" w:sz="0" w:space="0" w:color="auto" w:frame="1"/>
              </w:rPr>
              <w:t>Неотложные состояния при заболеваниях аорты. Острый аортальный синдром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острой дыхательной недостаточности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Ключевые вопросы патофизиологии легких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   Диагностика и мониторинг дыхательной недостаточности 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Отек легких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Аспирационный </w:t>
            </w:r>
            <w:proofErr w:type="spellStart"/>
            <w:r w:rsidRPr="00B9218B">
              <w:rPr>
                <w:sz w:val="24"/>
                <w:szCs w:val="24"/>
              </w:rPr>
              <w:t>пневмонит</w:t>
            </w:r>
            <w:proofErr w:type="spellEnd"/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Астматические состояния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.6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Острый респираторный дистресс-синдром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9218B">
              <w:rPr>
                <w:sz w:val="24"/>
                <w:szCs w:val="24"/>
              </w:rPr>
              <w:t>.7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Респираторная терапия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B9218B">
              <w:rPr>
                <w:sz w:val="24"/>
                <w:szCs w:val="24"/>
              </w:rPr>
              <w:t>3.8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Пневмоторакс, гидроторакс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  <w:r w:rsidRPr="00B9218B">
              <w:rPr>
                <w:bCs/>
                <w:sz w:val="24"/>
                <w:szCs w:val="24"/>
              </w:rPr>
              <w:t xml:space="preserve">.9 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B9218B">
              <w:rPr>
                <w:bCs/>
                <w:sz w:val="24"/>
                <w:szCs w:val="24"/>
              </w:rPr>
              <w:t>Пневмонии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</w:t>
            </w:r>
            <w:r w:rsidRPr="00B9218B">
              <w:rPr>
                <w:bCs/>
                <w:sz w:val="24"/>
                <w:szCs w:val="24"/>
              </w:rPr>
              <w:t xml:space="preserve">.10 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B9218B">
              <w:rPr>
                <w:bCs/>
                <w:sz w:val="24"/>
                <w:szCs w:val="24"/>
              </w:rPr>
              <w:t>Странгуляционная</w:t>
            </w:r>
            <w:proofErr w:type="spellEnd"/>
            <w:r w:rsidRPr="00B9218B">
              <w:rPr>
                <w:bCs/>
                <w:sz w:val="24"/>
                <w:szCs w:val="24"/>
              </w:rPr>
              <w:t xml:space="preserve"> асфиксия. Утопление.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эндокринных расстройств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  <w:r w:rsidRPr="00B9218B">
              <w:rPr>
                <w:sz w:val="24"/>
                <w:szCs w:val="24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Осложнения углеводного обмена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Недостаточность функции надпочечников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Нарушения функции щитовидной железы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Гипофизарная кома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при заболеваниях и повреждениях центральной нервной системы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Ключевые вопросы патофизиологии ЦНС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Неврологическая диагностика при заболеваниях и повреждениях ЦНС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Мониторинг при заболеваниях и повреждениях ЦНС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Судорожный синдром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 w:rsidRPr="00B9218B">
              <w:rPr>
                <w:sz w:val="24"/>
                <w:szCs w:val="24"/>
              </w:rPr>
              <w:t>5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Острые нарушения мозгового кровообращения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 w:rsidRPr="00B9218B">
              <w:rPr>
                <w:sz w:val="24"/>
                <w:szCs w:val="24"/>
              </w:rPr>
              <w:t>6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Черепно-мозговая травма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.7.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Травматические повреждения спинного мозга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.8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Вегетативное состояние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Pr="00B9218B">
              <w:rPr>
                <w:sz w:val="24"/>
                <w:szCs w:val="24"/>
              </w:rPr>
              <w:t>.9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Отек мозга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Интенсивная терапия поражений печени и желудочно-кишечного тракта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Патофизиология синдрома кишечной недостаточности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Желудочно-кишечные кровотечения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Острая печеночная недостаточность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Портальная гипертензия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Острый панкреатит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.6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Острая кишечная непроходимость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Pr="00B9218B">
              <w:rPr>
                <w:sz w:val="24"/>
                <w:szCs w:val="24"/>
              </w:rPr>
              <w:t>.7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 xml:space="preserve">Синдром </w:t>
            </w:r>
            <w:proofErr w:type="spellStart"/>
            <w:r w:rsidRPr="00B9218B">
              <w:rPr>
                <w:sz w:val="24"/>
                <w:szCs w:val="24"/>
              </w:rPr>
              <w:t>интраабдоминальной</w:t>
            </w:r>
            <w:proofErr w:type="spellEnd"/>
            <w:r w:rsidRPr="00B9218B">
              <w:rPr>
                <w:sz w:val="24"/>
                <w:szCs w:val="24"/>
              </w:rPr>
              <w:t xml:space="preserve"> гипертензии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Диагностика и лечение шока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Патофизиологические механизмы развития и классификация шоковых состояний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.5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Клиника шоковых состояний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Особенности лечения отдельных видов шока.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Pr="00B9218B">
              <w:rPr>
                <w:sz w:val="24"/>
                <w:szCs w:val="24"/>
              </w:rPr>
              <w:t>.4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Оказание медицинской помощи вне медицинской организации при шоковых состояниях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</w:t>
            </w:r>
          </w:p>
        </w:tc>
        <w:tc>
          <w:tcPr>
            <w:tcW w:w="10241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484E55">
              <w:rPr>
                <w:b/>
                <w:sz w:val="24"/>
                <w:szCs w:val="24"/>
              </w:rPr>
              <w:t>Инфузионно-трансфузионная</w:t>
            </w:r>
            <w:proofErr w:type="spellEnd"/>
            <w:r w:rsidRPr="00484E55">
              <w:rPr>
                <w:b/>
                <w:sz w:val="24"/>
                <w:szCs w:val="24"/>
              </w:rPr>
              <w:t xml:space="preserve"> терапия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sz w:val="24"/>
                <w:szCs w:val="24"/>
              </w:rPr>
              <w:t>Искусственное лечебное питание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484E5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B9218B">
              <w:rPr>
                <w:sz w:val="24"/>
                <w:szCs w:val="24"/>
              </w:rPr>
              <w:t>.1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Методы диагностики недостаточности питания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B9218B">
              <w:rPr>
                <w:sz w:val="24"/>
                <w:szCs w:val="24"/>
              </w:rPr>
              <w:t>.2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B9218B">
              <w:rPr>
                <w:sz w:val="24"/>
                <w:szCs w:val="24"/>
              </w:rPr>
              <w:t>Энтеральное</w:t>
            </w:r>
            <w:proofErr w:type="spellEnd"/>
            <w:r w:rsidRPr="00B9218B">
              <w:rPr>
                <w:sz w:val="24"/>
                <w:szCs w:val="24"/>
              </w:rPr>
              <w:t xml:space="preserve"> питание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B9218B" w:rsidRDefault="00484E55" w:rsidP="0090360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Pr="00B9218B">
              <w:rPr>
                <w:sz w:val="24"/>
                <w:szCs w:val="24"/>
              </w:rPr>
              <w:t>.3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sz w:val="24"/>
                <w:szCs w:val="24"/>
              </w:rPr>
              <w:t>Парентеральное питание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5.11</w:t>
            </w:r>
          </w:p>
        </w:tc>
        <w:tc>
          <w:tcPr>
            <w:tcW w:w="10241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Оценка тяжести и прогноз у пациентов в критических состояниях</w:t>
            </w:r>
          </w:p>
        </w:tc>
      </w:tr>
      <w:tr w:rsidR="00484E55" w:rsidRPr="00B9218B" w:rsidTr="00C04A63">
        <w:tc>
          <w:tcPr>
            <w:tcW w:w="816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10241" w:type="dxa"/>
            <w:shd w:val="clear" w:color="auto" w:fill="auto"/>
          </w:tcPr>
          <w:p w:rsidR="00484E55" w:rsidRPr="00484E55" w:rsidRDefault="00484E55" w:rsidP="0090360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 xml:space="preserve">Анальгезия и </w:t>
            </w:r>
            <w:proofErr w:type="spellStart"/>
            <w:r w:rsidRPr="00484E55">
              <w:rPr>
                <w:b/>
                <w:sz w:val="24"/>
                <w:szCs w:val="24"/>
              </w:rPr>
              <w:t>седация</w:t>
            </w:r>
            <w:proofErr w:type="spellEnd"/>
            <w:r w:rsidRPr="00484E55">
              <w:rPr>
                <w:b/>
                <w:sz w:val="24"/>
                <w:szCs w:val="24"/>
              </w:rPr>
              <w:t xml:space="preserve"> в отделениях реанимации и интенсивной терапии </w:t>
            </w:r>
          </w:p>
        </w:tc>
      </w:tr>
      <w:tr w:rsidR="00484E55" w:rsidRPr="00B9218B" w:rsidTr="00C04A63">
        <w:tc>
          <w:tcPr>
            <w:tcW w:w="816" w:type="dxa"/>
          </w:tcPr>
          <w:p w:rsidR="00484E55" w:rsidRPr="00484E55" w:rsidRDefault="00484E55" w:rsidP="0090360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484E55">
              <w:rPr>
                <w:b/>
                <w:sz w:val="24"/>
                <w:szCs w:val="24"/>
              </w:rPr>
              <w:t>5.13</w:t>
            </w:r>
          </w:p>
        </w:tc>
        <w:tc>
          <w:tcPr>
            <w:tcW w:w="10241" w:type="dxa"/>
            <w:shd w:val="clear" w:color="auto" w:fill="auto"/>
          </w:tcPr>
          <w:p w:rsidR="00484E55" w:rsidRPr="00B9218B" w:rsidRDefault="00484E55" w:rsidP="0090360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B9218B">
              <w:rPr>
                <w:b/>
                <w:bCs/>
                <w:sz w:val="24"/>
                <w:szCs w:val="24"/>
              </w:rPr>
              <w:t>Реабилитация пациентов, перенесших критические состояния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E55" w:rsidRPr="00B9218B" w:rsidRDefault="00484E55" w:rsidP="00484E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</w:t>
      </w: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«Интенсивная терапия в педиатрии»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956"/>
      </w:tblGrid>
      <w:tr w:rsidR="00484E55" w:rsidRPr="00B9218B" w:rsidTr="00C04A63">
        <w:trPr>
          <w:trHeight w:val="290"/>
        </w:trPr>
        <w:tc>
          <w:tcPr>
            <w:tcW w:w="1101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956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484E55" w:rsidRPr="00B9218B" w:rsidTr="00C04A6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9956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нарушениях дыхания</w:t>
            </w:r>
          </w:p>
        </w:tc>
      </w:tr>
      <w:tr w:rsidR="00484E55" w:rsidRPr="00B9218B" w:rsidTr="00C04A6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956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острой циркуляторной недостаточности</w:t>
            </w:r>
          </w:p>
        </w:tc>
      </w:tr>
      <w:tr w:rsidR="00484E55" w:rsidRPr="00B9218B" w:rsidTr="00C04A6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56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при острой церебральной недостаточности</w:t>
            </w:r>
          </w:p>
        </w:tc>
      </w:tr>
      <w:tr w:rsidR="00484E55" w:rsidRPr="00B9218B" w:rsidTr="00C04A63">
        <w:tc>
          <w:tcPr>
            <w:tcW w:w="1101" w:type="dxa"/>
            <w:vAlign w:val="center"/>
          </w:tcPr>
          <w:p w:rsidR="00484E55" w:rsidRPr="00484E55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9956" w:type="dxa"/>
            <w:shd w:val="clear" w:color="auto" w:fill="auto"/>
          </w:tcPr>
          <w:p w:rsidR="00484E55" w:rsidRPr="00484E55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Интенсивная терапия в неонатологии</w:t>
            </w:r>
          </w:p>
        </w:tc>
      </w:tr>
    </w:tbl>
    <w:p w:rsidR="00484E55" w:rsidRPr="00B9218B" w:rsidRDefault="00484E55" w:rsidP="00484E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4E55" w:rsidRPr="00B9218B" w:rsidRDefault="00484E55" w:rsidP="00484E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B9218B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модуль </w:t>
      </w:r>
      <w:r w:rsidRPr="00B921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92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медицинской помощи пострадавшим</w:t>
      </w:r>
      <w:r w:rsidRPr="00B9218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9684"/>
      </w:tblGrid>
      <w:tr w:rsidR="00484E55" w:rsidRPr="00B9218B" w:rsidTr="00C04A63">
        <w:tc>
          <w:tcPr>
            <w:tcW w:w="1373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84" w:type="dxa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тем, </w:t>
            </w:r>
            <w:proofErr w:type="spellStart"/>
            <w:r w:rsidRPr="00B92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подтем</w:t>
            </w:r>
            <w:proofErr w:type="spellEnd"/>
          </w:p>
        </w:tc>
      </w:tr>
      <w:tr w:rsidR="00CC720C" w:rsidRPr="00CC720C" w:rsidTr="00C04A63">
        <w:tc>
          <w:tcPr>
            <w:tcW w:w="1373" w:type="dxa"/>
            <w:vAlign w:val="center"/>
          </w:tcPr>
          <w:p w:rsidR="00484E55" w:rsidRPr="00CC720C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684" w:type="dxa"/>
            <w:shd w:val="clear" w:color="auto" w:fill="auto"/>
          </w:tcPr>
          <w:p w:rsidR="00484E55" w:rsidRPr="00CC720C" w:rsidRDefault="00587B82" w:rsidP="0058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Организация медицинской помощи пострадавшим при ДТП </w:t>
            </w:r>
          </w:p>
        </w:tc>
      </w:tr>
      <w:tr w:rsidR="00CC720C" w:rsidRPr="00CC720C" w:rsidTr="00C04A63">
        <w:tc>
          <w:tcPr>
            <w:tcW w:w="1373" w:type="dxa"/>
            <w:vAlign w:val="center"/>
          </w:tcPr>
          <w:p w:rsidR="00484E55" w:rsidRPr="00CC720C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9684" w:type="dxa"/>
            <w:shd w:val="clear" w:color="auto" w:fill="auto"/>
          </w:tcPr>
          <w:p w:rsidR="00484E55" w:rsidRPr="00CC720C" w:rsidRDefault="00587B82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2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Травматические повреждения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587B82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82">
              <w:rPr>
                <w:rFonts w:ascii="Times New Roman" w:eastAsia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9684" w:type="dxa"/>
            <w:shd w:val="clear" w:color="auto" w:fill="auto"/>
          </w:tcPr>
          <w:p w:rsidR="00484E55" w:rsidRPr="00587B82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B82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Стандарты неотложной медицинской помощи на догоспитальном этапе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 медицинской сортировки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груди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живота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Травма конечностей и таза.</w:t>
            </w: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 иммобилизации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7.1.7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Политравма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клиники, диагностики и лечения, с позиции врача-анестезиолога-реаниматолога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Неотложная помощь при термических поражениях и химических ожогах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Термические ожоги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7.2..2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ожоги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Отморожения (местная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травма). Общее охлаждение организма (общая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холодовая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травма.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Острые отравления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Общие вопросы токсикологии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Частные вопросы токсикологии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Интенсивная терапия при острых инфекционных заболеваниях и пищевых токсикоинфекциях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Минно-взрывные ранения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возникновения, классификация, терминология минно-взрывных ранений</w:t>
            </w:r>
          </w:p>
        </w:tc>
      </w:tr>
      <w:tr w:rsidR="00484E55" w:rsidRPr="00B9218B" w:rsidTr="00C04A63">
        <w:tc>
          <w:tcPr>
            <w:tcW w:w="1373" w:type="dxa"/>
            <w:vAlign w:val="center"/>
          </w:tcPr>
          <w:p w:rsidR="00484E55" w:rsidRPr="00B9218B" w:rsidRDefault="00484E55" w:rsidP="00903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9684" w:type="dxa"/>
            <w:shd w:val="clear" w:color="auto" w:fill="auto"/>
          </w:tcPr>
          <w:p w:rsidR="00484E55" w:rsidRPr="00B9218B" w:rsidRDefault="00484E55" w:rsidP="00903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Клиника, диагностика и первая врачебная помощь при  минно-взрывных ранениях. </w:t>
            </w:r>
            <w:proofErr w:type="spellStart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>Жизнеугрожающие</w:t>
            </w:r>
            <w:proofErr w:type="spellEnd"/>
            <w:r w:rsidRPr="00B92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последствия минно-взрывных травм</w:t>
            </w:r>
          </w:p>
        </w:tc>
      </w:tr>
    </w:tbl>
    <w:p w:rsidR="00B9218B" w:rsidRPr="00B9218B" w:rsidRDefault="00B9218B" w:rsidP="00B92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pStyle w:val="ConsPlusTitle"/>
        <w:jc w:val="center"/>
        <w:outlineLvl w:val="1"/>
        <w:rPr>
          <w:sz w:val="28"/>
          <w:szCs w:val="28"/>
        </w:rPr>
      </w:pPr>
      <w:r w:rsidRPr="00B9218B">
        <w:rPr>
          <w:sz w:val="28"/>
          <w:szCs w:val="28"/>
        </w:rPr>
        <w:t>VI. Организационно-педагогические условия</w:t>
      </w:r>
    </w:p>
    <w:p w:rsidR="00B9218B" w:rsidRPr="00B9218B" w:rsidRDefault="00B9218B" w:rsidP="00B9218B">
      <w:pPr>
        <w:pStyle w:val="ConsPlusTitle"/>
        <w:jc w:val="center"/>
        <w:outlineLvl w:val="1"/>
        <w:rPr>
          <w:sz w:val="28"/>
          <w:szCs w:val="28"/>
        </w:rPr>
      </w:pP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6.1. При организации и проведении учебных занятий необходимо иметь учебно-методическую документацию и материалы по всем разделам (модулям) специальности, соответствующую материально-техническую базу, обеспечивающую организацию всех видов занятий.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6.2. 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На занятиях симуляционного курса могут использоваться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Симуляционный обучающий курс может проводиться в форме симуляционных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тренингов различных типов: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тренинг технических навыков;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клинический сценарий (с возможностью его изменения);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отработка коммуникативных навыков;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командный тренинг;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- междисциплинарный тренинг.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«Анестезиология-реанимация»: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Манекен-тренажёр для расширенной реанимации взрослого пациента на кровати/каталке реанимационной со следующими техническими характеристиками: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 − возможность выполнения компрессий грудной клетки с функцией контроля качества;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проведения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дефибрилляции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ручными или самоклеящимися электродами;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реалистичная анатомия верхних дыхательных путей, для обеспечения проходимости верхних дыхательных путей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- установка воздуховодов, вентиляция маской, интубация трахеи (на выбор);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разгибания головы;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вентиляции мешком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218B" w:rsidRPr="00B9218B" w:rsidRDefault="00B9218B" w:rsidP="00B9218B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мягкий коврик.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Учебный автоматический наружный дефибриллятор или ручной дефибриллятор с биполярным импульсом, кардиомонитором, ручными или самоклеящимися электродами и 3-канальной ЭКГ (должна быть возможность снятия ЭКГ с ручных электродов).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Полноростовой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симулятор или робот-симулятор взрослого пациента с характеристиками: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встроенная физиологическая и фармакологическая библиотека с автоматической реакцией на действия, введение лекарственных препаратов в виде изменения состояния пациента или возможность создавать сценарии с программированием изменения состояния пациента в ответ на действия и введение лекарственных препаратов;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реалистичная анатомия ВДП, возможность выполнять все манипуляции;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ЭКГ,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неинвазивное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АД,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пульсоксиметрию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, температуру тела с помощью реального оборудования или симуляционного монитора в комплекте с симулятором пациента;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возможность взаимодействовать с реальным наркозно дыхательным аппаратом – демонстрация экскурсий грудной клетки, дыхательных шумов во время ИВЛ, демонстрация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капнограммы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(при возможности), демонстрация изменений механики дыхания и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аускультативной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картины при различных состояниях;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имитация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однолегочной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вентиляции, пневмоторакса, ларингоспазма, интубации пищевода, изменение анатомии ротоглотки;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речевое сопровождение.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Монитор пациента (имитация), воспроизводящий заданные в сценарии параметры (в случае их измерения), если монитор поставляется в комплекте с </w:t>
      </w: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симулятором с возможностью проведения мониторинга ЭКГ,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измерения АД,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пульсоксиметрии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капнометрии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(в случае отсутствия такой опции на наркозно-дыхательном аппарате).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Наркозно-дыхательный аппарат с мониторингом механики дыхания,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газоанализом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(FiO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>, FetO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>, FiCO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>, FetCO</w:t>
      </w:r>
      <w:r w:rsidRPr="00B921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218B">
        <w:rPr>
          <w:rFonts w:ascii="Times New Roman" w:hAnsi="Times New Roman" w:cs="Times New Roman"/>
          <w:sz w:val="28"/>
          <w:szCs w:val="28"/>
        </w:rPr>
        <w:t xml:space="preserve">, концентрация ингаляционных анестетиков на вдохе и выдохе), с испарителем для 2-х ингаляционных анестетиков 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Медицинский концентратор кислорода (производительность не менее 10 л/мин, создает давление на выходе, достаточное для работы наркозно-дыхательного аппарата - не менее 3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атм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>)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 – анатомически правильная модель верхней половины торса человека с имитацией верхних дыхательных путей, пищевода и со следующими техническими характеристиками: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реалистичные неосложненные дыхательные пути: зубы, небный язычок, голосовая щель, голосовые связки, гортань, надгортанник, хрящи, трахея, пищевод и раздуваемые легкие и желудок.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отработка приемов проходимости дыхательных путей.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установка надгортанных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эндоназальная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оротрахеальная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интубация.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проведение ручной искусственной вентиляции легких мешком, снабженным маской или аппаратами искусственной вентиляции легких (ИВЛ).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позволяет проводить зрительный контроль раздувания легких 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 – анатомически правильная модель верхней половины торса человека с управляющим устройством со следующими техническими характеристиками: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реалистичные неосложненные дыхательные пути: зубы, небный язычок, голосовая щель, голосовые связки, гортань, надгортанник, хрящи, трахея, пищевод и раздуваемые легкие и желудок.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отработка приемов проходимости дыхательных путей.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установка надгортанных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орофарингеальных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воздуховодов,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эндоназальная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оротрахеальная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интубация.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проведение ручной искусственной вентиляции легких мешком, снабженным маской или аппаратами ИВЛ.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позволяет проводить зрительный контроль раздувания легких, а также компьютерный контроль запрокидывания головы, выдвижения нижней челюсти, глубину заведения ЭТТ, интубацию пищевода и растяжение желудка, объем вентиляции.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Тренажер для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крикотиреотомии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«голова-шея» или «шея» со следующими характеристиками: </w:t>
      </w:r>
    </w:p>
    <w:p w:rsidR="00B9218B" w:rsidRPr="00B9218B" w:rsidRDefault="00B9218B" w:rsidP="00B9218B">
      <w:pPr>
        <w:pStyle w:val="ConsPlusNormal"/>
        <w:ind w:left="696" w:hanging="12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сменяемая шея, </w:t>
      </w:r>
    </w:p>
    <w:p w:rsidR="00B9218B" w:rsidRPr="00B9218B" w:rsidRDefault="00B9218B" w:rsidP="00B9218B">
      <w:pPr>
        <w:pStyle w:val="ConsPlusNormal"/>
        <w:ind w:left="696" w:hanging="12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реалистичные ориентиры передней поверхности шеи, </w:t>
      </w:r>
    </w:p>
    <w:p w:rsidR="00B9218B" w:rsidRPr="00B9218B" w:rsidRDefault="00B9218B" w:rsidP="00B9218B">
      <w:pPr>
        <w:pStyle w:val="ConsPlusNormal"/>
        <w:ind w:left="696" w:hanging="12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− возможность установить трубку диаметром 6 мм в трахею.</w:t>
      </w:r>
    </w:p>
    <w:p w:rsidR="00B9218B" w:rsidRPr="00B9218B" w:rsidRDefault="00B9218B" w:rsidP="00B9218B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Манекен для катетеризации центральных вен, расположенный на манипуляционном столике на высоте кушетки, с возможностями: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фантом представляет собой верхнюю половину туловища, позволяющую выполнять пункцию внутренней яремной, подключичной вены.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− пальпации основных ориентиров. </w:t>
      </w:r>
    </w:p>
    <w:p w:rsidR="00B9218B" w:rsidRPr="00B9218B" w:rsidRDefault="00B9218B" w:rsidP="00B921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lastRenderedPageBreak/>
        <w:t xml:space="preserve">− при выполнении пункции сосуда подтверждение успешного или неудачного попадания должно происходить наглядно: при пункции вены в шприц </w:t>
      </w:r>
      <w:proofErr w:type="spellStart"/>
      <w:r w:rsidRPr="00B9218B">
        <w:rPr>
          <w:rFonts w:ascii="Times New Roman" w:hAnsi="Times New Roman" w:cs="Times New Roman"/>
          <w:sz w:val="28"/>
          <w:szCs w:val="28"/>
        </w:rPr>
        <w:t>аспирируют</w:t>
      </w:r>
      <w:proofErr w:type="spellEnd"/>
      <w:r w:rsidRPr="00B9218B">
        <w:rPr>
          <w:rFonts w:ascii="Times New Roman" w:hAnsi="Times New Roman" w:cs="Times New Roman"/>
          <w:sz w:val="28"/>
          <w:szCs w:val="28"/>
        </w:rPr>
        <w:t xml:space="preserve"> имитатор крови.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6.3. Кадровое обеспечение реализации Примерной программы  соответствует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в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Pr="00B9218B">
        <w:rPr>
          <w:rStyle w:val="af9"/>
          <w:rFonts w:ascii="Times New Roman" w:hAnsi="Times New Roman"/>
          <w:sz w:val="28"/>
          <w:szCs w:val="28"/>
        </w:rPr>
        <w:footnoteReference w:id="61"/>
      </w:r>
      <w:r w:rsidRPr="00B9218B">
        <w:rPr>
          <w:rFonts w:ascii="Times New Roman" w:hAnsi="Times New Roman" w:cs="Times New Roman"/>
          <w:sz w:val="28"/>
          <w:szCs w:val="28"/>
        </w:rPr>
        <w:t>, и профессиональным стандартам.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Программу, должна составлять не менее 70 %.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Программу, должна быть не менее 65 %.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Доля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(спецификой) реализуемой Программы (имеющих стаж работы в данной профессиональной области не менее 3 лет), в общем числе работников, реализующих программу, должна быть не менее 10%.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6.4. Основное внимание должно быть уделено практическим занятиям. Приоритетным следует считать разбор/обсуждение выбранной тактики </w:t>
      </w:r>
      <w:r w:rsidRPr="00B9218B">
        <w:rPr>
          <w:rFonts w:ascii="Times New Roman" w:hAnsi="Times New Roman" w:cs="Times New Roman"/>
          <w:sz w:val="28"/>
          <w:szCs w:val="28"/>
        </w:rPr>
        <w:br/>
        <w:t>и осуществленных действий при оказании помощи пациенту в конкретной ситуации. Предпочтение следует отдавать активным методам обучения (разбор клинических случаев, обсуждение, ролевые игры). Для усиления интеграции профессиональных знаний и умений следует поощрять контекстное обучение. Этические и психологические вопросы должны быть интегрированы во все разделы Программы.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8B">
        <w:rPr>
          <w:rFonts w:ascii="Times New Roman" w:hAnsi="Times New Roman" w:cs="Times New Roman"/>
          <w:sz w:val="28"/>
          <w:szCs w:val="28"/>
        </w:rPr>
        <w:t>6.5. С целью проведения оценки знаний следует использовать различные методики, например, тестовые задания и клинические примеры, а также опросники для оценки отношения и профессиональных навыков.</w:t>
      </w:r>
    </w:p>
    <w:p w:rsidR="00B9218B" w:rsidRPr="00B9218B" w:rsidRDefault="00B9218B" w:rsidP="00B9218B">
      <w:pPr>
        <w:pStyle w:val="ConsPlusTitle"/>
        <w:jc w:val="center"/>
        <w:outlineLvl w:val="1"/>
        <w:rPr>
          <w:sz w:val="28"/>
          <w:szCs w:val="28"/>
        </w:rPr>
      </w:pPr>
    </w:p>
    <w:p w:rsidR="00B9218B" w:rsidRPr="00B9218B" w:rsidRDefault="00B9218B" w:rsidP="00B9218B">
      <w:pPr>
        <w:pStyle w:val="ConsPlusTitle"/>
        <w:jc w:val="center"/>
        <w:outlineLvl w:val="1"/>
        <w:rPr>
          <w:color w:val="000000" w:themeColor="text1"/>
          <w:sz w:val="28"/>
          <w:szCs w:val="28"/>
        </w:rPr>
      </w:pPr>
      <w:r w:rsidRPr="00B9218B">
        <w:rPr>
          <w:color w:val="000000" w:themeColor="text1"/>
          <w:sz w:val="28"/>
          <w:szCs w:val="28"/>
        </w:rPr>
        <w:t>VII. Формы аттестации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7.1. Текущий контроль осуществляется в форме собеседования, проверки правильности формирования практических умений.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 Промежуточная аттестация по отдельным разделам Программы осуществляется в форме тестирования, собеседования, проверки практических </w:t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умений и решения ситуационных задач.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7.3. Итоговая аттестация по Программе проводится в форме экзамена и должна выявлять теоретическую и практическую подготовку врача-анестезиолога-реаниматолога в соответствии с требованиями квалификационных характеристик и профессиональных стандартов.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7.4. Обучающийся допускается к итоговой аттестации после изучения дисциплин в объеме, предусмотренном учебным планом.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>7.5. Обучающиеся, освоившие Программу и успешно прошедшие итоговую аттестацию, получают документ установленного образца – диплом о профессиональной переподготовке</w:t>
      </w:r>
      <w:r w:rsidRPr="00B9218B">
        <w:rPr>
          <w:rStyle w:val="af9"/>
          <w:rFonts w:ascii="Times New Roman" w:hAnsi="Times New Roman"/>
          <w:color w:val="000000" w:themeColor="text1"/>
          <w:szCs w:val="28"/>
        </w:rPr>
        <w:footnoteReference w:id="62"/>
      </w: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218B" w:rsidRPr="00B9218B" w:rsidRDefault="00B9218B" w:rsidP="00B921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VIII. Оценочные материалы</w:t>
      </w:r>
    </w:p>
    <w:p w:rsidR="00B9218B" w:rsidRPr="00B9218B" w:rsidRDefault="00B9218B" w:rsidP="00B921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  <w:r w:rsidRPr="00B9218B">
        <w:rPr>
          <w:b w:val="0"/>
          <w:color w:val="000000" w:themeColor="text1"/>
          <w:sz w:val="28"/>
          <w:szCs w:val="28"/>
        </w:rPr>
        <w:t>8.1. Примерная тематика контрольных вопросов:</w:t>
      </w:r>
    </w:p>
    <w:p w:rsidR="00B9218B" w:rsidRPr="00B9218B" w:rsidRDefault="00B9218B" w:rsidP="00B9218B">
      <w:pPr>
        <w:pStyle w:val="ConsPlusTitle"/>
        <w:numPr>
          <w:ilvl w:val="0"/>
          <w:numId w:val="46"/>
        </w:numPr>
        <w:jc w:val="both"/>
        <w:outlineLvl w:val="1"/>
        <w:rPr>
          <w:rFonts w:eastAsia="Calibri"/>
          <w:b w:val="0"/>
          <w:sz w:val="28"/>
          <w:szCs w:val="28"/>
          <w:lang w:eastAsia="ru-RU"/>
        </w:rPr>
      </w:pPr>
      <w:r w:rsidRPr="00B9218B">
        <w:rPr>
          <w:b w:val="0"/>
          <w:sz w:val="28"/>
          <w:szCs w:val="28"/>
          <w:lang w:eastAsia="ru-RU"/>
        </w:rPr>
        <w:t>Что такое Международная классификация болезней (МКБ)?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Кому медицинская помощь оказывается без согласия граждан или их представителей?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Актуальная эпидемиологическая характеристика вирусно-бактериальных пневмоний.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Порядок маршрутизации пациентов с вирусно-бактериальными пневмониями.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Что относится к методам регионарной анальгезии?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Как измерить интенсивность боли?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 xml:space="preserve">Какие компоненты входят в шкалу </w:t>
      </w:r>
      <w:r w:rsidRPr="00B9218B">
        <w:rPr>
          <w:rFonts w:ascii="Times New Roman" w:hAnsi="Times New Roman"/>
          <w:sz w:val="28"/>
          <w:szCs w:val="28"/>
          <w:lang w:val="en-US" w:eastAsia="ru-RU"/>
        </w:rPr>
        <w:t>SOFA</w:t>
      </w:r>
      <w:r w:rsidRPr="00B9218B">
        <w:rPr>
          <w:rFonts w:ascii="Times New Roman" w:hAnsi="Times New Roman"/>
          <w:sz w:val="28"/>
          <w:szCs w:val="28"/>
          <w:lang w:eastAsia="ru-RU"/>
        </w:rPr>
        <w:t>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Какие методы определения основного обмена Вы знаете?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>Назовите о</w:t>
      </w:r>
      <w:r w:rsidR="00CC720C">
        <w:rPr>
          <w:rFonts w:ascii="Times New Roman" w:hAnsi="Times New Roman"/>
          <w:sz w:val="28"/>
          <w:szCs w:val="28"/>
          <w:lang w:eastAsia="ru-RU"/>
        </w:rPr>
        <w:t>с</w:t>
      </w:r>
      <w:r w:rsidRPr="00B9218B">
        <w:rPr>
          <w:rFonts w:ascii="Times New Roman" w:hAnsi="Times New Roman"/>
          <w:sz w:val="28"/>
          <w:szCs w:val="28"/>
          <w:lang w:eastAsia="ru-RU"/>
        </w:rPr>
        <w:t xml:space="preserve">новные клинические проявления </w:t>
      </w:r>
      <w:proofErr w:type="spellStart"/>
      <w:r w:rsidRPr="00B9218B">
        <w:rPr>
          <w:rFonts w:ascii="Times New Roman" w:hAnsi="Times New Roman"/>
          <w:sz w:val="28"/>
          <w:szCs w:val="28"/>
          <w:lang w:eastAsia="ru-RU"/>
        </w:rPr>
        <w:t>гиперхлоэмического</w:t>
      </w:r>
      <w:proofErr w:type="spellEnd"/>
      <w:r w:rsidRPr="00B9218B">
        <w:rPr>
          <w:rFonts w:ascii="Times New Roman" w:hAnsi="Times New Roman"/>
          <w:sz w:val="28"/>
          <w:szCs w:val="28"/>
          <w:lang w:eastAsia="ru-RU"/>
        </w:rPr>
        <w:t xml:space="preserve"> ацидоза. 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hAnsi="Times New Roman"/>
          <w:sz w:val="28"/>
          <w:szCs w:val="28"/>
          <w:lang w:eastAsia="ru-RU"/>
        </w:rPr>
        <w:t xml:space="preserve"> Кто определяет выбор анестезиологического пособия? </w:t>
      </w:r>
    </w:p>
    <w:p w:rsidR="00B9218B" w:rsidRPr="00B9218B" w:rsidRDefault="00B9218B" w:rsidP="00B9218B">
      <w:pPr>
        <w:pStyle w:val="afff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 Дайте определение Сепсис-3.</w:t>
      </w: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8.2. Примеры знаний, выявляющих практическую подготовку врача-анестезиолога-реаниматолога: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Проведите оценку кровопотери у пациента в операционной.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Составьте алгоритм обследования пациента с вероятной ТЭЛА.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Ваш алгоритм действий при развитии у больного неустойчивой ЖТ (желудочко</w:t>
      </w:r>
      <w:r w:rsidR="00CC720C">
        <w:rPr>
          <w:rFonts w:ascii="Times New Roman" w:eastAsia="Times New Roman" w:hAnsi="Times New Roman"/>
          <w:bCs/>
          <w:sz w:val="28"/>
          <w:szCs w:val="28"/>
          <w:lang w:eastAsia="ru-RU"/>
        </w:rPr>
        <w:t>во</w:t>
      </w: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й тахикардии) с нарушениями гемодинамики?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Опишите, что Вы предпримете для профилактики </w:t>
      </w:r>
      <w:proofErr w:type="spellStart"/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>иммобилизационного</w:t>
      </w:r>
      <w:proofErr w:type="spellEnd"/>
      <w:r w:rsidRPr="00B921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синдрома у пациентов в ОРИТ.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Перечислите варианты доступа при ТАР-блоке.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Объясните, что такое подвздошно-паховый и подвздошно-подчревный блок.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Сформулируйте основные правила индукции и поддержания нейромышечного блока у пациентов с ожогами или травмами.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существующие критерии выбора миорелаксанта у пациентов с сопутствующими заболеваниями. </w:t>
      </w:r>
    </w:p>
    <w:p w:rsidR="00B9218B" w:rsidRPr="00B9218B" w:rsidRDefault="00B9218B" w:rsidP="00B9218B">
      <w:pPr>
        <w:pStyle w:val="afff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Опишите методику проведения спинально-эпидуральной анестезии при </w:t>
      </w:r>
      <w:proofErr w:type="spellStart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лапароскопической</w:t>
      </w:r>
      <w:proofErr w:type="spellEnd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ректосакропексии</w:t>
      </w:r>
      <w:proofErr w:type="spellEnd"/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Title"/>
        <w:ind w:firstLine="709"/>
        <w:jc w:val="both"/>
        <w:outlineLvl w:val="1"/>
        <w:rPr>
          <w:b w:val="0"/>
          <w:color w:val="000000" w:themeColor="text1"/>
          <w:sz w:val="28"/>
          <w:szCs w:val="28"/>
        </w:rPr>
      </w:pPr>
      <w:r w:rsidRPr="00B9218B">
        <w:rPr>
          <w:b w:val="0"/>
          <w:color w:val="000000" w:themeColor="text1"/>
          <w:sz w:val="28"/>
          <w:szCs w:val="28"/>
        </w:rPr>
        <w:t>8.3. Примеры тестовых заданий:</w:t>
      </w:r>
    </w:p>
    <w:p w:rsidR="00B9218B" w:rsidRPr="00B9218B" w:rsidRDefault="00B9218B" w:rsidP="00B921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Выберите один или несколько правильных ответов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>Тромбоэ</w:t>
      </w:r>
      <w:r w:rsidR="00CC720C">
        <w:rPr>
          <w:rFonts w:ascii="Times New Roman" w:hAnsi="Times New Roman"/>
          <w:bCs/>
          <w:sz w:val="28"/>
          <w:szCs w:val="28"/>
        </w:rPr>
        <w:t>м</w:t>
      </w:r>
      <w:r w:rsidRPr="00B9218B">
        <w:rPr>
          <w:rFonts w:ascii="Times New Roman" w:hAnsi="Times New Roman"/>
          <w:bCs/>
          <w:sz w:val="28"/>
          <w:szCs w:val="28"/>
        </w:rPr>
        <w:t xml:space="preserve">болия легочной артерии чаще всего развивается </w:t>
      </w:r>
      <w:proofErr w:type="gramStart"/>
      <w:r w:rsidRPr="00B9218B">
        <w:rPr>
          <w:rFonts w:ascii="Times New Roman" w:hAnsi="Times New Roman"/>
          <w:bCs/>
          <w:sz w:val="28"/>
          <w:szCs w:val="28"/>
        </w:rPr>
        <w:t>через….</w:t>
      </w:r>
      <w:proofErr w:type="gramEnd"/>
      <w:r w:rsidRPr="00B9218B">
        <w:rPr>
          <w:rFonts w:ascii="Times New Roman" w:hAnsi="Times New Roman"/>
          <w:bCs/>
          <w:sz w:val="28"/>
          <w:szCs w:val="28"/>
        </w:rPr>
        <w:t xml:space="preserve">дней посте травмы: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3-7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8-12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13-21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22-28 </w:t>
      </w:r>
    </w:p>
    <w:p w:rsidR="00B9218B" w:rsidRPr="00B9218B" w:rsidRDefault="00B9218B" w:rsidP="00B9218B">
      <w:pPr>
        <w:pStyle w:val="afff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 xml:space="preserve">30-36 </w:t>
      </w:r>
    </w:p>
    <w:p w:rsidR="00B9218B" w:rsidRPr="00B9218B" w:rsidRDefault="00B9218B" w:rsidP="00B9218B">
      <w:pPr>
        <w:pStyle w:val="a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9218B">
        <w:rPr>
          <w:rFonts w:ascii="Times New Roman" w:hAnsi="Times New Roman"/>
          <w:bCs/>
          <w:sz w:val="28"/>
          <w:szCs w:val="28"/>
        </w:rPr>
        <w:t>Ответ: А</w:t>
      </w:r>
    </w:p>
    <w:p w:rsidR="00B9218B" w:rsidRPr="00B9218B" w:rsidRDefault="00B9218B" w:rsidP="00B9218B">
      <w:pPr>
        <w:pStyle w:val="a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hAnsi="Times New Roman" w:cs="Times New Roman"/>
          <w:sz w:val="28"/>
          <w:szCs w:val="28"/>
        </w:rPr>
        <w:t xml:space="preserve">2.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седации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шкале: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ASS;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SAPS;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2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SIRS;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ISS.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Парентеральное введение антикоагулянтов после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чрескожного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коронарного вмешательства рекомендуется продолжать до …. суток: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А. 8;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 2;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4 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12.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Ответ: А </w:t>
      </w:r>
    </w:p>
    <w:p w:rsidR="00B9218B" w:rsidRPr="00B9218B" w:rsidRDefault="00B9218B" w:rsidP="00B9218B">
      <w:pPr>
        <w:tabs>
          <w:tab w:val="left" w:pos="142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framePr w:w="1507" w:hSpace="180" w:wrap="around" w:vAnchor="text" w:hAnchor="page" w:x="737" w:y="344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B9218B" w:rsidRPr="00B9218B" w:rsidRDefault="00B9218B" w:rsidP="0006626A">
      <w:pPr>
        <w:pStyle w:val="afff"/>
        <w:numPr>
          <w:ilvl w:val="0"/>
          <w:numId w:val="4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Антидотами, при подозрении на передозировку наркотическими анальгетиками, являются:</w:t>
      </w:r>
    </w:p>
    <w:p w:rsidR="00B9218B" w:rsidRPr="0006626A" w:rsidRDefault="0006626A" w:rsidP="0006626A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Налорфин</w:t>
      </w:r>
    </w:p>
    <w:p w:rsidR="00B9218B" w:rsidRPr="0006626A" w:rsidRDefault="0006626A" w:rsidP="0006626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Налоксон</w:t>
      </w:r>
    </w:p>
    <w:p w:rsidR="00B9218B" w:rsidRPr="0006626A" w:rsidRDefault="0006626A" w:rsidP="0006626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Фл</w:t>
      </w:r>
      <w:r w:rsidR="00B9218B"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мазе</w:t>
      </w:r>
      <w:r w:rsidR="00B9218B"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218B"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B9218B" w:rsidRPr="00B9218B" w:rsidRDefault="0006626A" w:rsidP="0006626A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Кофеин</w:t>
      </w:r>
    </w:p>
    <w:p w:rsidR="00B9218B" w:rsidRPr="00B9218B" w:rsidRDefault="0006626A" w:rsidP="0006626A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B9218B" w:rsidRPr="000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Прозерин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Б.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Основными изменениями в крови при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коагулопатии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считаются: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гипофибриногенемия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снижение концентрации протромбина;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тромбоцитоз;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снижение уровня Д-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А, Б</w:t>
      </w:r>
    </w:p>
    <w:p w:rsidR="00B9218B" w:rsidRPr="00B9218B" w:rsidRDefault="00B9218B" w:rsidP="00B9218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18B" w:rsidRPr="00B9218B" w:rsidRDefault="00B9218B" w:rsidP="00B9218B">
      <w:pPr>
        <w:spacing w:before="120" w:after="120" w:line="240" w:lineRule="auto"/>
        <w:ind w:right="57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Ситуационная задача: 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Ситуационная задача: У больного 50 лет, поступившего в ОИТ с диагнозом: «Отравление суррогатами алкоголя. Синдром позиционного сдавления. Острое повреждение почек», наблюдается внезапное ухудшение состояния с развитием фибрилляции желудочков. Сознание отсутствует, дыхание по типу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гаспинга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Известно, что этому предшествовали полная редукция диуреза, увеличение объема правой нижней конечности, нарастание метаболического ацидоза. Были отмечены изменения на ЭКГ с увеличением высоты зубцов Т и расширение комплексов QRS</w:t>
      </w:r>
    </w:p>
    <w:p w:rsidR="00B9218B" w:rsidRPr="00B9218B" w:rsidRDefault="00B9218B" w:rsidP="00B92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B9218B" w:rsidRPr="00B9218B" w:rsidRDefault="00B9218B" w:rsidP="00B9218B">
      <w:pPr>
        <w:spacing w:before="120" w:after="120" w:line="240" w:lineRule="auto"/>
        <w:ind w:right="5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могло послужить причиной внезапной остановки кровообращения в этом случае?</w:t>
      </w:r>
    </w:p>
    <w:p w:rsidR="00B9218B" w:rsidRPr="00B9218B" w:rsidRDefault="00B9218B" w:rsidP="00B9218B">
      <w:pPr>
        <w:spacing w:before="120" w:after="120" w:line="240" w:lineRule="auto"/>
        <w:ind w:right="5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особенности СЛР будет иметь в этой ситуации? Какие препараты и методы могут потребоваться в процессе проведения СЛР</w:t>
      </w:r>
    </w:p>
    <w:p w:rsidR="00B9218B" w:rsidRPr="00B9218B" w:rsidRDefault="00B9218B" w:rsidP="00B9218B">
      <w:pPr>
        <w:pStyle w:val="afff"/>
        <w:tabs>
          <w:tab w:val="center" w:pos="4819"/>
          <w:tab w:val="right" w:pos="9638"/>
        </w:tabs>
        <w:spacing w:after="0" w:line="240" w:lineRule="auto"/>
        <w:ind w:left="4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921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Можно ли было предупредить остановку кровообращения в этом случае?  </w:t>
      </w:r>
    </w:p>
    <w:p w:rsidR="00B9218B" w:rsidRPr="00B9218B" w:rsidRDefault="00B9218B" w:rsidP="00B9218B">
      <w:pPr>
        <w:pStyle w:val="afff"/>
        <w:tabs>
          <w:tab w:val="center" w:pos="4819"/>
          <w:tab w:val="right" w:pos="9638"/>
        </w:tabs>
        <w:spacing w:after="0" w:line="240" w:lineRule="auto"/>
        <w:ind w:left="4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18B" w:rsidRPr="00B9218B" w:rsidRDefault="00B9218B" w:rsidP="00B9218B">
      <w:pPr>
        <w:spacing w:after="0" w:line="240" w:lineRule="auto"/>
        <w:ind w:firstLine="44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B9218B" w:rsidRPr="00B9218B" w:rsidRDefault="00B9218B" w:rsidP="00B9218B">
      <w:pPr>
        <w:spacing w:before="120" w:after="120" w:line="240" w:lineRule="auto"/>
        <w:ind w:left="34" w:right="57" w:firstLine="41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Причиной внезапной остановки сердца могла послужить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гиперкалиемия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Причинами, которой являются: синдром длительного сдавления, острое повреждение почек, в результате отравления суррогатами алкоголя.</w:t>
      </w:r>
    </w:p>
    <w:p w:rsidR="00B9218B" w:rsidRPr="00B9218B" w:rsidRDefault="00B9218B" w:rsidP="00B9218B">
      <w:pPr>
        <w:spacing w:after="0" w:line="240" w:lineRule="auto"/>
        <w:ind w:left="34" w:right="57" w:firstLine="41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СЛР проводится по системе АВСД, с последующей интубацией.  В данном случае необходимо применение дефибриллятора. Начиная с 360 Дж, ни неэффективности 1го разряда, продолжают непрямой массаж сердца в течение 2 мин. Затем 2ой разряд, при неэффективности после 2 мин непрямого массажа сердца, вводят адреналин в/в 1мг и сразу 3 разряд, проводят непрямой массаж сердца в течение 2 минут. Если фибрилляция желудочков продолжается, то после 3 – го разряда в/в быстро вводят амиодарон 300 мг, и после оценки ритма сразу проводят 4 – ю </w:t>
      </w:r>
      <w:proofErr w:type="spell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дефибрилляцию</w:t>
      </w:r>
      <w:proofErr w:type="spell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разрядом той же мощности. После 4 – го разряда 2 мин проводится СЛР, затем контроль ритма, во время которого можно ввести 1 мг адреналина. Лекарства: 1.Адреналин (эпинефрин) - 1 мг каждые 3-5 минут в/в; 2.Амиодарон 300 мг в/в; 3.Лидокаин при ФЖ, устойчивой к электрической фибрилляции 120 мг в 10 мл физиологического раствора в/в.; 4.Глюконат кальция 10 мл 10% раствора 2-4-кратно медленно с интервалами между введениями 5-10 мин); 5. 10-12 ЕД инсулина и 40-60 г (100-150 мл 40%, 250-500 мл 10%) глюкозы</w:t>
      </w:r>
    </w:p>
    <w:p w:rsidR="00B9218B" w:rsidRPr="00B9218B" w:rsidRDefault="00B9218B" w:rsidP="00B9218B">
      <w:pPr>
        <w:tabs>
          <w:tab w:val="center" w:pos="42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9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 случае предотвратить остановку кровообращения было не возможно, поскольку у пациента 2 больших этиологических фактора, которые привели к быстрому повышению до высоких значений калия в крови.</w:t>
      </w:r>
    </w:p>
    <w:p w:rsidR="00B9218B" w:rsidRPr="00B9218B" w:rsidRDefault="00B9218B" w:rsidP="00B9218B">
      <w:pPr>
        <w:pStyle w:val="ConsPlusTitle"/>
        <w:tabs>
          <w:tab w:val="left" w:pos="284"/>
        </w:tabs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B9218B" w:rsidRPr="00B9218B" w:rsidRDefault="00B9218B" w:rsidP="00B9218B">
      <w:pPr>
        <w:pStyle w:val="ConsPlusTitle"/>
        <w:tabs>
          <w:tab w:val="left" w:pos="284"/>
        </w:tabs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2F09FA" w:rsidRPr="00B9218B" w:rsidRDefault="002F09FA" w:rsidP="007B6B49">
      <w:pPr>
        <w:jc w:val="right"/>
        <w:rPr>
          <w:rFonts w:ascii="Times New Roman" w:hAnsi="Times New Roman" w:cs="Times New Roman"/>
        </w:rPr>
      </w:pPr>
    </w:p>
    <w:sectPr w:rsidR="002F09FA" w:rsidRPr="00B9218B" w:rsidSect="007B6B49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39" w:rsidRDefault="00B07639" w:rsidP="00B9218B">
      <w:pPr>
        <w:spacing w:after="0" w:line="240" w:lineRule="auto"/>
      </w:pPr>
      <w:r>
        <w:separator/>
      </w:r>
    </w:p>
  </w:endnote>
  <w:endnote w:type="continuationSeparator" w:id="0">
    <w:p w:rsidR="00B07639" w:rsidRDefault="00B07639" w:rsidP="00B9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quare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INPro-Bold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39" w:rsidRDefault="00B07639" w:rsidP="00B9218B">
      <w:pPr>
        <w:spacing w:after="0" w:line="240" w:lineRule="auto"/>
      </w:pPr>
      <w:r>
        <w:separator/>
      </w:r>
    </w:p>
  </w:footnote>
  <w:footnote w:type="continuationSeparator" w:id="0">
    <w:p w:rsidR="00B07639" w:rsidRDefault="00B07639" w:rsidP="00B9218B">
      <w:pPr>
        <w:spacing w:after="0" w:line="240" w:lineRule="auto"/>
      </w:pPr>
      <w:r>
        <w:continuationSeparator/>
      </w:r>
    </w:p>
  </w:footnote>
  <w:footnote w:id="1">
    <w:p w:rsidR="00CC720C" w:rsidRPr="00160E41" w:rsidRDefault="00CC720C" w:rsidP="00B9218B">
      <w:pPr>
        <w:pStyle w:val="af7"/>
        <w:jc w:val="both"/>
      </w:pPr>
      <w:r w:rsidRPr="00160E41">
        <w:rPr>
          <w:rStyle w:val="af9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2">
    <w:p w:rsidR="00CC720C" w:rsidRPr="00502FD9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3">
    <w:p w:rsidR="00CC720C" w:rsidRPr="00B9218B" w:rsidRDefault="00CC720C" w:rsidP="00B9218B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3958">
        <w:rPr>
          <w:rStyle w:val="af9"/>
        </w:rPr>
        <w:footnoteRef/>
      </w:r>
      <w:r w:rsidRPr="004E3958">
        <w:rPr>
          <w:sz w:val="20"/>
          <w:szCs w:val="20"/>
        </w:rPr>
        <w:t> Пункт 15 приложения №16 к постановлению Правительства Российской Федерации от 12 марта 2022 г. № 353</w:t>
      </w:r>
      <w:r>
        <w:rPr>
          <w:sz w:val="20"/>
          <w:szCs w:val="20"/>
        </w:rPr>
        <w:t xml:space="preserve"> </w:t>
      </w:r>
    </w:p>
  </w:footnote>
  <w:footnote w:id="4">
    <w:p w:rsidR="00CC720C" w:rsidRPr="00EE46C7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 Приказ Министерства образования и науки Российской Федерации от 2 февраля 2022 г. № 95 «Об утверждении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31.08.02 Анестезиология-реаниматология» </w:t>
      </w:r>
      <w:r w:rsidRPr="00EE46C7">
        <w:t xml:space="preserve">(зарегистрирован Министерством юстиции Российской Федерации </w:t>
      </w:r>
      <w:r>
        <w:t xml:space="preserve">11 марта </w:t>
      </w:r>
      <w:r w:rsidRPr="00EE46C7">
        <w:t>20</w:t>
      </w:r>
      <w:r>
        <w:t>22</w:t>
      </w:r>
      <w:r w:rsidRPr="00EE46C7">
        <w:t xml:space="preserve"> г., регистрационный № </w:t>
      </w:r>
      <w:r>
        <w:t xml:space="preserve">67708) </w:t>
      </w:r>
      <w:r>
        <w:br/>
        <w:t>с изменениями, внесенными приказом Министерства образования и науки Российской Федерации от 19 июля 2022 г. № 662 (</w:t>
      </w:r>
      <w:r w:rsidRPr="00EE46C7">
        <w:t xml:space="preserve">зарегистрирован Министерством юстиции Российской Федерации </w:t>
      </w:r>
      <w:r>
        <w:t>7 октября 2022 г., регистрационный № 70414).</w:t>
      </w:r>
    </w:p>
  </w:footnote>
  <w:footnote w:id="5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Приказ Министерства труда и социальной защиты Российской Федерации от 27.08.2018 № 554 «Об утверждении профессионального стандарта «Врач-анестезиолог-реаниматолог» (зарегистрирован Министерством юстиции Российской Федерации 14.09.2018, регистрационный № 52161).</w:t>
      </w:r>
    </w:p>
  </w:footnote>
  <w:footnote w:id="6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7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Пункты 4 и 5 статьи 82 Федерального закона № 273-ФЗ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4134</w:t>
      </w:r>
      <w:r>
        <w:t>.</w:t>
      </w:r>
    </w:p>
  </w:footnote>
  <w:footnote w:id="8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9">
    <w:p w:rsidR="00CC720C" w:rsidRPr="00664DE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>).</w:t>
      </w:r>
    </w:p>
  </w:footnote>
  <w:footnote w:id="10">
    <w:p w:rsidR="00CC720C" w:rsidRPr="00664DEC" w:rsidRDefault="00CC720C" w:rsidP="00B9218B">
      <w:pPr>
        <w:pStyle w:val="af7"/>
        <w:jc w:val="both"/>
      </w:pPr>
      <w:r w:rsidRPr="00664DEC">
        <w:rPr>
          <w:rStyle w:val="af9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 xml:space="preserve">(Собрание законодательства Российской Федерации 2012, № 53, </w:t>
      </w:r>
      <w:r>
        <w:br/>
      </w:r>
      <w:r w:rsidRPr="00E4774D">
        <w:t>ст. 7598, 2019, № 49, ст. 6962).</w:t>
      </w:r>
    </w:p>
  </w:footnote>
  <w:footnote w:id="11">
    <w:p w:rsidR="00CC720C" w:rsidRPr="002B7656" w:rsidRDefault="00CC720C" w:rsidP="00B9218B">
      <w:pPr>
        <w:pStyle w:val="af7"/>
        <w:jc w:val="both"/>
        <w:rPr>
          <w:rStyle w:val="af9"/>
        </w:rPr>
      </w:pPr>
      <w:r w:rsidRPr="00566CBC">
        <w:rPr>
          <w:rStyle w:val="af9"/>
        </w:rPr>
        <w:footnoteRef/>
      </w:r>
      <w:r w:rsidRPr="002B7656">
        <w:rPr>
          <w:rStyle w:val="af9"/>
        </w:rPr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12">
    <w:p w:rsidR="00CC720C" w:rsidRDefault="00CC720C" w:rsidP="00B9218B">
      <w:pPr>
        <w:pStyle w:val="af7"/>
        <w:jc w:val="both"/>
      </w:pPr>
      <w:r w:rsidRPr="008E1281">
        <w:rPr>
          <w:rStyle w:val="af9"/>
        </w:rPr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3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П</w:t>
      </w:r>
      <w:r w:rsidRPr="008742A1">
        <w:t>риказ Министерства труда и социальной защиты Р</w:t>
      </w:r>
      <w:r>
        <w:t>оссийской Федерации</w:t>
      </w:r>
      <w:r w:rsidRPr="008742A1">
        <w:t xml:space="preserve"> от 27</w:t>
      </w:r>
      <w:r>
        <w:t xml:space="preserve"> августа </w:t>
      </w:r>
      <w:r w:rsidRPr="008742A1">
        <w:t>2018</w:t>
      </w:r>
      <w:r>
        <w:t xml:space="preserve"> г.</w:t>
      </w:r>
      <w:r w:rsidRPr="008742A1">
        <w:t xml:space="preserve"> № 554н </w:t>
      </w:r>
      <w:r>
        <w:br/>
        <w:t xml:space="preserve">«Об утверждении профессионального стандарта «Врач-анестезиолог-реаниматолог» (зарегистрирован Министерством юстиции Российской Федерации 14 сентября 2018 г., </w:t>
      </w:r>
      <w:proofErr w:type="spellStart"/>
      <w:r>
        <w:t>регистраицонный</w:t>
      </w:r>
      <w:proofErr w:type="spellEnd"/>
      <w:r>
        <w:t xml:space="preserve"> № 52161).</w:t>
      </w:r>
    </w:p>
  </w:footnote>
  <w:footnote w:id="14">
    <w:p w:rsidR="00CC720C" w:rsidRPr="001516CA" w:rsidRDefault="00CC720C" w:rsidP="00B9218B">
      <w:pPr>
        <w:pStyle w:val="af7"/>
      </w:pPr>
      <w:r w:rsidRPr="001516CA">
        <w:rPr>
          <w:rStyle w:val="af9"/>
        </w:rPr>
        <w:footnoteRef/>
      </w:r>
      <w:r w:rsidRPr="001516CA">
        <w:t xml:space="preserve"> Семинарские </w:t>
      </w:r>
      <w:r>
        <w:t xml:space="preserve">занятия.   </w:t>
      </w:r>
    </w:p>
  </w:footnote>
  <w:footnote w:id="15">
    <w:p w:rsidR="00CC720C" w:rsidRDefault="00CC720C" w:rsidP="00B9218B">
      <w:pPr>
        <w:pStyle w:val="af7"/>
      </w:pPr>
      <w:r>
        <w:rPr>
          <w:rStyle w:val="af9"/>
        </w:rPr>
        <w:footnoteRef/>
      </w:r>
      <w:r>
        <w:t xml:space="preserve"> Практические занятия.</w:t>
      </w:r>
    </w:p>
  </w:footnote>
  <w:footnote w:id="16">
    <w:p w:rsidR="00CC720C" w:rsidRPr="00987702" w:rsidRDefault="00CC720C" w:rsidP="00B9218B">
      <w:pPr>
        <w:pStyle w:val="af7"/>
        <w:jc w:val="both"/>
      </w:pPr>
      <w:r w:rsidRPr="00987702">
        <w:rPr>
          <w:rStyle w:val="af9"/>
          <w:b/>
        </w:rPr>
        <w:footnoteRef/>
      </w:r>
      <w:r w:rsidRPr="00987702">
        <w:t>Обучающий симуляционный курс.</w:t>
      </w:r>
    </w:p>
  </w:footnote>
  <w:footnote w:id="17">
    <w:p w:rsidR="00CC720C" w:rsidRPr="00987702" w:rsidRDefault="00CC720C" w:rsidP="00B9218B">
      <w:pPr>
        <w:pStyle w:val="af7"/>
      </w:pPr>
      <w:r w:rsidRPr="00987702">
        <w:rPr>
          <w:rStyle w:val="af9"/>
        </w:rPr>
        <w:footnoteRef/>
      </w:r>
      <w:r w:rsidRPr="00987702">
        <w:t>Стажировка</w:t>
      </w:r>
    </w:p>
  </w:footnote>
  <w:footnote w:id="18">
    <w:p w:rsidR="00CC720C" w:rsidRPr="00987702" w:rsidRDefault="00CC720C" w:rsidP="00B9218B">
      <w:pPr>
        <w:pStyle w:val="af7"/>
      </w:pPr>
      <w:r w:rsidRPr="00987702">
        <w:rPr>
          <w:rStyle w:val="af9"/>
          <w:b/>
        </w:rPr>
        <w:footnoteRef/>
      </w:r>
      <w:r w:rsidRPr="00987702">
        <w:t>Дистанционные образовательные технологии.</w:t>
      </w:r>
    </w:p>
  </w:footnote>
  <w:footnote w:id="19">
    <w:p w:rsidR="00CC720C" w:rsidRPr="00CD46DC" w:rsidRDefault="00CC720C" w:rsidP="00B9218B">
      <w:pPr>
        <w:pStyle w:val="af7"/>
      </w:pPr>
      <w:r w:rsidRPr="00CD46DC">
        <w:rPr>
          <w:rStyle w:val="af9"/>
          <w:b/>
        </w:rPr>
        <w:footnoteRef/>
      </w:r>
      <w:r w:rsidRPr="00CD46DC">
        <w:t>Текущий контроль.</w:t>
      </w:r>
    </w:p>
  </w:footnote>
  <w:footnote w:id="20">
    <w:p w:rsidR="00CC720C" w:rsidRPr="004924EC" w:rsidRDefault="00CC720C" w:rsidP="00B9218B">
      <w:pPr>
        <w:pStyle w:val="af7"/>
        <w:jc w:val="both"/>
      </w:pPr>
      <w:r w:rsidRPr="004924EC">
        <w:rPr>
          <w:rStyle w:val="af9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 xml:space="preserve">г. № 1н </w:t>
      </w:r>
      <w:r>
        <w:br/>
      </w:r>
      <w:r w:rsidRPr="004924EC"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</w:t>
      </w:r>
      <w:r>
        <w:br/>
      </w:r>
      <w:r w:rsidRPr="004924EC">
        <w:t>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21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hyperlink r:id="rId1" w:history="1">
        <w:r w:rsidRPr="00B9218B">
          <w:rPr>
            <w:color w:val="000000"/>
          </w:rPr>
          <w:t>Часть 10 статьи 60</w:t>
        </w:r>
      </w:hyperlink>
      <w:r w:rsidRPr="00B9218B">
        <w:rPr>
          <w:color w:val="000000"/>
        </w:rPr>
        <w:t xml:space="preserve"> Федерального закона № 273-ФЗ (Собрание законодательства Российской Федерации 2012, № 53, ст. 7598).</w:t>
      </w:r>
    </w:p>
  </w:footnote>
  <w:footnote w:id="22">
    <w:p w:rsidR="00CC720C" w:rsidRPr="00160E41" w:rsidRDefault="00CC720C" w:rsidP="00B9218B">
      <w:pPr>
        <w:pStyle w:val="af7"/>
        <w:jc w:val="both"/>
      </w:pPr>
      <w:r w:rsidRPr="00160E41">
        <w:rPr>
          <w:rStyle w:val="af9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23">
    <w:p w:rsidR="00CC720C" w:rsidRPr="00502FD9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24">
    <w:p w:rsidR="00CC720C" w:rsidRPr="006647A2" w:rsidRDefault="00CC720C" w:rsidP="00B9218B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4E3958">
        <w:rPr>
          <w:rStyle w:val="af9"/>
        </w:rPr>
        <w:footnoteRef/>
      </w:r>
      <w:r w:rsidRPr="004E3958">
        <w:rPr>
          <w:sz w:val="20"/>
          <w:szCs w:val="20"/>
        </w:rPr>
        <w:t> Пункт 15 приложения №16 к постановлению Правительства Российской Федерации от 12 марта 2022 г. № 353</w:t>
      </w:r>
      <w:r>
        <w:rPr>
          <w:sz w:val="20"/>
          <w:szCs w:val="20"/>
        </w:rPr>
        <w:t xml:space="preserve"> </w:t>
      </w:r>
    </w:p>
  </w:footnote>
  <w:footnote w:id="25">
    <w:p w:rsidR="00CC720C" w:rsidRPr="00EE46C7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 Приказ Министерства образования и науки Российской Федерации от 2 февраля 2022 г. № 95 «Об утверждении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31.08.02 Анестезиология-реаниматология» </w:t>
      </w:r>
      <w:r w:rsidRPr="00EE46C7">
        <w:t xml:space="preserve">(зарегистрирован Министерством юстиции Российской Федерации </w:t>
      </w:r>
      <w:r>
        <w:t xml:space="preserve">11 марта </w:t>
      </w:r>
      <w:r w:rsidRPr="00EE46C7">
        <w:t>20</w:t>
      </w:r>
      <w:r>
        <w:t>22</w:t>
      </w:r>
      <w:r w:rsidRPr="00EE46C7">
        <w:t xml:space="preserve"> г., регистрационный № </w:t>
      </w:r>
      <w:r>
        <w:t xml:space="preserve">67708) </w:t>
      </w:r>
      <w:r>
        <w:br/>
        <w:t>с изменениями, внесенными приказом Министерства образования и науки Российской Федерации от 19 июля 2022 г. № 662 (</w:t>
      </w:r>
      <w:r w:rsidRPr="00EE46C7">
        <w:t xml:space="preserve">зарегистрирован Министерством юстиции Российской Федерации </w:t>
      </w:r>
      <w:r>
        <w:t>7 октября 2022 г., регистрационный № 70414).</w:t>
      </w:r>
    </w:p>
  </w:footnote>
  <w:footnote w:id="26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Приказ Министерства труда и социальной защиты Российской Федерации от 27.08.2018 № 554 «Об утверждении профессионального стандарта «Врач-анестезиолог-реаниматолог» (зарегистрирован Министерством юстиции Российской Федерации 14.09.2018, регистрационный № 52161).</w:t>
      </w:r>
    </w:p>
  </w:footnote>
  <w:footnote w:id="27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28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Пункты 4 и 5 статьи 82 Федерального закона № 273-ФЗ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4134</w:t>
      </w:r>
      <w:r>
        <w:t>.</w:t>
      </w:r>
    </w:p>
  </w:footnote>
  <w:footnote w:id="29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30">
    <w:p w:rsidR="00CC720C" w:rsidRPr="00664DE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>).</w:t>
      </w:r>
    </w:p>
  </w:footnote>
  <w:footnote w:id="31">
    <w:p w:rsidR="00CC720C" w:rsidRPr="00664DEC" w:rsidRDefault="00CC720C" w:rsidP="00B9218B">
      <w:pPr>
        <w:pStyle w:val="af7"/>
        <w:jc w:val="both"/>
      </w:pPr>
      <w:r w:rsidRPr="00664DEC">
        <w:rPr>
          <w:rStyle w:val="af9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 xml:space="preserve">(Собрание законодательства Российской Федерации 2012, № 53, </w:t>
      </w:r>
      <w:r>
        <w:br/>
      </w:r>
      <w:r w:rsidRPr="00E4774D">
        <w:t>ст. 7598, 2019, № 49, ст. 6962).</w:t>
      </w:r>
    </w:p>
  </w:footnote>
  <w:footnote w:id="32">
    <w:p w:rsidR="00CC720C" w:rsidRPr="002B7656" w:rsidRDefault="00CC720C" w:rsidP="00B9218B">
      <w:pPr>
        <w:pStyle w:val="af7"/>
        <w:jc w:val="both"/>
        <w:rPr>
          <w:rStyle w:val="af9"/>
        </w:rPr>
      </w:pPr>
      <w:r w:rsidRPr="00566CBC">
        <w:rPr>
          <w:rStyle w:val="af9"/>
        </w:rPr>
        <w:footnoteRef/>
      </w:r>
      <w:r w:rsidRPr="002B7656">
        <w:rPr>
          <w:rStyle w:val="af9"/>
        </w:rPr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33">
    <w:p w:rsidR="00CC720C" w:rsidRDefault="00CC720C" w:rsidP="00B9218B">
      <w:pPr>
        <w:pStyle w:val="af7"/>
        <w:jc w:val="both"/>
      </w:pPr>
      <w:r w:rsidRPr="008E1281">
        <w:rPr>
          <w:rStyle w:val="af9"/>
        </w:rPr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34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П</w:t>
      </w:r>
      <w:r w:rsidRPr="008742A1">
        <w:t>риказ Министерства труда и социальной защиты Р</w:t>
      </w:r>
      <w:r>
        <w:t>оссийской Федерации</w:t>
      </w:r>
      <w:r w:rsidRPr="008742A1">
        <w:t xml:space="preserve"> от 27</w:t>
      </w:r>
      <w:r>
        <w:t xml:space="preserve"> августа </w:t>
      </w:r>
      <w:r w:rsidRPr="008742A1">
        <w:t>2018</w:t>
      </w:r>
      <w:r>
        <w:t xml:space="preserve"> г.</w:t>
      </w:r>
      <w:r w:rsidRPr="008742A1">
        <w:t xml:space="preserve"> № 554н </w:t>
      </w:r>
      <w:r>
        <w:br/>
        <w:t xml:space="preserve">«Об утверждении профессионального стандарта «Врач-анестезиолог-реаниматолог» (зарегистрирован Министерством юстиции Российской Федерации 14 сентября 2018 г., </w:t>
      </w:r>
      <w:proofErr w:type="spellStart"/>
      <w:r>
        <w:t>регистраицонный</w:t>
      </w:r>
      <w:proofErr w:type="spellEnd"/>
      <w:r>
        <w:t xml:space="preserve"> № 52161).</w:t>
      </w:r>
    </w:p>
  </w:footnote>
  <w:footnote w:id="35">
    <w:p w:rsidR="00CC720C" w:rsidRPr="001516CA" w:rsidRDefault="00CC720C" w:rsidP="00B9218B">
      <w:pPr>
        <w:pStyle w:val="af7"/>
      </w:pPr>
      <w:r w:rsidRPr="001516CA">
        <w:rPr>
          <w:rStyle w:val="af9"/>
        </w:rPr>
        <w:footnoteRef/>
      </w:r>
      <w:r w:rsidRPr="001516CA">
        <w:t xml:space="preserve"> Семинарские </w:t>
      </w:r>
      <w:r>
        <w:t xml:space="preserve">занятия.   </w:t>
      </w:r>
    </w:p>
  </w:footnote>
  <w:footnote w:id="36">
    <w:p w:rsidR="00CC720C" w:rsidRDefault="00CC720C" w:rsidP="00B9218B">
      <w:pPr>
        <w:pStyle w:val="af7"/>
      </w:pPr>
      <w:r>
        <w:rPr>
          <w:rStyle w:val="af9"/>
        </w:rPr>
        <w:footnoteRef/>
      </w:r>
      <w:r>
        <w:t xml:space="preserve"> Практические занятия.</w:t>
      </w:r>
    </w:p>
  </w:footnote>
  <w:footnote w:id="37">
    <w:p w:rsidR="00CC720C" w:rsidRPr="00987702" w:rsidRDefault="00CC720C" w:rsidP="00B9218B">
      <w:pPr>
        <w:pStyle w:val="af7"/>
        <w:jc w:val="both"/>
      </w:pPr>
      <w:r w:rsidRPr="00987702">
        <w:rPr>
          <w:rStyle w:val="af9"/>
          <w:b/>
        </w:rPr>
        <w:footnoteRef/>
      </w:r>
      <w:r w:rsidRPr="00987702">
        <w:t>Обучающий симуляционный курс.</w:t>
      </w:r>
    </w:p>
  </w:footnote>
  <w:footnote w:id="38">
    <w:p w:rsidR="00CC720C" w:rsidRPr="00987702" w:rsidRDefault="00CC720C" w:rsidP="00B9218B">
      <w:pPr>
        <w:pStyle w:val="af7"/>
      </w:pPr>
      <w:r w:rsidRPr="00987702">
        <w:rPr>
          <w:rStyle w:val="af9"/>
        </w:rPr>
        <w:footnoteRef/>
      </w:r>
      <w:r w:rsidRPr="00987702">
        <w:t>Стажировка</w:t>
      </w:r>
    </w:p>
  </w:footnote>
  <w:footnote w:id="39">
    <w:p w:rsidR="00CC720C" w:rsidRPr="00987702" w:rsidRDefault="00CC720C" w:rsidP="00B9218B">
      <w:pPr>
        <w:pStyle w:val="af7"/>
      </w:pPr>
      <w:r w:rsidRPr="00987702">
        <w:rPr>
          <w:rStyle w:val="af9"/>
          <w:b/>
        </w:rPr>
        <w:footnoteRef/>
      </w:r>
      <w:r w:rsidRPr="00987702">
        <w:t>Дистанционные образовательные технологии.</w:t>
      </w:r>
    </w:p>
  </w:footnote>
  <w:footnote w:id="40">
    <w:p w:rsidR="00CC720C" w:rsidRPr="00CD46DC" w:rsidRDefault="00CC720C" w:rsidP="00B9218B">
      <w:pPr>
        <w:pStyle w:val="af7"/>
      </w:pPr>
      <w:r w:rsidRPr="00CD46DC">
        <w:rPr>
          <w:rStyle w:val="af9"/>
          <w:b/>
        </w:rPr>
        <w:footnoteRef/>
      </w:r>
      <w:r w:rsidRPr="00CD46DC">
        <w:t>Текущий контроль.</w:t>
      </w:r>
    </w:p>
  </w:footnote>
  <w:footnote w:id="41">
    <w:p w:rsidR="00CC720C" w:rsidRPr="004924EC" w:rsidRDefault="00CC720C" w:rsidP="00B9218B">
      <w:pPr>
        <w:pStyle w:val="af7"/>
        <w:jc w:val="both"/>
      </w:pPr>
      <w:r w:rsidRPr="004924EC">
        <w:rPr>
          <w:rStyle w:val="af9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 xml:space="preserve">г. № 1н </w:t>
      </w:r>
      <w:r>
        <w:br/>
      </w:r>
      <w:r w:rsidRPr="004924EC"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</w:t>
      </w:r>
      <w:r>
        <w:br/>
      </w:r>
      <w:r w:rsidRPr="004924EC">
        <w:t>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42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hyperlink r:id="rId2" w:history="1">
        <w:r w:rsidRPr="004837EB">
          <w:rPr>
            <w:color w:val="000000" w:themeColor="text1"/>
          </w:rPr>
          <w:t>Часть 10 статьи 60</w:t>
        </w:r>
      </w:hyperlink>
      <w:r w:rsidRPr="004837EB">
        <w:rPr>
          <w:color w:val="000000" w:themeColor="text1"/>
        </w:rPr>
        <w:t xml:space="preserve"> Федерального закона</w:t>
      </w:r>
      <w:r>
        <w:rPr>
          <w:color w:val="000000" w:themeColor="text1"/>
        </w:rPr>
        <w:t xml:space="preserve"> №</w:t>
      </w:r>
      <w:r w:rsidRPr="004837EB">
        <w:rPr>
          <w:color w:val="000000" w:themeColor="text1"/>
        </w:rPr>
        <w:t xml:space="preserve"> 273-ФЗ (Собрание законодательства Российской Федерации 2012, </w:t>
      </w:r>
      <w:r>
        <w:rPr>
          <w:color w:val="000000" w:themeColor="text1"/>
        </w:rPr>
        <w:t>№</w:t>
      </w:r>
      <w:r w:rsidRPr="004837EB">
        <w:rPr>
          <w:color w:val="000000" w:themeColor="text1"/>
        </w:rPr>
        <w:t xml:space="preserve"> 53, ст. 7598).</w:t>
      </w:r>
    </w:p>
  </w:footnote>
  <w:footnote w:id="43">
    <w:p w:rsidR="00CC720C" w:rsidRPr="00160E41" w:rsidRDefault="00CC720C" w:rsidP="00B9218B">
      <w:pPr>
        <w:pStyle w:val="af7"/>
        <w:jc w:val="both"/>
      </w:pPr>
      <w:r w:rsidRPr="00160E41">
        <w:rPr>
          <w:rStyle w:val="af9"/>
        </w:rPr>
        <w:footnoteRef/>
      </w:r>
      <w:r>
        <w:t> </w:t>
      </w:r>
      <w:r w:rsidRPr="000C1157">
        <w:t xml:space="preserve">Часть 5 статьи 76 Федерального закона от 29 декабря 2012 г. № 273-ФЗ «Об образовании в Российской Федерации» (Собрание законодательства Российской Федерации </w:t>
      </w:r>
      <w:r>
        <w:t>2012, № 53, ст. 7598; 2020</w:t>
      </w:r>
      <w:r w:rsidRPr="000C1157">
        <w:t xml:space="preserve">, № </w:t>
      </w:r>
      <w:r>
        <w:t>6, ст. 588</w:t>
      </w:r>
      <w:r w:rsidRPr="000C1157">
        <w:t>) (далее – Федеральный закон № 273-ФЗ).</w:t>
      </w:r>
    </w:p>
  </w:footnote>
  <w:footnote w:id="44">
    <w:p w:rsidR="00CC720C" w:rsidRPr="00502FD9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</w:t>
      </w:r>
      <w:r w:rsidRPr="00502FD9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 (далее – Порядок).</w:t>
      </w:r>
    </w:p>
  </w:footnote>
  <w:footnote w:id="45">
    <w:p w:rsidR="00CC720C" w:rsidRPr="00EE46C7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 Приказ Министерства образования и науки Российской Федерации от 2 февраля 2022 г. № 95 «Об утверждении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31.08.02 Анестезиология-реаниматология» </w:t>
      </w:r>
      <w:r w:rsidRPr="00EE46C7">
        <w:t xml:space="preserve">(зарегистрирован Министерством юстиции Российской Федерации </w:t>
      </w:r>
      <w:r>
        <w:t xml:space="preserve">11 марта </w:t>
      </w:r>
      <w:r w:rsidRPr="00EE46C7">
        <w:t>20</w:t>
      </w:r>
      <w:r>
        <w:t>22</w:t>
      </w:r>
      <w:r w:rsidRPr="00EE46C7">
        <w:t xml:space="preserve"> г., регистрационный № </w:t>
      </w:r>
      <w:r>
        <w:t xml:space="preserve">67708) </w:t>
      </w:r>
      <w:r>
        <w:br/>
        <w:t>с изменениями, внесенными приказом Министерства образования и науки Российской Федерации от 19 июля 2022 г. № 662 (</w:t>
      </w:r>
      <w:r w:rsidRPr="00EE46C7">
        <w:t xml:space="preserve">зарегистрирован Министерством юстиции Российской Федерации </w:t>
      </w:r>
      <w:r>
        <w:t>7 октября 2022 г., регистрационный № 70414).</w:t>
      </w:r>
    </w:p>
  </w:footnote>
  <w:footnote w:id="46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Приказ Министерства труда и социальной защиты Российской Федерации от 27.08.2018 № 554 «Об утверждении профессионального стандарта «Врач-анестезиолог-реаниматолог» (зарегистрирован Министерством юстиции Российской Федерации 14.09.2018, регистрационный № 52161).</w:t>
      </w:r>
    </w:p>
  </w:footnote>
  <w:footnote w:id="47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 (зарегистрирован Министерством юстиции Российской Федерации 20.08.2013, регистрационный № 29444).</w:t>
      </w:r>
    </w:p>
  </w:footnote>
  <w:footnote w:id="48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Пункты 4 и 5 статьи 82 Федерального закона № 273-ФЗ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 xml:space="preserve">; </w:t>
      </w:r>
      <w:r w:rsidRPr="002B7656">
        <w:t xml:space="preserve">2019, </w:t>
      </w:r>
      <w:r>
        <w:t>№</w:t>
      </w:r>
      <w:r w:rsidRPr="002B7656">
        <w:t xml:space="preserve"> 30, ст. 4134</w:t>
      </w:r>
      <w:r>
        <w:t>.</w:t>
      </w:r>
    </w:p>
  </w:footnote>
  <w:footnote w:id="49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7337F0">
        <w:t>ункт 10 постановления Правительства Российской Федерации от 26 июня 2015 г. N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(Собрание законодательства Российской Федерации, 2015, N 28, ст. 4226; 2017, N 38, ст. 5636).</w:t>
      </w:r>
    </w:p>
  </w:footnote>
  <w:footnote w:id="50">
    <w:p w:rsidR="00CC720C" w:rsidRPr="00664DE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</w:t>
      </w:r>
      <w:r w:rsidRPr="00664DEC">
        <w:t xml:space="preserve">Часть 12 статьи </w:t>
      </w:r>
      <w:r>
        <w:t>76 Федерального закона № 273-ФЗ ФЗ (</w:t>
      </w:r>
      <w:r w:rsidRPr="00E4774D">
        <w:t xml:space="preserve">Собрание законодательства Российской Федерации 2012, </w:t>
      </w:r>
      <w:r>
        <w:br/>
      </w:r>
      <w:r w:rsidRPr="00E4774D">
        <w:t>№ 53, ст. 7598</w:t>
      </w:r>
      <w:r>
        <w:t>).</w:t>
      </w:r>
    </w:p>
  </w:footnote>
  <w:footnote w:id="51">
    <w:p w:rsidR="00CC720C" w:rsidRPr="00664DEC" w:rsidRDefault="00CC720C" w:rsidP="00B9218B">
      <w:pPr>
        <w:pStyle w:val="af7"/>
        <w:jc w:val="both"/>
      </w:pPr>
      <w:r w:rsidRPr="00664DEC">
        <w:rPr>
          <w:rStyle w:val="af9"/>
        </w:rPr>
        <w:footnoteRef/>
      </w:r>
      <w:r>
        <w:t> </w:t>
      </w:r>
      <w:r w:rsidRPr="00664DEC">
        <w:t xml:space="preserve">Часть 2 статьи 13 Федерального закона № 273-ФЗ </w:t>
      </w:r>
      <w:r w:rsidRPr="00E4774D">
        <w:t xml:space="preserve">(Собрание законодательства Российской Федерации 2012, № 53, </w:t>
      </w:r>
      <w:r>
        <w:br/>
      </w:r>
      <w:r w:rsidRPr="00E4774D">
        <w:t>ст. 7598, 2019, № 49, ст. 6962).</w:t>
      </w:r>
    </w:p>
  </w:footnote>
  <w:footnote w:id="52">
    <w:p w:rsidR="00CC720C" w:rsidRPr="002B7656" w:rsidRDefault="00CC720C" w:rsidP="00B9218B">
      <w:pPr>
        <w:pStyle w:val="af7"/>
        <w:jc w:val="both"/>
        <w:rPr>
          <w:rStyle w:val="af9"/>
        </w:rPr>
      </w:pPr>
      <w:r w:rsidRPr="00566CBC">
        <w:rPr>
          <w:rStyle w:val="af9"/>
        </w:rPr>
        <w:footnoteRef/>
      </w:r>
      <w:r w:rsidRPr="002B7656">
        <w:rPr>
          <w:rStyle w:val="af9"/>
        </w:rPr>
        <w:t xml:space="preserve"> Статья 15 Федерального закона № 273-ФЗ (Собрание законодательства Российской Федерации 2012, № 53, ст. 7598; 2019, № 49, ст. 6962). </w:t>
      </w:r>
    </w:p>
  </w:footnote>
  <w:footnote w:id="53">
    <w:p w:rsidR="00CC720C" w:rsidRDefault="00CC720C" w:rsidP="00B9218B">
      <w:pPr>
        <w:pStyle w:val="af7"/>
        <w:jc w:val="both"/>
      </w:pPr>
      <w:r w:rsidRPr="008E1281">
        <w:rPr>
          <w:rStyle w:val="af9"/>
        </w:rPr>
        <w:footnoteRef/>
      </w:r>
      <w:r>
        <w:t> </w:t>
      </w:r>
      <w:r w:rsidRPr="008E1281">
        <w:t>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54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> П</w:t>
      </w:r>
      <w:r w:rsidRPr="008742A1">
        <w:t>риказ Министерства труда и социальной защиты Р</w:t>
      </w:r>
      <w:r>
        <w:t>оссийской Федерации</w:t>
      </w:r>
      <w:r w:rsidRPr="008742A1">
        <w:t xml:space="preserve"> от 27</w:t>
      </w:r>
      <w:r>
        <w:t xml:space="preserve"> августа </w:t>
      </w:r>
      <w:r w:rsidRPr="008742A1">
        <w:t>2018</w:t>
      </w:r>
      <w:r>
        <w:t xml:space="preserve"> г.</w:t>
      </w:r>
      <w:r w:rsidRPr="008742A1">
        <w:t xml:space="preserve"> № 554н </w:t>
      </w:r>
      <w:r>
        <w:br/>
        <w:t xml:space="preserve">«Об утверждении профессионального стандарта «Врач-анестезиолог-реаниматолог» (зарегистрирован Министерством юстиции Российской Федерации 14 сентября 2018 г., </w:t>
      </w:r>
      <w:proofErr w:type="spellStart"/>
      <w:r>
        <w:t>регистраицонный</w:t>
      </w:r>
      <w:proofErr w:type="spellEnd"/>
      <w:r>
        <w:t xml:space="preserve"> № 52161).</w:t>
      </w:r>
    </w:p>
  </w:footnote>
  <w:footnote w:id="55">
    <w:p w:rsidR="00CC720C" w:rsidRPr="001516CA" w:rsidRDefault="00CC720C" w:rsidP="00B9218B">
      <w:pPr>
        <w:pStyle w:val="af7"/>
      </w:pPr>
      <w:r w:rsidRPr="001516CA">
        <w:rPr>
          <w:rStyle w:val="af9"/>
        </w:rPr>
        <w:footnoteRef/>
      </w:r>
      <w:r w:rsidRPr="001516CA">
        <w:t xml:space="preserve"> Семинарские </w:t>
      </w:r>
      <w:r>
        <w:t xml:space="preserve">занятия.   </w:t>
      </w:r>
    </w:p>
  </w:footnote>
  <w:footnote w:id="56">
    <w:p w:rsidR="00CC720C" w:rsidRDefault="00CC720C" w:rsidP="00B9218B">
      <w:pPr>
        <w:pStyle w:val="af7"/>
      </w:pPr>
      <w:r>
        <w:rPr>
          <w:rStyle w:val="af9"/>
        </w:rPr>
        <w:footnoteRef/>
      </w:r>
      <w:r>
        <w:t xml:space="preserve"> Практические занятия.</w:t>
      </w:r>
    </w:p>
  </w:footnote>
  <w:footnote w:id="57">
    <w:p w:rsidR="00CC720C" w:rsidRPr="00987702" w:rsidRDefault="00CC720C" w:rsidP="00B9218B">
      <w:pPr>
        <w:pStyle w:val="af7"/>
        <w:jc w:val="both"/>
      </w:pPr>
      <w:r w:rsidRPr="00987702">
        <w:rPr>
          <w:rStyle w:val="af9"/>
          <w:b/>
        </w:rPr>
        <w:footnoteRef/>
      </w:r>
      <w:r w:rsidRPr="00987702">
        <w:t>Обучающий симуляционный курс.</w:t>
      </w:r>
    </w:p>
  </w:footnote>
  <w:footnote w:id="58">
    <w:p w:rsidR="00CC720C" w:rsidRPr="00987702" w:rsidRDefault="00CC720C" w:rsidP="00B9218B">
      <w:pPr>
        <w:pStyle w:val="af7"/>
      </w:pPr>
      <w:r w:rsidRPr="00987702">
        <w:rPr>
          <w:rStyle w:val="af9"/>
        </w:rPr>
        <w:footnoteRef/>
      </w:r>
      <w:r w:rsidRPr="00987702">
        <w:t>Стажировка</w:t>
      </w:r>
    </w:p>
  </w:footnote>
  <w:footnote w:id="59">
    <w:p w:rsidR="00CC720C" w:rsidRPr="00987702" w:rsidRDefault="00CC720C" w:rsidP="00B9218B">
      <w:pPr>
        <w:pStyle w:val="af7"/>
      </w:pPr>
      <w:r w:rsidRPr="00987702">
        <w:rPr>
          <w:rStyle w:val="af9"/>
          <w:b/>
        </w:rPr>
        <w:footnoteRef/>
      </w:r>
      <w:r w:rsidRPr="00987702">
        <w:t>Дистанционные образовательные технологии.</w:t>
      </w:r>
    </w:p>
  </w:footnote>
  <w:footnote w:id="60">
    <w:p w:rsidR="00CC720C" w:rsidRPr="00CD46DC" w:rsidRDefault="00CC720C" w:rsidP="00B9218B">
      <w:pPr>
        <w:pStyle w:val="af7"/>
      </w:pPr>
      <w:r w:rsidRPr="00CD46DC">
        <w:rPr>
          <w:rStyle w:val="af9"/>
          <w:b/>
        </w:rPr>
        <w:footnoteRef/>
      </w:r>
      <w:r w:rsidRPr="00CD46DC">
        <w:t>Текущий контроль.</w:t>
      </w:r>
    </w:p>
  </w:footnote>
  <w:footnote w:id="61">
    <w:p w:rsidR="00CC720C" w:rsidRPr="004924EC" w:rsidRDefault="00CC720C" w:rsidP="00B9218B">
      <w:pPr>
        <w:pStyle w:val="af7"/>
        <w:jc w:val="both"/>
      </w:pPr>
      <w:r w:rsidRPr="004924EC">
        <w:rPr>
          <w:rStyle w:val="af9"/>
        </w:rPr>
        <w:footnoteRef/>
      </w:r>
      <w:r w:rsidRPr="004924EC">
        <w:t xml:space="preserve"> Приказ Министерства здравоохранения и социального развития Российс</w:t>
      </w:r>
      <w:r>
        <w:t>кой Федерации от 11 января 2011 </w:t>
      </w:r>
      <w:r w:rsidRPr="004924EC">
        <w:t xml:space="preserve">г. № 1н </w:t>
      </w:r>
      <w:r>
        <w:br/>
      </w:r>
      <w:r w:rsidRPr="004924EC"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</w:t>
      </w:r>
      <w:r>
        <w:br/>
      </w:r>
      <w:r w:rsidRPr="004924EC">
        <w:t>и дополнительного профессионального образования» (зарегистрирован Министерством юстиции Российской Федерации 23 марта 2011 г., регистрационный № 20237)</w:t>
      </w:r>
    </w:p>
  </w:footnote>
  <w:footnote w:id="62">
    <w:p w:rsidR="00CC720C" w:rsidRDefault="00CC720C" w:rsidP="00B9218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hyperlink r:id="rId3" w:history="1">
        <w:r w:rsidRPr="004837EB">
          <w:rPr>
            <w:color w:val="000000" w:themeColor="text1"/>
          </w:rPr>
          <w:t>Часть 10 статьи 60</w:t>
        </w:r>
      </w:hyperlink>
      <w:r w:rsidRPr="004837EB">
        <w:rPr>
          <w:color w:val="000000" w:themeColor="text1"/>
        </w:rPr>
        <w:t xml:space="preserve"> Федерального закона</w:t>
      </w:r>
      <w:r>
        <w:rPr>
          <w:color w:val="000000" w:themeColor="text1"/>
        </w:rPr>
        <w:t xml:space="preserve"> №</w:t>
      </w:r>
      <w:r w:rsidRPr="004837EB">
        <w:rPr>
          <w:color w:val="000000" w:themeColor="text1"/>
        </w:rPr>
        <w:t xml:space="preserve"> 273-ФЗ (Собрание законодательства Российской Федерации 2012, </w:t>
      </w:r>
      <w:r>
        <w:rPr>
          <w:color w:val="000000" w:themeColor="text1"/>
        </w:rPr>
        <w:t>№</w:t>
      </w:r>
      <w:r w:rsidRPr="004837EB">
        <w:rPr>
          <w:color w:val="000000" w:themeColor="text1"/>
        </w:rPr>
        <w:t xml:space="preserve"> 53, ст. 7598).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CD4"/>
    <w:multiLevelType w:val="hybridMultilevel"/>
    <w:tmpl w:val="62C21E84"/>
    <w:lvl w:ilvl="0" w:tplc="00BA1FC8">
      <w:numFmt w:val="bullet"/>
      <w:lvlText w:val="-"/>
      <w:lvlJc w:val="left"/>
      <w:pPr>
        <w:ind w:left="213" w:hanging="143"/>
      </w:pPr>
      <w:rPr>
        <w:rFonts w:hint="default"/>
        <w:w w:val="91"/>
        <w:lang w:val="ru-RU" w:eastAsia="en-US" w:bidi="ar-SA"/>
      </w:rPr>
    </w:lvl>
    <w:lvl w:ilvl="1" w:tplc="A05EAF7A">
      <w:numFmt w:val="bullet"/>
      <w:lvlText w:val="•"/>
      <w:lvlJc w:val="left"/>
      <w:pPr>
        <w:ind w:left="992" w:hanging="143"/>
      </w:pPr>
      <w:rPr>
        <w:rFonts w:hint="default"/>
        <w:lang w:val="ru-RU" w:eastAsia="en-US" w:bidi="ar-SA"/>
      </w:rPr>
    </w:lvl>
    <w:lvl w:ilvl="2" w:tplc="70D2AF94">
      <w:numFmt w:val="bullet"/>
      <w:lvlText w:val="•"/>
      <w:lvlJc w:val="left"/>
      <w:pPr>
        <w:ind w:left="1765" w:hanging="143"/>
      </w:pPr>
      <w:rPr>
        <w:rFonts w:hint="default"/>
        <w:lang w:val="ru-RU" w:eastAsia="en-US" w:bidi="ar-SA"/>
      </w:rPr>
    </w:lvl>
    <w:lvl w:ilvl="3" w:tplc="760886FA">
      <w:numFmt w:val="bullet"/>
      <w:lvlText w:val="•"/>
      <w:lvlJc w:val="left"/>
      <w:pPr>
        <w:ind w:left="2538" w:hanging="143"/>
      </w:pPr>
      <w:rPr>
        <w:rFonts w:hint="default"/>
        <w:lang w:val="ru-RU" w:eastAsia="en-US" w:bidi="ar-SA"/>
      </w:rPr>
    </w:lvl>
    <w:lvl w:ilvl="4" w:tplc="9FD0707E">
      <w:numFmt w:val="bullet"/>
      <w:lvlText w:val="•"/>
      <w:lvlJc w:val="left"/>
      <w:pPr>
        <w:ind w:left="3311" w:hanging="143"/>
      </w:pPr>
      <w:rPr>
        <w:rFonts w:hint="default"/>
        <w:lang w:val="ru-RU" w:eastAsia="en-US" w:bidi="ar-SA"/>
      </w:rPr>
    </w:lvl>
    <w:lvl w:ilvl="5" w:tplc="F4643478">
      <w:numFmt w:val="bullet"/>
      <w:lvlText w:val="•"/>
      <w:lvlJc w:val="left"/>
      <w:pPr>
        <w:ind w:left="4084" w:hanging="143"/>
      </w:pPr>
      <w:rPr>
        <w:rFonts w:hint="default"/>
        <w:lang w:val="ru-RU" w:eastAsia="en-US" w:bidi="ar-SA"/>
      </w:rPr>
    </w:lvl>
    <w:lvl w:ilvl="6" w:tplc="646865D0">
      <w:numFmt w:val="bullet"/>
      <w:lvlText w:val="•"/>
      <w:lvlJc w:val="left"/>
      <w:pPr>
        <w:ind w:left="4856" w:hanging="143"/>
      </w:pPr>
      <w:rPr>
        <w:rFonts w:hint="default"/>
        <w:lang w:val="ru-RU" w:eastAsia="en-US" w:bidi="ar-SA"/>
      </w:rPr>
    </w:lvl>
    <w:lvl w:ilvl="7" w:tplc="4386DBAA">
      <w:numFmt w:val="bullet"/>
      <w:lvlText w:val="•"/>
      <w:lvlJc w:val="left"/>
      <w:pPr>
        <w:ind w:left="5629" w:hanging="143"/>
      </w:pPr>
      <w:rPr>
        <w:rFonts w:hint="default"/>
        <w:lang w:val="ru-RU" w:eastAsia="en-US" w:bidi="ar-SA"/>
      </w:rPr>
    </w:lvl>
    <w:lvl w:ilvl="8" w:tplc="C032CEB6">
      <w:numFmt w:val="bullet"/>
      <w:lvlText w:val="•"/>
      <w:lvlJc w:val="left"/>
      <w:pPr>
        <w:ind w:left="6402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03BD236F"/>
    <w:multiLevelType w:val="hybridMultilevel"/>
    <w:tmpl w:val="319ED86C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4AE"/>
    <w:multiLevelType w:val="hybridMultilevel"/>
    <w:tmpl w:val="0C4ABA2C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0204"/>
    <w:multiLevelType w:val="hybridMultilevel"/>
    <w:tmpl w:val="BA1AE6D2"/>
    <w:lvl w:ilvl="0" w:tplc="CBEE09DC">
      <w:start w:val="1"/>
      <w:numFmt w:val="decimal"/>
      <w:lvlText w:val="%1."/>
      <w:lvlJc w:val="left"/>
      <w:pPr>
        <w:ind w:left="103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0B08591A"/>
    <w:multiLevelType w:val="hybridMultilevel"/>
    <w:tmpl w:val="C7F0EB3A"/>
    <w:lvl w:ilvl="0" w:tplc="3F9469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73854"/>
    <w:multiLevelType w:val="hybridMultilevel"/>
    <w:tmpl w:val="5A18A786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2C32"/>
    <w:multiLevelType w:val="hybridMultilevel"/>
    <w:tmpl w:val="6338B6D2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D4906"/>
    <w:multiLevelType w:val="hybridMultilevel"/>
    <w:tmpl w:val="4CF028EE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65CA5"/>
    <w:multiLevelType w:val="hybridMultilevel"/>
    <w:tmpl w:val="BEEA8752"/>
    <w:lvl w:ilvl="0" w:tplc="3F9469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449AE"/>
    <w:multiLevelType w:val="hybridMultilevel"/>
    <w:tmpl w:val="A59A96C4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D519B"/>
    <w:multiLevelType w:val="hybridMultilevel"/>
    <w:tmpl w:val="F32C6B7E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521D1"/>
    <w:multiLevelType w:val="hybridMultilevel"/>
    <w:tmpl w:val="34AC0446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53AF9"/>
    <w:multiLevelType w:val="hybridMultilevel"/>
    <w:tmpl w:val="4B489682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46737"/>
    <w:multiLevelType w:val="hybridMultilevel"/>
    <w:tmpl w:val="EAE01C24"/>
    <w:lvl w:ilvl="0" w:tplc="BE3C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4475AC"/>
    <w:multiLevelType w:val="hybridMultilevel"/>
    <w:tmpl w:val="2BC0B8A6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659B4"/>
    <w:multiLevelType w:val="hybridMultilevel"/>
    <w:tmpl w:val="1C86A81A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32534"/>
    <w:multiLevelType w:val="hybridMultilevel"/>
    <w:tmpl w:val="E2600B8A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72A28"/>
    <w:multiLevelType w:val="hybridMultilevel"/>
    <w:tmpl w:val="D8886990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80332"/>
    <w:multiLevelType w:val="hybridMultilevel"/>
    <w:tmpl w:val="8500D30C"/>
    <w:lvl w:ilvl="0" w:tplc="3F9469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4064B"/>
    <w:multiLevelType w:val="hybridMultilevel"/>
    <w:tmpl w:val="45B48F7E"/>
    <w:lvl w:ilvl="0" w:tplc="74CC320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F56"/>
    <w:multiLevelType w:val="hybridMultilevel"/>
    <w:tmpl w:val="DF60FC28"/>
    <w:lvl w:ilvl="0" w:tplc="3F9469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F447E"/>
    <w:multiLevelType w:val="hybridMultilevel"/>
    <w:tmpl w:val="B97C6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473DD"/>
    <w:multiLevelType w:val="singleLevel"/>
    <w:tmpl w:val="D1728696"/>
    <w:lvl w:ilvl="0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4B50BBD"/>
    <w:multiLevelType w:val="hybridMultilevel"/>
    <w:tmpl w:val="08BC5BC0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336A9"/>
    <w:multiLevelType w:val="hybridMultilevel"/>
    <w:tmpl w:val="C6FC292E"/>
    <w:lvl w:ilvl="0" w:tplc="3F9469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54162"/>
    <w:multiLevelType w:val="hybridMultilevel"/>
    <w:tmpl w:val="003AEF86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7E9E"/>
    <w:multiLevelType w:val="hybridMultilevel"/>
    <w:tmpl w:val="70025E14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E7D3E"/>
    <w:multiLevelType w:val="hybridMultilevel"/>
    <w:tmpl w:val="F91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501A5"/>
    <w:multiLevelType w:val="hybridMultilevel"/>
    <w:tmpl w:val="94D66B52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065DA"/>
    <w:multiLevelType w:val="hybridMultilevel"/>
    <w:tmpl w:val="2D7C706E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603A1"/>
    <w:multiLevelType w:val="hybridMultilevel"/>
    <w:tmpl w:val="C1764822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02BBB"/>
    <w:multiLevelType w:val="hybridMultilevel"/>
    <w:tmpl w:val="A7862974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A3788"/>
    <w:multiLevelType w:val="hybridMultilevel"/>
    <w:tmpl w:val="DF6A844E"/>
    <w:lvl w:ilvl="0" w:tplc="3F9469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5E8"/>
    <w:multiLevelType w:val="hybridMultilevel"/>
    <w:tmpl w:val="6F80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757BF"/>
    <w:multiLevelType w:val="hybridMultilevel"/>
    <w:tmpl w:val="1F9E366E"/>
    <w:lvl w:ilvl="0" w:tplc="74CC320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6712B"/>
    <w:multiLevelType w:val="hybridMultilevel"/>
    <w:tmpl w:val="ADC61A20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52917"/>
    <w:multiLevelType w:val="hybridMultilevel"/>
    <w:tmpl w:val="0842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B48BB"/>
    <w:multiLevelType w:val="hybridMultilevel"/>
    <w:tmpl w:val="CB806B1C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C38A8"/>
    <w:multiLevelType w:val="hybridMultilevel"/>
    <w:tmpl w:val="7F1A86EC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52896"/>
    <w:multiLevelType w:val="hybridMultilevel"/>
    <w:tmpl w:val="8B06E4D6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326D6"/>
    <w:multiLevelType w:val="hybridMultilevel"/>
    <w:tmpl w:val="1BA6EF3A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3798E"/>
    <w:multiLevelType w:val="hybridMultilevel"/>
    <w:tmpl w:val="11903B7E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A6247"/>
    <w:multiLevelType w:val="hybridMultilevel"/>
    <w:tmpl w:val="13F4F9FC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C699A"/>
    <w:multiLevelType w:val="hybridMultilevel"/>
    <w:tmpl w:val="C70CB3EC"/>
    <w:lvl w:ilvl="0" w:tplc="1602C6E6">
      <w:start w:val="1"/>
      <w:numFmt w:val="russianUpp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06032"/>
    <w:multiLevelType w:val="hybridMultilevel"/>
    <w:tmpl w:val="53D0AA82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1733C"/>
    <w:multiLevelType w:val="hybridMultilevel"/>
    <w:tmpl w:val="480A3CE4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81C97"/>
    <w:multiLevelType w:val="hybridMultilevel"/>
    <w:tmpl w:val="0EE858F6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01BF0"/>
    <w:multiLevelType w:val="hybridMultilevel"/>
    <w:tmpl w:val="F53217D4"/>
    <w:lvl w:ilvl="0" w:tplc="4A52A6A4">
      <w:start w:val="1"/>
      <w:numFmt w:val="bullet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4"/>
  </w:num>
  <w:num w:numId="4">
    <w:abstractNumId w:val="32"/>
  </w:num>
  <w:num w:numId="5">
    <w:abstractNumId w:val="20"/>
  </w:num>
  <w:num w:numId="6">
    <w:abstractNumId w:val="8"/>
  </w:num>
  <w:num w:numId="7">
    <w:abstractNumId w:val="18"/>
  </w:num>
  <w:num w:numId="8">
    <w:abstractNumId w:val="23"/>
  </w:num>
  <w:num w:numId="9">
    <w:abstractNumId w:val="1"/>
  </w:num>
  <w:num w:numId="10">
    <w:abstractNumId w:val="27"/>
  </w:num>
  <w:num w:numId="11">
    <w:abstractNumId w:val="3"/>
  </w:num>
  <w:num w:numId="12">
    <w:abstractNumId w:val="19"/>
  </w:num>
  <w:num w:numId="13">
    <w:abstractNumId w:val="34"/>
  </w:num>
  <w:num w:numId="14">
    <w:abstractNumId w:val="43"/>
  </w:num>
  <w:num w:numId="15">
    <w:abstractNumId w:val="44"/>
  </w:num>
  <w:num w:numId="16">
    <w:abstractNumId w:val="47"/>
  </w:num>
  <w:num w:numId="17">
    <w:abstractNumId w:val="5"/>
  </w:num>
  <w:num w:numId="18">
    <w:abstractNumId w:val="26"/>
  </w:num>
  <w:num w:numId="19">
    <w:abstractNumId w:val="39"/>
  </w:num>
  <w:num w:numId="20">
    <w:abstractNumId w:val="6"/>
  </w:num>
  <w:num w:numId="21">
    <w:abstractNumId w:val="15"/>
  </w:num>
  <w:num w:numId="22">
    <w:abstractNumId w:val="30"/>
  </w:num>
  <w:num w:numId="23">
    <w:abstractNumId w:val="12"/>
  </w:num>
  <w:num w:numId="24">
    <w:abstractNumId w:val="38"/>
  </w:num>
  <w:num w:numId="25">
    <w:abstractNumId w:val="40"/>
  </w:num>
  <w:num w:numId="26">
    <w:abstractNumId w:val="42"/>
  </w:num>
  <w:num w:numId="27">
    <w:abstractNumId w:val="14"/>
  </w:num>
  <w:num w:numId="28">
    <w:abstractNumId w:val="11"/>
  </w:num>
  <w:num w:numId="29">
    <w:abstractNumId w:val="31"/>
  </w:num>
  <w:num w:numId="30">
    <w:abstractNumId w:val="35"/>
  </w:num>
  <w:num w:numId="31">
    <w:abstractNumId w:val="29"/>
  </w:num>
  <w:num w:numId="32">
    <w:abstractNumId w:val="7"/>
  </w:num>
  <w:num w:numId="33">
    <w:abstractNumId w:val="9"/>
  </w:num>
  <w:num w:numId="34">
    <w:abstractNumId w:val="37"/>
  </w:num>
  <w:num w:numId="35">
    <w:abstractNumId w:val="16"/>
  </w:num>
  <w:num w:numId="36">
    <w:abstractNumId w:val="41"/>
  </w:num>
  <w:num w:numId="37">
    <w:abstractNumId w:val="2"/>
  </w:num>
  <w:num w:numId="38">
    <w:abstractNumId w:val="28"/>
  </w:num>
  <w:num w:numId="39">
    <w:abstractNumId w:val="17"/>
  </w:num>
  <w:num w:numId="40">
    <w:abstractNumId w:val="45"/>
  </w:num>
  <w:num w:numId="41">
    <w:abstractNumId w:val="10"/>
  </w:num>
  <w:num w:numId="42">
    <w:abstractNumId w:val="25"/>
  </w:num>
  <w:num w:numId="43">
    <w:abstractNumId w:val="46"/>
  </w:num>
  <w:num w:numId="44">
    <w:abstractNumId w:val="13"/>
  </w:num>
  <w:num w:numId="45">
    <w:abstractNumId w:val="0"/>
  </w:num>
  <w:num w:numId="46">
    <w:abstractNumId w:val="33"/>
  </w:num>
  <w:num w:numId="47">
    <w:abstractNumId w:val="3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49"/>
    <w:rsid w:val="00030D5E"/>
    <w:rsid w:val="0006626A"/>
    <w:rsid w:val="000E3A3E"/>
    <w:rsid w:val="001C0644"/>
    <w:rsid w:val="002F09FA"/>
    <w:rsid w:val="00396DB3"/>
    <w:rsid w:val="003F440B"/>
    <w:rsid w:val="004258DB"/>
    <w:rsid w:val="00445DCC"/>
    <w:rsid w:val="00484E55"/>
    <w:rsid w:val="004C62D6"/>
    <w:rsid w:val="00587B82"/>
    <w:rsid w:val="005E0546"/>
    <w:rsid w:val="0069635B"/>
    <w:rsid w:val="00697160"/>
    <w:rsid w:val="00706598"/>
    <w:rsid w:val="00761060"/>
    <w:rsid w:val="007B6B49"/>
    <w:rsid w:val="00800C7A"/>
    <w:rsid w:val="00824102"/>
    <w:rsid w:val="008671D8"/>
    <w:rsid w:val="00903603"/>
    <w:rsid w:val="00A27D7D"/>
    <w:rsid w:val="00B07639"/>
    <w:rsid w:val="00B11572"/>
    <w:rsid w:val="00B9218B"/>
    <w:rsid w:val="00C04A63"/>
    <w:rsid w:val="00C47F70"/>
    <w:rsid w:val="00CC720C"/>
    <w:rsid w:val="00D03BF3"/>
    <w:rsid w:val="00D46BE5"/>
    <w:rsid w:val="00D97B28"/>
    <w:rsid w:val="00DD4B56"/>
    <w:rsid w:val="00E01519"/>
    <w:rsid w:val="00E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3092"/>
  <w15:docId w15:val="{481E75D0-D5E8-497E-821D-6E7E3D4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644"/>
  </w:style>
  <w:style w:type="paragraph" w:styleId="1">
    <w:name w:val="heading 1"/>
    <w:aliases w:val="Знак10 Знак"/>
    <w:basedOn w:val="a0"/>
    <w:next w:val="a0"/>
    <w:link w:val="10"/>
    <w:uiPriority w:val="9"/>
    <w:qFormat/>
    <w:rsid w:val="00B9218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Times New Roman"/>
      <w:b/>
      <w:color w:val="000000"/>
      <w:kern w:val="1"/>
      <w:sz w:val="32"/>
      <w:szCs w:val="20"/>
    </w:rPr>
  </w:style>
  <w:style w:type="paragraph" w:styleId="2">
    <w:name w:val="heading 2"/>
    <w:aliases w:val="Знак9 Знак"/>
    <w:basedOn w:val="a0"/>
    <w:next w:val="a0"/>
    <w:link w:val="20"/>
    <w:qFormat/>
    <w:rsid w:val="00B9218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0"/>
    <w:next w:val="a0"/>
    <w:link w:val="30"/>
    <w:uiPriority w:val="9"/>
    <w:qFormat/>
    <w:rsid w:val="00B9218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4">
    <w:name w:val="heading 4"/>
    <w:aliases w:val="Знак7 Знак"/>
    <w:basedOn w:val="a0"/>
    <w:next w:val="a0"/>
    <w:link w:val="40"/>
    <w:uiPriority w:val="99"/>
    <w:qFormat/>
    <w:rsid w:val="00B921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aliases w:val="Знак6 Знак"/>
    <w:basedOn w:val="a0"/>
    <w:next w:val="a0"/>
    <w:link w:val="50"/>
    <w:uiPriority w:val="9"/>
    <w:qFormat/>
    <w:rsid w:val="00B921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6">
    <w:name w:val="heading 6"/>
    <w:aliases w:val="Знак5 Знак"/>
    <w:basedOn w:val="a0"/>
    <w:next w:val="a0"/>
    <w:link w:val="60"/>
    <w:uiPriority w:val="9"/>
    <w:qFormat/>
    <w:rsid w:val="00B9218B"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 w:cs="Times New Roman"/>
      <w:i/>
      <w:color w:val="243F60"/>
      <w:sz w:val="24"/>
      <w:szCs w:val="20"/>
    </w:rPr>
  </w:style>
  <w:style w:type="paragraph" w:styleId="7">
    <w:name w:val="heading 7"/>
    <w:aliases w:val="Знак4 Знак"/>
    <w:basedOn w:val="a0"/>
    <w:next w:val="a0"/>
    <w:link w:val="70"/>
    <w:uiPriority w:val="9"/>
    <w:qFormat/>
    <w:rsid w:val="00B9218B"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 w:cs="Times New Roman"/>
      <w:i/>
      <w:color w:val="404040"/>
      <w:sz w:val="24"/>
      <w:szCs w:val="20"/>
    </w:rPr>
  </w:style>
  <w:style w:type="paragraph" w:styleId="8">
    <w:name w:val="heading 8"/>
    <w:aliases w:val="Знак3 Знак"/>
    <w:basedOn w:val="a0"/>
    <w:next w:val="a0"/>
    <w:link w:val="80"/>
    <w:uiPriority w:val="9"/>
    <w:qFormat/>
    <w:rsid w:val="00B9218B"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aliases w:val="Знак2 Знак"/>
    <w:basedOn w:val="a0"/>
    <w:next w:val="a0"/>
    <w:link w:val="90"/>
    <w:uiPriority w:val="9"/>
    <w:qFormat/>
    <w:rsid w:val="00B9218B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Times New Roman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1"/>
    <w:link w:val="1"/>
    <w:uiPriority w:val="9"/>
    <w:rsid w:val="00B9218B"/>
    <w:rPr>
      <w:rFonts w:ascii="Arial" w:eastAsia="Times New Roman" w:hAnsi="Arial" w:cs="Times New Roman"/>
      <w:b/>
      <w:color w:val="000000"/>
      <w:kern w:val="1"/>
      <w:sz w:val="32"/>
      <w:szCs w:val="20"/>
    </w:rPr>
  </w:style>
  <w:style w:type="character" w:customStyle="1" w:styleId="20">
    <w:name w:val="Заголовок 2 Знак"/>
    <w:aliases w:val="Знак9 Знак Знак"/>
    <w:basedOn w:val="a1"/>
    <w:link w:val="2"/>
    <w:rsid w:val="00B9218B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1"/>
    <w:link w:val="3"/>
    <w:uiPriority w:val="9"/>
    <w:rsid w:val="00B9218B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aliases w:val="Знак7 Знак Знак"/>
    <w:basedOn w:val="a1"/>
    <w:link w:val="4"/>
    <w:uiPriority w:val="99"/>
    <w:rsid w:val="00B9218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aliases w:val="Знак6 Знак Знак"/>
    <w:basedOn w:val="a1"/>
    <w:link w:val="5"/>
    <w:uiPriority w:val="9"/>
    <w:rsid w:val="00B9218B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aliases w:val="Знак5 Знак Знак"/>
    <w:basedOn w:val="a1"/>
    <w:link w:val="6"/>
    <w:uiPriority w:val="9"/>
    <w:rsid w:val="00B9218B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aliases w:val="Знак4 Знак Знак"/>
    <w:basedOn w:val="a1"/>
    <w:link w:val="7"/>
    <w:uiPriority w:val="9"/>
    <w:rsid w:val="00B9218B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aliases w:val="Знак3 Знак Знак"/>
    <w:basedOn w:val="a1"/>
    <w:link w:val="8"/>
    <w:uiPriority w:val="9"/>
    <w:rsid w:val="00B92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aliases w:val="Знак2 Знак Знак"/>
    <w:basedOn w:val="a1"/>
    <w:link w:val="9"/>
    <w:uiPriority w:val="9"/>
    <w:rsid w:val="00B9218B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B9218B"/>
  </w:style>
  <w:style w:type="numbering" w:customStyle="1" w:styleId="110">
    <w:name w:val="Нет списка11"/>
    <w:next w:val="a3"/>
    <w:uiPriority w:val="99"/>
    <w:semiHidden/>
    <w:unhideWhenUsed/>
    <w:rsid w:val="00B9218B"/>
  </w:style>
  <w:style w:type="table" w:styleId="a4">
    <w:name w:val="Table Grid"/>
    <w:basedOn w:val="a2"/>
    <w:uiPriority w:val="99"/>
    <w:rsid w:val="00B9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B9218B"/>
    <w:pPr>
      <w:spacing w:after="200" w:line="276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B9218B"/>
    <w:rPr>
      <w:rFonts w:ascii="Tahoma" w:eastAsia="Times New Roman" w:hAnsi="Tahoma" w:cs="Times New Roman"/>
      <w:sz w:val="16"/>
      <w:szCs w:val="20"/>
    </w:rPr>
  </w:style>
  <w:style w:type="paragraph" w:styleId="a7">
    <w:name w:val="Title"/>
    <w:aliases w:val="Знак1 Знак"/>
    <w:basedOn w:val="a0"/>
    <w:next w:val="a0"/>
    <w:link w:val="a8"/>
    <w:uiPriority w:val="10"/>
    <w:qFormat/>
    <w:rsid w:val="00B9218B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00"/>
      <w:sz w:val="24"/>
      <w:szCs w:val="20"/>
    </w:rPr>
  </w:style>
  <w:style w:type="character" w:customStyle="1" w:styleId="a8">
    <w:name w:val="Заголовок Знак"/>
    <w:aliases w:val="Знак1 Знак Знак"/>
    <w:basedOn w:val="a1"/>
    <w:link w:val="a7"/>
    <w:uiPriority w:val="10"/>
    <w:rsid w:val="00B9218B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9">
    <w:name w:val="Subtitle"/>
    <w:aliases w:val="Знак Знак"/>
    <w:basedOn w:val="a0"/>
    <w:next w:val="a0"/>
    <w:link w:val="aa"/>
    <w:uiPriority w:val="11"/>
    <w:qFormat/>
    <w:rsid w:val="00B9218B"/>
    <w:pPr>
      <w:keepNext/>
      <w:widowControl w:val="0"/>
      <w:spacing w:before="240" w:after="120" w:line="240" w:lineRule="auto"/>
      <w:jc w:val="center"/>
    </w:pPr>
    <w:rPr>
      <w:rFonts w:ascii="Arial" w:eastAsia="Times New Roman" w:hAnsi="Arial" w:cs="Times New Roman"/>
      <w:i/>
      <w:color w:val="000000"/>
      <w:sz w:val="28"/>
      <w:szCs w:val="20"/>
    </w:rPr>
  </w:style>
  <w:style w:type="character" w:customStyle="1" w:styleId="aa">
    <w:name w:val="Подзаголовок Знак"/>
    <w:aliases w:val="Знак Знак Знак"/>
    <w:basedOn w:val="a1"/>
    <w:link w:val="a9"/>
    <w:uiPriority w:val="11"/>
    <w:rsid w:val="00B9218B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b">
    <w:name w:val="Body Text"/>
    <w:basedOn w:val="a0"/>
    <w:link w:val="ac"/>
    <w:uiPriority w:val="1"/>
    <w:qFormat/>
    <w:rsid w:val="00B9218B"/>
    <w:pPr>
      <w:widowControl w:val="0"/>
      <w:spacing w:after="120" w:line="240" w:lineRule="auto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B9218B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d">
    <w:name w:val="Strong"/>
    <w:uiPriority w:val="99"/>
    <w:qFormat/>
    <w:rsid w:val="00B9218B"/>
    <w:rPr>
      <w:rFonts w:cs="Times New Roman"/>
      <w:b/>
    </w:rPr>
  </w:style>
  <w:style w:type="character" w:styleId="ae">
    <w:name w:val="Emphasis"/>
    <w:uiPriority w:val="20"/>
    <w:qFormat/>
    <w:rsid w:val="00B9218B"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rsid w:val="00B9218B"/>
    <w:pPr>
      <w:widowControl w:val="0"/>
      <w:spacing w:after="200" w:line="276" w:lineRule="auto"/>
      <w:ind w:left="720"/>
    </w:pPr>
    <w:rPr>
      <w:rFonts w:ascii="Calibri" w:eastAsia="Times New Roman" w:hAnsi="Calibri" w:cs="Courier New"/>
      <w:color w:val="000000"/>
      <w:lang w:eastAsia="ru-RU"/>
    </w:rPr>
  </w:style>
  <w:style w:type="character" w:customStyle="1" w:styleId="af">
    <w:name w:val="Основной текст_"/>
    <w:link w:val="31"/>
    <w:locked/>
    <w:rsid w:val="00B9218B"/>
    <w:rPr>
      <w:sz w:val="27"/>
      <w:shd w:val="clear" w:color="auto" w:fill="FFFFFF"/>
    </w:rPr>
  </w:style>
  <w:style w:type="paragraph" w:customStyle="1" w:styleId="31">
    <w:name w:val="Основной текст3"/>
    <w:basedOn w:val="a0"/>
    <w:link w:val="af"/>
    <w:rsid w:val="00B9218B"/>
    <w:pPr>
      <w:widowControl w:val="0"/>
      <w:shd w:val="clear" w:color="auto" w:fill="FFFFFF"/>
      <w:spacing w:after="60" w:line="307" w:lineRule="exact"/>
      <w:jc w:val="center"/>
    </w:pPr>
    <w:rPr>
      <w:sz w:val="27"/>
    </w:rPr>
  </w:style>
  <w:style w:type="paragraph" w:styleId="af0">
    <w:name w:val="Normal (Web)"/>
    <w:aliases w:val="Обычный (Web)"/>
    <w:basedOn w:val="a0"/>
    <w:uiPriority w:val="99"/>
    <w:qFormat/>
    <w:rsid w:val="00B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uiPriority w:val="99"/>
    <w:rsid w:val="00B9218B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B9218B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3">
    <w:name w:val="Вопрос"/>
    <w:basedOn w:val="a0"/>
    <w:uiPriority w:val="99"/>
    <w:rsid w:val="00B9218B"/>
    <w:pPr>
      <w:spacing w:before="40" w:after="0" w:line="240" w:lineRule="auto"/>
      <w:ind w:left="28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rsid w:val="00B9218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B921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B9218B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page number"/>
    <w:uiPriority w:val="99"/>
    <w:rsid w:val="00B9218B"/>
    <w:rPr>
      <w:rFonts w:cs="Times New Roman"/>
    </w:rPr>
  </w:style>
  <w:style w:type="paragraph" w:styleId="af7">
    <w:name w:val="footnote text"/>
    <w:aliases w:val=" Знак"/>
    <w:basedOn w:val="a0"/>
    <w:link w:val="af8"/>
    <w:uiPriority w:val="99"/>
    <w:rsid w:val="00B9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 Знак Знак"/>
    <w:basedOn w:val="a1"/>
    <w:link w:val="af7"/>
    <w:uiPriority w:val="99"/>
    <w:rsid w:val="00B9218B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rsid w:val="00B9218B"/>
    <w:rPr>
      <w:rFonts w:cs="Times New Roman"/>
      <w:vertAlign w:val="superscript"/>
    </w:rPr>
  </w:style>
  <w:style w:type="paragraph" w:styleId="21">
    <w:name w:val="Body Text 2"/>
    <w:basedOn w:val="a0"/>
    <w:link w:val="22"/>
    <w:uiPriority w:val="99"/>
    <w:rsid w:val="00B92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B9218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3">
    <w:name w:val="Цитата 2 Знак Знак"/>
    <w:basedOn w:val="a0"/>
    <w:next w:val="a0"/>
    <w:link w:val="24"/>
    <w:qFormat/>
    <w:rsid w:val="00B9218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4">
    <w:name w:val="Цитата 2 Знак Знак Знак"/>
    <w:link w:val="23"/>
    <w:locked/>
    <w:rsid w:val="00B9218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a">
    <w:name w:val="Выделенная цитата Знак Знак"/>
    <w:basedOn w:val="a0"/>
    <w:next w:val="a0"/>
    <w:link w:val="afb"/>
    <w:qFormat/>
    <w:rsid w:val="00B9218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fb">
    <w:name w:val="Выделенная цитата Знак Знак Знак"/>
    <w:link w:val="afa"/>
    <w:locked/>
    <w:rsid w:val="00B9218B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rsid w:val="00B92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0"/>
    <w:uiPriority w:val="99"/>
    <w:rsid w:val="00B9218B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styleId="afc">
    <w:name w:val="Hyperlink"/>
    <w:uiPriority w:val="99"/>
    <w:rsid w:val="00B9218B"/>
    <w:rPr>
      <w:rFonts w:cs="Times New Roman"/>
      <w:color w:val="0000FF"/>
      <w:u w:val="single"/>
    </w:rPr>
  </w:style>
  <w:style w:type="character" w:customStyle="1" w:styleId="textbold">
    <w:name w:val="textbold"/>
    <w:uiPriority w:val="99"/>
    <w:rsid w:val="00B9218B"/>
  </w:style>
  <w:style w:type="paragraph" w:customStyle="1" w:styleId="111">
    <w:name w:val="Обычный + 11 пт"/>
    <w:aliases w:val="уплотненный на  0,15"/>
    <w:basedOn w:val="a0"/>
    <w:uiPriority w:val="99"/>
    <w:rsid w:val="00B9218B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Обычный + 11 пт Знак"/>
    <w:aliases w:val="уплотненный на  0 Знак,15 Знак Знак Знак,15 Знак Знак Знак1"/>
    <w:link w:val="15"/>
    <w:uiPriority w:val="99"/>
    <w:locked/>
    <w:rsid w:val="00B9218B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2"/>
    <w:uiPriority w:val="99"/>
    <w:rsid w:val="00B9218B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sz w:val="24"/>
    </w:rPr>
  </w:style>
  <w:style w:type="paragraph" w:customStyle="1" w:styleId="FR1">
    <w:name w:val="FR1"/>
    <w:rsid w:val="00B9218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d">
    <w:name w:val="footer"/>
    <w:basedOn w:val="a0"/>
    <w:link w:val="afe"/>
    <w:uiPriority w:val="99"/>
    <w:rsid w:val="00B921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e">
    <w:name w:val="Нижний колонтитул Знак"/>
    <w:basedOn w:val="a1"/>
    <w:link w:val="afd"/>
    <w:uiPriority w:val="99"/>
    <w:rsid w:val="00B9218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B921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rsid w:val="00B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rsid w:val="00B9218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B9218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rsid w:val="00B9218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B9218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1">
    <w:name w:val="Знак Знак5"/>
    <w:uiPriority w:val="99"/>
    <w:rsid w:val="00B9218B"/>
    <w:rPr>
      <w:sz w:val="24"/>
    </w:rPr>
  </w:style>
  <w:style w:type="character" w:customStyle="1" w:styleId="32">
    <w:name w:val="Знак Знак3"/>
    <w:uiPriority w:val="99"/>
    <w:rsid w:val="00B9218B"/>
    <w:rPr>
      <w:sz w:val="24"/>
      <w:lang w:val="ru-RU" w:eastAsia="ru-RU"/>
    </w:rPr>
  </w:style>
  <w:style w:type="paragraph" w:customStyle="1" w:styleId="13">
    <w:name w:val="Обычный1"/>
    <w:uiPriority w:val="99"/>
    <w:rsid w:val="00B9218B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rsid w:val="00B92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Document Map"/>
    <w:basedOn w:val="a0"/>
    <w:link w:val="aff0"/>
    <w:uiPriority w:val="99"/>
    <w:rsid w:val="00B9218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0">
    <w:name w:val="Схема документа Знак"/>
    <w:basedOn w:val="a1"/>
    <w:link w:val="aff"/>
    <w:uiPriority w:val="99"/>
    <w:rsid w:val="00B9218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1">
    <w:name w:val="макет"/>
    <w:basedOn w:val="a0"/>
    <w:uiPriority w:val="99"/>
    <w:rsid w:val="00B9218B"/>
    <w:pPr>
      <w:spacing w:after="60" w:line="200" w:lineRule="exact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B9218B"/>
    <w:pPr>
      <w:spacing w:after="0" w:line="360" w:lineRule="auto"/>
      <w:ind w:right="-4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9218B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rsid w:val="00B9218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B9218B"/>
  </w:style>
  <w:style w:type="character" w:customStyle="1" w:styleId="mw-headline">
    <w:name w:val="mw-headline"/>
    <w:uiPriority w:val="99"/>
    <w:rsid w:val="00B9218B"/>
  </w:style>
  <w:style w:type="character" w:customStyle="1" w:styleId="apple-converted-space">
    <w:name w:val="apple-converted-space"/>
    <w:uiPriority w:val="99"/>
    <w:rsid w:val="00B9218B"/>
  </w:style>
  <w:style w:type="character" w:styleId="aff2">
    <w:name w:val="endnote reference"/>
    <w:uiPriority w:val="99"/>
    <w:rsid w:val="00B9218B"/>
    <w:rPr>
      <w:rFonts w:cs="Times New Roman"/>
      <w:vertAlign w:val="superscript"/>
    </w:rPr>
  </w:style>
  <w:style w:type="character" w:customStyle="1" w:styleId="71">
    <w:name w:val="Знак Знак7"/>
    <w:uiPriority w:val="99"/>
    <w:semiHidden/>
    <w:rsid w:val="00B9218B"/>
  </w:style>
  <w:style w:type="paragraph" w:styleId="aff3">
    <w:name w:val="endnote text"/>
    <w:basedOn w:val="a0"/>
    <w:link w:val="aff4"/>
    <w:uiPriority w:val="99"/>
    <w:rsid w:val="00B9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rsid w:val="00B9218B"/>
    <w:rPr>
      <w:rFonts w:ascii="Times New Roman" w:eastAsia="Times New Roman" w:hAnsi="Times New Roman" w:cs="Times New Roman"/>
      <w:sz w:val="20"/>
      <w:szCs w:val="20"/>
    </w:rPr>
  </w:style>
  <w:style w:type="paragraph" w:customStyle="1" w:styleId="113">
    <w:name w:val="Обычный11"/>
    <w:uiPriority w:val="99"/>
    <w:rsid w:val="00B9218B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FollowedHyperlink"/>
    <w:uiPriority w:val="99"/>
    <w:rsid w:val="00B9218B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rsid w:val="00B9218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7">
    <w:name w:val="Заголовок оглавления2"/>
    <w:basedOn w:val="1"/>
    <w:next w:val="a0"/>
    <w:uiPriority w:val="99"/>
    <w:rsid w:val="00B9218B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WW-">
    <w:name w:val="WW-Базовый"/>
    <w:uiPriority w:val="99"/>
    <w:rsid w:val="00B9218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rsid w:val="00B9218B"/>
    <w:pPr>
      <w:widowControl w:val="0"/>
      <w:autoSpaceDE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rsid w:val="00B9218B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rsid w:val="00B9218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6">
    <w:name w:val="Базовый"/>
    <w:rsid w:val="00B9218B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34"/>
    <w:qFormat/>
    <w:rsid w:val="00B9218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212">
    <w:name w:val="Заголовок оглавления21"/>
    <w:basedOn w:val="1"/>
    <w:next w:val="a0"/>
    <w:uiPriority w:val="99"/>
    <w:rsid w:val="00B9218B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f7">
    <w:name w:val="caption"/>
    <w:basedOn w:val="a0"/>
    <w:next w:val="a0"/>
    <w:uiPriority w:val="99"/>
    <w:qFormat/>
    <w:rsid w:val="00B9218B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customStyle="1" w:styleId="16">
    <w:name w:val="Основной текст1"/>
    <w:basedOn w:val="a0"/>
    <w:rsid w:val="00B9218B"/>
    <w:pPr>
      <w:spacing w:after="0" w:line="259" w:lineRule="exac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28">
    <w:name w:val="Заголовок №2_"/>
    <w:link w:val="29"/>
    <w:uiPriority w:val="99"/>
    <w:locked/>
    <w:rsid w:val="00B9218B"/>
    <w:rPr>
      <w:rFonts w:cs="Times New Roman"/>
    </w:rPr>
  </w:style>
  <w:style w:type="paragraph" w:customStyle="1" w:styleId="29">
    <w:name w:val="Заголовок №2"/>
    <w:basedOn w:val="a0"/>
    <w:link w:val="28"/>
    <w:uiPriority w:val="99"/>
    <w:rsid w:val="00B9218B"/>
    <w:pPr>
      <w:spacing w:before="360" w:after="0" w:line="259" w:lineRule="exact"/>
      <w:outlineLvl w:val="1"/>
    </w:pPr>
    <w:rPr>
      <w:rFonts w:cs="Times New Roman"/>
    </w:rPr>
  </w:style>
  <w:style w:type="character" w:customStyle="1" w:styleId="17">
    <w:name w:val="Заголовок №1_"/>
    <w:link w:val="18"/>
    <w:locked/>
    <w:rsid w:val="00B9218B"/>
    <w:rPr>
      <w:sz w:val="25"/>
    </w:rPr>
  </w:style>
  <w:style w:type="paragraph" w:customStyle="1" w:styleId="18">
    <w:name w:val="Заголовок №1"/>
    <w:basedOn w:val="a0"/>
    <w:link w:val="17"/>
    <w:rsid w:val="00B9218B"/>
    <w:pPr>
      <w:spacing w:after="360" w:line="240" w:lineRule="atLeast"/>
      <w:outlineLvl w:val="0"/>
    </w:pPr>
    <w:rPr>
      <w:sz w:val="25"/>
    </w:rPr>
  </w:style>
  <w:style w:type="character" w:customStyle="1" w:styleId="2a">
    <w:name w:val="Основной текст (2)_"/>
    <w:link w:val="2b"/>
    <w:uiPriority w:val="99"/>
    <w:locked/>
    <w:rsid w:val="00B9218B"/>
    <w:rPr>
      <w:rFonts w:cs="Times New Roman"/>
    </w:rPr>
  </w:style>
  <w:style w:type="paragraph" w:customStyle="1" w:styleId="2b">
    <w:name w:val="Основной текст (2)"/>
    <w:basedOn w:val="a0"/>
    <w:link w:val="2a"/>
    <w:uiPriority w:val="99"/>
    <w:rsid w:val="00B9218B"/>
    <w:pPr>
      <w:spacing w:after="0" w:line="259" w:lineRule="exact"/>
    </w:pPr>
    <w:rPr>
      <w:rFonts w:cs="Times New Roman"/>
    </w:rPr>
  </w:style>
  <w:style w:type="table" w:customStyle="1" w:styleId="19">
    <w:name w:val="Сетка таблицы1"/>
    <w:basedOn w:val="a2"/>
    <w:next w:val="a4"/>
    <w:rsid w:val="00B9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аголовок оглавления3"/>
    <w:basedOn w:val="1"/>
    <w:next w:val="a0"/>
    <w:uiPriority w:val="39"/>
    <w:rsid w:val="00B9218B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1a">
    <w:name w:val="Сильное выделение1"/>
    <w:uiPriority w:val="21"/>
    <w:qFormat/>
    <w:rsid w:val="00B9218B"/>
    <w:rPr>
      <w:rFonts w:cs="Times New Roman"/>
      <w:b/>
      <w:i/>
      <w:color w:val="4F81BD"/>
    </w:rPr>
  </w:style>
  <w:style w:type="paragraph" w:customStyle="1" w:styleId="FR5">
    <w:name w:val="FR5"/>
    <w:rsid w:val="00B9218B"/>
    <w:pPr>
      <w:widowControl w:val="0"/>
      <w:autoSpaceDE w:val="0"/>
      <w:autoSpaceDN w:val="0"/>
      <w:adjustRightInd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8">
    <w:name w:val="Гипертекстовая ссылка"/>
    <w:uiPriority w:val="99"/>
    <w:rsid w:val="00B9218B"/>
    <w:rPr>
      <w:rFonts w:cs="Times New Roman"/>
      <w:color w:val="106BBE"/>
    </w:rPr>
  </w:style>
  <w:style w:type="character" w:customStyle="1" w:styleId="tik-text">
    <w:name w:val="tik-text"/>
    <w:rsid w:val="00B9218B"/>
    <w:rPr>
      <w:rFonts w:cs="Times New Roman"/>
    </w:rPr>
  </w:style>
  <w:style w:type="paragraph" w:customStyle="1" w:styleId="aff9">
    <w:name w:val="Знак"/>
    <w:basedOn w:val="a0"/>
    <w:rsid w:val="00B9218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стиль2"/>
    <w:basedOn w:val="a0"/>
    <w:rsid w:val="00B9218B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rsid w:val="00B9218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d">
    <w:name w:val="Абзац списка2"/>
    <w:basedOn w:val="a0"/>
    <w:uiPriority w:val="34"/>
    <w:qFormat/>
    <w:rsid w:val="00B921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sid w:val="00B9218B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9218B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b/>
      <w:bCs/>
      <w:i/>
      <w:iCs/>
      <w:sz w:val="26"/>
      <w:szCs w:val="26"/>
    </w:rPr>
  </w:style>
  <w:style w:type="paragraph" w:customStyle="1" w:styleId="34">
    <w:name w:val="Абзац списка3"/>
    <w:basedOn w:val="a0"/>
    <w:uiPriority w:val="99"/>
    <w:rsid w:val="00B9218B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0"/>
    <w:uiPriority w:val="99"/>
    <w:rsid w:val="00B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rsid w:val="00B9218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3"/>
    <w:uiPriority w:val="99"/>
    <w:semiHidden/>
    <w:unhideWhenUsed/>
    <w:rsid w:val="00B9218B"/>
  </w:style>
  <w:style w:type="character" w:styleId="affa">
    <w:name w:val="annotation reference"/>
    <w:rsid w:val="00B9218B"/>
    <w:rPr>
      <w:sz w:val="16"/>
      <w:szCs w:val="16"/>
    </w:rPr>
  </w:style>
  <w:style w:type="paragraph" w:styleId="affb">
    <w:name w:val="annotation text"/>
    <w:basedOn w:val="a0"/>
    <w:link w:val="affc"/>
    <w:rsid w:val="0069635B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69635B"/>
    <w:rPr>
      <w:rFonts w:ascii="Calibri" w:eastAsia="Times New Roman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rsid w:val="00B9218B"/>
    <w:rPr>
      <w:b/>
      <w:bCs/>
    </w:rPr>
  </w:style>
  <w:style w:type="character" w:customStyle="1" w:styleId="affe">
    <w:name w:val="Тема примечания Знак"/>
    <w:basedOn w:val="affc"/>
    <w:link w:val="affd"/>
    <w:rsid w:val="00B921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rsid w:val="00B921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rsid w:val="00B9218B"/>
    <w:pPr>
      <w:widowControl w:val="0"/>
      <w:spacing w:after="200" w:line="276" w:lineRule="auto"/>
      <w:ind w:left="720"/>
    </w:pPr>
    <w:rPr>
      <w:rFonts w:ascii="Calibri" w:eastAsia="Times New Roman" w:hAnsi="Calibri" w:cs="Courier New"/>
      <w:color w:val="000000"/>
      <w:lang w:eastAsia="ru-RU"/>
    </w:rPr>
  </w:style>
  <w:style w:type="paragraph" w:customStyle="1" w:styleId="-13">
    <w:name w:val="Цветной список - Акцент 13"/>
    <w:basedOn w:val="a0"/>
    <w:uiPriority w:val="34"/>
    <w:qFormat/>
    <w:rsid w:val="00B9218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-120">
    <w:name w:val="Цветная заливка - Акцент 12"/>
    <w:hidden/>
    <w:uiPriority w:val="99"/>
    <w:semiHidden/>
    <w:rsid w:val="00B921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">
    <w:name w:val="Без интервала1"/>
    <w:uiPriority w:val="1"/>
    <w:qFormat/>
    <w:rsid w:val="00B921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uiPriority w:val="99"/>
    <w:rsid w:val="00B9218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rsid w:val="00B921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1 см"/>
    <w:basedOn w:val="a0"/>
    <w:rsid w:val="00B92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1"/>
    <w:rsid w:val="00B9218B"/>
  </w:style>
  <w:style w:type="character" w:customStyle="1" w:styleId="eop">
    <w:name w:val="eop"/>
    <w:basedOn w:val="a1"/>
    <w:rsid w:val="00B9218B"/>
  </w:style>
  <w:style w:type="paragraph" w:styleId="afff">
    <w:name w:val="List Paragraph"/>
    <w:basedOn w:val="a0"/>
    <w:link w:val="afff0"/>
    <w:uiPriority w:val="34"/>
    <w:qFormat/>
    <w:rsid w:val="00B921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ff0">
    <w:name w:val="Абзац списка Знак"/>
    <w:link w:val="afff"/>
    <w:uiPriority w:val="34"/>
    <w:locked/>
    <w:rsid w:val="00B9218B"/>
    <w:rPr>
      <w:rFonts w:ascii="Calibri" w:eastAsia="Calibri" w:hAnsi="Calibri" w:cs="Times New Roman"/>
    </w:rPr>
  </w:style>
  <w:style w:type="paragraph" w:styleId="afff1">
    <w:name w:val="Block Text"/>
    <w:basedOn w:val="a0"/>
    <w:rsid w:val="00B9218B"/>
    <w:pPr>
      <w:spacing w:after="0" w:line="240" w:lineRule="auto"/>
      <w:ind w:left="-50" w:right="-3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e">
    <w:name w:val="заголовок 2"/>
    <w:basedOn w:val="a0"/>
    <w:next w:val="a0"/>
    <w:rsid w:val="00B9218B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8"/>
      <w:szCs w:val="28"/>
      <w:lang w:eastAsia="ru-RU"/>
    </w:rPr>
  </w:style>
  <w:style w:type="paragraph" w:styleId="afff2">
    <w:name w:val="No Spacing"/>
    <w:link w:val="afff3"/>
    <w:uiPriority w:val="1"/>
    <w:qFormat/>
    <w:rsid w:val="00B921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f">
    <w:name w:val="Основной текст2"/>
    <w:basedOn w:val="a0"/>
    <w:rsid w:val="00B9218B"/>
    <w:pPr>
      <w:widowControl w:val="0"/>
      <w:shd w:val="clear" w:color="auto" w:fill="FFFFFF"/>
      <w:spacing w:after="0" w:line="230" w:lineRule="exact"/>
      <w:ind w:hanging="160"/>
      <w:jc w:val="center"/>
    </w:pPr>
    <w:rPr>
      <w:rFonts w:ascii="Consolas" w:eastAsia="Consolas" w:hAnsi="Consolas" w:cs="Consolas"/>
      <w:sz w:val="16"/>
      <w:szCs w:val="16"/>
    </w:rPr>
  </w:style>
  <w:style w:type="paragraph" w:customStyle="1" w:styleId="afff4">
    <w:name w:val="Прижатый влево"/>
    <w:basedOn w:val="a0"/>
    <w:next w:val="a0"/>
    <w:uiPriority w:val="99"/>
    <w:rsid w:val="00B921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ff5">
    <w:name w:val="Plain Text"/>
    <w:basedOn w:val="a0"/>
    <w:link w:val="afff6"/>
    <w:rsid w:val="00B9218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1"/>
    <w:link w:val="afff5"/>
    <w:rsid w:val="00B921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7">
    <w:name w:val="Текст выделеный"/>
    <w:uiPriority w:val="99"/>
    <w:rsid w:val="00B9218B"/>
    <w:rPr>
      <w:rFonts w:cs="Times New Roman"/>
      <w:b/>
    </w:rPr>
  </w:style>
  <w:style w:type="character" w:customStyle="1" w:styleId="afff3">
    <w:name w:val="Без интервала Знак"/>
    <w:link w:val="afff2"/>
    <w:uiPriority w:val="1"/>
    <w:locked/>
    <w:rsid w:val="00B9218B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B921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f0">
    <w:name w:val="Нет списка2"/>
    <w:next w:val="a3"/>
    <w:uiPriority w:val="99"/>
    <w:semiHidden/>
    <w:unhideWhenUsed/>
    <w:rsid w:val="00B9218B"/>
  </w:style>
  <w:style w:type="table" w:customStyle="1" w:styleId="TableNormal">
    <w:name w:val="Table Normal"/>
    <w:uiPriority w:val="2"/>
    <w:semiHidden/>
    <w:unhideWhenUsed/>
    <w:qFormat/>
    <w:rsid w:val="00B92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3"/>
    <w:basedOn w:val="a0"/>
    <w:link w:val="36"/>
    <w:uiPriority w:val="99"/>
    <w:semiHidden/>
    <w:unhideWhenUsed/>
    <w:rsid w:val="00B9218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B9218B"/>
    <w:rPr>
      <w:rFonts w:ascii="Calibri" w:eastAsia="Calibri" w:hAnsi="Calibri" w:cs="Times New Roman"/>
      <w:sz w:val="16"/>
      <w:szCs w:val="16"/>
    </w:rPr>
  </w:style>
  <w:style w:type="paragraph" w:customStyle="1" w:styleId="normacttext">
    <w:name w:val="norm_act_text"/>
    <w:basedOn w:val="a0"/>
    <w:rsid w:val="00B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Default"/>
    <w:next w:val="Default"/>
    <w:uiPriority w:val="99"/>
    <w:rsid w:val="00B9218B"/>
    <w:pPr>
      <w:spacing w:line="201" w:lineRule="atLeast"/>
    </w:pPr>
    <w:rPr>
      <w:rFonts w:ascii="DINPro-Bold" w:hAnsi="DINPro-Bold"/>
      <w:color w:val="auto"/>
    </w:rPr>
  </w:style>
  <w:style w:type="character" w:customStyle="1" w:styleId="questiontext">
    <w:name w:val="question_text"/>
    <w:basedOn w:val="a1"/>
    <w:rsid w:val="00B9218B"/>
  </w:style>
  <w:style w:type="paragraph" w:customStyle="1" w:styleId="s16">
    <w:name w:val="s_16"/>
    <w:basedOn w:val="a0"/>
    <w:rsid w:val="00B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Revision"/>
    <w:hidden/>
    <w:uiPriority w:val="71"/>
    <w:semiHidden/>
    <w:rsid w:val="00B921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F619C2679C7FD76C0F92F831A2F28D2EB26984F0F855E63D77E880F575C9B01664636D2601A4BA1E2ERAO" TargetMode="External"/><Relationship Id="rId2" Type="http://schemas.openxmlformats.org/officeDocument/2006/relationships/hyperlink" Target="consultantplus://offline/ref=F619C2679C7FD76C0F92F831A2F28D2EB26984F0F855E63D77E880F575C9B01664636D2601A4BA1E2ERAO" TargetMode="External"/><Relationship Id="rId1" Type="http://schemas.openxmlformats.org/officeDocument/2006/relationships/hyperlink" Target="consultantplus://offline/ref=F619C2679C7FD76C0F92F831A2F28D2EB26984F0F855E63D77E880F575C9B01664636D2601A4BA1E2E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766B-947C-42E9-A489-6A590112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27372</Words>
  <Characters>156022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 Роман Николаевич</dc:creator>
  <cp:lastModifiedBy>Кондрашов Роман Николаевич</cp:lastModifiedBy>
  <cp:revision>3</cp:revision>
  <cp:lastPrinted>2023-04-12T08:44:00Z</cp:lastPrinted>
  <dcterms:created xsi:type="dcterms:W3CDTF">2023-04-24T10:14:00Z</dcterms:created>
  <dcterms:modified xsi:type="dcterms:W3CDTF">2023-05-02T14:47:00Z</dcterms:modified>
</cp:coreProperties>
</file>