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4B" w:rsidRDefault="00B13D4B" w:rsidP="00B13D4B">
      <w:pPr>
        <w:spacing w:after="0" w:line="240" w:lineRule="auto"/>
        <w:jc w:val="center"/>
        <w:rPr>
          <w:rFonts w:ascii="Times New Roman" w:hAnsi="Times New Roman" w:cs="Times New Roman"/>
          <w:b/>
          <w:sz w:val="28"/>
          <w:szCs w:val="28"/>
        </w:rPr>
      </w:pPr>
    </w:p>
    <w:p w:rsidR="00B13D4B" w:rsidRDefault="00B13D4B" w:rsidP="00B13D4B">
      <w:pPr>
        <w:spacing w:after="0" w:line="240" w:lineRule="auto"/>
        <w:jc w:val="center"/>
        <w:rPr>
          <w:rFonts w:ascii="Times New Roman" w:hAnsi="Times New Roman" w:cs="Times New Roman"/>
          <w:b/>
          <w:sz w:val="28"/>
          <w:szCs w:val="28"/>
        </w:rPr>
      </w:pPr>
    </w:p>
    <w:p w:rsidR="00B13D4B" w:rsidRDefault="00B13D4B" w:rsidP="00B13D4B">
      <w:pPr>
        <w:spacing w:after="0" w:line="240" w:lineRule="auto"/>
        <w:jc w:val="center"/>
        <w:rPr>
          <w:rFonts w:ascii="Times New Roman" w:hAnsi="Times New Roman" w:cs="Times New Roman"/>
          <w:b/>
          <w:sz w:val="28"/>
          <w:szCs w:val="28"/>
        </w:rPr>
      </w:pPr>
    </w:p>
    <w:p w:rsidR="00B13D4B" w:rsidRDefault="00B13D4B" w:rsidP="00B13D4B">
      <w:pPr>
        <w:spacing w:after="0" w:line="240" w:lineRule="auto"/>
        <w:jc w:val="center"/>
        <w:rPr>
          <w:rFonts w:ascii="Times New Roman" w:hAnsi="Times New Roman" w:cs="Times New Roman"/>
          <w:b/>
          <w:sz w:val="28"/>
          <w:szCs w:val="28"/>
        </w:rPr>
      </w:pPr>
    </w:p>
    <w:p w:rsidR="00B13D4B" w:rsidRDefault="00B13D4B" w:rsidP="00B13D4B">
      <w:pPr>
        <w:spacing w:after="0" w:line="240" w:lineRule="auto"/>
        <w:jc w:val="center"/>
        <w:rPr>
          <w:rFonts w:ascii="Times New Roman" w:hAnsi="Times New Roman" w:cs="Times New Roman"/>
          <w:b/>
          <w:sz w:val="28"/>
          <w:szCs w:val="28"/>
        </w:rPr>
      </w:pPr>
    </w:p>
    <w:p w:rsidR="00B13D4B" w:rsidRDefault="00B13D4B" w:rsidP="00B13D4B">
      <w:pPr>
        <w:spacing w:after="0" w:line="240" w:lineRule="auto"/>
        <w:jc w:val="center"/>
        <w:rPr>
          <w:rFonts w:ascii="Times New Roman" w:hAnsi="Times New Roman" w:cs="Times New Roman"/>
          <w:b/>
          <w:sz w:val="28"/>
          <w:szCs w:val="28"/>
        </w:rPr>
      </w:pPr>
    </w:p>
    <w:p w:rsidR="00B13D4B" w:rsidRDefault="00B13D4B" w:rsidP="00B13D4B">
      <w:pPr>
        <w:spacing w:after="0" w:line="240" w:lineRule="auto"/>
        <w:jc w:val="center"/>
        <w:rPr>
          <w:rFonts w:ascii="Times New Roman" w:hAnsi="Times New Roman" w:cs="Times New Roman"/>
          <w:b/>
          <w:sz w:val="28"/>
          <w:szCs w:val="28"/>
        </w:rPr>
      </w:pPr>
    </w:p>
    <w:p w:rsidR="00B13D4B" w:rsidRDefault="00B13D4B" w:rsidP="00B13D4B">
      <w:pPr>
        <w:spacing w:after="0" w:line="240" w:lineRule="auto"/>
        <w:jc w:val="center"/>
        <w:rPr>
          <w:rFonts w:ascii="Times New Roman" w:hAnsi="Times New Roman" w:cs="Times New Roman"/>
          <w:b/>
          <w:sz w:val="28"/>
          <w:szCs w:val="28"/>
        </w:rPr>
      </w:pPr>
    </w:p>
    <w:p w:rsidR="00B13D4B" w:rsidRDefault="00B13D4B" w:rsidP="00B13D4B">
      <w:pPr>
        <w:spacing w:after="0" w:line="240" w:lineRule="auto"/>
        <w:jc w:val="center"/>
        <w:rPr>
          <w:rFonts w:ascii="Times New Roman" w:hAnsi="Times New Roman" w:cs="Times New Roman"/>
          <w:b/>
          <w:sz w:val="28"/>
          <w:szCs w:val="28"/>
        </w:rPr>
      </w:pPr>
    </w:p>
    <w:p w:rsidR="00B13D4B" w:rsidRDefault="00B13D4B" w:rsidP="00B13D4B">
      <w:pPr>
        <w:spacing w:after="0" w:line="240" w:lineRule="auto"/>
        <w:jc w:val="center"/>
        <w:rPr>
          <w:rFonts w:ascii="Times New Roman" w:hAnsi="Times New Roman" w:cs="Times New Roman"/>
          <w:b/>
          <w:sz w:val="28"/>
          <w:szCs w:val="28"/>
        </w:rPr>
      </w:pPr>
    </w:p>
    <w:p w:rsidR="00EE3A64" w:rsidRDefault="00EE3A64" w:rsidP="00B13D4B">
      <w:pPr>
        <w:spacing w:after="0" w:line="240" w:lineRule="auto"/>
        <w:jc w:val="center"/>
        <w:rPr>
          <w:rFonts w:ascii="Times New Roman" w:hAnsi="Times New Roman" w:cs="Times New Roman"/>
          <w:b/>
          <w:sz w:val="28"/>
          <w:szCs w:val="28"/>
        </w:rPr>
      </w:pPr>
    </w:p>
    <w:p w:rsidR="00EE3A64" w:rsidRDefault="00EE3A64" w:rsidP="00B13D4B">
      <w:pPr>
        <w:spacing w:after="0" w:line="240" w:lineRule="auto"/>
        <w:jc w:val="center"/>
        <w:rPr>
          <w:rFonts w:ascii="Times New Roman" w:hAnsi="Times New Roman" w:cs="Times New Roman"/>
          <w:b/>
          <w:sz w:val="28"/>
          <w:szCs w:val="28"/>
        </w:rPr>
      </w:pPr>
    </w:p>
    <w:p w:rsidR="00B13D4B" w:rsidRDefault="00B13D4B" w:rsidP="00B13D4B">
      <w:pPr>
        <w:spacing w:after="0" w:line="240" w:lineRule="auto"/>
        <w:jc w:val="center"/>
        <w:rPr>
          <w:rFonts w:ascii="Times New Roman" w:hAnsi="Times New Roman" w:cs="Times New Roman"/>
          <w:b/>
          <w:sz w:val="28"/>
          <w:szCs w:val="28"/>
        </w:rPr>
      </w:pPr>
    </w:p>
    <w:p w:rsidR="004A1F93" w:rsidRDefault="00B13D4B" w:rsidP="00B13D4B">
      <w:pPr>
        <w:spacing w:after="0" w:line="240" w:lineRule="auto"/>
        <w:jc w:val="center"/>
        <w:rPr>
          <w:rFonts w:ascii="Times New Roman" w:hAnsi="Times New Roman" w:cs="Times New Roman"/>
          <w:b/>
          <w:sz w:val="28"/>
          <w:szCs w:val="28"/>
        </w:rPr>
      </w:pPr>
      <w:r w:rsidRPr="002B0C4B">
        <w:rPr>
          <w:rFonts w:ascii="Times New Roman" w:hAnsi="Times New Roman" w:cs="Times New Roman"/>
          <w:b/>
          <w:sz w:val="28"/>
          <w:szCs w:val="28"/>
        </w:rPr>
        <w:t>О</w:t>
      </w:r>
      <w:r>
        <w:rPr>
          <w:rFonts w:ascii="Times New Roman" w:hAnsi="Times New Roman" w:cs="Times New Roman"/>
          <w:b/>
          <w:sz w:val="28"/>
          <w:szCs w:val="28"/>
        </w:rPr>
        <w:t>б утверждении</w:t>
      </w:r>
      <w:r w:rsidRPr="002B0C4B">
        <w:rPr>
          <w:rFonts w:ascii="Times New Roman" w:hAnsi="Times New Roman" w:cs="Times New Roman"/>
          <w:b/>
          <w:sz w:val="28"/>
          <w:szCs w:val="28"/>
        </w:rPr>
        <w:t xml:space="preserve"> </w:t>
      </w:r>
    </w:p>
    <w:p w:rsidR="00B13D4B" w:rsidRPr="00537A94" w:rsidRDefault="00B13D4B" w:rsidP="004A1F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537A94">
        <w:rPr>
          <w:rFonts w:ascii="Times New Roman" w:hAnsi="Times New Roman" w:cs="Times New Roman"/>
          <w:b/>
          <w:sz w:val="28"/>
          <w:szCs w:val="28"/>
        </w:rPr>
        <w:t>оряд</w:t>
      </w:r>
      <w:r>
        <w:rPr>
          <w:rFonts w:ascii="Times New Roman" w:hAnsi="Times New Roman" w:cs="Times New Roman"/>
          <w:b/>
          <w:sz w:val="28"/>
          <w:szCs w:val="28"/>
        </w:rPr>
        <w:t>ка</w:t>
      </w:r>
      <w:r w:rsidRPr="00537A94">
        <w:rPr>
          <w:rFonts w:ascii="Times New Roman" w:hAnsi="Times New Roman" w:cs="Times New Roman"/>
          <w:b/>
          <w:sz w:val="28"/>
          <w:szCs w:val="28"/>
        </w:rPr>
        <w:t xml:space="preserve"> и срок</w:t>
      </w:r>
      <w:r>
        <w:rPr>
          <w:rFonts w:ascii="Times New Roman" w:hAnsi="Times New Roman" w:cs="Times New Roman"/>
          <w:b/>
          <w:sz w:val="28"/>
          <w:szCs w:val="28"/>
        </w:rPr>
        <w:t>ов</w:t>
      </w:r>
      <w:r w:rsidR="004A1F93">
        <w:rPr>
          <w:rFonts w:ascii="Times New Roman" w:hAnsi="Times New Roman" w:cs="Times New Roman"/>
          <w:b/>
          <w:sz w:val="28"/>
          <w:szCs w:val="28"/>
        </w:rPr>
        <w:t xml:space="preserve"> </w:t>
      </w:r>
      <w:r w:rsidRPr="00537A94">
        <w:rPr>
          <w:rFonts w:ascii="Times New Roman" w:hAnsi="Times New Roman" w:cs="Times New Roman"/>
          <w:b/>
          <w:sz w:val="28"/>
          <w:szCs w:val="28"/>
        </w:rPr>
        <w:t>прохождения медицинскими работниками и фармацевтическими работниками аттестации для получения квалификационной категории</w:t>
      </w:r>
    </w:p>
    <w:p w:rsidR="00B13D4B" w:rsidRPr="002B0C4B" w:rsidRDefault="00B13D4B" w:rsidP="00B13D4B">
      <w:pPr>
        <w:pStyle w:val="ConsPlusNormal"/>
        <w:widowControl/>
        <w:jc w:val="center"/>
        <w:rPr>
          <w:rFonts w:ascii="Times New Roman" w:hAnsi="Times New Roman" w:cs="Times New Roman"/>
          <w:sz w:val="28"/>
          <w:szCs w:val="28"/>
        </w:rPr>
      </w:pPr>
    </w:p>
    <w:p w:rsidR="00B13D4B" w:rsidRPr="002B0C4B" w:rsidRDefault="00B13D4B" w:rsidP="00B13D4B">
      <w:pPr>
        <w:pStyle w:val="ConsPlusNormal"/>
        <w:widowControl/>
        <w:jc w:val="center"/>
        <w:rPr>
          <w:rFonts w:ascii="Times New Roman" w:hAnsi="Times New Roman" w:cs="Times New Roman"/>
          <w:sz w:val="28"/>
          <w:szCs w:val="28"/>
        </w:rPr>
      </w:pPr>
    </w:p>
    <w:p w:rsidR="00B13D4B" w:rsidRPr="002B0C4B" w:rsidRDefault="00B13D4B" w:rsidP="00B13D4B">
      <w:pPr>
        <w:autoSpaceDE w:val="0"/>
        <w:autoSpaceDN w:val="0"/>
        <w:adjustRightInd w:val="0"/>
        <w:spacing w:after="0" w:line="240" w:lineRule="auto"/>
        <w:ind w:firstLine="709"/>
        <w:jc w:val="both"/>
        <w:rPr>
          <w:rFonts w:ascii="Times New Roman" w:hAnsi="Times New Roman" w:cs="Times New Roman"/>
          <w:sz w:val="28"/>
          <w:szCs w:val="28"/>
        </w:rPr>
      </w:pPr>
      <w:r w:rsidRPr="002B0C4B">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пунктом 4 </w:t>
      </w:r>
      <w:r w:rsidRPr="002B0C4B">
        <w:rPr>
          <w:rFonts w:ascii="Times New Roman" w:hAnsi="Times New Roman" w:cs="Times New Roman"/>
          <w:sz w:val="28"/>
          <w:szCs w:val="28"/>
        </w:rPr>
        <w:t>част</w:t>
      </w:r>
      <w:r>
        <w:rPr>
          <w:rFonts w:ascii="Times New Roman" w:hAnsi="Times New Roman" w:cs="Times New Roman"/>
          <w:sz w:val="28"/>
          <w:szCs w:val="28"/>
        </w:rPr>
        <w:t>и</w:t>
      </w:r>
      <w:r w:rsidRPr="002B0C4B">
        <w:rPr>
          <w:rFonts w:ascii="Times New Roman" w:hAnsi="Times New Roman" w:cs="Times New Roman"/>
          <w:sz w:val="28"/>
          <w:szCs w:val="28"/>
        </w:rPr>
        <w:t xml:space="preserve"> </w:t>
      </w:r>
      <w:r>
        <w:rPr>
          <w:rFonts w:ascii="Times New Roman" w:hAnsi="Times New Roman" w:cs="Times New Roman"/>
          <w:sz w:val="28"/>
          <w:szCs w:val="28"/>
        </w:rPr>
        <w:t>1</w:t>
      </w:r>
      <w:r w:rsidRPr="002B0C4B">
        <w:rPr>
          <w:rFonts w:ascii="Times New Roman" w:hAnsi="Times New Roman" w:cs="Times New Roman"/>
          <w:sz w:val="28"/>
          <w:szCs w:val="28"/>
        </w:rPr>
        <w:t xml:space="preserve"> статьи </w:t>
      </w:r>
      <w:r>
        <w:rPr>
          <w:rFonts w:ascii="Times New Roman" w:hAnsi="Times New Roman" w:cs="Times New Roman"/>
          <w:sz w:val="28"/>
          <w:szCs w:val="28"/>
        </w:rPr>
        <w:t>72</w:t>
      </w:r>
      <w:r w:rsidRPr="002B0C4B">
        <w:rPr>
          <w:rFonts w:ascii="Times New Roman" w:hAnsi="Times New Roman" w:cs="Times New Roman"/>
          <w:sz w:val="28"/>
          <w:szCs w:val="28"/>
        </w:rPr>
        <w:t xml:space="preserve"> Федерального закона </w:t>
      </w:r>
      <w:r w:rsidRPr="002B0C4B">
        <w:rPr>
          <w:rFonts w:ascii="Times New Roman" w:hAnsi="Times New Roman" w:cs="Times New Roman"/>
          <w:sz w:val="28"/>
          <w:szCs w:val="28"/>
        </w:rPr>
        <w:br/>
        <w:t>от 21 ноября 2011 г. № 323-ФЗ</w:t>
      </w:r>
      <w:r>
        <w:rPr>
          <w:rFonts w:ascii="Times New Roman" w:hAnsi="Times New Roman" w:cs="Times New Roman"/>
          <w:sz w:val="28"/>
          <w:szCs w:val="28"/>
        </w:rPr>
        <w:t xml:space="preserve"> </w:t>
      </w:r>
      <w:r w:rsidRPr="002B0C4B">
        <w:rPr>
          <w:rFonts w:ascii="Times New Roman" w:hAnsi="Times New Roman" w:cs="Times New Roman"/>
          <w:sz w:val="28"/>
          <w:szCs w:val="28"/>
        </w:rPr>
        <w:t>«Об основах охраны здоровья граждан</w:t>
      </w:r>
      <w:r>
        <w:rPr>
          <w:rFonts w:ascii="Times New Roman" w:hAnsi="Times New Roman" w:cs="Times New Roman"/>
          <w:sz w:val="28"/>
          <w:szCs w:val="28"/>
        </w:rPr>
        <w:br/>
      </w:r>
      <w:bookmarkStart w:id="0" w:name="_Hlk82349121"/>
      <w:bookmarkStart w:id="1" w:name="_Hlk82285235"/>
      <w:r>
        <w:rPr>
          <w:rFonts w:ascii="Times New Roman" w:hAnsi="Times New Roman" w:cs="Times New Roman"/>
          <w:sz w:val="28"/>
          <w:szCs w:val="28"/>
        </w:rPr>
        <w:t>в Российской Федерации»</w:t>
      </w:r>
      <w:bookmarkEnd w:id="0"/>
      <w:r w:rsidRPr="002B0C4B">
        <w:rPr>
          <w:rFonts w:ascii="Times New Roman" w:hAnsi="Times New Roman" w:cs="Times New Roman"/>
          <w:sz w:val="28"/>
          <w:szCs w:val="28"/>
        </w:rPr>
        <w:t xml:space="preserve"> и подпунктом 5.2.11</w:t>
      </w:r>
      <w:r>
        <w:rPr>
          <w:rFonts w:ascii="Times New Roman" w:hAnsi="Times New Roman" w:cs="Times New Roman"/>
          <w:sz w:val="28"/>
          <w:szCs w:val="28"/>
        </w:rPr>
        <w:t>6</w:t>
      </w:r>
      <w:r w:rsidRPr="002B0C4B">
        <w:rPr>
          <w:rFonts w:ascii="Times New Roman" w:hAnsi="Times New Roman" w:cs="Times New Roman"/>
          <w:sz w:val="28"/>
          <w:szCs w:val="28"/>
        </w:rPr>
        <w:t xml:space="preserve"> </w:t>
      </w:r>
      <w:r>
        <w:rPr>
          <w:rFonts w:ascii="Times New Roman" w:hAnsi="Times New Roman" w:cs="Times New Roman"/>
          <w:sz w:val="28"/>
          <w:szCs w:val="28"/>
        </w:rPr>
        <w:t xml:space="preserve">пункта 5 </w:t>
      </w:r>
      <w:r w:rsidRPr="002B0C4B">
        <w:rPr>
          <w:rFonts w:ascii="Times New Roman" w:hAnsi="Times New Roman" w:cs="Times New Roman"/>
          <w:sz w:val="28"/>
          <w:szCs w:val="28"/>
        </w:rPr>
        <w:t>Положения о Министерстве здравоохранения Российской Федерации, утвержденно</w:t>
      </w:r>
      <w:r>
        <w:rPr>
          <w:rFonts w:ascii="Times New Roman" w:hAnsi="Times New Roman" w:cs="Times New Roman"/>
          <w:sz w:val="28"/>
          <w:szCs w:val="28"/>
        </w:rPr>
        <w:t xml:space="preserve">го постановлением Правительства </w:t>
      </w:r>
      <w:r w:rsidRPr="002B0C4B">
        <w:rPr>
          <w:rFonts w:ascii="Times New Roman" w:hAnsi="Times New Roman" w:cs="Times New Roman"/>
          <w:sz w:val="28"/>
          <w:szCs w:val="28"/>
        </w:rPr>
        <w:t>Российской Феде</w:t>
      </w:r>
      <w:r>
        <w:rPr>
          <w:rFonts w:ascii="Times New Roman" w:hAnsi="Times New Roman" w:cs="Times New Roman"/>
          <w:sz w:val="28"/>
          <w:szCs w:val="28"/>
        </w:rPr>
        <w:t>рации от 19 июня 2012 г. № 608</w:t>
      </w:r>
      <w:r w:rsidRPr="002B0C4B">
        <w:rPr>
          <w:rFonts w:ascii="Times New Roman" w:hAnsi="Times New Roman" w:cs="Times New Roman"/>
          <w:sz w:val="28"/>
          <w:szCs w:val="28"/>
        </w:rPr>
        <w:t>,</w:t>
      </w:r>
      <w:r w:rsidRPr="009065EC">
        <w:rPr>
          <w:rFonts w:ascii="Times New Roman" w:hAnsi="Times New Roman" w:cs="Times New Roman"/>
          <w:sz w:val="28"/>
          <w:szCs w:val="28"/>
        </w:rPr>
        <w:t xml:space="preserve"> </w:t>
      </w:r>
      <w:bookmarkEnd w:id="1"/>
      <w:r w:rsidRPr="00192755">
        <w:rPr>
          <w:rFonts w:ascii="Times New Roman" w:hAnsi="Times New Roman" w:cs="Times New Roman"/>
          <w:spacing w:val="70"/>
          <w:sz w:val="28"/>
          <w:szCs w:val="28"/>
        </w:rPr>
        <w:t>приказыва</w:t>
      </w:r>
      <w:r w:rsidRPr="002B0C4B">
        <w:rPr>
          <w:rFonts w:ascii="Times New Roman" w:hAnsi="Times New Roman" w:cs="Times New Roman"/>
          <w:sz w:val="28"/>
          <w:szCs w:val="28"/>
        </w:rPr>
        <w:t>ю:</w:t>
      </w:r>
    </w:p>
    <w:p w:rsidR="00B13D4B" w:rsidRPr="002B0C4B" w:rsidRDefault="00B13D4B" w:rsidP="00B13D4B">
      <w:pPr>
        <w:autoSpaceDE w:val="0"/>
        <w:autoSpaceDN w:val="0"/>
        <w:adjustRightInd w:val="0"/>
        <w:spacing w:after="0" w:line="240" w:lineRule="auto"/>
        <w:ind w:firstLine="709"/>
        <w:jc w:val="both"/>
        <w:rPr>
          <w:rFonts w:ascii="Times New Roman" w:hAnsi="Times New Roman" w:cs="Times New Roman"/>
          <w:sz w:val="28"/>
          <w:szCs w:val="28"/>
        </w:rPr>
      </w:pPr>
      <w:r w:rsidRPr="002B0C4B">
        <w:rPr>
          <w:rFonts w:ascii="Times New Roman" w:hAnsi="Times New Roman" w:cs="Times New Roman"/>
          <w:sz w:val="28"/>
          <w:szCs w:val="28"/>
        </w:rPr>
        <w:t>1. Утвердить прилагаем</w:t>
      </w:r>
      <w:r>
        <w:rPr>
          <w:rFonts w:ascii="Times New Roman" w:hAnsi="Times New Roman" w:cs="Times New Roman"/>
          <w:sz w:val="28"/>
          <w:szCs w:val="28"/>
        </w:rPr>
        <w:t>ые</w:t>
      </w:r>
      <w:r w:rsidRPr="002B0C4B">
        <w:rPr>
          <w:rFonts w:ascii="Times New Roman" w:hAnsi="Times New Roman" w:cs="Times New Roman"/>
          <w:sz w:val="28"/>
          <w:szCs w:val="28"/>
        </w:rPr>
        <w:t xml:space="preserve"> </w:t>
      </w:r>
      <w:r>
        <w:rPr>
          <w:rFonts w:ascii="Times New Roman" w:hAnsi="Times New Roman" w:cs="Times New Roman"/>
          <w:sz w:val="28"/>
          <w:szCs w:val="28"/>
        </w:rPr>
        <w:t>порядок и сроки прохождения медицинскими</w:t>
      </w:r>
      <w:r w:rsidRPr="009065EC">
        <w:rPr>
          <w:rFonts w:ascii="Times New Roman" w:hAnsi="Times New Roman" w:cs="Times New Roman"/>
          <w:sz w:val="28"/>
          <w:szCs w:val="28"/>
        </w:rPr>
        <w:t xml:space="preserve"> работниками и фармацевтическими работниками аттестации для получения квалификационной категории</w:t>
      </w:r>
      <w:r w:rsidRPr="002B0C4B">
        <w:rPr>
          <w:rFonts w:ascii="Times New Roman" w:hAnsi="Times New Roman" w:cs="Times New Roman"/>
          <w:sz w:val="28"/>
          <w:szCs w:val="28"/>
        </w:rPr>
        <w:t>.</w:t>
      </w:r>
    </w:p>
    <w:p w:rsidR="00B13D4B" w:rsidRDefault="00B13D4B" w:rsidP="00B13D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Pr="00B13D4B">
        <w:rPr>
          <w:rFonts w:ascii="Times New Roman" w:hAnsi="Times New Roman" w:cs="Times New Roman"/>
          <w:sz w:val="28"/>
          <w:szCs w:val="28"/>
        </w:rPr>
        <w:t xml:space="preserve"> </w:t>
      </w:r>
      <w:r w:rsidRPr="002B0C4B">
        <w:rPr>
          <w:rFonts w:ascii="Times New Roman" w:hAnsi="Times New Roman" w:cs="Times New Roman"/>
          <w:sz w:val="28"/>
          <w:szCs w:val="28"/>
        </w:rPr>
        <w:t>приказ Министерства здравоохранения Российской Федерации</w:t>
      </w:r>
      <w:r w:rsidRPr="00B13D4B">
        <w:rPr>
          <w:rFonts w:ascii="Times New Roman" w:hAnsi="Times New Roman" w:cs="Times New Roman"/>
          <w:sz w:val="28"/>
          <w:szCs w:val="28"/>
        </w:rPr>
        <w:t xml:space="preserve"> от 22</w:t>
      </w:r>
      <w:r>
        <w:rPr>
          <w:rFonts w:ascii="Times New Roman" w:hAnsi="Times New Roman" w:cs="Times New Roman"/>
          <w:sz w:val="28"/>
          <w:szCs w:val="28"/>
        </w:rPr>
        <w:t xml:space="preserve"> ноября </w:t>
      </w:r>
      <w:r w:rsidRPr="00B13D4B">
        <w:rPr>
          <w:rFonts w:ascii="Times New Roman" w:hAnsi="Times New Roman" w:cs="Times New Roman"/>
          <w:sz w:val="28"/>
          <w:szCs w:val="28"/>
        </w:rPr>
        <w:t>2021</w:t>
      </w:r>
      <w:r>
        <w:rPr>
          <w:rFonts w:ascii="Times New Roman" w:hAnsi="Times New Roman" w:cs="Times New Roman"/>
          <w:sz w:val="28"/>
          <w:szCs w:val="28"/>
        </w:rPr>
        <w:t xml:space="preserve"> г. №</w:t>
      </w:r>
      <w:r w:rsidRPr="00B13D4B">
        <w:rPr>
          <w:rFonts w:ascii="Times New Roman" w:hAnsi="Times New Roman" w:cs="Times New Roman"/>
          <w:sz w:val="28"/>
          <w:szCs w:val="28"/>
        </w:rPr>
        <w:t xml:space="preserve"> 1083н </w:t>
      </w:r>
      <w:r>
        <w:rPr>
          <w:rFonts w:ascii="Times New Roman" w:hAnsi="Times New Roman" w:cs="Times New Roman"/>
          <w:sz w:val="28"/>
          <w:szCs w:val="28"/>
        </w:rPr>
        <w:t>«</w:t>
      </w:r>
      <w:r w:rsidRPr="00B13D4B">
        <w:rPr>
          <w:rFonts w:ascii="Times New Roman" w:hAnsi="Times New Roman" w:cs="Times New Roman"/>
          <w:sz w:val="28"/>
          <w:szCs w:val="28"/>
        </w:rPr>
        <w:t>О порядке и сроках прохождения медицинскими работниками и фармацевтическими работниками аттестации для получения квалификационной категории</w:t>
      </w:r>
      <w:r>
        <w:rPr>
          <w:rFonts w:ascii="Times New Roman" w:hAnsi="Times New Roman" w:cs="Times New Roman"/>
          <w:sz w:val="28"/>
          <w:szCs w:val="28"/>
        </w:rPr>
        <w:t xml:space="preserve">» </w:t>
      </w:r>
      <w:r w:rsidRPr="002B0C4B">
        <w:rPr>
          <w:rFonts w:ascii="Times New Roman" w:hAnsi="Times New Roman" w:cs="Times New Roman"/>
          <w:sz w:val="28"/>
          <w:szCs w:val="28"/>
        </w:rPr>
        <w:t xml:space="preserve">(зарегистрирован Министерством юстиции Российской Федерации </w:t>
      </w:r>
      <w:r>
        <w:rPr>
          <w:rFonts w:ascii="Times New Roman" w:hAnsi="Times New Roman" w:cs="Times New Roman"/>
          <w:sz w:val="28"/>
          <w:szCs w:val="28"/>
        </w:rPr>
        <w:t>30 ноября 2021</w:t>
      </w:r>
      <w:r w:rsidRPr="002B0C4B">
        <w:rPr>
          <w:rFonts w:ascii="Times New Roman" w:hAnsi="Times New Roman" w:cs="Times New Roman"/>
          <w:sz w:val="28"/>
          <w:szCs w:val="28"/>
        </w:rPr>
        <w:t> г.,</w:t>
      </w:r>
      <w:r>
        <w:rPr>
          <w:rFonts w:ascii="Times New Roman" w:hAnsi="Times New Roman" w:cs="Times New Roman"/>
          <w:sz w:val="28"/>
          <w:szCs w:val="28"/>
        </w:rPr>
        <w:t xml:space="preserve"> регистрационный № </w:t>
      </w:r>
      <w:r w:rsidRPr="00B13D4B">
        <w:rPr>
          <w:rFonts w:ascii="Times New Roman" w:hAnsi="Times New Roman" w:cs="Times New Roman"/>
          <w:sz w:val="28"/>
          <w:szCs w:val="28"/>
        </w:rPr>
        <w:t>66098</w:t>
      </w:r>
      <w:r>
        <w:rPr>
          <w:rFonts w:ascii="Times New Roman" w:hAnsi="Times New Roman" w:cs="Times New Roman"/>
          <w:sz w:val="28"/>
          <w:szCs w:val="28"/>
        </w:rPr>
        <w:t>)</w:t>
      </w:r>
      <w:r w:rsidRPr="002B0C4B">
        <w:rPr>
          <w:rFonts w:ascii="Times New Roman" w:hAnsi="Times New Roman" w:cs="Times New Roman"/>
          <w:sz w:val="28"/>
          <w:szCs w:val="28"/>
        </w:rPr>
        <w:t>.</w:t>
      </w:r>
    </w:p>
    <w:p w:rsidR="00B13D4B" w:rsidRPr="002B0C4B" w:rsidRDefault="00B13D4B" w:rsidP="00B13D4B">
      <w:pPr>
        <w:autoSpaceDE w:val="0"/>
        <w:autoSpaceDN w:val="0"/>
        <w:adjustRightInd w:val="0"/>
        <w:spacing w:after="0" w:line="240" w:lineRule="auto"/>
        <w:ind w:firstLine="709"/>
        <w:jc w:val="both"/>
        <w:rPr>
          <w:rFonts w:ascii="Times New Roman" w:hAnsi="Times New Roman" w:cs="Times New Roman"/>
          <w:sz w:val="28"/>
          <w:szCs w:val="28"/>
        </w:rPr>
      </w:pPr>
      <w:r w:rsidRPr="002B0C4B">
        <w:rPr>
          <w:rFonts w:ascii="Times New Roman" w:hAnsi="Times New Roman" w:cs="Times New Roman"/>
          <w:sz w:val="28"/>
          <w:szCs w:val="28"/>
        </w:rPr>
        <w:t xml:space="preserve">3. Настоящий приказ вступает в силу с 1 </w:t>
      </w:r>
      <w:r>
        <w:rPr>
          <w:rFonts w:ascii="Times New Roman" w:hAnsi="Times New Roman" w:cs="Times New Roman"/>
          <w:sz w:val="28"/>
          <w:szCs w:val="28"/>
        </w:rPr>
        <w:t>января</w:t>
      </w:r>
      <w:r w:rsidRPr="002B0C4B">
        <w:rPr>
          <w:rFonts w:ascii="Times New Roman" w:hAnsi="Times New Roman" w:cs="Times New Roman"/>
          <w:sz w:val="28"/>
          <w:szCs w:val="28"/>
        </w:rPr>
        <w:t xml:space="preserve"> 202</w:t>
      </w:r>
      <w:r w:rsidRPr="00B13D4B">
        <w:rPr>
          <w:rFonts w:ascii="Times New Roman" w:hAnsi="Times New Roman" w:cs="Times New Roman"/>
          <w:sz w:val="28"/>
          <w:szCs w:val="28"/>
        </w:rPr>
        <w:t>4</w:t>
      </w:r>
      <w:r w:rsidRPr="002B0C4B">
        <w:rPr>
          <w:rFonts w:ascii="Times New Roman" w:hAnsi="Times New Roman" w:cs="Times New Roman"/>
          <w:sz w:val="28"/>
          <w:szCs w:val="28"/>
        </w:rPr>
        <w:t xml:space="preserve"> года.</w:t>
      </w:r>
    </w:p>
    <w:p w:rsidR="00B13D4B" w:rsidRDefault="00B13D4B" w:rsidP="00B13D4B">
      <w:pPr>
        <w:tabs>
          <w:tab w:val="left" w:pos="993"/>
        </w:tabs>
        <w:spacing w:after="0" w:line="240" w:lineRule="auto"/>
        <w:rPr>
          <w:rFonts w:ascii="Times New Roman" w:hAnsi="Times New Roman" w:cs="Times New Roman"/>
          <w:sz w:val="28"/>
          <w:szCs w:val="28"/>
        </w:rPr>
      </w:pPr>
    </w:p>
    <w:p w:rsidR="00B13D4B" w:rsidRDefault="00B13D4B" w:rsidP="00B13D4B">
      <w:pPr>
        <w:tabs>
          <w:tab w:val="left" w:pos="993"/>
        </w:tabs>
        <w:spacing w:after="0" w:line="240" w:lineRule="auto"/>
        <w:rPr>
          <w:rFonts w:ascii="Times New Roman" w:hAnsi="Times New Roman" w:cs="Times New Roman"/>
          <w:sz w:val="28"/>
          <w:szCs w:val="28"/>
        </w:rPr>
      </w:pPr>
    </w:p>
    <w:p w:rsidR="00B13D4B" w:rsidRDefault="00B13D4B" w:rsidP="00B13D4B">
      <w:pPr>
        <w:tabs>
          <w:tab w:val="left" w:pos="993"/>
        </w:tabs>
        <w:spacing w:after="0" w:line="240" w:lineRule="auto"/>
        <w:rPr>
          <w:rFonts w:ascii="Times New Roman" w:hAnsi="Times New Roman" w:cs="Times New Roman"/>
          <w:sz w:val="28"/>
          <w:szCs w:val="28"/>
        </w:rPr>
      </w:pPr>
    </w:p>
    <w:p w:rsidR="00B13D4B" w:rsidRDefault="00B13D4B" w:rsidP="00B13D4B">
      <w:pPr>
        <w:tabs>
          <w:tab w:val="left" w:pos="993"/>
        </w:tabs>
        <w:spacing w:after="0" w:line="240" w:lineRule="auto"/>
        <w:rPr>
          <w:rFonts w:ascii="Times New Roman" w:hAnsi="Times New Roman"/>
          <w:sz w:val="28"/>
          <w:szCs w:val="28"/>
        </w:rPr>
      </w:pPr>
      <w:r w:rsidRPr="002B0C4B">
        <w:rPr>
          <w:rFonts w:ascii="Times New Roman" w:hAnsi="Times New Roman" w:cs="Times New Roman"/>
          <w:sz w:val="28"/>
          <w:szCs w:val="28"/>
        </w:rPr>
        <w:t xml:space="preserve">Министр                                                                                              </w:t>
      </w:r>
      <w:r>
        <w:rPr>
          <w:rFonts w:ascii="Times New Roman" w:hAnsi="Times New Roman" w:cs="Times New Roman"/>
          <w:sz w:val="28"/>
          <w:szCs w:val="28"/>
        </w:rPr>
        <w:t xml:space="preserve">      </w:t>
      </w:r>
      <w:r w:rsidRPr="002B0C4B">
        <w:rPr>
          <w:rFonts w:ascii="Times New Roman" w:hAnsi="Times New Roman" w:cs="Times New Roman"/>
          <w:sz w:val="28"/>
          <w:szCs w:val="28"/>
        </w:rPr>
        <w:t xml:space="preserve">   </w:t>
      </w:r>
      <w:r>
        <w:rPr>
          <w:rFonts w:ascii="Times New Roman" w:hAnsi="Times New Roman" w:cs="Times New Roman"/>
          <w:sz w:val="28"/>
          <w:szCs w:val="28"/>
        </w:rPr>
        <w:t xml:space="preserve"> М.А. Мурашко</w:t>
      </w:r>
    </w:p>
    <w:p w:rsidR="005241C1" w:rsidRPr="00B13D4B" w:rsidRDefault="005241C1" w:rsidP="00B13D4B">
      <w:pPr>
        <w:pStyle w:val="ConsPlusNormal"/>
        <w:jc w:val="both"/>
        <w:rPr>
          <w:rFonts w:ascii="Times New Roman" w:hAnsi="Times New Roman" w:cs="Times New Roman"/>
          <w:sz w:val="28"/>
          <w:szCs w:val="28"/>
        </w:rPr>
      </w:pPr>
    </w:p>
    <w:p w:rsidR="005241C1" w:rsidRPr="00B13D4B" w:rsidRDefault="005241C1" w:rsidP="00B13D4B">
      <w:pPr>
        <w:pStyle w:val="ConsPlusNormal"/>
        <w:jc w:val="both"/>
        <w:rPr>
          <w:rFonts w:ascii="Times New Roman" w:hAnsi="Times New Roman" w:cs="Times New Roman"/>
          <w:sz w:val="28"/>
          <w:szCs w:val="28"/>
        </w:rPr>
      </w:pPr>
    </w:p>
    <w:p w:rsidR="005241C1" w:rsidRPr="00B13D4B" w:rsidRDefault="005241C1" w:rsidP="00B13D4B">
      <w:pPr>
        <w:pStyle w:val="ConsPlusNormal"/>
        <w:jc w:val="both"/>
        <w:rPr>
          <w:rFonts w:ascii="Times New Roman" w:hAnsi="Times New Roman" w:cs="Times New Roman"/>
          <w:sz w:val="28"/>
          <w:szCs w:val="28"/>
        </w:rPr>
      </w:pPr>
    </w:p>
    <w:p w:rsidR="005241C1" w:rsidRPr="00B13D4B" w:rsidRDefault="005241C1">
      <w:pPr>
        <w:pStyle w:val="ConsPlusNormal"/>
        <w:jc w:val="both"/>
        <w:rPr>
          <w:rFonts w:ascii="Times New Roman" w:hAnsi="Times New Roman" w:cs="Times New Roman"/>
          <w:sz w:val="28"/>
          <w:szCs w:val="28"/>
        </w:rPr>
      </w:pPr>
    </w:p>
    <w:p w:rsidR="00E34920" w:rsidRPr="00B13D4B" w:rsidRDefault="00E34920">
      <w:pPr>
        <w:pStyle w:val="ConsPlusNormal"/>
        <w:jc w:val="both"/>
        <w:rPr>
          <w:rFonts w:ascii="Times New Roman" w:hAnsi="Times New Roman" w:cs="Times New Roman"/>
          <w:sz w:val="28"/>
          <w:szCs w:val="28"/>
        </w:rPr>
      </w:pPr>
    </w:p>
    <w:p w:rsidR="00E34920" w:rsidRPr="00B13D4B" w:rsidRDefault="00E34920">
      <w:pPr>
        <w:pStyle w:val="ConsPlusNormal"/>
        <w:jc w:val="both"/>
        <w:rPr>
          <w:rFonts w:ascii="Times New Roman" w:hAnsi="Times New Roman" w:cs="Times New Roman"/>
          <w:sz w:val="28"/>
          <w:szCs w:val="28"/>
        </w:rPr>
      </w:pPr>
    </w:p>
    <w:p w:rsidR="00E34920" w:rsidRPr="00B13D4B" w:rsidRDefault="00E34920">
      <w:pPr>
        <w:pStyle w:val="ConsPlusNormal"/>
        <w:jc w:val="both"/>
        <w:rPr>
          <w:rFonts w:ascii="Times New Roman" w:hAnsi="Times New Roman" w:cs="Times New Roman"/>
          <w:sz w:val="28"/>
          <w:szCs w:val="28"/>
        </w:rPr>
      </w:pPr>
    </w:p>
    <w:p w:rsidR="00E34920" w:rsidRPr="00B13D4B" w:rsidRDefault="00E05181">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3" o:spid="_x0000_s1026" style="position:absolute;left:0;text-align:left;margin-left:237.15pt;margin-top:-37.6pt;width:51.05pt;height:3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" fillcolor="white [3212]" strokecolor="white [3212]" strokeweight="1pt"/>
        </w:pict>
      </w:r>
    </w:p>
    <w:p w:rsidR="00B13D4B" w:rsidRPr="0054613D" w:rsidRDefault="00E05181" w:rsidP="00B13D4B">
      <w:pPr>
        <w:tabs>
          <w:tab w:val="left" w:pos="993"/>
        </w:tabs>
        <w:spacing w:after="0" w:line="240" w:lineRule="auto"/>
        <w:ind w:left="5103"/>
        <w:jc w:val="center"/>
        <w:rPr>
          <w:rFonts w:ascii="Times New Roman" w:hAnsi="Times New Roman"/>
          <w:sz w:val="28"/>
          <w:szCs w:val="28"/>
        </w:rPr>
      </w:pPr>
      <w:r>
        <w:rPr>
          <w:rFonts w:ascii="Times New Roman" w:hAnsi="Times New Roman"/>
          <w:noProof/>
          <w:sz w:val="28"/>
          <w:szCs w:val="28"/>
          <w:lang w:eastAsia="ru-RU"/>
        </w:rPr>
        <w:pict>
          <v:rect id="Прямоугольник 2" o:spid="_x0000_s1027" style="position:absolute;left:0;text-align:left;margin-left:0;margin-top:-28.95pt;width:35.25pt;height:21pt;z-index:251659264;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" fillcolor="white [3212]" strokecolor="white [3212]" strokeweight="1pt">
            <w10:wrap anchorx="margin"/>
          </v:rect>
        </w:pict>
      </w:r>
      <w:r w:rsidR="00EE3A64">
        <w:rPr>
          <w:rFonts w:ascii="Times New Roman" w:hAnsi="Times New Roman"/>
          <w:sz w:val="28"/>
          <w:szCs w:val="28"/>
        </w:rPr>
        <w:t xml:space="preserve">Приложение </w:t>
      </w:r>
    </w:p>
    <w:p w:rsidR="00B13D4B" w:rsidRPr="0054613D" w:rsidRDefault="00EE3A64" w:rsidP="00B13D4B">
      <w:pPr>
        <w:tabs>
          <w:tab w:val="left" w:pos="993"/>
        </w:tabs>
        <w:spacing w:after="0" w:line="240" w:lineRule="auto"/>
        <w:ind w:left="5103"/>
        <w:jc w:val="center"/>
        <w:rPr>
          <w:rFonts w:ascii="Times New Roman" w:hAnsi="Times New Roman"/>
          <w:sz w:val="28"/>
          <w:szCs w:val="28"/>
        </w:rPr>
      </w:pPr>
      <w:r>
        <w:rPr>
          <w:rFonts w:ascii="Times New Roman" w:hAnsi="Times New Roman"/>
          <w:sz w:val="28"/>
          <w:szCs w:val="28"/>
        </w:rPr>
        <w:t xml:space="preserve">к </w:t>
      </w:r>
      <w:r w:rsidR="00B13D4B" w:rsidRPr="0054613D">
        <w:rPr>
          <w:rFonts w:ascii="Times New Roman" w:hAnsi="Times New Roman"/>
          <w:sz w:val="28"/>
          <w:szCs w:val="28"/>
        </w:rPr>
        <w:t>приказ</w:t>
      </w:r>
      <w:r>
        <w:rPr>
          <w:rFonts w:ascii="Times New Roman" w:hAnsi="Times New Roman"/>
          <w:sz w:val="28"/>
          <w:szCs w:val="28"/>
        </w:rPr>
        <w:t>у</w:t>
      </w:r>
      <w:r w:rsidR="00B13D4B" w:rsidRPr="0054613D">
        <w:rPr>
          <w:rFonts w:ascii="Times New Roman" w:hAnsi="Times New Roman"/>
          <w:sz w:val="28"/>
          <w:szCs w:val="28"/>
        </w:rPr>
        <w:t xml:space="preserve"> Министерства здравоохранения Российской Федерации</w:t>
      </w:r>
    </w:p>
    <w:p w:rsidR="00B13D4B" w:rsidRPr="0054613D" w:rsidRDefault="00B13D4B" w:rsidP="00B13D4B">
      <w:pPr>
        <w:tabs>
          <w:tab w:val="left" w:pos="993"/>
        </w:tabs>
        <w:spacing w:after="0" w:line="240" w:lineRule="auto"/>
        <w:ind w:left="5103"/>
        <w:jc w:val="center"/>
        <w:rPr>
          <w:rFonts w:ascii="Times New Roman" w:hAnsi="Times New Roman"/>
          <w:sz w:val="28"/>
          <w:szCs w:val="28"/>
        </w:rPr>
      </w:pPr>
      <w:r w:rsidRPr="0054613D">
        <w:rPr>
          <w:rFonts w:ascii="Times New Roman" w:hAnsi="Times New Roman"/>
          <w:sz w:val="28"/>
          <w:szCs w:val="28"/>
        </w:rPr>
        <w:t>от «___» ____________ 202</w:t>
      </w:r>
      <w:r w:rsidR="00EE3A64">
        <w:rPr>
          <w:rFonts w:ascii="Times New Roman" w:hAnsi="Times New Roman"/>
          <w:sz w:val="28"/>
          <w:szCs w:val="28"/>
        </w:rPr>
        <w:t>3</w:t>
      </w:r>
      <w:r w:rsidRPr="0054613D">
        <w:rPr>
          <w:rFonts w:ascii="Times New Roman" w:hAnsi="Times New Roman"/>
          <w:sz w:val="28"/>
          <w:szCs w:val="28"/>
        </w:rPr>
        <w:t xml:space="preserve"> г. № _____</w:t>
      </w:r>
    </w:p>
    <w:p w:rsidR="00B13D4B" w:rsidRPr="0054613D" w:rsidRDefault="00B13D4B" w:rsidP="00B13D4B">
      <w:pPr>
        <w:tabs>
          <w:tab w:val="left" w:pos="7619"/>
        </w:tabs>
        <w:spacing w:after="0"/>
        <w:rPr>
          <w:rFonts w:ascii="Times New Roman" w:hAnsi="Times New Roman" w:cs="Times New Roman"/>
          <w:b/>
          <w:sz w:val="28"/>
          <w:szCs w:val="28"/>
        </w:rPr>
      </w:pPr>
    </w:p>
    <w:p w:rsidR="00B13D4B" w:rsidRPr="0054613D" w:rsidRDefault="00B13D4B" w:rsidP="00B13D4B">
      <w:pPr>
        <w:autoSpaceDE w:val="0"/>
        <w:autoSpaceDN w:val="0"/>
        <w:adjustRightInd w:val="0"/>
        <w:spacing w:after="0" w:line="240" w:lineRule="auto"/>
        <w:jc w:val="center"/>
        <w:rPr>
          <w:rFonts w:ascii="Times New Roman" w:hAnsi="Times New Roman" w:cs="Times New Roman"/>
          <w:b/>
          <w:sz w:val="28"/>
          <w:szCs w:val="28"/>
        </w:rPr>
      </w:pPr>
    </w:p>
    <w:p w:rsidR="00B13D4B" w:rsidRPr="0054613D" w:rsidRDefault="00B13D4B" w:rsidP="00B13D4B">
      <w:pPr>
        <w:autoSpaceDE w:val="0"/>
        <w:autoSpaceDN w:val="0"/>
        <w:adjustRightInd w:val="0"/>
        <w:spacing w:after="0" w:line="240" w:lineRule="auto"/>
        <w:jc w:val="center"/>
        <w:rPr>
          <w:rFonts w:ascii="Times New Roman" w:hAnsi="Times New Roman" w:cs="Times New Roman"/>
          <w:b/>
          <w:sz w:val="28"/>
          <w:szCs w:val="28"/>
        </w:rPr>
      </w:pPr>
      <w:r w:rsidRPr="0054613D">
        <w:rPr>
          <w:rFonts w:ascii="Times New Roman" w:hAnsi="Times New Roman" w:cs="Times New Roman"/>
          <w:b/>
          <w:sz w:val="28"/>
          <w:szCs w:val="28"/>
        </w:rPr>
        <w:t>Порядок и сроки</w:t>
      </w:r>
    </w:p>
    <w:p w:rsidR="00B13D4B" w:rsidRPr="0054613D" w:rsidRDefault="00B13D4B" w:rsidP="00B13D4B">
      <w:pPr>
        <w:autoSpaceDE w:val="0"/>
        <w:autoSpaceDN w:val="0"/>
        <w:adjustRightInd w:val="0"/>
        <w:spacing w:after="0" w:line="240" w:lineRule="auto"/>
        <w:jc w:val="center"/>
        <w:rPr>
          <w:rFonts w:ascii="Times New Roman" w:hAnsi="Times New Roman" w:cs="Times New Roman"/>
          <w:b/>
          <w:sz w:val="28"/>
          <w:szCs w:val="28"/>
        </w:rPr>
      </w:pPr>
      <w:r w:rsidRPr="0054613D">
        <w:rPr>
          <w:rFonts w:ascii="Times New Roman" w:hAnsi="Times New Roman" w:cs="Times New Roman"/>
          <w:b/>
          <w:sz w:val="28"/>
          <w:szCs w:val="28"/>
        </w:rPr>
        <w:t>прохождения медицинскими работниками и фармацевтическими работниками аттестации для получения квалификационной категории</w:t>
      </w:r>
    </w:p>
    <w:p w:rsidR="00EE3A64" w:rsidRDefault="00EE3A64">
      <w:pPr>
        <w:pStyle w:val="ConsPlusTitle"/>
        <w:jc w:val="center"/>
        <w:outlineLvl w:val="1"/>
        <w:rPr>
          <w:rFonts w:ascii="Times New Roman" w:hAnsi="Times New Roman" w:cs="Times New Roman"/>
          <w:sz w:val="28"/>
          <w:szCs w:val="28"/>
        </w:rPr>
      </w:pPr>
    </w:p>
    <w:p w:rsidR="005241C1" w:rsidRPr="00B870FE" w:rsidRDefault="005241C1">
      <w:pPr>
        <w:pStyle w:val="ConsPlusTitle"/>
        <w:jc w:val="center"/>
        <w:outlineLvl w:val="1"/>
        <w:rPr>
          <w:rFonts w:ascii="Times New Roman" w:hAnsi="Times New Roman" w:cs="Times New Roman"/>
          <w:sz w:val="28"/>
          <w:szCs w:val="28"/>
        </w:rPr>
      </w:pPr>
      <w:r w:rsidRPr="00B870FE">
        <w:rPr>
          <w:rFonts w:ascii="Times New Roman" w:hAnsi="Times New Roman" w:cs="Times New Roman"/>
          <w:sz w:val="28"/>
          <w:szCs w:val="28"/>
        </w:rPr>
        <w:t>I. Общие положения</w:t>
      </w:r>
    </w:p>
    <w:p w:rsidR="005241C1" w:rsidRPr="00B13D4B" w:rsidRDefault="005241C1">
      <w:pPr>
        <w:pStyle w:val="ConsPlusNormal"/>
        <w:jc w:val="both"/>
        <w:rPr>
          <w:rFonts w:ascii="Times New Roman" w:hAnsi="Times New Roman" w:cs="Times New Roman"/>
          <w:sz w:val="28"/>
          <w:szCs w:val="28"/>
        </w:rPr>
      </w:pPr>
    </w:p>
    <w:p w:rsidR="005241C1" w:rsidRPr="00291AFA" w:rsidRDefault="005241C1" w:rsidP="0072022A">
      <w:pPr>
        <w:pStyle w:val="ConsPlusNormal"/>
        <w:ind w:firstLine="709"/>
        <w:jc w:val="both"/>
        <w:rPr>
          <w:rFonts w:ascii="Times New Roman" w:hAnsi="Times New Roman" w:cs="Times New Roman"/>
          <w:sz w:val="28"/>
          <w:szCs w:val="28"/>
        </w:rPr>
      </w:pPr>
      <w:r w:rsidRPr="003F280D">
        <w:rPr>
          <w:rFonts w:ascii="Times New Roman" w:hAnsi="Times New Roman" w:cs="Times New Roman"/>
          <w:sz w:val="28"/>
          <w:szCs w:val="28"/>
        </w:rPr>
        <w:t xml:space="preserve">1. Аттестация медицинских </w:t>
      </w:r>
      <w:r w:rsidR="0072022A">
        <w:rPr>
          <w:rFonts w:ascii="Times New Roman" w:hAnsi="Times New Roman" w:cs="Times New Roman"/>
          <w:sz w:val="28"/>
          <w:szCs w:val="28"/>
        </w:rPr>
        <w:t xml:space="preserve">работников </w:t>
      </w:r>
      <w:r w:rsidRPr="003F280D">
        <w:rPr>
          <w:rFonts w:ascii="Times New Roman" w:hAnsi="Times New Roman" w:cs="Times New Roman"/>
          <w:sz w:val="28"/>
          <w:szCs w:val="28"/>
        </w:rPr>
        <w:t xml:space="preserve">и фармацевтических работников проводится в целях реализации права на получение квалификационной категории в соответствии с </w:t>
      </w:r>
      <w:hyperlink r:id="rId7">
        <w:r w:rsidRPr="003F280D">
          <w:rPr>
            <w:rFonts w:ascii="Times New Roman" w:hAnsi="Times New Roman" w:cs="Times New Roman"/>
            <w:sz w:val="28"/>
            <w:szCs w:val="28"/>
          </w:rPr>
          <w:t>пунктом 4 части 1 статьи 72</w:t>
        </w:r>
      </w:hyperlink>
      <w:r w:rsidRPr="003F280D">
        <w:rPr>
          <w:rFonts w:ascii="Times New Roman" w:hAnsi="Times New Roman" w:cs="Times New Roman"/>
          <w:sz w:val="28"/>
          <w:szCs w:val="28"/>
        </w:rPr>
        <w:t xml:space="preserve"> Федерального закона от 21 ноября 2011 г. </w:t>
      </w:r>
      <w:r w:rsidR="003F280D" w:rsidRPr="003F280D">
        <w:rPr>
          <w:rFonts w:ascii="Times New Roman" w:hAnsi="Times New Roman" w:cs="Times New Roman"/>
          <w:sz w:val="28"/>
          <w:szCs w:val="28"/>
        </w:rPr>
        <w:t>№</w:t>
      </w:r>
      <w:r w:rsidRPr="003F280D">
        <w:rPr>
          <w:rFonts w:ascii="Times New Roman" w:hAnsi="Times New Roman" w:cs="Times New Roman"/>
          <w:sz w:val="28"/>
          <w:szCs w:val="28"/>
        </w:rPr>
        <w:t xml:space="preserve"> 323-ФЗ </w:t>
      </w:r>
      <w:r w:rsidR="003F280D" w:rsidRPr="003F280D">
        <w:rPr>
          <w:rFonts w:ascii="Times New Roman" w:hAnsi="Times New Roman" w:cs="Times New Roman"/>
          <w:sz w:val="28"/>
          <w:szCs w:val="28"/>
        </w:rPr>
        <w:t>«</w:t>
      </w:r>
      <w:r w:rsidRPr="003F280D">
        <w:rPr>
          <w:rFonts w:ascii="Times New Roman" w:hAnsi="Times New Roman" w:cs="Times New Roman"/>
          <w:sz w:val="28"/>
          <w:szCs w:val="28"/>
        </w:rPr>
        <w:t>Об основах охраны здоровья</w:t>
      </w:r>
      <w:r w:rsidR="003F280D" w:rsidRPr="003F280D">
        <w:rPr>
          <w:rFonts w:ascii="Times New Roman" w:hAnsi="Times New Roman" w:cs="Times New Roman"/>
          <w:sz w:val="28"/>
          <w:szCs w:val="28"/>
        </w:rPr>
        <w:t xml:space="preserve"> граждан в Российской Федерации»</w:t>
      </w:r>
      <w:r w:rsidRPr="003F280D">
        <w:rPr>
          <w:rFonts w:ascii="Times New Roman" w:hAnsi="Times New Roman" w:cs="Times New Roman"/>
          <w:sz w:val="28"/>
          <w:szCs w:val="28"/>
        </w:rPr>
        <w:t xml:space="preserve"> </w:t>
      </w:r>
      <w:r w:rsidR="003F280D" w:rsidRPr="003F280D">
        <w:rPr>
          <w:rFonts w:ascii="Times New Roman" w:hAnsi="Times New Roman" w:cs="Times New Roman"/>
          <w:sz w:val="28"/>
          <w:szCs w:val="28"/>
        </w:rPr>
        <w:t xml:space="preserve">(далее </w:t>
      </w:r>
      <w:r w:rsidR="00B870FE">
        <w:rPr>
          <w:rFonts w:ascii="Times New Roman" w:hAnsi="Times New Roman" w:cs="Times New Roman"/>
          <w:sz w:val="28"/>
          <w:szCs w:val="28"/>
        </w:rPr>
        <w:t xml:space="preserve">соответственно </w:t>
      </w:r>
      <w:r w:rsidR="003F280D" w:rsidRPr="003F280D">
        <w:rPr>
          <w:rFonts w:ascii="Times New Roman" w:hAnsi="Times New Roman" w:cs="Times New Roman"/>
          <w:sz w:val="28"/>
          <w:szCs w:val="28"/>
        </w:rPr>
        <w:t>–</w:t>
      </w:r>
      <w:r w:rsidRPr="003F280D">
        <w:rPr>
          <w:rFonts w:ascii="Times New Roman" w:hAnsi="Times New Roman" w:cs="Times New Roman"/>
          <w:sz w:val="28"/>
          <w:szCs w:val="28"/>
        </w:rPr>
        <w:t xml:space="preserve"> </w:t>
      </w:r>
      <w:r w:rsidRPr="00291AFA">
        <w:rPr>
          <w:rFonts w:ascii="Times New Roman" w:hAnsi="Times New Roman" w:cs="Times New Roman"/>
          <w:sz w:val="28"/>
          <w:szCs w:val="28"/>
        </w:rPr>
        <w:t>аттестация</w:t>
      </w:r>
      <w:r w:rsidR="00B870FE" w:rsidRPr="00291AFA">
        <w:rPr>
          <w:rFonts w:ascii="Times New Roman" w:hAnsi="Times New Roman" w:cs="Times New Roman"/>
          <w:sz w:val="28"/>
          <w:szCs w:val="28"/>
        </w:rPr>
        <w:t>, Федеральный закон № 323-ФЗ</w:t>
      </w:r>
      <w:r w:rsidRPr="00291AFA">
        <w:rPr>
          <w:rFonts w:ascii="Times New Roman" w:hAnsi="Times New Roman" w:cs="Times New Roman"/>
          <w:sz w:val="28"/>
          <w:szCs w:val="28"/>
        </w:rPr>
        <w:t>).</w:t>
      </w:r>
    </w:p>
    <w:p w:rsidR="005241C1" w:rsidRPr="00291AFA" w:rsidRDefault="005241C1" w:rsidP="00291AFA">
      <w:pPr>
        <w:pStyle w:val="ConsPlusNormal"/>
        <w:ind w:firstLine="709"/>
        <w:jc w:val="both"/>
        <w:rPr>
          <w:rFonts w:ascii="Times New Roman" w:hAnsi="Times New Roman" w:cs="Times New Roman"/>
          <w:sz w:val="28"/>
          <w:szCs w:val="28"/>
        </w:rPr>
      </w:pPr>
      <w:r w:rsidRPr="00291AFA">
        <w:rPr>
          <w:rFonts w:ascii="Times New Roman" w:hAnsi="Times New Roman" w:cs="Times New Roman"/>
          <w:sz w:val="28"/>
          <w:szCs w:val="28"/>
        </w:rPr>
        <w:t xml:space="preserve">2. Аттестация специалистов проводится по специальностям, предусмотренным номенклатурой </w:t>
      </w:r>
      <w:r w:rsidR="00291AFA" w:rsidRPr="00291AFA">
        <w:rPr>
          <w:rFonts w:ascii="Times New Roman" w:hAnsi="Times New Roman" w:cs="Times New Roman"/>
          <w:sz w:val="28"/>
          <w:szCs w:val="28"/>
        </w:rPr>
        <w:t xml:space="preserve">специальностей специалистов, имеющих высшее медицинское и фармацевтическое образование, утвержденной приказом Министерства здравоохранения Российской Федерации от 7 октября 2015 г. № 700н </w:t>
      </w:r>
      <w:r w:rsidR="00B139DA">
        <w:rPr>
          <w:rFonts w:ascii="Times New Roman" w:hAnsi="Times New Roman" w:cs="Times New Roman"/>
          <w:sz w:val="28"/>
          <w:szCs w:val="28"/>
        </w:rPr>
        <w:br/>
      </w:r>
      <w:r w:rsidR="00291AFA" w:rsidRPr="00291AFA">
        <w:rPr>
          <w:rFonts w:ascii="Times New Roman" w:hAnsi="Times New Roman" w:cs="Times New Roman"/>
          <w:sz w:val="28"/>
          <w:szCs w:val="28"/>
        </w:rPr>
        <w:t>«О номенклатуре специальностей специалистов, имеющих высшее медицинское и фармацевтическое образование»</w:t>
      </w:r>
      <w:r w:rsidR="00291AFA" w:rsidRPr="00291AFA">
        <w:rPr>
          <w:rStyle w:val="a9"/>
          <w:rFonts w:ascii="Times New Roman" w:hAnsi="Times New Roman" w:cs="Times New Roman"/>
          <w:sz w:val="28"/>
          <w:szCs w:val="28"/>
        </w:rPr>
        <w:footnoteReference w:id="1"/>
      </w:r>
      <w:r w:rsidR="00291AFA" w:rsidRPr="00291AFA">
        <w:rPr>
          <w:rFonts w:ascii="Times New Roman" w:hAnsi="Times New Roman" w:cs="Times New Roman"/>
          <w:sz w:val="28"/>
          <w:szCs w:val="28"/>
        </w:rPr>
        <w:t xml:space="preserve"> (далее – номенклатура специальностей специалистов, имеющих высшее медицинское и фармацевтическое образование), или номенклатурой специальностей специалистов, имеющих среднее медицинское и фармацевтическое образование, утвержденной приказом Министерства здравоохранения Российской Федерации от 16 апреля 2008 г. № 176н </w:t>
      </w:r>
      <w:r w:rsidR="00B139DA">
        <w:rPr>
          <w:rFonts w:ascii="Times New Roman" w:hAnsi="Times New Roman" w:cs="Times New Roman"/>
          <w:sz w:val="28"/>
          <w:szCs w:val="28"/>
        </w:rPr>
        <w:br/>
      </w:r>
      <w:r w:rsidR="00291AFA" w:rsidRPr="00291AFA">
        <w:rPr>
          <w:rFonts w:ascii="Times New Roman" w:hAnsi="Times New Roman" w:cs="Times New Roman"/>
          <w:sz w:val="28"/>
          <w:szCs w:val="28"/>
        </w:rPr>
        <w:t>«О Номенклатуре специальностей специалистов со средним медицинским и фармацевтическим образованием в сфере здравоохранения Российской Федерации»</w:t>
      </w:r>
      <w:r w:rsidR="00291AFA" w:rsidRPr="00291AFA">
        <w:rPr>
          <w:rStyle w:val="a9"/>
          <w:rFonts w:ascii="Times New Roman" w:hAnsi="Times New Roman" w:cs="Times New Roman"/>
          <w:sz w:val="28"/>
          <w:szCs w:val="28"/>
        </w:rPr>
        <w:footnoteReference w:id="2"/>
      </w:r>
      <w:r w:rsidR="00291AFA" w:rsidRPr="00291AFA">
        <w:rPr>
          <w:rFonts w:ascii="Times New Roman" w:hAnsi="Times New Roman" w:cs="Times New Roman"/>
          <w:sz w:val="28"/>
          <w:szCs w:val="28"/>
        </w:rPr>
        <w:t xml:space="preserve"> </w:t>
      </w:r>
      <w:r w:rsidR="00291AFA">
        <w:rPr>
          <w:rFonts w:ascii="Times New Roman" w:hAnsi="Times New Roman" w:cs="Times New Roman"/>
          <w:sz w:val="28"/>
          <w:szCs w:val="28"/>
        </w:rPr>
        <w:t>(далее –</w:t>
      </w:r>
      <w:r w:rsidR="00291AFA" w:rsidRPr="00291AFA">
        <w:rPr>
          <w:rFonts w:ascii="Times New Roman" w:hAnsi="Times New Roman" w:cs="Times New Roman"/>
          <w:sz w:val="28"/>
          <w:szCs w:val="28"/>
        </w:rPr>
        <w:t xml:space="preserve"> номенклатура специальностей специалистов, имеющих среднее медицинское и фармацевтическое образование) (далее – специальности)</w:t>
      </w:r>
      <w:r w:rsidRPr="00291AFA">
        <w:rPr>
          <w:rFonts w:ascii="Times New Roman" w:hAnsi="Times New Roman" w:cs="Times New Roman"/>
          <w:sz w:val="28"/>
          <w:szCs w:val="28"/>
        </w:rPr>
        <w:t>.</w:t>
      </w:r>
    </w:p>
    <w:p w:rsidR="005241C1" w:rsidRPr="003F280D" w:rsidRDefault="005241C1" w:rsidP="0072022A">
      <w:pPr>
        <w:pStyle w:val="ConsPlusNormal"/>
        <w:ind w:firstLine="709"/>
        <w:jc w:val="both"/>
        <w:rPr>
          <w:rFonts w:ascii="Times New Roman" w:hAnsi="Times New Roman" w:cs="Times New Roman"/>
          <w:sz w:val="28"/>
          <w:szCs w:val="28"/>
        </w:rPr>
      </w:pPr>
      <w:r w:rsidRPr="00291AFA">
        <w:rPr>
          <w:rFonts w:ascii="Times New Roman" w:hAnsi="Times New Roman" w:cs="Times New Roman"/>
          <w:sz w:val="28"/>
          <w:szCs w:val="28"/>
        </w:rPr>
        <w:t xml:space="preserve">3. Аттестация специалистов, имеющих иное высшее образование и осуществляющих медицинскую и фармацевтическую деятельность, проводится по </w:t>
      </w:r>
      <w:r w:rsidRPr="00291AFA">
        <w:rPr>
          <w:rFonts w:ascii="Times New Roman" w:hAnsi="Times New Roman" w:cs="Times New Roman"/>
          <w:sz w:val="28"/>
          <w:szCs w:val="28"/>
        </w:rPr>
        <w:lastRenderedPageBreak/>
        <w:t xml:space="preserve">должностям, предусмотренным </w:t>
      </w:r>
      <w:hyperlink r:id="rId8">
        <w:r w:rsidRPr="00291AFA">
          <w:rPr>
            <w:rFonts w:ascii="Times New Roman" w:hAnsi="Times New Roman" w:cs="Times New Roman"/>
            <w:sz w:val="28"/>
            <w:szCs w:val="28"/>
          </w:rPr>
          <w:t>номенклатурой</w:t>
        </w:r>
      </w:hyperlink>
      <w:r w:rsidRPr="003F280D">
        <w:rPr>
          <w:rFonts w:ascii="Times New Roman" w:hAnsi="Times New Roman" w:cs="Times New Roman"/>
          <w:sz w:val="28"/>
          <w:szCs w:val="28"/>
        </w:rPr>
        <w:t xml:space="preserve"> должностей медицинских и фармацевтических работников</w:t>
      </w:r>
      <w:r w:rsidR="0072022A">
        <w:rPr>
          <w:rStyle w:val="a9"/>
          <w:rFonts w:ascii="Times New Roman" w:hAnsi="Times New Roman" w:cs="Times New Roman"/>
          <w:sz w:val="28"/>
          <w:szCs w:val="28"/>
        </w:rPr>
        <w:footnoteReference w:id="3"/>
      </w:r>
      <w:r w:rsidRPr="003F280D">
        <w:rPr>
          <w:rFonts w:ascii="Times New Roman" w:hAnsi="Times New Roman" w:cs="Times New Roman"/>
          <w:sz w:val="28"/>
          <w:szCs w:val="28"/>
        </w:rPr>
        <w:t xml:space="preserve"> </w:t>
      </w:r>
      <w:r w:rsidR="0072022A">
        <w:rPr>
          <w:rFonts w:ascii="Times New Roman" w:hAnsi="Times New Roman" w:cs="Times New Roman"/>
          <w:sz w:val="28"/>
          <w:szCs w:val="28"/>
        </w:rPr>
        <w:t>(далее –</w:t>
      </w:r>
      <w:r w:rsidRPr="003F280D">
        <w:rPr>
          <w:rFonts w:ascii="Times New Roman" w:hAnsi="Times New Roman" w:cs="Times New Roman"/>
          <w:sz w:val="28"/>
          <w:szCs w:val="28"/>
        </w:rPr>
        <w:t xml:space="preserve"> должности).</w:t>
      </w:r>
    </w:p>
    <w:p w:rsidR="005241C1" w:rsidRPr="003F280D" w:rsidRDefault="005241C1" w:rsidP="0072022A">
      <w:pPr>
        <w:pStyle w:val="ConsPlusNormal"/>
        <w:ind w:firstLine="709"/>
        <w:jc w:val="both"/>
        <w:rPr>
          <w:rFonts w:ascii="Times New Roman" w:hAnsi="Times New Roman" w:cs="Times New Roman"/>
          <w:sz w:val="28"/>
          <w:szCs w:val="28"/>
        </w:rPr>
      </w:pPr>
      <w:r w:rsidRPr="003F280D">
        <w:rPr>
          <w:rFonts w:ascii="Times New Roman" w:hAnsi="Times New Roman" w:cs="Times New Roman"/>
          <w:sz w:val="28"/>
          <w:szCs w:val="28"/>
        </w:rPr>
        <w:t>4. По результатам аттестации устанавливаются вторая, первая или высшая квалификационная категория.</w:t>
      </w:r>
    </w:p>
    <w:p w:rsidR="005241C1" w:rsidRPr="00E533EE" w:rsidRDefault="005241C1" w:rsidP="0072022A">
      <w:pPr>
        <w:pStyle w:val="ConsPlusNormal"/>
        <w:ind w:firstLine="709"/>
        <w:jc w:val="both"/>
        <w:rPr>
          <w:rFonts w:ascii="Times New Roman" w:hAnsi="Times New Roman" w:cs="Times New Roman"/>
          <w:sz w:val="28"/>
          <w:szCs w:val="28"/>
        </w:rPr>
      </w:pPr>
      <w:r w:rsidRPr="003F280D">
        <w:rPr>
          <w:rFonts w:ascii="Times New Roman" w:hAnsi="Times New Roman" w:cs="Times New Roman"/>
          <w:sz w:val="28"/>
          <w:szCs w:val="28"/>
        </w:rPr>
        <w:t xml:space="preserve">5. Специалисты проходят аттестацию раз в пять лет, за исключением аттестации на </w:t>
      </w:r>
      <w:r w:rsidRPr="00B870FE">
        <w:rPr>
          <w:rFonts w:ascii="Times New Roman" w:hAnsi="Times New Roman" w:cs="Times New Roman"/>
          <w:sz w:val="28"/>
          <w:szCs w:val="28"/>
        </w:rPr>
        <w:t xml:space="preserve">присвоение более высокой квалификационной категории. Специалисты могут проходить аттестацию на присвоение </w:t>
      </w:r>
      <w:r w:rsidRPr="00E533EE">
        <w:rPr>
          <w:rFonts w:ascii="Times New Roman" w:hAnsi="Times New Roman" w:cs="Times New Roman"/>
          <w:sz w:val="28"/>
          <w:szCs w:val="28"/>
        </w:rPr>
        <w:t>более высокой квалификационн</w:t>
      </w:r>
      <w:r w:rsidR="00946CB7" w:rsidRPr="00E533EE">
        <w:rPr>
          <w:rFonts w:ascii="Times New Roman" w:hAnsi="Times New Roman" w:cs="Times New Roman"/>
          <w:sz w:val="28"/>
          <w:szCs w:val="28"/>
        </w:rPr>
        <w:t xml:space="preserve">ой категории не ранее чем через </w:t>
      </w:r>
      <w:r w:rsidR="008E641A" w:rsidRPr="00E533EE">
        <w:rPr>
          <w:rFonts w:ascii="Times New Roman" w:hAnsi="Times New Roman" w:cs="Times New Roman"/>
          <w:sz w:val="28"/>
          <w:szCs w:val="28"/>
        </w:rPr>
        <w:t>два</w:t>
      </w:r>
      <w:r w:rsidR="00FD00CC" w:rsidRPr="00E533EE">
        <w:rPr>
          <w:rFonts w:ascii="Times New Roman" w:hAnsi="Times New Roman" w:cs="Times New Roman"/>
          <w:sz w:val="28"/>
          <w:szCs w:val="28"/>
        </w:rPr>
        <w:t xml:space="preserve"> </w:t>
      </w:r>
      <w:r w:rsidRPr="00E533EE">
        <w:rPr>
          <w:rFonts w:ascii="Times New Roman" w:hAnsi="Times New Roman" w:cs="Times New Roman"/>
          <w:sz w:val="28"/>
          <w:szCs w:val="28"/>
        </w:rPr>
        <w:t>года со дня присвоени</w:t>
      </w:r>
      <w:r w:rsidR="00AE5CCE" w:rsidRPr="00E533EE">
        <w:rPr>
          <w:rFonts w:ascii="Times New Roman" w:hAnsi="Times New Roman" w:cs="Times New Roman"/>
          <w:sz w:val="28"/>
          <w:szCs w:val="28"/>
        </w:rPr>
        <w:t>я</w:t>
      </w:r>
      <w:r w:rsidRPr="00E533EE">
        <w:rPr>
          <w:rFonts w:ascii="Times New Roman" w:hAnsi="Times New Roman" w:cs="Times New Roman"/>
          <w:sz w:val="28"/>
          <w:szCs w:val="28"/>
        </w:rPr>
        <w:t xml:space="preserve"> квалификационной категории.</w:t>
      </w:r>
    </w:p>
    <w:p w:rsidR="005241C1" w:rsidRPr="00E533EE" w:rsidRDefault="002800CE" w:rsidP="007202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5241C1" w:rsidRPr="00E533EE">
        <w:rPr>
          <w:rFonts w:ascii="Times New Roman" w:hAnsi="Times New Roman" w:cs="Times New Roman"/>
          <w:sz w:val="28"/>
          <w:szCs w:val="28"/>
        </w:rPr>
        <w:t>Квалификационные категории, присвоенные специалистам, действительны в течение пяти лет со дня их присвоени</w:t>
      </w:r>
      <w:r w:rsidR="00AE5CCE" w:rsidRPr="00E533EE">
        <w:rPr>
          <w:rFonts w:ascii="Times New Roman" w:hAnsi="Times New Roman" w:cs="Times New Roman"/>
          <w:sz w:val="28"/>
          <w:szCs w:val="28"/>
        </w:rPr>
        <w:t>я</w:t>
      </w:r>
      <w:r w:rsidR="005241C1" w:rsidRPr="00E533EE">
        <w:rPr>
          <w:rFonts w:ascii="Times New Roman" w:hAnsi="Times New Roman" w:cs="Times New Roman"/>
          <w:sz w:val="28"/>
          <w:szCs w:val="28"/>
        </w:rPr>
        <w:t>.</w:t>
      </w:r>
    </w:p>
    <w:p w:rsidR="00A573E4" w:rsidRPr="00E533EE" w:rsidRDefault="002800CE" w:rsidP="007202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863B9" w:rsidRPr="00E533EE">
        <w:rPr>
          <w:rFonts w:ascii="Times New Roman" w:hAnsi="Times New Roman" w:cs="Times New Roman"/>
          <w:sz w:val="28"/>
          <w:szCs w:val="28"/>
        </w:rPr>
        <w:t xml:space="preserve">. </w:t>
      </w:r>
      <w:r w:rsidR="00A573E4" w:rsidRPr="00E533EE">
        <w:rPr>
          <w:rFonts w:ascii="Times New Roman" w:hAnsi="Times New Roman" w:cs="Times New Roman"/>
          <w:sz w:val="28"/>
          <w:szCs w:val="28"/>
        </w:rPr>
        <w:t xml:space="preserve">Лица, получившие медицинское, фармацевтическое или иное образование в иностранных организациях, осуществляющих образовательную деятельность, </w:t>
      </w:r>
      <w:r>
        <w:rPr>
          <w:rFonts w:ascii="Times New Roman" w:hAnsi="Times New Roman" w:cs="Times New Roman"/>
          <w:sz w:val="28"/>
          <w:szCs w:val="28"/>
        </w:rPr>
        <w:t>вправе пройти аттестацию при</w:t>
      </w:r>
      <w:r w:rsidR="00A573E4" w:rsidRPr="00E533EE">
        <w:rPr>
          <w:rFonts w:ascii="Times New Roman" w:hAnsi="Times New Roman" w:cs="Times New Roman"/>
          <w:sz w:val="28"/>
          <w:szCs w:val="28"/>
        </w:rPr>
        <w:t xml:space="preserve"> наличи</w:t>
      </w:r>
      <w:r>
        <w:rPr>
          <w:rFonts w:ascii="Times New Roman" w:hAnsi="Times New Roman" w:cs="Times New Roman"/>
          <w:sz w:val="28"/>
          <w:szCs w:val="28"/>
        </w:rPr>
        <w:t>и</w:t>
      </w:r>
      <w:r w:rsidR="00A573E4" w:rsidRPr="00E533EE">
        <w:rPr>
          <w:rFonts w:ascii="Times New Roman" w:hAnsi="Times New Roman" w:cs="Times New Roman"/>
          <w:sz w:val="28"/>
          <w:szCs w:val="28"/>
        </w:rPr>
        <w:t xml:space="preserve"> допуска к осуществлению медицинской или фармацевтической деятельности на территории Российской Федерации</w:t>
      </w:r>
      <w:r w:rsidR="00AA64B2" w:rsidRPr="00E533EE">
        <w:rPr>
          <w:rStyle w:val="a9"/>
          <w:rFonts w:ascii="Times New Roman" w:hAnsi="Times New Roman" w:cs="Times New Roman"/>
          <w:sz w:val="28"/>
          <w:szCs w:val="28"/>
        </w:rPr>
        <w:footnoteReference w:id="4"/>
      </w:r>
      <w:r w:rsidR="00A573E4" w:rsidRPr="00E533EE">
        <w:rPr>
          <w:rFonts w:ascii="Times New Roman" w:hAnsi="Times New Roman" w:cs="Times New Roman"/>
          <w:sz w:val="28"/>
          <w:szCs w:val="28"/>
        </w:rPr>
        <w:t>, при условии осуществления медицинской или фармацевтической деятельности в медицинской или фармацевтической организации, находящейся на территории Российской Федерации</w:t>
      </w:r>
      <w:r w:rsidR="0001568A" w:rsidRPr="00E533EE">
        <w:rPr>
          <w:rFonts w:ascii="Times New Roman" w:hAnsi="Times New Roman" w:cs="Times New Roman"/>
          <w:sz w:val="28"/>
          <w:szCs w:val="28"/>
        </w:rPr>
        <w:t xml:space="preserve">, </w:t>
      </w:r>
      <w:r w:rsidR="008425A8" w:rsidRPr="00E533EE">
        <w:rPr>
          <w:rFonts w:ascii="Times New Roman" w:hAnsi="Times New Roman" w:cs="Times New Roman"/>
          <w:sz w:val="28"/>
          <w:szCs w:val="28"/>
        </w:rPr>
        <w:t>в течение времени</w:t>
      </w:r>
      <w:r w:rsidR="0001568A" w:rsidRPr="00E533EE">
        <w:rPr>
          <w:rFonts w:ascii="Times New Roman" w:hAnsi="Times New Roman" w:cs="Times New Roman"/>
          <w:sz w:val="28"/>
          <w:szCs w:val="28"/>
        </w:rPr>
        <w:t>, необходимо</w:t>
      </w:r>
      <w:r w:rsidR="00384267" w:rsidRPr="00E533EE">
        <w:rPr>
          <w:rFonts w:ascii="Times New Roman" w:hAnsi="Times New Roman" w:cs="Times New Roman"/>
          <w:sz w:val="28"/>
          <w:szCs w:val="28"/>
        </w:rPr>
        <w:t>го</w:t>
      </w:r>
      <w:r w:rsidR="0001568A" w:rsidRPr="00E533EE">
        <w:rPr>
          <w:rFonts w:ascii="Times New Roman" w:hAnsi="Times New Roman" w:cs="Times New Roman"/>
          <w:sz w:val="28"/>
          <w:szCs w:val="28"/>
        </w:rPr>
        <w:t xml:space="preserve"> для его соответствия стажу работы по специальности (в должности), предусмотренному пунктами 9 – 11 настоящего Порядка</w:t>
      </w:r>
      <w:r w:rsidR="00A573E4" w:rsidRPr="00E533EE">
        <w:rPr>
          <w:rFonts w:ascii="Times New Roman" w:hAnsi="Times New Roman" w:cs="Times New Roman"/>
          <w:sz w:val="28"/>
          <w:szCs w:val="28"/>
        </w:rPr>
        <w:t xml:space="preserve">. </w:t>
      </w:r>
    </w:p>
    <w:p w:rsidR="005241C1" w:rsidRPr="00E533EE" w:rsidRDefault="002800CE" w:rsidP="007202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5241C1" w:rsidRPr="00E533EE">
        <w:rPr>
          <w:rFonts w:ascii="Times New Roman" w:hAnsi="Times New Roman" w:cs="Times New Roman"/>
          <w:sz w:val="28"/>
          <w:szCs w:val="28"/>
        </w:rPr>
        <w:t>. При аттестации оцениваются теоретические знания и практические навыки, необходимые для выполнения профессиональных обязанностей по соответствующим специальностям и должностям, на основе результатов квалификационного экзамена, включающего экспертную оценку отчета о профессиональной д</w:t>
      </w:r>
      <w:r w:rsidR="00AA64B2" w:rsidRPr="00E533EE">
        <w:rPr>
          <w:rFonts w:ascii="Times New Roman" w:hAnsi="Times New Roman" w:cs="Times New Roman"/>
          <w:sz w:val="28"/>
          <w:szCs w:val="28"/>
        </w:rPr>
        <w:t>еятельности специалиста (далее –</w:t>
      </w:r>
      <w:r w:rsidR="005241C1" w:rsidRPr="00E533EE">
        <w:rPr>
          <w:rFonts w:ascii="Times New Roman" w:hAnsi="Times New Roman" w:cs="Times New Roman"/>
          <w:sz w:val="28"/>
          <w:szCs w:val="28"/>
        </w:rPr>
        <w:t xml:space="preserve"> отчет), тестовый контроль знаний и собеседование.</w:t>
      </w:r>
    </w:p>
    <w:p w:rsidR="005241C1" w:rsidRPr="00E533EE" w:rsidRDefault="002800CE" w:rsidP="007202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593DF4" w:rsidRPr="00E533EE">
        <w:rPr>
          <w:rFonts w:ascii="Times New Roman" w:hAnsi="Times New Roman" w:cs="Times New Roman"/>
          <w:sz w:val="28"/>
          <w:szCs w:val="28"/>
        </w:rPr>
        <w:t>.</w:t>
      </w:r>
      <w:bookmarkStart w:id="2" w:name="P64"/>
      <w:bookmarkEnd w:id="2"/>
      <w:r w:rsidR="005241C1" w:rsidRPr="00E533EE">
        <w:rPr>
          <w:rFonts w:ascii="Times New Roman" w:hAnsi="Times New Roman" w:cs="Times New Roman"/>
          <w:sz w:val="28"/>
          <w:szCs w:val="28"/>
        </w:rPr>
        <w:t xml:space="preserve"> Специалист, претендующий на присвоение второй квалификационной категории, должен:</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иметь теоретическую подготовку и практические навыки в области осуществляемой профессиональной деятельности;</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использовать современные методы диагностики, профилактики, лечения, медицинской реабилитации и владеть лечебно-диагностической техникой в области осуществляемой профессиональной деятельности (за исключением лиц, имеющих фармацевтическое образование);</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принимать участие в оптимизации и актуализации процессов и процедур деятельности аптечной организации, направленных на снижение производственных потерь, оптимизацию деятельности, увеличение товарооборота, и (или) участие в разработке документации системы качества фармацевтической организации, и (или) </w:t>
      </w:r>
      <w:r w:rsidRPr="00E533EE">
        <w:rPr>
          <w:rFonts w:ascii="Times New Roman" w:hAnsi="Times New Roman" w:cs="Times New Roman"/>
          <w:sz w:val="28"/>
          <w:szCs w:val="28"/>
        </w:rPr>
        <w:lastRenderedPageBreak/>
        <w:t>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ориентироваться в современной научно-технической информации, владеть навыками анализа количественных и качественных показателей работы, составлять отчет о работе;</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иметь стаж работы по специальности (в должности) не менее трех лет.</w:t>
      </w:r>
    </w:p>
    <w:p w:rsidR="005241C1" w:rsidRPr="00E533EE" w:rsidRDefault="00AE6532"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10</w:t>
      </w:r>
      <w:r w:rsidR="005241C1" w:rsidRPr="00E533EE">
        <w:rPr>
          <w:rFonts w:ascii="Times New Roman" w:hAnsi="Times New Roman" w:cs="Times New Roman"/>
          <w:sz w:val="28"/>
          <w:szCs w:val="28"/>
        </w:rPr>
        <w:t>. Специалист, претендующий на получение первой квалификационной категории, должен:</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иметь теоретическую подготовку и практические навыки в области осуществляемой профессиональной деятельности и смежных дисциплин;</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использовать современные методы диагностики, профилактики, лечения, медицинской реабилитации и владеть лечебно-диагностической техникой в области осуществляемой профессиональной деятельности (за исключением лиц, имеющих фармацевтическое образование);</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принимать участие в оптимизации и актуализации процессов и процедур деятельности аптечной организации, направленных на снижение производственных потерь, оптимизацию деятельности,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ориентироваться в современной научно-технической информации, уметь квалифицированно провести анализ количественных и качественных показателей работы, составлять отчет о работе;</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участвовать в решении тактических вопросов организации профессиональной деятельности;</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иметь стаж работы по специальности (в должности) не менее пяти лет.</w:t>
      </w:r>
    </w:p>
    <w:p w:rsidR="005241C1" w:rsidRPr="00E533EE" w:rsidRDefault="00AE6532" w:rsidP="0072022A">
      <w:pPr>
        <w:pStyle w:val="ConsPlusNormal"/>
        <w:ind w:firstLine="709"/>
        <w:jc w:val="both"/>
        <w:rPr>
          <w:rFonts w:ascii="Times New Roman" w:hAnsi="Times New Roman" w:cs="Times New Roman"/>
          <w:sz w:val="28"/>
          <w:szCs w:val="28"/>
        </w:rPr>
      </w:pPr>
      <w:bookmarkStart w:id="3" w:name="P77"/>
      <w:bookmarkEnd w:id="3"/>
      <w:r w:rsidRPr="00E533EE">
        <w:rPr>
          <w:rFonts w:ascii="Times New Roman" w:hAnsi="Times New Roman" w:cs="Times New Roman"/>
          <w:sz w:val="28"/>
          <w:szCs w:val="28"/>
        </w:rPr>
        <w:t>11</w:t>
      </w:r>
      <w:r w:rsidR="005241C1" w:rsidRPr="00E533EE">
        <w:rPr>
          <w:rFonts w:ascii="Times New Roman" w:hAnsi="Times New Roman" w:cs="Times New Roman"/>
          <w:sz w:val="28"/>
          <w:szCs w:val="28"/>
        </w:rPr>
        <w:t>. Специалист, претендующий на получение высшей квалификационной категории, должен:</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иметь высокую теоретическую подготовку и практические навыки в области осуществляемой профессиональной деятельности и смежных дисциплин;</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использовать современные методы диагностики, профилактики, лечения, медицинской реабилитации и владеть лечебно-диагностической техникой в области осуществляемой профессиональной деятельности (за исключением лиц, имеющих фармацевтическое образование);</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принимать участие в оптимизации и актуализации процессов и процедур деятельности аптечной организации, направленных на снижение производственных потерь, оптимизацию деятельности,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уметь квалифицированно оценить данные специальных методов исследования </w:t>
      </w:r>
      <w:r w:rsidRPr="00E533EE">
        <w:rPr>
          <w:rFonts w:ascii="Times New Roman" w:hAnsi="Times New Roman" w:cs="Times New Roman"/>
          <w:sz w:val="28"/>
          <w:szCs w:val="28"/>
        </w:rPr>
        <w:lastRenderedPageBreak/>
        <w:t>с целью установления диагноза;</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ориентироваться в современной научно-технической информации и использовать ее для решения тактических и стратегических вопросов профессиональной деятельности, составлять отчет о работе;</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иметь стаж работы по специальности (в должности) не менее семи лет.</w:t>
      </w:r>
    </w:p>
    <w:p w:rsidR="005241C1" w:rsidRPr="00E533EE" w:rsidRDefault="005241C1" w:rsidP="0072022A">
      <w:pPr>
        <w:pStyle w:val="ConsPlusNormal"/>
        <w:ind w:firstLine="709"/>
        <w:jc w:val="both"/>
        <w:rPr>
          <w:rFonts w:ascii="Times New Roman" w:hAnsi="Times New Roman" w:cs="Times New Roman"/>
          <w:sz w:val="28"/>
          <w:szCs w:val="28"/>
        </w:rPr>
      </w:pPr>
    </w:p>
    <w:p w:rsidR="005241C1" w:rsidRPr="00E533EE" w:rsidRDefault="005241C1" w:rsidP="00AE6532">
      <w:pPr>
        <w:pStyle w:val="ConsPlusTitle"/>
        <w:jc w:val="center"/>
        <w:outlineLvl w:val="1"/>
        <w:rPr>
          <w:rFonts w:ascii="Times New Roman" w:hAnsi="Times New Roman" w:cs="Times New Roman"/>
          <w:sz w:val="28"/>
          <w:szCs w:val="28"/>
        </w:rPr>
      </w:pPr>
      <w:r w:rsidRPr="00E533EE">
        <w:rPr>
          <w:rFonts w:ascii="Times New Roman" w:hAnsi="Times New Roman" w:cs="Times New Roman"/>
          <w:sz w:val="28"/>
          <w:szCs w:val="28"/>
        </w:rPr>
        <w:t>II. Формирование аттестационных комиссий</w:t>
      </w:r>
    </w:p>
    <w:p w:rsidR="005241C1" w:rsidRPr="00E533EE" w:rsidRDefault="005241C1" w:rsidP="0072022A">
      <w:pPr>
        <w:pStyle w:val="ConsPlusNormal"/>
        <w:ind w:firstLine="709"/>
        <w:jc w:val="both"/>
        <w:rPr>
          <w:rFonts w:ascii="Times New Roman" w:hAnsi="Times New Roman" w:cs="Times New Roman"/>
          <w:sz w:val="28"/>
          <w:szCs w:val="28"/>
        </w:rPr>
      </w:pP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1</w:t>
      </w:r>
      <w:r w:rsidR="00B870FE" w:rsidRPr="00E533EE">
        <w:rPr>
          <w:rFonts w:ascii="Times New Roman" w:hAnsi="Times New Roman" w:cs="Times New Roman"/>
          <w:sz w:val="28"/>
          <w:szCs w:val="28"/>
        </w:rPr>
        <w:t>2</w:t>
      </w:r>
      <w:r w:rsidRPr="00E533EE">
        <w:rPr>
          <w:rFonts w:ascii="Times New Roman" w:hAnsi="Times New Roman" w:cs="Times New Roman"/>
          <w:sz w:val="28"/>
          <w:szCs w:val="28"/>
        </w:rPr>
        <w:t>. Для проведения аттестации специалистов:</w:t>
      </w:r>
    </w:p>
    <w:p w:rsidR="005241C1" w:rsidRPr="00E533EE" w:rsidRDefault="00CB5BE7"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Министерство</w:t>
      </w:r>
      <w:r w:rsidR="00562377" w:rsidRPr="00E533EE">
        <w:rPr>
          <w:rFonts w:ascii="Times New Roman" w:hAnsi="Times New Roman" w:cs="Times New Roman"/>
          <w:sz w:val="28"/>
          <w:szCs w:val="28"/>
        </w:rPr>
        <w:t>м</w:t>
      </w:r>
      <w:r w:rsidRPr="00E533EE">
        <w:rPr>
          <w:rFonts w:ascii="Times New Roman" w:hAnsi="Times New Roman" w:cs="Times New Roman"/>
          <w:sz w:val="28"/>
          <w:szCs w:val="28"/>
        </w:rPr>
        <w:t xml:space="preserve"> здравоохранения Российской Федерации</w:t>
      </w:r>
      <w:r w:rsidR="005241C1" w:rsidRPr="00E533EE">
        <w:rPr>
          <w:rFonts w:ascii="Times New Roman" w:hAnsi="Times New Roman" w:cs="Times New Roman"/>
          <w:sz w:val="28"/>
          <w:szCs w:val="28"/>
        </w:rPr>
        <w:t xml:space="preserve"> создается центральная аттестационная комиссия;</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федеральными органами исполнительной власти и организациями, имеющими подведомственные медицинские организации и фармацевтические организации, создаются ведомственные аттестационные комиссии;</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органами исполнительной власти субъектов Российской Федерации создаются территориальные аттестационные комиссии.</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1</w:t>
      </w:r>
      <w:r w:rsidR="00B870FE" w:rsidRPr="00E533EE">
        <w:rPr>
          <w:rFonts w:ascii="Times New Roman" w:hAnsi="Times New Roman" w:cs="Times New Roman"/>
          <w:sz w:val="28"/>
          <w:szCs w:val="28"/>
        </w:rPr>
        <w:t>3</w:t>
      </w:r>
      <w:r w:rsidRPr="00E533EE">
        <w:rPr>
          <w:rFonts w:ascii="Times New Roman" w:hAnsi="Times New Roman" w:cs="Times New Roman"/>
          <w:sz w:val="28"/>
          <w:szCs w:val="28"/>
        </w:rPr>
        <w:t xml:space="preserve">. Аттестационная комиссия состоит из Координационного комитета (далее </w:t>
      </w:r>
      <w:r w:rsidR="00B870FE" w:rsidRPr="00E533EE">
        <w:rPr>
          <w:rFonts w:ascii="Times New Roman" w:hAnsi="Times New Roman" w:cs="Times New Roman"/>
          <w:sz w:val="28"/>
          <w:szCs w:val="28"/>
        </w:rPr>
        <w:t>–</w:t>
      </w:r>
      <w:r w:rsidRPr="00E533EE">
        <w:rPr>
          <w:rFonts w:ascii="Times New Roman" w:hAnsi="Times New Roman" w:cs="Times New Roman"/>
          <w:sz w:val="28"/>
          <w:szCs w:val="28"/>
        </w:rPr>
        <w:t xml:space="preserve"> Комитет) и Экс</w:t>
      </w:r>
      <w:r w:rsidR="00D26BBF" w:rsidRPr="00E533EE">
        <w:rPr>
          <w:rFonts w:ascii="Times New Roman" w:hAnsi="Times New Roman" w:cs="Times New Roman"/>
          <w:sz w:val="28"/>
          <w:szCs w:val="28"/>
        </w:rPr>
        <w:t>пертных групп по специальностям</w:t>
      </w:r>
      <w:r w:rsidR="004C5709" w:rsidRPr="00E533EE">
        <w:rPr>
          <w:rFonts w:ascii="Times New Roman" w:hAnsi="Times New Roman" w:cs="Times New Roman"/>
          <w:sz w:val="28"/>
          <w:szCs w:val="28"/>
        </w:rPr>
        <w:t xml:space="preserve"> </w:t>
      </w:r>
      <w:r w:rsidR="00B870FE" w:rsidRPr="00E533EE">
        <w:rPr>
          <w:rFonts w:ascii="Times New Roman" w:hAnsi="Times New Roman" w:cs="Times New Roman"/>
          <w:sz w:val="28"/>
          <w:szCs w:val="28"/>
        </w:rPr>
        <w:t>(далее –</w:t>
      </w:r>
      <w:r w:rsidRPr="00E533EE">
        <w:rPr>
          <w:rFonts w:ascii="Times New Roman" w:hAnsi="Times New Roman" w:cs="Times New Roman"/>
          <w:sz w:val="28"/>
          <w:szCs w:val="28"/>
        </w:rPr>
        <w:t xml:space="preserve"> Экспертные группы).</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В состав аттестационной комиссии включаются ведущие специалисты организаций, осуществляющих медицинскую или фармацевтическую деятельность, представители профессиональных некоммерческих организаций, создаваемых медицинскими работниками или фармацевтическими работниками, работодателей, органа государственной власти или организации, формирующих аттестационную комиссию.</w:t>
      </w:r>
    </w:p>
    <w:p w:rsidR="00776480" w:rsidRPr="00E533EE" w:rsidRDefault="00776480"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В состав аттестационной комиссии входит не менее пяти человек.</w:t>
      </w:r>
    </w:p>
    <w:p w:rsidR="00776480"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1</w:t>
      </w:r>
      <w:r w:rsidR="00B870FE" w:rsidRPr="00E533EE">
        <w:rPr>
          <w:rFonts w:ascii="Times New Roman" w:hAnsi="Times New Roman" w:cs="Times New Roman"/>
          <w:sz w:val="28"/>
          <w:szCs w:val="28"/>
        </w:rPr>
        <w:t>4</w:t>
      </w:r>
      <w:r w:rsidRPr="00E533EE">
        <w:rPr>
          <w:rFonts w:ascii="Times New Roman" w:hAnsi="Times New Roman" w:cs="Times New Roman"/>
          <w:sz w:val="28"/>
          <w:szCs w:val="28"/>
        </w:rPr>
        <w:t xml:space="preserve">. </w:t>
      </w:r>
      <w:r w:rsidR="00776480" w:rsidRPr="00E533EE">
        <w:rPr>
          <w:rFonts w:ascii="Times New Roman" w:hAnsi="Times New Roman" w:cs="Times New Roman"/>
          <w:sz w:val="28"/>
          <w:szCs w:val="28"/>
        </w:rPr>
        <w:t>Положение об организации работы и персональный состав аттестационной комиссии утверждаются актом органа государственной власти или организации, создавшими аттестационну</w:t>
      </w:r>
      <w:r w:rsidR="0023488E">
        <w:rPr>
          <w:rFonts w:ascii="Times New Roman" w:hAnsi="Times New Roman" w:cs="Times New Roman"/>
          <w:sz w:val="28"/>
          <w:szCs w:val="28"/>
        </w:rPr>
        <w:t>ю комиссию</w:t>
      </w:r>
      <w:r w:rsidR="00776480" w:rsidRPr="00E533EE">
        <w:rPr>
          <w:rFonts w:ascii="Times New Roman" w:hAnsi="Times New Roman" w:cs="Times New Roman"/>
          <w:sz w:val="28"/>
          <w:szCs w:val="28"/>
        </w:rPr>
        <w:t>.</w:t>
      </w:r>
    </w:p>
    <w:p w:rsidR="00776480" w:rsidRPr="00E533EE" w:rsidRDefault="00DE62DC"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15. </w:t>
      </w:r>
      <w:r w:rsidR="00776480" w:rsidRPr="00E533EE">
        <w:rPr>
          <w:rFonts w:ascii="Times New Roman" w:hAnsi="Times New Roman" w:cs="Times New Roman"/>
          <w:sz w:val="28"/>
          <w:szCs w:val="28"/>
        </w:rPr>
        <w:t xml:space="preserve">Аттестационная комиссия состоит из председателя аттестационной комиссии, заместителя председателя аттестационной комиссии, ответственного секретаря аттестационной комиссии, заместителя ответственного секретаря аттестационной комиссии, членов аттестационной комиссии. </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1</w:t>
      </w:r>
      <w:r w:rsidR="00DE62DC" w:rsidRPr="00E533EE">
        <w:rPr>
          <w:rFonts w:ascii="Times New Roman" w:hAnsi="Times New Roman" w:cs="Times New Roman"/>
          <w:sz w:val="28"/>
          <w:szCs w:val="28"/>
        </w:rPr>
        <w:t>6</w:t>
      </w:r>
      <w:r w:rsidRPr="00E533EE">
        <w:rPr>
          <w:rFonts w:ascii="Times New Roman" w:hAnsi="Times New Roman" w:cs="Times New Roman"/>
          <w:sz w:val="28"/>
          <w:szCs w:val="28"/>
        </w:rPr>
        <w:t>. Председатель аттестационной комиссии является председателем Комитета, осуществляет общее руководство деятельностью аттестационной комиссии, председательствует на заседаниях Комитета, организует работу аттестационной комиссии, осуществляет общий контроль за реализацией принятых аттестационной комиссией решений, распределяет обязанности между членами аттестационной комиссии</w:t>
      </w:r>
      <w:r w:rsidR="00F4541E" w:rsidRPr="00E533EE">
        <w:rPr>
          <w:rFonts w:ascii="Times New Roman" w:hAnsi="Times New Roman" w:cs="Times New Roman"/>
          <w:sz w:val="28"/>
          <w:szCs w:val="28"/>
        </w:rPr>
        <w:t>, рассматривает по компетенции обращения, поступившие в адрес аттестационной комиссии, осуществляет иные функции в соответствии с настоящим Порядком</w:t>
      </w:r>
      <w:r w:rsidRPr="00E533EE">
        <w:rPr>
          <w:rFonts w:ascii="Times New Roman" w:hAnsi="Times New Roman" w:cs="Times New Roman"/>
          <w:sz w:val="28"/>
          <w:szCs w:val="28"/>
        </w:rPr>
        <w:t>.</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Председатель территориальной аттестационной комиссии назначается по согласованию с профессиональной некоммерческой организацией, указанной в </w:t>
      </w:r>
      <w:hyperlink r:id="rId9">
        <w:r w:rsidRPr="00E533EE">
          <w:rPr>
            <w:rFonts w:ascii="Times New Roman" w:hAnsi="Times New Roman" w:cs="Times New Roman"/>
            <w:sz w:val="28"/>
            <w:szCs w:val="28"/>
          </w:rPr>
          <w:t>части 3 статьи 76</w:t>
        </w:r>
      </w:hyperlink>
      <w:r w:rsidRPr="00E533EE">
        <w:rPr>
          <w:rFonts w:ascii="Times New Roman" w:hAnsi="Times New Roman" w:cs="Times New Roman"/>
          <w:sz w:val="28"/>
          <w:szCs w:val="28"/>
        </w:rPr>
        <w:t xml:space="preserve"> Федерального закона </w:t>
      </w:r>
      <w:r w:rsidR="00C65248" w:rsidRPr="00E533EE">
        <w:rPr>
          <w:rFonts w:ascii="Times New Roman" w:hAnsi="Times New Roman" w:cs="Times New Roman"/>
          <w:sz w:val="28"/>
          <w:szCs w:val="28"/>
        </w:rPr>
        <w:t>№</w:t>
      </w:r>
      <w:r w:rsidRPr="00E533EE">
        <w:rPr>
          <w:rFonts w:ascii="Times New Roman" w:hAnsi="Times New Roman" w:cs="Times New Roman"/>
          <w:sz w:val="28"/>
          <w:szCs w:val="28"/>
        </w:rPr>
        <w:t xml:space="preserve"> 323-ФЗ.</w:t>
      </w:r>
    </w:p>
    <w:p w:rsidR="005241C1" w:rsidRPr="00E533EE" w:rsidRDefault="00DE62DC"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17. </w:t>
      </w:r>
      <w:r w:rsidR="005241C1" w:rsidRPr="00E533EE">
        <w:rPr>
          <w:rFonts w:ascii="Times New Roman" w:hAnsi="Times New Roman" w:cs="Times New Roman"/>
          <w:sz w:val="28"/>
          <w:szCs w:val="28"/>
        </w:rPr>
        <w:t xml:space="preserve">Заместитель председателя аттестационной комиссии является </w:t>
      </w:r>
      <w:r w:rsidR="005241C1" w:rsidRPr="00E533EE">
        <w:rPr>
          <w:rFonts w:ascii="Times New Roman" w:hAnsi="Times New Roman" w:cs="Times New Roman"/>
          <w:sz w:val="28"/>
          <w:szCs w:val="28"/>
        </w:rPr>
        <w:lastRenderedPageBreak/>
        <w:t>заместителем председателя Комитета, исполняет обязанности председателя аттестационной комиссии в его отсутствие, осуществляет иные функции по поручению председателя аттестационной комиссии, в рамках работы аттестационной комиссии.</w:t>
      </w:r>
    </w:p>
    <w:p w:rsidR="005241C1" w:rsidRPr="00E533EE" w:rsidRDefault="00DE62DC"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18. </w:t>
      </w:r>
      <w:r w:rsidR="005241C1" w:rsidRPr="00E533EE">
        <w:rPr>
          <w:rFonts w:ascii="Times New Roman" w:hAnsi="Times New Roman" w:cs="Times New Roman"/>
          <w:sz w:val="28"/>
          <w:szCs w:val="28"/>
        </w:rPr>
        <w:t>Ответственный секретарь аттестационной комиссии является ответственным секретарем Комитета, назначаемым из числа представителей органа государственной власти или организации, формирующих аттестационную комиссию.</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Ответственный секретарь аттестационной комиссии:</w:t>
      </w:r>
    </w:p>
    <w:p w:rsidR="005241C1" w:rsidRPr="00E533EE" w:rsidRDefault="006C6299"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организует ведение делопроизводства аттестационной комиссии, в том числе, </w:t>
      </w:r>
      <w:r w:rsidR="005241C1" w:rsidRPr="00E533EE">
        <w:rPr>
          <w:rFonts w:ascii="Times New Roman" w:hAnsi="Times New Roman" w:cs="Times New Roman"/>
          <w:sz w:val="28"/>
          <w:szCs w:val="28"/>
        </w:rPr>
        <w:t xml:space="preserve">регистрирует и рассматривает поступающие в аттестационную комиссию документы специалистов на предмет их соответствия </w:t>
      </w:r>
      <w:r w:rsidR="004C6BE1" w:rsidRPr="00E533EE">
        <w:rPr>
          <w:rFonts w:ascii="Times New Roman" w:hAnsi="Times New Roman" w:cs="Times New Roman"/>
          <w:sz w:val="28"/>
          <w:szCs w:val="28"/>
        </w:rPr>
        <w:t>34</w:t>
      </w:r>
      <w:hyperlink w:anchor="P142"/>
      <w:r w:rsidR="005241C1" w:rsidRPr="00E533EE">
        <w:rPr>
          <w:rFonts w:ascii="Times New Roman" w:hAnsi="Times New Roman" w:cs="Times New Roman"/>
          <w:sz w:val="28"/>
          <w:szCs w:val="28"/>
        </w:rPr>
        <w:t xml:space="preserve"> настоящего Порядка;</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формирует материалы для направления в Экспертные группы</w:t>
      </w:r>
      <w:r w:rsidR="006C6299" w:rsidRPr="00E533EE">
        <w:rPr>
          <w:rFonts w:ascii="Times New Roman" w:hAnsi="Times New Roman" w:cs="Times New Roman"/>
          <w:sz w:val="28"/>
          <w:szCs w:val="28"/>
        </w:rPr>
        <w:t>, а при наличии технической возможности организует делопроизводство Экспертных групп</w:t>
      </w:r>
      <w:r w:rsidRPr="00E533EE">
        <w:rPr>
          <w:rFonts w:ascii="Times New Roman" w:hAnsi="Times New Roman" w:cs="Times New Roman"/>
          <w:sz w:val="28"/>
          <w:szCs w:val="28"/>
        </w:rPr>
        <w:t>;</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готовит материалы к заседаниям Комитета, проекты решений Комитета;</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осуществляет иные функции по поручению председателя аттестационной комиссии в рамках работы аттестационной комиссии.</w:t>
      </w:r>
    </w:p>
    <w:p w:rsidR="005241C1" w:rsidRPr="00E533EE" w:rsidRDefault="00DE62DC"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19. </w:t>
      </w:r>
      <w:r w:rsidR="005241C1" w:rsidRPr="00E533EE">
        <w:rPr>
          <w:rFonts w:ascii="Times New Roman" w:hAnsi="Times New Roman" w:cs="Times New Roman"/>
          <w:sz w:val="28"/>
          <w:szCs w:val="28"/>
        </w:rPr>
        <w:t>Заместитель ответственного секретаря аттестационной комиссии исполняет обязанности ответственного секретаря аттестационной комиссии в его отсутствие, осуществляет иные функции по поручению председателя аттестационной комиссии.</w:t>
      </w:r>
    </w:p>
    <w:p w:rsidR="00B870FE" w:rsidRPr="00E533EE" w:rsidRDefault="00DE62DC" w:rsidP="00DE62DC">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20. </w:t>
      </w:r>
      <w:r w:rsidR="00B870FE" w:rsidRPr="00E533EE">
        <w:rPr>
          <w:rFonts w:ascii="Times New Roman" w:hAnsi="Times New Roman" w:cs="Times New Roman"/>
          <w:sz w:val="28"/>
          <w:szCs w:val="28"/>
        </w:rPr>
        <w:t>Сведения об аттестационной комиссии, а также о графиках приема и регистрации документов размещаются на официальном сайте аттестационной комиссии в информационно-телекоммуникационной сети «Интернет» (далее – официальный сайт аттестационной комиссии).</w:t>
      </w:r>
    </w:p>
    <w:p w:rsidR="005241C1" w:rsidRPr="00E533EE" w:rsidRDefault="00DE62DC"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21.</w:t>
      </w:r>
      <w:r w:rsidR="005241C1" w:rsidRPr="00E533EE">
        <w:rPr>
          <w:rFonts w:ascii="Times New Roman" w:hAnsi="Times New Roman" w:cs="Times New Roman"/>
          <w:sz w:val="28"/>
          <w:szCs w:val="28"/>
        </w:rPr>
        <w:t xml:space="preserve"> Комитет состоит из председателя Комитета, заместителя председателя Комитета, ответственного секретаря Комитета, заместителя ответственного секретаря Комитета и членов аттестационной комиссии.</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В состав Комитета включаются члены аттестационной комиссии.</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Персональный состав Комитета утверждается Председателем аттестационной комиссии из расчета не менее пяти человек с учетом председателя Комитета, заместителя председателя Комитета, ответственного секретаря Комитета, заместителя ответственного секретаря Комитета и членов аттестационной комиссии.</w:t>
      </w:r>
    </w:p>
    <w:p w:rsidR="005241C1" w:rsidRPr="00E533EE" w:rsidRDefault="00DE62DC"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22</w:t>
      </w:r>
      <w:r w:rsidR="005241C1" w:rsidRPr="00E533EE">
        <w:rPr>
          <w:rFonts w:ascii="Times New Roman" w:hAnsi="Times New Roman" w:cs="Times New Roman"/>
          <w:sz w:val="28"/>
          <w:szCs w:val="28"/>
        </w:rPr>
        <w:t>. Экспертная группа состоит из председателя Экспертной группы, заместителя председателя Экспертной группы, ответственного секретаря Экспертной группы</w:t>
      </w:r>
      <w:r w:rsidR="0003284E" w:rsidRPr="00E533EE">
        <w:rPr>
          <w:rFonts w:ascii="Times New Roman" w:hAnsi="Times New Roman" w:cs="Times New Roman"/>
          <w:sz w:val="28"/>
          <w:szCs w:val="28"/>
        </w:rPr>
        <w:t>, заместителя ответственного секретаря Экспертной группы</w:t>
      </w:r>
      <w:r w:rsidR="005241C1" w:rsidRPr="00E533EE">
        <w:rPr>
          <w:rFonts w:ascii="Times New Roman" w:hAnsi="Times New Roman" w:cs="Times New Roman"/>
          <w:sz w:val="28"/>
          <w:szCs w:val="28"/>
        </w:rPr>
        <w:t xml:space="preserve"> и членов Экспертной группы.</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В состав Экспертной группы включаются члены аттестационной комиссии.</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Персональный состав Экспертной группы утверждается Председателем аттестационной комиссии из расчета не менее пяти человек с учетом председателя Экспертной группы, заместителя председателя Экспертной группы, ответственного секретаря Экспертной группы</w:t>
      </w:r>
      <w:r w:rsidR="00AE69DB" w:rsidRPr="00E533EE">
        <w:rPr>
          <w:rFonts w:ascii="Times New Roman" w:hAnsi="Times New Roman" w:cs="Times New Roman"/>
          <w:sz w:val="28"/>
          <w:szCs w:val="28"/>
        </w:rPr>
        <w:t>,</w:t>
      </w:r>
      <w:r w:rsidRPr="00E533EE">
        <w:rPr>
          <w:rFonts w:ascii="Times New Roman" w:hAnsi="Times New Roman" w:cs="Times New Roman"/>
          <w:sz w:val="28"/>
          <w:szCs w:val="28"/>
        </w:rPr>
        <w:t xml:space="preserve"> </w:t>
      </w:r>
      <w:r w:rsidR="00AA13F7" w:rsidRPr="00E533EE">
        <w:rPr>
          <w:rFonts w:ascii="Times New Roman" w:hAnsi="Times New Roman" w:cs="Times New Roman"/>
          <w:sz w:val="28"/>
          <w:szCs w:val="28"/>
        </w:rPr>
        <w:t xml:space="preserve">заместителя ответственного секретаря Экспертной группы </w:t>
      </w:r>
      <w:r w:rsidRPr="00E533EE">
        <w:rPr>
          <w:rFonts w:ascii="Times New Roman" w:hAnsi="Times New Roman" w:cs="Times New Roman"/>
          <w:sz w:val="28"/>
          <w:szCs w:val="28"/>
        </w:rPr>
        <w:t>и членов Экспертной группы.</w:t>
      </w:r>
    </w:p>
    <w:p w:rsidR="00D26BBF" w:rsidRPr="00E533EE" w:rsidRDefault="00DE62DC"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23</w:t>
      </w:r>
      <w:r w:rsidR="00D26BBF" w:rsidRPr="00E533EE">
        <w:rPr>
          <w:rFonts w:ascii="Times New Roman" w:hAnsi="Times New Roman" w:cs="Times New Roman"/>
          <w:sz w:val="28"/>
          <w:szCs w:val="28"/>
        </w:rPr>
        <w:t xml:space="preserve">. Лица, включаемые в состав экспертной группы (за исключением </w:t>
      </w:r>
      <w:r w:rsidR="00D26BBF" w:rsidRPr="00E533EE">
        <w:rPr>
          <w:rFonts w:ascii="Times New Roman" w:hAnsi="Times New Roman" w:cs="Times New Roman"/>
          <w:sz w:val="28"/>
          <w:szCs w:val="28"/>
        </w:rPr>
        <w:lastRenderedPageBreak/>
        <w:t>ответственного секретаря и заместителя ответственного секретаря экспертной группы), должны иметь:</w:t>
      </w:r>
    </w:p>
    <w:p w:rsidR="00D26BBF" w:rsidRPr="00E533EE" w:rsidRDefault="0013380C"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а</w:t>
      </w:r>
      <w:r w:rsidR="00D26BBF" w:rsidRPr="00E533EE">
        <w:rPr>
          <w:rFonts w:ascii="Times New Roman" w:hAnsi="Times New Roman" w:cs="Times New Roman"/>
          <w:sz w:val="28"/>
          <w:szCs w:val="28"/>
        </w:rPr>
        <w:t>) для проведения аттестации специалистов с медицинским образованием и фармацевтическим образованием:</w:t>
      </w:r>
    </w:p>
    <w:p w:rsidR="00D26BBF" w:rsidRPr="00E533EE" w:rsidRDefault="00D26BBF"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высшее образование или среднее профессиональное образование по специальности, указанной в номенклатуре специальностей специалистов, имеющих высшее медицинское и фармацевтическое образование, или </w:t>
      </w:r>
      <w:r w:rsidR="00E65C36" w:rsidRPr="00E533EE">
        <w:rPr>
          <w:rFonts w:ascii="Times New Roman" w:hAnsi="Times New Roman" w:cs="Times New Roman"/>
          <w:sz w:val="28"/>
          <w:szCs w:val="28"/>
        </w:rPr>
        <w:t xml:space="preserve">в </w:t>
      </w:r>
      <w:r w:rsidRPr="00E533EE">
        <w:rPr>
          <w:rFonts w:ascii="Times New Roman" w:hAnsi="Times New Roman" w:cs="Times New Roman"/>
          <w:sz w:val="28"/>
          <w:szCs w:val="28"/>
        </w:rPr>
        <w:t>номенклатуре специальностей специалистов, имеющих среднее медицинское и фармацевтическое образование;</w:t>
      </w:r>
    </w:p>
    <w:p w:rsidR="00D26BBF" w:rsidRPr="00E533EE" w:rsidRDefault="00D26BBF"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сертификат специалиста или пройденную аккредитацию специалиста и стаж работы не менее пяти лет по специальности (за исключением специальностей, вводимых после 2018 года) в соответствии с указанным сертификатом специалиста или пройденной аккредитацией специалиста;</w:t>
      </w:r>
    </w:p>
    <w:p w:rsidR="00D26BBF" w:rsidRPr="00E533EE" w:rsidRDefault="0013380C"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б</w:t>
      </w:r>
      <w:r w:rsidR="00D26BBF" w:rsidRPr="00E533EE">
        <w:rPr>
          <w:rFonts w:ascii="Times New Roman" w:hAnsi="Times New Roman" w:cs="Times New Roman"/>
          <w:sz w:val="28"/>
          <w:szCs w:val="28"/>
        </w:rPr>
        <w:t>) для проведения аттестации специалистов с немедицинским образованием:</w:t>
      </w:r>
    </w:p>
    <w:p w:rsidR="00D26BBF" w:rsidRPr="00E533EE" w:rsidRDefault="00D26BBF"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образование в соответствии с требованиями к образованию и обучению, установленными соответствующими профессиональными стандартами, или квалификационными требованиями к медицинским и фармацевтическим работникам, или квалификационными требованиями, </w:t>
      </w:r>
      <w:r w:rsidR="002B3EE3" w:rsidRPr="00E533EE">
        <w:rPr>
          <w:rFonts w:ascii="Times New Roman" w:hAnsi="Times New Roman" w:cs="Times New Roman"/>
          <w:sz w:val="28"/>
          <w:szCs w:val="28"/>
        </w:rPr>
        <w:t>предусмотренными Единым квалификационным справочником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23 июля 2010 г. № 541н</w:t>
      </w:r>
      <w:r w:rsidR="00E65C36" w:rsidRPr="00E533EE">
        <w:rPr>
          <w:rStyle w:val="a9"/>
          <w:rFonts w:ascii="Times New Roman" w:hAnsi="Times New Roman" w:cs="Times New Roman"/>
          <w:sz w:val="28"/>
          <w:szCs w:val="28"/>
        </w:rPr>
        <w:footnoteReference w:id="5"/>
      </w:r>
      <w:r w:rsidRPr="00E533EE">
        <w:rPr>
          <w:rFonts w:ascii="Times New Roman" w:hAnsi="Times New Roman" w:cs="Times New Roman"/>
          <w:sz w:val="28"/>
          <w:szCs w:val="28"/>
        </w:rPr>
        <w:t>, и (или) высшее образование по специальности, указанной в номенклатуре специальностей специалистов, имеющих высшее медицинское и фармацевтическое образование, предусматривающее соответствующие общепрофессиональные и профессиональные компетенции;</w:t>
      </w:r>
    </w:p>
    <w:p w:rsidR="00D26BBF" w:rsidRPr="00E533EE" w:rsidRDefault="00D26BBF"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стаж работы не менее пяти лет в должности, по которой проводится </w:t>
      </w:r>
      <w:r w:rsidR="004B1095" w:rsidRPr="00E533EE">
        <w:rPr>
          <w:rFonts w:ascii="Times New Roman" w:hAnsi="Times New Roman" w:cs="Times New Roman"/>
          <w:sz w:val="28"/>
          <w:szCs w:val="28"/>
        </w:rPr>
        <w:t>аттестация</w:t>
      </w:r>
      <w:r w:rsidRPr="00E533EE">
        <w:rPr>
          <w:rFonts w:ascii="Times New Roman" w:hAnsi="Times New Roman" w:cs="Times New Roman"/>
          <w:sz w:val="28"/>
          <w:szCs w:val="28"/>
        </w:rPr>
        <w:t>, и (или) стаж работы не менее пяти лет по специальности (за исключением специальностей, вводимых после 2018 года) при наличии сертификата специалиста или пройденной аккредитации специалиста по соответствующей специальности.</w:t>
      </w:r>
    </w:p>
    <w:p w:rsidR="005241C1" w:rsidRPr="00E533EE" w:rsidRDefault="00E65C36"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24</w:t>
      </w:r>
      <w:r w:rsidR="00D26BBF" w:rsidRPr="00E533EE">
        <w:rPr>
          <w:rFonts w:ascii="Times New Roman" w:hAnsi="Times New Roman" w:cs="Times New Roman"/>
          <w:sz w:val="28"/>
          <w:szCs w:val="28"/>
        </w:rPr>
        <w:t xml:space="preserve">. </w:t>
      </w:r>
      <w:r w:rsidR="005241C1" w:rsidRPr="00E533EE">
        <w:rPr>
          <w:rFonts w:ascii="Times New Roman" w:hAnsi="Times New Roman" w:cs="Times New Roman"/>
          <w:sz w:val="28"/>
          <w:szCs w:val="28"/>
        </w:rPr>
        <w:t>Председатель Экспертной группы осуществляет общее руководство деятельностью Экспертной группы, председательствует на заседаниях Экспертной группы, организует работу Экспертной группы, распределяет обязанности между членами Экспертной группы.</w:t>
      </w:r>
    </w:p>
    <w:p w:rsidR="005241C1" w:rsidRPr="00E533EE" w:rsidRDefault="00E65C36"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25. </w:t>
      </w:r>
      <w:r w:rsidR="005241C1" w:rsidRPr="00E533EE">
        <w:rPr>
          <w:rFonts w:ascii="Times New Roman" w:hAnsi="Times New Roman" w:cs="Times New Roman"/>
          <w:sz w:val="28"/>
          <w:szCs w:val="28"/>
        </w:rPr>
        <w:t>Заместитель председателя Экспертной группы исполняет обязанности председателя Экспертной группы в его отсутствие, осуществляет иные функции по поручению председателя аттестационной комиссии и председателя Экспертной группы в рамках работы аттестационной комиссии.</w:t>
      </w:r>
    </w:p>
    <w:p w:rsidR="005241C1" w:rsidRPr="00E533EE" w:rsidRDefault="00E65C36"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26. </w:t>
      </w:r>
      <w:r w:rsidR="005241C1" w:rsidRPr="00E533EE">
        <w:rPr>
          <w:rFonts w:ascii="Times New Roman" w:hAnsi="Times New Roman" w:cs="Times New Roman"/>
          <w:sz w:val="28"/>
          <w:szCs w:val="28"/>
        </w:rPr>
        <w:t xml:space="preserve">Ответственный секретарь Экспертной группы готовит документы, представленные специалистом, к заседанию Экспертной группы и проекты решений </w:t>
      </w:r>
      <w:r w:rsidR="005241C1" w:rsidRPr="00E533EE">
        <w:rPr>
          <w:rFonts w:ascii="Times New Roman" w:hAnsi="Times New Roman" w:cs="Times New Roman"/>
          <w:sz w:val="28"/>
          <w:szCs w:val="28"/>
        </w:rPr>
        <w:lastRenderedPageBreak/>
        <w:t>Экспертной группы, осуществляет иные функции в соответствии с настоящим Порядком и по поручению председателя Экспертной группы в рамках работы аттестационной комиссии.</w:t>
      </w:r>
    </w:p>
    <w:p w:rsidR="009B2FFB" w:rsidRPr="00E533EE" w:rsidRDefault="009B2FFB"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Ответственный секретарь </w:t>
      </w:r>
      <w:r w:rsidR="00AE69DB" w:rsidRPr="00E533EE">
        <w:rPr>
          <w:rFonts w:ascii="Times New Roman" w:hAnsi="Times New Roman" w:cs="Times New Roman"/>
          <w:sz w:val="28"/>
          <w:szCs w:val="28"/>
        </w:rPr>
        <w:t>Э</w:t>
      </w:r>
      <w:r w:rsidRPr="00E533EE">
        <w:rPr>
          <w:rFonts w:ascii="Times New Roman" w:hAnsi="Times New Roman" w:cs="Times New Roman"/>
          <w:sz w:val="28"/>
          <w:szCs w:val="28"/>
        </w:rPr>
        <w:t xml:space="preserve">кспертной группы может принимать непосредственное участие в оценке результата прохождения этапов </w:t>
      </w:r>
      <w:r w:rsidR="00DC3968" w:rsidRPr="00E533EE">
        <w:rPr>
          <w:rFonts w:ascii="Times New Roman" w:hAnsi="Times New Roman" w:cs="Times New Roman"/>
          <w:sz w:val="28"/>
          <w:szCs w:val="28"/>
        </w:rPr>
        <w:t xml:space="preserve">аттестации </w:t>
      </w:r>
      <w:r w:rsidRPr="00E533EE">
        <w:rPr>
          <w:rFonts w:ascii="Times New Roman" w:hAnsi="Times New Roman" w:cs="Times New Roman"/>
          <w:sz w:val="28"/>
          <w:szCs w:val="28"/>
        </w:rPr>
        <w:t xml:space="preserve">специалиста при условии его соответствия требованиям к члену экспертной группы, установленным пунктом </w:t>
      </w:r>
      <w:r w:rsidR="00E65C36" w:rsidRPr="00E533EE">
        <w:rPr>
          <w:rFonts w:ascii="Times New Roman" w:hAnsi="Times New Roman" w:cs="Times New Roman"/>
          <w:sz w:val="28"/>
          <w:szCs w:val="28"/>
        </w:rPr>
        <w:t>23</w:t>
      </w:r>
      <w:r w:rsidRPr="00E533EE">
        <w:rPr>
          <w:rFonts w:ascii="Times New Roman" w:hAnsi="Times New Roman" w:cs="Times New Roman"/>
          <w:sz w:val="28"/>
          <w:szCs w:val="28"/>
        </w:rPr>
        <w:t xml:space="preserve"> настоящего Порядка.</w:t>
      </w:r>
    </w:p>
    <w:p w:rsidR="009B2FFB" w:rsidRPr="00E533EE" w:rsidRDefault="00E65C36"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27. </w:t>
      </w:r>
      <w:r w:rsidR="009B2FFB" w:rsidRPr="00E533EE">
        <w:rPr>
          <w:rFonts w:ascii="Times New Roman" w:hAnsi="Times New Roman" w:cs="Times New Roman"/>
          <w:sz w:val="28"/>
          <w:szCs w:val="28"/>
        </w:rPr>
        <w:t>Заместитель ответственного секретаря экспертной группы исполняет обязанности ответственного секретаря Экспертной группы в его отсутствие, осуществляет иные функции по поручению председателя аттестационной комиссии и председателя Экспертной группы в рамках работы аттестационной комиссии</w:t>
      </w:r>
    </w:p>
    <w:p w:rsidR="009B2FFB" w:rsidRPr="00E533EE" w:rsidRDefault="009B2FFB"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Заместитель ответственн</w:t>
      </w:r>
      <w:r w:rsidR="00DC3968" w:rsidRPr="00E533EE">
        <w:rPr>
          <w:rFonts w:ascii="Times New Roman" w:hAnsi="Times New Roman" w:cs="Times New Roman"/>
          <w:sz w:val="28"/>
          <w:szCs w:val="28"/>
        </w:rPr>
        <w:t>ого</w:t>
      </w:r>
      <w:r w:rsidRPr="00E533EE">
        <w:rPr>
          <w:rFonts w:ascii="Times New Roman" w:hAnsi="Times New Roman" w:cs="Times New Roman"/>
          <w:sz w:val="28"/>
          <w:szCs w:val="28"/>
        </w:rPr>
        <w:t xml:space="preserve"> секретар</w:t>
      </w:r>
      <w:r w:rsidR="00DC3968" w:rsidRPr="00E533EE">
        <w:rPr>
          <w:rFonts w:ascii="Times New Roman" w:hAnsi="Times New Roman" w:cs="Times New Roman"/>
          <w:sz w:val="28"/>
          <w:szCs w:val="28"/>
        </w:rPr>
        <w:t>я</w:t>
      </w:r>
      <w:r w:rsidRPr="00E533EE">
        <w:rPr>
          <w:rFonts w:ascii="Times New Roman" w:hAnsi="Times New Roman" w:cs="Times New Roman"/>
          <w:sz w:val="28"/>
          <w:szCs w:val="28"/>
        </w:rPr>
        <w:t xml:space="preserve"> </w:t>
      </w:r>
      <w:r w:rsidR="00AE69DB" w:rsidRPr="00E533EE">
        <w:rPr>
          <w:rFonts w:ascii="Times New Roman" w:hAnsi="Times New Roman" w:cs="Times New Roman"/>
          <w:sz w:val="28"/>
          <w:szCs w:val="28"/>
        </w:rPr>
        <w:t>Э</w:t>
      </w:r>
      <w:r w:rsidRPr="00E533EE">
        <w:rPr>
          <w:rFonts w:ascii="Times New Roman" w:hAnsi="Times New Roman" w:cs="Times New Roman"/>
          <w:sz w:val="28"/>
          <w:szCs w:val="28"/>
        </w:rPr>
        <w:t xml:space="preserve">кспертной группы может принимать непосредственное участие в оценке результата прохождения этапов </w:t>
      </w:r>
      <w:r w:rsidR="00DC3968" w:rsidRPr="00E533EE">
        <w:rPr>
          <w:rFonts w:ascii="Times New Roman" w:hAnsi="Times New Roman" w:cs="Times New Roman"/>
          <w:sz w:val="28"/>
          <w:szCs w:val="28"/>
        </w:rPr>
        <w:t xml:space="preserve">аттестации </w:t>
      </w:r>
      <w:r w:rsidRPr="00E533EE">
        <w:rPr>
          <w:rFonts w:ascii="Times New Roman" w:hAnsi="Times New Roman" w:cs="Times New Roman"/>
          <w:sz w:val="28"/>
          <w:szCs w:val="28"/>
        </w:rPr>
        <w:t xml:space="preserve">специалиста при условии его соответствия требованиям к члену экспертной группы, установленным пунктом </w:t>
      </w:r>
      <w:r w:rsidR="00E65C36" w:rsidRPr="00E533EE">
        <w:rPr>
          <w:rFonts w:ascii="Times New Roman" w:hAnsi="Times New Roman" w:cs="Times New Roman"/>
          <w:sz w:val="28"/>
          <w:szCs w:val="28"/>
        </w:rPr>
        <w:t>23</w:t>
      </w:r>
      <w:r w:rsidRPr="00E533EE">
        <w:rPr>
          <w:rFonts w:ascii="Times New Roman" w:hAnsi="Times New Roman" w:cs="Times New Roman"/>
          <w:sz w:val="28"/>
          <w:szCs w:val="28"/>
        </w:rPr>
        <w:t xml:space="preserve"> настоящего Порядка.</w:t>
      </w:r>
    </w:p>
    <w:p w:rsidR="00B870FE" w:rsidRPr="00E533EE" w:rsidRDefault="00E65C36" w:rsidP="00B870FE">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28. </w:t>
      </w:r>
      <w:r w:rsidR="00B870FE" w:rsidRPr="00E533EE">
        <w:rPr>
          <w:rFonts w:ascii="Times New Roman" w:hAnsi="Times New Roman" w:cs="Times New Roman"/>
          <w:sz w:val="28"/>
          <w:szCs w:val="28"/>
        </w:rPr>
        <w:t>Сведения о</w:t>
      </w:r>
      <w:r w:rsidR="00CE1C05" w:rsidRPr="00E533EE">
        <w:rPr>
          <w:rFonts w:ascii="Times New Roman" w:hAnsi="Times New Roman" w:cs="Times New Roman"/>
          <w:sz w:val="28"/>
          <w:szCs w:val="28"/>
        </w:rPr>
        <w:t xml:space="preserve"> составе Экспертных группах </w:t>
      </w:r>
      <w:r w:rsidR="00B870FE" w:rsidRPr="00E533EE">
        <w:rPr>
          <w:rFonts w:ascii="Times New Roman" w:hAnsi="Times New Roman" w:cs="Times New Roman"/>
          <w:sz w:val="28"/>
          <w:szCs w:val="28"/>
        </w:rPr>
        <w:t>размещаются на официальн</w:t>
      </w:r>
      <w:r w:rsidR="00CE1C05" w:rsidRPr="00E533EE">
        <w:rPr>
          <w:rFonts w:ascii="Times New Roman" w:hAnsi="Times New Roman" w:cs="Times New Roman"/>
          <w:sz w:val="28"/>
          <w:szCs w:val="28"/>
        </w:rPr>
        <w:t>ом</w:t>
      </w:r>
      <w:r w:rsidR="00B870FE" w:rsidRPr="00E533EE">
        <w:rPr>
          <w:rFonts w:ascii="Times New Roman" w:hAnsi="Times New Roman" w:cs="Times New Roman"/>
          <w:sz w:val="28"/>
          <w:szCs w:val="28"/>
        </w:rPr>
        <w:t xml:space="preserve"> сайте аттестационн</w:t>
      </w:r>
      <w:r w:rsidR="00CE1C05" w:rsidRPr="00E533EE">
        <w:rPr>
          <w:rFonts w:ascii="Times New Roman" w:hAnsi="Times New Roman" w:cs="Times New Roman"/>
          <w:sz w:val="28"/>
          <w:szCs w:val="28"/>
        </w:rPr>
        <w:t>ой</w:t>
      </w:r>
      <w:r w:rsidR="00B870FE" w:rsidRPr="00E533EE">
        <w:rPr>
          <w:rFonts w:ascii="Times New Roman" w:hAnsi="Times New Roman" w:cs="Times New Roman"/>
          <w:sz w:val="28"/>
          <w:szCs w:val="28"/>
        </w:rPr>
        <w:t xml:space="preserve"> комисси</w:t>
      </w:r>
      <w:r w:rsidR="00CE1C05" w:rsidRPr="00E533EE">
        <w:rPr>
          <w:rFonts w:ascii="Times New Roman" w:hAnsi="Times New Roman" w:cs="Times New Roman"/>
          <w:sz w:val="28"/>
          <w:szCs w:val="28"/>
        </w:rPr>
        <w:t>и</w:t>
      </w:r>
      <w:r w:rsidR="00B870FE" w:rsidRPr="00E533EE">
        <w:rPr>
          <w:rFonts w:ascii="Times New Roman" w:hAnsi="Times New Roman" w:cs="Times New Roman"/>
          <w:sz w:val="28"/>
          <w:szCs w:val="28"/>
        </w:rPr>
        <w:t>.</w:t>
      </w:r>
    </w:p>
    <w:p w:rsidR="005241C1" w:rsidRPr="00E533EE" w:rsidRDefault="00CE1C05"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29</w:t>
      </w:r>
      <w:r w:rsidR="005241C1" w:rsidRPr="00E533EE">
        <w:rPr>
          <w:rFonts w:ascii="Times New Roman" w:hAnsi="Times New Roman" w:cs="Times New Roman"/>
          <w:sz w:val="28"/>
          <w:szCs w:val="28"/>
        </w:rPr>
        <w:t>. Основными функциями Комитета являются:</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организация деятельности аттестационной комиссии;</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координация работы Экспертных групп;</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определение места проведения заседаний Экспертных групп;</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определение способов, методов и технологий оценки квалификации специалистов;</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рассмотрение использования вариативных способов аттестации: выездное заседание или аттестация с использованием дистанционных технологий;</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направление в орган государственной власти или организацию, создавшими аттестационную комиссию, предложений по проведению выездного заседания Экспертной группы или аттестации с использованием дистанционных технологий, учитывающих уровень загруженности Экспертной группы, основания, по которым планируется проведение выездного заседания Экспертной группы или аттестации с использованием дистанционных технологий, число специалистов, желающих пройти аттестацию, наличие оборудованных помещений;</w:t>
      </w:r>
    </w:p>
    <w:p w:rsidR="005241C1" w:rsidRPr="00E533EE" w:rsidRDefault="00AE5CCE"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подготовка выписки из протокола Экспертной группы, содержащей информацию о </w:t>
      </w:r>
      <w:r w:rsidR="005241C1" w:rsidRPr="00E533EE">
        <w:rPr>
          <w:rFonts w:ascii="Times New Roman" w:hAnsi="Times New Roman" w:cs="Times New Roman"/>
          <w:sz w:val="28"/>
          <w:szCs w:val="28"/>
        </w:rPr>
        <w:t>присвоении специалистам, прошедшим аттестацию,</w:t>
      </w:r>
      <w:r w:rsidRPr="00E533EE">
        <w:rPr>
          <w:rFonts w:ascii="Times New Roman" w:hAnsi="Times New Roman" w:cs="Times New Roman"/>
          <w:sz w:val="28"/>
          <w:szCs w:val="28"/>
        </w:rPr>
        <w:t xml:space="preserve"> </w:t>
      </w:r>
      <w:r w:rsidR="005241C1" w:rsidRPr="00E533EE">
        <w:rPr>
          <w:rFonts w:ascii="Times New Roman" w:hAnsi="Times New Roman" w:cs="Times New Roman"/>
          <w:sz w:val="28"/>
          <w:szCs w:val="28"/>
        </w:rPr>
        <w:t>квалификационных категорий;</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организация рассмотрения спорных вопросов, в том числе в случае несогласия специалиста с решением Экспертной группы, и принятие по ним решений;</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ведение делопроизводства аттестационной комиссии.</w:t>
      </w:r>
    </w:p>
    <w:p w:rsidR="005241C1" w:rsidRPr="00E533EE" w:rsidRDefault="00ED1906"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30</w:t>
      </w:r>
      <w:r w:rsidR="005241C1" w:rsidRPr="00E533EE">
        <w:rPr>
          <w:rFonts w:ascii="Times New Roman" w:hAnsi="Times New Roman" w:cs="Times New Roman"/>
          <w:sz w:val="28"/>
          <w:szCs w:val="28"/>
        </w:rPr>
        <w:t>. Экспертные группы осуществляют следующие функции:</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рассматривают документы, представленные специалистами в соответствии с настоящим Порядком;</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готовят заключения по отчетам, представленным специалистом в соответствии с </w:t>
      </w:r>
      <w:r w:rsidR="00ED1906" w:rsidRPr="00E533EE">
        <w:rPr>
          <w:rFonts w:ascii="Times New Roman" w:hAnsi="Times New Roman" w:cs="Times New Roman"/>
          <w:sz w:val="28"/>
          <w:szCs w:val="28"/>
        </w:rPr>
        <w:t>34</w:t>
      </w:r>
      <w:hyperlink w:anchor="P142"/>
      <w:r w:rsidRPr="00E533EE">
        <w:rPr>
          <w:rFonts w:ascii="Times New Roman" w:hAnsi="Times New Roman" w:cs="Times New Roman"/>
          <w:sz w:val="28"/>
          <w:szCs w:val="28"/>
        </w:rPr>
        <w:t xml:space="preserve"> настоящего Порядка;</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проводят тестовый контроль знаний и собеседование;</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lastRenderedPageBreak/>
        <w:t>принимают решения по вопросам присвоения квалификационной категории специалистам.</w:t>
      </w:r>
    </w:p>
    <w:p w:rsidR="005241C1" w:rsidRPr="00E533EE" w:rsidRDefault="00ED1906"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31</w:t>
      </w:r>
      <w:r w:rsidR="005241C1" w:rsidRPr="00E533EE">
        <w:rPr>
          <w:rFonts w:ascii="Times New Roman" w:hAnsi="Times New Roman" w:cs="Times New Roman"/>
          <w:sz w:val="28"/>
          <w:szCs w:val="28"/>
        </w:rPr>
        <w:t>. Основной формой деятельности аттестационной комиссии являются заседания.</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Заседания Комитета проводятся при необходимости по решению председателя Комитета, заседания Экспертных групп проводятся по мере поступления документов, указанных в </w:t>
      </w:r>
      <w:r w:rsidR="00ED1906" w:rsidRPr="00E533EE">
        <w:rPr>
          <w:rFonts w:ascii="Times New Roman" w:hAnsi="Times New Roman" w:cs="Times New Roman"/>
          <w:sz w:val="28"/>
          <w:szCs w:val="28"/>
        </w:rPr>
        <w:t>34</w:t>
      </w:r>
      <w:hyperlink w:anchor="P142"/>
      <w:r w:rsidRPr="00E533EE">
        <w:rPr>
          <w:rFonts w:ascii="Times New Roman" w:hAnsi="Times New Roman" w:cs="Times New Roman"/>
          <w:sz w:val="28"/>
          <w:szCs w:val="28"/>
        </w:rPr>
        <w:t xml:space="preserve"> настоящего Порядка.</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Заседание Комитета или Экспертной группы считается правомочным, если на нем присутствует более половины членов Комитета или Экспертной группы.</w:t>
      </w:r>
    </w:p>
    <w:p w:rsidR="005241C1" w:rsidRPr="00E533EE" w:rsidRDefault="00ED1906"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32</w:t>
      </w:r>
      <w:r w:rsidR="005241C1" w:rsidRPr="00E533EE">
        <w:rPr>
          <w:rFonts w:ascii="Times New Roman" w:hAnsi="Times New Roman" w:cs="Times New Roman"/>
          <w:sz w:val="28"/>
          <w:szCs w:val="28"/>
        </w:rPr>
        <w:t>. Решение Комитета и Экспертной группы принимается открытым голосованием большинством голосов присутствующих на заседании членов Комитета или Экспертной группы. В случае равенства голосов голос председательствующего на заседании Комитета или Экспертной группы является решающим.</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При рассмотрении вопроса о присвоении квалификационной категории специалисту, являющемуся членом аттестационной комиссии, последний не участвует в голосовании.</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Решение Комитета и Экспертной группы оформляется протоколом, который подписывается всеми членами Комитета или Экспертной группы, присутствовавшими на заседании Комитета или Экспертной группы</w:t>
      </w:r>
      <w:r w:rsidR="00215DB7" w:rsidRPr="00E533EE">
        <w:rPr>
          <w:rFonts w:ascii="Times New Roman" w:hAnsi="Times New Roman" w:cs="Times New Roman"/>
          <w:sz w:val="28"/>
          <w:szCs w:val="28"/>
        </w:rPr>
        <w:t>, в том числе с использованием простой электронной подписи</w:t>
      </w:r>
      <w:r w:rsidR="00ED1906" w:rsidRPr="00E533EE">
        <w:rPr>
          <w:rStyle w:val="a9"/>
          <w:rFonts w:ascii="Times New Roman" w:hAnsi="Times New Roman" w:cs="Times New Roman"/>
          <w:sz w:val="28"/>
          <w:szCs w:val="28"/>
        </w:rPr>
        <w:footnoteReference w:id="6"/>
      </w:r>
      <w:r w:rsidR="00215DB7" w:rsidRPr="00E533EE">
        <w:rPr>
          <w:rFonts w:ascii="Times New Roman" w:hAnsi="Times New Roman" w:cs="Times New Roman"/>
          <w:sz w:val="28"/>
          <w:szCs w:val="28"/>
        </w:rPr>
        <w:t>.</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Член Комитета или Экспертной группы, не согласный с принятым решением, имеет право в письменной форме изложить особое мнение, которое прилагается к протоколу заседания Комитета или Экспертной группы.</w:t>
      </w:r>
    </w:p>
    <w:p w:rsidR="005241C1" w:rsidRPr="00E533EE" w:rsidRDefault="00ED1906"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33. </w:t>
      </w:r>
      <w:r w:rsidR="00215DB7" w:rsidRPr="00E533EE">
        <w:rPr>
          <w:rFonts w:ascii="Times New Roman" w:hAnsi="Times New Roman" w:cs="Times New Roman"/>
          <w:sz w:val="28"/>
          <w:szCs w:val="28"/>
        </w:rPr>
        <w:t>Срок хранения протоколов заседаний Комитета и Экспертной группы составляет 6 лет.</w:t>
      </w:r>
    </w:p>
    <w:p w:rsidR="00215DB7" w:rsidRPr="00E533EE" w:rsidRDefault="00215DB7" w:rsidP="0072022A">
      <w:pPr>
        <w:pStyle w:val="ConsPlusTitle"/>
        <w:ind w:firstLine="709"/>
        <w:jc w:val="both"/>
        <w:outlineLvl w:val="1"/>
        <w:rPr>
          <w:rFonts w:ascii="Times New Roman" w:hAnsi="Times New Roman" w:cs="Times New Roman"/>
          <w:b w:val="0"/>
          <w:sz w:val="28"/>
          <w:szCs w:val="28"/>
        </w:rPr>
      </w:pPr>
    </w:p>
    <w:p w:rsidR="005241C1" w:rsidRPr="00E533EE" w:rsidRDefault="005241C1" w:rsidP="00ED1906">
      <w:pPr>
        <w:pStyle w:val="ConsPlusTitle"/>
        <w:jc w:val="center"/>
        <w:outlineLvl w:val="1"/>
        <w:rPr>
          <w:rFonts w:ascii="Times New Roman" w:hAnsi="Times New Roman" w:cs="Times New Roman"/>
          <w:sz w:val="28"/>
          <w:szCs w:val="28"/>
        </w:rPr>
      </w:pPr>
      <w:r w:rsidRPr="00E533EE">
        <w:rPr>
          <w:rFonts w:ascii="Times New Roman" w:hAnsi="Times New Roman" w:cs="Times New Roman"/>
          <w:sz w:val="28"/>
          <w:szCs w:val="28"/>
        </w:rPr>
        <w:t>III. Проведение аттестации</w:t>
      </w:r>
    </w:p>
    <w:p w:rsidR="005241C1" w:rsidRPr="00E533EE" w:rsidRDefault="005241C1" w:rsidP="0072022A">
      <w:pPr>
        <w:pStyle w:val="ConsPlusNormal"/>
        <w:ind w:firstLine="709"/>
        <w:jc w:val="both"/>
        <w:rPr>
          <w:rFonts w:ascii="Times New Roman" w:hAnsi="Times New Roman" w:cs="Times New Roman"/>
          <w:sz w:val="28"/>
          <w:szCs w:val="28"/>
        </w:rPr>
      </w:pPr>
    </w:p>
    <w:p w:rsidR="005241C1" w:rsidRPr="00E533EE" w:rsidRDefault="00ED1906" w:rsidP="0072022A">
      <w:pPr>
        <w:pStyle w:val="ConsPlusNormal"/>
        <w:ind w:firstLine="709"/>
        <w:jc w:val="both"/>
        <w:rPr>
          <w:rFonts w:ascii="Times New Roman" w:hAnsi="Times New Roman" w:cs="Times New Roman"/>
          <w:sz w:val="28"/>
          <w:szCs w:val="28"/>
        </w:rPr>
      </w:pPr>
      <w:bookmarkStart w:id="4" w:name="P142"/>
      <w:bookmarkEnd w:id="4"/>
      <w:r w:rsidRPr="00E533EE">
        <w:rPr>
          <w:rFonts w:ascii="Times New Roman" w:hAnsi="Times New Roman" w:cs="Times New Roman"/>
          <w:sz w:val="28"/>
          <w:szCs w:val="28"/>
        </w:rPr>
        <w:t>34</w:t>
      </w:r>
      <w:r w:rsidR="005241C1" w:rsidRPr="00E533EE">
        <w:rPr>
          <w:rFonts w:ascii="Times New Roman" w:hAnsi="Times New Roman" w:cs="Times New Roman"/>
          <w:sz w:val="28"/>
          <w:szCs w:val="28"/>
        </w:rPr>
        <w:t>. Специалисты, изъявившие желание пройти аттестацию для получения квалификационной категории, представляют в аттестационную комис</w:t>
      </w:r>
      <w:r w:rsidRPr="00E533EE">
        <w:rPr>
          <w:rFonts w:ascii="Times New Roman" w:hAnsi="Times New Roman" w:cs="Times New Roman"/>
          <w:sz w:val="28"/>
          <w:szCs w:val="28"/>
        </w:rPr>
        <w:t>сию следующие документы (далее –</w:t>
      </w:r>
      <w:r w:rsidR="005241C1" w:rsidRPr="00E533EE">
        <w:rPr>
          <w:rFonts w:ascii="Times New Roman" w:hAnsi="Times New Roman" w:cs="Times New Roman"/>
          <w:sz w:val="28"/>
          <w:szCs w:val="28"/>
        </w:rPr>
        <w:t xml:space="preserve"> документы)</w:t>
      </w:r>
      <w:r w:rsidR="00983D68" w:rsidRPr="00E533EE">
        <w:rPr>
          <w:rFonts w:ascii="Times New Roman" w:hAnsi="Times New Roman" w:cs="Times New Roman"/>
          <w:sz w:val="28"/>
          <w:szCs w:val="28"/>
        </w:rPr>
        <w:t xml:space="preserve"> (за исключением случаев, предусмотренных пунктом </w:t>
      </w:r>
      <w:r w:rsidRPr="00E533EE">
        <w:rPr>
          <w:rFonts w:ascii="Times New Roman" w:hAnsi="Times New Roman" w:cs="Times New Roman"/>
          <w:sz w:val="28"/>
          <w:szCs w:val="28"/>
        </w:rPr>
        <w:t>3</w:t>
      </w:r>
      <w:r w:rsidR="00DC3968" w:rsidRPr="00E533EE">
        <w:rPr>
          <w:rFonts w:ascii="Times New Roman" w:hAnsi="Times New Roman" w:cs="Times New Roman"/>
          <w:sz w:val="28"/>
          <w:szCs w:val="28"/>
        </w:rPr>
        <w:t>6</w:t>
      </w:r>
      <w:r w:rsidR="00983D68" w:rsidRPr="00E533EE">
        <w:rPr>
          <w:rFonts w:ascii="Times New Roman" w:hAnsi="Times New Roman" w:cs="Times New Roman"/>
          <w:sz w:val="28"/>
          <w:szCs w:val="28"/>
        </w:rPr>
        <w:t xml:space="preserve"> настоящего Порядка)</w:t>
      </w:r>
      <w:r w:rsidR="005241C1" w:rsidRPr="00E533EE">
        <w:rPr>
          <w:rFonts w:ascii="Times New Roman" w:hAnsi="Times New Roman" w:cs="Times New Roman"/>
          <w:sz w:val="28"/>
          <w:szCs w:val="28"/>
        </w:rPr>
        <w:t>:</w:t>
      </w:r>
    </w:p>
    <w:p w:rsidR="00862503" w:rsidRPr="00E533EE" w:rsidRDefault="0068013B"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а) </w:t>
      </w:r>
      <w:r w:rsidR="005241C1" w:rsidRPr="00E533EE">
        <w:rPr>
          <w:rFonts w:ascii="Times New Roman" w:hAnsi="Times New Roman" w:cs="Times New Roman"/>
          <w:sz w:val="28"/>
          <w:szCs w:val="28"/>
        </w:rPr>
        <w:t xml:space="preserve">заявление на имя председателя </w:t>
      </w:r>
      <w:r w:rsidR="00ED1906" w:rsidRPr="00E533EE">
        <w:rPr>
          <w:rFonts w:ascii="Times New Roman" w:hAnsi="Times New Roman" w:cs="Times New Roman"/>
          <w:sz w:val="28"/>
          <w:szCs w:val="28"/>
        </w:rPr>
        <w:t>аттестационной комиссии (далее –</w:t>
      </w:r>
      <w:r w:rsidR="005241C1" w:rsidRPr="00E533EE">
        <w:rPr>
          <w:rFonts w:ascii="Times New Roman" w:hAnsi="Times New Roman" w:cs="Times New Roman"/>
          <w:sz w:val="28"/>
          <w:szCs w:val="28"/>
        </w:rPr>
        <w:t xml:space="preserve"> заявление), в котором указывается фамил</w:t>
      </w:r>
      <w:r w:rsidR="00ED1906" w:rsidRPr="00E533EE">
        <w:rPr>
          <w:rFonts w:ascii="Times New Roman" w:hAnsi="Times New Roman" w:cs="Times New Roman"/>
          <w:sz w:val="28"/>
          <w:szCs w:val="28"/>
        </w:rPr>
        <w:t xml:space="preserve">ия, имя, отчество (при наличии) </w:t>
      </w:r>
      <w:r w:rsidR="005241C1" w:rsidRPr="00E533EE">
        <w:rPr>
          <w:rFonts w:ascii="Times New Roman" w:hAnsi="Times New Roman" w:cs="Times New Roman"/>
          <w:sz w:val="28"/>
          <w:szCs w:val="28"/>
        </w:rPr>
        <w:t xml:space="preserve">специалиста, квалификационная категория, на которую он претендует, наличие или отсутствие ранее присвоенной квалификационной категории, дата ее присвоения, </w:t>
      </w:r>
      <w:r w:rsidR="000B59CF" w:rsidRPr="00E533EE">
        <w:rPr>
          <w:rFonts w:ascii="Times New Roman" w:hAnsi="Times New Roman" w:cs="Times New Roman"/>
          <w:sz w:val="28"/>
          <w:szCs w:val="28"/>
        </w:rPr>
        <w:t>страховой номер индивидуального лицевого счета застрахованного лица</w:t>
      </w:r>
      <w:r w:rsidR="000B59CF" w:rsidRPr="00E533EE">
        <w:rPr>
          <w:rFonts w:ascii="Times New Roman" w:eastAsia="Times New Roman" w:hAnsi="Times New Roman" w:cs="Times New Roman"/>
          <w:color w:val="333333"/>
          <w:sz w:val="28"/>
          <w:szCs w:val="28"/>
        </w:rPr>
        <w:t xml:space="preserve">, </w:t>
      </w:r>
      <w:r w:rsidR="005241C1" w:rsidRPr="00E533EE">
        <w:rPr>
          <w:rFonts w:ascii="Times New Roman" w:hAnsi="Times New Roman" w:cs="Times New Roman"/>
          <w:sz w:val="28"/>
          <w:szCs w:val="28"/>
        </w:rPr>
        <w:t xml:space="preserve">согласие на получение и обработку персональных данных с целью присвоения квалификационной категории, контактный телефон, адрес электронной почты, личная подпись специалиста и дата составления заявления. </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Заявление подается независимо от продолжительности работы в организации, </w:t>
      </w:r>
      <w:r w:rsidRPr="00E533EE">
        <w:rPr>
          <w:rFonts w:ascii="Times New Roman" w:hAnsi="Times New Roman" w:cs="Times New Roman"/>
          <w:sz w:val="28"/>
          <w:szCs w:val="28"/>
        </w:rPr>
        <w:lastRenderedPageBreak/>
        <w:t xml:space="preserve">осуществляющей медицинскую или фармацевтическую деятельность, работником которой является специалист (далее </w:t>
      </w:r>
      <w:r w:rsidR="00ED1906" w:rsidRPr="00E533EE">
        <w:rPr>
          <w:rFonts w:ascii="Times New Roman" w:hAnsi="Times New Roman" w:cs="Times New Roman"/>
          <w:sz w:val="28"/>
          <w:szCs w:val="28"/>
        </w:rPr>
        <w:t>–</w:t>
      </w:r>
      <w:r w:rsidRPr="00E533EE">
        <w:rPr>
          <w:rFonts w:ascii="Times New Roman" w:hAnsi="Times New Roman" w:cs="Times New Roman"/>
          <w:sz w:val="28"/>
          <w:szCs w:val="28"/>
        </w:rPr>
        <w:t xml:space="preserve"> организация), а также в период нахождения в отпуске по уходу за ребенком, с учетом требований </w:t>
      </w:r>
      <w:hyperlink w:anchor="P64">
        <w:r w:rsidRPr="00E533EE">
          <w:rPr>
            <w:rFonts w:ascii="Times New Roman" w:hAnsi="Times New Roman" w:cs="Times New Roman"/>
            <w:sz w:val="28"/>
            <w:szCs w:val="28"/>
          </w:rPr>
          <w:t xml:space="preserve">пунктов </w:t>
        </w:r>
      </w:hyperlink>
      <w:r w:rsidR="00ED1906" w:rsidRPr="00E533EE">
        <w:rPr>
          <w:rFonts w:ascii="Times New Roman" w:hAnsi="Times New Roman" w:cs="Times New Roman"/>
          <w:sz w:val="28"/>
          <w:szCs w:val="28"/>
        </w:rPr>
        <w:t>9</w:t>
      </w:r>
      <w:r w:rsidRPr="00E533EE">
        <w:rPr>
          <w:rFonts w:ascii="Times New Roman" w:hAnsi="Times New Roman" w:cs="Times New Roman"/>
          <w:sz w:val="28"/>
          <w:szCs w:val="28"/>
        </w:rPr>
        <w:t xml:space="preserve"> </w:t>
      </w:r>
      <w:r w:rsidR="00ED1906" w:rsidRPr="00E533EE">
        <w:rPr>
          <w:rFonts w:ascii="Times New Roman" w:hAnsi="Times New Roman" w:cs="Times New Roman"/>
          <w:sz w:val="28"/>
          <w:szCs w:val="28"/>
        </w:rPr>
        <w:t xml:space="preserve">– 11 </w:t>
      </w:r>
      <w:r w:rsidRPr="00E533EE">
        <w:rPr>
          <w:rFonts w:ascii="Times New Roman" w:hAnsi="Times New Roman" w:cs="Times New Roman"/>
          <w:sz w:val="28"/>
          <w:szCs w:val="28"/>
        </w:rPr>
        <w:t>настоящего Порядка</w:t>
      </w:r>
      <w:r w:rsidR="00862503" w:rsidRPr="00E533EE">
        <w:rPr>
          <w:rFonts w:ascii="Times New Roman" w:hAnsi="Times New Roman" w:cs="Times New Roman"/>
          <w:sz w:val="28"/>
          <w:szCs w:val="28"/>
        </w:rPr>
        <w:t>.</w:t>
      </w:r>
    </w:p>
    <w:p w:rsidR="005241C1" w:rsidRPr="00E533EE" w:rsidRDefault="0068013B"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б) </w:t>
      </w:r>
      <w:r w:rsidR="005241C1" w:rsidRPr="00E533EE">
        <w:rPr>
          <w:rFonts w:ascii="Times New Roman" w:hAnsi="Times New Roman" w:cs="Times New Roman"/>
          <w:sz w:val="28"/>
          <w:szCs w:val="28"/>
        </w:rPr>
        <w:t xml:space="preserve">заполненный аттестационный лист специалиста, заверенный </w:t>
      </w:r>
      <w:r w:rsidR="000B59CF" w:rsidRPr="00E533EE">
        <w:rPr>
          <w:rFonts w:ascii="Times New Roman" w:hAnsi="Times New Roman" w:cs="Times New Roman"/>
          <w:sz w:val="28"/>
          <w:szCs w:val="28"/>
        </w:rPr>
        <w:t xml:space="preserve">руководителем </w:t>
      </w:r>
      <w:r w:rsidR="005241C1" w:rsidRPr="00E533EE">
        <w:rPr>
          <w:rFonts w:ascii="Times New Roman" w:hAnsi="Times New Roman" w:cs="Times New Roman"/>
          <w:sz w:val="28"/>
          <w:szCs w:val="28"/>
        </w:rPr>
        <w:t xml:space="preserve">организации (далее </w:t>
      </w:r>
      <w:r w:rsidR="00ED1906" w:rsidRPr="00E533EE">
        <w:rPr>
          <w:rFonts w:ascii="Times New Roman" w:hAnsi="Times New Roman" w:cs="Times New Roman"/>
          <w:sz w:val="28"/>
          <w:szCs w:val="28"/>
        </w:rPr>
        <w:t>–</w:t>
      </w:r>
      <w:r w:rsidR="005241C1" w:rsidRPr="00E533EE">
        <w:rPr>
          <w:rFonts w:ascii="Times New Roman" w:hAnsi="Times New Roman" w:cs="Times New Roman"/>
          <w:sz w:val="28"/>
          <w:szCs w:val="28"/>
        </w:rPr>
        <w:t xml:space="preserve"> аттестационный лист, рекомендуемый образец приведен в </w:t>
      </w:r>
      <w:hyperlink w:anchor="P221">
        <w:r w:rsidR="005241C1" w:rsidRPr="00E533EE">
          <w:rPr>
            <w:rFonts w:ascii="Times New Roman" w:hAnsi="Times New Roman" w:cs="Times New Roman"/>
            <w:sz w:val="28"/>
            <w:szCs w:val="28"/>
          </w:rPr>
          <w:t xml:space="preserve">приложении </w:t>
        </w:r>
        <w:r w:rsidR="00ED1906" w:rsidRPr="00E533EE">
          <w:rPr>
            <w:rFonts w:ascii="Times New Roman" w:hAnsi="Times New Roman" w:cs="Times New Roman"/>
            <w:sz w:val="28"/>
            <w:szCs w:val="28"/>
          </w:rPr>
          <w:t>№</w:t>
        </w:r>
        <w:r w:rsidR="005241C1" w:rsidRPr="00E533EE">
          <w:rPr>
            <w:rFonts w:ascii="Times New Roman" w:hAnsi="Times New Roman" w:cs="Times New Roman"/>
            <w:sz w:val="28"/>
            <w:szCs w:val="28"/>
          </w:rPr>
          <w:t xml:space="preserve"> 1</w:t>
        </w:r>
      </w:hyperlink>
      <w:r w:rsidR="005241C1" w:rsidRPr="00E533EE">
        <w:rPr>
          <w:rFonts w:ascii="Times New Roman" w:hAnsi="Times New Roman" w:cs="Times New Roman"/>
          <w:sz w:val="28"/>
          <w:szCs w:val="28"/>
        </w:rPr>
        <w:t xml:space="preserve"> к настоящему Порядку);</w:t>
      </w:r>
    </w:p>
    <w:p w:rsidR="0068013B" w:rsidRPr="00E533EE" w:rsidRDefault="0068013B"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в) </w:t>
      </w:r>
      <w:r w:rsidR="005241C1" w:rsidRPr="00E533EE">
        <w:rPr>
          <w:rFonts w:ascii="Times New Roman" w:hAnsi="Times New Roman" w:cs="Times New Roman"/>
          <w:sz w:val="28"/>
          <w:szCs w:val="28"/>
        </w:rPr>
        <w:t xml:space="preserve">отчет, лично подписанный специалистом, согласованный с руководителем и заверенный печатью организации. </w:t>
      </w:r>
    </w:p>
    <w:p w:rsidR="001A5815"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Отчет </w:t>
      </w:r>
      <w:r w:rsidR="001A5815" w:rsidRPr="00E533EE">
        <w:rPr>
          <w:rFonts w:ascii="Times New Roman" w:hAnsi="Times New Roman" w:cs="Times New Roman"/>
          <w:sz w:val="28"/>
          <w:szCs w:val="28"/>
        </w:rPr>
        <w:t xml:space="preserve">представляется за период работы, который ранее не оценивался при прохождении аттестации, и </w:t>
      </w:r>
      <w:r w:rsidRPr="00E533EE">
        <w:rPr>
          <w:rFonts w:ascii="Times New Roman" w:hAnsi="Times New Roman" w:cs="Times New Roman"/>
          <w:sz w:val="28"/>
          <w:szCs w:val="28"/>
        </w:rPr>
        <w:t xml:space="preserve">должен содержать анализ профессиональной деятельности за последние три года работы </w:t>
      </w:r>
      <w:r w:rsidR="00ED1906" w:rsidRPr="00E533EE">
        <w:rPr>
          <w:rFonts w:ascii="Times New Roman" w:hAnsi="Times New Roman" w:cs="Times New Roman"/>
          <w:sz w:val="28"/>
          <w:szCs w:val="28"/>
        </w:rPr>
        <w:t>–</w:t>
      </w:r>
      <w:r w:rsidRPr="00E533EE">
        <w:rPr>
          <w:rFonts w:ascii="Times New Roman" w:hAnsi="Times New Roman" w:cs="Times New Roman"/>
          <w:sz w:val="28"/>
          <w:szCs w:val="28"/>
        </w:rPr>
        <w:t xml:space="preserve"> для специалистов с высшим образованием и за последний год работы </w:t>
      </w:r>
      <w:r w:rsidR="00ED1906" w:rsidRPr="00E533EE">
        <w:rPr>
          <w:rFonts w:ascii="Times New Roman" w:hAnsi="Times New Roman" w:cs="Times New Roman"/>
          <w:sz w:val="28"/>
          <w:szCs w:val="28"/>
        </w:rPr>
        <w:t>–</w:t>
      </w:r>
      <w:r w:rsidRPr="00E533EE">
        <w:rPr>
          <w:rFonts w:ascii="Times New Roman" w:hAnsi="Times New Roman" w:cs="Times New Roman"/>
          <w:sz w:val="28"/>
          <w:szCs w:val="28"/>
        </w:rPr>
        <w:t xml:space="preserve"> для специалистов со средним профессиональным образованием, включая описание выполненных работ, данные о рационализаторских предложениях и патентах, выводы специалиста о своей профессиональной деятельности, предложения по ее совершенствованию (в случае если в отчетный период специалист работал в нескольких организациях, им могут быть предоставлены несколько отчетов, которые утверждены руководителями данных организац</w:t>
      </w:r>
      <w:r w:rsidR="00384267" w:rsidRPr="00E533EE">
        <w:rPr>
          <w:rFonts w:ascii="Times New Roman" w:hAnsi="Times New Roman" w:cs="Times New Roman"/>
          <w:sz w:val="28"/>
          <w:szCs w:val="28"/>
        </w:rPr>
        <w:t xml:space="preserve">ий на титульных листах отчетов). </w:t>
      </w:r>
    </w:p>
    <w:p w:rsidR="001A5815" w:rsidRPr="00E533EE" w:rsidRDefault="00384267"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Отчет </w:t>
      </w:r>
      <w:r w:rsidR="001A5815" w:rsidRPr="00E533EE">
        <w:rPr>
          <w:rFonts w:ascii="Times New Roman" w:hAnsi="Times New Roman" w:cs="Times New Roman"/>
          <w:sz w:val="28"/>
          <w:szCs w:val="28"/>
        </w:rPr>
        <w:t>специалиста, претендующего на присвоение более высокой квалификационной категории, содерж</w:t>
      </w:r>
      <w:r w:rsidR="0023488E">
        <w:rPr>
          <w:rFonts w:ascii="Times New Roman" w:hAnsi="Times New Roman" w:cs="Times New Roman"/>
          <w:sz w:val="28"/>
          <w:szCs w:val="28"/>
        </w:rPr>
        <w:t>ит</w:t>
      </w:r>
      <w:r w:rsidR="001A5815" w:rsidRPr="00E533EE">
        <w:rPr>
          <w:rFonts w:ascii="Times New Roman" w:hAnsi="Times New Roman" w:cs="Times New Roman"/>
          <w:sz w:val="28"/>
          <w:szCs w:val="28"/>
        </w:rPr>
        <w:t xml:space="preserve"> информацию о профессиональной деятельности</w:t>
      </w:r>
      <w:r w:rsidR="008E641A" w:rsidRPr="00E533EE">
        <w:rPr>
          <w:rFonts w:ascii="Times New Roman" w:hAnsi="Times New Roman" w:cs="Times New Roman"/>
          <w:sz w:val="28"/>
          <w:szCs w:val="28"/>
        </w:rPr>
        <w:t xml:space="preserve"> за один год работы</w:t>
      </w:r>
      <w:r w:rsidR="001A5815" w:rsidRPr="00E533EE">
        <w:rPr>
          <w:rFonts w:ascii="Times New Roman" w:hAnsi="Times New Roman" w:cs="Times New Roman"/>
          <w:sz w:val="28"/>
          <w:szCs w:val="28"/>
        </w:rPr>
        <w:t>, ранее включенн</w:t>
      </w:r>
      <w:r w:rsidR="008E641A" w:rsidRPr="00E533EE">
        <w:rPr>
          <w:rFonts w:ascii="Times New Roman" w:hAnsi="Times New Roman" w:cs="Times New Roman"/>
          <w:sz w:val="28"/>
          <w:szCs w:val="28"/>
        </w:rPr>
        <w:t>ый</w:t>
      </w:r>
      <w:r w:rsidR="001A5815" w:rsidRPr="00E533EE">
        <w:rPr>
          <w:rFonts w:ascii="Times New Roman" w:hAnsi="Times New Roman" w:cs="Times New Roman"/>
          <w:sz w:val="28"/>
          <w:szCs w:val="28"/>
        </w:rPr>
        <w:t xml:space="preserve"> в отчет специалиста на имеющуюся квалификационную категорию</w:t>
      </w:r>
      <w:r w:rsidR="008E641A" w:rsidRPr="00E533EE">
        <w:rPr>
          <w:rFonts w:ascii="Times New Roman" w:hAnsi="Times New Roman" w:cs="Times New Roman"/>
          <w:sz w:val="28"/>
          <w:szCs w:val="28"/>
        </w:rPr>
        <w:t xml:space="preserve">, а также за последние </w:t>
      </w:r>
      <w:r w:rsidR="00F64B88" w:rsidRPr="00E533EE">
        <w:rPr>
          <w:rFonts w:ascii="Times New Roman" w:hAnsi="Times New Roman" w:cs="Times New Roman"/>
          <w:sz w:val="28"/>
          <w:szCs w:val="28"/>
        </w:rPr>
        <w:t>два</w:t>
      </w:r>
      <w:r w:rsidR="008E641A" w:rsidRPr="00E533EE">
        <w:rPr>
          <w:rFonts w:ascii="Times New Roman" w:hAnsi="Times New Roman" w:cs="Times New Roman"/>
          <w:sz w:val="28"/>
          <w:szCs w:val="28"/>
        </w:rPr>
        <w:t xml:space="preserve"> года работы</w:t>
      </w:r>
      <w:r w:rsidR="00765F71" w:rsidRPr="00E533EE">
        <w:rPr>
          <w:rFonts w:ascii="Times New Roman" w:hAnsi="Times New Roman" w:cs="Times New Roman"/>
          <w:sz w:val="28"/>
          <w:szCs w:val="28"/>
        </w:rPr>
        <w:t xml:space="preserve"> – для специалистов с высшим образованием</w:t>
      </w:r>
      <w:r w:rsidR="00F64B88" w:rsidRPr="00E533EE">
        <w:rPr>
          <w:rFonts w:ascii="Times New Roman" w:hAnsi="Times New Roman" w:cs="Times New Roman"/>
          <w:sz w:val="28"/>
          <w:szCs w:val="28"/>
        </w:rPr>
        <w:t>, к</w:t>
      </w:r>
      <w:r w:rsidR="008E641A" w:rsidRPr="00E533EE">
        <w:rPr>
          <w:rFonts w:ascii="Times New Roman" w:hAnsi="Times New Roman" w:cs="Times New Roman"/>
          <w:sz w:val="28"/>
          <w:szCs w:val="28"/>
        </w:rPr>
        <w:t>оторые ранее не оценивались при прохождении аттестации</w:t>
      </w:r>
      <w:r w:rsidR="001A5815" w:rsidRPr="00E533EE">
        <w:rPr>
          <w:rFonts w:ascii="Times New Roman" w:hAnsi="Times New Roman" w:cs="Times New Roman"/>
          <w:sz w:val="28"/>
          <w:szCs w:val="28"/>
        </w:rPr>
        <w:t>.</w:t>
      </w:r>
    </w:p>
    <w:p w:rsidR="005241C1" w:rsidRPr="00E533EE" w:rsidRDefault="0068013B"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г) </w:t>
      </w:r>
      <w:r w:rsidR="005241C1" w:rsidRPr="00E533EE">
        <w:rPr>
          <w:rFonts w:ascii="Times New Roman" w:hAnsi="Times New Roman" w:cs="Times New Roman"/>
          <w:sz w:val="28"/>
          <w:szCs w:val="28"/>
        </w:rPr>
        <w:t>копии документов об образовании и (или) о квалификации, действующих сертификатов специалиста и (или) свидетельств об аккредитации специалиста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 документов, подтверждающих ученую степень (при наличии), заверенных в соответствии с законодательством Российской Федерации;</w:t>
      </w:r>
    </w:p>
    <w:p w:rsidR="005241C1" w:rsidRPr="00E533EE" w:rsidRDefault="0068013B"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д) </w:t>
      </w:r>
      <w:r w:rsidR="005241C1" w:rsidRPr="00E533EE">
        <w:rPr>
          <w:rFonts w:ascii="Times New Roman" w:hAnsi="Times New Roman" w:cs="Times New Roman"/>
          <w:sz w:val="28"/>
          <w:szCs w:val="28"/>
        </w:rPr>
        <w:t>выписку из трудовой книжки и (или) сведения о трудовой деятельности</w:t>
      </w:r>
      <w:r w:rsidR="00ED1906" w:rsidRPr="00E533EE">
        <w:rPr>
          <w:rStyle w:val="a9"/>
          <w:rFonts w:ascii="Times New Roman" w:hAnsi="Times New Roman" w:cs="Times New Roman"/>
          <w:sz w:val="28"/>
          <w:szCs w:val="28"/>
        </w:rPr>
        <w:footnoteReference w:id="7"/>
      </w:r>
      <w:r w:rsidR="005241C1" w:rsidRPr="00E533EE">
        <w:rPr>
          <w:rFonts w:ascii="Times New Roman" w:hAnsi="Times New Roman" w:cs="Times New Roman"/>
          <w:sz w:val="28"/>
          <w:szCs w:val="28"/>
        </w:rPr>
        <w:t>, или иной документ, подтверждающий наличие стажа медицинской деятельности или фармацевтической деятельности, предусмотренный законодательством Российской Федерации о военной и иной приравненной к ней службе, с подтверждением стажа работы по аттестуемой специальности, подписанные руководителем организации и заверенные печатью;</w:t>
      </w:r>
    </w:p>
    <w:p w:rsidR="0068013B" w:rsidRPr="00E533EE" w:rsidRDefault="0068013B"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е) для педагогических и научных работников – </w:t>
      </w:r>
      <w:r w:rsidR="00E27409" w:rsidRPr="00E533EE">
        <w:rPr>
          <w:rFonts w:ascii="Times New Roman" w:hAnsi="Times New Roman" w:cs="Times New Roman"/>
          <w:sz w:val="28"/>
          <w:szCs w:val="28"/>
        </w:rPr>
        <w:t xml:space="preserve">справку с места работы об осуществлении медицинской или фармацевтической деятельности по заявленной специальности с указанием места работы и стажа работы по специальности, а также </w:t>
      </w:r>
      <w:r w:rsidRPr="00E533EE">
        <w:rPr>
          <w:rFonts w:ascii="Times New Roman" w:hAnsi="Times New Roman" w:cs="Times New Roman"/>
          <w:sz w:val="28"/>
          <w:szCs w:val="28"/>
        </w:rPr>
        <w:t>копи</w:t>
      </w:r>
      <w:r w:rsidR="00E27409" w:rsidRPr="00E533EE">
        <w:rPr>
          <w:rFonts w:ascii="Times New Roman" w:hAnsi="Times New Roman" w:cs="Times New Roman"/>
          <w:sz w:val="28"/>
          <w:szCs w:val="28"/>
        </w:rPr>
        <w:t>ю</w:t>
      </w:r>
      <w:r w:rsidRPr="00E533EE">
        <w:rPr>
          <w:rFonts w:ascii="Times New Roman" w:hAnsi="Times New Roman" w:cs="Times New Roman"/>
          <w:sz w:val="28"/>
          <w:szCs w:val="28"/>
        </w:rPr>
        <w:t xml:space="preserve">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w:t>
      </w:r>
      <w:r w:rsidRPr="00E533EE">
        <w:rPr>
          <w:rFonts w:ascii="Times New Roman" w:hAnsi="Times New Roman" w:cs="Times New Roman"/>
          <w:sz w:val="28"/>
          <w:szCs w:val="28"/>
        </w:rPr>
        <w:lastRenderedPageBreak/>
        <w:t>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r w:rsidRPr="00E533EE">
        <w:rPr>
          <w:rStyle w:val="a9"/>
          <w:rFonts w:ascii="Times New Roman" w:hAnsi="Times New Roman" w:cs="Times New Roman"/>
          <w:sz w:val="28"/>
          <w:szCs w:val="28"/>
        </w:rPr>
        <w:footnoteReference w:id="8"/>
      </w:r>
      <w:r w:rsidRPr="00E533EE">
        <w:rPr>
          <w:rFonts w:ascii="Times New Roman" w:hAnsi="Times New Roman" w:cs="Times New Roman"/>
          <w:sz w:val="28"/>
          <w:szCs w:val="28"/>
        </w:rPr>
        <w:t>;</w:t>
      </w:r>
    </w:p>
    <w:p w:rsidR="005241C1" w:rsidRPr="00E533EE" w:rsidRDefault="0068013B"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ж) </w:t>
      </w:r>
      <w:r w:rsidR="005241C1" w:rsidRPr="00E533EE">
        <w:rPr>
          <w:rFonts w:ascii="Times New Roman" w:hAnsi="Times New Roman" w:cs="Times New Roman"/>
          <w:sz w:val="28"/>
          <w:szCs w:val="28"/>
        </w:rPr>
        <w:t>копию документа, подтверждающего факт изменения фамилии, имени, отчества (в случае изменения фамилии, имени, отчества) (при наличии);</w:t>
      </w:r>
    </w:p>
    <w:p w:rsidR="005241C1" w:rsidRPr="00E533EE" w:rsidRDefault="0068013B"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з) </w:t>
      </w:r>
      <w:r w:rsidR="005241C1" w:rsidRPr="00E533EE">
        <w:rPr>
          <w:rFonts w:ascii="Times New Roman" w:hAnsi="Times New Roman" w:cs="Times New Roman"/>
          <w:sz w:val="28"/>
          <w:szCs w:val="28"/>
        </w:rPr>
        <w:t>копию документа о присвоении имеющейся квалификационной категории.</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В случае отказа руководителя организации, осуществляющей медицинскую или фармацевтическую деятельность, работником которой является специалист, в согласовании отчета специалисту выдается письменное разъяснение руководителя организации, осуществляющей медицинскую или фармацевтическую деятельность, работником которой является специалист, о причинах отказа, которое прилагается к заявлению на получение квалификационной категории.</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Документы, указанные в настоящем пункте и составленные на иностранном языке, представляются с заверенным переводом на русский язык в соответствии с законодат</w:t>
      </w:r>
      <w:r w:rsidR="00C6515E" w:rsidRPr="00E533EE">
        <w:rPr>
          <w:rFonts w:ascii="Times New Roman" w:hAnsi="Times New Roman" w:cs="Times New Roman"/>
          <w:sz w:val="28"/>
          <w:szCs w:val="28"/>
        </w:rPr>
        <w:t>ельством Российской Федерации</w:t>
      </w:r>
      <w:r w:rsidR="00ED1906" w:rsidRPr="00E533EE">
        <w:rPr>
          <w:rStyle w:val="a9"/>
          <w:rFonts w:ascii="Times New Roman" w:hAnsi="Times New Roman" w:cs="Times New Roman"/>
          <w:sz w:val="28"/>
          <w:szCs w:val="28"/>
        </w:rPr>
        <w:footnoteReference w:id="9"/>
      </w:r>
      <w:r w:rsidRPr="00E533EE">
        <w:rPr>
          <w:rFonts w:ascii="Times New Roman" w:hAnsi="Times New Roman" w:cs="Times New Roman"/>
          <w:sz w:val="28"/>
          <w:szCs w:val="28"/>
        </w:rPr>
        <w:t>.</w:t>
      </w:r>
    </w:p>
    <w:p w:rsidR="005241C1" w:rsidRPr="00E533EE" w:rsidRDefault="00530062"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3</w:t>
      </w:r>
      <w:r w:rsidR="00DC3968" w:rsidRPr="00E533EE">
        <w:rPr>
          <w:rFonts w:ascii="Times New Roman" w:hAnsi="Times New Roman" w:cs="Times New Roman"/>
          <w:sz w:val="28"/>
          <w:szCs w:val="28"/>
        </w:rPr>
        <w:t>5</w:t>
      </w:r>
      <w:r w:rsidRPr="00E533EE">
        <w:rPr>
          <w:rFonts w:ascii="Times New Roman" w:hAnsi="Times New Roman" w:cs="Times New Roman"/>
          <w:sz w:val="28"/>
          <w:szCs w:val="28"/>
        </w:rPr>
        <w:t>.</w:t>
      </w:r>
      <w:r w:rsidR="005241C1" w:rsidRPr="00E533EE">
        <w:rPr>
          <w:rFonts w:ascii="Times New Roman" w:hAnsi="Times New Roman" w:cs="Times New Roman"/>
          <w:sz w:val="28"/>
          <w:szCs w:val="28"/>
        </w:rPr>
        <w:t xml:space="preserve"> Документы в аттестационн</w:t>
      </w:r>
      <w:r w:rsidR="0023488E">
        <w:rPr>
          <w:rFonts w:ascii="Times New Roman" w:hAnsi="Times New Roman" w:cs="Times New Roman"/>
          <w:sz w:val="28"/>
          <w:szCs w:val="28"/>
        </w:rPr>
        <w:t>ую</w:t>
      </w:r>
      <w:r w:rsidR="005241C1" w:rsidRPr="00E533EE">
        <w:rPr>
          <w:rFonts w:ascii="Times New Roman" w:hAnsi="Times New Roman" w:cs="Times New Roman"/>
          <w:sz w:val="28"/>
          <w:szCs w:val="28"/>
        </w:rPr>
        <w:t xml:space="preserve"> комисси</w:t>
      </w:r>
      <w:r w:rsidR="0023488E">
        <w:rPr>
          <w:rFonts w:ascii="Times New Roman" w:hAnsi="Times New Roman" w:cs="Times New Roman"/>
          <w:sz w:val="28"/>
          <w:szCs w:val="28"/>
        </w:rPr>
        <w:t>ю</w:t>
      </w:r>
      <w:bookmarkStart w:id="5" w:name="_GoBack"/>
      <w:bookmarkEnd w:id="5"/>
      <w:r w:rsidR="00C6515E" w:rsidRPr="00E533EE">
        <w:rPr>
          <w:rFonts w:ascii="Times New Roman" w:hAnsi="Times New Roman" w:cs="Times New Roman"/>
          <w:sz w:val="28"/>
          <w:szCs w:val="28"/>
        </w:rPr>
        <w:t xml:space="preserve"> направляются</w:t>
      </w:r>
      <w:r w:rsidR="005241C1" w:rsidRPr="00E533EE">
        <w:rPr>
          <w:rFonts w:ascii="Times New Roman" w:hAnsi="Times New Roman" w:cs="Times New Roman"/>
          <w:sz w:val="28"/>
          <w:szCs w:val="28"/>
        </w:rPr>
        <w:t>:</w:t>
      </w:r>
    </w:p>
    <w:p w:rsidR="005241C1" w:rsidRPr="00E533EE" w:rsidRDefault="00670E46"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посредством электронной почты на адрес соответствующей аттестационной комиссии </w:t>
      </w:r>
      <w:r w:rsidR="00DC3968" w:rsidRPr="00E533EE">
        <w:rPr>
          <w:rFonts w:ascii="Times New Roman" w:hAnsi="Times New Roman" w:cs="Times New Roman"/>
          <w:sz w:val="28"/>
          <w:szCs w:val="28"/>
        </w:rPr>
        <w:t>путем</w:t>
      </w:r>
      <w:r w:rsidR="005241C1" w:rsidRPr="00E533EE">
        <w:rPr>
          <w:rFonts w:ascii="Times New Roman" w:hAnsi="Times New Roman" w:cs="Times New Roman"/>
          <w:sz w:val="28"/>
          <w:szCs w:val="28"/>
        </w:rPr>
        <w:t xml:space="preserve"> их преобразования в электронную форму путем сканирования или фотографирования с обеспечением машиночитаемого распознавания их реквизитов с использованием информационно-телекоммуникационной сети </w:t>
      </w:r>
      <w:r w:rsidR="00E1799F" w:rsidRPr="00E533EE">
        <w:rPr>
          <w:rFonts w:ascii="Times New Roman" w:hAnsi="Times New Roman" w:cs="Times New Roman"/>
          <w:sz w:val="28"/>
          <w:szCs w:val="28"/>
        </w:rPr>
        <w:t>«</w:t>
      </w:r>
      <w:r w:rsidR="005241C1" w:rsidRPr="00E533EE">
        <w:rPr>
          <w:rFonts w:ascii="Times New Roman" w:hAnsi="Times New Roman" w:cs="Times New Roman"/>
          <w:sz w:val="28"/>
          <w:szCs w:val="28"/>
        </w:rPr>
        <w:t>Интернет</w:t>
      </w:r>
      <w:r w:rsidR="00E1799F" w:rsidRPr="00E533EE">
        <w:rPr>
          <w:rFonts w:ascii="Times New Roman" w:hAnsi="Times New Roman" w:cs="Times New Roman"/>
          <w:sz w:val="28"/>
          <w:szCs w:val="28"/>
        </w:rPr>
        <w:t>»</w:t>
      </w:r>
      <w:r w:rsidR="00C6515E" w:rsidRPr="00E533EE">
        <w:rPr>
          <w:rFonts w:ascii="Times New Roman" w:hAnsi="Times New Roman" w:cs="Times New Roman"/>
          <w:sz w:val="28"/>
          <w:szCs w:val="28"/>
        </w:rPr>
        <w:t>;</w:t>
      </w:r>
    </w:p>
    <w:p w:rsidR="005241C1" w:rsidRPr="00E533EE" w:rsidRDefault="00C6515E"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в электронном виде посредством федеральной государственной информационной системы </w:t>
      </w:r>
      <w:r w:rsidR="00CD12F4" w:rsidRPr="00E533EE">
        <w:rPr>
          <w:rFonts w:ascii="Times New Roman" w:hAnsi="Times New Roman" w:cs="Times New Roman"/>
          <w:sz w:val="28"/>
          <w:szCs w:val="28"/>
        </w:rPr>
        <w:t>«</w:t>
      </w:r>
      <w:r w:rsidRPr="00E533EE">
        <w:rPr>
          <w:rFonts w:ascii="Times New Roman" w:hAnsi="Times New Roman" w:cs="Times New Roman"/>
          <w:sz w:val="28"/>
          <w:szCs w:val="28"/>
        </w:rPr>
        <w:t>Единый портал государственных и муниципальных услуг (функций)</w:t>
      </w:r>
      <w:r w:rsidR="00CD12F4" w:rsidRPr="00E533EE">
        <w:rPr>
          <w:rFonts w:ascii="Times New Roman" w:hAnsi="Times New Roman" w:cs="Times New Roman"/>
          <w:sz w:val="28"/>
          <w:szCs w:val="28"/>
        </w:rPr>
        <w:t>»</w:t>
      </w:r>
      <w:r w:rsidRPr="00E533EE">
        <w:rPr>
          <w:rFonts w:ascii="Times New Roman" w:hAnsi="Times New Roman" w:cs="Times New Roman"/>
          <w:sz w:val="28"/>
          <w:szCs w:val="28"/>
        </w:rPr>
        <w:t xml:space="preserve"> в информационно-телекоммуникационной сети </w:t>
      </w:r>
      <w:r w:rsidR="00CD12F4" w:rsidRPr="00E533EE">
        <w:rPr>
          <w:rFonts w:ascii="Times New Roman" w:hAnsi="Times New Roman" w:cs="Times New Roman"/>
          <w:sz w:val="28"/>
          <w:szCs w:val="28"/>
        </w:rPr>
        <w:t>«</w:t>
      </w:r>
      <w:r w:rsidRPr="00E533EE">
        <w:rPr>
          <w:rFonts w:ascii="Times New Roman" w:hAnsi="Times New Roman" w:cs="Times New Roman"/>
          <w:sz w:val="28"/>
          <w:szCs w:val="28"/>
        </w:rPr>
        <w:t>Интернет</w:t>
      </w:r>
      <w:r w:rsidR="00CD12F4" w:rsidRPr="00E533EE">
        <w:rPr>
          <w:rFonts w:ascii="Times New Roman" w:hAnsi="Times New Roman" w:cs="Times New Roman"/>
          <w:sz w:val="28"/>
          <w:szCs w:val="28"/>
        </w:rPr>
        <w:t>» (далее –</w:t>
      </w:r>
      <w:r w:rsidRPr="00E533EE">
        <w:rPr>
          <w:rFonts w:ascii="Times New Roman" w:hAnsi="Times New Roman" w:cs="Times New Roman"/>
          <w:sz w:val="28"/>
          <w:szCs w:val="28"/>
        </w:rPr>
        <w:t xml:space="preserve"> Единый портал) – п</w:t>
      </w:r>
      <w:r w:rsidR="005241C1" w:rsidRPr="00E533EE">
        <w:rPr>
          <w:rFonts w:ascii="Times New Roman" w:hAnsi="Times New Roman" w:cs="Times New Roman"/>
          <w:sz w:val="28"/>
          <w:szCs w:val="28"/>
        </w:rPr>
        <w:t>ри наличии технической возможности в органе государственной власти или организации, создавших аттеста</w:t>
      </w:r>
      <w:r w:rsidRPr="00E533EE">
        <w:rPr>
          <w:rFonts w:ascii="Times New Roman" w:hAnsi="Times New Roman" w:cs="Times New Roman"/>
          <w:sz w:val="28"/>
          <w:szCs w:val="28"/>
        </w:rPr>
        <w:t>ционную комиссию.</w:t>
      </w:r>
    </w:p>
    <w:p w:rsidR="00DC3968" w:rsidRPr="00E533EE" w:rsidRDefault="00DC3968" w:rsidP="00DC3968">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36. Специалисты, изъявившие желание пройти аттестацию для получения квалификационной категории, прошедшие периодическую аккредитацию в текущем году или году, предшествующему году подачи документов, в случае направления документов посредством Единого портала предоставляют в аттестационную комиссию документы, указанные в </w:t>
      </w:r>
      <w:r w:rsidR="00862503" w:rsidRPr="00E533EE">
        <w:rPr>
          <w:rFonts w:ascii="Times New Roman" w:hAnsi="Times New Roman" w:cs="Times New Roman"/>
          <w:sz w:val="28"/>
          <w:szCs w:val="28"/>
        </w:rPr>
        <w:t xml:space="preserve">подпунктах «а», «б», «в», «е», «з» </w:t>
      </w:r>
      <w:r w:rsidRPr="00E533EE">
        <w:rPr>
          <w:rFonts w:ascii="Times New Roman" w:hAnsi="Times New Roman" w:cs="Times New Roman"/>
          <w:sz w:val="28"/>
          <w:szCs w:val="28"/>
        </w:rPr>
        <w:t>пункта 34 настоящего Порядка.</w:t>
      </w:r>
    </w:p>
    <w:p w:rsidR="00CB5BE7" w:rsidRPr="00E533EE" w:rsidRDefault="00CD12F4"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37</w:t>
      </w:r>
      <w:r w:rsidR="00510953" w:rsidRPr="00E533EE">
        <w:rPr>
          <w:rFonts w:ascii="Times New Roman" w:hAnsi="Times New Roman" w:cs="Times New Roman"/>
          <w:sz w:val="28"/>
          <w:szCs w:val="28"/>
        </w:rPr>
        <w:t>. Специалисты, изъявившие желание пройти аттестацию для получе</w:t>
      </w:r>
      <w:r w:rsidR="00CB5BE7" w:rsidRPr="00E533EE">
        <w:rPr>
          <w:rFonts w:ascii="Times New Roman" w:hAnsi="Times New Roman" w:cs="Times New Roman"/>
          <w:sz w:val="28"/>
          <w:szCs w:val="28"/>
        </w:rPr>
        <w:t>ния квалификационной категории представляю документы:</w:t>
      </w:r>
    </w:p>
    <w:p w:rsidR="00CB5BE7" w:rsidRPr="00E533EE" w:rsidRDefault="00CB5BE7"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в центральную аттестационную комиссию – в случае осуществления трудовой деятельность в организациях, подведомственных Министерству здравоохранения Российской Федерации, а также в случае отсутствия сформированной ведомственной аттестационной комиссии;</w:t>
      </w:r>
    </w:p>
    <w:p w:rsidR="00510953" w:rsidRPr="00E533EE" w:rsidRDefault="00CB5BE7"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в ведомственные аттестационные комиссии – в случае осуществления трудовой деятельность в федеральных органах исполнительной власти и организациях, имеющих подведомственные медицинские организации и </w:t>
      </w:r>
      <w:r w:rsidRPr="00E533EE">
        <w:rPr>
          <w:rFonts w:ascii="Times New Roman" w:hAnsi="Times New Roman" w:cs="Times New Roman"/>
          <w:sz w:val="28"/>
          <w:szCs w:val="28"/>
        </w:rPr>
        <w:lastRenderedPageBreak/>
        <w:t>фармацевтические организации;</w:t>
      </w:r>
    </w:p>
    <w:p w:rsidR="00510953" w:rsidRPr="00E533EE" w:rsidRDefault="00CB5BE7"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в территориальные аттестационные комиссии – в случае осуществления трудовой деятельность в организациях, подведомственных </w:t>
      </w:r>
      <w:r w:rsidR="00510953" w:rsidRPr="00E533EE">
        <w:rPr>
          <w:rFonts w:ascii="Times New Roman" w:hAnsi="Times New Roman" w:cs="Times New Roman"/>
          <w:sz w:val="28"/>
          <w:szCs w:val="28"/>
        </w:rPr>
        <w:t>органами исполнительной власти субъектов Российской Федерации</w:t>
      </w:r>
      <w:r w:rsidR="00AB7E89" w:rsidRPr="00E533EE">
        <w:rPr>
          <w:rFonts w:ascii="Times New Roman" w:hAnsi="Times New Roman" w:cs="Times New Roman"/>
          <w:sz w:val="28"/>
          <w:szCs w:val="28"/>
        </w:rPr>
        <w:t>, а также в организациях, входящих в частную систему здравоохранения</w:t>
      </w:r>
      <w:r w:rsidR="00510953" w:rsidRPr="00E533EE">
        <w:rPr>
          <w:rFonts w:ascii="Times New Roman" w:hAnsi="Times New Roman" w:cs="Times New Roman"/>
          <w:sz w:val="28"/>
          <w:szCs w:val="28"/>
        </w:rPr>
        <w:t>.</w:t>
      </w:r>
    </w:p>
    <w:p w:rsidR="00C3553C" w:rsidRPr="00E533EE" w:rsidRDefault="00CD12F4"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38</w:t>
      </w:r>
      <w:r w:rsidR="005241C1" w:rsidRPr="00E533EE">
        <w:rPr>
          <w:rFonts w:ascii="Times New Roman" w:hAnsi="Times New Roman" w:cs="Times New Roman"/>
          <w:sz w:val="28"/>
          <w:szCs w:val="28"/>
        </w:rPr>
        <w:t xml:space="preserve">. </w:t>
      </w:r>
      <w:r w:rsidR="00C3553C" w:rsidRPr="00E533EE">
        <w:rPr>
          <w:rFonts w:ascii="Times New Roman" w:hAnsi="Times New Roman" w:cs="Times New Roman"/>
          <w:sz w:val="28"/>
          <w:szCs w:val="28"/>
        </w:rPr>
        <w:t>Специалист, имеющий присвоенную квалификационную категорию, представляет документы в адрес аттестационной комиссии не позднее</w:t>
      </w:r>
      <w:r w:rsidR="009C3ECD" w:rsidRPr="00E533EE">
        <w:rPr>
          <w:rFonts w:ascii="Times New Roman" w:hAnsi="Times New Roman" w:cs="Times New Roman"/>
          <w:sz w:val="28"/>
          <w:szCs w:val="28"/>
        </w:rPr>
        <w:t xml:space="preserve"> </w:t>
      </w:r>
      <w:r w:rsidR="0021757D" w:rsidRPr="00E533EE">
        <w:rPr>
          <w:rFonts w:ascii="Times New Roman" w:hAnsi="Times New Roman" w:cs="Times New Roman"/>
          <w:sz w:val="28"/>
          <w:szCs w:val="28"/>
        </w:rPr>
        <w:t xml:space="preserve">девяноста одного рабочего дня </w:t>
      </w:r>
      <w:r w:rsidR="00C3553C" w:rsidRPr="00E533EE">
        <w:rPr>
          <w:rFonts w:ascii="Times New Roman" w:hAnsi="Times New Roman" w:cs="Times New Roman"/>
          <w:sz w:val="28"/>
          <w:szCs w:val="28"/>
        </w:rPr>
        <w:t>до окончания ее срока действия.</w:t>
      </w:r>
    </w:p>
    <w:p w:rsidR="005241C1" w:rsidRPr="00E533EE" w:rsidRDefault="00C3553C"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В случае направления документов посредством Единого портала специалист, и</w:t>
      </w:r>
      <w:r w:rsidR="005241C1" w:rsidRPr="00E533EE">
        <w:rPr>
          <w:rFonts w:ascii="Times New Roman" w:hAnsi="Times New Roman" w:cs="Times New Roman"/>
          <w:sz w:val="28"/>
          <w:szCs w:val="28"/>
        </w:rPr>
        <w:t xml:space="preserve">меющий присвоенную квалификационную категорию, представляет документы в адрес аттестационной комиссии не позднее </w:t>
      </w:r>
      <w:r w:rsidR="00CB2613" w:rsidRPr="00E533EE">
        <w:rPr>
          <w:rFonts w:ascii="Times New Roman" w:hAnsi="Times New Roman" w:cs="Times New Roman"/>
          <w:sz w:val="28"/>
          <w:szCs w:val="28"/>
        </w:rPr>
        <w:t>шестидесяти трех</w:t>
      </w:r>
      <w:r w:rsidR="00E678D6" w:rsidRPr="00E533EE">
        <w:rPr>
          <w:rFonts w:ascii="Times New Roman" w:hAnsi="Times New Roman" w:cs="Times New Roman"/>
          <w:sz w:val="28"/>
          <w:szCs w:val="28"/>
        </w:rPr>
        <w:t xml:space="preserve"> </w:t>
      </w:r>
      <w:r w:rsidR="00991034" w:rsidRPr="00E533EE">
        <w:rPr>
          <w:rFonts w:ascii="Times New Roman" w:hAnsi="Times New Roman" w:cs="Times New Roman"/>
          <w:sz w:val="28"/>
          <w:szCs w:val="28"/>
        </w:rPr>
        <w:t xml:space="preserve">сорока </w:t>
      </w:r>
      <w:r w:rsidR="00E553C3" w:rsidRPr="00E533EE">
        <w:rPr>
          <w:rFonts w:ascii="Times New Roman" w:hAnsi="Times New Roman" w:cs="Times New Roman"/>
          <w:sz w:val="28"/>
          <w:szCs w:val="28"/>
        </w:rPr>
        <w:t>пяти</w:t>
      </w:r>
      <w:r w:rsidR="00991034" w:rsidRPr="00E533EE">
        <w:rPr>
          <w:rFonts w:ascii="Times New Roman" w:hAnsi="Times New Roman" w:cs="Times New Roman"/>
          <w:sz w:val="28"/>
          <w:szCs w:val="28"/>
        </w:rPr>
        <w:t xml:space="preserve"> рабочих дней </w:t>
      </w:r>
      <w:r w:rsidR="005241C1" w:rsidRPr="00E533EE">
        <w:rPr>
          <w:rFonts w:ascii="Times New Roman" w:hAnsi="Times New Roman" w:cs="Times New Roman"/>
          <w:sz w:val="28"/>
          <w:szCs w:val="28"/>
        </w:rPr>
        <w:t>до окончания ее срока действия.</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В случае непредставления документов специалистом либо его представителем по уважительной причине в указанный срок аттестация специалиста может быть проведена позднее даты окончания срока действия имеющейся квалификационной категории.</w:t>
      </w:r>
    </w:p>
    <w:p w:rsidR="005241C1" w:rsidRPr="00E533EE" w:rsidRDefault="009C3ECD"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39</w:t>
      </w:r>
      <w:r w:rsidR="005241C1" w:rsidRPr="00E533EE">
        <w:rPr>
          <w:rFonts w:ascii="Times New Roman" w:hAnsi="Times New Roman" w:cs="Times New Roman"/>
          <w:sz w:val="28"/>
          <w:szCs w:val="28"/>
        </w:rPr>
        <w:t xml:space="preserve">. Документы, поступившие в аттестационную комиссию, регистрируются ответственным секретарем аттестационной комиссии </w:t>
      </w:r>
      <w:r w:rsidR="00644602" w:rsidRPr="00E533EE">
        <w:rPr>
          <w:rFonts w:ascii="Times New Roman" w:hAnsi="Times New Roman" w:cs="Times New Roman"/>
          <w:sz w:val="28"/>
          <w:szCs w:val="28"/>
        </w:rPr>
        <w:t xml:space="preserve">в течение одного рабочего дня </w:t>
      </w:r>
      <w:r w:rsidR="005241C1" w:rsidRPr="00E533EE">
        <w:rPr>
          <w:rFonts w:ascii="Times New Roman" w:hAnsi="Times New Roman" w:cs="Times New Roman"/>
          <w:sz w:val="28"/>
          <w:szCs w:val="28"/>
        </w:rPr>
        <w:t>в журнале регистрации документов в день их поступления в аттестационную комиссию.</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Ведение журнала регистрации документов обеспечивает ответственный секретарь аттестационной комиссии.</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Ответственный секретарь аттестационной комиссии проверяет наличие документов, предусмотренных </w:t>
      </w:r>
      <w:r w:rsidR="009C3ECD" w:rsidRPr="00E533EE">
        <w:rPr>
          <w:rFonts w:ascii="Times New Roman" w:hAnsi="Times New Roman" w:cs="Times New Roman"/>
          <w:sz w:val="28"/>
          <w:szCs w:val="28"/>
        </w:rPr>
        <w:t>34</w:t>
      </w:r>
      <w:hyperlink w:anchor="P142"/>
      <w:r w:rsidRPr="00E533EE">
        <w:rPr>
          <w:rFonts w:ascii="Times New Roman" w:hAnsi="Times New Roman" w:cs="Times New Roman"/>
          <w:sz w:val="28"/>
          <w:szCs w:val="28"/>
        </w:rPr>
        <w:t xml:space="preserve"> настоящего Порядка, а также правильность их оформления, и в течение </w:t>
      </w:r>
      <w:r w:rsidR="0021757D" w:rsidRPr="00E533EE">
        <w:rPr>
          <w:rFonts w:ascii="Times New Roman" w:hAnsi="Times New Roman" w:cs="Times New Roman"/>
          <w:sz w:val="28"/>
          <w:szCs w:val="28"/>
        </w:rPr>
        <w:t>пяти рабочих дней</w:t>
      </w:r>
      <w:r w:rsidR="00CA6FAF" w:rsidRPr="00E533EE">
        <w:rPr>
          <w:rFonts w:ascii="Times New Roman" w:hAnsi="Times New Roman" w:cs="Times New Roman"/>
          <w:sz w:val="28"/>
          <w:szCs w:val="28"/>
        </w:rPr>
        <w:t>, а в случае направления специалистом документов посредством Единого портала</w:t>
      </w:r>
      <w:r w:rsidR="009C3ECD" w:rsidRPr="00E533EE">
        <w:rPr>
          <w:rFonts w:ascii="Times New Roman" w:hAnsi="Times New Roman" w:cs="Times New Roman"/>
          <w:sz w:val="28"/>
          <w:szCs w:val="28"/>
        </w:rPr>
        <w:t xml:space="preserve"> </w:t>
      </w:r>
      <w:r w:rsidR="00CA6FAF" w:rsidRPr="00E533EE">
        <w:rPr>
          <w:rFonts w:ascii="Times New Roman" w:hAnsi="Times New Roman" w:cs="Times New Roman"/>
          <w:sz w:val="28"/>
          <w:szCs w:val="28"/>
        </w:rPr>
        <w:t xml:space="preserve">– в течение трех рабочих дней </w:t>
      </w:r>
      <w:r w:rsidRPr="00E533EE">
        <w:rPr>
          <w:rFonts w:ascii="Times New Roman" w:hAnsi="Times New Roman" w:cs="Times New Roman"/>
          <w:sz w:val="28"/>
          <w:szCs w:val="28"/>
        </w:rPr>
        <w:t>со дня регистрации документов передает их на рассмотрение председателю Комитета.</w:t>
      </w:r>
    </w:p>
    <w:p w:rsidR="005241C1" w:rsidRPr="00E533EE" w:rsidRDefault="009C3ECD"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40</w:t>
      </w:r>
      <w:r w:rsidR="005241C1" w:rsidRPr="00E533EE">
        <w:rPr>
          <w:rFonts w:ascii="Times New Roman" w:hAnsi="Times New Roman" w:cs="Times New Roman"/>
          <w:sz w:val="28"/>
          <w:szCs w:val="28"/>
        </w:rPr>
        <w:t xml:space="preserve">. </w:t>
      </w:r>
      <w:proofErr w:type="gramStart"/>
      <w:r w:rsidR="005241C1" w:rsidRPr="00E533EE">
        <w:rPr>
          <w:rFonts w:ascii="Times New Roman" w:hAnsi="Times New Roman" w:cs="Times New Roman"/>
          <w:sz w:val="28"/>
          <w:szCs w:val="28"/>
        </w:rPr>
        <w:t xml:space="preserve">В случае несоблюдения порядка оформления документов, предусмотренных </w:t>
      </w:r>
      <w:r w:rsidRPr="00E533EE">
        <w:rPr>
          <w:rFonts w:ascii="Times New Roman" w:hAnsi="Times New Roman" w:cs="Times New Roman"/>
          <w:sz w:val="28"/>
          <w:szCs w:val="28"/>
        </w:rPr>
        <w:t>34</w:t>
      </w:r>
      <w:hyperlink w:anchor="P142"/>
      <w:r w:rsidR="005241C1" w:rsidRPr="00E533EE">
        <w:rPr>
          <w:rFonts w:ascii="Times New Roman" w:hAnsi="Times New Roman" w:cs="Times New Roman"/>
          <w:sz w:val="28"/>
          <w:szCs w:val="28"/>
        </w:rPr>
        <w:t xml:space="preserve"> настоящего Порядка, ответственный секретарь ат</w:t>
      </w:r>
      <w:r w:rsidR="00502B3B" w:rsidRPr="00E533EE">
        <w:rPr>
          <w:rFonts w:ascii="Times New Roman" w:hAnsi="Times New Roman" w:cs="Times New Roman"/>
          <w:sz w:val="28"/>
          <w:szCs w:val="28"/>
        </w:rPr>
        <w:t xml:space="preserve">тестационной комиссии в течение </w:t>
      </w:r>
      <w:r w:rsidR="003A5080" w:rsidRPr="00E533EE">
        <w:rPr>
          <w:rFonts w:ascii="Times New Roman" w:hAnsi="Times New Roman" w:cs="Times New Roman"/>
          <w:sz w:val="28"/>
          <w:szCs w:val="28"/>
        </w:rPr>
        <w:t xml:space="preserve">пяти рабочих дней </w:t>
      </w:r>
      <w:r w:rsidR="005241C1" w:rsidRPr="00E533EE">
        <w:rPr>
          <w:rFonts w:ascii="Times New Roman" w:hAnsi="Times New Roman" w:cs="Times New Roman"/>
          <w:sz w:val="28"/>
          <w:szCs w:val="28"/>
        </w:rPr>
        <w:t>со дня регистрации документов направляет специалисту письмо об отказе в принятии документов с разъяснением причины отказа, или, в случае представления документов посредством Единого портала</w:t>
      </w:r>
      <w:r w:rsidR="00502B3B" w:rsidRPr="00E533EE">
        <w:rPr>
          <w:rFonts w:ascii="Times New Roman" w:hAnsi="Times New Roman" w:cs="Times New Roman"/>
          <w:sz w:val="28"/>
          <w:szCs w:val="28"/>
        </w:rPr>
        <w:t>,</w:t>
      </w:r>
      <w:r w:rsidR="005241C1" w:rsidRPr="00E533EE">
        <w:rPr>
          <w:rFonts w:ascii="Times New Roman" w:hAnsi="Times New Roman" w:cs="Times New Roman"/>
          <w:sz w:val="28"/>
          <w:szCs w:val="28"/>
        </w:rPr>
        <w:t xml:space="preserve"> направляется </w:t>
      </w:r>
      <w:r w:rsidR="00CA6FAF" w:rsidRPr="00E533EE">
        <w:rPr>
          <w:rFonts w:ascii="Times New Roman" w:hAnsi="Times New Roman" w:cs="Times New Roman"/>
          <w:sz w:val="28"/>
          <w:szCs w:val="28"/>
        </w:rPr>
        <w:t xml:space="preserve">в течение </w:t>
      </w:r>
      <w:r w:rsidR="006F14B8" w:rsidRPr="00E533EE">
        <w:rPr>
          <w:rFonts w:ascii="Times New Roman" w:hAnsi="Times New Roman" w:cs="Times New Roman"/>
          <w:sz w:val="28"/>
          <w:szCs w:val="28"/>
        </w:rPr>
        <w:t xml:space="preserve">четырех рабочих дней </w:t>
      </w:r>
      <w:r w:rsidR="005241C1" w:rsidRPr="00E533EE">
        <w:rPr>
          <w:rFonts w:ascii="Times New Roman" w:hAnsi="Times New Roman" w:cs="Times New Roman"/>
          <w:sz w:val="28"/>
          <w:szCs w:val="28"/>
        </w:rPr>
        <w:t>статус об отказе в принятии документов с разъяснением причины отказа в</w:t>
      </w:r>
      <w:proofErr w:type="gramEnd"/>
      <w:r w:rsidR="005241C1" w:rsidRPr="00E533EE">
        <w:rPr>
          <w:rFonts w:ascii="Times New Roman" w:hAnsi="Times New Roman" w:cs="Times New Roman"/>
          <w:sz w:val="28"/>
          <w:szCs w:val="28"/>
        </w:rPr>
        <w:t xml:space="preserve"> личный кабинет пользователя Единого портала.</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После устранения причин отказа в принятии документов, предусмотренных </w:t>
      </w:r>
      <w:hyperlink w:anchor="P142">
        <w:r w:rsidRPr="00E533EE">
          <w:rPr>
            <w:rFonts w:ascii="Times New Roman" w:hAnsi="Times New Roman" w:cs="Times New Roman"/>
            <w:sz w:val="28"/>
            <w:szCs w:val="28"/>
          </w:rPr>
          <w:t xml:space="preserve">пунктом </w:t>
        </w:r>
      </w:hyperlink>
      <w:r w:rsidR="009C3ECD" w:rsidRPr="00E533EE">
        <w:rPr>
          <w:rFonts w:ascii="Times New Roman" w:hAnsi="Times New Roman" w:cs="Times New Roman"/>
          <w:sz w:val="28"/>
          <w:szCs w:val="28"/>
        </w:rPr>
        <w:t>34</w:t>
      </w:r>
      <w:r w:rsidRPr="00E533EE">
        <w:rPr>
          <w:rFonts w:ascii="Times New Roman" w:hAnsi="Times New Roman" w:cs="Times New Roman"/>
          <w:sz w:val="28"/>
          <w:szCs w:val="28"/>
        </w:rPr>
        <w:t xml:space="preserve"> настоящего Порядка, специалист может повторно направить документы в аттестационную комиссию.</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Сроки рассмотрения аттестационной комиссией повторно направленных специалистом документов составляют </w:t>
      </w:r>
      <w:r w:rsidR="004D4435" w:rsidRPr="00E533EE">
        <w:rPr>
          <w:rFonts w:ascii="Times New Roman" w:hAnsi="Times New Roman" w:cs="Times New Roman"/>
          <w:sz w:val="28"/>
          <w:szCs w:val="28"/>
        </w:rPr>
        <w:t>десять рабочих дней</w:t>
      </w:r>
      <w:r w:rsidR="00BF28F1" w:rsidRPr="00E533EE">
        <w:rPr>
          <w:rFonts w:ascii="Times New Roman" w:hAnsi="Times New Roman" w:cs="Times New Roman"/>
          <w:sz w:val="28"/>
          <w:szCs w:val="28"/>
        </w:rPr>
        <w:t xml:space="preserve">, а в случае направления </w:t>
      </w:r>
      <w:r w:rsidR="002E05C9" w:rsidRPr="00E533EE">
        <w:rPr>
          <w:rFonts w:ascii="Times New Roman" w:hAnsi="Times New Roman" w:cs="Times New Roman"/>
          <w:sz w:val="28"/>
          <w:szCs w:val="28"/>
        </w:rPr>
        <w:t xml:space="preserve">специалистом </w:t>
      </w:r>
      <w:r w:rsidR="00BF28F1" w:rsidRPr="00E533EE">
        <w:rPr>
          <w:rFonts w:ascii="Times New Roman" w:hAnsi="Times New Roman" w:cs="Times New Roman"/>
          <w:sz w:val="28"/>
          <w:szCs w:val="28"/>
        </w:rPr>
        <w:t>документов посредством Единого портала –</w:t>
      </w:r>
      <w:r w:rsidR="009C3ECD" w:rsidRPr="00E533EE">
        <w:rPr>
          <w:rFonts w:ascii="Times New Roman" w:hAnsi="Times New Roman" w:cs="Times New Roman"/>
          <w:sz w:val="28"/>
          <w:szCs w:val="28"/>
        </w:rPr>
        <w:t xml:space="preserve"> </w:t>
      </w:r>
      <w:r w:rsidR="006F14B8" w:rsidRPr="00E533EE">
        <w:rPr>
          <w:rFonts w:ascii="Times New Roman" w:hAnsi="Times New Roman" w:cs="Times New Roman"/>
          <w:sz w:val="28"/>
          <w:szCs w:val="28"/>
        </w:rPr>
        <w:t>пять рабочих дней</w:t>
      </w:r>
      <w:r w:rsidR="00BF28F1" w:rsidRPr="00E533EE">
        <w:rPr>
          <w:rFonts w:ascii="Times New Roman" w:hAnsi="Times New Roman" w:cs="Times New Roman"/>
          <w:sz w:val="28"/>
          <w:szCs w:val="28"/>
        </w:rPr>
        <w:t>,</w:t>
      </w:r>
      <w:r w:rsidR="005F0383" w:rsidRPr="00E533EE">
        <w:rPr>
          <w:rFonts w:ascii="Times New Roman" w:hAnsi="Times New Roman" w:cs="Times New Roman"/>
          <w:sz w:val="28"/>
          <w:szCs w:val="28"/>
        </w:rPr>
        <w:t xml:space="preserve"> </w:t>
      </w:r>
      <w:r w:rsidRPr="00E533EE">
        <w:rPr>
          <w:rFonts w:ascii="Times New Roman" w:hAnsi="Times New Roman" w:cs="Times New Roman"/>
          <w:sz w:val="28"/>
          <w:szCs w:val="28"/>
        </w:rPr>
        <w:t>и исчисляются со дня повторной регистрации документов в аттестационной комиссии.</w:t>
      </w:r>
    </w:p>
    <w:p w:rsidR="005241C1" w:rsidRPr="00E533EE" w:rsidRDefault="009C3ECD"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41</w:t>
      </w:r>
      <w:r w:rsidR="005241C1" w:rsidRPr="00E533EE">
        <w:rPr>
          <w:rFonts w:ascii="Times New Roman" w:hAnsi="Times New Roman" w:cs="Times New Roman"/>
          <w:sz w:val="28"/>
          <w:szCs w:val="28"/>
        </w:rPr>
        <w:t xml:space="preserve">. </w:t>
      </w:r>
      <w:r w:rsidR="006F14B8" w:rsidRPr="00E533EE">
        <w:rPr>
          <w:rFonts w:ascii="Times New Roman" w:hAnsi="Times New Roman" w:cs="Times New Roman"/>
          <w:sz w:val="28"/>
          <w:szCs w:val="28"/>
        </w:rPr>
        <w:t xml:space="preserve">Ответственный секретарь </w:t>
      </w:r>
      <w:r w:rsidR="005241C1" w:rsidRPr="00E533EE">
        <w:rPr>
          <w:rFonts w:ascii="Times New Roman" w:hAnsi="Times New Roman" w:cs="Times New Roman"/>
          <w:sz w:val="28"/>
          <w:szCs w:val="28"/>
        </w:rPr>
        <w:t xml:space="preserve">Комитета не </w:t>
      </w:r>
      <w:r w:rsidRPr="00E533EE">
        <w:rPr>
          <w:rFonts w:ascii="Times New Roman" w:hAnsi="Times New Roman" w:cs="Times New Roman"/>
          <w:sz w:val="28"/>
          <w:szCs w:val="28"/>
        </w:rPr>
        <w:t xml:space="preserve">позднее </w:t>
      </w:r>
      <w:r w:rsidR="004D4435" w:rsidRPr="00E533EE">
        <w:rPr>
          <w:rFonts w:ascii="Times New Roman" w:hAnsi="Times New Roman" w:cs="Times New Roman"/>
          <w:sz w:val="28"/>
          <w:szCs w:val="28"/>
        </w:rPr>
        <w:t>десяти рабочих дней</w:t>
      </w:r>
      <w:r w:rsidR="002E05C9" w:rsidRPr="00E533EE">
        <w:rPr>
          <w:rFonts w:ascii="Times New Roman" w:hAnsi="Times New Roman" w:cs="Times New Roman"/>
          <w:sz w:val="28"/>
          <w:szCs w:val="28"/>
        </w:rPr>
        <w:t xml:space="preserve">, а в случае направления специалистом документов посредством Единого портала – не </w:t>
      </w:r>
      <w:r w:rsidR="002E05C9" w:rsidRPr="00E533EE">
        <w:rPr>
          <w:rFonts w:ascii="Times New Roman" w:hAnsi="Times New Roman" w:cs="Times New Roman"/>
          <w:sz w:val="28"/>
          <w:szCs w:val="28"/>
        </w:rPr>
        <w:lastRenderedPageBreak/>
        <w:t>позднее</w:t>
      </w:r>
      <w:r w:rsidR="005241C1" w:rsidRPr="00E533EE">
        <w:rPr>
          <w:rFonts w:ascii="Times New Roman" w:hAnsi="Times New Roman" w:cs="Times New Roman"/>
          <w:sz w:val="28"/>
          <w:szCs w:val="28"/>
        </w:rPr>
        <w:t xml:space="preserve"> </w:t>
      </w:r>
      <w:r w:rsidR="006F14B8" w:rsidRPr="00E533EE">
        <w:rPr>
          <w:rFonts w:ascii="Times New Roman" w:hAnsi="Times New Roman" w:cs="Times New Roman"/>
          <w:sz w:val="28"/>
          <w:szCs w:val="28"/>
        </w:rPr>
        <w:t>шести рабочих дней</w:t>
      </w:r>
      <w:r w:rsidR="009758F7" w:rsidRPr="00E533EE">
        <w:rPr>
          <w:rFonts w:ascii="Times New Roman" w:hAnsi="Times New Roman" w:cs="Times New Roman"/>
          <w:sz w:val="28"/>
          <w:szCs w:val="28"/>
        </w:rPr>
        <w:t xml:space="preserve"> </w:t>
      </w:r>
      <w:r w:rsidR="005241C1" w:rsidRPr="00E533EE">
        <w:rPr>
          <w:rFonts w:ascii="Times New Roman" w:hAnsi="Times New Roman" w:cs="Times New Roman"/>
          <w:sz w:val="28"/>
          <w:szCs w:val="28"/>
        </w:rPr>
        <w:t>со дня регистрации документов определяет Экспертную группу для проведения аттестации, направляет председателю Экспертной группы поступившие документы, а также определяет способ проведения аттестации (выездное заседание или аттестация с использованием дистанционных технологий).</w:t>
      </w:r>
    </w:p>
    <w:p w:rsidR="005241C1" w:rsidRPr="00E533EE" w:rsidRDefault="009C3ECD"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42</w:t>
      </w:r>
      <w:r w:rsidR="005241C1" w:rsidRPr="00E533EE">
        <w:rPr>
          <w:rFonts w:ascii="Times New Roman" w:hAnsi="Times New Roman" w:cs="Times New Roman"/>
          <w:sz w:val="28"/>
          <w:szCs w:val="28"/>
        </w:rPr>
        <w:t xml:space="preserve">. Не позднее </w:t>
      </w:r>
      <w:r w:rsidR="00BE6A5E" w:rsidRPr="00E533EE">
        <w:rPr>
          <w:rFonts w:ascii="Times New Roman" w:hAnsi="Times New Roman" w:cs="Times New Roman"/>
          <w:sz w:val="28"/>
          <w:szCs w:val="28"/>
        </w:rPr>
        <w:t>двадцати двух рабочих дней</w:t>
      </w:r>
      <w:r w:rsidR="00916435" w:rsidRPr="00E533EE">
        <w:rPr>
          <w:rFonts w:ascii="Times New Roman" w:hAnsi="Times New Roman" w:cs="Times New Roman"/>
          <w:sz w:val="28"/>
          <w:szCs w:val="28"/>
        </w:rPr>
        <w:t xml:space="preserve">, а в случае направления специалистом документов посредством Единого портала – не позднее </w:t>
      </w:r>
      <w:r w:rsidR="00BE6A5E" w:rsidRPr="00E533EE">
        <w:rPr>
          <w:rFonts w:ascii="Times New Roman" w:hAnsi="Times New Roman" w:cs="Times New Roman"/>
          <w:sz w:val="28"/>
          <w:szCs w:val="28"/>
        </w:rPr>
        <w:t xml:space="preserve">четырнадцати </w:t>
      </w:r>
      <w:r w:rsidR="006F14B8" w:rsidRPr="00E533EE">
        <w:rPr>
          <w:rFonts w:ascii="Times New Roman" w:hAnsi="Times New Roman" w:cs="Times New Roman"/>
          <w:sz w:val="28"/>
          <w:szCs w:val="28"/>
        </w:rPr>
        <w:t xml:space="preserve">рабочих </w:t>
      </w:r>
      <w:r w:rsidR="009758F7" w:rsidRPr="00E533EE">
        <w:rPr>
          <w:rFonts w:ascii="Times New Roman" w:hAnsi="Times New Roman" w:cs="Times New Roman"/>
          <w:sz w:val="28"/>
          <w:szCs w:val="28"/>
        </w:rPr>
        <w:t xml:space="preserve">дней </w:t>
      </w:r>
      <w:r w:rsidR="005241C1" w:rsidRPr="00E533EE">
        <w:rPr>
          <w:rFonts w:ascii="Times New Roman" w:hAnsi="Times New Roman" w:cs="Times New Roman"/>
          <w:sz w:val="28"/>
          <w:szCs w:val="28"/>
        </w:rPr>
        <w:t>со дня регистрации в аттестационной комиссии документов Экспертной группой проводится их рассмотрение, утверждается заключение на отчет и назначается дата и место проведения выездного заседания или дата проведения аттестации с использованием дистанционных технологий, а также проведения тестового контроля знаний и собеседования.</w:t>
      </w:r>
    </w:p>
    <w:p w:rsidR="005241C1" w:rsidRPr="00E533EE" w:rsidRDefault="009C3ECD"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43. </w:t>
      </w:r>
      <w:r w:rsidR="005241C1" w:rsidRPr="00E533EE">
        <w:rPr>
          <w:rFonts w:ascii="Times New Roman" w:hAnsi="Times New Roman" w:cs="Times New Roman"/>
          <w:sz w:val="28"/>
          <w:szCs w:val="28"/>
        </w:rPr>
        <w:t>Заключение на отчет должно содержать оценку теоретической подготовки и практических навыков специалиста, необходимых для присвоения ему заявляемой квалификационной категории, включая:</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владение современными методами диагностики, профилактики, лечения, реабилитации, лечебно-диагностической техникой в области осуществляемой профессиональной деятельности (за исключением лиц, имеющих фармацевтическое образование);</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участие в оптимизации и актуализации процессов и процедур деятельности аптечной организации, направленных на снижение производственных потерь, оптимизацию деятельности,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участие в работе научного общества и профессиональной ассоциации;</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формы самообразования, используемые специалистом;</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наличие публикаций.</w:t>
      </w:r>
    </w:p>
    <w:p w:rsidR="005241C1" w:rsidRPr="00E533EE" w:rsidRDefault="009C3ECD"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44. </w:t>
      </w:r>
      <w:r w:rsidR="005241C1" w:rsidRPr="00E533EE">
        <w:rPr>
          <w:rFonts w:ascii="Times New Roman" w:hAnsi="Times New Roman" w:cs="Times New Roman"/>
          <w:sz w:val="28"/>
          <w:szCs w:val="28"/>
        </w:rPr>
        <w:t xml:space="preserve">Решение Экспертной группы о назначении даты и места проведения выездного заседания или даты проведения аттестации с использованием дистанционных технологий, проведения тестового контроля знаний и собеседования доводится до специалиста не позднее чем за </w:t>
      </w:r>
      <w:r w:rsidR="00CF08E8" w:rsidRPr="00E533EE">
        <w:rPr>
          <w:rFonts w:ascii="Times New Roman" w:hAnsi="Times New Roman" w:cs="Times New Roman"/>
          <w:sz w:val="28"/>
          <w:szCs w:val="28"/>
        </w:rPr>
        <w:t xml:space="preserve">десять рабочих дней </w:t>
      </w:r>
      <w:r w:rsidR="005241C1" w:rsidRPr="00E533EE">
        <w:rPr>
          <w:rFonts w:ascii="Times New Roman" w:hAnsi="Times New Roman" w:cs="Times New Roman"/>
          <w:sz w:val="28"/>
          <w:szCs w:val="28"/>
        </w:rPr>
        <w:t>до даты проведения тестового контроля знаний и собеседования, в том числе посредством размещения данной информации на официальном сайте аттестационной комиссии или на информационных стендах органа государственной власти или организации, создавших аттестационную комиссию</w:t>
      </w:r>
      <w:r w:rsidR="005D562C" w:rsidRPr="00E533EE">
        <w:rPr>
          <w:rFonts w:ascii="Times New Roman" w:hAnsi="Times New Roman" w:cs="Times New Roman"/>
          <w:sz w:val="28"/>
          <w:szCs w:val="28"/>
        </w:rPr>
        <w:t xml:space="preserve">, а в случае </w:t>
      </w:r>
      <w:r w:rsidR="00653553" w:rsidRPr="00E533EE">
        <w:rPr>
          <w:rFonts w:ascii="Times New Roman" w:hAnsi="Times New Roman" w:cs="Times New Roman"/>
          <w:sz w:val="28"/>
          <w:szCs w:val="28"/>
        </w:rPr>
        <w:t xml:space="preserve">направления специалистом </w:t>
      </w:r>
      <w:r w:rsidR="005D562C" w:rsidRPr="00E533EE">
        <w:rPr>
          <w:rFonts w:ascii="Times New Roman" w:hAnsi="Times New Roman" w:cs="Times New Roman"/>
          <w:sz w:val="28"/>
          <w:szCs w:val="28"/>
        </w:rPr>
        <w:t xml:space="preserve">документов </w:t>
      </w:r>
      <w:r w:rsidR="005A0295" w:rsidRPr="00E533EE">
        <w:rPr>
          <w:rFonts w:ascii="Times New Roman" w:hAnsi="Times New Roman" w:cs="Times New Roman"/>
          <w:sz w:val="28"/>
          <w:szCs w:val="28"/>
        </w:rPr>
        <w:t>через</w:t>
      </w:r>
      <w:r w:rsidR="005D562C" w:rsidRPr="00E533EE">
        <w:rPr>
          <w:rFonts w:ascii="Times New Roman" w:hAnsi="Times New Roman" w:cs="Times New Roman"/>
          <w:sz w:val="28"/>
          <w:szCs w:val="28"/>
        </w:rPr>
        <w:t xml:space="preserve"> Един</w:t>
      </w:r>
      <w:r w:rsidR="005A0295" w:rsidRPr="00E533EE">
        <w:rPr>
          <w:rFonts w:ascii="Times New Roman" w:hAnsi="Times New Roman" w:cs="Times New Roman"/>
          <w:sz w:val="28"/>
          <w:szCs w:val="28"/>
        </w:rPr>
        <w:t>ый</w:t>
      </w:r>
      <w:r w:rsidR="005D562C" w:rsidRPr="00E533EE">
        <w:rPr>
          <w:rFonts w:ascii="Times New Roman" w:hAnsi="Times New Roman" w:cs="Times New Roman"/>
          <w:sz w:val="28"/>
          <w:szCs w:val="28"/>
        </w:rPr>
        <w:t xml:space="preserve"> портал</w:t>
      </w:r>
      <w:r w:rsidR="005A0295" w:rsidRPr="00E533EE">
        <w:rPr>
          <w:rFonts w:ascii="Times New Roman" w:hAnsi="Times New Roman" w:cs="Times New Roman"/>
          <w:sz w:val="28"/>
          <w:szCs w:val="28"/>
        </w:rPr>
        <w:t xml:space="preserve"> –</w:t>
      </w:r>
      <w:r w:rsidR="005D562C" w:rsidRPr="00E533EE">
        <w:rPr>
          <w:rFonts w:ascii="Times New Roman" w:hAnsi="Times New Roman" w:cs="Times New Roman"/>
          <w:sz w:val="28"/>
          <w:szCs w:val="28"/>
        </w:rPr>
        <w:t xml:space="preserve"> </w:t>
      </w:r>
      <w:r w:rsidR="00653553" w:rsidRPr="00E533EE">
        <w:rPr>
          <w:rFonts w:ascii="Times New Roman" w:hAnsi="Times New Roman" w:cs="Times New Roman"/>
          <w:sz w:val="28"/>
          <w:szCs w:val="28"/>
        </w:rPr>
        <w:t>направления уведомления о дате проведения тестового контроля знаний и собеседования в личный кабинет пользователя Единого портала</w:t>
      </w:r>
      <w:r w:rsidR="005241C1" w:rsidRPr="00E533EE">
        <w:rPr>
          <w:rFonts w:ascii="Times New Roman" w:hAnsi="Times New Roman" w:cs="Times New Roman"/>
          <w:sz w:val="28"/>
          <w:szCs w:val="28"/>
        </w:rPr>
        <w:t>.</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Тестовый контроль знаний и собе</w:t>
      </w:r>
      <w:r w:rsidR="009C3ECD" w:rsidRPr="00E533EE">
        <w:rPr>
          <w:rFonts w:ascii="Times New Roman" w:hAnsi="Times New Roman" w:cs="Times New Roman"/>
          <w:sz w:val="28"/>
          <w:szCs w:val="28"/>
        </w:rPr>
        <w:t xml:space="preserve">седование проводятся не позднее </w:t>
      </w:r>
      <w:r w:rsidR="001434A5" w:rsidRPr="00E533EE">
        <w:rPr>
          <w:rFonts w:ascii="Times New Roman" w:hAnsi="Times New Roman" w:cs="Times New Roman"/>
          <w:sz w:val="28"/>
          <w:szCs w:val="28"/>
        </w:rPr>
        <w:t>пятидесяти рабочих дней</w:t>
      </w:r>
      <w:r w:rsidR="003763EA" w:rsidRPr="00E533EE">
        <w:rPr>
          <w:rFonts w:ascii="Times New Roman" w:hAnsi="Times New Roman" w:cs="Times New Roman"/>
          <w:sz w:val="28"/>
          <w:szCs w:val="28"/>
        </w:rPr>
        <w:t xml:space="preserve">, а в случае направления специалистом документов посредством Единого портала – не позднее </w:t>
      </w:r>
      <w:r w:rsidR="00A82619" w:rsidRPr="00E533EE">
        <w:rPr>
          <w:rFonts w:ascii="Times New Roman" w:hAnsi="Times New Roman" w:cs="Times New Roman"/>
          <w:sz w:val="28"/>
          <w:szCs w:val="28"/>
        </w:rPr>
        <w:t xml:space="preserve">тридцати рабочих </w:t>
      </w:r>
      <w:r w:rsidR="00AF6F1F" w:rsidRPr="00E533EE">
        <w:rPr>
          <w:rFonts w:ascii="Times New Roman" w:hAnsi="Times New Roman" w:cs="Times New Roman"/>
          <w:sz w:val="28"/>
          <w:szCs w:val="28"/>
        </w:rPr>
        <w:t xml:space="preserve">дней </w:t>
      </w:r>
      <w:r w:rsidRPr="00E533EE">
        <w:rPr>
          <w:rFonts w:ascii="Times New Roman" w:hAnsi="Times New Roman" w:cs="Times New Roman"/>
          <w:sz w:val="28"/>
          <w:szCs w:val="28"/>
        </w:rPr>
        <w:t>со дня регистрации документов в аттестационной комиссии.</w:t>
      </w:r>
    </w:p>
    <w:p w:rsidR="005241C1" w:rsidRPr="00E533EE" w:rsidRDefault="009C3ECD"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lastRenderedPageBreak/>
        <w:t>45</w:t>
      </w:r>
      <w:r w:rsidR="005241C1" w:rsidRPr="00E533EE">
        <w:rPr>
          <w:rFonts w:ascii="Times New Roman" w:hAnsi="Times New Roman" w:cs="Times New Roman"/>
          <w:sz w:val="28"/>
          <w:szCs w:val="28"/>
        </w:rPr>
        <w:t>. Тестовый контроль проводится с использованием тестовых заданий, комплектуемых для каждого специалиста автоматически с использованием информационных систем, в соответствии со спецификацией при выборке заданий, с учетом специальности, по которой проводится аттестация, формируемых аттестационными комиссиями федеральных органов исполнительной власти, организациями, имеющими подведомственные медицинские и фармацевтические организации, органами исполнительной власти субъектов Российской Федерации.</w:t>
      </w:r>
    </w:p>
    <w:p w:rsidR="005241C1" w:rsidRPr="00E533EE" w:rsidRDefault="009C3ECD"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46</w:t>
      </w:r>
      <w:r w:rsidR="005241C1" w:rsidRPr="00E533EE">
        <w:rPr>
          <w:rFonts w:ascii="Times New Roman" w:hAnsi="Times New Roman" w:cs="Times New Roman"/>
          <w:sz w:val="28"/>
          <w:szCs w:val="28"/>
        </w:rPr>
        <w:t>. Общее количество тестовых заданий, а также время, отводимое аттестуемому на их решение, устанавливается аттестационными комиссиями федеральных органов исполнительной власти, организациями, имеющими подведомственные медицинские организации и фармацевтические организации, органами исполнительной власти субъектов Российской Федерации.</w:t>
      </w:r>
    </w:p>
    <w:p w:rsidR="005241C1" w:rsidRPr="00E533EE" w:rsidRDefault="0057535B"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47</w:t>
      </w:r>
      <w:r w:rsidR="005241C1" w:rsidRPr="00E533EE">
        <w:rPr>
          <w:rFonts w:ascii="Times New Roman" w:hAnsi="Times New Roman" w:cs="Times New Roman"/>
          <w:sz w:val="28"/>
          <w:szCs w:val="28"/>
        </w:rPr>
        <w:t>. Тестовый контроль знаний признается пройденным при условии успешного выполнения не менее 70% от общего объема тестовых заданий.</w:t>
      </w:r>
    </w:p>
    <w:p w:rsidR="00A82619" w:rsidRPr="00E533EE" w:rsidRDefault="00A82619"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По результатам тестирования автоматически фо</w:t>
      </w:r>
      <w:r w:rsidR="005E667E" w:rsidRPr="00E533EE">
        <w:rPr>
          <w:rFonts w:ascii="Times New Roman" w:hAnsi="Times New Roman" w:cs="Times New Roman"/>
          <w:sz w:val="28"/>
          <w:szCs w:val="28"/>
        </w:rPr>
        <w:t>рмируется протокол тестирования</w:t>
      </w:r>
      <w:r w:rsidRPr="00E533EE">
        <w:rPr>
          <w:rFonts w:ascii="Times New Roman" w:hAnsi="Times New Roman" w:cs="Times New Roman"/>
          <w:sz w:val="28"/>
          <w:szCs w:val="28"/>
        </w:rPr>
        <w:t>.</w:t>
      </w:r>
    </w:p>
    <w:p w:rsidR="005241C1" w:rsidRPr="00E533EE" w:rsidRDefault="0057535B"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48</w:t>
      </w:r>
      <w:r w:rsidR="005241C1" w:rsidRPr="00E533EE">
        <w:rPr>
          <w:rFonts w:ascii="Times New Roman" w:hAnsi="Times New Roman" w:cs="Times New Roman"/>
          <w:sz w:val="28"/>
          <w:szCs w:val="28"/>
        </w:rPr>
        <w:t>. Собеседование проводится членами Экспертной группы по теоретическим и практическим вопросам профессиональной деятельности специалиста при условии успешного прохождения им тестового контроля знаний.</w:t>
      </w:r>
    </w:p>
    <w:p w:rsidR="00A82619" w:rsidRPr="00E533EE" w:rsidRDefault="00A82619"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В случае наличия конфликта интересов или иной заинтересованности при проведении аттестации специалиста в отношении конкретного специалиста член Экспертной группы обязан заявить об этом на заседании Экспертной группы и не принимать участие в оценке результатов прохождения аттестации указанным специалистом.</w:t>
      </w:r>
    </w:p>
    <w:p w:rsidR="005241C1" w:rsidRPr="00E533EE" w:rsidRDefault="0057535B"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49</w:t>
      </w:r>
      <w:r w:rsidR="005241C1" w:rsidRPr="00E533EE">
        <w:rPr>
          <w:rFonts w:ascii="Times New Roman" w:hAnsi="Times New Roman" w:cs="Times New Roman"/>
          <w:sz w:val="28"/>
          <w:szCs w:val="28"/>
        </w:rPr>
        <w:t xml:space="preserve">. По результатам аттестации специалиста Экспертная группа </w:t>
      </w:r>
      <w:r w:rsidR="005E667E" w:rsidRPr="00E533EE">
        <w:rPr>
          <w:rFonts w:ascii="Times New Roman" w:hAnsi="Times New Roman" w:cs="Times New Roman"/>
          <w:sz w:val="28"/>
          <w:szCs w:val="28"/>
        </w:rPr>
        <w:t xml:space="preserve">не позднее пятидесяти восьми рабочих дней, а в случае направления специалистом документов посредством Единого портала – не позднее тридцати двух рабочих дней со дня регистрации документов </w:t>
      </w:r>
      <w:r w:rsidR="005241C1" w:rsidRPr="00E533EE">
        <w:rPr>
          <w:rFonts w:ascii="Times New Roman" w:hAnsi="Times New Roman" w:cs="Times New Roman"/>
          <w:sz w:val="28"/>
          <w:szCs w:val="28"/>
        </w:rPr>
        <w:t>принимает решение о присвоении или об отказе в присвоении специалисту квалификационной категории.</w:t>
      </w:r>
    </w:p>
    <w:p w:rsidR="005241C1" w:rsidRPr="00E533EE" w:rsidRDefault="005E667E"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 xml:space="preserve">50. </w:t>
      </w:r>
      <w:r w:rsidR="005241C1" w:rsidRPr="00E533EE">
        <w:rPr>
          <w:rFonts w:ascii="Times New Roman" w:hAnsi="Times New Roman" w:cs="Times New Roman"/>
          <w:sz w:val="28"/>
          <w:szCs w:val="28"/>
        </w:rPr>
        <w:t>Решение об отказе в присвоении специалисту</w:t>
      </w:r>
      <w:r w:rsidRPr="00E533EE">
        <w:rPr>
          <w:rFonts w:ascii="Times New Roman" w:hAnsi="Times New Roman" w:cs="Times New Roman"/>
          <w:sz w:val="28"/>
          <w:szCs w:val="28"/>
        </w:rPr>
        <w:t xml:space="preserve"> квалификационной категории </w:t>
      </w:r>
      <w:r w:rsidR="005241C1" w:rsidRPr="00E533EE">
        <w:rPr>
          <w:rFonts w:ascii="Times New Roman" w:hAnsi="Times New Roman" w:cs="Times New Roman"/>
          <w:sz w:val="28"/>
          <w:szCs w:val="28"/>
        </w:rPr>
        <w:t>принимается Экспертной группой по следующим основаниям:</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наличие в заключении на отчет отрицательной оценки теоретических знаний или практических навыков специалиста, необходимых для получения заявляемой им квалификационной категории;</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выполнение тестовых заданий менее 70% от общего объема тестовых заданий;</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неявка специалиста для прохождения тестового контроля знаний или собеседования.</w:t>
      </w:r>
    </w:p>
    <w:p w:rsidR="005241C1" w:rsidRPr="00E533EE" w:rsidRDefault="0057535B"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5</w:t>
      </w:r>
      <w:r w:rsidR="005E667E" w:rsidRPr="00E533EE">
        <w:rPr>
          <w:rFonts w:ascii="Times New Roman" w:hAnsi="Times New Roman" w:cs="Times New Roman"/>
          <w:sz w:val="28"/>
          <w:szCs w:val="28"/>
        </w:rPr>
        <w:t>1</w:t>
      </w:r>
      <w:r w:rsidR="005241C1" w:rsidRPr="00E533EE">
        <w:rPr>
          <w:rFonts w:ascii="Times New Roman" w:hAnsi="Times New Roman" w:cs="Times New Roman"/>
          <w:sz w:val="28"/>
          <w:szCs w:val="28"/>
        </w:rPr>
        <w:t xml:space="preserve">. Решение Экспертной группы о присвоении или об отказе в присвоении специалисту квалификационной категории оформляется протоколом заседания Экспертной группы (далее </w:t>
      </w:r>
      <w:r w:rsidR="005E667E" w:rsidRPr="00E533EE">
        <w:rPr>
          <w:rFonts w:ascii="Times New Roman" w:hAnsi="Times New Roman" w:cs="Times New Roman"/>
          <w:sz w:val="28"/>
          <w:szCs w:val="28"/>
        </w:rPr>
        <w:t>–</w:t>
      </w:r>
      <w:r w:rsidR="005241C1" w:rsidRPr="00E533EE">
        <w:rPr>
          <w:rFonts w:ascii="Times New Roman" w:hAnsi="Times New Roman" w:cs="Times New Roman"/>
          <w:sz w:val="28"/>
          <w:szCs w:val="28"/>
        </w:rPr>
        <w:t xml:space="preserve"> Протокол) (рекомендуемый образец приведен в </w:t>
      </w:r>
      <w:hyperlink w:anchor="P337">
        <w:r w:rsidR="005241C1" w:rsidRPr="00E533EE">
          <w:rPr>
            <w:rFonts w:ascii="Times New Roman" w:hAnsi="Times New Roman" w:cs="Times New Roman"/>
            <w:sz w:val="28"/>
            <w:szCs w:val="28"/>
          </w:rPr>
          <w:t xml:space="preserve">приложении </w:t>
        </w:r>
        <w:r w:rsidR="005E667E" w:rsidRPr="00E533EE">
          <w:rPr>
            <w:rFonts w:ascii="Times New Roman" w:hAnsi="Times New Roman" w:cs="Times New Roman"/>
            <w:sz w:val="28"/>
            <w:szCs w:val="28"/>
          </w:rPr>
          <w:t>№</w:t>
        </w:r>
        <w:r w:rsidR="005241C1" w:rsidRPr="00E533EE">
          <w:rPr>
            <w:rFonts w:ascii="Times New Roman" w:hAnsi="Times New Roman" w:cs="Times New Roman"/>
            <w:sz w:val="28"/>
            <w:szCs w:val="28"/>
          </w:rPr>
          <w:t xml:space="preserve"> 2</w:t>
        </w:r>
      </w:hyperlink>
      <w:r w:rsidR="005241C1" w:rsidRPr="00E533EE">
        <w:rPr>
          <w:rFonts w:ascii="Times New Roman" w:hAnsi="Times New Roman" w:cs="Times New Roman"/>
          <w:sz w:val="28"/>
          <w:szCs w:val="28"/>
        </w:rPr>
        <w:t xml:space="preserve"> к настоящему Порядку) и заносится в аттестационный лист ответственным секретарем Экспертной группы.</w:t>
      </w:r>
    </w:p>
    <w:p w:rsidR="005241C1" w:rsidRPr="00E533EE" w:rsidRDefault="005E667E"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52</w:t>
      </w:r>
      <w:r w:rsidR="005241C1" w:rsidRPr="00E533EE">
        <w:rPr>
          <w:rFonts w:ascii="Times New Roman" w:hAnsi="Times New Roman" w:cs="Times New Roman"/>
          <w:sz w:val="28"/>
          <w:szCs w:val="28"/>
        </w:rPr>
        <w:t xml:space="preserve">. При отказе в присвоении специалисту квалификационной категории в Протоколе указываются основания, по которым Экспертная группа приняла </w:t>
      </w:r>
      <w:r w:rsidR="005241C1" w:rsidRPr="00E533EE">
        <w:rPr>
          <w:rFonts w:ascii="Times New Roman" w:hAnsi="Times New Roman" w:cs="Times New Roman"/>
          <w:sz w:val="28"/>
          <w:szCs w:val="28"/>
        </w:rPr>
        <w:lastRenderedPageBreak/>
        <w:t>соответствующее решение.</w:t>
      </w:r>
    </w:p>
    <w:p w:rsidR="005241C1" w:rsidRPr="00E533EE" w:rsidRDefault="005E667E"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53</w:t>
      </w:r>
      <w:r w:rsidR="005241C1" w:rsidRPr="00E533EE">
        <w:rPr>
          <w:rFonts w:ascii="Times New Roman" w:hAnsi="Times New Roman" w:cs="Times New Roman"/>
          <w:sz w:val="28"/>
          <w:szCs w:val="28"/>
        </w:rPr>
        <w:t xml:space="preserve">. Протокол Экспертной группы, содержащий решения о присвоении или об отказе в присвоении квалификационной категории, в течение пяти </w:t>
      </w:r>
      <w:r w:rsidR="004136BC" w:rsidRPr="00E533EE">
        <w:rPr>
          <w:rFonts w:ascii="Times New Roman" w:hAnsi="Times New Roman" w:cs="Times New Roman"/>
          <w:sz w:val="28"/>
          <w:szCs w:val="28"/>
        </w:rPr>
        <w:t xml:space="preserve">рабочих </w:t>
      </w:r>
      <w:r w:rsidR="005241C1" w:rsidRPr="00E533EE">
        <w:rPr>
          <w:rFonts w:ascii="Times New Roman" w:hAnsi="Times New Roman" w:cs="Times New Roman"/>
          <w:sz w:val="28"/>
          <w:szCs w:val="28"/>
        </w:rPr>
        <w:t>дней</w:t>
      </w:r>
      <w:r w:rsidR="003763EA" w:rsidRPr="00E533EE">
        <w:rPr>
          <w:rFonts w:ascii="Times New Roman" w:hAnsi="Times New Roman" w:cs="Times New Roman"/>
          <w:sz w:val="28"/>
          <w:szCs w:val="28"/>
        </w:rPr>
        <w:t xml:space="preserve">, а в случае направления специалистом документов посредством Единого портала – не позднее </w:t>
      </w:r>
      <w:r w:rsidR="00E9578C" w:rsidRPr="00E533EE">
        <w:rPr>
          <w:rFonts w:ascii="Times New Roman" w:hAnsi="Times New Roman" w:cs="Times New Roman"/>
          <w:sz w:val="28"/>
          <w:szCs w:val="28"/>
        </w:rPr>
        <w:t xml:space="preserve">трех рабочих </w:t>
      </w:r>
      <w:r w:rsidR="00F964AC" w:rsidRPr="00E533EE">
        <w:rPr>
          <w:rFonts w:ascii="Times New Roman" w:hAnsi="Times New Roman" w:cs="Times New Roman"/>
          <w:sz w:val="28"/>
          <w:szCs w:val="28"/>
        </w:rPr>
        <w:t>дней</w:t>
      </w:r>
      <w:r w:rsidR="005574A4" w:rsidRPr="00E533EE">
        <w:rPr>
          <w:rFonts w:ascii="Times New Roman" w:hAnsi="Times New Roman" w:cs="Times New Roman"/>
          <w:sz w:val="28"/>
          <w:szCs w:val="28"/>
        </w:rPr>
        <w:t xml:space="preserve"> </w:t>
      </w:r>
      <w:r w:rsidR="005241C1" w:rsidRPr="00E533EE">
        <w:rPr>
          <w:rFonts w:ascii="Times New Roman" w:hAnsi="Times New Roman" w:cs="Times New Roman"/>
          <w:sz w:val="28"/>
          <w:szCs w:val="28"/>
        </w:rPr>
        <w:t>со дня его подписания Экспертной группой направляется председателем Экспертной группы в Комитет.</w:t>
      </w:r>
    </w:p>
    <w:p w:rsidR="005241C1" w:rsidRPr="00E533EE" w:rsidRDefault="005E667E"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54</w:t>
      </w:r>
      <w:r w:rsidR="005241C1" w:rsidRPr="00E533EE">
        <w:rPr>
          <w:rFonts w:ascii="Times New Roman" w:hAnsi="Times New Roman" w:cs="Times New Roman"/>
          <w:sz w:val="28"/>
          <w:szCs w:val="28"/>
        </w:rPr>
        <w:t xml:space="preserve">. Комитет не позднее </w:t>
      </w:r>
      <w:r w:rsidR="004136BC" w:rsidRPr="00E533EE">
        <w:rPr>
          <w:rFonts w:ascii="Times New Roman" w:hAnsi="Times New Roman" w:cs="Times New Roman"/>
          <w:sz w:val="28"/>
          <w:szCs w:val="28"/>
        </w:rPr>
        <w:t>шестидесяти восьми рабочих дней</w:t>
      </w:r>
      <w:r w:rsidR="003763EA" w:rsidRPr="00E533EE">
        <w:rPr>
          <w:rFonts w:ascii="Times New Roman" w:hAnsi="Times New Roman" w:cs="Times New Roman"/>
          <w:sz w:val="28"/>
          <w:szCs w:val="28"/>
        </w:rPr>
        <w:t xml:space="preserve">, а в случае направления специалистом документов посредством Единого портала – не позднее </w:t>
      </w:r>
      <w:r w:rsidR="00E9578C" w:rsidRPr="00E533EE">
        <w:rPr>
          <w:rFonts w:ascii="Times New Roman" w:hAnsi="Times New Roman" w:cs="Times New Roman"/>
          <w:sz w:val="28"/>
          <w:szCs w:val="28"/>
        </w:rPr>
        <w:t>тридцати шести рабочих дней</w:t>
      </w:r>
      <w:r w:rsidR="005574A4" w:rsidRPr="00E533EE">
        <w:rPr>
          <w:rFonts w:ascii="Times New Roman" w:hAnsi="Times New Roman" w:cs="Times New Roman"/>
          <w:sz w:val="28"/>
          <w:szCs w:val="28"/>
        </w:rPr>
        <w:t xml:space="preserve"> </w:t>
      </w:r>
      <w:r w:rsidR="005241C1" w:rsidRPr="00E533EE">
        <w:rPr>
          <w:rFonts w:ascii="Times New Roman" w:hAnsi="Times New Roman" w:cs="Times New Roman"/>
          <w:sz w:val="28"/>
          <w:szCs w:val="28"/>
        </w:rPr>
        <w:t xml:space="preserve">со дня регистрации документов </w:t>
      </w:r>
      <w:r w:rsidR="00346A3E" w:rsidRPr="00E533EE">
        <w:rPr>
          <w:rFonts w:ascii="Times New Roman" w:hAnsi="Times New Roman" w:cs="Times New Roman"/>
          <w:sz w:val="28"/>
          <w:szCs w:val="28"/>
        </w:rPr>
        <w:t>составляет в двух экземплярах выписку из протокола Экспертной группы, содержащую информацию</w:t>
      </w:r>
      <w:r w:rsidR="005241C1" w:rsidRPr="00E533EE">
        <w:rPr>
          <w:rFonts w:ascii="Times New Roman" w:hAnsi="Times New Roman" w:cs="Times New Roman"/>
          <w:sz w:val="28"/>
          <w:szCs w:val="28"/>
        </w:rPr>
        <w:t xml:space="preserve"> о присвоении специалистам, прошедшим аттестацию, квалификационных категорий.</w:t>
      </w:r>
    </w:p>
    <w:p w:rsidR="002A0FB4" w:rsidRPr="00E533EE" w:rsidRDefault="002A0FB4"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Днем присвоения квалификационных категорий является день формирования Комитетом выписки из протокола Экспертной группы, содержащей информацию о присвоении специалистам, прошедшим аттестацию, квалификационных категорий.</w:t>
      </w:r>
    </w:p>
    <w:p w:rsidR="005241C1" w:rsidRPr="00E533EE" w:rsidRDefault="005E667E"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55</w:t>
      </w:r>
      <w:r w:rsidR="005241C1" w:rsidRPr="00E533EE">
        <w:rPr>
          <w:rFonts w:ascii="Times New Roman" w:hAnsi="Times New Roman" w:cs="Times New Roman"/>
          <w:sz w:val="28"/>
          <w:szCs w:val="28"/>
        </w:rPr>
        <w:t>. Не позднее</w:t>
      </w:r>
      <w:r w:rsidR="003763EA" w:rsidRPr="00E533EE">
        <w:rPr>
          <w:rFonts w:ascii="Times New Roman" w:hAnsi="Times New Roman" w:cs="Times New Roman"/>
          <w:sz w:val="28"/>
          <w:szCs w:val="28"/>
        </w:rPr>
        <w:t xml:space="preserve"> </w:t>
      </w:r>
      <w:r w:rsidR="004136BC" w:rsidRPr="00E533EE">
        <w:rPr>
          <w:rFonts w:ascii="Times New Roman" w:hAnsi="Times New Roman" w:cs="Times New Roman"/>
          <w:sz w:val="28"/>
          <w:szCs w:val="28"/>
        </w:rPr>
        <w:t>девяноста одного дня</w:t>
      </w:r>
      <w:r w:rsidR="003763EA" w:rsidRPr="00E533EE">
        <w:rPr>
          <w:rFonts w:ascii="Times New Roman" w:hAnsi="Times New Roman" w:cs="Times New Roman"/>
          <w:sz w:val="28"/>
          <w:szCs w:val="28"/>
        </w:rPr>
        <w:t>,</w:t>
      </w:r>
      <w:r w:rsidR="005241C1" w:rsidRPr="00E533EE">
        <w:rPr>
          <w:rFonts w:ascii="Times New Roman" w:hAnsi="Times New Roman" w:cs="Times New Roman"/>
          <w:sz w:val="28"/>
          <w:szCs w:val="28"/>
        </w:rPr>
        <w:t xml:space="preserve"> </w:t>
      </w:r>
      <w:r w:rsidR="003763EA" w:rsidRPr="00E533EE">
        <w:rPr>
          <w:rFonts w:ascii="Times New Roman" w:hAnsi="Times New Roman" w:cs="Times New Roman"/>
          <w:sz w:val="28"/>
          <w:szCs w:val="28"/>
        </w:rPr>
        <w:t>а в случае направления специалистом документов посредством Единого портала – не позднее</w:t>
      </w:r>
      <w:r w:rsidR="004136BC" w:rsidRPr="00E533EE">
        <w:rPr>
          <w:rFonts w:ascii="Times New Roman" w:hAnsi="Times New Roman" w:cs="Times New Roman"/>
          <w:sz w:val="28"/>
          <w:szCs w:val="28"/>
        </w:rPr>
        <w:t xml:space="preserve"> </w:t>
      </w:r>
      <w:r w:rsidR="00B545AB" w:rsidRPr="00E533EE">
        <w:rPr>
          <w:rFonts w:ascii="Times New Roman" w:hAnsi="Times New Roman" w:cs="Times New Roman"/>
          <w:sz w:val="28"/>
          <w:szCs w:val="28"/>
        </w:rPr>
        <w:t xml:space="preserve">сорока </w:t>
      </w:r>
      <w:r w:rsidR="004136BC" w:rsidRPr="00E533EE">
        <w:rPr>
          <w:rFonts w:ascii="Times New Roman" w:hAnsi="Times New Roman" w:cs="Times New Roman"/>
          <w:sz w:val="28"/>
          <w:szCs w:val="28"/>
        </w:rPr>
        <w:t>пяти</w:t>
      </w:r>
      <w:r w:rsidR="00B545AB" w:rsidRPr="00E533EE">
        <w:rPr>
          <w:rFonts w:ascii="Times New Roman" w:hAnsi="Times New Roman" w:cs="Times New Roman"/>
          <w:sz w:val="28"/>
          <w:szCs w:val="28"/>
        </w:rPr>
        <w:t xml:space="preserve"> рабочих дней</w:t>
      </w:r>
      <w:r w:rsidR="005241C1" w:rsidRPr="00E533EE">
        <w:rPr>
          <w:rFonts w:ascii="Times New Roman" w:hAnsi="Times New Roman" w:cs="Times New Roman"/>
          <w:sz w:val="28"/>
          <w:szCs w:val="28"/>
        </w:rPr>
        <w:t xml:space="preserve"> со дня регистрации документов ответственный секретарь аттестационной комиссии направляет посредством</w:t>
      </w:r>
      <w:r w:rsidR="00F746BE" w:rsidRPr="00E533EE">
        <w:rPr>
          <w:rFonts w:ascii="Times New Roman" w:hAnsi="Times New Roman" w:cs="Times New Roman"/>
          <w:sz w:val="28"/>
          <w:szCs w:val="28"/>
        </w:rPr>
        <w:t xml:space="preserve"> электронной почты</w:t>
      </w:r>
      <w:r w:rsidR="005241C1" w:rsidRPr="00E533EE">
        <w:rPr>
          <w:rFonts w:ascii="Times New Roman" w:hAnsi="Times New Roman" w:cs="Times New Roman"/>
          <w:sz w:val="28"/>
          <w:szCs w:val="28"/>
        </w:rPr>
        <w:t xml:space="preserve"> </w:t>
      </w:r>
      <w:r w:rsidR="00F746BE" w:rsidRPr="00E533EE">
        <w:rPr>
          <w:rFonts w:ascii="Times New Roman" w:hAnsi="Times New Roman" w:cs="Times New Roman"/>
          <w:sz w:val="28"/>
          <w:szCs w:val="28"/>
        </w:rPr>
        <w:t xml:space="preserve">второй экземпляр выписки из протокола Экспертной группы о присвоении специалисту </w:t>
      </w:r>
      <w:r w:rsidR="005241C1" w:rsidRPr="00E533EE">
        <w:rPr>
          <w:rFonts w:ascii="Times New Roman" w:hAnsi="Times New Roman" w:cs="Times New Roman"/>
          <w:sz w:val="28"/>
          <w:szCs w:val="28"/>
        </w:rPr>
        <w:t>квалификационной категории.</w:t>
      </w:r>
    </w:p>
    <w:p w:rsidR="009B6361" w:rsidRPr="00E533EE" w:rsidRDefault="009B636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При принятии Экспертной группой решения об отказе в присвоении квалификационной категории ответственный секретарь аттестационной комиссии направляет специалисту выписку из Протокола Экспертной группы, в которой отражена информация об основаниях отказа в соответствии с пункт</w:t>
      </w:r>
      <w:r w:rsidR="005E667E" w:rsidRPr="00E533EE">
        <w:rPr>
          <w:rFonts w:ascii="Times New Roman" w:hAnsi="Times New Roman" w:cs="Times New Roman"/>
          <w:sz w:val="28"/>
          <w:szCs w:val="28"/>
        </w:rPr>
        <w:t>ом</w:t>
      </w:r>
      <w:r w:rsidRPr="00E533EE">
        <w:rPr>
          <w:rFonts w:ascii="Times New Roman" w:hAnsi="Times New Roman" w:cs="Times New Roman"/>
          <w:sz w:val="28"/>
          <w:szCs w:val="28"/>
        </w:rPr>
        <w:t xml:space="preserve"> </w:t>
      </w:r>
      <w:r w:rsidR="005E667E" w:rsidRPr="00E533EE">
        <w:rPr>
          <w:rFonts w:ascii="Times New Roman" w:hAnsi="Times New Roman" w:cs="Times New Roman"/>
          <w:sz w:val="28"/>
          <w:szCs w:val="28"/>
        </w:rPr>
        <w:t>50</w:t>
      </w:r>
      <w:r w:rsidRPr="00E533EE">
        <w:rPr>
          <w:rFonts w:ascii="Times New Roman" w:hAnsi="Times New Roman" w:cs="Times New Roman"/>
          <w:sz w:val="28"/>
          <w:szCs w:val="28"/>
        </w:rPr>
        <w:t xml:space="preserve"> настоящего Порядка.  </w:t>
      </w:r>
    </w:p>
    <w:p w:rsidR="005241C1" w:rsidRPr="00E533EE" w:rsidRDefault="005241C1"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При наличии технической возможности в органе государственной власти или организации, создавших аттестационную комиссию, и при условии подачи документов посредством Единого портала, выписк</w:t>
      </w:r>
      <w:r w:rsidR="009B6361" w:rsidRPr="00E533EE">
        <w:rPr>
          <w:rFonts w:ascii="Times New Roman" w:hAnsi="Times New Roman" w:cs="Times New Roman"/>
          <w:sz w:val="28"/>
          <w:szCs w:val="28"/>
        </w:rPr>
        <w:t>и, указанные в абзац</w:t>
      </w:r>
      <w:r w:rsidR="00A3710B" w:rsidRPr="00E533EE">
        <w:rPr>
          <w:rFonts w:ascii="Times New Roman" w:hAnsi="Times New Roman" w:cs="Times New Roman"/>
          <w:sz w:val="28"/>
          <w:szCs w:val="28"/>
        </w:rPr>
        <w:t>ах</w:t>
      </w:r>
      <w:r w:rsidR="009B6361" w:rsidRPr="00E533EE">
        <w:rPr>
          <w:rFonts w:ascii="Times New Roman" w:hAnsi="Times New Roman" w:cs="Times New Roman"/>
          <w:sz w:val="28"/>
          <w:szCs w:val="28"/>
        </w:rPr>
        <w:t xml:space="preserve"> первом и втором настоящего пункта,</w:t>
      </w:r>
      <w:r w:rsidRPr="00E533EE">
        <w:rPr>
          <w:rFonts w:ascii="Times New Roman" w:hAnsi="Times New Roman" w:cs="Times New Roman"/>
          <w:sz w:val="28"/>
          <w:szCs w:val="28"/>
        </w:rPr>
        <w:t xml:space="preserve"> направля</w:t>
      </w:r>
      <w:r w:rsidR="009B6361" w:rsidRPr="00E533EE">
        <w:rPr>
          <w:rFonts w:ascii="Times New Roman" w:hAnsi="Times New Roman" w:cs="Times New Roman"/>
          <w:sz w:val="28"/>
          <w:szCs w:val="28"/>
        </w:rPr>
        <w:t>ю</w:t>
      </w:r>
      <w:r w:rsidRPr="00E533EE">
        <w:rPr>
          <w:rFonts w:ascii="Times New Roman" w:hAnsi="Times New Roman" w:cs="Times New Roman"/>
          <w:sz w:val="28"/>
          <w:szCs w:val="28"/>
        </w:rPr>
        <w:t>тся специалисту в электронном виде, подписанн</w:t>
      </w:r>
      <w:r w:rsidR="009B6361" w:rsidRPr="00E533EE">
        <w:rPr>
          <w:rFonts w:ascii="Times New Roman" w:hAnsi="Times New Roman" w:cs="Times New Roman"/>
          <w:sz w:val="28"/>
          <w:szCs w:val="28"/>
        </w:rPr>
        <w:t>ые</w:t>
      </w:r>
      <w:r w:rsidRPr="00E533EE">
        <w:rPr>
          <w:rFonts w:ascii="Times New Roman" w:hAnsi="Times New Roman" w:cs="Times New Roman"/>
          <w:sz w:val="28"/>
          <w:szCs w:val="28"/>
        </w:rPr>
        <w:t xml:space="preserve"> простой электронной подписью</w:t>
      </w:r>
      <w:r w:rsidR="005E667E" w:rsidRPr="00E533EE">
        <w:rPr>
          <w:rStyle w:val="a9"/>
          <w:rFonts w:ascii="Times New Roman" w:hAnsi="Times New Roman" w:cs="Times New Roman"/>
          <w:sz w:val="28"/>
          <w:szCs w:val="28"/>
        </w:rPr>
        <w:footnoteReference w:id="10"/>
      </w:r>
      <w:r w:rsidRPr="00E533EE">
        <w:rPr>
          <w:rFonts w:ascii="Times New Roman" w:hAnsi="Times New Roman" w:cs="Times New Roman"/>
          <w:sz w:val="28"/>
          <w:szCs w:val="28"/>
        </w:rPr>
        <w:t xml:space="preserve"> ответственного секретаря аттестационной комиссии посредством Единого портала.</w:t>
      </w:r>
    </w:p>
    <w:p w:rsidR="005241C1" w:rsidRPr="002134A4" w:rsidRDefault="005E667E" w:rsidP="0072022A">
      <w:pPr>
        <w:pStyle w:val="ConsPlusNormal"/>
        <w:ind w:firstLine="709"/>
        <w:jc w:val="both"/>
        <w:rPr>
          <w:rFonts w:ascii="Times New Roman" w:hAnsi="Times New Roman" w:cs="Times New Roman"/>
          <w:sz w:val="28"/>
          <w:szCs w:val="28"/>
        </w:rPr>
      </w:pPr>
      <w:r w:rsidRPr="00E533EE">
        <w:rPr>
          <w:rFonts w:ascii="Times New Roman" w:hAnsi="Times New Roman" w:cs="Times New Roman"/>
          <w:sz w:val="28"/>
          <w:szCs w:val="28"/>
        </w:rPr>
        <w:t>5</w:t>
      </w:r>
      <w:r w:rsidR="00921C5B" w:rsidRPr="00E533EE">
        <w:rPr>
          <w:rFonts w:ascii="Times New Roman" w:hAnsi="Times New Roman" w:cs="Times New Roman"/>
          <w:sz w:val="28"/>
          <w:szCs w:val="28"/>
        </w:rPr>
        <w:t>6</w:t>
      </w:r>
      <w:r w:rsidR="005241C1" w:rsidRPr="00E533EE">
        <w:rPr>
          <w:rFonts w:ascii="Times New Roman" w:hAnsi="Times New Roman" w:cs="Times New Roman"/>
          <w:sz w:val="28"/>
          <w:szCs w:val="28"/>
        </w:rPr>
        <w:t xml:space="preserve">. </w:t>
      </w:r>
      <w:r w:rsidR="00921C5B" w:rsidRPr="00E533EE">
        <w:rPr>
          <w:rFonts w:ascii="Times New Roman" w:hAnsi="Times New Roman" w:cs="Times New Roman"/>
          <w:sz w:val="28"/>
          <w:szCs w:val="28"/>
        </w:rPr>
        <w:t>Факт направления выписок из протокола Экспертной</w:t>
      </w:r>
      <w:r w:rsidR="00921C5B">
        <w:rPr>
          <w:rFonts w:ascii="Times New Roman" w:hAnsi="Times New Roman" w:cs="Times New Roman"/>
          <w:sz w:val="28"/>
          <w:szCs w:val="28"/>
        </w:rPr>
        <w:t xml:space="preserve"> группы, указанных в пункте 55</w:t>
      </w:r>
      <w:r w:rsidR="00921C5B" w:rsidRPr="00921C5B">
        <w:rPr>
          <w:rFonts w:ascii="Times New Roman" w:hAnsi="Times New Roman" w:cs="Times New Roman"/>
          <w:sz w:val="28"/>
          <w:szCs w:val="28"/>
        </w:rPr>
        <w:t xml:space="preserve"> настоящего Порядка, регистрируются в журнале регистрации документов.</w:t>
      </w:r>
    </w:p>
    <w:p w:rsidR="00327DB1" w:rsidRPr="002134A4" w:rsidRDefault="00327DB1" w:rsidP="0072022A">
      <w:pPr>
        <w:pStyle w:val="ConsPlusNormal"/>
        <w:ind w:firstLine="709"/>
        <w:jc w:val="both"/>
        <w:rPr>
          <w:rFonts w:ascii="Times New Roman" w:hAnsi="Times New Roman" w:cs="Times New Roman"/>
          <w:sz w:val="28"/>
          <w:szCs w:val="28"/>
        </w:rPr>
      </w:pPr>
    </w:p>
    <w:p w:rsidR="00327DB1" w:rsidRPr="002134A4" w:rsidRDefault="00327DB1" w:rsidP="005E667E">
      <w:pPr>
        <w:pStyle w:val="ConsPlusNormal"/>
        <w:jc w:val="center"/>
        <w:rPr>
          <w:rFonts w:ascii="Times New Roman" w:hAnsi="Times New Roman" w:cs="Times New Roman"/>
          <w:b/>
          <w:sz w:val="28"/>
          <w:szCs w:val="28"/>
        </w:rPr>
      </w:pPr>
      <w:r w:rsidRPr="002134A4">
        <w:rPr>
          <w:rFonts w:ascii="Times New Roman" w:hAnsi="Times New Roman" w:cs="Times New Roman"/>
          <w:b/>
          <w:sz w:val="28"/>
          <w:szCs w:val="28"/>
        </w:rPr>
        <w:t>IV. Апелляция</w:t>
      </w:r>
    </w:p>
    <w:p w:rsidR="00EE0162" w:rsidRPr="002134A4" w:rsidRDefault="00EE0162" w:rsidP="0072022A">
      <w:pPr>
        <w:pStyle w:val="ConsPlusNormal"/>
        <w:ind w:firstLine="709"/>
        <w:jc w:val="both"/>
        <w:rPr>
          <w:rFonts w:ascii="Times New Roman" w:hAnsi="Times New Roman" w:cs="Times New Roman"/>
          <w:sz w:val="28"/>
          <w:szCs w:val="28"/>
        </w:rPr>
      </w:pPr>
    </w:p>
    <w:p w:rsidR="005B0808" w:rsidRPr="002134A4" w:rsidRDefault="002134A4" w:rsidP="0072022A">
      <w:pPr>
        <w:pStyle w:val="ConsPlusNormal"/>
        <w:ind w:firstLine="709"/>
        <w:jc w:val="both"/>
        <w:rPr>
          <w:rFonts w:ascii="Times New Roman" w:hAnsi="Times New Roman" w:cs="Times New Roman"/>
          <w:sz w:val="28"/>
          <w:szCs w:val="28"/>
        </w:rPr>
      </w:pPr>
      <w:r w:rsidRPr="002134A4">
        <w:rPr>
          <w:rFonts w:ascii="Times New Roman" w:hAnsi="Times New Roman" w:cs="Times New Roman"/>
          <w:sz w:val="28"/>
          <w:szCs w:val="28"/>
        </w:rPr>
        <w:t>5</w:t>
      </w:r>
      <w:r w:rsidR="00921C5B">
        <w:rPr>
          <w:rFonts w:ascii="Times New Roman" w:hAnsi="Times New Roman" w:cs="Times New Roman"/>
          <w:sz w:val="28"/>
          <w:szCs w:val="28"/>
        </w:rPr>
        <w:t>7</w:t>
      </w:r>
      <w:r w:rsidR="00EE0162" w:rsidRPr="002134A4">
        <w:rPr>
          <w:rFonts w:ascii="Times New Roman" w:hAnsi="Times New Roman" w:cs="Times New Roman"/>
          <w:sz w:val="28"/>
          <w:szCs w:val="28"/>
        </w:rPr>
        <w:t xml:space="preserve">. </w:t>
      </w:r>
      <w:r w:rsidR="00D53068" w:rsidRPr="002134A4">
        <w:rPr>
          <w:rFonts w:ascii="Times New Roman" w:hAnsi="Times New Roman" w:cs="Times New Roman"/>
          <w:sz w:val="28"/>
          <w:szCs w:val="28"/>
        </w:rPr>
        <w:t xml:space="preserve">Специалист, в отношении которого Экспертной группой было принято решение об отказе в присвоении квалификационной категории, </w:t>
      </w:r>
      <w:r w:rsidR="00EE0162" w:rsidRPr="002134A4">
        <w:rPr>
          <w:rFonts w:ascii="Times New Roman" w:hAnsi="Times New Roman" w:cs="Times New Roman"/>
          <w:sz w:val="28"/>
          <w:szCs w:val="28"/>
        </w:rPr>
        <w:t xml:space="preserve">вправе подать апелляцию на соответствующее решение </w:t>
      </w:r>
      <w:r w:rsidR="00D53068" w:rsidRPr="002134A4">
        <w:rPr>
          <w:rFonts w:ascii="Times New Roman" w:hAnsi="Times New Roman" w:cs="Times New Roman"/>
          <w:sz w:val="28"/>
          <w:szCs w:val="28"/>
        </w:rPr>
        <w:t xml:space="preserve">Экспертной группой </w:t>
      </w:r>
      <w:r w:rsidR="00EE0162" w:rsidRPr="002134A4">
        <w:rPr>
          <w:rFonts w:ascii="Times New Roman" w:hAnsi="Times New Roman" w:cs="Times New Roman"/>
          <w:sz w:val="28"/>
          <w:szCs w:val="28"/>
        </w:rPr>
        <w:t xml:space="preserve">в течение </w:t>
      </w:r>
      <w:r w:rsidR="00D53068" w:rsidRPr="002134A4">
        <w:rPr>
          <w:rFonts w:ascii="Times New Roman" w:hAnsi="Times New Roman" w:cs="Times New Roman"/>
          <w:sz w:val="28"/>
          <w:szCs w:val="28"/>
        </w:rPr>
        <w:t>пяти календарных</w:t>
      </w:r>
      <w:r w:rsidR="00EE0162" w:rsidRPr="002134A4">
        <w:rPr>
          <w:rFonts w:ascii="Times New Roman" w:hAnsi="Times New Roman" w:cs="Times New Roman"/>
          <w:sz w:val="28"/>
          <w:szCs w:val="28"/>
        </w:rPr>
        <w:t xml:space="preserve"> дней с момента </w:t>
      </w:r>
      <w:r w:rsidR="00D53068" w:rsidRPr="002134A4">
        <w:rPr>
          <w:rFonts w:ascii="Times New Roman" w:hAnsi="Times New Roman" w:cs="Times New Roman"/>
          <w:sz w:val="28"/>
          <w:szCs w:val="28"/>
        </w:rPr>
        <w:t xml:space="preserve">получения </w:t>
      </w:r>
      <w:r w:rsidR="005B0808" w:rsidRPr="002134A4">
        <w:rPr>
          <w:rFonts w:ascii="Times New Roman" w:hAnsi="Times New Roman" w:cs="Times New Roman"/>
          <w:sz w:val="28"/>
          <w:szCs w:val="28"/>
        </w:rPr>
        <w:t>выписки из Протокола Экспертной группы</w:t>
      </w:r>
      <w:r w:rsidR="00A2722D" w:rsidRPr="002134A4">
        <w:rPr>
          <w:rFonts w:ascii="Times New Roman" w:hAnsi="Times New Roman" w:cs="Times New Roman"/>
          <w:sz w:val="28"/>
          <w:szCs w:val="28"/>
        </w:rPr>
        <w:t>.</w:t>
      </w:r>
    </w:p>
    <w:p w:rsidR="00EE0162" w:rsidRPr="002134A4" w:rsidRDefault="00EE0162" w:rsidP="0072022A">
      <w:pPr>
        <w:pStyle w:val="ConsPlusNormal"/>
        <w:ind w:firstLine="709"/>
        <w:jc w:val="both"/>
        <w:rPr>
          <w:rFonts w:ascii="Times New Roman" w:hAnsi="Times New Roman" w:cs="Times New Roman"/>
          <w:sz w:val="28"/>
          <w:szCs w:val="28"/>
        </w:rPr>
      </w:pPr>
      <w:r w:rsidRPr="002134A4">
        <w:rPr>
          <w:rFonts w:ascii="Times New Roman" w:hAnsi="Times New Roman" w:cs="Times New Roman"/>
          <w:sz w:val="28"/>
          <w:szCs w:val="28"/>
        </w:rPr>
        <w:t xml:space="preserve">При подаче апелляции </w:t>
      </w:r>
      <w:r w:rsidR="00A2722D" w:rsidRPr="002134A4">
        <w:rPr>
          <w:rFonts w:ascii="Times New Roman" w:hAnsi="Times New Roman" w:cs="Times New Roman"/>
          <w:sz w:val="28"/>
          <w:szCs w:val="28"/>
        </w:rPr>
        <w:t>специалист</w:t>
      </w:r>
      <w:r w:rsidRPr="002134A4">
        <w:rPr>
          <w:rFonts w:ascii="Times New Roman" w:hAnsi="Times New Roman" w:cs="Times New Roman"/>
          <w:sz w:val="28"/>
          <w:szCs w:val="28"/>
        </w:rPr>
        <w:t xml:space="preserve"> сообщает о </w:t>
      </w:r>
      <w:r w:rsidR="00A2722D" w:rsidRPr="002134A4">
        <w:rPr>
          <w:rFonts w:ascii="Times New Roman" w:hAnsi="Times New Roman" w:cs="Times New Roman"/>
          <w:sz w:val="28"/>
          <w:szCs w:val="28"/>
        </w:rPr>
        <w:t xml:space="preserve">возможности своего присутствия при рассмотрении апелляции </w:t>
      </w:r>
      <w:r w:rsidRPr="002134A4">
        <w:rPr>
          <w:rFonts w:ascii="Times New Roman" w:hAnsi="Times New Roman" w:cs="Times New Roman"/>
          <w:sz w:val="28"/>
          <w:szCs w:val="28"/>
        </w:rPr>
        <w:t>очно или дистанционно.</w:t>
      </w:r>
    </w:p>
    <w:p w:rsidR="00A2722D" w:rsidRPr="002134A4" w:rsidRDefault="002134A4" w:rsidP="0072022A">
      <w:pPr>
        <w:pStyle w:val="ConsPlusNormal"/>
        <w:ind w:firstLine="709"/>
        <w:jc w:val="both"/>
        <w:rPr>
          <w:rFonts w:ascii="Times New Roman" w:hAnsi="Times New Roman" w:cs="Times New Roman"/>
          <w:sz w:val="28"/>
          <w:szCs w:val="28"/>
        </w:rPr>
      </w:pPr>
      <w:r w:rsidRPr="002134A4">
        <w:rPr>
          <w:rFonts w:ascii="Times New Roman" w:hAnsi="Times New Roman" w:cs="Times New Roman"/>
          <w:sz w:val="28"/>
          <w:szCs w:val="28"/>
        </w:rPr>
        <w:t>5</w:t>
      </w:r>
      <w:r w:rsidR="00921C5B">
        <w:rPr>
          <w:rFonts w:ascii="Times New Roman" w:hAnsi="Times New Roman" w:cs="Times New Roman"/>
          <w:sz w:val="28"/>
          <w:szCs w:val="28"/>
        </w:rPr>
        <w:t>8</w:t>
      </w:r>
      <w:r w:rsidR="00A2722D" w:rsidRPr="002134A4">
        <w:rPr>
          <w:rFonts w:ascii="Times New Roman" w:hAnsi="Times New Roman" w:cs="Times New Roman"/>
          <w:sz w:val="28"/>
          <w:szCs w:val="28"/>
        </w:rPr>
        <w:t>. Апелляция рассматривается</w:t>
      </w:r>
      <w:r w:rsidR="005B0808" w:rsidRPr="002134A4">
        <w:rPr>
          <w:rFonts w:ascii="Times New Roman" w:hAnsi="Times New Roman" w:cs="Times New Roman"/>
          <w:sz w:val="28"/>
          <w:szCs w:val="28"/>
        </w:rPr>
        <w:t xml:space="preserve"> председател</w:t>
      </w:r>
      <w:r w:rsidR="00A2722D" w:rsidRPr="002134A4">
        <w:rPr>
          <w:rFonts w:ascii="Times New Roman" w:hAnsi="Times New Roman" w:cs="Times New Roman"/>
          <w:sz w:val="28"/>
          <w:szCs w:val="28"/>
        </w:rPr>
        <w:t>ем</w:t>
      </w:r>
      <w:r w:rsidR="005B0808" w:rsidRPr="002134A4">
        <w:rPr>
          <w:rFonts w:ascii="Times New Roman" w:hAnsi="Times New Roman" w:cs="Times New Roman"/>
          <w:sz w:val="28"/>
          <w:szCs w:val="28"/>
        </w:rPr>
        <w:t xml:space="preserve"> соответствующей </w:t>
      </w:r>
      <w:r w:rsidR="005B0808" w:rsidRPr="002134A4">
        <w:rPr>
          <w:rFonts w:ascii="Times New Roman" w:hAnsi="Times New Roman" w:cs="Times New Roman"/>
          <w:sz w:val="28"/>
          <w:szCs w:val="28"/>
        </w:rPr>
        <w:lastRenderedPageBreak/>
        <w:t xml:space="preserve">аттестационной комиссии. </w:t>
      </w:r>
    </w:p>
    <w:p w:rsidR="00A2722D" w:rsidRPr="002134A4" w:rsidRDefault="00A2722D" w:rsidP="0072022A">
      <w:pPr>
        <w:pStyle w:val="ConsPlusNormal"/>
        <w:ind w:firstLine="709"/>
        <w:jc w:val="both"/>
        <w:rPr>
          <w:rFonts w:ascii="Times New Roman" w:hAnsi="Times New Roman" w:cs="Times New Roman"/>
          <w:sz w:val="28"/>
          <w:szCs w:val="28"/>
        </w:rPr>
      </w:pPr>
      <w:r w:rsidRPr="002134A4">
        <w:rPr>
          <w:rFonts w:ascii="Times New Roman" w:hAnsi="Times New Roman" w:cs="Times New Roman"/>
          <w:sz w:val="28"/>
          <w:szCs w:val="28"/>
        </w:rPr>
        <w:t>В случае не</w:t>
      </w:r>
      <w:r w:rsidR="00BC5555" w:rsidRPr="002134A4">
        <w:rPr>
          <w:rFonts w:ascii="Times New Roman" w:hAnsi="Times New Roman" w:cs="Times New Roman"/>
          <w:sz w:val="28"/>
          <w:szCs w:val="28"/>
        </w:rPr>
        <w:t xml:space="preserve"> </w:t>
      </w:r>
      <w:r w:rsidRPr="002134A4">
        <w:rPr>
          <w:rFonts w:ascii="Times New Roman" w:hAnsi="Times New Roman" w:cs="Times New Roman"/>
          <w:sz w:val="28"/>
          <w:szCs w:val="28"/>
        </w:rPr>
        <w:t>подтверждения оснований, по которым принимается решение об отказе в присвоении квалификационной категории, в соответствии с пункт</w:t>
      </w:r>
      <w:r w:rsidR="002134A4" w:rsidRPr="002134A4">
        <w:rPr>
          <w:rFonts w:ascii="Times New Roman" w:hAnsi="Times New Roman" w:cs="Times New Roman"/>
          <w:sz w:val="28"/>
          <w:szCs w:val="28"/>
        </w:rPr>
        <w:t>ом</w:t>
      </w:r>
      <w:r w:rsidRPr="002134A4">
        <w:rPr>
          <w:rFonts w:ascii="Times New Roman" w:hAnsi="Times New Roman" w:cs="Times New Roman"/>
          <w:sz w:val="28"/>
          <w:szCs w:val="28"/>
        </w:rPr>
        <w:t xml:space="preserve"> </w:t>
      </w:r>
      <w:r w:rsidR="002134A4" w:rsidRPr="002134A4">
        <w:rPr>
          <w:rFonts w:ascii="Times New Roman" w:hAnsi="Times New Roman" w:cs="Times New Roman"/>
          <w:sz w:val="28"/>
          <w:szCs w:val="28"/>
        </w:rPr>
        <w:t>50</w:t>
      </w:r>
      <w:r w:rsidRPr="002134A4">
        <w:rPr>
          <w:rFonts w:ascii="Times New Roman" w:hAnsi="Times New Roman" w:cs="Times New Roman"/>
          <w:sz w:val="28"/>
          <w:szCs w:val="28"/>
        </w:rPr>
        <w:t xml:space="preserve"> настоящего Порядка, председателем соответствующей аттестационной комиссии принимается решение о повторном направлении специалиста на прохождение процедуры аттестации.</w:t>
      </w:r>
    </w:p>
    <w:p w:rsidR="00EE0162" w:rsidRPr="002134A4" w:rsidRDefault="00921C5B" w:rsidP="007202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A2722D" w:rsidRPr="002134A4">
        <w:rPr>
          <w:rFonts w:ascii="Times New Roman" w:hAnsi="Times New Roman" w:cs="Times New Roman"/>
          <w:sz w:val="28"/>
          <w:szCs w:val="28"/>
        </w:rPr>
        <w:t xml:space="preserve">. </w:t>
      </w:r>
      <w:r w:rsidR="00EE0162" w:rsidRPr="002134A4">
        <w:rPr>
          <w:rFonts w:ascii="Times New Roman" w:hAnsi="Times New Roman" w:cs="Times New Roman"/>
          <w:sz w:val="28"/>
          <w:szCs w:val="28"/>
        </w:rPr>
        <w:t xml:space="preserve">Срок рассмотрения апелляции на результаты прохождения </w:t>
      </w:r>
      <w:r w:rsidR="00A2722D" w:rsidRPr="002134A4">
        <w:rPr>
          <w:rFonts w:ascii="Times New Roman" w:hAnsi="Times New Roman" w:cs="Times New Roman"/>
          <w:sz w:val="28"/>
          <w:szCs w:val="28"/>
        </w:rPr>
        <w:t>процедуры аттестации</w:t>
      </w:r>
      <w:r w:rsidR="00EE0162" w:rsidRPr="002134A4">
        <w:rPr>
          <w:rFonts w:ascii="Times New Roman" w:hAnsi="Times New Roman" w:cs="Times New Roman"/>
          <w:sz w:val="28"/>
          <w:szCs w:val="28"/>
        </w:rPr>
        <w:t xml:space="preserve"> не может быть более </w:t>
      </w:r>
      <w:r w:rsidR="002134A4" w:rsidRPr="002134A4">
        <w:rPr>
          <w:rFonts w:ascii="Times New Roman" w:hAnsi="Times New Roman" w:cs="Times New Roman"/>
          <w:sz w:val="28"/>
          <w:szCs w:val="28"/>
        </w:rPr>
        <w:t xml:space="preserve">15 рабочих </w:t>
      </w:r>
      <w:r w:rsidR="00EE0162" w:rsidRPr="002134A4">
        <w:rPr>
          <w:rFonts w:ascii="Times New Roman" w:hAnsi="Times New Roman" w:cs="Times New Roman"/>
          <w:sz w:val="28"/>
          <w:szCs w:val="28"/>
        </w:rPr>
        <w:t>дней со дня ее получения</w:t>
      </w:r>
      <w:r w:rsidR="00A2722D" w:rsidRPr="002134A4">
        <w:rPr>
          <w:rFonts w:ascii="Times New Roman" w:hAnsi="Times New Roman" w:cs="Times New Roman"/>
          <w:sz w:val="28"/>
          <w:szCs w:val="28"/>
        </w:rPr>
        <w:t xml:space="preserve"> председателем соответствующей аттестационной комиссии</w:t>
      </w:r>
      <w:r w:rsidR="00EE0162" w:rsidRPr="002134A4">
        <w:rPr>
          <w:rFonts w:ascii="Times New Roman" w:hAnsi="Times New Roman" w:cs="Times New Roman"/>
          <w:sz w:val="28"/>
          <w:szCs w:val="28"/>
        </w:rPr>
        <w:t>.</w:t>
      </w:r>
    </w:p>
    <w:p w:rsidR="003812E5" w:rsidRDefault="00A2722D" w:rsidP="002134A4">
      <w:pPr>
        <w:pStyle w:val="ConsPlusNormal"/>
        <w:ind w:firstLine="709"/>
        <w:jc w:val="both"/>
        <w:rPr>
          <w:rFonts w:ascii="Times New Roman" w:hAnsi="Times New Roman" w:cs="Times New Roman"/>
          <w:sz w:val="28"/>
          <w:szCs w:val="28"/>
        </w:rPr>
      </w:pPr>
      <w:r w:rsidRPr="002134A4">
        <w:rPr>
          <w:rFonts w:ascii="Times New Roman" w:hAnsi="Times New Roman" w:cs="Times New Roman"/>
          <w:sz w:val="28"/>
          <w:szCs w:val="28"/>
        </w:rPr>
        <w:t xml:space="preserve">Ответственный секретарь аттестационной комиссии </w:t>
      </w:r>
      <w:r w:rsidR="00EE0162" w:rsidRPr="002134A4">
        <w:rPr>
          <w:rFonts w:ascii="Times New Roman" w:hAnsi="Times New Roman" w:cs="Times New Roman"/>
          <w:sz w:val="28"/>
          <w:szCs w:val="28"/>
        </w:rPr>
        <w:t xml:space="preserve">в срок не более </w:t>
      </w:r>
      <w:r w:rsidRPr="002134A4">
        <w:rPr>
          <w:rFonts w:ascii="Times New Roman" w:hAnsi="Times New Roman" w:cs="Times New Roman"/>
          <w:sz w:val="28"/>
          <w:szCs w:val="28"/>
        </w:rPr>
        <w:t xml:space="preserve">двух </w:t>
      </w:r>
      <w:r w:rsidR="0084351E">
        <w:rPr>
          <w:rFonts w:ascii="Times New Roman" w:hAnsi="Times New Roman" w:cs="Times New Roman"/>
          <w:sz w:val="28"/>
          <w:szCs w:val="28"/>
        </w:rPr>
        <w:t>рабочих</w:t>
      </w:r>
      <w:r w:rsidR="00EE0162" w:rsidRPr="002134A4">
        <w:rPr>
          <w:rFonts w:ascii="Times New Roman" w:hAnsi="Times New Roman" w:cs="Times New Roman"/>
          <w:sz w:val="28"/>
          <w:szCs w:val="28"/>
        </w:rPr>
        <w:t xml:space="preserve"> д</w:t>
      </w:r>
      <w:r w:rsidRPr="002134A4">
        <w:rPr>
          <w:rFonts w:ascii="Times New Roman" w:hAnsi="Times New Roman" w:cs="Times New Roman"/>
          <w:sz w:val="28"/>
          <w:szCs w:val="28"/>
        </w:rPr>
        <w:t>ней со дня принятия решения</w:t>
      </w:r>
      <w:r w:rsidR="00EE0162" w:rsidRPr="002134A4">
        <w:rPr>
          <w:rFonts w:ascii="Times New Roman" w:hAnsi="Times New Roman" w:cs="Times New Roman"/>
          <w:sz w:val="28"/>
          <w:szCs w:val="28"/>
        </w:rPr>
        <w:t xml:space="preserve"> </w:t>
      </w:r>
      <w:r w:rsidRPr="002134A4">
        <w:rPr>
          <w:rFonts w:ascii="Times New Roman" w:hAnsi="Times New Roman" w:cs="Times New Roman"/>
          <w:sz w:val="28"/>
          <w:szCs w:val="28"/>
        </w:rPr>
        <w:t xml:space="preserve">председателем соответствующей аттестационной комиссии </w:t>
      </w:r>
      <w:r w:rsidR="00EE0162" w:rsidRPr="002134A4">
        <w:rPr>
          <w:rFonts w:ascii="Times New Roman" w:hAnsi="Times New Roman" w:cs="Times New Roman"/>
          <w:sz w:val="28"/>
          <w:szCs w:val="28"/>
        </w:rPr>
        <w:t xml:space="preserve">уведомляет </w:t>
      </w:r>
      <w:r w:rsidRPr="002134A4">
        <w:rPr>
          <w:rFonts w:ascii="Times New Roman" w:hAnsi="Times New Roman" w:cs="Times New Roman"/>
          <w:sz w:val="28"/>
          <w:szCs w:val="28"/>
        </w:rPr>
        <w:t>специалиста</w:t>
      </w:r>
      <w:r w:rsidR="00EE0162" w:rsidRPr="002134A4">
        <w:rPr>
          <w:rFonts w:ascii="Times New Roman" w:hAnsi="Times New Roman" w:cs="Times New Roman"/>
          <w:sz w:val="28"/>
          <w:szCs w:val="28"/>
        </w:rPr>
        <w:t>, подавшего апелляцию.</w:t>
      </w:r>
    </w:p>
    <w:p w:rsidR="003812E5" w:rsidRDefault="003812E5">
      <w:pPr>
        <w:spacing w:after="160" w:line="259" w:lineRule="auto"/>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3812E5" w:rsidRPr="00C5121C" w:rsidRDefault="003812E5" w:rsidP="003812E5">
      <w:pPr>
        <w:tabs>
          <w:tab w:val="left" w:pos="993"/>
        </w:tabs>
        <w:spacing w:after="0" w:line="240" w:lineRule="auto"/>
        <w:ind w:firstLine="5387"/>
        <w:jc w:val="center"/>
        <w:rPr>
          <w:rFonts w:ascii="Times New Roman" w:hAnsi="Times New Roman" w:cs="Times New Roman"/>
          <w:sz w:val="28"/>
          <w:szCs w:val="28"/>
        </w:rPr>
      </w:pPr>
      <w:r w:rsidRPr="00C5121C">
        <w:rPr>
          <w:rFonts w:ascii="Times New Roman" w:hAnsi="Times New Roman" w:cs="Times New Roman"/>
          <w:sz w:val="28"/>
          <w:szCs w:val="28"/>
        </w:rPr>
        <w:lastRenderedPageBreak/>
        <w:t>Приложение № 1</w:t>
      </w:r>
    </w:p>
    <w:p w:rsidR="003812E5" w:rsidRPr="00C5121C" w:rsidRDefault="003812E5" w:rsidP="003812E5">
      <w:pPr>
        <w:tabs>
          <w:tab w:val="left" w:pos="993"/>
        </w:tabs>
        <w:spacing w:after="0" w:line="240" w:lineRule="auto"/>
        <w:ind w:firstLine="5387"/>
        <w:jc w:val="center"/>
        <w:rPr>
          <w:rFonts w:ascii="Times New Roman" w:hAnsi="Times New Roman" w:cs="Times New Roman"/>
          <w:sz w:val="28"/>
          <w:szCs w:val="28"/>
        </w:rPr>
      </w:pPr>
      <w:r w:rsidRPr="00C5121C">
        <w:rPr>
          <w:rFonts w:ascii="Times New Roman" w:hAnsi="Times New Roman" w:cs="Times New Roman"/>
          <w:sz w:val="28"/>
          <w:szCs w:val="28"/>
        </w:rPr>
        <w:t xml:space="preserve">к </w:t>
      </w:r>
      <w:r>
        <w:rPr>
          <w:rFonts w:ascii="Times New Roman" w:hAnsi="Times New Roman" w:cs="Times New Roman"/>
          <w:sz w:val="28"/>
          <w:szCs w:val="28"/>
        </w:rPr>
        <w:t>п</w:t>
      </w:r>
      <w:r w:rsidRPr="00C5121C">
        <w:rPr>
          <w:rFonts w:ascii="Times New Roman" w:hAnsi="Times New Roman" w:cs="Times New Roman"/>
          <w:sz w:val="28"/>
          <w:szCs w:val="28"/>
        </w:rPr>
        <w:t>орядку и срокам прохождения</w:t>
      </w:r>
    </w:p>
    <w:p w:rsidR="003812E5" w:rsidRPr="00C5121C" w:rsidRDefault="003812E5" w:rsidP="003812E5">
      <w:pPr>
        <w:tabs>
          <w:tab w:val="left" w:pos="993"/>
        </w:tabs>
        <w:spacing w:after="0" w:line="240" w:lineRule="auto"/>
        <w:ind w:firstLine="5387"/>
        <w:jc w:val="center"/>
        <w:rPr>
          <w:rFonts w:ascii="Times New Roman" w:hAnsi="Times New Roman" w:cs="Times New Roman"/>
          <w:sz w:val="28"/>
          <w:szCs w:val="28"/>
        </w:rPr>
      </w:pPr>
      <w:r w:rsidRPr="00C5121C">
        <w:rPr>
          <w:rFonts w:ascii="Times New Roman" w:hAnsi="Times New Roman" w:cs="Times New Roman"/>
          <w:sz w:val="28"/>
          <w:szCs w:val="28"/>
        </w:rPr>
        <w:t>медицинскими работниками</w:t>
      </w:r>
    </w:p>
    <w:p w:rsidR="003812E5" w:rsidRPr="00C5121C" w:rsidRDefault="003812E5" w:rsidP="003812E5">
      <w:pPr>
        <w:tabs>
          <w:tab w:val="left" w:pos="993"/>
        </w:tabs>
        <w:spacing w:after="0" w:line="240" w:lineRule="auto"/>
        <w:ind w:firstLine="5387"/>
        <w:jc w:val="center"/>
        <w:rPr>
          <w:rFonts w:ascii="Times New Roman" w:hAnsi="Times New Roman" w:cs="Times New Roman"/>
          <w:sz w:val="28"/>
          <w:szCs w:val="28"/>
        </w:rPr>
      </w:pPr>
      <w:r w:rsidRPr="00C5121C">
        <w:rPr>
          <w:rFonts w:ascii="Times New Roman" w:hAnsi="Times New Roman" w:cs="Times New Roman"/>
          <w:sz w:val="28"/>
          <w:szCs w:val="28"/>
        </w:rPr>
        <w:t>и фармацевтическими работниками</w:t>
      </w:r>
    </w:p>
    <w:p w:rsidR="003812E5" w:rsidRPr="00C5121C" w:rsidRDefault="003812E5" w:rsidP="003812E5">
      <w:pPr>
        <w:tabs>
          <w:tab w:val="left" w:pos="993"/>
        </w:tabs>
        <w:spacing w:after="0" w:line="240" w:lineRule="auto"/>
        <w:ind w:firstLine="5387"/>
        <w:jc w:val="center"/>
        <w:rPr>
          <w:rFonts w:ascii="Times New Roman" w:hAnsi="Times New Roman" w:cs="Times New Roman"/>
          <w:sz w:val="28"/>
          <w:szCs w:val="28"/>
        </w:rPr>
      </w:pPr>
      <w:r w:rsidRPr="00C5121C">
        <w:rPr>
          <w:rFonts w:ascii="Times New Roman" w:hAnsi="Times New Roman" w:cs="Times New Roman"/>
          <w:sz w:val="28"/>
          <w:szCs w:val="28"/>
        </w:rPr>
        <w:t>аттестации для получения</w:t>
      </w:r>
    </w:p>
    <w:p w:rsidR="003812E5" w:rsidRPr="00C5121C" w:rsidRDefault="003812E5" w:rsidP="003812E5">
      <w:pPr>
        <w:tabs>
          <w:tab w:val="left" w:pos="993"/>
        </w:tabs>
        <w:spacing w:after="0" w:line="240" w:lineRule="auto"/>
        <w:ind w:firstLine="5387"/>
        <w:jc w:val="center"/>
        <w:rPr>
          <w:rFonts w:ascii="Times New Roman" w:hAnsi="Times New Roman" w:cs="Times New Roman"/>
          <w:sz w:val="28"/>
          <w:szCs w:val="28"/>
        </w:rPr>
      </w:pPr>
      <w:r w:rsidRPr="00C5121C">
        <w:rPr>
          <w:rFonts w:ascii="Times New Roman" w:hAnsi="Times New Roman" w:cs="Times New Roman"/>
          <w:sz w:val="28"/>
          <w:szCs w:val="28"/>
        </w:rPr>
        <w:t>квалификационной категории,</w:t>
      </w:r>
    </w:p>
    <w:p w:rsidR="003812E5" w:rsidRPr="00C5121C" w:rsidRDefault="003812E5" w:rsidP="003812E5">
      <w:pPr>
        <w:tabs>
          <w:tab w:val="left" w:pos="993"/>
        </w:tabs>
        <w:spacing w:after="0" w:line="240" w:lineRule="auto"/>
        <w:ind w:firstLine="5387"/>
        <w:jc w:val="center"/>
        <w:rPr>
          <w:rFonts w:ascii="Times New Roman" w:hAnsi="Times New Roman" w:cs="Times New Roman"/>
          <w:sz w:val="28"/>
          <w:szCs w:val="28"/>
        </w:rPr>
      </w:pPr>
      <w:r w:rsidRPr="00C5121C">
        <w:rPr>
          <w:rFonts w:ascii="Times New Roman" w:hAnsi="Times New Roman" w:cs="Times New Roman"/>
          <w:sz w:val="28"/>
          <w:szCs w:val="28"/>
        </w:rPr>
        <w:t>утвержденным приказом</w:t>
      </w:r>
    </w:p>
    <w:p w:rsidR="003812E5" w:rsidRPr="00C5121C" w:rsidRDefault="003812E5" w:rsidP="003812E5">
      <w:pPr>
        <w:tabs>
          <w:tab w:val="left" w:pos="993"/>
        </w:tabs>
        <w:spacing w:after="0" w:line="240" w:lineRule="auto"/>
        <w:ind w:firstLine="5387"/>
        <w:jc w:val="center"/>
        <w:rPr>
          <w:rFonts w:ascii="Times New Roman" w:hAnsi="Times New Roman" w:cs="Times New Roman"/>
          <w:sz w:val="28"/>
          <w:szCs w:val="28"/>
        </w:rPr>
      </w:pPr>
      <w:r w:rsidRPr="00C5121C">
        <w:rPr>
          <w:rFonts w:ascii="Times New Roman" w:hAnsi="Times New Roman" w:cs="Times New Roman"/>
          <w:sz w:val="28"/>
          <w:szCs w:val="28"/>
        </w:rPr>
        <w:t>Министерства здравоохранения</w:t>
      </w:r>
    </w:p>
    <w:p w:rsidR="003812E5" w:rsidRPr="00C5121C" w:rsidRDefault="003812E5" w:rsidP="003812E5">
      <w:pPr>
        <w:tabs>
          <w:tab w:val="left" w:pos="993"/>
        </w:tabs>
        <w:spacing w:after="0" w:line="240" w:lineRule="auto"/>
        <w:ind w:firstLine="5387"/>
        <w:jc w:val="center"/>
        <w:rPr>
          <w:rFonts w:ascii="Times New Roman" w:hAnsi="Times New Roman" w:cs="Times New Roman"/>
          <w:sz w:val="28"/>
          <w:szCs w:val="28"/>
        </w:rPr>
      </w:pPr>
      <w:r w:rsidRPr="00C5121C">
        <w:rPr>
          <w:rFonts w:ascii="Times New Roman" w:hAnsi="Times New Roman" w:cs="Times New Roman"/>
          <w:sz w:val="28"/>
          <w:szCs w:val="28"/>
        </w:rPr>
        <w:t xml:space="preserve">Российской Федерации </w:t>
      </w:r>
    </w:p>
    <w:p w:rsidR="003812E5" w:rsidRPr="00C5121C" w:rsidRDefault="003812E5" w:rsidP="003812E5">
      <w:pPr>
        <w:tabs>
          <w:tab w:val="left" w:pos="993"/>
        </w:tabs>
        <w:spacing w:after="0" w:line="240" w:lineRule="auto"/>
        <w:ind w:firstLine="5387"/>
        <w:jc w:val="center"/>
        <w:rPr>
          <w:rFonts w:ascii="Times New Roman" w:hAnsi="Times New Roman" w:cs="Times New Roman"/>
          <w:sz w:val="28"/>
          <w:szCs w:val="28"/>
        </w:rPr>
      </w:pPr>
      <w:r w:rsidRPr="00C5121C">
        <w:rPr>
          <w:rFonts w:ascii="Times New Roman" w:hAnsi="Times New Roman" w:cs="Times New Roman"/>
          <w:sz w:val="28"/>
          <w:szCs w:val="28"/>
        </w:rPr>
        <w:t>от «___» ____________ 202</w:t>
      </w:r>
      <w:r w:rsidRPr="003812E5">
        <w:rPr>
          <w:rFonts w:ascii="Times New Roman" w:hAnsi="Times New Roman" w:cs="Times New Roman"/>
          <w:sz w:val="28"/>
          <w:szCs w:val="28"/>
        </w:rPr>
        <w:t>3</w:t>
      </w:r>
      <w:r w:rsidRPr="00C5121C">
        <w:rPr>
          <w:rFonts w:ascii="Times New Roman" w:hAnsi="Times New Roman" w:cs="Times New Roman"/>
          <w:sz w:val="28"/>
          <w:szCs w:val="28"/>
        </w:rPr>
        <w:t xml:space="preserve"> г. № _____</w:t>
      </w:r>
    </w:p>
    <w:p w:rsidR="003812E5" w:rsidRPr="00C5121C" w:rsidRDefault="003812E5" w:rsidP="003812E5">
      <w:pPr>
        <w:tabs>
          <w:tab w:val="left" w:pos="993"/>
        </w:tabs>
        <w:spacing w:after="0" w:line="240" w:lineRule="auto"/>
        <w:ind w:firstLine="5387"/>
        <w:jc w:val="center"/>
        <w:rPr>
          <w:rFonts w:ascii="Times New Roman" w:hAnsi="Times New Roman" w:cs="Times New Roman"/>
          <w:sz w:val="28"/>
          <w:szCs w:val="28"/>
        </w:rPr>
      </w:pPr>
    </w:p>
    <w:p w:rsidR="003812E5" w:rsidRPr="00C5121C" w:rsidRDefault="003812E5" w:rsidP="003812E5">
      <w:pPr>
        <w:tabs>
          <w:tab w:val="left" w:pos="993"/>
        </w:tabs>
        <w:spacing w:after="0" w:line="240" w:lineRule="auto"/>
        <w:ind w:firstLine="5387"/>
        <w:jc w:val="center"/>
        <w:rPr>
          <w:rFonts w:ascii="Times New Roman" w:hAnsi="Times New Roman" w:cs="Times New Roman"/>
          <w:sz w:val="28"/>
          <w:szCs w:val="28"/>
        </w:rPr>
      </w:pPr>
      <w:r w:rsidRPr="00C5121C">
        <w:rPr>
          <w:rFonts w:ascii="Times New Roman" w:hAnsi="Times New Roman" w:cs="Times New Roman"/>
          <w:sz w:val="28"/>
          <w:szCs w:val="28"/>
        </w:rPr>
        <w:t>Рекомендуемый образец</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p>
    <w:p w:rsidR="003812E5" w:rsidRPr="00C5121C" w:rsidRDefault="003812E5" w:rsidP="003812E5">
      <w:pPr>
        <w:autoSpaceDE w:val="0"/>
        <w:autoSpaceDN w:val="0"/>
        <w:adjustRightInd w:val="0"/>
        <w:spacing w:after="0" w:line="240" w:lineRule="auto"/>
        <w:jc w:val="center"/>
        <w:rPr>
          <w:rFonts w:ascii="Times New Roman" w:hAnsi="Times New Roman" w:cs="Times New Roman"/>
          <w:sz w:val="28"/>
          <w:szCs w:val="28"/>
        </w:rPr>
      </w:pPr>
    </w:p>
    <w:p w:rsidR="003812E5" w:rsidRPr="007E5277" w:rsidRDefault="003812E5" w:rsidP="003812E5">
      <w:pPr>
        <w:autoSpaceDE w:val="0"/>
        <w:autoSpaceDN w:val="0"/>
        <w:adjustRightInd w:val="0"/>
        <w:spacing w:after="0" w:line="240" w:lineRule="auto"/>
        <w:jc w:val="center"/>
        <w:rPr>
          <w:rFonts w:ascii="Times New Roman" w:hAnsi="Times New Roman" w:cs="Times New Roman"/>
          <w:sz w:val="28"/>
          <w:szCs w:val="28"/>
        </w:rPr>
      </w:pPr>
      <w:r w:rsidRPr="007E5277">
        <w:rPr>
          <w:rFonts w:ascii="Times New Roman" w:hAnsi="Times New Roman" w:cs="Times New Roman"/>
          <w:sz w:val="28"/>
          <w:szCs w:val="28"/>
        </w:rPr>
        <w:t>АТТЕСТАЦИОННЫЙ ЛИСТ СПЕЦИАЛИСТА</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1. Фамилия, имя, отчество (при наличии) _____________________________________</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________________________________________________________________________</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2. Дата рождения _________________________________________________________</w:t>
      </w:r>
    </w:p>
    <w:p w:rsidR="003812E5"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3. Сведения об образовании____________________________________________</w:t>
      </w:r>
      <w:r>
        <w:rPr>
          <w:rFonts w:ascii="Times New Roman" w:hAnsi="Times New Roman" w:cs="Times New Roman"/>
          <w:sz w:val="28"/>
          <w:szCs w:val="28"/>
        </w:rPr>
        <w:t>____</w:t>
      </w:r>
      <w:r w:rsidRPr="00756A7C">
        <w:rPr>
          <w:rFonts w:ascii="Times New Roman" w:hAnsi="Times New Roman" w:cs="Times New Roman"/>
          <w:sz w:val="20"/>
          <w:szCs w:val="20"/>
        </w:rPr>
        <w:t xml:space="preserve"> </w:t>
      </w:r>
    </w:p>
    <w:p w:rsidR="003812E5" w:rsidRPr="00756A7C" w:rsidRDefault="003812E5" w:rsidP="003812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(уровень образования</w:t>
      </w:r>
      <w:r w:rsidRPr="00756A7C">
        <w:rPr>
          <w:rFonts w:ascii="Times New Roman" w:hAnsi="Times New Roman" w:cs="Times New Roman"/>
          <w:sz w:val="20"/>
          <w:szCs w:val="20"/>
        </w:rPr>
        <w:t xml:space="preserve">, </w:t>
      </w:r>
      <w:r>
        <w:rPr>
          <w:rFonts w:ascii="Times New Roman" w:hAnsi="Times New Roman" w:cs="Times New Roman"/>
          <w:sz w:val="20"/>
          <w:szCs w:val="20"/>
        </w:rPr>
        <w:t xml:space="preserve">сведения о дополнительном профессиональном </w:t>
      </w:r>
    </w:p>
    <w:p w:rsidR="003812E5"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________________________________________________________________________</w:t>
      </w:r>
    </w:p>
    <w:p w:rsidR="003812E5" w:rsidRDefault="003812E5" w:rsidP="003812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0"/>
          <w:szCs w:val="20"/>
        </w:rPr>
        <w:t>образовании, реквизиты документов об образовании и о квалификации, включая</w:t>
      </w:r>
      <w:r w:rsidRPr="00756A7C">
        <w:rPr>
          <w:rFonts w:ascii="Times New Roman" w:hAnsi="Times New Roman" w:cs="Times New Roman"/>
          <w:sz w:val="20"/>
          <w:szCs w:val="20"/>
        </w:rPr>
        <w:t xml:space="preserve"> номер и дат</w:t>
      </w:r>
      <w:r>
        <w:rPr>
          <w:rFonts w:ascii="Times New Roman" w:hAnsi="Times New Roman" w:cs="Times New Roman"/>
          <w:sz w:val="20"/>
          <w:szCs w:val="20"/>
        </w:rPr>
        <w:t>у</w:t>
      </w:r>
      <w:r w:rsidRPr="00756A7C">
        <w:rPr>
          <w:rFonts w:ascii="Times New Roman" w:hAnsi="Times New Roman" w:cs="Times New Roman"/>
          <w:sz w:val="20"/>
          <w:szCs w:val="20"/>
        </w:rPr>
        <w:t xml:space="preserve"> выдачи документа об</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3812E5" w:rsidRDefault="003812E5" w:rsidP="003812E5">
      <w:pPr>
        <w:autoSpaceDE w:val="0"/>
        <w:autoSpaceDN w:val="0"/>
        <w:adjustRightInd w:val="0"/>
        <w:spacing w:after="0" w:line="240" w:lineRule="auto"/>
        <w:jc w:val="both"/>
        <w:rPr>
          <w:rFonts w:ascii="Times New Roman" w:hAnsi="Times New Roman" w:cs="Times New Roman"/>
          <w:sz w:val="28"/>
          <w:szCs w:val="28"/>
        </w:rPr>
      </w:pPr>
      <w:r w:rsidRPr="00756A7C">
        <w:rPr>
          <w:rFonts w:ascii="Times New Roman" w:hAnsi="Times New Roman" w:cs="Times New Roman"/>
          <w:sz w:val="20"/>
          <w:szCs w:val="20"/>
        </w:rPr>
        <w:t>образовании</w:t>
      </w:r>
      <w:r>
        <w:rPr>
          <w:rFonts w:ascii="Times New Roman" w:hAnsi="Times New Roman" w:cs="Times New Roman"/>
          <w:sz w:val="20"/>
          <w:szCs w:val="20"/>
        </w:rPr>
        <w:t xml:space="preserve"> и о квалификации</w:t>
      </w:r>
      <w:r w:rsidRPr="00756A7C">
        <w:rPr>
          <w:rFonts w:ascii="Times New Roman" w:hAnsi="Times New Roman" w:cs="Times New Roman"/>
          <w:sz w:val="20"/>
          <w:szCs w:val="20"/>
        </w:rPr>
        <w:t>, наименование организации, выдавшей документ об образовании</w:t>
      </w:r>
      <w:r>
        <w:rPr>
          <w:rFonts w:ascii="Times New Roman" w:hAnsi="Times New Roman" w:cs="Times New Roman"/>
          <w:sz w:val="20"/>
          <w:szCs w:val="20"/>
        </w:rPr>
        <w:t xml:space="preserve"> и о квалификации)</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 xml:space="preserve">4. Сведения о трудовой деятельности </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с_________</w:t>
      </w:r>
      <w:r>
        <w:rPr>
          <w:rFonts w:ascii="Times New Roman" w:hAnsi="Times New Roman" w:cs="Times New Roman"/>
          <w:sz w:val="28"/>
          <w:szCs w:val="28"/>
        </w:rPr>
        <w:t xml:space="preserve">___ </w:t>
      </w:r>
      <w:r w:rsidRPr="00C5121C">
        <w:rPr>
          <w:rFonts w:ascii="Times New Roman" w:hAnsi="Times New Roman" w:cs="Times New Roman"/>
          <w:sz w:val="28"/>
          <w:szCs w:val="28"/>
        </w:rPr>
        <w:t>по</w:t>
      </w:r>
      <w:r>
        <w:rPr>
          <w:rFonts w:ascii="Times New Roman" w:hAnsi="Times New Roman" w:cs="Times New Roman"/>
          <w:sz w:val="28"/>
          <w:szCs w:val="28"/>
        </w:rPr>
        <w:t xml:space="preserve">__________ _____________________________________________ </w:t>
      </w:r>
      <w:r w:rsidRPr="00756A7C">
        <w:rPr>
          <w:rFonts w:ascii="Times New Roman" w:hAnsi="Times New Roman" w:cs="Times New Roman"/>
          <w:sz w:val="20"/>
          <w:szCs w:val="20"/>
        </w:rPr>
        <w:t>(</w:t>
      </w:r>
      <w:r>
        <w:rPr>
          <w:rFonts w:ascii="Times New Roman" w:hAnsi="Times New Roman" w:cs="Times New Roman"/>
          <w:sz w:val="20"/>
          <w:szCs w:val="20"/>
        </w:rPr>
        <w:t xml:space="preserve">период осуществления трудовой деятельности, </w:t>
      </w:r>
      <w:r w:rsidRPr="00756A7C">
        <w:rPr>
          <w:rFonts w:ascii="Times New Roman" w:hAnsi="Times New Roman" w:cs="Times New Roman"/>
          <w:sz w:val="20"/>
          <w:szCs w:val="20"/>
        </w:rPr>
        <w:t>должность, наименование организации</w:t>
      </w:r>
      <w:r>
        <w:rPr>
          <w:rFonts w:ascii="Times New Roman" w:hAnsi="Times New Roman" w:cs="Times New Roman"/>
          <w:sz w:val="20"/>
          <w:szCs w:val="20"/>
        </w:rPr>
        <w:t xml:space="preserve"> – работодателя</w:t>
      </w:r>
      <w:r w:rsidRPr="00756A7C">
        <w:rPr>
          <w:rFonts w:ascii="Times New Roman" w:hAnsi="Times New Roman" w:cs="Times New Roman"/>
          <w:sz w:val="20"/>
          <w:szCs w:val="20"/>
        </w:rPr>
        <w:t xml:space="preserve">, адрес </w:t>
      </w:r>
      <w:r w:rsidRPr="00C5121C">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________________________________</w:t>
      </w:r>
      <w:r w:rsidRPr="00C5121C">
        <w:rPr>
          <w:rFonts w:ascii="Times New Roman" w:hAnsi="Times New Roman" w:cs="Times New Roman"/>
          <w:sz w:val="28"/>
          <w:szCs w:val="28"/>
        </w:rPr>
        <w:t>_</w:t>
      </w:r>
    </w:p>
    <w:p w:rsidR="003812E5" w:rsidRPr="00756A7C" w:rsidRDefault="003812E5" w:rsidP="003812E5">
      <w:pPr>
        <w:autoSpaceDE w:val="0"/>
        <w:autoSpaceDN w:val="0"/>
        <w:adjustRightInd w:val="0"/>
        <w:spacing w:after="0" w:line="240" w:lineRule="auto"/>
        <w:jc w:val="center"/>
        <w:rPr>
          <w:rFonts w:ascii="Times New Roman" w:hAnsi="Times New Roman" w:cs="Times New Roman"/>
          <w:sz w:val="20"/>
          <w:szCs w:val="20"/>
        </w:rPr>
      </w:pPr>
      <w:r w:rsidRPr="00756A7C">
        <w:rPr>
          <w:rFonts w:ascii="Times New Roman" w:hAnsi="Times New Roman" w:cs="Times New Roman"/>
          <w:sz w:val="20"/>
          <w:szCs w:val="20"/>
        </w:rPr>
        <w:t>в пределах места нахождения)</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3812E5" w:rsidRPr="00756A7C" w:rsidRDefault="003812E5" w:rsidP="003812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756A7C">
        <w:rPr>
          <w:rFonts w:ascii="Times New Roman" w:hAnsi="Times New Roman" w:cs="Times New Roman"/>
          <w:sz w:val="20"/>
          <w:szCs w:val="20"/>
        </w:rPr>
        <w:t>одпись работника кадровой службы и печать отдела кадров организации, работни</w:t>
      </w:r>
      <w:r>
        <w:rPr>
          <w:rFonts w:ascii="Times New Roman" w:hAnsi="Times New Roman" w:cs="Times New Roman"/>
          <w:sz w:val="20"/>
          <w:szCs w:val="20"/>
        </w:rPr>
        <w:t>ком которой является специалист)</w:t>
      </w:r>
    </w:p>
    <w:p w:rsidR="003812E5" w:rsidRDefault="003812E5" w:rsidP="003812E5">
      <w:pPr>
        <w:autoSpaceDE w:val="0"/>
        <w:autoSpaceDN w:val="0"/>
        <w:adjustRightInd w:val="0"/>
        <w:spacing w:after="0" w:line="240" w:lineRule="auto"/>
        <w:jc w:val="both"/>
        <w:rPr>
          <w:rFonts w:ascii="Times New Roman" w:hAnsi="Times New Roman" w:cs="Times New Roman"/>
          <w:sz w:val="28"/>
          <w:szCs w:val="28"/>
        </w:rPr>
      </w:pP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w:t>
      </w:r>
      <w:r w:rsidRPr="00C5121C">
        <w:rPr>
          <w:rFonts w:ascii="Times New Roman" w:hAnsi="Times New Roman" w:cs="Times New Roman"/>
          <w:sz w:val="28"/>
          <w:szCs w:val="28"/>
        </w:rPr>
        <w:t>Стаж работы в медицинских или фармацевтических организациях ___</w:t>
      </w:r>
      <w:r>
        <w:rPr>
          <w:rFonts w:ascii="Times New Roman" w:hAnsi="Times New Roman" w:cs="Times New Roman"/>
          <w:sz w:val="28"/>
          <w:szCs w:val="28"/>
        </w:rPr>
        <w:t>______ лет</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w:t>
      </w:r>
      <w:r w:rsidRPr="00C5121C">
        <w:rPr>
          <w:rFonts w:ascii="Times New Roman" w:hAnsi="Times New Roman" w:cs="Times New Roman"/>
          <w:sz w:val="28"/>
          <w:szCs w:val="28"/>
        </w:rPr>
        <w:t>Наименование</w:t>
      </w:r>
      <w:r>
        <w:rPr>
          <w:rFonts w:ascii="Times New Roman" w:hAnsi="Times New Roman" w:cs="Times New Roman"/>
          <w:sz w:val="28"/>
          <w:szCs w:val="28"/>
        </w:rPr>
        <w:t xml:space="preserve"> специальности (должности), по которой</w:t>
      </w:r>
      <w:r w:rsidRPr="00C5121C">
        <w:rPr>
          <w:rFonts w:ascii="Times New Roman" w:hAnsi="Times New Roman" w:cs="Times New Roman"/>
          <w:sz w:val="28"/>
          <w:szCs w:val="28"/>
        </w:rPr>
        <w:t xml:space="preserve"> проводится</w:t>
      </w:r>
      <w:r>
        <w:rPr>
          <w:rFonts w:ascii="Times New Roman" w:hAnsi="Times New Roman" w:cs="Times New Roman"/>
          <w:sz w:val="28"/>
          <w:szCs w:val="28"/>
        </w:rPr>
        <w:t xml:space="preserve"> аттестация</w:t>
      </w:r>
      <w:r>
        <w:rPr>
          <w:rFonts w:ascii="Times New Roman" w:hAnsi="Times New Roman" w:cs="Times New Roman"/>
          <w:sz w:val="28"/>
          <w:szCs w:val="28"/>
        </w:rPr>
        <w:br/>
      </w:r>
      <w:r w:rsidRPr="00C5121C">
        <w:rPr>
          <w:rFonts w:ascii="Times New Roman" w:hAnsi="Times New Roman" w:cs="Times New Roman"/>
          <w:sz w:val="28"/>
          <w:szCs w:val="28"/>
        </w:rPr>
        <w:t>для получения квалификационной категории ____________________</w:t>
      </w:r>
      <w:r>
        <w:rPr>
          <w:rFonts w:ascii="Times New Roman" w:hAnsi="Times New Roman" w:cs="Times New Roman"/>
          <w:sz w:val="28"/>
          <w:szCs w:val="28"/>
        </w:rPr>
        <w:t xml:space="preserve">___________ </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7.</w:t>
      </w:r>
      <w:r>
        <w:rPr>
          <w:rFonts w:ascii="Times New Roman" w:hAnsi="Times New Roman" w:cs="Times New Roman"/>
          <w:sz w:val="28"/>
          <w:szCs w:val="28"/>
        </w:rPr>
        <w:t> </w:t>
      </w:r>
      <w:r w:rsidRPr="00C5121C">
        <w:rPr>
          <w:rFonts w:ascii="Times New Roman" w:hAnsi="Times New Roman" w:cs="Times New Roman"/>
          <w:sz w:val="28"/>
          <w:szCs w:val="28"/>
        </w:rPr>
        <w:t>Стаж работы по данной специальности (в данной должности) ______</w:t>
      </w:r>
      <w:r>
        <w:rPr>
          <w:rFonts w:ascii="Times New Roman" w:hAnsi="Times New Roman" w:cs="Times New Roman"/>
          <w:sz w:val="28"/>
          <w:szCs w:val="28"/>
        </w:rPr>
        <w:t>_______ лет</w:t>
      </w:r>
    </w:p>
    <w:p w:rsidR="003812E5" w:rsidRDefault="003812E5" w:rsidP="003812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Сведения об имеющейся квалификационной категории по </w:t>
      </w:r>
      <w:r w:rsidRPr="00C5121C">
        <w:rPr>
          <w:rFonts w:ascii="Times New Roman" w:hAnsi="Times New Roman" w:cs="Times New Roman"/>
          <w:sz w:val="28"/>
          <w:szCs w:val="28"/>
        </w:rPr>
        <w:t>специальности</w:t>
      </w:r>
      <w:r>
        <w:rPr>
          <w:rFonts w:ascii="Times New Roman" w:hAnsi="Times New Roman" w:cs="Times New Roman"/>
          <w:sz w:val="28"/>
          <w:szCs w:val="28"/>
        </w:rPr>
        <w:t xml:space="preserve"> </w:t>
      </w:r>
      <w:r w:rsidRPr="00C5121C">
        <w:rPr>
          <w:rFonts w:ascii="Times New Roman" w:hAnsi="Times New Roman" w:cs="Times New Roman"/>
          <w:sz w:val="28"/>
          <w:szCs w:val="28"/>
        </w:rPr>
        <w:t>(должности)</w:t>
      </w:r>
      <w:r>
        <w:rPr>
          <w:rFonts w:ascii="Times New Roman" w:hAnsi="Times New Roman" w:cs="Times New Roman"/>
          <w:sz w:val="28"/>
          <w:szCs w:val="28"/>
        </w:rPr>
        <w:t xml:space="preserve">, </w:t>
      </w:r>
      <w:r w:rsidRPr="00C5121C">
        <w:rPr>
          <w:rFonts w:ascii="Times New Roman" w:hAnsi="Times New Roman" w:cs="Times New Roman"/>
          <w:sz w:val="28"/>
          <w:szCs w:val="28"/>
        </w:rPr>
        <w:t>п</w:t>
      </w:r>
      <w:r>
        <w:rPr>
          <w:rFonts w:ascii="Times New Roman" w:hAnsi="Times New Roman" w:cs="Times New Roman"/>
          <w:sz w:val="28"/>
          <w:szCs w:val="28"/>
        </w:rPr>
        <w:t>о которой проводится аттестация_______________________________</w:t>
      </w:r>
    </w:p>
    <w:p w:rsidR="003812E5" w:rsidRDefault="003812E5" w:rsidP="003812E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(квалификационная </w:t>
      </w:r>
      <w:r w:rsidRPr="00E1290D">
        <w:rPr>
          <w:rFonts w:ascii="Times New Roman" w:hAnsi="Times New Roman" w:cs="Times New Roman"/>
          <w:sz w:val="20"/>
          <w:szCs w:val="20"/>
        </w:rPr>
        <w:t>категория,</w:t>
      </w:r>
      <w:r>
        <w:rPr>
          <w:rFonts w:ascii="Times New Roman" w:hAnsi="Times New Roman" w:cs="Times New Roman"/>
          <w:sz w:val="20"/>
          <w:szCs w:val="20"/>
        </w:rPr>
        <w:t xml:space="preserve"> </w:t>
      </w:r>
      <w:r>
        <w:rPr>
          <w:rFonts w:ascii="Times New Roman" w:hAnsi="Times New Roman" w:cs="Times New Roman"/>
          <w:sz w:val="28"/>
          <w:szCs w:val="28"/>
        </w:rPr>
        <w:t>_____</w:t>
      </w:r>
      <w:r w:rsidRPr="00C5121C">
        <w:rPr>
          <w:rFonts w:ascii="Times New Roman" w:hAnsi="Times New Roman" w:cs="Times New Roman"/>
          <w:sz w:val="28"/>
          <w:szCs w:val="28"/>
        </w:rPr>
        <w:t>_________________________</w:t>
      </w:r>
      <w:r>
        <w:rPr>
          <w:rFonts w:ascii="Times New Roman" w:hAnsi="Times New Roman" w:cs="Times New Roman"/>
          <w:sz w:val="28"/>
          <w:szCs w:val="28"/>
        </w:rPr>
        <w:t>__________________________________________</w:t>
      </w:r>
    </w:p>
    <w:p w:rsidR="003812E5" w:rsidRDefault="003812E5" w:rsidP="003812E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0"/>
          <w:szCs w:val="20"/>
        </w:rPr>
        <w:t>специальность (должность), по которой она присвоена, дата присвоения)</w:t>
      </w:r>
    </w:p>
    <w:p w:rsidR="003812E5" w:rsidRDefault="003812E5" w:rsidP="003812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w:t>
      </w:r>
      <w:r w:rsidRPr="00C5121C">
        <w:rPr>
          <w:rFonts w:ascii="Times New Roman" w:hAnsi="Times New Roman" w:cs="Times New Roman"/>
          <w:sz w:val="28"/>
          <w:szCs w:val="28"/>
        </w:rPr>
        <w:t>Сведения об имеющихся квалификационных категориях по иным специальностям</w:t>
      </w:r>
      <w:r>
        <w:rPr>
          <w:rFonts w:ascii="Times New Roman" w:hAnsi="Times New Roman" w:cs="Times New Roman"/>
          <w:sz w:val="28"/>
          <w:szCs w:val="28"/>
        </w:rPr>
        <w:t xml:space="preserve"> </w:t>
      </w:r>
      <w:r w:rsidRPr="00C5121C">
        <w:rPr>
          <w:rFonts w:ascii="Times New Roman" w:hAnsi="Times New Roman" w:cs="Times New Roman"/>
          <w:sz w:val="28"/>
          <w:szCs w:val="28"/>
        </w:rPr>
        <w:t>(должностям)_________</w:t>
      </w:r>
      <w:r>
        <w:rPr>
          <w:rFonts w:ascii="Times New Roman" w:hAnsi="Times New Roman" w:cs="Times New Roman"/>
          <w:sz w:val="28"/>
          <w:szCs w:val="28"/>
        </w:rPr>
        <w:t>___</w:t>
      </w:r>
      <w:r w:rsidRPr="00C5121C">
        <w:rPr>
          <w:rFonts w:ascii="Times New Roman" w:hAnsi="Times New Roman" w:cs="Times New Roman"/>
          <w:sz w:val="28"/>
          <w:szCs w:val="28"/>
        </w:rPr>
        <w:t>________________________________________________</w:t>
      </w:r>
    </w:p>
    <w:p w:rsidR="003812E5" w:rsidRDefault="003812E5" w:rsidP="003812E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(квалификационная </w:t>
      </w:r>
      <w:r w:rsidRPr="00E1290D">
        <w:rPr>
          <w:rFonts w:ascii="Times New Roman" w:hAnsi="Times New Roman" w:cs="Times New Roman"/>
          <w:sz w:val="20"/>
          <w:szCs w:val="20"/>
        </w:rPr>
        <w:t>категория,</w:t>
      </w:r>
      <w:r>
        <w:rPr>
          <w:rFonts w:ascii="Times New Roman" w:hAnsi="Times New Roman" w:cs="Times New Roman"/>
          <w:sz w:val="20"/>
          <w:szCs w:val="20"/>
        </w:rPr>
        <w:t xml:space="preserve"> специальность (должность), по которой она присвоена, дата присвоения)</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1</w:t>
      </w:r>
      <w:r>
        <w:rPr>
          <w:rFonts w:ascii="Times New Roman" w:hAnsi="Times New Roman" w:cs="Times New Roman"/>
          <w:sz w:val="28"/>
          <w:szCs w:val="28"/>
        </w:rPr>
        <w:t>0. </w:t>
      </w:r>
      <w:r w:rsidRPr="00C5121C">
        <w:rPr>
          <w:rFonts w:ascii="Times New Roman" w:hAnsi="Times New Roman" w:cs="Times New Roman"/>
          <w:sz w:val="28"/>
          <w:szCs w:val="28"/>
        </w:rPr>
        <w:t>Сведения об имеющихся ученых степенях и ученых званиях _____</w:t>
      </w:r>
      <w:r>
        <w:rPr>
          <w:rFonts w:ascii="Times New Roman" w:hAnsi="Times New Roman" w:cs="Times New Roman"/>
          <w:sz w:val="28"/>
          <w:szCs w:val="28"/>
        </w:rPr>
        <w:t>____</w:t>
      </w:r>
      <w:r w:rsidRPr="00C5121C">
        <w:rPr>
          <w:rFonts w:ascii="Times New Roman" w:hAnsi="Times New Roman" w:cs="Times New Roman"/>
          <w:sz w:val="28"/>
          <w:szCs w:val="28"/>
        </w:rPr>
        <w:t>_</w:t>
      </w:r>
      <w:r>
        <w:rPr>
          <w:rFonts w:ascii="Times New Roman" w:hAnsi="Times New Roman" w:cs="Times New Roman"/>
          <w:sz w:val="28"/>
          <w:szCs w:val="28"/>
        </w:rPr>
        <w:t>_</w:t>
      </w:r>
      <w:r w:rsidRPr="00C5121C">
        <w:rPr>
          <w:rFonts w:ascii="Times New Roman" w:hAnsi="Times New Roman" w:cs="Times New Roman"/>
          <w:sz w:val="28"/>
          <w:szCs w:val="28"/>
        </w:rPr>
        <w:t>______</w:t>
      </w:r>
    </w:p>
    <w:p w:rsidR="003812E5"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________________________________________________________________________</w:t>
      </w:r>
    </w:p>
    <w:p w:rsidR="003812E5" w:rsidRPr="00E1290D" w:rsidRDefault="003812E5" w:rsidP="003812E5">
      <w:pPr>
        <w:pStyle w:val="aa"/>
        <w:jc w:val="center"/>
        <w:rPr>
          <w:rFonts w:ascii="Times New Roman" w:hAnsi="Times New Roman" w:cs="Times New Roman"/>
        </w:rPr>
      </w:pPr>
      <w:r>
        <w:rPr>
          <w:rFonts w:ascii="Times New Roman" w:hAnsi="Times New Roman" w:cs="Times New Roman"/>
        </w:rPr>
        <w:lastRenderedPageBreak/>
        <w:t xml:space="preserve">(присвоенные ученые степени, ученые звания, </w:t>
      </w:r>
      <w:r w:rsidRPr="00E1290D">
        <w:rPr>
          <w:rFonts w:ascii="Times New Roman" w:hAnsi="Times New Roman" w:cs="Times New Roman"/>
        </w:rPr>
        <w:t>даты их присвоения</w:t>
      </w:r>
      <w:r>
        <w:rPr>
          <w:rFonts w:ascii="Times New Roman" w:hAnsi="Times New Roman" w:cs="Times New Roman"/>
        </w:rPr>
        <w:t>)</w:t>
      </w:r>
    </w:p>
    <w:p w:rsidR="003812E5" w:rsidRPr="00C5121C" w:rsidRDefault="003812E5" w:rsidP="003812E5">
      <w:pPr>
        <w:autoSpaceDE w:val="0"/>
        <w:autoSpaceDN w:val="0"/>
        <w:adjustRightInd w:val="0"/>
        <w:spacing w:after="0" w:line="240" w:lineRule="auto"/>
        <w:jc w:val="center"/>
        <w:rPr>
          <w:rFonts w:ascii="Times New Roman" w:hAnsi="Times New Roman" w:cs="Times New Roman"/>
          <w:sz w:val="28"/>
          <w:szCs w:val="28"/>
        </w:rPr>
      </w:pP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11.</w:t>
      </w:r>
      <w:r>
        <w:rPr>
          <w:rFonts w:ascii="Times New Roman" w:hAnsi="Times New Roman" w:cs="Times New Roman"/>
          <w:sz w:val="28"/>
          <w:szCs w:val="28"/>
        </w:rPr>
        <w:t> </w:t>
      </w:r>
      <w:r w:rsidRPr="00C5121C">
        <w:rPr>
          <w:rFonts w:ascii="Times New Roman" w:hAnsi="Times New Roman" w:cs="Times New Roman"/>
          <w:sz w:val="28"/>
          <w:szCs w:val="28"/>
        </w:rPr>
        <w:t>Сведения об имеющихся научных трудах (печатных) ___________</w:t>
      </w:r>
      <w:r>
        <w:rPr>
          <w:rFonts w:ascii="Times New Roman" w:hAnsi="Times New Roman" w:cs="Times New Roman"/>
          <w:sz w:val="28"/>
          <w:szCs w:val="28"/>
        </w:rPr>
        <w:t>__</w:t>
      </w:r>
      <w:r w:rsidRPr="00C5121C">
        <w:rPr>
          <w:rFonts w:ascii="Times New Roman" w:hAnsi="Times New Roman" w:cs="Times New Roman"/>
          <w:sz w:val="28"/>
          <w:szCs w:val="28"/>
        </w:rPr>
        <w:t>_______</w:t>
      </w:r>
      <w:r>
        <w:rPr>
          <w:rFonts w:ascii="Times New Roman" w:hAnsi="Times New Roman" w:cs="Times New Roman"/>
          <w:sz w:val="28"/>
          <w:szCs w:val="28"/>
        </w:rPr>
        <w:t>__</w:t>
      </w:r>
      <w:r w:rsidRPr="00C5121C">
        <w:rPr>
          <w:rFonts w:ascii="Times New Roman" w:hAnsi="Times New Roman" w:cs="Times New Roman"/>
          <w:sz w:val="28"/>
          <w:szCs w:val="28"/>
        </w:rPr>
        <w:t>_</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r w:rsidRPr="00C5121C">
        <w:rPr>
          <w:rFonts w:ascii="Times New Roman" w:hAnsi="Times New Roman" w:cs="Times New Roman"/>
          <w:sz w:val="28"/>
          <w:szCs w:val="28"/>
        </w:rPr>
        <w:t>___</w:t>
      </w:r>
    </w:p>
    <w:p w:rsidR="003812E5" w:rsidRPr="00E1290D" w:rsidRDefault="003812E5" w:rsidP="003812E5">
      <w:pPr>
        <w:pStyle w:val="aa"/>
        <w:jc w:val="center"/>
        <w:rPr>
          <w:rFonts w:ascii="Times New Roman" w:hAnsi="Times New Roman" w:cs="Times New Roman"/>
        </w:rPr>
      </w:pPr>
      <w:r>
        <w:rPr>
          <w:rFonts w:ascii="Times New Roman" w:hAnsi="Times New Roman" w:cs="Times New Roman"/>
        </w:rPr>
        <w:t>(</w:t>
      </w:r>
      <w:r w:rsidRPr="00E1290D">
        <w:rPr>
          <w:rFonts w:ascii="Times New Roman" w:hAnsi="Times New Roman" w:cs="Times New Roman"/>
        </w:rPr>
        <w:t>наименование научной работы, дат</w:t>
      </w:r>
      <w:r>
        <w:rPr>
          <w:rFonts w:ascii="Times New Roman" w:hAnsi="Times New Roman" w:cs="Times New Roman"/>
        </w:rPr>
        <w:t>а</w:t>
      </w:r>
      <w:r w:rsidRPr="00E1290D">
        <w:rPr>
          <w:rFonts w:ascii="Times New Roman" w:hAnsi="Times New Roman" w:cs="Times New Roman"/>
        </w:rPr>
        <w:t xml:space="preserve"> и место публикации</w:t>
      </w:r>
      <w:r>
        <w:rPr>
          <w:rFonts w:ascii="Times New Roman" w:hAnsi="Times New Roman" w:cs="Times New Roman"/>
        </w:rPr>
        <w:t>)</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12. </w:t>
      </w:r>
      <w:r w:rsidRPr="00C5121C">
        <w:rPr>
          <w:rFonts w:ascii="Times New Roman" w:hAnsi="Times New Roman" w:cs="Times New Roman"/>
          <w:sz w:val="28"/>
          <w:szCs w:val="28"/>
        </w:rPr>
        <w:t>Сведе</w:t>
      </w:r>
      <w:r>
        <w:rPr>
          <w:rFonts w:ascii="Times New Roman" w:hAnsi="Times New Roman" w:cs="Times New Roman"/>
          <w:sz w:val="28"/>
          <w:szCs w:val="28"/>
        </w:rPr>
        <w:t xml:space="preserve">ния об имеющихся изобретениях, рационализаторских </w:t>
      </w:r>
      <w:r w:rsidRPr="00C5121C">
        <w:rPr>
          <w:rFonts w:ascii="Times New Roman" w:hAnsi="Times New Roman" w:cs="Times New Roman"/>
          <w:sz w:val="28"/>
          <w:szCs w:val="28"/>
        </w:rPr>
        <w:t>предложениях,</w:t>
      </w:r>
      <w:r>
        <w:rPr>
          <w:rFonts w:ascii="Times New Roman" w:hAnsi="Times New Roman" w:cs="Times New Roman"/>
          <w:sz w:val="28"/>
          <w:szCs w:val="28"/>
        </w:rPr>
        <w:t xml:space="preserve"> </w:t>
      </w:r>
      <w:r w:rsidRPr="00C5121C">
        <w:rPr>
          <w:rFonts w:ascii="Times New Roman" w:hAnsi="Times New Roman" w:cs="Times New Roman"/>
          <w:sz w:val="28"/>
          <w:szCs w:val="28"/>
        </w:rPr>
        <w:t xml:space="preserve">патентах </w:t>
      </w:r>
      <w:r>
        <w:rPr>
          <w:rFonts w:ascii="Times New Roman" w:hAnsi="Times New Roman" w:cs="Times New Roman"/>
          <w:sz w:val="28"/>
          <w:szCs w:val="28"/>
        </w:rPr>
        <w:t>___</w:t>
      </w:r>
      <w:r w:rsidRPr="00C5121C">
        <w:rPr>
          <w:rFonts w:ascii="Times New Roman" w:hAnsi="Times New Roman" w:cs="Times New Roman"/>
          <w:sz w:val="28"/>
          <w:szCs w:val="28"/>
        </w:rPr>
        <w:t>_____________________________________________________________</w:t>
      </w:r>
    </w:p>
    <w:p w:rsidR="003812E5" w:rsidRPr="002D7C02" w:rsidRDefault="003812E5" w:rsidP="003812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2D7C02">
        <w:rPr>
          <w:rFonts w:ascii="Times New Roman" w:hAnsi="Times New Roman" w:cs="Times New Roman"/>
          <w:sz w:val="20"/>
          <w:szCs w:val="20"/>
        </w:rPr>
        <w:t>регистрационный номер и дата выдачи соответствующих удостоверений</w:t>
      </w:r>
      <w:r>
        <w:rPr>
          <w:rFonts w:ascii="Times New Roman" w:hAnsi="Times New Roman" w:cs="Times New Roman"/>
          <w:sz w:val="20"/>
          <w:szCs w:val="20"/>
        </w:rPr>
        <w:t>)</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13.</w:t>
      </w:r>
      <w:r>
        <w:rPr>
          <w:rFonts w:ascii="Times New Roman" w:hAnsi="Times New Roman" w:cs="Times New Roman"/>
          <w:sz w:val="28"/>
          <w:szCs w:val="28"/>
        </w:rPr>
        <w:t> </w:t>
      </w:r>
      <w:r w:rsidRPr="00C5121C">
        <w:rPr>
          <w:rFonts w:ascii="Times New Roman" w:hAnsi="Times New Roman" w:cs="Times New Roman"/>
          <w:sz w:val="28"/>
          <w:szCs w:val="28"/>
        </w:rPr>
        <w:t>Знание иностранного языка _____________________________________________</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14.</w:t>
      </w:r>
      <w:r>
        <w:rPr>
          <w:rFonts w:ascii="Times New Roman" w:hAnsi="Times New Roman" w:cs="Times New Roman"/>
          <w:sz w:val="28"/>
          <w:szCs w:val="28"/>
        </w:rPr>
        <w:t> Место работы</w:t>
      </w:r>
      <w:r w:rsidRPr="00C5121C">
        <w:rPr>
          <w:rFonts w:ascii="Times New Roman" w:hAnsi="Times New Roman" w:cs="Times New Roman"/>
          <w:sz w:val="28"/>
          <w:szCs w:val="28"/>
        </w:rPr>
        <w:t xml:space="preserve"> и рабочий телефон _____________</w:t>
      </w:r>
      <w:r>
        <w:rPr>
          <w:rFonts w:ascii="Times New Roman" w:hAnsi="Times New Roman" w:cs="Times New Roman"/>
          <w:sz w:val="28"/>
          <w:szCs w:val="28"/>
        </w:rPr>
        <w:t>___</w:t>
      </w:r>
      <w:r w:rsidRPr="00C5121C">
        <w:rPr>
          <w:rFonts w:ascii="Times New Roman" w:hAnsi="Times New Roman" w:cs="Times New Roman"/>
          <w:sz w:val="28"/>
          <w:szCs w:val="28"/>
        </w:rPr>
        <w:t>________________________</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Почтовый адрес для осуществления переписки по вопросам аттестации </w:t>
      </w:r>
      <w:r w:rsidRPr="00C5121C">
        <w:rPr>
          <w:rFonts w:ascii="Times New Roman" w:hAnsi="Times New Roman" w:cs="Times New Roman"/>
          <w:sz w:val="28"/>
          <w:szCs w:val="28"/>
        </w:rPr>
        <w:t>с</w:t>
      </w:r>
      <w:r>
        <w:rPr>
          <w:rFonts w:ascii="Times New Roman" w:hAnsi="Times New Roman" w:cs="Times New Roman"/>
          <w:sz w:val="28"/>
          <w:szCs w:val="28"/>
        </w:rPr>
        <w:t xml:space="preserve"> </w:t>
      </w:r>
      <w:r w:rsidRPr="00C5121C">
        <w:rPr>
          <w:rFonts w:ascii="Times New Roman" w:hAnsi="Times New Roman" w:cs="Times New Roman"/>
          <w:sz w:val="28"/>
          <w:szCs w:val="28"/>
        </w:rPr>
        <w:t>аттестационной комиссией____</w:t>
      </w:r>
      <w:r>
        <w:rPr>
          <w:rFonts w:ascii="Times New Roman" w:hAnsi="Times New Roman" w:cs="Times New Roman"/>
          <w:sz w:val="28"/>
          <w:szCs w:val="28"/>
        </w:rPr>
        <w:t>_</w:t>
      </w:r>
      <w:r w:rsidRPr="00C5121C">
        <w:rPr>
          <w:rFonts w:ascii="Times New Roman" w:hAnsi="Times New Roman" w:cs="Times New Roman"/>
          <w:sz w:val="28"/>
          <w:szCs w:val="28"/>
        </w:rPr>
        <w:t>____________________________________________</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________________________________________________________________________</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16. Электронная почта (при наличии): ____</w:t>
      </w:r>
      <w:r>
        <w:rPr>
          <w:rFonts w:ascii="Times New Roman" w:hAnsi="Times New Roman" w:cs="Times New Roman"/>
          <w:sz w:val="28"/>
          <w:szCs w:val="28"/>
        </w:rPr>
        <w:t>_</w:t>
      </w:r>
      <w:r w:rsidRPr="00C5121C">
        <w:rPr>
          <w:rFonts w:ascii="Times New Roman" w:hAnsi="Times New Roman" w:cs="Times New Roman"/>
          <w:sz w:val="28"/>
          <w:szCs w:val="28"/>
        </w:rPr>
        <w:t>__________________________________</w:t>
      </w:r>
    </w:p>
    <w:p w:rsidR="003812E5" w:rsidRPr="002D7C02"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17. Характеристика на специалиста: __</w:t>
      </w:r>
      <w:r>
        <w:rPr>
          <w:rFonts w:ascii="Times New Roman" w:hAnsi="Times New Roman" w:cs="Times New Roman"/>
          <w:sz w:val="28"/>
          <w:szCs w:val="28"/>
        </w:rPr>
        <w:t>____</w:t>
      </w:r>
      <w:r w:rsidRPr="00C5121C">
        <w:rPr>
          <w:rFonts w:ascii="Times New Roman" w:hAnsi="Times New Roman" w:cs="Times New Roman"/>
          <w:sz w:val="28"/>
          <w:szCs w:val="28"/>
        </w:rPr>
        <w:t>__________________________________</w:t>
      </w:r>
      <w:r>
        <w:rPr>
          <w:rFonts w:ascii="Times New Roman" w:hAnsi="Times New Roman" w:cs="Times New Roman"/>
          <w:sz w:val="28"/>
          <w:szCs w:val="28"/>
        </w:rPr>
        <w:t>_</w:t>
      </w:r>
      <w:r>
        <w:rPr>
          <w:rFonts w:ascii="Times New Roman" w:hAnsi="Times New Roman" w:cs="Times New Roman"/>
        </w:rPr>
        <w:t xml:space="preserve"> </w:t>
      </w:r>
    </w:p>
    <w:p w:rsidR="003812E5" w:rsidRDefault="003812E5" w:rsidP="003812E5">
      <w:pPr>
        <w:pStyle w:val="aa"/>
        <w:jc w:val="center"/>
        <w:rPr>
          <w:rFonts w:ascii="Times New Roman" w:hAnsi="Times New Roman" w:cs="Times New Roman"/>
        </w:rPr>
      </w:pPr>
      <w:r>
        <w:rPr>
          <w:rFonts w:ascii="Times New Roman" w:hAnsi="Times New Roman" w:cs="Times New Roman"/>
        </w:rPr>
        <w:t xml:space="preserve">                                                                                        (сведения </w:t>
      </w:r>
      <w:r w:rsidRPr="002D7C02">
        <w:rPr>
          <w:rFonts w:ascii="Times New Roman" w:hAnsi="Times New Roman" w:cs="Times New Roman"/>
        </w:rPr>
        <w:t xml:space="preserve">о результативности профессиональной деятельности </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______________________________________________________________________</w:t>
      </w:r>
      <w:r>
        <w:rPr>
          <w:rFonts w:ascii="Times New Roman" w:hAnsi="Times New Roman" w:cs="Times New Roman"/>
          <w:sz w:val="28"/>
          <w:szCs w:val="28"/>
        </w:rPr>
        <w:t>_</w:t>
      </w:r>
      <w:r w:rsidRPr="00C5121C">
        <w:rPr>
          <w:rFonts w:ascii="Times New Roman" w:hAnsi="Times New Roman" w:cs="Times New Roman"/>
          <w:sz w:val="28"/>
          <w:szCs w:val="28"/>
        </w:rPr>
        <w:t>_</w:t>
      </w:r>
    </w:p>
    <w:p w:rsidR="003812E5" w:rsidRPr="002D7C02" w:rsidRDefault="003812E5" w:rsidP="003812E5">
      <w:pPr>
        <w:pStyle w:val="aa"/>
        <w:jc w:val="center"/>
        <w:rPr>
          <w:rFonts w:ascii="Times New Roman" w:hAnsi="Times New Roman" w:cs="Times New Roman"/>
        </w:rPr>
      </w:pPr>
      <w:r w:rsidRPr="002D7C02">
        <w:rPr>
          <w:rFonts w:ascii="Times New Roman" w:hAnsi="Times New Roman" w:cs="Times New Roman"/>
        </w:rPr>
        <w:t>специалиста, деловых</w:t>
      </w:r>
      <w:r>
        <w:rPr>
          <w:rFonts w:ascii="Times New Roman" w:hAnsi="Times New Roman" w:cs="Times New Roman"/>
        </w:rPr>
        <w:t xml:space="preserve"> и профессиональных качествах) </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________________________________________________________________________</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18. Заключение аттестационной комиссии:</w:t>
      </w: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Присвоить/Отказать в присвоении _____________________ квалификационную</w:t>
      </w:r>
      <w:r>
        <w:rPr>
          <w:rFonts w:ascii="Times New Roman" w:hAnsi="Times New Roman" w:cs="Times New Roman"/>
          <w:sz w:val="28"/>
          <w:szCs w:val="28"/>
        </w:rPr>
        <w:t xml:space="preserve"> </w:t>
      </w:r>
      <w:r w:rsidRPr="00C5121C">
        <w:rPr>
          <w:rFonts w:ascii="Times New Roman" w:hAnsi="Times New Roman" w:cs="Times New Roman"/>
          <w:sz w:val="28"/>
          <w:szCs w:val="28"/>
        </w:rPr>
        <w:t>(-ой)</w:t>
      </w:r>
    </w:p>
    <w:p w:rsidR="003812E5" w:rsidRPr="002D7C02" w:rsidRDefault="003812E5" w:rsidP="003812E5">
      <w:pPr>
        <w:autoSpaceDE w:val="0"/>
        <w:autoSpaceDN w:val="0"/>
        <w:adjustRightInd w:val="0"/>
        <w:spacing w:after="0" w:line="240" w:lineRule="auto"/>
        <w:jc w:val="both"/>
        <w:rPr>
          <w:rFonts w:ascii="Times New Roman" w:hAnsi="Times New Roman" w:cs="Times New Roman"/>
          <w:szCs w:val="28"/>
        </w:rPr>
      </w:pPr>
      <w:r w:rsidRPr="00C512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7C02">
        <w:rPr>
          <w:rFonts w:ascii="Times New Roman" w:hAnsi="Times New Roman" w:cs="Times New Roman"/>
          <w:sz w:val="20"/>
          <w:szCs w:val="28"/>
        </w:rPr>
        <w:t>(высшая, первая, вторая)</w:t>
      </w:r>
    </w:p>
    <w:p w:rsidR="003812E5" w:rsidRDefault="003812E5" w:rsidP="003812E5">
      <w:pPr>
        <w:autoSpaceDE w:val="0"/>
        <w:autoSpaceDN w:val="0"/>
        <w:adjustRightInd w:val="0"/>
        <w:spacing w:after="0" w:line="240" w:lineRule="auto"/>
        <w:jc w:val="both"/>
        <w:rPr>
          <w:rFonts w:ascii="Times New Roman" w:hAnsi="Times New Roman" w:cs="Times New Roman"/>
          <w:sz w:val="36"/>
          <w:szCs w:val="28"/>
        </w:rPr>
      </w:pPr>
      <w:r>
        <w:rPr>
          <w:rFonts w:ascii="Times New Roman" w:hAnsi="Times New Roman" w:cs="Times New Roman"/>
          <w:sz w:val="28"/>
          <w:szCs w:val="28"/>
        </w:rPr>
        <w:t xml:space="preserve">категорию </w:t>
      </w:r>
      <w:r w:rsidRPr="00C5121C">
        <w:rPr>
          <w:rFonts w:ascii="Times New Roman" w:hAnsi="Times New Roman" w:cs="Times New Roman"/>
          <w:sz w:val="28"/>
          <w:szCs w:val="28"/>
        </w:rPr>
        <w:t>(-и) по специальности (должности) ________________________________</w:t>
      </w:r>
      <w:r w:rsidRPr="00C35C5B">
        <w:rPr>
          <w:rFonts w:ascii="Times New Roman" w:hAnsi="Times New Roman" w:cs="Times New Roman"/>
          <w:sz w:val="36"/>
          <w:szCs w:val="28"/>
        </w:rPr>
        <w:t xml:space="preserve">                                                               </w:t>
      </w:r>
      <w:r>
        <w:rPr>
          <w:rFonts w:ascii="Times New Roman" w:hAnsi="Times New Roman" w:cs="Times New Roman"/>
          <w:sz w:val="36"/>
          <w:szCs w:val="28"/>
        </w:rPr>
        <w:t xml:space="preserve">                           </w:t>
      </w:r>
    </w:p>
    <w:p w:rsidR="003812E5" w:rsidRPr="002D7C02" w:rsidRDefault="003812E5" w:rsidP="003812E5">
      <w:pPr>
        <w:autoSpaceDE w:val="0"/>
        <w:autoSpaceDN w:val="0"/>
        <w:adjustRightInd w:val="0"/>
        <w:spacing w:after="0" w:line="240" w:lineRule="auto"/>
        <w:jc w:val="right"/>
        <w:rPr>
          <w:rFonts w:ascii="Times New Roman" w:hAnsi="Times New Roman" w:cs="Times New Roman"/>
          <w:szCs w:val="28"/>
        </w:rPr>
      </w:pPr>
      <w:r w:rsidRPr="002D7C02">
        <w:rPr>
          <w:rFonts w:ascii="Times New Roman" w:hAnsi="Times New Roman" w:cs="Times New Roman"/>
          <w:sz w:val="20"/>
          <w:szCs w:val="28"/>
        </w:rPr>
        <w:t>(наименование специальности (должности)</w:t>
      </w:r>
    </w:p>
    <w:p w:rsidR="003812E5" w:rsidRDefault="003812E5" w:rsidP="003812E5">
      <w:pPr>
        <w:autoSpaceDE w:val="0"/>
        <w:autoSpaceDN w:val="0"/>
        <w:adjustRightInd w:val="0"/>
        <w:spacing w:after="0" w:line="240" w:lineRule="auto"/>
        <w:jc w:val="both"/>
        <w:rPr>
          <w:rFonts w:ascii="Times New Roman" w:hAnsi="Times New Roman" w:cs="Times New Roman"/>
          <w:sz w:val="28"/>
          <w:szCs w:val="28"/>
        </w:rPr>
      </w:pP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«__» _____________ 20__ г. № _______</w:t>
      </w:r>
    </w:p>
    <w:p w:rsidR="003812E5" w:rsidRPr="002D7C02" w:rsidRDefault="003812E5" w:rsidP="003812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2D7C02">
        <w:rPr>
          <w:rFonts w:ascii="Times New Roman" w:hAnsi="Times New Roman" w:cs="Times New Roman"/>
          <w:sz w:val="20"/>
          <w:szCs w:val="20"/>
        </w:rPr>
        <w:t>реквизиты протокола заседания Экспертной комиссии</w:t>
      </w:r>
      <w:r>
        <w:rPr>
          <w:rFonts w:ascii="Times New Roman" w:hAnsi="Times New Roman" w:cs="Times New Roman"/>
          <w:sz w:val="20"/>
          <w:szCs w:val="20"/>
        </w:rPr>
        <w:t>)</w:t>
      </w:r>
    </w:p>
    <w:p w:rsidR="003812E5" w:rsidRDefault="003812E5" w:rsidP="003812E5">
      <w:pPr>
        <w:autoSpaceDE w:val="0"/>
        <w:autoSpaceDN w:val="0"/>
        <w:adjustRightInd w:val="0"/>
        <w:spacing w:after="0" w:line="240" w:lineRule="auto"/>
        <w:jc w:val="both"/>
        <w:rPr>
          <w:rFonts w:ascii="Times New Roman" w:hAnsi="Times New Roman" w:cs="Times New Roman"/>
          <w:sz w:val="28"/>
          <w:szCs w:val="28"/>
        </w:rPr>
      </w:pPr>
    </w:p>
    <w:p w:rsidR="003812E5" w:rsidRPr="00C5121C" w:rsidRDefault="003812E5" w:rsidP="003812E5">
      <w:pPr>
        <w:autoSpaceDE w:val="0"/>
        <w:autoSpaceDN w:val="0"/>
        <w:adjustRightInd w:val="0"/>
        <w:spacing w:after="0" w:line="240" w:lineRule="auto"/>
        <w:jc w:val="both"/>
        <w:rPr>
          <w:rFonts w:ascii="Times New Roman" w:hAnsi="Times New Roman" w:cs="Times New Roman"/>
          <w:sz w:val="28"/>
          <w:szCs w:val="28"/>
        </w:rPr>
      </w:pPr>
      <w:r w:rsidRPr="00C5121C">
        <w:rPr>
          <w:rFonts w:ascii="Times New Roman" w:hAnsi="Times New Roman" w:cs="Times New Roman"/>
          <w:sz w:val="28"/>
          <w:szCs w:val="28"/>
        </w:rPr>
        <w:t>Ответственный секретарь</w:t>
      </w:r>
      <w:r>
        <w:rPr>
          <w:rFonts w:ascii="Times New Roman" w:hAnsi="Times New Roman" w:cs="Times New Roman"/>
          <w:sz w:val="28"/>
          <w:szCs w:val="28"/>
        </w:rPr>
        <w:t xml:space="preserve">         ______________        ____________________________</w:t>
      </w:r>
    </w:p>
    <w:p w:rsidR="003812E5" w:rsidRPr="002D7C02" w:rsidRDefault="003812E5" w:rsidP="003812E5">
      <w:pPr>
        <w:autoSpaceDE w:val="0"/>
        <w:autoSpaceDN w:val="0"/>
        <w:adjustRightInd w:val="0"/>
        <w:spacing w:after="0" w:line="240" w:lineRule="auto"/>
        <w:jc w:val="both"/>
        <w:rPr>
          <w:rFonts w:ascii="Times New Roman" w:hAnsi="Times New Roman" w:cs="Times New Roman"/>
          <w:sz w:val="20"/>
          <w:szCs w:val="24"/>
        </w:rPr>
      </w:pPr>
      <w:r w:rsidRPr="00C5121C">
        <w:rPr>
          <w:rFonts w:ascii="Times New Roman" w:hAnsi="Times New Roman" w:cs="Times New Roman"/>
          <w:sz w:val="28"/>
          <w:szCs w:val="28"/>
        </w:rPr>
        <w:t>Экс</w:t>
      </w:r>
      <w:r>
        <w:rPr>
          <w:rFonts w:ascii="Times New Roman" w:hAnsi="Times New Roman" w:cs="Times New Roman"/>
          <w:sz w:val="28"/>
          <w:szCs w:val="28"/>
        </w:rPr>
        <w:t xml:space="preserve">пертной группы                          </w:t>
      </w:r>
      <w:r w:rsidRPr="002D7C02">
        <w:rPr>
          <w:rFonts w:ascii="Times New Roman" w:hAnsi="Times New Roman" w:cs="Times New Roman"/>
          <w:sz w:val="20"/>
          <w:szCs w:val="24"/>
        </w:rPr>
        <w:t>подпись</w:t>
      </w:r>
      <w:r w:rsidRPr="00200013">
        <w:rPr>
          <w:rFonts w:ascii="Times New Roman" w:hAnsi="Times New Roman" w:cs="Times New Roman"/>
          <w:szCs w:val="24"/>
        </w:rPr>
        <w:t xml:space="preserve">                    </w:t>
      </w:r>
      <w:r w:rsidRPr="002D7C02">
        <w:rPr>
          <w:rFonts w:ascii="Times New Roman" w:hAnsi="Times New Roman" w:cs="Times New Roman"/>
          <w:sz w:val="20"/>
          <w:szCs w:val="24"/>
        </w:rPr>
        <w:t>фамилия, имя, отчество (при наличии)</w:t>
      </w:r>
    </w:p>
    <w:p w:rsidR="003812E5" w:rsidRDefault="003812E5" w:rsidP="003812E5">
      <w:pPr>
        <w:spacing w:after="0" w:line="240" w:lineRule="auto"/>
        <w:jc w:val="both"/>
        <w:rPr>
          <w:rFonts w:ascii="Times New Roman" w:eastAsia="Times New Roman" w:hAnsi="Times New Roman" w:cs="Times New Roman"/>
          <w:sz w:val="28"/>
          <w:szCs w:val="28"/>
        </w:rPr>
      </w:pPr>
    </w:p>
    <w:p w:rsidR="003812E5" w:rsidRDefault="003812E5" w:rsidP="003812E5">
      <w:pPr>
        <w:spacing w:after="0" w:line="240" w:lineRule="auto"/>
        <w:jc w:val="both"/>
        <w:rPr>
          <w:rFonts w:ascii="Times New Roman" w:eastAsia="Times New Roman" w:hAnsi="Times New Roman" w:cs="Times New Roman"/>
          <w:sz w:val="28"/>
          <w:szCs w:val="28"/>
        </w:rPr>
      </w:pPr>
    </w:p>
    <w:p w:rsidR="003812E5" w:rsidRDefault="003812E5" w:rsidP="003812E5">
      <w:pPr>
        <w:spacing w:after="0" w:line="240" w:lineRule="auto"/>
        <w:jc w:val="both"/>
        <w:rPr>
          <w:rFonts w:ascii="Times New Roman" w:eastAsia="Times New Roman" w:hAnsi="Times New Roman" w:cs="Times New Roman"/>
          <w:sz w:val="28"/>
          <w:szCs w:val="28"/>
        </w:rPr>
      </w:pPr>
    </w:p>
    <w:p w:rsidR="003812E5" w:rsidRDefault="003812E5" w:rsidP="003812E5">
      <w:pPr>
        <w:spacing w:after="0" w:line="240" w:lineRule="auto"/>
        <w:jc w:val="both"/>
        <w:rPr>
          <w:rFonts w:ascii="Times New Roman" w:eastAsia="Times New Roman" w:hAnsi="Times New Roman" w:cs="Times New Roman"/>
          <w:sz w:val="28"/>
          <w:szCs w:val="28"/>
        </w:rPr>
      </w:pPr>
    </w:p>
    <w:p w:rsidR="003812E5" w:rsidRDefault="003812E5" w:rsidP="003812E5">
      <w:pPr>
        <w:spacing w:after="0" w:line="240" w:lineRule="auto"/>
        <w:jc w:val="both"/>
        <w:rPr>
          <w:rFonts w:ascii="Times New Roman" w:eastAsia="Times New Roman" w:hAnsi="Times New Roman" w:cs="Times New Roman"/>
          <w:sz w:val="28"/>
          <w:szCs w:val="28"/>
        </w:rPr>
      </w:pPr>
    </w:p>
    <w:p w:rsidR="003812E5" w:rsidRDefault="003812E5" w:rsidP="003812E5">
      <w:pPr>
        <w:spacing w:after="0" w:line="240" w:lineRule="auto"/>
        <w:jc w:val="both"/>
        <w:rPr>
          <w:rFonts w:ascii="Times New Roman" w:eastAsia="Times New Roman" w:hAnsi="Times New Roman" w:cs="Times New Roman"/>
          <w:sz w:val="28"/>
          <w:szCs w:val="28"/>
        </w:rPr>
      </w:pPr>
    </w:p>
    <w:p w:rsidR="003812E5" w:rsidRDefault="003812E5" w:rsidP="003812E5">
      <w:pPr>
        <w:spacing w:after="0" w:line="240" w:lineRule="auto"/>
        <w:jc w:val="both"/>
        <w:rPr>
          <w:rFonts w:ascii="Times New Roman" w:eastAsia="Times New Roman" w:hAnsi="Times New Roman" w:cs="Times New Roman"/>
          <w:sz w:val="28"/>
          <w:szCs w:val="28"/>
        </w:rPr>
      </w:pPr>
    </w:p>
    <w:p w:rsidR="003812E5" w:rsidRDefault="003812E5" w:rsidP="003812E5">
      <w:pPr>
        <w:spacing w:after="0" w:line="240" w:lineRule="auto"/>
        <w:jc w:val="both"/>
        <w:rPr>
          <w:rFonts w:ascii="Times New Roman" w:eastAsia="Times New Roman" w:hAnsi="Times New Roman" w:cs="Times New Roman"/>
          <w:sz w:val="28"/>
          <w:szCs w:val="28"/>
        </w:rPr>
      </w:pPr>
    </w:p>
    <w:p w:rsidR="003812E5" w:rsidRDefault="003812E5" w:rsidP="003812E5">
      <w:pPr>
        <w:spacing w:after="0" w:line="240" w:lineRule="auto"/>
        <w:jc w:val="both"/>
        <w:rPr>
          <w:rFonts w:ascii="Times New Roman" w:eastAsia="Times New Roman" w:hAnsi="Times New Roman" w:cs="Times New Roman"/>
          <w:sz w:val="28"/>
          <w:szCs w:val="28"/>
        </w:rPr>
      </w:pPr>
    </w:p>
    <w:p w:rsidR="003812E5" w:rsidRDefault="003812E5" w:rsidP="003812E5">
      <w:pPr>
        <w:spacing w:after="0" w:line="240" w:lineRule="auto"/>
        <w:jc w:val="both"/>
        <w:rPr>
          <w:rFonts w:ascii="Times New Roman" w:eastAsia="Times New Roman" w:hAnsi="Times New Roman" w:cs="Times New Roman"/>
          <w:sz w:val="28"/>
          <w:szCs w:val="28"/>
        </w:rPr>
      </w:pPr>
    </w:p>
    <w:p w:rsidR="003812E5" w:rsidRDefault="003812E5" w:rsidP="003812E5">
      <w:pPr>
        <w:spacing w:after="0" w:line="240" w:lineRule="auto"/>
        <w:jc w:val="both"/>
        <w:rPr>
          <w:rFonts w:ascii="Times New Roman" w:eastAsia="Times New Roman" w:hAnsi="Times New Roman" w:cs="Times New Roman"/>
          <w:sz w:val="28"/>
          <w:szCs w:val="28"/>
        </w:rPr>
      </w:pPr>
    </w:p>
    <w:p w:rsidR="003812E5" w:rsidRDefault="003812E5" w:rsidP="003812E5">
      <w:pPr>
        <w:spacing w:after="0" w:line="240" w:lineRule="auto"/>
        <w:jc w:val="both"/>
        <w:rPr>
          <w:rFonts w:ascii="Times New Roman" w:eastAsia="Times New Roman" w:hAnsi="Times New Roman" w:cs="Times New Roman"/>
          <w:sz w:val="28"/>
          <w:szCs w:val="28"/>
        </w:rPr>
      </w:pPr>
    </w:p>
    <w:p w:rsidR="003812E5" w:rsidRDefault="003812E5">
      <w:pPr>
        <w:spacing w:after="160" w:line="259" w:lineRule="auto"/>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3812E5" w:rsidRDefault="003812E5" w:rsidP="003812E5">
      <w:pPr>
        <w:tabs>
          <w:tab w:val="left" w:pos="993"/>
        </w:tabs>
        <w:spacing w:after="0" w:line="240" w:lineRule="auto"/>
        <w:ind w:firstLine="5387"/>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3812E5" w:rsidRDefault="003812E5" w:rsidP="003812E5">
      <w:pPr>
        <w:tabs>
          <w:tab w:val="left" w:pos="993"/>
        </w:tabs>
        <w:spacing w:after="0" w:line="240" w:lineRule="auto"/>
        <w:ind w:firstLine="5387"/>
        <w:jc w:val="center"/>
        <w:rPr>
          <w:rFonts w:ascii="Times New Roman" w:hAnsi="Times New Roman" w:cs="Times New Roman"/>
          <w:sz w:val="28"/>
          <w:szCs w:val="28"/>
        </w:rPr>
      </w:pPr>
      <w:r>
        <w:rPr>
          <w:rFonts w:ascii="Times New Roman" w:hAnsi="Times New Roman" w:cs="Times New Roman"/>
          <w:sz w:val="28"/>
          <w:szCs w:val="28"/>
        </w:rPr>
        <w:t>к Порядку и срокам прохождения</w:t>
      </w:r>
    </w:p>
    <w:p w:rsidR="003812E5" w:rsidRDefault="003812E5" w:rsidP="003812E5">
      <w:pPr>
        <w:tabs>
          <w:tab w:val="left" w:pos="993"/>
        </w:tabs>
        <w:spacing w:after="0" w:line="240" w:lineRule="auto"/>
        <w:ind w:firstLine="5387"/>
        <w:jc w:val="center"/>
        <w:rPr>
          <w:rFonts w:ascii="Times New Roman" w:hAnsi="Times New Roman" w:cs="Times New Roman"/>
          <w:sz w:val="28"/>
          <w:szCs w:val="28"/>
        </w:rPr>
      </w:pPr>
      <w:r>
        <w:rPr>
          <w:rFonts w:ascii="Times New Roman" w:hAnsi="Times New Roman" w:cs="Times New Roman"/>
          <w:sz w:val="28"/>
          <w:szCs w:val="28"/>
        </w:rPr>
        <w:t>медицинскими работниками</w:t>
      </w:r>
    </w:p>
    <w:p w:rsidR="003812E5" w:rsidRDefault="003812E5" w:rsidP="003812E5">
      <w:pPr>
        <w:tabs>
          <w:tab w:val="left" w:pos="993"/>
        </w:tabs>
        <w:spacing w:after="0" w:line="240" w:lineRule="auto"/>
        <w:ind w:firstLine="5387"/>
        <w:jc w:val="center"/>
        <w:rPr>
          <w:rFonts w:ascii="Times New Roman" w:hAnsi="Times New Roman" w:cs="Times New Roman"/>
          <w:sz w:val="28"/>
          <w:szCs w:val="28"/>
        </w:rPr>
      </w:pPr>
      <w:r>
        <w:rPr>
          <w:rFonts w:ascii="Times New Roman" w:hAnsi="Times New Roman" w:cs="Times New Roman"/>
          <w:sz w:val="28"/>
          <w:szCs w:val="28"/>
        </w:rPr>
        <w:t>и фармацевтическими работниками</w:t>
      </w:r>
    </w:p>
    <w:p w:rsidR="003812E5" w:rsidRDefault="003812E5" w:rsidP="003812E5">
      <w:pPr>
        <w:tabs>
          <w:tab w:val="left" w:pos="993"/>
        </w:tabs>
        <w:spacing w:after="0" w:line="240" w:lineRule="auto"/>
        <w:ind w:firstLine="5387"/>
        <w:jc w:val="center"/>
        <w:rPr>
          <w:rFonts w:ascii="Times New Roman" w:hAnsi="Times New Roman" w:cs="Times New Roman"/>
          <w:sz w:val="28"/>
          <w:szCs w:val="28"/>
        </w:rPr>
      </w:pPr>
      <w:r>
        <w:rPr>
          <w:rFonts w:ascii="Times New Roman" w:hAnsi="Times New Roman" w:cs="Times New Roman"/>
          <w:sz w:val="28"/>
          <w:szCs w:val="28"/>
        </w:rPr>
        <w:t>аттестации для получения</w:t>
      </w:r>
    </w:p>
    <w:p w:rsidR="003812E5" w:rsidRDefault="003812E5" w:rsidP="003812E5">
      <w:pPr>
        <w:tabs>
          <w:tab w:val="left" w:pos="993"/>
        </w:tabs>
        <w:spacing w:after="0" w:line="240" w:lineRule="auto"/>
        <w:ind w:firstLine="5387"/>
        <w:jc w:val="center"/>
        <w:rPr>
          <w:rFonts w:ascii="Times New Roman" w:hAnsi="Times New Roman" w:cs="Times New Roman"/>
          <w:sz w:val="28"/>
          <w:szCs w:val="28"/>
        </w:rPr>
      </w:pPr>
      <w:r>
        <w:rPr>
          <w:rFonts w:ascii="Times New Roman" w:hAnsi="Times New Roman" w:cs="Times New Roman"/>
          <w:sz w:val="28"/>
          <w:szCs w:val="28"/>
        </w:rPr>
        <w:t>квалификационной категории,</w:t>
      </w:r>
    </w:p>
    <w:p w:rsidR="003812E5" w:rsidRDefault="003812E5" w:rsidP="003812E5">
      <w:pPr>
        <w:tabs>
          <w:tab w:val="left" w:pos="993"/>
        </w:tabs>
        <w:spacing w:after="0" w:line="240" w:lineRule="auto"/>
        <w:ind w:firstLine="5387"/>
        <w:jc w:val="center"/>
        <w:rPr>
          <w:rFonts w:ascii="Times New Roman" w:hAnsi="Times New Roman" w:cs="Times New Roman"/>
          <w:sz w:val="28"/>
          <w:szCs w:val="28"/>
        </w:rPr>
      </w:pPr>
      <w:r>
        <w:rPr>
          <w:rFonts w:ascii="Times New Roman" w:hAnsi="Times New Roman" w:cs="Times New Roman"/>
          <w:sz w:val="28"/>
          <w:szCs w:val="28"/>
        </w:rPr>
        <w:t>утвержденным приказом</w:t>
      </w:r>
    </w:p>
    <w:p w:rsidR="003812E5" w:rsidRDefault="003812E5" w:rsidP="003812E5">
      <w:pPr>
        <w:tabs>
          <w:tab w:val="left" w:pos="993"/>
        </w:tabs>
        <w:spacing w:after="0" w:line="240" w:lineRule="auto"/>
        <w:ind w:firstLine="5387"/>
        <w:jc w:val="center"/>
        <w:rPr>
          <w:rFonts w:ascii="Times New Roman" w:hAnsi="Times New Roman" w:cs="Times New Roman"/>
          <w:sz w:val="28"/>
          <w:szCs w:val="28"/>
        </w:rPr>
      </w:pPr>
      <w:r>
        <w:rPr>
          <w:rFonts w:ascii="Times New Roman" w:hAnsi="Times New Roman" w:cs="Times New Roman"/>
          <w:sz w:val="28"/>
          <w:szCs w:val="28"/>
        </w:rPr>
        <w:t>Министерства здравоохранения</w:t>
      </w:r>
    </w:p>
    <w:p w:rsidR="003812E5" w:rsidRDefault="003812E5" w:rsidP="003812E5">
      <w:pPr>
        <w:tabs>
          <w:tab w:val="left" w:pos="993"/>
        </w:tabs>
        <w:spacing w:after="0" w:line="240" w:lineRule="auto"/>
        <w:ind w:firstLine="5387"/>
        <w:jc w:val="center"/>
        <w:rPr>
          <w:rFonts w:ascii="Times New Roman" w:hAnsi="Times New Roman" w:cs="Times New Roman"/>
          <w:sz w:val="28"/>
          <w:szCs w:val="28"/>
        </w:rPr>
      </w:pPr>
      <w:r>
        <w:rPr>
          <w:rFonts w:ascii="Times New Roman" w:hAnsi="Times New Roman" w:cs="Times New Roman"/>
          <w:sz w:val="28"/>
          <w:szCs w:val="28"/>
        </w:rPr>
        <w:t xml:space="preserve">Российской Федерации </w:t>
      </w:r>
    </w:p>
    <w:p w:rsidR="003812E5" w:rsidRDefault="003812E5" w:rsidP="003812E5">
      <w:pPr>
        <w:tabs>
          <w:tab w:val="left" w:pos="993"/>
        </w:tabs>
        <w:spacing w:after="0" w:line="240" w:lineRule="auto"/>
        <w:ind w:firstLine="5387"/>
        <w:jc w:val="center"/>
        <w:rPr>
          <w:rFonts w:ascii="Times New Roman" w:hAnsi="Times New Roman" w:cs="Times New Roman"/>
          <w:sz w:val="28"/>
          <w:szCs w:val="28"/>
        </w:rPr>
      </w:pPr>
      <w:r>
        <w:rPr>
          <w:rFonts w:ascii="Times New Roman" w:hAnsi="Times New Roman" w:cs="Times New Roman"/>
          <w:sz w:val="28"/>
          <w:szCs w:val="28"/>
        </w:rPr>
        <w:t>от «___» ____________ 202</w:t>
      </w:r>
      <w:r w:rsidRPr="003812E5">
        <w:rPr>
          <w:rFonts w:ascii="Times New Roman" w:hAnsi="Times New Roman" w:cs="Times New Roman"/>
          <w:sz w:val="28"/>
          <w:szCs w:val="28"/>
        </w:rPr>
        <w:t>3</w:t>
      </w:r>
      <w:r>
        <w:rPr>
          <w:rFonts w:ascii="Times New Roman" w:hAnsi="Times New Roman" w:cs="Times New Roman"/>
          <w:sz w:val="28"/>
          <w:szCs w:val="28"/>
        </w:rPr>
        <w:t xml:space="preserve"> г. № _____</w:t>
      </w:r>
    </w:p>
    <w:p w:rsidR="003812E5" w:rsidRDefault="003812E5" w:rsidP="003812E5">
      <w:pPr>
        <w:tabs>
          <w:tab w:val="left" w:pos="993"/>
        </w:tabs>
        <w:spacing w:after="0" w:line="240" w:lineRule="auto"/>
        <w:ind w:firstLine="5387"/>
        <w:jc w:val="center"/>
        <w:rPr>
          <w:rFonts w:ascii="Times New Roman" w:hAnsi="Times New Roman" w:cs="Times New Roman"/>
          <w:sz w:val="28"/>
          <w:szCs w:val="28"/>
        </w:rPr>
      </w:pPr>
    </w:p>
    <w:p w:rsidR="003812E5" w:rsidRDefault="003812E5" w:rsidP="003812E5">
      <w:pPr>
        <w:tabs>
          <w:tab w:val="left" w:pos="993"/>
        </w:tabs>
        <w:spacing w:after="0" w:line="240" w:lineRule="auto"/>
        <w:ind w:firstLine="5387"/>
        <w:jc w:val="center"/>
        <w:rPr>
          <w:rFonts w:ascii="Times New Roman" w:hAnsi="Times New Roman" w:cs="Times New Roman"/>
          <w:sz w:val="28"/>
          <w:szCs w:val="28"/>
        </w:rPr>
      </w:pPr>
      <w:r>
        <w:rPr>
          <w:rFonts w:ascii="Times New Roman" w:hAnsi="Times New Roman" w:cs="Times New Roman"/>
          <w:sz w:val="28"/>
          <w:szCs w:val="28"/>
        </w:rPr>
        <w:t>Рекомендуемый образец</w:t>
      </w:r>
    </w:p>
    <w:p w:rsidR="003812E5" w:rsidRPr="00CA6771" w:rsidRDefault="003812E5" w:rsidP="003812E5">
      <w:pPr>
        <w:autoSpaceDE w:val="0"/>
        <w:autoSpaceDN w:val="0"/>
        <w:adjustRightInd w:val="0"/>
        <w:spacing w:after="0" w:line="240" w:lineRule="auto"/>
        <w:ind w:firstLine="540"/>
        <w:jc w:val="both"/>
        <w:rPr>
          <w:rFonts w:ascii="Times New Roman" w:hAnsi="Times New Roman" w:cs="Times New Roman"/>
          <w:sz w:val="28"/>
          <w:szCs w:val="28"/>
        </w:rPr>
      </w:pP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p>
    <w:p w:rsidR="003812E5"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 xml:space="preserve">Место проведения </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 xml:space="preserve">заседания Экспертной группы     </w:t>
      </w:r>
      <w:r>
        <w:rPr>
          <w:rFonts w:ascii="Times New Roman" w:hAnsi="Times New Roman" w:cs="Times New Roman"/>
          <w:sz w:val="28"/>
          <w:szCs w:val="28"/>
        </w:rPr>
        <w:t xml:space="preserve">                                 </w:t>
      </w:r>
      <w:r w:rsidRPr="00DD5169">
        <w:rPr>
          <w:rFonts w:ascii="Times New Roman" w:hAnsi="Times New Roman" w:cs="Times New Roman"/>
          <w:sz w:val="28"/>
          <w:szCs w:val="28"/>
        </w:rPr>
        <w:t xml:space="preserve"> </w:t>
      </w:r>
      <w:r>
        <w:rPr>
          <w:rFonts w:ascii="Times New Roman" w:hAnsi="Times New Roman" w:cs="Times New Roman"/>
          <w:sz w:val="28"/>
          <w:szCs w:val="28"/>
        </w:rPr>
        <w:t>________________________</w:t>
      </w:r>
      <w:r w:rsidRPr="00E51ADA">
        <w:rPr>
          <w:rFonts w:ascii="Times New Roman" w:hAnsi="Times New Roman" w:cs="Times New Roman"/>
          <w:sz w:val="28"/>
          <w:szCs w:val="28"/>
        </w:rPr>
        <w:t>_</w:t>
      </w:r>
      <w:r w:rsidRPr="001976D6">
        <w:rPr>
          <w:rFonts w:ascii="Times New Roman" w:hAnsi="Times New Roman" w:cs="Times New Roman"/>
          <w:sz w:val="28"/>
          <w:szCs w:val="28"/>
        </w:rPr>
        <w:t>_</w:t>
      </w:r>
      <w:r>
        <w:rPr>
          <w:rFonts w:ascii="Times New Roman" w:hAnsi="Times New Roman" w:cs="Times New Roman"/>
          <w:sz w:val="28"/>
          <w:szCs w:val="28"/>
        </w:rPr>
        <w:t>_</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Дата</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w:t>
      </w:r>
      <w:r w:rsidRPr="00DD5169">
        <w:rPr>
          <w:rFonts w:ascii="Times New Roman" w:hAnsi="Times New Roman" w:cs="Times New Roman"/>
          <w:sz w:val="28"/>
          <w:szCs w:val="28"/>
        </w:rPr>
        <w:t xml:space="preserve">______                            </w:t>
      </w:r>
      <w:r w:rsidRPr="00DD5169">
        <w:rPr>
          <w:rFonts w:ascii="Times New Roman" w:hAnsi="Times New Roman" w:cs="Times New Roman"/>
          <w:sz w:val="28"/>
          <w:szCs w:val="28"/>
        </w:rPr>
        <w:tab/>
      </w:r>
      <w:r w:rsidRPr="00DD5169">
        <w:rPr>
          <w:rFonts w:ascii="Times New Roman" w:hAnsi="Times New Roman" w:cs="Times New Roman"/>
          <w:sz w:val="28"/>
          <w:szCs w:val="28"/>
        </w:rPr>
        <w:tab/>
      </w:r>
      <w:r>
        <w:rPr>
          <w:rFonts w:ascii="Times New Roman" w:hAnsi="Times New Roman" w:cs="Times New Roman"/>
          <w:sz w:val="28"/>
          <w:szCs w:val="28"/>
        </w:rPr>
        <w:t xml:space="preserve">                      </w:t>
      </w:r>
      <w:r w:rsidRPr="00DD5169">
        <w:rPr>
          <w:rFonts w:ascii="Times New Roman" w:hAnsi="Times New Roman" w:cs="Times New Roman"/>
          <w:sz w:val="28"/>
          <w:szCs w:val="28"/>
        </w:rPr>
        <w:t>Номер протокола____</w:t>
      </w:r>
      <w:r>
        <w:rPr>
          <w:rFonts w:ascii="Times New Roman" w:hAnsi="Times New Roman" w:cs="Times New Roman"/>
          <w:sz w:val="28"/>
          <w:szCs w:val="28"/>
        </w:rPr>
        <w:t>___</w:t>
      </w:r>
      <w:r w:rsidRPr="00DD5169">
        <w:rPr>
          <w:rFonts w:ascii="Times New Roman" w:hAnsi="Times New Roman" w:cs="Times New Roman"/>
          <w:sz w:val="28"/>
          <w:szCs w:val="28"/>
        </w:rPr>
        <w:t>____</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p>
    <w:p w:rsidR="003812E5" w:rsidRDefault="003812E5" w:rsidP="003812E5">
      <w:pPr>
        <w:autoSpaceDE w:val="0"/>
        <w:autoSpaceDN w:val="0"/>
        <w:adjustRightInd w:val="0"/>
        <w:spacing w:after="0" w:line="240" w:lineRule="auto"/>
        <w:jc w:val="center"/>
        <w:rPr>
          <w:rFonts w:ascii="Times New Roman" w:hAnsi="Times New Roman" w:cs="Times New Roman"/>
          <w:b/>
          <w:sz w:val="28"/>
          <w:szCs w:val="28"/>
        </w:rPr>
      </w:pPr>
    </w:p>
    <w:p w:rsidR="003812E5" w:rsidRPr="007707A3" w:rsidRDefault="003812E5" w:rsidP="003812E5">
      <w:pPr>
        <w:autoSpaceDE w:val="0"/>
        <w:autoSpaceDN w:val="0"/>
        <w:adjustRightInd w:val="0"/>
        <w:spacing w:after="0" w:line="240" w:lineRule="auto"/>
        <w:jc w:val="center"/>
        <w:rPr>
          <w:rFonts w:ascii="Times New Roman" w:hAnsi="Times New Roman" w:cs="Times New Roman"/>
          <w:sz w:val="28"/>
          <w:szCs w:val="28"/>
        </w:rPr>
      </w:pPr>
      <w:r w:rsidRPr="007707A3">
        <w:rPr>
          <w:rFonts w:ascii="Times New Roman" w:hAnsi="Times New Roman" w:cs="Times New Roman"/>
          <w:sz w:val="28"/>
          <w:szCs w:val="28"/>
        </w:rPr>
        <w:t>ПРОТОКОЛ</w:t>
      </w:r>
    </w:p>
    <w:p w:rsidR="003812E5" w:rsidRDefault="003812E5" w:rsidP="003812E5">
      <w:pPr>
        <w:autoSpaceDE w:val="0"/>
        <w:autoSpaceDN w:val="0"/>
        <w:adjustRightInd w:val="0"/>
        <w:spacing w:after="0" w:line="240" w:lineRule="auto"/>
        <w:jc w:val="both"/>
        <w:rPr>
          <w:rFonts w:ascii="Times New Roman" w:hAnsi="Times New Roman" w:cs="Times New Roman"/>
          <w:sz w:val="28"/>
          <w:szCs w:val="28"/>
        </w:rPr>
      </w:pP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заседания Экспертной группы _______________________ аттестационной комиссии</w:t>
      </w:r>
    </w:p>
    <w:p w:rsidR="003812E5" w:rsidRPr="000A3C4A" w:rsidRDefault="003812E5" w:rsidP="003812E5">
      <w:pPr>
        <w:autoSpaceDE w:val="0"/>
        <w:autoSpaceDN w:val="0"/>
        <w:adjustRightInd w:val="0"/>
        <w:spacing w:after="0" w:line="240" w:lineRule="auto"/>
        <w:jc w:val="both"/>
        <w:rPr>
          <w:rFonts w:ascii="Times New Roman" w:hAnsi="Times New Roman" w:cs="Times New Roman"/>
          <w:sz w:val="20"/>
          <w:szCs w:val="20"/>
        </w:rPr>
      </w:pPr>
      <w:r w:rsidRPr="000A3C4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A3C4A">
        <w:rPr>
          <w:rFonts w:ascii="Times New Roman" w:hAnsi="Times New Roman" w:cs="Times New Roman"/>
          <w:sz w:val="20"/>
          <w:szCs w:val="20"/>
        </w:rPr>
        <w:t xml:space="preserve"> (указывается вид: центральная, ведомственная, территориальная)</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________________________________________________________________________</w:t>
      </w:r>
    </w:p>
    <w:p w:rsidR="003812E5" w:rsidRPr="000A3C4A" w:rsidRDefault="003812E5" w:rsidP="003812E5">
      <w:pPr>
        <w:autoSpaceDE w:val="0"/>
        <w:autoSpaceDN w:val="0"/>
        <w:adjustRightInd w:val="0"/>
        <w:spacing w:after="0" w:line="240" w:lineRule="auto"/>
        <w:jc w:val="center"/>
        <w:rPr>
          <w:rFonts w:ascii="Times New Roman" w:hAnsi="Times New Roman" w:cs="Times New Roman"/>
          <w:sz w:val="20"/>
          <w:szCs w:val="20"/>
        </w:rPr>
      </w:pPr>
      <w:r w:rsidRPr="000A3C4A">
        <w:rPr>
          <w:rFonts w:ascii="Times New Roman" w:hAnsi="Times New Roman" w:cs="Times New Roman"/>
          <w:sz w:val="20"/>
          <w:szCs w:val="20"/>
        </w:rPr>
        <w:t xml:space="preserve">(наименование органа государственной власти или организации, </w:t>
      </w:r>
    </w:p>
    <w:p w:rsidR="003812E5" w:rsidRPr="000A3C4A" w:rsidRDefault="003812E5" w:rsidP="003812E5">
      <w:pPr>
        <w:autoSpaceDE w:val="0"/>
        <w:autoSpaceDN w:val="0"/>
        <w:adjustRightInd w:val="0"/>
        <w:spacing w:after="0" w:line="240" w:lineRule="auto"/>
        <w:jc w:val="center"/>
        <w:rPr>
          <w:rFonts w:ascii="Times New Roman" w:hAnsi="Times New Roman" w:cs="Times New Roman"/>
          <w:sz w:val="20"/>
          <w:szCs w:val="20"/>
        </w:rPr>
      </w:pPr>
      <w:r w:rsidRPr="000A3C4A">
        <w:rPr>
          <w:rFonts w:ascii="Times New Roman" w:hAnsi="Times New Roman" w:cs="Times New Roman"/>
          <w:sz w:val="20"/>
          <w:szCs w:val="20"/>
        </w:rPr>
        <w:t>создавших аттестационную комиссию)</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по специальности ____________</w:t>
      </w:r>
      <w:r>
        <w:rPr>
          <w:rFonts w:ascii="Times New Roman" w:hAnsi="Times New Roman" w:cs="Times New Roman"/>
          <w:sz w:val="28"/>
          <w:szCs w:val="28"/>
        </w:rPr>
        <w:t>_______________________</w:t>
      </w:r>
      <w:r w:rsidRPr="00DD5169">
        <w:rPr>
          <w:rFonts w:ascii="Times New Roman" w:hAnsi="Times New Roman" w:cs="Times New Roman"/>
          <w:sz w:val="28"/>
          <w:szCs w:val="28"/>
        </w:rPr>
        <w:t>______________________</w:t>
      </w:r>
    </w:p>
    <w:p w:rsidR="003812E5" w:rsidRPr="000A3C4A" w:rsidRDefault="003812E5" w:rsidP="003812E5">
      <w:pPr>
        <w:autoSpaceDE w:val="0"/>
        <w:autoSpaceDN w:val="0"/>
        <w:adjustRightInd w:val="0"/>
        <w:spacing w:after="0" w:line="240" w:lineRule="auto"/>
        <w:jc w:val="center"/>
        <w:rPr>
          <w:rFonts w:ascii="Times New Roman" w:hAnsi="Times New Roman" w:cs="Times New Roman"/>
          <w:sz w:val="20"/>
          <w:szCs w:val="20"/>
        </w:rPr>
      </w:pPr>
      <w:r w:rsidRPr="000A3C4A">
        <w:rPr>
          <w:rFonts w:ascii="Times New Roman" w:hAnsi="Times New Roman" w:cs="Times New Roman"/>
          <w:sz w:val="20"/>
          <w:szCs w:val="20"/>
        </w:rPr>
        <w:t>(наименование специальности)</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Председательствовал _____</w:t>
      </w:r>
      <w:r>
        <w:rPr>
          <w:rFonts w:ascii="Times New Roman" w:hAnsi="Times New Roman" w:cs="Times New Roman"/>
          <w:sz w:val="28"/>
          <w:szCs w:val="28"/>
        </w:rPr>
        <w:t>_______________</w:t>
      </w:r>
      <w:r w:rsidRPr="00DD5169">
        <w:rPr>
          <w:rFonts w:ascii="Times New Roman" w:hAnsi="Times New Roman" w:cs="Times New Roman"/>
          <w:sz w:val="28"/>
          <w:szCs w:val="28"/>
        </w:rPr>
        <w:t>_________________________________</w:t>
      </w:r>
    </w:p>
    <w:p w:rsidR="003812E5" w:rsidRPr="000A3C4A" w:rsidRDefault="003812E5" w:rsidP="003812E5">
      <w:pPr>
        <w:autoSpaceDE w:val="0"/>
        <w:autoSpaceDN w:val="0"/>
        <w:adjustRightInd w:val="0"/>
        <w:spacing w:after="0" w:line="240" w:lineRule="auto"/>
        <w:jc w:val="center"/>
        <w:rPr>
          <w:rFonts w:ascii="Times New Roman" w:hAnsi="Times New Roman" w:cs="Times New Roman"/>
          <w:sz w:val="20"/>
          <w:szCs w:val="20"/>
        </w:rPr>
      </w:pPr>
      <w:r w:rsidRPr="000A3C4A">
        <w:rPr>
          <w:rFonts w:ascii="Times New Roman" w:hAnsi="Times New Roman" w:cs="Times New Roman"/>
          <w:sz w:val="20"/>
          <w:szCs w:val="20"/>
        </w:rPr>
        <w:t>(фамилия, имя, отчество (при наличии)</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Ответственный секретарь ________</w:t>
      </w:r>
      <w:r>
        <w:rPr>
          <w:rFonts w:ascii="Times New Roman" w:hAnsi="Times New Roman" w:cs="Times New Roman"/>
          <w:sz w:val="28"/>
          <w:szCs w:val="28"/>
        </w:rPr>
        <w:t>___________________</w:t>
      </w:r>
      <w:r w:rsidRPr="00DD5169">
        <w:rPr>
          <w:rFonts w:ascii="Times New Roman" w:hAnsi="Times New Roman" w:cs="Times New Roman"/>
          <w:sz w:val="28"/>
          <w:szCs w:val="28"/>
        </w:rPr>
        <w:t>______________________</w:t>
      </w:r>
    </w:p>
    <w:p w:rsidR="003812E5" w:rsidRPr="000A3C4A" w:rsidRDefault="003812E5" w:rsidP="003812E5">
      <w:pPr>
        <w:autoSpaceDE w:val="0"/>
        <w:autoSpaceDN w:val="0"/>
        <w:adjustRightInd w:val="0"/>
        <w:spacing w:after="0" w:line="240" w:lineRule="auto"/>
        <w:jc w:val="both"/>
        <w:rPr>
          <w:rFonts w:ascii="Times New Roman" w:hAnsi="Times New Roman" w:cs="Times New Roman"/>
          <w:sz w:val="20"/>
          <w:szCs w:val="20"/>
        </w:rPr>
      </w:pPr>
      <w:r w:rsidRPr="000A3C4A">
        <w:rPr>
          <w:rFonts w:ascii="Times New Roman" w:hAnsi="Times New Roman" w:cs="Times New Roman"/>
          <w:sz w:val="20"/>
          <w:szCs w:val="20"/>
        </w:rPr>
        <w:t xml:space="preserve">                                                          (фамилия, имя, отчество (при наличии)</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Присутствовали:</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Члены Экспертной группы:</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___________________________</w:t>
      </w:r>
      <w:r>
        <w:rPr>
          <w:rFonts w:ascii="Times New Roman" w:hAnsi="Times New Roman" w:cs="Times New Roman"/>
          <w:sz w:val="28"/>
          <w:szCs w:val="28"/>
        </w:rPr>
        <w:t>_____</w:t>
      </w:r>
      <w:r w:rsidRPr="00DD5169">
        <w:rPr>
          <w:rFonts w:ascii="Times New Roman" w:hAnsi="Times New Roman" w:cs="Times New Roman"/>
          <w:sz w:val="28"/>
          <w:szCs w:val="28"/>
        </w:rPr>
        <w:t>__</w:t>
      </w:r>
      <w:r>
        <w:rPr>
          <w:rFonts w:ascii="Times New Roman" w:hAnsi="Times New Roman" w:cs="Times New Roman"/>
          <w:sz w:val="28"/>
          <w:szCs w:val="28"/>
        </w:rPr>
        <w:t>___</w:t>
      </w:r>
      <w:r w:rsidRPr="00DD5169">
        <w:rPr>
          <w:rFonts w:ascii="Times New Roman" w:hAnsi="Times New Roman" w:cs="Times New Roman"/>
          <w:sz w:val="28"/>
          <w:szCs w:val="28"/>
        </w:rPr>
        <w:t>_</w:t>
      </w:r>
    </w:p>
    <w:p w:rsidR="003812E5" w:rsidRPr="000A3C4A" w:rsidRDefault="003812E5" w:rsidP="003812E5">
      <w:pPr>
        <w:autoSpaceDE w:val="0"/>
        <w:autoSpaceDN w:val="0"/>
        <w:adjustRightInd w:val="0"/>
        <w:spacing w:after="0" w:line="240" w:lineRule="auto"/>
        <w:jc w:val="both"/>
        <w:rPr>
          <w:rFonts w:ascii="Times New Roman" w:hAnsi="Times New Roman" w:cs="Times New Roman"/>
          <w:sz w:val="20"/>
          <w:szCs w:val="20"/>
        </w:rPr>
      </w:pPr>
      <w:r w:rsidRPr="005022E1">
        <w:rPr>
          <w:rFonts w:ascii="Times New Roman" w:hAnsi="Times New Roman" w:cs="Times New Roman"/>
          <w:sz w:val="24"/>
          <w:szCs w:val="28"/>
        </w:rPr>
        <w:t xml:space="preserve">          </w:t>
      </w:r>
      <w:r w:rsidRPr="000A3C4A">
        <w:rPr>
          <w:rFonts w:ascii="Times New Roman" w:hAnsi="Times New Roman" w:cs="Times New Roman"/>
          <w:sz w:val="20"/>
          <w:szCs w:val="20"/>
        </w:rPr>
        <w:t>(фамилия, имя, отчество (при наличии)</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_____________________________</w:t>
      </w:r>
      <w:r>
        <w:rPr>
          <w:rFonts w:ascii="Times New Roman" w:hAnsi="Times New Roman" w:cs="Times New Roman"/>
          <w:sz w:val="28"/>
          <w:szCs w:val="28"/>
        </w:rPr>
        <w:t>_____</w:t>
      </w:r>
      <w:r w:rsidRPr="00DD5169">
        <w:rPr>
          <w:rFonts w:ascii="Times New Roman" w:hAnsi="Times New Roman" w:cs="Times New Roman"/>
          <w:sz w:val="28"/>
          <w:szCs w:val="28"/>
        </w:rPr>
        <w:t>_</w:t>
      </w:r>
      <w:r>
        <w:rPr>
          <w:rFonts w:ascii="Times New Roman" w:hAnsi="Times New Roman" w:cs="Times New Roman"/>
          <w:sz w:val="28"/>
          <w:szCs w:val="28"/>
        </w:rPr>
        <w:t>___</w:t>
      </w:r>
    </w:p>
    <w:p w:rsidR="003812E5" w:rsidRPr="000A3C4A" w:rsidRDefault="003812E5" w:rsidP="003812E5">
      <w:pPr>
        <w:autoSpaceDE w:val="0"/>
        <w:autoSpaceDN w:val="0"/>
        <w:adjustRightInd w:val="0"/>
        <w:spacing w:after="0" w:line="240" w:lineRule="auto"/>
        <w:jc w:val="both"/>
        <w:rPr>
          <w:rFonts w:ascii="Times New Roman" w:hAnsi="Times New Roman" w:cs="Times New Roman"/>
          <w:sz w:val="20"/>
          <w:szCs w:val="20"/>
        </w:rPr>
      </w:pPr>
      <w:r w:rsidRPr="005022E1">
        <w:rPr>
          <w:rFonts w:ascii="Times New Roman" w:hAnsi="Times New Roman" w:cs="Times New Roman"/>
          <w:sz w:val="36"/>
          <w:szCs w:val="28"/>
        </w:rPr>
        <w:t xml:space="preserve">       </w:t>
      </w:r>
      <w:r w:rsidRPr="000A3C4A">
        <w:rPr>
          <w:rFonts w:ascii="Times New Roman" w:hAnsi="Times New Roman" w:cs="Times New Roman"/>
          <w:sz w:val="20"/>
          <w:szCs w:val="20"/>
        </w:rPr>
        <w:t>(фамилия, имя, отчество (при наличии)</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____________________________</w:t>
      </w:r>
      <w:r>
        <w:rPr>
          <w:rFonts w:ascii="Times New Roman" w:hAnsi="Times New Roman" w:cs="Times New Roman"/>
          <w:sz w:val="28"/>
          <w:szCs w:val="28"/>
        </w:rPr>
        <w:t>_____</w:t>
      </w:r>
      <w:r w:rsidRPr="00DD5169">
        <w:rPr>
          <w:rFonts w:ascii="Times New Roman" w:hAnsi="Times New Roman" w:cs="Times New Roman"/>
          <w:sz w:val="28"/>
          <w:szCs w:val="28"/>
        </w:rPr>
        <w:t>_</w:t>
      </w:r>
      <w:r>
        <w:rPr>
          <w:rFonts w:ascii="Times New Roman" w:hAnsi="Times New Roman" w:cs="Times New Roman"/>
          <w:sz w:val="28"/>
          <w:szCs w:val="28"/>
        </w:rPr>
        <w:t>___</w:t>
      </w:r>
      <w:r w:rsidRPr="00DD5169">
        <w:rPr>
          <w:rFonts w:ascii="Times New Roman" w:hAnsi="Times New Roman" w:cs="Times New Roman"/>
          <w:sz w:val="28"/>
          <w:szCs w:val="28"/>
        </w:rPr>
        <w:t>_</w:t>
      </w:r>
    </w:p>
    <w:p w:rsidR="003812E5" w:rsidRPr="000A3C4A" w:rsidRDefault="003812E5" w:rsidP="003812E5">
      <w:pPr>
        <w:autoSpaceDE w:val="0"/>
        <w:autoSpaceDN w:val="0"/>
        <w:adjustRightInd w:val="0"/>
        <w:spacing w:after="0" w:line="240" w:lineRule="auto"/>
        <w:jc w:val="both"/>
        <w:rPr>
          <w:rFonts w:ascii="Times New Roman" w:hAnsi="Times New Roman" w:cs="Times New Roman"/>
          <w:sz w:val="20"/>
          <w:szCs w:val="20"/>
        </w:rPr>
      </w:pPr>
      <w:r w:rsidRPr="000A3C4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A3C4A">
        <w:rPr>
          <w:rFonts w:ascii="Times New Roman" w:hAnsi="Times New Roman" w:cs="Times New Roman"/>
          <w:sz w:val="20"/>
          <w:szCs w:val="20"/>
        </w:rPr>
        <w:t>(фамилия, имя, отчество (при наличии)</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___________________________</w:t>
      </w:r>
      <w:r>
        <w:rPr>
          <w:rFonts w:ascii="Times New Roman" w:hAnsi="Times New Roman" w:cs="Times New Roman"/>
          <w:sz w:val="28"/>
          <w:szCs w:val="28"/>
        </w:rPr>
        <w:t>_____</w:t>
      </w:r>
      <w:r w:rsidRPr="00DD5169">
        <w:rPr>
          <w:rFonts w:ascii="Times New Roman" w:hAnsi="Times New Roman" w:cs="Times New Roman"/>
          <w:sz w:val="28"/>
          <w:szCs w:val="28"/>
        </w:rPr>
        <w:t>__</w:t>
      </w:r>
      <w:r>
        <w:rPr>
          <w:rFonts w:ascii="Times New Roman" w:hAnsi="Times New Roman" w:cs="Times New Roman"/>
          <w:sz w:val="28"/>
          <w:szCs w:val="28"/>
        </w:rPr>
        <w:t>___</w:t>
      </w:r>
      <w:r w:rsidRPr="00DD5169">
        <w:rPr>
          <w:rFonts w:ascii="Times New Roman" w:hAnsi="Times New Roman" w:cs="Times New Roman"/>
          <w:sz w:val="28"/>
          <w:szCs w:val="28"/>
        </w:rPr>
        <w:t>_</w:t>
      </w:r>
    </w:p>
    <w:p w:rsidR="003812E5" w:rsidRPr="000A3C4A" w:rsidRDefault="003812E5" w:rsidP="003812E5">
      <w:pPr>
        <w:autoSpaceDE w:val="0"/>
        <w:autoSpaceDN w:val="0"/>
        <w:adjustRightInd w:val="0"/>
        <w:spacing w:after="0" w:line="240" w:lineRule="auto"/>
        <w:jc w:val="both"/>
        <w:rPr>
          <w:rFonts w:ascii="Times New Roman" w:hAnsi="Times New Roman" w:cs="Times New Roman"/>
          <w:sz w:val="20"/>
          <w:szCs w:val="20"/>
        </w:rPr>
      </w:pPr>
      <w:r w:rsidRPr="005022E1">
        <w:rPr>
          <w:rFonts w:ascii="Times New Roman" w:hAnsi="Times New Roman" w:cs="Times New Roman"/>
          <w:sz w:val="24"/>
          <w:szCs w:val="28"/>
        </w:rPr>
        <w:t xml:space="preserve">          </w:t>
      </w:r>
      <w:r w:rsidRPr="000A3C4A">
        <w:rPr>
          <w:rFonts w:ascii="Times New Roman" w:hAnsi="Times New Roman" w:cs="Times New Roman"/>
          <w:sz w:val="20"/>
          <w:szCs w:val="20"/>
        </w:rPr>
        <w:t>(фамилия, имя, отчество (при наличии)</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_____________________________</w:t>
      </w:r>
      <w:r>
        <w:rPr>
          <w:rFonts w:ascii="Times New Roman" w:hAnsi="Times New Roman" w:cs="Times New Roman"/>
          <w:sz w:val="28"/>
          <w:szCs w:val="28"/>
        </w:rPr>
        <w:t>_____</w:t>
      </w:r>
      <w:r w:rsidRPr="00DD5169">
        <w:rPr>
          <w:rFonts w:ascii="Times New Roman" w:hAnsi="Times New Roman" w:cs="Times New Roman"/>
          <w:sz w:val="28"/>
          <w:szCs w:val="28"/>
        </w:rPr>
        <w:t>_</w:t>
      </w:r>
      <w:r>
        <w:rPr>
          <w:rFonts w:ascii="Times New Roman" w:hAnsi="Times New Roman" w:cs="Times New Roman"/>
          <w:sz w:val="28"/>
          <w:szCs w:val="28"/>
        </w:rPr>
        <w:t>___</w:t>
      </w:r>
    </w:p>
    <w:p w:rsidR="003812E5" w:rsidRPr="000A3C4A" w:rsidRDefault="003812E5" w:rsidP="003812E5">
      <w:pPr>
        <w:autoSpaceDE w:val="0"/>
        <w:autoSpaceDN w:val="0"/>
        <w:adjustRightInd w:val="0"/>
        <w:spacing w:after="0" w:line="240" w:lineRule="auto"/>
        <w:jc w:val="both"/>
        <w:rPr>
          <w:rFonts w:ascii="Times New Roman" w:hAnsi="Times New Roman" w:cs="Times New Roman"/>
          <w:sz w:val="20"/>
          <w:szCs w:val="20"/>
        </w:rPr>
      </w:pPr>
      <w:r w:rsidRPr="005022E1">
        <w:rPr>
          <w:rFonts w:ascii="Times New Roman" w:hAnsi="Times New Roman" w:cs="Times New Roman"/>
          <w:sz w:val="36"/>
          <w:szCs w:val="28"/>
        </w:rPr>
        <w:t xml:space="preserve">       </w:t>
      </w:r>
      <w:r w:rsidRPr="000A3C4A">
        <w:rPr>
          <w:rFonts w:ascii="Times New Roman" w:hAnsi="Times New Roman" w:cs="Times New Roman"/>
          <w:sz w:val="20"/>
          <w:szCs w:val="20"/>
        </w:rPr>
        <w:t>(фамилия, имя, отчество (при наличии)</w:t>
      </w:r>
    </w:p>
    <w:p w:rsidR="003812E5" w:rsidRDefault="003812E5" w:rsidP="003812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Повестка дня (п</w:t>
      </w:r>
      <w:r w:rsidRPr="000A3C4A">
        <w:rPr>
          <w:rFonts w:ascii="Times New Roman" w:hAnsi="Times New Roman" w:cs="Times New Roman"/>
          <w:sz w:val="28"/>
          <w:szCs w:val="28"/>
        </w:rPr>
        <w:t xml:space="preserve">ри аттестации двух и более специалистов сведения о результатах квалификационного экзамена и аттестации указываются отдельно по порядку </w:t>
      </w:r>
      <w:r>
        <w:rPr>
          <w:rFonts w:ascii="Times New Roman" w:hAnsi="Times New Roman" w:cs="Times New Roman"/>
          <w:sz w:val="28"/>
          <w:szCs w:val="28"/>
        </w:rPr>
        <w:t>в отношении каждого специалиста)</w:t>
      </w:r>
      <w:r w:rsidRPr="00DD5169">
        <w:rPr>
          <w:rFonts w:ascii="Times New Roman" w:hAnsi="Times New Roman" w:cs="Times New Roman"/>
          <w:sz w:val="28"/>
          <w:szCs w:val="28"/>
        </w:rPr>
        <w:t>:</w:t>
      </w:r>
      <w:r>
        <w:rPr>
          <w:rFonts w:ascii="Times New Roman" w:hAnsi="Times New Roman" w:cs="Times New Roman"/>
          <w:sz w:val="28"/>
          <w:szCs w:val="28"/>
        </w:rPr>
        <w:t xml:space="preserve"> </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Об аттестации ____________________________________________________________</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________________________________________________________________________</w:t>
      </w:r>
    </w:p>
    <w:p w:rsidR="003812E5" w:rsidRPr="000A3C4A" w:rsidRDefault="003812E5" w:rsidP="003812E5">
      <w:pPr>
        <w:autoSpaceDE w:val="0"/>
        <w:autoSpaceDN w:val="0"/>
        <w:adjustRightInd w:val="0"/>
        <w:spacing w:after="0" w:line="240" w:lineRule="auto"/>
        <w:jc w:val="center"/>
        <w:rPr>
          <w:rFonts w:ascii="Times New Roman" w:hAnsi="Times New Roman" w:cs="Times New Roman"/>
          <w:sz w:val="20"/>
          <w:szCs w:val="20"/>
        </w:rPr>
      </w:pPr>
      <w:r w:rsidRPr="000A3C4A">
        <w:rPr>
          <w:rFonts w:ascii="Times New Roman" w:hAnsi="Times New Roman" w:cs="Times New Roman"/>
          <w:sz w:val="20"/>
          <w:szCs w:val="20"/>
        </w:rPr>
        <w:t>(должность</w:t>
      </w:r>
      <w:r>
        <w:rPr>
          <w:rFonts w:ascii="Times New Roman" w:hAnsi="Times New Roman" w:cs="Times New Roman"/>
          <w:sz w:val="20"/>
          <w:szCs w:val="20"/>
        </w:rPr>
        <w:t xml:space="preserve"> специалиста</w:t>
      </w:r>
      <w:r w:rsidRPr="000A3C4A">
        <w:rPr>
          <w:rFonts w:ascii="Times New Roman" w:hAnsi="Times New Roman" w:cs="Times New Roman"/>
          <w:sz w:val="20"/>
          <w:szCs w:val="20"/>
        </w:rPr>
        <w:t>, фамил</w:t>
      </w:r>
      <w:r>
        <w:rPr>
          <w:rFonts w:ascii="Times New Roman" w:hAnsi="Times New Roman" w:cs="Times New Roman"/>
          <w:sz w:val="20"/>
          <w:szCs w:val="20"/>
        </w:rPr>
        <w:t>ия, имя, отчество (при наличии)</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Pr="00DD5169">
        <w:rPr>
          <w:rFonts w:ascii="Times New Roman" w:hAnsi="Times New Roman" w:cs="Times New Roman"/>
          <w:sz w:val="28"/>
          <w:szCs w:val="28"/>
        </w:rPr>
        <w:t xml:space="preserve"> Экспертной</w:t>
      </w:r>
      <w:r>
        <w:rPr>
          <w:rFonts w:ascii="Times New Roman" w:hAnsi="Times New Roman" w:cs="Times New Roman"/>
          <w:sz w:val="28"/>
          <w:szCs w:val="28"/>
        </w:rPr>
        <w:t xml:space="preserve"> группы по отчету </w:t>
      </w:r>
      <w:r w:rsidRPr="00DD5169">
        <w:rPr>
          <w:rFonts w:ascii="Times New Roman" w:hAnsi="Times New Roman" w:cs="Times New Roman"/>
          <w:sz w:val="28"/>
          <w:szCs w:val="28"/>
        </w:rPr>
        <w:t>о профессиональной деятельности</w:t>
      </w:r>
      <w:r>
        <w:rPr>
          <w:rFonts w:ascii="Times New Roman" w:hAnsi="Times New Roman" w:cs="Times New Roman"/>
          <w:sz w:val="28"/>
          <w:szCs w:val="28"/>
        </w:rPr>
        <w:t xml:space="preserve"> </w:t>
      </w:r>
      <w:r w:rsidRPr="00DD5169">
        <w:rPr>
          <w:rFonts w:ascii="Times New Roman" w:hAnsi="Times New Roman" w:cs="Times New Roman"/>
          <w:sz w:val="28"/>
          <w:szCs w:val="28"/>
        </w:rPr>
        <w:t>специалиста _____________________________________________________________</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________________________________________________________________________</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________________________________________________________________________</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Результат тестирования:</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Наименование тестовой программы _________________________________________</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Результат выполнения тестовых заданий</w:t>
      </w:r>
      <w:r>
        <w:rPr>
          <w:rFonts w:ascii="Times New Roman" w:hAnsi="Times New Roman" w:cs="Times New Roman"/>
          <w:sz w:val="28"/>
          <w:szCs w:val="28"/>
        </w:rPr>
        <w:t>:</w:t>
      </w:r>
      <w:r w:rsidRPr="00DD5169">
        <w:rPr>
          <w:rFonts w:ascii="Times New Roman" w:hAnsi="Times New Roman" w:cs="Times New Roman"/>
          <w:sz w:val="28"/>
          <w:szCs w:val="28"/>
        </w:rPr>
        <w:t xml:space="preserve"> ____</w:t>
      </w:r>
      <w:r>
        <w:rPr>
          <w:rFonts w:ascii="Times New Roman" w:hAnsi="Times New Roman" w:cs="Times New Roman"/>
          <w:sz w:val="28"/>
          <w:szCs w:val="28"/>
        </w:rPr>
        <w:t>______________________________</w:t>
      </w:r>
      <w:r w:rsidRPr="00DD5169">
        <w:rPr>
          <w:rFonts w:ascii="Times New Roman" w:hAnsi="Times New Roman" w:cs="Times New Roman"/>
          <w:sz w:val="28"/>
          <w:szCs w:val="28"/>
        </w:rPr>
        <w:t>%</w:t>
      </w:r>
    </w:p>
    <w:p w:rsidR="003812E5" w:rsidRPr="000A3C4A" w:rsidRDefault="003812E5" w:rsidP="003812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0A3C4A">
        <w:rPr>
          <w:rFonts w:ascii="Times New Roman" w:hAnsi="Times New Roman" w:cs="Times New Roman"/>
          <w:sz w:val="20"/>
          <w:szCs w:val="20"/>
        </w:rPr>
        <w:t>процент успешно выполненного объема тестовых заданий</w:t>
      </w:r>
      <w:r>
        <w:rPr>
          <w:rFonts w:ascii="Times New Roman" w:hAnsi="Times New Roman" w:cs="Times New Roman"/>
          <w:sz w:val="20"/>
          <w:szCs w:val="20"/>
        </w:rPr>
        <w:t>)</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Результаты собеседования: ____________________________________________</w:t>
      </w:r>
      <w:r>
        <w:rPr>
          <w:rFonts w:ascii="Times New Roman" w:hAnsi="Times New Roman" w:cs="Times New Roman"/>
          <w:sz w:val="28"/>
          <w:szCs w:val="28"/>
        </w:rPr>
        <w:t>____</w:t>
      </w:r>
    </w:p>
    <w:p w:rsidR="003812E5" w:rsidRPr="00DD5169" w:rsidRDefault="003812E5" w:rsidP="003812E5">
      <w:pPr>
        <w:pStyle w:val="aa"/>
        <w:jc w:val="center"/>
        <w:rPr>
          <w:rFonts w:ascii="Times New Roman" w:hAnsi="Times New Roman" w:cs="Times New Roman"/>
        </w:rPr>
      </w:pPr>
      <w:r>
        <w:rPr>
          <w:rFonts w:ascii="Times New Roman" w:hAnsi="Times New Roman" w:cs="Times New Roman"/>
        </w:rPr>
        <w:t xml:space="preserve">                                                     (</w:t>
      </w:r>
      <w:r w:rsidRPr="00DD5169">
        <w:rPr>
          <w:rFonts w:ascii="Times New Roman" w:hAnsi="Times New Roman" w:cs="Times New Roman"/>
        </w:rPr>
        <w:t>вопросы к специалисту и содержание ответов на них</w:t>
      </w:r>
      <w:r>
        <w:rPr>
          <w:rFonts w:ascii="Times New Roman" w:hAnsi="Times New Roman" w:cs="Times New Roman"/>
        </w:rPr>
        <w:t>)</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________________________________________________________________________</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________________________________________________________________________</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Решение:</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Присвоить/Отказать в присвоении _____________________ квалификационную</w:t>
      </w:r>
      <w:r>
        <w:rPr>
          <w:rFonts w:ascii="Times New Roman" w:hAnsi="Times New Roman" w:cs="Times New Roman"/>
          <w:sz w:val="28"/>
          <w:szCs w:val="28"/>
        </w:rPr>
        <w:t xml:space="preserve"> </w:t>
      </w:r>
      <w:r w:rsidRPr="00DD5169">
        <w:rPr>
          <w:rFonts w:ascii="Times New Roman" w:hAnsi="Times New Roman" w:cs="Times New Roman"/>
          <w:sz w:val="28"/>
          <w:szCs w:val="28"/>
        </w:rPr>
        <w:t>(-ой)</w:t>
      </w:r>
    </w:p>
    <w:p w:rsidR="003812E5" w:rsidRPr="000A3C4A" w:rsidRDefault="003812E5" w:rsidP="003812E5">
      <w:pPr>
        <w:autoSpaceDE w:val="0"/>
        <w:autoSpaceDN w:val="0"/>
        <w:adjustRightInd w:val="0"/>
        <w:spacing w:after="0" w:line="240" w:lineRule="auto"/>
        <w:jc w:val="both"/>
        <w:rPr>
          <w:rFonts w:ascii="Times New Roman" w:hAnsi="Times New Roman" w:cs="Times New Roman"/>
          <w:sz w:val="20"/>
          <w:szCs w:val="20"/>
        </w:rPr>
      </w:pPr>
      <w:r w:rsidRPr="00DD51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5169">
        <w:rPr>
          <w:rFonts w:ascii="Times New Roman" w:hAnsi="Times New Roman" w:cs="Times New Roman"/>
          <w:sz w:val="28"/>
          <w:szCs w:val="28"/>
        </w:rPr>
        <w:t xml:space="preserve"> </w:t>
      </w:r>
      <w:r w:rsidRPr="000A3C4A">
        <w:rPr>
          <w:rFonts w:ascii="Times New Roman" w:hAnsi="Times New Roman" w:cs="Times New Roman"/>
          <w:sz w:val="20"/>
          <w:szCs w:val="20"/>
        </w:rPr>
        <w:t>(высшая, первая, вторая)</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категорию </w:t>
      </w:r>
      <w:r w:rsidRPr="00DD5169">
        <w:rPr>
          <w:rFonts w:ascii="Times New Roman" w:hAnsi="Times New Roman" w:cs="Times New Roman"/>
          <w:sz w:val="28"/>
          <w:szCs w:val="28"/>
        </w:rPr>
        <w:t>(-и) по специальности (должности) ________________________________</w:t>
      </w:r>
    </w:p>
    <w:p w:rsidR="003812E5" w:rsidRPr="000A3C4A" w:rsidRDefault="003812E5" w:rsidP="003812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0A3C4A">
        <w:rPr>
          <w:rFonts w:ascii="Times New Roman" w:hAnsi="Times New Roman" w:cs="Times New Roman"/>
          <w:sz w:val="20"/>
          <w:szCs w:val="20"/>
        </w:rPr>
        <w:t>(наименование специальности, (должности)</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Принято открытым голосование</w:t>
      </w:r>
      <w:r>
        <w:rPr>
          <w:rFonts w:ascii="Times New Roman" w:hAnsi="Times New Roman" w:cs="Times New Roman"/>
          <w:sz w:val="28"/>
          <w:szCs w:val="28"/>
        </w:rPr>
        <w:t>м: за ________, против ________</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Наличие особого мнения члена Экспертной группы</w:t>
      </w:r>
      <w:r>
        <w:rPr>
          <w:rFonts w:ascii="Times New Roman" w:hAnsi="Times New Roman" w:cs="Times New Roman"/>
          <w:sz w:val="28"/>
          <w:szCs w:val="28"/>
        </w:rPr>
        <w:t xml:space="preserve"> </w:t>
      </w:r>
      <w:r w:rsidRPr="00DD5169">
        <w:rPr>
          <w:rFonts w:ascii="Times New Roman" w:hAnsi="Times New Roman" w:cs="Times New Roman"/>
          <w:sz w:val="28"/>
          <w:szCs w:val="28"/>
        </w:rPr>
        <w:t>_____________</w:t>
      </w:r>
      <w:r>
        <w:rPr>
          <w:rFonts w:ascii="Times New Roman" w:hAnsi="Times New Roman" w:cs="Times New Roman"/>
          <w:sz w:val="28"/>
          <w:szCs w:val="28"/>
        </w:rPr>
        <w:t>__</w:t>
      </w:r>
      <w:r w:rsidRPr="00DD5169">
        <w:rPr>
          <w:rFonts w:ascii="Times New Roman" w:hAnsi="Times New Roman" w:cs="Times New Roman"/>
          <w:sz w:val="28"/>
          <w:szCs w:val="28"/>
        </w:rPr>
        <w:t>______</w:t>
      </w:r>
      <w:r>
        <w:rPr>
          <w:rFonts w:ascii="Times New Roman" w:hAnsi="Times New Roman" w:cs="Times New Roman"/>
          <w:sz w:val="28"/>
          <w:szCs w:val="28"/>
        </w:rPr>
        <w:t>_</w:t>
      </w:r>
      <w:r w:rsidRPr="00DD5169">
        <w:rPr>
          <w:rFonts w:ascii="Times New Roman" w:hAnsi="Times New Roman" w:cs="Times New Roman"/>
          <w:sz w:val="28"/>
          <w:szCs w:val="28"/>
        </w:rPr>
        <w:t>____</w:t>
      </w:r>
      <w:r>
        <w:rPr>
          <w:rFonts w:ascii="Times New Roman" w:hAnsi="Times New Roman" w:cs="Times New Roman"/>
          <w:sz w:val="28"/>
          <w:szCs w:val="28"/>
        </w:rPr>
        <w:t>_</w:t>
      </w:r>
      <w:r w:rsidRPr="00DD5169">
        <w:rPr>
          <w:rFonts w:ascii="Times New Roman" w:hAnsi="Times New Roman" w:cs="Times New Roman"/>
          <w:sz w:val="28"/>
          <w:szCs w:val="28"/>
        </w:rPr>
        <w:t>_</w:t>
      </w:r>
    </w:p>
    <w:p w:rsidR="003812E5" w:rsidRDefault="003812E5" w:rsidP="003812E5">
      <w:pPr>
        <w:autoSpaceDE w:val="0"/>
        <w:autoSpaceDN w:val="0"/>
        <w:adjustRightInd w:val="0"/>
        <w:spacing w:after="0" w:line="240" w:lineRule="auto"/>
        <w:jc w:val="center"/>
        <w:rPr>
          <w:rFonts w:ascii="Times New Roman" w:hAnsi="Times New Roman" w:cs="Times New Roman"/>
        </w:rPr>
      </w:pPr>
      <w:r w:rsidRPr="00DD5169">
        <w:rPr>
          <w:rFonts w:ascii="Times New Roman" w:hAnsi="Times New Roman" w:cs="Times New Roman"/>
          <w:sz w:val="28"/>
          <w:szCs w:val="28"/>
        </w:rPr>
        <w:t>_______________________________________________________________________</w:t>
      </w:r>
      <w:r>
        <w:rPr>
          <w:rFonts w:ascii="Times New Roman" w:hAnsi="Times New Roman" w:cs="Times New Roman"/>
          <w:sz w:val="28"/>
          <w:szCs w:val="28"/>
        </w:rPr>
        <w:t>_</w:t>
      </w:r>
    </w:p>
    <w:p w:rsidR="003812E5" w:rsidRPr="00DD5169" w:rsidRDefault="003812E5" w:rsidP="003812E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(отметка о наличии или об отсутствии </w:t>
      </w:r>
      <w:r w:rsidRPr="000A3C4A">
        <w:rPr>
          <w:rFonts w:ascii="Times New Roman" w:hAnsi="Times New Roman" w:cs="Times New Roman"/>
          <w:sz w:val="20"/>
          <w:szCs w:val="20"/>
        </w:rPr>
        <w:t xml:space="preserve">особого мнения </w:t>
      </w:r>
      <w:r>
        <w:rPr>
          <w:rFonts w:ascii="Times New Roman" w:hAnsi="Times New Roman" w:cs="Times New Roman"/>
          <w:sz w:val="20"/>
          <w:szCs w:val="20"/>
        </w:rPr>
        <w:t>члена</w:t>
      </w:r>
      <w:r w:rsidRPr="000A3C4A">
        <w:rPr>
          <w:rFonts w:ascii="Times New Roman" w:hAnsi="Times New Roman" w:cs="Times New Roman"/>
          <w:sz w:val="20"/>
          <w:szCs w:val="20"/>
        </w:rPr>
        <w:t xml:space="preserve"> Экспертной группы</w:t>
      </w:r>
      <w:r>
        <w:rPr>
          <w:rFonts w:ascii="Times New Roman" w:hAnsi="Times New Roman" w:cs="Times New Roman"/>
          <w:sz w:val="20"/>
          <w:szCs w:val="20"/>
        </w:rPr>
        <w:t>)</w:t>
      </w:r>
      <w:r w:rsidRPr="000A3C4A">
        <w:rPr>
          <w:rFonts w:ascii="Times New Roman" w:hAnsi="Times New Roman" w:cs="Times New Roman"/>
          <w:sz w:val="20"/>
          <w:szCs w:val="20"/>
        </w:rPr>
        <w:t xml:space="preserve"> </w:t>
      </w:r>
      <w:r>
        <w:rPr>
          <w:rFonts w:ascii="Times New Roman" w:hAnsi="Times New Roman" w:cs="Times New Roman"/>
          <w:sz w:val="28"/>
          <w:szCs w:val="28"/>
        </w:rPr>
        <w:t>______________________________________________________________________</w:t>
      </w:r>
      <w:r w:rsidRPr="00DD5169">
        <w:rPr>
          <w:rFonts w:ascii="Times New Roman" w:hAnsi="Times New Roman" w:cs="Times New Roman"/>
          <w:sz w:val="28"/>
          <w:szCs w:val="28"/>
        </w:rPr>
        <w:t>_</w:t>
      </w: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3"/>
        <w:gridCol w:w="2522"/>
        <w:gridCol w:w="4556"/>
      </w:tblGrid>
      <w:tr w:rsidR="003812E5" w:rsidRPr="00DD5169" w:rsidTr="007E3A3A">
        <w:tc>
          <w:tcPr>
            <w:tcW w:w="4503" w:type="dxa"/>
          </w:tcPr>
          <w:p w:rsidR="003812E5" w:rsidRPr="00DD5169" w:rsidRDefault="003812E5" w:rsidP="007E3A3A">
            <w:pPr>
              <w:autoSpaceDE w:val="0"/>
              <w:autoSpaceDN w:val="0"/>
              <w:adjustRightInd w:val="0"/>
              <w:jc w:val="both"/>
              <w:rPr>
                <w:rFonts w:ascii="Times New Roman" w:hAnsi="Times New Roman" w:cs="Times New Roman"/>
                <w:sz w:val="28"/>
                <w:szCs w:val="28"/>
              </w:rPr>
            </w:pPr>
            <w:r w:rsidRPr="00DD5169">
              <w:rPr>
                <w:rFonts w:ascii="Times New Roman" w:hAnsi="Times New Roman" w:cs="Times New Roman"/>
                <w:sz w:val="28"/>
                <w:szCs w:val="28"/>
              </w:rPr>
              <w:t xml:space="preserve">Председатель Экспертной группы         </w:t>
            </w:r>
          </w:p>
        </w:tc>
        <w:tc>
          <w:tcPr>
            <w:tcW w:w="2835" w:type="dxa"/>
          </w:tcPr>
          <w:p w:rsidR="003812E5" w:rsidRPr="008566C4" w:rsidRDefault="003812E5" w:rsidP="007E3A3A">
            <w:pPr>
              <w:autoSpaceDE w:val="0"/>
              <w:autoSpaceDN w:val="0"/>
              <w:adjustRightInd w:val="0"/>
              <w:jc w:val="both"/>
              <w:rPr>
                <w:rFonts w:ascii="Times New Roman" w:hAnsi="Times New Roman" w:cs="Times New Roman"/>
                <w:sz w:val="20"/>
                <w:szCs w:val="20"/>
              </w:rPr>
            </w:pPr>
          </w:p>
          <w:p w:rsidR="003812E5" w:rsidRDefault="003812E5" w:rsidP="007E3A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______________         </w:t>
            </w:r>
          </w:p>
          <w:p w:rsidR="003812E5" w:rsidRPr="000A3C4A" w:rsidRDefault="003812E5" w:rsidP="007E3A3A">
            <w:pPr>
              <w:autoSpaceDE w:val="0"/>
              <w:autoSpaceDN w:val="0"/>
              <w:adjustRightInd w:val="0"/>
              <w:jc w:val="center"/>
              <w:rPr>
                <w:rFonts w:ascii="Times New Roman" w:hAnsi="Times New Roman" w:cs="Times New Roman"/>
                <w:sz w:val="20"/>
                <w:szCs w:val="20"/>
              </w:rPr>
            </w:pPr>
            <w:r w:rsidRPr="000A3C4A">
              <w:rPr>
                <w:rFonts w:ascii="Times New Roman" w:hAnsi="Times New Roman" w:cs="Times New Roman"/>
                <w:sz w:val="20"/>
                <w:szCs w:val="20"/>
              </w:rPr>
              <w:t>подпись</w:t>
            </w:r>
          </w:p>
        </w:tc>
        <w:tc>
          <w:tcPr>
            <w:tcW w:w="3085" w:type="dxa"/>
          </w:tcPr>
          <w:p w:rsidR="003812E5" w:rsidRDefault="003812E5" w:rsidP="007E3A3A">
            <w:pPr>
              <w:autoSpaceDE w:val="0"/>
              <w:autoSpaceDN w:val="0"/>
              <w:adjustRightInd w:val="0"/>
              <w:jc w:val="both"/>
              <w:rPr>
                <w:rFonts w:ascii="Times New Roman" w:hAnsi="Times New Roman" w:cs="Times New Roman"/>
                <w:sz w:val="24"/>
                <w:szCs w:val="28"/>
              </w:rPr>
            </w:pPr>
          </w:p>
          <w:p w:rsidR="003812E5" w:rsidRDefault="003812E5" w:rsidP="007E3A3A">
            <w:pPr>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____________________________________</w:t>
            </w:r>
          </w:p>
          <w:p w:rsidR="003812E5" w:rsidRPr="000A3C4A" w:rsidRDefault="003812E5" w:rsidP="007E3A3A">
            <w:pPr>
              <w:autoSpaceDE w:val="0"/>
              <w:autoSpaceDN w:val="0"/>
              <w:adjustRightInd w:val="0"/>
              <w:jc w:val="center"/>
              <w:rPr>
                <w:rFonts w:ascii="Times New Roman" w:hAnsi="Times New Roman" w:cs="Times New Roman"/>
                <w:sz w:val="20"/>
                <w:szCs w:val="20"/>
              </w:rPr>
            </w:pPr>
            <w:r w:rsidRPr="000A3C4A">
              <w:rPr>
                <w:rFonts w:ascii="Times New Roman" w:hAnsi="Times New Roman" w:cs="Times New Roman"/>
                <w:sz w:val="20"/>
                <w:szCs w:val="20"/>
              </w:rPr>
              <w:t>(фамилия, имя, отчество (при наличии)</w:t>
            </w:r>
          </w:p>
          <w:p w:rsidR="003812E5" w:rsidRPr="00DD5169" w:rsidRDefault="003812E5" w:rsidP="007E3A3A">
            <w:pPr>
              <w:autoSpaceDE w:val="0"/>
              <w:autoSpaceDN w:val="0"/>
              <w:adjustRightInd w:val="0"/>
              <w:jc w:val="both"/>
              <w:rPr>
                <w:rFonts w:ascii="Times New Roman" w:hAnsi="Times New Roman" w:cs="Times New Roman"/>
                <w:sz w:val="28"/>
                <w:szCs w:val="28"/>
              </w:rPr>
            </w:pPr>
          </w:p>
        </w:tc>
      </w:tr>
      <w:tr w:rsidR="003812E5" w:rsidRPr="00DD5169" w:rsidTr="007E3A3A">
        <w:tc>
          <w:tcPr>
            <w:tcW w:w="4503" w:type="dxa"/>
          </w:tcPr>
          <w:p w:rsidR="003812E5" w:rsidRPr="00DD5169" w:rsidRDefault="003812E5" w:rsidP="007E3A3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Члены </w:t>
            </w:r>
            <w:r w:rsidRPr="00DD5169">
              <w:rPr>
                <w:rFonts w:ascii="Times New Roman" w:hAnsi="Times New Roman" w:cs="Times New Roman"/>
                <w:sz w:val="28"/>
                <w:szCs w:val="28"/>
              </w:rPr>
              <w:t>Экспертной группы:</w:t>
            </w:r>
          </w:p>
        </w:tc>
        <w:tc>
          <w:tcPr>
            <w:tcW w:w="2835" w:type="dxa"/>
          </w:tcPr>
          <w:p w:rsidR="003812E5" w:rsidRDefault="003812E5" w:rsidP="007E3A3A">
            <w:pPr>
              <w:autoSpaceDE w:val="0"/>
              <w:autoSpaceDN w:val="0"/>
              <w:adjustRightInd w:val="0"/>
              <w:jc w:val="both"/>
              <w:rPr>
                <w:rFonts w:ascii="Times New Roman" w:hAnsi="Times New Roman" w:cs="Times New Roman"/>
                <w:sz w:val="28"/>
                <w:szCs w:val="28"/>
              </w:rPr>
            </w:pPr>
          </w:p>
          <w:p w:rsidR="003812E5" w:rsidRDefault="003812E5" w:rsidP="007E3A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w:t>
            </w:r>
          </w:p>
          <w:p w:rsidR="003812E5" w:rsidRPr="000A3C4A" w:rsidRDefault="003812E5" w:rsidP="007E3A3A">
            <w:pPr>
              <w:autoSpaceDE w:val="0"/>
              <w:autoSpaceDN w:val="0"/>
              <w:adjustRightInd w:val="0"/>
              <w:jc w:val="center"/>
              <w:rPr>
                <w:rFonts w:ascii="Times New Roman" w:hAnsi="Times New Roman" w:cs="Times New Roman"/>
                <w:sz w:val="20"/>
                <w:szCs w:val="20"/>
              </w:rPr>
            </w:pPr>
            <w:r w:rsidRPr="000A3C4A">
              <w:rPr>
                <w:rFonts w:ascii="Times New Roman" w:hAnsi="Times New Roman" w:cs="Times New Roman"/>
                <w:sz w:val="20"/>
                <w:szCs w:val="20"/>
              </w:rPr>
              <w:t>подпись</w:t>
            </w:r>
          </w:p>
        </w:tc>
        <w:tc>
          <w:tcPr>
            <w:tcW w:w="3085" w:type="dxa"/>
          </w:tcPr>
          <w:p w:rsidR="003812E5" w:rsidRDefault="003812E5" w:rsidP="007E3A3A">
            <w:pPr>
              <w:autoSpaceDE w:val="0"/>
              <w:autoSpaceDN w:val="0"/>
              <w:adjustRightInd w:val="0"/>
              <w:jc w:val="both"/>
              <w:rPr>
                <w:rFonts w:ascii="Times New Roman" w:hAnsi="Times New Roman" w:cs="Times New Roman"/>
                <w:sz w:val="28"/>
                <w:szCs w:val="28"/>
              </w:rPr>
            </w:pPr>
          </w:p>
          <w:p w:rsidR="003812E5" w:rsidRDefault="003812E5" w:rsidP="007E3A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3812E5" w:rsidRPr="000A3C4A" w:rsidRDefault="003812E5" w:rsidP="007E3A3A">
            <w:pPr>
              <w:autoSpaceDE w:val="0"/>
              <w:autoSpaceDN w:val="0"/>
              <w:adjustRightInd w:val="0"/>
              <w:jc w:val="center"/>
              <w:rPr>
                <w:rFonts w:ascii="Times New Roman" w:hAnsi="Times New Roman" w:cs="Times New Roman"/>
                <w:sz w:val="20"/>
                <w:szCs w:val="20"/>
              </w:rPr>
            </w:pPr>
            <w:r w:rsidRPr="000A3C4A">
              <w:rPr>
                <w:rFonts w:ascii="Times New Roman" w:hAnsi="Times New Roman" w:cs="Times New Roman"/>
                <w:sz w:val="20"/>
                <w:szCs w:val="20"/>
              </w:rPr>
              <w:t>(фамилия, имя, отчество (при наличии)</w:t>
            </w:r>
          </w:p>
          <w:p w:rsidR="003812E5" w:rsidRPr="00DD5169" w:rsidRDefault="003812E5" w:rsidP="007E3A3A">
            <w:pPr>
              <w:autoSpaceDE w:val="0"/>
              <w:autoSpaceDN w:val="0"/>
              <w:adjustRightInd w:val="0"/>
              <w:jc w:val="both"/>
              <w:rPr>
                <w:rFonts w:ascii="Times New Roman" w:hAnsi="Times New Roman" w:cs="Times New Roman"/>
                <w:sz w:val="28"/>
                <w:szCs w:val="28"/>
              </w:rPr>
            </w:pPr>
          </w:p>
        </w:tc>
      </w:tr>
      <w:tr w:rsidR="003812E5" w:rsidRPr="00DD5169" w:rsidTr="007E3A3A">
        <w:tc>
          <w:tcPr>
            <w:tcW w:w="4503" w:type="dxa"/>
          </w:tcPr>
          <w:p w:rsidR="003812E5" w:rsidRPr="00DD5169" w:rsidRDefault="003812E5" w:rsidP="007E3A3A">
            <w:pPr>
              <w:autoSpaceDE w:val="0"/>
              <w:autoSpaceDN w:val="0"/>
              <w:adjustRightInd w:val="0"/>
              <w:jc w:val="both"/>
              <w:rPr>
                <w:rFonts w:ascii="Times New Roman" w:hAnsi="Times New Roman" w:cs="Times New Roman"/>
                <w:sz w:val="28"/>
                <w:szCs w:val="28"/>
              </w:rPr>
            </w:pPr>
            <w:r w:rsidRPr="00DD5169">
              <w:rPr>
                <w:rFonts w:ascii="Times New Roman" w:hAnsi="Times New Roman" w:cs="Times New Roman"/>
                <w:sz w:val="28"/>
                <w:szCs w:val="28"/>
              </w:rPr>
              <w:lastRenderedPageBreak/>
              <w:t>Ответственный секретарь</w:t>
            </w:r>
          </w:p>
          <w:p w:rsidR="003812E5" w:rsidRPr="00DD5169" w:rsidRDefault="003812E5" w:rsidP="007E3A3A">
            <w:pPr>
              <w:autoSpaceDE w:val="0"/>
              <w:autoSpaceDN w:val="0"/>
              <w:adjustRightInd w:val="0"/>
              <w:jc w:val="both"/>
              <w:rPr>
                <w:rFonts w:ascii="Times New Roman" w:hAnsi="Times New Roman" w:cs="Times New Roman"/>
                <w:sz w:val="28"/>
                <w:szCs w:val="28"/>
              </w:rPr>
            </w:pPr>
            <w:r w:rsidRPr="00DD5169">
              <w:rPr>
                <w:rFonts w:ascii="Times New Roman" w:hAnsi="Times New Roman" w:cs="Times New Roman"/>
                <w:sz w:val="28"/>
                <w:szCs w:val="28"/>
              </w:rPr>
              <w:t xml:space="preserve">Экспертной группы                                 </w:t>
            </w:r>
          </w:p>
        </w:tc>
        <w:tc>
          <w:tcPr>
            <w:tcW w:w="2835" w:type="dxa"/>
          </w:tcPr>
          <w:p w:rsidR="003812E5" w:rsidRDefault="003812E5" w:rsidP="007E3A3A">
            <w:pPr>
              <w:autoSpaceDE w:val="0"/>
              <w:autoSpaceDN w:val="0"/>
              <w:adjustRightInd w:val="0"/>
              <w:jc w:val="both"/>
              <w:rPr>
                <w:rFonts w:ascii="Times New Roman" w:hAnsi="Times New Roman" w:cs="Times New Roman"/>
                <w:sz w:val="28"/>
                <w:szCs w:val="28"/>
              </w:rPr>
            </w:pPr>
          </w:p>
          <w:p w:rsidR="003812E5" w:rsidRDefault="003812E5" w:rsidP="007E3A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w:t>
            </w:r>
          </w:p>
          <w:p w:rsidR="003812E5" w:rsidRPr="000A3C4A" w:rsidRDefault="003812E5" w:rsidP="007E3A3A">
            <w:pPr>
              <w:autoSpaceDE w:val="0"/>
              <w:autoSpaceDN w:val="0"/>
              <w:adjustRightInd w:val="0"/>
              <w:jc w:val="center"/>
              <w:rPr>
                <w:rFonts w:ascii="Times New Roman" w:hAnsi="Times New Roman" w:cs="Times New Roman"/>
                <w:sz w:val="20"/>
                <w:szCs w:val="20"/>
              </w:rPr>
            </w:pPr>
            <w:r w:rsidRPr="000A3C4A">
              <w:rPr>
                <w:rFonts w:ascii="Times New Roman" w:hAnsi="Times New Roman" w:cs="Times New Roman"/>
                <w:sz w:val="20"/>
                <w:szCs w:val="20"/>
              </w:rPr>
              <w:t>подпись</w:t>
            </w:r>
          </w:p>
        </w:tc>
        <w:tc>
          <w:tcPr>
            <w:tcW w:w="3085" w:type="dxa"/>
          </w:tcPr>
          <w:p w:rsidR="003812E5" w:rsidRDefault="003812E5" w:rsidP="007E3A3A">
            <w:pPr>
              <w:autoSpaceDE w:val="0"/>
              <w:autoSpaceDN w:val="0"/>
              <w:adjustRightInd w:val="0"/>
              <w:jc w:val="both"/>
              <w:rPr>
                <w:rFonts w:ascii="Times New Roman" w:hAnsi="Times New Roman" w:cs="Times New Roman"/>
                <w:sz w:val="28"/>
                <w:szCs w:val="28"/>
              </w:rPr>
            </w:pPr>
          </w:p>
          <w:p w:rsidR="003812E5" w:rsidRDefault="003812E5" w:rsidP="007E3A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3812E5" w:rsidRPr="000A3C4A" w:rsidRDefault="003812E5" w:rsidP="007E3A3A">
            <w:pPr>
              <w:autoSpaceDE w:val="0"/>
              <w:autoSpaceDN w:val="0"/>
              <w:adjustRightInd w:val="0"/>
              <w:jc w:val="center"/>
              <w:rPr>
                <w:rFonts w:ascii="Times New Roman" w:hAnsi="Times New Roman" w:cs="Times New Roman"/>
                <w:sz w:val="20"/>
                <w:szCs w:val="20"/>
              </w:rPr>
            </w:pPr>
            <w:r w:rsidRPr="000A3C4A">
              <w:rPr>
                <w:rFonts w:ascii="Times New Roman" w:hAnsi="Times New Roman" w:cs="Times New Roman"/>
                <w:sz w:val="20"/>
                <w:szCs w:val="20"/>
              </w:rPr>
              <w:t>(фамилия, имя, отчество (при наличии)</w:t>
            </w:r>
          </w:p>
          <w:p w:rsidR="003812E5" w:rsidRPr="00DD5169" w:rsidRDefault="003812E5" w:rsidP="007E3A3A">
            <w:pPr>
              <w:autoSpaceDE w:val="0"/>
              <w:autoSpaceDN w:val="0"/>
              <w:adjustRightInd w:val="0"/>
              <w:jc w:val="both"/>
              <w:rPr>
                <w:rFonts w:ascii="Times New Roman" w:hAnsi="Times New Roman" w:cs="Times New Roman"/>
                <w:sz w:val="28"/>
                <w:szCs w:val="28"/>
              </w:rPr>
            </w:pPr>
          </w:p>
        </w:tc>
      </w:tr>
    </w:tbl>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p>
    <w:p w:rsidR="003812E5" w:rsidRPr="00DD5169" w:rsidRDefault="003812E5" w:rsidP="003812E5">
      <w:pPr>
        <w:autoSpaceDE w:val="0"/>
        <w:autoSpaceDN w:val="0"/>
        <w:adjustRightInd w:val="0"/>
        <w:spacing w:after="0" w:line="240" w:lineRule="auto"/>
        <w:jc w:val="both"/>
        <w:rPr>
          <w:rFonts w:ascii="Times New Roman" w:hAnsi="Times New Roman" w:cs="Times New Roman"/>
          <w:sz w:val="28"/>
          <w:szCs w:val="28"/>
        </w:rPr>
      </w:pPr>
      <w:r w:rsidRPr="00DD5169">
        <w:rPr>
          <w:rFonts w:ascii="Times New Roman" w:hAnsi="Times New Roman" w:cs="Times New Roman"/>
          <w:sz w:val="28"/>
          <w:szCs w:val="28"/>
        </w:rPr>
        <w:t xml:space="preserve">           </w:t>
      </w:r>
    </w:p>
    <w:p w:rsidR="003812E5" w:rsidRDefault="003812E5" w:rsidP="003812E5">
      <w:pPr>
        <w:spacing w:after="0" w:line="240" w:lineRule="auto"/>
        <w:jc w:val="both"/>
        <w:rPr>
          <w:rFonts w:ascii="Times New Roman" w:eastAsia="Times New Roman" w:hAnsi="Times New Roman" w:cs="Times New Roman"/>
          <w:sz w:val="28"/>
          <w:szCs w:val="28"/>
        </w:rPr>
      </w:pPr>
    </w:p>
    <w:p w:rsidR="00D53068" w:rsidRPr="002134A4" w:rsidRDefault="00D53068" w:rsidP="003812E5">
      <w:pPr>
        <w:pStyle w:val="ConsPlusNormal"/>
        <w:jc w:val="both"/>
        <w:rPr>
          <w:rFonts w:ascii="Times New Roman" w:hAnsi="Times New Roman" w:cs="Times New Roman"/>
          <w:sz w:val="28"/>
          <w:szCs w:val="28"/>
        </w:rPr>
      </w:pPr>
    </w:p>
    <w:sectPr w:rsidR="00D53068" w:rsidRPr="002134A4" w:rsidSect="00B13D4B">
      <w:headerReference w:type="default" r:id="rId10"/>
      <w:pgSz w:w="11906" w:h="16838"/>
      <w:pgMar w:top="1134" w:right="567"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70E" w:rsidRDefault="004C670E" w:rsidP="00B13D4B">
      <w:pPr>
        <w:spacing w:after="0" w:line="240" w:lineRule="auto"/>
      </w:pPr>
      <w:r>
        <w:separator/>
      </w:r>
    </w:p>
  </w:endnote>
  <w:endnote w:type="continuationSeparator" w:id="0">
    <w:p w:rsidR="004C670E" w:rsidRDefault="004C670E" w:rsidP="00B13D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70E" w:rsidRDefault="004C670E" w:rsidP="00B13D4B">
      <w:pPr>
        <w:spacing w:after="0" w:line="240" w:lineRule="auto"/>
      </w:pPr>
      <w:r>
        <w:separator/>
      </w:r>
    </w:p>
  </w:footnote>
  <w:footnote w:type="continuationSeparator" w:id="0">
    <w:p w:rsidR="004C670E" w:rsidRDefault="004C670E" w:rsidP="00B13D4B">
      <w:pPr>
        <w:spacing w:after="0" w:line="240" w:lineRule="auto"/>
      </w:pPr>
      <w:r>
        <w:continuationSeparator/>
      </w:r>
    </w:p>
  </w:footnote>
  <w:footnote w:id="1">
    <w:p w:rsidR="00291AFA" w:rsidRPr="00D34406" w:rsidRDefault="00291AFA" w:rsidP="00291AFA">
      <w:pPr>
        <w:pStyle w:val="a7"/>
        <w:jc w:val="both"/>
        <w:rPr>
          <w:rFonts w:ascii="Times New Roman" w:hAnsi="Times New Roman" w:cs="Times New Roman"/>
          <w:sz w:val="24"/>
          <w:szCs w:val="24"/>
        </w:rPr>
      </w:pPr>
      <w:r w:rsidRPr="00D34406">
        <w:rPr>
          <w:rStyle w:val="a9"/>
          <w:rFonts w:ascii="Times New Roman" w:hAnsi="Times New Roman" w:cs="Times New Roman"/>
          <w:sz w:val="24"/>
          <w:szCs w:val="24"/>
        </w:rPr>
        <w:footnoteRef/>
      </w:r>
      <w:r w:rsidR="00B139DA">
        <w:rPr>
          <w:rFonts w:ascii="Times New Roman" w:hAnsi="Times New Roman" w:cs="Times New Roman"/>
          <w:sz w:val="24"/>
          <w:szCs w:val="24"/>
        </w:rPr>
        <w:t xml:space="preserve"> </w:t>
      </w:r>
      <w:r w:rsidRPr="00D34406">
        <w:rPr>
          <w:rFonts w:ascii="Times New Roman" w:hAnsi="Times New Roman" w:cs="Times New Roman"/>
          <w:sz w:val="24"/>
          <w:szCs w:val="24"/>
        </w:rPr>
        <w:t xml:space="preserve">Зарегистрирован Министерством юстиции Российской Федерации 12 ноября 2015 г., регистрационный </w:t>
      </w:r>
      <w:r>
        <w:rPr>
          <w:rFonts w:ascii="Times New Roman" w:hAnsi="Times New Roman" w:cs="Times New Roman"/>
          <w:sz w:val="24"/>
          <w:szCs w:val="24"/>
        </w:rPr>
        <w:t>№</w:t>
      </w:r>
      <w:r w:rsidRPr="00D34406">
        <w:rPr>
          <w:rFonts w:ascii="Times New Roman" w:hAnsi="Times New Roman" w:cs="Times New Roman"/>
          <w:sz w:val="24"/>
          <w:szCs w:val="24"/>
        </w:rPr>
        <w:t xml:space="preserve"> 39696, с изменениями, внесенными приказами Министерства здравоохранения Российской Федерации от 11 октября 2016 г. </w:t>
      </w:r>
      <w:r>
        <w:rPr>
          <w:rFonts w:ascii="Times New Roman" w:hAnsi="Times New Roman" w:cs="Times New Roman"/>
          <w:sz w:val="24"/>
          <w:szCs w:val="24"/>
        </w:rPr>
        <w:t>№</w:t>
      </w:r>
      <w:r w:rsidRPr="00D34406">
        <w:rPr>
          <w:rFonts w:ascii="Times New Roman" w:hAnsi="Times New Roman" w:cs="Times New Roman"/>
          <w:sz w:val="24"/>
          <w:szCs w:val="24"/>
        </w:rPr>
        <w:t xml:space="preserve"> 771н (зарегистрирован Министерством юстиции Российской Федерации 26 декабря 2016 г., регистрационный </w:t>
      </w:r>
      <w:r>
        <w:rPr>
          <w:rFonts w:ascii="Times New Roman" w:hAnsi="Times New Roman" w:cs="Times New Roman"/>
          <w:sz w:val="24"/>
          <w:szCs w:val="24"/>
        </w:rPr>
        <w:t>№</w:t>
      </w:r>
      <w:r w:rsidRPr="00D34406">
        <w:rPr>
          <w:rFonts w:ascii="Times New Roman" w:hAnsi="Times New Roman" w:cs="Times New Roman"/>
          <w:sz w:val="24"/>
          <w:szCs w:val="24"/>
        </w:rPr>
        <w:t xml:space="preserve"> 44926) и от 9 декабря 2019 г. </w:t>
      </w:r>
      <w:r>
        <w:rPr>
          <w:rFonts w:ascii="Times New Roman" w:hAnsi="Times New Roman" w:cs="Times New Roman"/>
          <w:sz w:val="24"/>
          <w:szCs w:val="24"/>
        </w:rPr>
        <w:t>№</w:t>
      </w:r>
      <w:r w:rsidRPr="00D34406">
        <w:rPr>
          <w:rFonts w:ascii="Times New Roman" w:hAnsi="Times New Roman" w:cs="Times New Roman"/>
          <w:sz w:val="24"/>
          <w:szCs w:val="24"/>
        </w:rPr>
        <w:t xml:space="preserve"> 996н (зарегистрирован Министерством юстиции Российской Федерации 16 января 2020 г. </w:t>
      </w:r>
      <w:r>
        <w:rPr>
          <w:rFonts w:ascii="Times New Roman" w:hAnsi="Times New Roman" w:cs="Times New Roman"/>
          <w:sz w:val="24"/>
          <w:szCs w:val="24"/>
        </w:rPr>
        <w:t>№</w:t>
      </w:r>
      <w:r w:rsidRPr="00D34406">
        <w:rPr>
          <w:rFonts w:ascii="Times New Roman" w:hAnsi="Times New Roman" w:cs="Times New Roman"/>
          <w:sz w:val="24"/>
          <w:szCs w:val="24"/>
        </w:rPr>
        <w:t xml:space="preserve"> 57174).</w:t>
      </w:r>
    </w:p>
  </w:footnote>
  <w:footnote w:id="2">
    <w:p w:rsidR="00291AFA" w:rsidRPr="00D34406" w:rsidRDefault="00291AFA" w:rsidP="00291AFA">
      <w:pPr>
        <w:pStyle w:val="a7"/>
        <w:jc w:val="both"/>
        <w:rPr>
          <w:rFonts w:ascii="Times New Roman" w:hAnsi="Times New Roman" w:cs="Times New Roman"/>
          <w:sz w:val="24"/>
          <w:szCs w:val="24"/>
        </w:rPr>
      </w:pPr>
      <w:r w:rsidRPr="00D34406">
        <w:rPr>
          <w:rStyle w:val="a9"/>
          <w:rFonts w:ascii="Times New Roman" w:hAnsi="Times New Roman" w:cs="Times New Roman"/>
          <w:sz w:val="24"/>
          <w:szCs w:val="24"/>
        </w:rPr>
        <w:footnoteRef/>
      </w:r>
      <w:r w:rsidR="00B139DA">
        <w:rPr>
          <w:rFonts w:ascii="Times New Roman" w:hAnsi="Times New Roman" w:cs="Times New Roman"/>
          <w:sz w:val="24"/>
          <w:szCs w:val="24"/>
        </w:rPr>
        <w:t xml:space="preserve"> </w:t>
      </w:r>
      <w:r w:rsidRPr="00D34406">
        <w:rPr>
          <w:rFonts w:ascii="Times New Roman" w:hAnsi="Times New Roman" w:cs="Times New Roman"/>
          <w:sz w:val="24"/>
          <w:szCs w:val="24"/>
        </w:rPr>
        <w:t xml:space="preserve">Зарегистрирован Министерством юстиции Российской Федерации 6 мая 2008 г., регистрационный </w:t>
      </w:r>
      <w:r>
        <w:rPr>
          <w:rFonts w:ascii="Times New Roman" w:hAnsi="Times New Roman" w:cs="Times New Roman"/>
          <w:sz w:val="24"/>
          <w:szCs w:val="24"/>
        </w:rPr>
        <w:t>№</w:t>
      </w:r>
      <w:r w:rsidRPr="00D34406">
        <w:rPr>
          <w:rFonts w:ascii="Times New Roman" w:hAnsi="Times New Roman" w:cs="Times New Roman"/>
          <w:sz w:val="24"/>
          <w:szCs w:val="24"/>
        </w:rPr>
        <w:t xml:space="preserve"> 11634, с изменениями, внесенными приказом Министерства здравоохранения и социального развития Российской Федерации от 30 марта 2010 г. </w:t>
      </w:r>
      <w:r>
        <w:rPr>
          <w:rFonts w:ascii="Times New Roman" w:hAnsi="Times New Roman" w:cs="Times New Roman"/>
          <w:sz w:val="24"/>
          <w:szCs w:val="24"/>
        </w:rPr>
        <w:t>№</w:t>
      </w:r>
      <w:r w:rsidRPr="00D34406">
        <w:rPr>
          <w:rFonts w:ascii="Times New Roman" w:hAnsi="Times New Roman" w:cs="Times New Roman"/>
          <w:sz w:val="24"/>
          <w:szCs w:val="24"/>
        </w:rPr>
        <w:t xml:space="preserve"> 199н (зарегистрирован Министерством юстиции Российской Федерации 11 мая 2010 г., регистрационный </w:t>
      </w:r>
      <w:r>
        <w:rPr>
          <w:rFonts w:ascii="Times New Roman" w:hAnsi="Times New Roman" w:cs="Times New Roman"/>
          <w:sz w:val="24"/>
          <w:szCs w:val="24"/>
        </w:rPr>
        <w:t>№</w:t>
      </w:r>
      <w:r w:rsidRPr="00D34406">
        <w:rPr>
          <w:rFonts w:ascii="Times New Roman" w:hAnsi="Times New Roman" w:cs="Times New Roman"/>
          <w:sz w:val="24"/>
          <w:szCs w:val="24"/>
        </w:rPr>
        <w:t xml:space="preserve"> 17160).</w:t>
      </w:r>
    </w:p>
  </w:footnote>
  <w:footnote w:id="3">
    <w:p w:rsidR="0072022A" w:rsidRPr="00946CB7" w:rsidRDefault="0072022A" w:rsidP="00946CB7">
      <w:pPr>
        <w:pStyle w:val="a7"/>
        <w:jc w:val="both"/>
        <w:rPr>
          <w:rFonts w:ascii="Times New Roman" w:hAnsi="Times New Roman" w:cs="Times New Roman"/>
          <w:sz w:val="24"/>
          <w:szCs w:val="24"/>
        </w:rPr>
      </w:pPr>
      <w:r w:rsidRPr="00946CB7">
        <w:rPr>
          <w:rStyle w:val="a9"/>
          <w:rFonts w:ascii="Times New Roman" w:hAnsi="Times New Roman" w:cs="Times New Roman"/>
          <w:sz w:val="24"/>
          <w:szCs w:val="24"/>
        </w:rPr>
        <w:footnoteRef/>
      </w:r>
      <w:r w:rsidRPr="00946CB7">
        <w:rPr>
          <w:rFonts w:ascii="Times New Roman" w:hAnsi="Times New Roman" w:cs="Times New Roman"/>
          <w:sz w:val="24"/>
          <w:szCs w:val="24"/>
        </w:rPr>
        <w:t xml:space="preserve"> Приказ Министерства здравоохранения Российской Федерации от 2 мая 2023 г. № 205н </w:t>
      </w:r>
      <w:r w:rsidR="009842BA">
        <w:rPr>
          <w:rFonts w:ascii="Times New Roman" w:hAnsi="Times New Roman" w:cs="Times New Roman"/>
          <w:sz w:val="24"/>
          <w:szCs w:val="24"/>
        </w:rPr>
        <w:br/>
      </w:r>
      <w:r w:rsidRPr="00946CB7">
        <w:rPr>
          <w:rFonts w:ascii="Times New Roman" w:hAnsi="Times New Roman" w:cs="Times New Roman"/>
          <w:sz w:val="24"/>
          <w:szCs w:val="24"/>
        </w:rPr>
        <w:t>«Об утверждении Номенклатуры должностей медицинских работников и фармацевтических работников» (зарегистрирован Министерством юстиции Российской Федерации 1 июня 2023 г., регистрационный № 73664).</w:t>
      </w:r>
    </w:p>
  </w:footnote>
  <w:footnote w:id="4">
    <w:p w:rsidR="00AA64B2" w:rsidRPr="00AA64B2" w:rsidRDefault="00AA64B2" w:rsidP="00AA64B2">
      <w:pPr>
        <w:pStyle w:val="a7"/>
        <w:jc w:val="both"/>
        <w:rPr>
          <w:rFonts w:ascii="Times New Roman" w:hAnsi="Times New Roman" w:cs="Times New Roman"/>
          <w:sz w:val="24"/>
          <w:szCs w:val="24"/>
        </w:rPr>
      </w:pPr>
      <w:r w:rsidRPr="00AA64B2">
        <w:rPr>
          <w:rStyle w:val="a9"/>
          <w:rFonts w:ascii="Times New Roman" w:hAnsi="Times New Roman" w:cs="Times New Roman"/>
          <w:sz w:val="24"/>
          <w:szCs w:val="24"/>
        </w:rPr>
        <w:footnoteRef/>
      </w:r>
      <w:r w:rsidRPr="00AA64B2">
        <w:rPr>
          <w:rFonts w:ascii="Times New Roman" w:hAnsi="Times New Roman" w:cs="Times New Roman"/>
          <w:sz w:val="24"/>
          <w:szCs w:val="24"/>
        </w:rPr>
        <w:t xml:space="preserve"> Часть 6 статьи 69 Федерального закона от 21 ноября 2011 г. № 323-ФЗ «Об основах охраны здоровья граждан в Российской Федерации».</w:t>
      </w:r>
    </w:p>
  </w:footnote>
  <w:footnote w:id="5">
    <w:p w:rsidR="00E65C36" w:rsidRPr="00E65C36" w:rsidRDefault="00E65C36" w:rsidP="00E65C36">
      <w:pPr>
        <w:pStyle w:val="a7"/>
        <w:jc w:val="both"/>
        <w:rPr>
          <w:rFonts w:ascii="Times New Roman" w:hAnsi="Times New Roman" w:cs="Times New Roman"/>
          <w:sz w:val="24"/>
          <w:szCs w:val="24"/>
        </w:rPr>
      </w:pPr>
      <w:r w:rsidRPr="00E65C36">
        <w:rPr>
          <w:rStyle w:val="a9"/>
          <w:rFonts w:ascii="Times New Roman" w:hAnsi="Times New Roman" w:cs="Times New Roman"/>
          <w:sz w:val="24"/>
          <w:szCs w:val="24"/>
        </w:rPr>
        <w:footnoteRef/>
      </w:r>
      <w:r>
        <w:rPr>
          <w:rFonts w:ascii="Times New Roman" w:hAnsi="Times New Roman" w:cs="Times New Roman"/>
          <w:sz w:val="24"/>
          <w:szCs w:val="24"/>
        </w:rPr>
        <w:t xml:space="preserve"> </w:t>
      </w:r>
      <w:r w:rsidRPr="00E65C36">
        <w:rPr>
          <w:rFonts w:ascii="Times New Roman" w:hAnsi="Times New Roman" w:cs="Times New Roman"/>
          <w:sz w:val="24"/>
          <w:szCs w:val="24"/>
        </w:rPr>
        <w:t>Зарегистрирован Министерством юстиции Российской Федерации 25 августа 2010 г., регистрационный № 18247 с изменениями, внесенными приказом Министерства здравоохранения Российской Федерации от 9 апреля 2018 г. № 214н (зарегистрирован Министерством юстиции Российской Федерации 19 июня 2018 г., регистрационный № 51386).</w:t>
      </w:r>
    </w:p>
  </w:footnote>
  <w:footnote w:id="6">
    <w:p w:rsidR="00ED1906" w:rsidRPr="00ED1906" w:rsidRDefault="00ED1906" w:rsidP="00ED1906">
      <w:pPr>
        <w:pStyle w:val="a7"/>
        <w:jc w:val="both"/>
        <w:rPr>
          <w:rFonts w:ascii="Times New Roman" w:hAnsi="Times New Roman" w:cs="Times New Roman"/>
        </w:rPr>
      </w:pPr>
      <w:r w:rsidRPr="00ED1906">
        <w:rPr>
          <w:rStyle w:val="a9"/>
          <w:rFonts w:ascii="Times New Roman" w:hAnsi="Times New Roman" w:cs="Times New Roman"/>
        </w:rPr>
        <w:footnoteRef/>
      </w:r>
      <w:r w:rsidRPr="00ED1906">
        <w:rPr>
          <w:rFonts w:ascii="Times New Roman" w:hAnsi="Times New Roman" w:cs="Times New Roman"/>
        </w:rPr>
        <w:t xml:space="preserve"> Часть 2 статьи 5 Федерального закона от 6 апреля 2011 г. № 63-ФЗ </w:t>
      </w:r>
      <w:r>
        <w:rPr>
          <w:rFonts w:ascii="Times New Roman" w:hAnsi="Times New Roman" w:cs="Times New Roman"/>
        </w:rPr>
        <w:t>«</w:t>
      </w:r>
      <w:r w:rsidRPr="00ED1906">
        <w:rPr>
          <w:rFonts w:ascii="Times New Roman" w:hAnsi="Times New Roman" w:cs="Times New Roman"/>
        </w:rPr>
        <w:t>Об электронной подписи</w:t>
      </w:r>
      <w:r>
        <w:rPr>
          <w:rFonts w:ascii="Times New Roman" w:hAnsi="Times New Roman" w:cs="Times New Roman"/>
        </w:rPr>
        <w:t>»</w:t>
      </w:r>
      <w:r w:rsidRPr="00ED1906">
        <w:rPr>
          <w:rFonts w:ascii="Times New Roman" w:hAnsi="Times New Roman" w:cs="Times New Roman"/>
        </w:rPr>
        <w:t xml:space="preserve"> (далее – Федеральный закон № 63-ФЗ).</w:t>
      </w:r>
    </w:p>
  </w:footnote>
  <w:footnote w:id="7">
    <w:p w:rsidR="00ED1906" w:rsidRPr="0068013B" w:rsidRDefault="00ED1906" w:rsidP="0068013B">
      <w:pPr>
        <w:pStyle w:val="a7"/>
        <w:jc w:val="both"/>
        <w:rPr>
          <w:rFonts w:ascii="Times New Roman" w:hAnsi="Times New Roman" w:cs="Times New Roman"/>
          <w:sz w:val="24"/>
          <w:szCs w:val="24"/>
        </w:rPr>
      </w:pPr>
      <w:r w:rsidRPr="0068013B">
        <w:rPr>
          <w:rStyle w:val="a9"/>
          <w:rFonts w:ascii="Times New Roman" w:hAnsi="Times New Roman" w:cs="Times New Roman"/>
          <w:sz w:val="24"/>
          <w:szCs w:val="24"/>
        </w:rPr>
        <w:footnoteRef/>
      </w:r>
      <w:r w:rsidR="00D41F4A" w:rsidRPr="0068013B">
        <w:rPr>
          <w:rFonts w:ascii="Times New Roman" w:hAnsi="Times New Roman" w:cs="Times New Roman"/>
          <w:sz w:val="24"/>
          <w:szCs w:val="24"/>
        </w:rPr>
        <w:t xml:space="preserve"> </w:t>
      </w:r>
      <w:r w:rsidRPr="0068013B">
        <w:rPr>
          <w:rFonts w:ascii="Times New Roman" w:hAnsi="Times New Roman" w:cs="Times New Roman"/>
          <w:sz w:val="24"/>
          <w:szCs w:val="24"/>
        </w:rPr>
        <w:t>Статья 66.1 Трудового кодекса Российской Федерации.</w:t>
      </w:r>
    </w:p>
  </w:footnote>
  <w:footnote w:id="8">
    <w:p w:rsidR="0068013B" w:rsidRPr="0068013B" w:rsidRDefault="0068013B" w:rsidP="0068013B">
      <w:pPr>
        <w:pStyle w:val="a7"/>
        <w:jc w:val="both"/>
        <w:rPr>
          <w:rFonts w:ascii="Times New Roman" w:hAnsi="Times New Roman" w:cs="Times New Roman"/>
          <w:sz w:val="24"/>
          <w:szCs w:val="24"/>
        </w:rPr>
      </w:pPr>
      <w:r w:rsidRPr="0068013B">
        <w:rPr>
          <w:rStyle w:val="a9"/>
          <w:rFonts w:ascii="Times New Roman" w:hAnsi="Times New Roman" w:cs="Times New Roman"/>
          <w:sz w:val="24"/>
          <w:szCs w:val="24"/>
        </w:rPr>
        <w:footnoteRef/>
      </w:r>
      <w:r w:rsidRPr="0068013B">
        <w:rPr>
          <w:rFonts w:ascii="Times New Roman" w:hAnsi="Times New Roman" w:cs="Times New Roman"/>
          <w:sz w:val="24"/>
          <w:szCs w:val="24"/>
        </w:rPr>
        <w:t xml:space="preserve"> Часть 5 статьи 82 Федерального закона от 29 декабря 2012 г. № 273-ФЗ «Об образовании в Российской Федерации».</w:t>
      </w:r>
    </w:p>
  </w:footnote>
  <w:footnote w:id="9">
    <w:p w:rsidR="00ED1906" w:rsidRPr="00ED1906" w:rsidRDefault="00ED1906" w:rsidP="00ED1906">
      <w:pPr>
        <w:pStyle w:val="a7"/>
        <w:jc w:val="both"/>
        <w:rPr>
          <w:rFonts w:ascii="Times New Roman" w:hAnsi="Times New Roman" w:cs="Times New Roman"/>
          <w:sz w:val="24"/>
          <w:szCs w:val="24"/>
        </w:rPr>
      </w:pPr>
      <w:r w:rsidRPr="00ED1906">
        <w:rPr>
          <w:rStyle w:val="a9"/>
          <w:rFonts w:ascii="Times New Roman" w:hAnsi="Times New Roman" w:cs="Times New Roman"/>
          <w:sz w:val="24"/>
          <w:szCs w:val="24"/>
        </w:rPr>
        <w:footnoteRef/>
      </w:r>
      <w:r w:rsidRPr="00ED1906">
        <w:rPr>
          <w:rFonts w:ascii="Times New Roman" w:hAnsi="Times New Roman" w:cs="Times New Roman"/>
          <w:sz w:val="24"/>
          <w:szCs w:val="24"/>
        </w:rPr>
        <w:t xml:space="preserve"> Статья 81 Основ законодательства Российской Федерации о нотариате от 11</w:t>
      </w:r>
      <w:r>
        <w:rPr>
          <w:rFonts w:ascii="Times New Roman" w:hAnsi="Times New Roman" w:cs="Times New Roman"/>
          <w:sz w:val="24"/>
          <w:szCs w:val="24"/>
        </w:rPr>
        <w:t xml:space="preserve"> февраля </w:t>
      </w:r>
      <w:r w:rsidRPr="00ED1906">
        <w:rPr>
          <w:rFonts w:ascii="Times New Roman" w:hAnsi="Times New Roman" w:cs="Times New Roman"/>
          <w:sz w:val="24"/>
          <w:szCs w:val="24"/>
        </w:rPr>
        <w:t>1993</w:t>
      </w:r>
      <w:r>
        <w:rPr>
          <w:rFonts w:ascii="Times New Roman" w:hAnsi="Times New Roman" w:cs="Times New Roman"/>
          <w:sz w:val="24"/>
          <w:szCs w:val="24"/>
        </w:rPr>
        <w:t xml:space="preserve"> г. </w:t>
      </w:r>
      <w:r>
        <w:rPr>
          <w:rFonts w:ascii="Times New Roman" w:hAnsi="Times New Roman" w:cs="Times New Roman"/>
          <w:sz w:val="24"/>
          <w:szCs w:val="24"/>
        </w:rPr>
        <w:br/>
        <w:t>№</w:t>
      </w:r>
      <w:r w:rsidRPr="00ED1906">
        <w:rPr>
          <w:rFonts w:ascii="Times New Roman" w:hAnsi="Times New Roman" w:cs="Times New Roman"/>
          <w:sz w:val="24"/>
          <w:szCs w:val="24"/>
        </w:rPr>
        <w:t xml:space="preserve"> 4462-1</w:t>
      </w:r>
      <w:r>
        <w:rPr>
          <w:rFonts w:ascii="Times New Roman" w:hAnsi="Times New Roman" w:cs="Times New Roman"/>
          <w:sz w:val="24"/>
          <w:szCs w:val="24"/>
        </w:rPr>
        <w:t>.</w:t>
      </w:r>
    </w:p>
  </w:footnote>
  <w:footnote w:id="10">
    <w:p w:rsidR="005E667E" w:rsidRPr="005E667E" w:rsidRDefault="005E667E" w:rsidP="005E667E">
      <w:pPr>
        <w:pStyle w:val="a7"/>
        <w:jc w:val="both"/>
        <w:rPr>
          <w:rFonts w:ascii="Times New Roman" w:hAnsi="Times New Roman" w:cs="Times New Roman"/>
          <w:sz w:val="24"/>
          <w:szCs w:val="24"/>
        </w:rPr>
      </w:pPr>
      <w:r w:rsidRPr="005E667E">
        <w:rPr>
          <w:rStyle w:val="a9"/>
          <w:rFonts w:ascii="Times New Roman" w:hAnsi="Times New Roman" w:cs="Times New Roman"/>
          <w:sz w:val="24"/>
          <w:szCs w:val="24"/>
        </w:rPr>
        <w:footnoteRef/>
      </w:r>
      <w:r>
        <w:rPr>
          <w:rFonts w:ascii="Times New Roman" w:hAnsi="Times New Roman" w:cs="Times New Roman"/>
          <w:sz w:val="24"/>
          <w:szCs w:val="24"/>
        </w:rPr>
        <w:t xml:space="preserve"> </w:t>
      </w:r>
      <w:r w:rsidRPr="005E667E">
        <w:rPr>
          <w:rFonts w:ascii="Times New Roman" w:hAnsi="Times New Roman" w:cs="Times New Roman"/>
          <w:sz w:val="24"/>
          <w:szCs w:val="24"/>
        </w:rPr>
        <w:t>Часть 2 статьи 5 Федерального закона № 63-ФЗ.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4B" w:rsidRPr="00B13D4B" w:rsidRDefault="00B13D4B">
    <w:pPr>
      <w:pStyle w:val="a3"/>
      <w:jc w:val="center"/>
      <w:rPr>
        <w:rFonts w:ascii="Times New Roman" w:hAnsi="Times New Roman" w:cs="Times New Roman"/>
        <w:sz w:val="24"/>
        <w:szCs w:val="24"/>
      </w:rPr>
    </w:pPr>
  </w:p>
  <w:p w:rsidR="00B13D4B" w:rsidRDefault="00B13D4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241C1"/>
    <w:rsid w:val="0001568A"/>
    <w:rsid w:val="0003284E"/>
    <w:rsid w:val="000366C0"/>
    <w:rsid w:val="000778A6"/>
    <w:rsid w:val="000B59CF"/>
    <w:rsid w:val="0010541A"/>
    <w:rsid w:val="0013380C"/>
    <w:rsid w:val="001406E8"/>
    <w:rsid w:val="001434A5"/>
    <w:rsid w:val="0017541D"/>
    <w:rsid w:val="001A33BA"/>
    <w:rsid w:val="001A5815"/>
    <w:rsid w:val="001E1363"/>
    <w:rsid w:val="001E6BFA"/>
    <w:rsid w:val="001F7352"/>
    <w:rsid w:val="002134A4"/>
    <w:rsid w:val="00215DB7"/>
    <w:rsid w:val="0021757D"/>
    <w:rsid w:val="00227FC0"/>
    <w:rsid w:val="0023488E"/>
    <w:rsid w:val="002577A1"/>
    <w:rsid w:val="002800CE"/>
    <w:rsid w:val="0028373C"/>
    <w:rsid w:val="00291AFA"/>
    <w:rsid w:val="002A0FB4"/>
    <w:rsid w:val="002B3EE3"/>
    <w:rsid w:val="002E05C9"/>
    <w:rsid w:val="002F2A36"/>
    <w:rsid w:val="00317EA8"/>
    <w:rsid w:val="00327DB1"/>
    <w:rsid w:val="00346869"/>
    <w:rsid w:val="00346A3E"/>
    <w:rsid w:val="003606A2"/>
    <w:rsid w:val="003724EF"/>
    <w:rsid w:val="003763EA"/>
    <w:rsid w:val="003812E5"/>
    <w:rsid w:val="00384267"/>
    <w:rsid w:val="003863B9"/>
    <w:rsid w:val="003A5080"/>
    <w:rsid w:val="003F280D"/>
    <w:rsid w:val="003F2FCA"/>
    <w:rsid w:val="00404388"/>
    <w:rsid w:val="00411C48"/>
    <w:rsid w:val="004136BC"/>
    <w:rsid w:val="0042420D"/>
    <w:rsid w:val="0047259F"/>
    <w:rsid w:val="00474159"/>
    <w:rsid w:val="00483C1D"/>
    <w:rsid w:val="004875DA"/>
    <w:rsid w:val="004A1F93"/>
    <w:rsid w:val="004B1095"/>
    <w:rsid w:val="004C5709"/>
    <w:rsid w:val="004C670E"/>
    <w:rsid w:val="004C6BE1"/>
    <w:rsid w:val="004D4435"/>
    <w:rsid w:val="004F10EA"/>
    <w:rsid w:val="004F4434"/>
    <w:rsid w:val="00502B3B"/>
    <w:rsid w:val="00510953"/>
    <w:rsid w:val="005241C1"/>
    <w:rsid w:val="00530062"/>
    <w:rsid w:val="005574A4"/>
    <w:rsid w:val="00562377"/>
    <w:rsid w:val="0057535B"/>
    <w:rsid w:val="00593DF4"/>
    <w:rsid w:val="005A0295"/>
    <w:rsid w:val="005A4FA1"/>
    <w:rsid w:val="005B0808"/>
    <w:rsid w:val="005B2D81"/>
    <w:rsid w:val="005B5DC5"/>
    <w:rsid w:val="005C0DD9"/>
    <w:rsid w:val="005D562C"/>
    <w:rsid w:val="005D6422"/>
    <w:rsid w:val="005E667E"/>
    <w:rsid w:val="005F0383"/>
    <w:rsid w:val="005F7AB0"/>
    <w:rsid w:val="00603727"/>
    <w:rsid w:val="00610E05"/>
    <w:rsid w:val="006134E3"/>
    <w:rsid w:val="00635321"/>
    <w:rsid w:val="00644602"/>
    <w:rsid w:val="0064674D"/>
    <w:rsid w:val="00653553"/>
    <w:rsid w:val="006667CD"/>
    <w:rsid w:val="00670E46"/>
    <w:rsid w:val="0068013B"/>
    <w:rsid w:val="006C406F"/>
    <w:rsid w:val="006C6299"/>
    <w:rsid w:val="006F0C49"/>
    <w:rsid w:val="006F14B8"/>
    <w:rsid w:val="006F47D8"/>
    <w:rsid w:val="0072022A"/>
    <w:rsid w:val="00765F71"/>
    <w:rsid w:val="00776480"/>
    <w:rsid w:val="00817700"/>
    <w:rsid w:val="008425A8"/>
    <w:rsid w:val="0084351E"/>
    <w:rsid w:val="00862503"/>
    <w:rsid w:val="008842F6"/>
    <w:rsid w:val="008E641A"/>
    <w:rsid w:val="008F05CD"/>
    <w:rsid w:val="00916435"/>
    <w:rsid w:val="00921C5B"/>
    <w:rsid w:val="00946CB7"/>
    <w:rsid w:val="009600D1"/>
    <w:rsid w:val="0096431D"/>
    <w:rsid w:val="009758F7"/>
    <w:rsid w:val="00983967"/>
    <w:rsid w:val="00983D68"/>
    <w:rsid w:val="009842BA"/>
    <w:rsid w:val="00987B28"/>
    <w:rsid w:val="00991034"/>
    <w:rsid w:val="00994433"/>
    <w:rsid w:val="00997887"/>
    <w:rsid w:val="009B2FFB"/>
    <w:rsid w:val="009B6361"/>
    <w:rsid w:val="009C3ECD"/>
    <w:rsid w:val="009C554A"/>
    <w:rsid w:val="009F3A0E"/>
    <w:rsid w:val="00A2722D"/>
    <w:rsid w:val="00A3710B"/>
    <w:rsid w:val="00A55935"/>
    <w:rsid w:val="00A573E4"/>
    <w:rsid w:val="00A82619"/>
    <w:rsid w:val="00A90E93"/>
    <w:rsid w:val="00A96F69"/>
    <w:rsid w:val="00AA13F7"/>
    <w:rsid w:val="00AA64B2"/>
    <w:rsid w:val="00AB7E89"/>
    <w:rsid w:val="00AE5CCE"/>
    <w:rsid w:val="00AE6532"/>
    <w:rsid w:val="00AE69DB"/>
    <w:rsid w:val="00AF5622"/>
    <w:rsid w:val="00AF6F1F"/>
    <w:rsid w:val="00B139DA"/>
    <w:rsid w:val="00B13D4B"/>
    <w:rsid w:val="00B545AB"/>
    <w:rsid w:val="00B6328B"/>
    <w:rsid w:val="00B67751"/>
    <w:rsid w:val="00B870FE"/>
    <w:rsid w:val="00BB0A5E"/>
    <w:rsid w:val="00BB4C09"/>
    <w:rsid w:val="00BB6455"/>
    <w:rsid w:val="00BC5555"/>
    <w:rsid w:val="00BD1390"/>
    <w:rsid w:val="00BE6A5E"/>
    <w:rsid w:val="00BF28F1"/>
    <w:rsid w:val="00C3164A"/>
    <w:rsid w:val="00C3553C"/>
    <w:rsid w:val="00C5751B"/>
    <w:rsid w:val="00C6515E"/>
    <w:rsid w:val="00C65248"/>
    <w:rsid w:val="00C84D69"/>
    <w:rsid w:val="00C97C46"/>
    <w:rsid w:val="00CA6FAF"/>
    <w:rsid w:val="00CB2613"/>
    <w:rsid w:val="00CB5BE7"/>
    <w:rsid w:val="00CC18AE"/>
    <w:rsid w:val="00CC3F0E"/>
    <w:rsid w:val="00CC5916"/>
    <w:rsid w:val="00CD1139"/>
    <w:rsid w:val="00CD12F4"/>
    <w:rsid w:val="00CD5521"/>
    <w:rsid w:val="00CE1C05"/>
    <w:rsid w:val="00CF08E8"/>
    <w:rsid w:val="00D2041D"/>
    <w:rsid w:val="00D26BBF"/>
    <w:rsid w:val="00D34406"/>
    <w:rsid w:val="00D41F4A"/>
    <w:rsid w:val="00D53068"/>
    <w:rsid w:val="00D70884"/>
    <w:rsid w:val="00D83828"/>
    <w:rsid w:val="00DA0C7F"/>
    <w:rsid w:val="00DB0D64"/>
    <w:rsid w:val="00DB38F9"/>
    <w:rsid w:val="00DC3697"/>
    <w:rsid w:val="00DC3968"/>
    <w:rsid w:val="00DE40E0"/>
    <w:rsid w:val="00DE62DC"/>
    <w:rsid w:val="00E05181"/>
    <w:rsid w:val="00E1799F"/>
    <w:rsid w:val="00E27409"/>
    <w:rsid w:val="00E34920"/>
    <w:rsid w:val="00E370F0"/>
    <w:rsid w:val="00E51A7E"/>
    <w:rsid w:val="00E533EE"/>
    <w:rsid w:val="00E553C3"/>
    <w:rsid w:val="00E65C36"/>
    <w:rsid w:val="00E678D6"/>
    <w:rsid w:val="00E72518"/>
    <w:rsid w:val="00E9578C"/>
    <w:rsid w:val="00ED1906"/>
    <w:rsid w:val="00EE0162"/>
    <w:rsid w:val="00EE3A64"/>
    <w:rsid w:val="00F377DC"/>
    <w:rsid w:val="00F4541E"/>
    <w:rsid w:val="00F64B88"/>
    <w:rsid w:val="00F722AB"/>
    <w:rsid w:val="00F746BE"/>
    <w:rsid w:val="00F964AC"/>
    <w:rsid w:val="00FB4649"/>
    <w:rsid w:val="00FD00CC"/>
    <w:rsid w:val="00FE742F"/>
    <w:rsid w:val="00FF3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D4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41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41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41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41C1"/>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B13D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3D4B"/>
  </w:style>
  <w:style w:type="paragraph" w:styleId="a5">
    <w:name w:val="footer"/>
    <w:basedOn w:val="a"/>
    <w:link w:val="a6"/>
    <w:uiPriority w:val="99"/>
    <w:unhideWhenUsed/>
    <w:rsid w:val="00B13D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3D4B"/>
  </w:style>
  <w:style w:type="paragraph" w:styleId="a7">
    <w:name w:val="footnote text"/>
    <w:basedOn w:val="a"/>
    <w:link w:val="a8"/>
    <w:uiPriority w:val="99"/>
    <w:semiHidden/>
    <w:unhideWhenUsed/>
    <w:rsid w:val="0072022A"/>
    <w:pPr>
      <w:spacing w:after="0" w:line="240" w:lineRule="auto"/>
    </w:pPr>
    <w:rPr>
      <w:sz w:val="20"/>
      <w:szCs w:val="20"/>
    </w:rPr>
  </w:style>
  <w:style w:type="character" w:customStyle="1" w:styleId="a8">
    <w:name w:val="Текст сноски Знак"/>
    <w:basedOn w:val="a0"/>
    <w:link w:val="a7"/>
    <w:uiPriority w:val="99"/>
    <w:semiHidden/>
    <w:rsid w:val="0072022A"/>
    <w:rPr>
      <w:sz w:val="20"/>
      <w:szCs w:val="20"/>
    </w:rPr>
  </w:style>
  <w:style w:type="character" w:styleId="a9">
    <w:name w:val="footnote reference"/>
    <w:basedOn w:val="a0"/>
    <w:uiPriority w:val="99"/>
    <w:semiHidden/>
    <w:unhideWhenUsed/>
    <w:rsid w:val="0072022A"/>
    <w:rPr>
      <w:vertAlign w:val="superscript"/>
    </w:rPr>
  </w:style>
  <w:style w:type="paragraph" w:styleId="aa">
    <w:name w:val="endnote text"/>
    <w:basedOn w:val="a"/>
    <w:link w:val="ab"/>
    <w:uiPriority w:val="99"/>
    <w:semiHidden/>
    <w:unhideWhenUsed/>
    <w:rsid w:val="003812E5"/>
    <w:pPr>
      <w:spacing w:after="0" w:line="240" w:lineRule="auto"/>
    </w:pPr>
    <w:rPr>
      <w:sz w:val="20"/>
      <w:szCs w:val="20"/>
    </w:rPr>
  </w:style>
  <w:style w:type="character" w:customStyle="1" w:styleId="ab">
    <w:name w:val="Текст концевой сноски Знак"/>
    <w:basedOn w:val="a0"/>
    <w:link w:val="aa"/>
    <w:uiPriority w:val="99"/>
    <w:semiHidden/>
    <w:rsid w:val="003812E5"/>
    <w:rPr>
      <w:sz w:val="20"/>
      <w:szCs w:val="20"/>
    </w:rPr>
  </w:style>
  <w:style w:type="table" w:styleId="ac">
    <w:name w:val="Table Grid"/>
    <w:basedOn w:val="a1"/>
    <w:uiPriority w:val="59"/>
    <w:rsid w:val="00381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6ACCA265278A76E73436CF9989C32FFA89F05AF882E3DC3F9C926BD98FDF2AAFDE9F3C4060CCE8510160E80D385569D8AE6C42B3D18ECUA05N" TargetMode="External"/><Relationship Id="rId3" Type="http://schemas.openxmlformats.org/officeDocument/2006/relationships/settings" Target="settings.xml"/><Relationship Id="rId7" Type="http://schemas.openxmlformats.org/officeDocument/2006/relationships/hyperlink" Target="consultantplus://offline/ref=FA76ACCA265278A76E73436CF9989C32F8AA9A0CAE842E3DC3F9C926BD98FDF2AAFDE9F3C4060BCF8410160E80D385569D8AE6C42B3D18ECUA05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A76ACCA265278A76E73436CF9989C32F8AA9A0CAE842E3DC3F9C926BD98FDF2AAFDE9F3C4060BCB8410160E80D385569D8AE6C42B3D18ECUA0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9C165-08D8-45E4-AB42-C9BD37C3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7238</Words>
  <Characters>41260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Кальшова Анастасия Антоновна</dc:creator>
  <cp:lastModifiedBy>администратор4</cp:lastModifiedBy>
  <cp:revision>2</cp:revision>
  <dcterms:created xsi:type="dcterms:W3CDTF">2023-06-21T04:46:00Z</dcterms:created>
  <dcterms:modified xsi:type="dcterms:W3CDTF">2023-06-21T04:46:00Z</dcterms:modified>
</cp:coreProperties>
</file>