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5FE" w:rsidRPr="000B04D2" w:rsidRDefault="00DC53F4" w:rsidP="003B25FE">
      <w:pPr>
        <w:widowControl w:val="0"/>
        <w:tabs>
          <w:tab w:val="left" w:pos="709"/>
        </w:tabs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</w:t>
      </w:r>
    </w:p>
    <w:p w:rsidR="003B25FE" w:rsidRPr="000B04D2" w:rsidRDefault="003B25FE" w:rsidP="003B25FE">
      <w:pPr>
        <w:widowControl w:val="0"/>
        <w:tabs>
          <w:tab w:val="left" w:pos="709"/>
        </w:tabs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DC53F4" w:rsidRDefault="00DC53F4" w:rsidP="003B25FE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DC53F4" w:rsidRDefault="00DC53F4" w:rsidP="003B25FE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1C240E" w:rsidRDefault="001C240E" w:rsidP="003B25FE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DC53F4" w:rsidRDefault="00DC53F4" w:rsidP="003B25FE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3B25FE" w:rsidRPr="000B04D2" w:rsidRDefault="003B25FE" w:rsidP="003B25FE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0B04D2">
        <w:rPr>
          <w:b/>
          <w:bCs/>
          <w:sz w:val="28"/>
          <w:szCs w:val="28"/>
        </w:rPr>
        <w:t>ПРАВИТЕЛЬСТВО РОССИЙСКОЙ ФЕДЕРАЦИИ</w:t>
      </w:r>
    </w:p>
    <w:p w:rsidR="003B25FE" w:rsidRPr="000B04D2" w:rsidRDefault="003B25FE" w:rsidP="003B25FE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3B25FE" w:rsidRPr="000B04D2" w:rsidRDefault="003B25FE" w:rsidP="003B25FE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0B04D2">
        <w:rPr>
          <w:b/>
          <w:bCs/>
          <w:sz w:val="28"/>
          <w:szCs w:val="28"/>
        </w:rPr>
        <w:t>ПОСТАНОВЛЕНИЕ</w:t>
      </w:r>
    </w:p>
    <w:p w:rsidR="003B25FE" w:rsidRPr="000B04D2" w:rsidRDefault="003B25FE" w:rsidP="003B25FE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3B25FE" w:rsidRPr="000B04D2" w:rsidRDefault="003B25FE" w:rsidP="003B25FE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____________ </w:t>
      </w:r>
      <w:r>
        <w:rPr>
          <w:bCs/>
          <w:sz w:val="28"/>
          <w:szCs w:val="28"/>
        </w:rPr>
        <w:tab/>
        <w:t>202</w:t>
      </w:r>
      <w:r w:rsidR="00486279">
        <w:rPr>
          <w:bCs/>
          <w:sz w:val="28"/>
          <w:szCs w:val="28"/>
        </w:rPr>
        <w:t>3</w:t>
      </w:r>
      <w:r w:rsidRPr="000B04D2">
        <w:rPr>
          <w:bCs/>
          <w:sz w:val="28"/>
          <w:szCs w:val="28"/>
        </w:rPr>
        <w:t xml:space="preserve"> г. № __________</w:t>
      </w:r>
    </w:p>
    <w:p w:rsidR="003B25FE" w:rsidRPr="000B04D2" w:rsidRDefault="003B25FE" w:rsidP="003B25FE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3B25FE" w:rsidRPr="000B04D2" w:rsidRDefault="003B25FE" w:rsidP="003B25FE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0B04D2">
        <w:rPr>
          <w:bCs/>
          <w:sz w:val="28"/>
          <w:szCs w:val="28"/>
        </w:rPr>
        <w:t>МОСКВА</w:t>
      </w:r>
    </w:p>
    <w:p w:rsidR="003B25FE" w:rsidRPr="000B04D2" w:rsidRDefault="003B25FE" w:rsidP="003B25FE">
      <w:pPr>
        <w:widowControl w:val="0"/>
        <w:tabs>
          <w:tab w:val="left" w:pos="709"/>
        </w:tabs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C10F14" w:rsidRDefault="00C10F14" w:rsidP="00BD7E0F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D7E0F" w:rsidRPr="00BD7E0F" w:rsidRDefault="003B25FE" w:rsidP="00BD7E0F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53F4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D650B8">
        <w:rPr>
          <w:rFonts w:ascii="Times New Roman" w:hAnsi="Times New Roman" w:cs="Times New Roman"/>
          <w:bCs/>
          <w:sz w:val="28"/>
          <w:szCs w:val="28"/>
        </w:rPr>
        <w:br/>
      </w:r>
      <w:r w:rsidR="00486279">
        <w:rPr>
          <w:rFonts w:ascii="Times New Roman" w:hAnsi="Times New Roman" w:cs="Times New Roman"/>
          <w:bCs/>
          <w:sz w:val="28"/>
          <w:szCs w:val="28"/>
        </w:rPr>
        <w:t>Порядка</w:t>
      </w:r>
      <w:r w:rsidR="00BD7E0F" w:rsidRPr="00BD7E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6279">
        <w:rPr>
          <w:rFonts w:ascii="Times New Roman" w:hAnsi="Times New Roman" w:cs="Times New Roman"/>
          <w:bCs/>
          <w:sz w:val="28"/>
          <w:szCs w:val="28"/>
        </w:rPr>
        <w:t xml:space="preserve">формирования перечня </w:t>
      </w:r>
      <w:r w:rsidR="00486279" w:rsidRPr="00486279">
        <w:rPr>
          <w:rFonts w:ascii="Times New Roman" w:hAnsi="Times New Roman" w:cs="Times New Roman"/>
          <w:bCs/>
          <w:sz w:val="28"/>
          <w:szCs w:val="28"/>
        </w:rPr>
        <w:t xml:space="preserve">медицинских изделий, специализированных продуктов лечебного питания, необходимых для назначения пациенту </w:t>
      </w:r>
      <w:r w:rsidR="00486279">
        <w:rPr>
          <w:rFonts w:ascii="Times New Roman" w:hAnsi="Times New Roman" w:cs="Times New Roman"/>
          <w:bCs/>
          <w:sz w:val="28"/>
          <w:szCs w:val="28"/>
        </w:rPr>
        <w:br/>
      </w:r>
      <w:r w:rsidR="00486279" w:rsidRPr="00486279">
        <w:rPr>
          <w:rFonts w:ascii="Times New Roman" w:hAnsi="Times New Roman" w:cs="Times New Roman"/>
          <w:bCs/>
          <w:sz w:val="28"/>
          <w:szCs w:val="28"/>
        </w:rPr>
        <w:t xml:space="preserve">по медицинским показаниям (индивидуальная непереносимость, </w:t>
      </w:r>
      <w:r w:rsidR="00486279">
        <w:rPr>
          <w:rFonts w:ascii="Times New Roman" w:hAnsi="Times New Roman" w:cs="Times New Roman"/>
          <w:bCs/>
          <w:sz w:val="28"/>
          <w:szCs w:val="28"/>
        </w:rPr>
        <w:br/>
      </w:r>
      <w:r w:rsidR="00486279" w:rsidRPr="00486279">
        <w:rPr>
          <w:rFonts w:ascii="Times New Roman" w:hAnsi="Times New Roman" w:cs="Times New Roman"/>
          <w:bCs/>
          <w:sz w:val="28"/>
          <w:szCs w:val="28"/>
        </w:rPr>
        <w:t xml:space="preserve">по жизненным показаниям) по решению врачебной комиссии, </w:t>
      </w:r>
      <w:r w:rsidR="00C235F7">
        <w:rPr>
          <w:rFonts w:ascii="Times New Roman" w:hAnsi="Times New Roman" w:cs="Times New Roman"/>
          <w:bCs/>
          <w:sz w:val="28"/>
          <w:szCs w:val="28"/>
        </w:rPr>
        <w:br/>
      </w:r>
      <w:r w:rsidR="00486279" w:rsidRPr="00486279">
        <w:rPr>
          <w:rFonts w:ascii="Times New Roman" w:hAnsi="Times New Roman" w:cs="Times New Roman"/>
          <w:bCs/>
          <w:sz w:val="28"/>
          <w:szCs w:val="28"/>
        </w:rPr>
        <w:t>которое фиксируется в медицинской документации пациента и журнале врачебной комиссии</w:t>
      </w:r>
      <w:r w:rsidR="0048627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C6D0C" w:rsidRPr="00CC6D0C">
        <w:rPr>
          <w:rFonts w:ascii="Times New Roman" w:hAnsi="Times New Roman" w:cs="Times New Roman"/>
          <w:bCs/>
          <w:sz w:val="28"/>
          <w:szCs w:val="28"/>
        </w:rPr>
        <w:t>при закупк</w:t>
      </w:r>
      <w:r w:rsidR="00C235F7">
        <w:rPr>
          <w:rFonts w:ascii="Times New Roman" w:hAnsi="Times New Roman" w:cs="Times New Roman"/>
          <w:bCs/>
          <w:sz w:val="28"/>
          <w:szCs w:val="28"/>
        </w:rPr>
        <w:t>е</w:t>
      </w:r>
      <w:r w:rsidR="00CC6D0C" w:rsidRPr="00CC6D0C">
        <w:rPr>
          <w:rFonts w:ascii="Times New Roman" w:hAnsi="Times New Roman" w:cs="Times New Roman"/>
          <w:bCs/>
          <w:sz w:val="28"/>
          <w:szCs w:val="28"/>
        </w:rPr>
        <w:t xml:space="preserve"> которых допускается использование </w:t>
      </w:r>
      <w:r w:rsidR="00C235F7">
        <w:rPr>
          <w:rFonts w:ascii="Times New Roman" w:hAnsi="Times New Roman" w:cs="Times New Roman"/>
          <w:bCs/>
          <w:sz w:val="28"/>
          <w:szCs w:val="28"/>
        </w:rPr>
        <w:br/>
      </w:r>
      <w:r w:rsidR="00CC6D0C" w:rsidRPr="00CC6D0C">
        <w:rPr>
          <w:rFonts w:ascii="Times New Roman" w:hAnsi="Times New Roman" w:cs="Times New Roman"/>
          <w:bCs/>
          <w:sz w:val="28"/>
          <w:szCs w:val="28"/>
        </w:rPr>
        <w:t>в описании объекта закупки указания на товарный знак</w:t>
      </w:r>
    </w:p>
    <w:p w:rsidR="003B25FE" w:rsidRPr="000F5805" w:rsidRDefault="003B25FE" w:rsidP="003B25FE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53F4" w:rsidRDefault="00DC53F4" w:rsidP="003B25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B25FE" w:rsidRPr="000F5805" w:rsidRDefault="003B25FE" w:rsidP="00DC53F4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F5805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8" w:history="1">
        <w:r w:rsidR="00486279">
          <w:rPr>
            <w:rFonts w:eastAsiaTheme="minorHAnsi"/>
            <w:sz w:val="28"/>
            <w:szCs w:val="28"/>
            <w:lang w:eastAsia="en-US"/>
          </w:rPr>
          <w:t>подпунктом «г» пункта 1 части 1</w:t>
        </w:r>
        <w:r w:rsidRPr="000F5805">
          <w:rPr>
            <w:rFonts w:eastAsiaTheme="minorHAnsi"/>
            <w:sz w:val="28"/>
            <w:szCs w:val="28"/>
            <w:lang w:eastAsia="en-US"/>
          </w:rPr>
          <w:t xml:space="preserve"> статьи 3</w:t>
        </w:r>
      </w:hyperlink>
      <w:r w:rsidR="00486279">
        <w:rPr>
          <w:rFonts w:eastAsiaTheme="minorHAnsi"/>
          <w:sz w:val="28"/>
          <w:szCs w:val="28"/>
          <w:lang w:eastAsia="en-US"/>
        </w:rPr>
        <w:t>3</w:t>
      </w:r>
      <w:r w:rsidR="00DC53F4">
        <w:rPr>
          <w:rFonts w:eastAsiaTheme="minorHAnsi"/>
          <w:sz w:val="28"/>
          <w:szCs w:val="28"/>
          <w:lang w:eastAsia="en-US"/>
        </w:rPr>
        <w:t xml:space="preserve"> Федерального закона «</w:t>
      </w:r>
      <w:r w:rsidR="00486279" w:rsidRPr="00486279">
        <w:rPr>
          <w:rFonts w:eastAsiaTheme="minorHAnsi"/>
          <w:sz w:val="28"/>
          <w:szCs w:val="28"/>
          <w:lang w:eastAsia="en-US"/>
        </w:rPr>
        <w:t xml:space="preserve">О контрактной системе в сфере закупок товаров, работ, услуг </w:t>
      </w:r>
      <w:r w:rsidR="00C235F7">
        <w:rPr>
          <w:rFonts w:eastAsiaTheme="minorHAnsi"/>
          <w:sz w:val="28"/>
          <w:szCs w:val="28"/>
          <w:lang w:eastAsia="en-US"/>
        </w:rPr>
        <w:br/>
      </w:r>
      <w:r w:rsidR="00486279" w:rsidRPr="00486279">
        <w:rPr>
          <w:rFonts w:eastAsiaTheme="minorHAnsi"/>
          <w:sz w:val="28"/>
          <w:szCs w:val="28"/>
          <w:lang w:eastAsia="en-US"/>
        </w:rPr>
        <w:t>для обеспечения государственных и муниципальных нужд</w:t>
      </w:r>
      <w:r w:rsidR="00DC53F4">
        <w:rPr>
          <w:rFonts w:eastAsiaTheme="minorHAnsi"/>
          <w:sz w:val="28"/>
          <w:szCs w:val="28"/>
          <w:lang w:eastAsia="en-US"/>
        </w:rPr>
        <w:t>»</w:t>
      </w:r>
      <w:r w:rsidRPr="000F5805">
        <w:rPr>
          <w:rFonts w:eastAsiaTheme="minorHAnsi"/>
          <w:sz w:val="28"/>
          <w:szCs w:val="28"/>
          <w:lang w:eastAsia="en-US"/>
        </w:rPr>
        <w:t xml:space="preserve"> Правительство Российской Федерации </w:t>
      </w:r>
      <w:r w:rsidRPr="00486279">
        <w:rPr>
          <w:rFonts w:eastAsiaTheme="minorHAnsi"/>
          <w:b/>
          <w:bCs/>
          <w:spacing w:val="20"/>
          <w:sz w:val="28"/>
          <w:szCs w:val="28"/>
          <w:lang w:eastAsia="en-US"/>
        </w:rPr>
        <w:t>постановляет</w:t>
      </w:r>
      <w:r w:rsidRPr="000F5805">
        <w:rPr>
          <w:rFonts w:eastAsiaTheme="minorHAnsi"/>
          <w:sz w:val="28"/>
          <w:szCs w:val="28"/>
          <w:lang w:eastAsia="en-US"/>
        </w:rPr>
        <w:t>:</w:t>
      </w:r>
    </w:p>
    <w:p w:rsidR="00BD7E0F" w:rsidRDefault="00BD7E0F" w:rsidP="00486279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0248BC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A80288" w:rsidRPr="000248BC">
        <w:rPr>
          <w:rFonts w:eastAsiaTheme="minorHAnsi"/>
          <w:sz w:val="28"/>
          <w:szCs w:val="28"/>
          <w:lang w:eastAsia="en-US"/>
        </w:rPr>
        <w:t>прилагаемы</w:t>
      </w:r>
      <w:r w:rsidR="00770F64">
        <w:rPr>
          <w:rFonts w:eastAsiaTheme="minorHAnsi"/>
          <w:sz w:val="28"/>
          <w:szCs w:val="28"/>
          <w:lang w:eastAsia="en-US"/>
        </w:rPr>
        <w:t xml:space="preserve">й </w:t>
      </w:r>
      <w:r w:rsidR="00486279" w:rsidRPr="00486279">
        <w:rPr>
          <w:bCs/>
          <w:sz w:val="28"/>
          <w:szCs w:val="28"/>
        </w:rPr>
        <w:t xml:space="preserve">Порядок формирования перечня медицинских изделий, </w:t>
      </w:r>
      <w:r w:rsidR="00770F64" w:rsidRPr="00486279">
        <w:rPr>
          <w:bCs/>
          <w:sz w:val="28"/>
          <w:szCs w:val="28"/>
        </w:rPr>
        <w:t>специализированных продуктов лечебного питания,</w:t>
      </w:r>
      <w:r w:rsidR="00770F64">
        <w:rPr>
          <w:bCs/>
          <w:sz w:val="28"/>
          <w:szCs w:val="28"/>
        </w:rPr>
        <w:t xml:space="preserve"> </w:t>
      </w:r>
      <w:r w:rsidR="00486279" w:rsidRPr="00486279">
        <w:rPr>
          <w:bCs/>
          <w:sz w:val="28"/>
          <w:szCs w:val="28"/>
        </w:rPr>
        <w:t xml:space="preserve">необходимых </w:t>
      </w:r>
      <w:r w:rsidR="00C235F7">
        <w:rPr>
          <w:bCs/>
          <w:sz w:val="28"/>
          <w:szCs w:val="28"/>
        </w:rPr>
        <w:br/>
      </w:r>
      <w:r w:rsidR="00486279" w:rsidRPr="00486279">
        <w:rPr>
          <w:bCs/>
          <w:sz w:val="28"/>
          <w:szCs w:val="28"/>
        </w:rPr>
        <w:t xml:space="preserve">для назначения пациенту по медицинским показаниям (индивидуальная непереносимость, по жизненным показаниям) по решению врачебной комиссии, которое фиксируется в медицинской документации пациента и журнале врачебной комиссии, </w:t>
      </w:r>
      <w:r w:rsidR="00CC6D0C" w:rsidRPr="00CC6D0C">
        <w:rPr>
          <w:bCs/>
          <w:sz w:val="28"/>
          <w:szCs w:val="28"/>
        </w:rPr>
        <w:t>при закупк</w:t>
      </w:r>
      <w:r w:rsidR="00C235F7">
        <w:rPr>
          <w:bCs/>
          <w:sz w:val="28"/>
          <w:szCs w:val="28"/>
        </w:rPr>
        <w:t>е</w:t>
      </w:r>
      <w:r w:rsidR="00CC6D0C" w:rsidRPr="00CC6D0C">
        <w:rPr>
          <w:bCs/>
          <w:sz w:val="28"/>
          <w:szCs w:val="28"/>
        </w:rPr>
        <w:t xml:space="preserve"> которых допускается использование в описании объекта закупки указания на товарный знак</w:t>
      </w:r>
      <w:r w:rsidR="00FE7330" w:rsidRPr="00486279">
        <w:rPr>
          <w:sz w:val="28"/>
          <w:szCs w:val="28"/>
        </w:rPr>
        <w:t>.</w:t>
      </w:r>
    </w:p>
    <w:p w:rsidR="00A80288" w:rsidRPr="00486279" w:rsidRDefault="00A80288" w:rsidP="00486279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3B25FE" w:rsidRPr="000B04D2" w:rsidRDefault="003B25FE" w:rsidP="00795DA7">
      <w:pPr>
        <w:tabs>
          <w:tab w:val="left" w:pos="709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B25FE" w:rsidRPr="000B04D2" w:rsidRDefault="003B25FE" w:rsidP="003B25F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0436" w:type="dxa"/>
        <w:jc w:val="center"/>
        <w:tblLook w:val="04A0"/>
      </w:tblPr>
      <w:tblGrid>
        <w:gridCol w:w="3802"/>
        <w:gridCol w:w="6634"/>
      </w:tblGrid>
      <w:tr w:rsidR="003B25FE" w:rsidRPr="000B04D2" w:rsidTr="00DC53F4">
        <w:trPr>
          <w:trHeight w:val="790"/>
          <w:jc w:val="center"/>
        </w:trPr>
        <w:tc>
          <w:tcPr>
            <w:tcW w:w="3802" w:type="dxa"/>
          </w:tcPr>
          <w:p w:rsidR="003B25FE" w:rsidRPr="000B04D2" w:rsidRDefault="003B25FE" w:rsidP="00DC53F4">
            <w:pPr>
              <w:tabs>
                <w:tab w:val="left" w:pos="0"/>
                <w:tab w:val="center" w:pos="1843"/>
                <w:tab w:val="left" w:pos="751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04D2">
              <w:rPr>
                <w:sz w:val="28"/>
                <w:szCs w:val="28"/>
              </w:rPr>
              <w:t>Председатель Правительства</w:t>
            </w:r>
          </w:p>
          <w:p w:rsidR="003B25FE" w:rsidRPr="000B04D2" w:rsidRDefault="003B25FE" w:rsidP="00DC53F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04D2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6634" w:type="dxa"/>
          </w:tcPr>
          <w:p w:rsidR="003B25FE" w:rsidRPr="000B04D2" w:rsidRDefault="003B25FE" w:rsidP="00DC53F4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3B25FE" w:rsidRPr="000B04D2" w:rsidRDefault="003B25FE" w:rsidP="003B25FE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B04D2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>М</w:t>
            </w:r>
            <w:r w:rsidR="004A05E9">
              <w:rPr>
                <w:sz w:val="28"/>
                <w:szCs w:val="28"/>
              </w:rPr>
              <w:t>. </w:t>
            </w:r>
            <w:proofErr w:type="spellStart"/>
            <w:r>
              <w:rPr>
                <w:sz w:val="28"/>
                <w:szCs w:val="28"/>
              </w:rPr>
              <w:t>Мишустин</w:t>
            </w:r>
            <w:proofErr w:type="spellEnd"/>
          </w:p>
        </w:tc>
      </w:tr>
    </w:tbl>
    <w:p w:rsidR="00A80288" w:rsidRDefault="003B25FE" w:rsidP="00486279">
      <w:pPr>
        <w:tabs>
          <w:tab w:val="left" w:pos="709"/>
          <w:tab w:val="center" w:pos="1843"/>
          <w:tab w:val="left" w:pos="7513"/>
        </w:tabs>
        <w:autoSpaceDE w:val="0"/>
        <w:autoSpaceDN w:val="0"/>
        <w:adjustRightInd w:val="0"/>
        <w:jc w:val="both"/>
        <w:rPr>
          <w:sz w:val="28"/>
          <w:szCs w:val="28"/>
        </w:rPr>
        <w:sectPr w:rsidR="00A80288" w:rsidSect="00E4188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  <w:r w:rsidRPr="000B04D2">
        <w:rPr>
          <w:sz w:val="28"/>
          <w:szCs w:val="28"/>
        </w:rPr>
        <w:tab/>
      </w:r>
    </w:p>
    <w:p w:rsidR="003B25FE" w:rsidRPr="003B25FE" w:rsidRDefault="001C240E" w:rsidP="00DC53F4">
      <w:pPr>
        <w:pStyle w:val="ConsPlusNormal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3B25FE" w:rsidRPr="003B25FE" w:rsidRDefault="003B25FE" w:rsidP="00DC53F4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3B25FE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3B25FE" w:rsidRPr="003B25FE" w:rsidRDefault="003B25FE" w:rsidP="00DC53F4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3B25FE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3B25FE" w:rsidRPr="003B25FE" w:rsidRDefault="000F5805" w:rsidP="00DC53F4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от__________№____________</w:t>
      </w:r>
    </w:p>
    <w:p w:rsidR="003B25FE" w:rsidRPr="003B25FE" w:rsidRDefault="003B25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33E8" w:rsidRDefault="003533E8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26"/>
      <w:bookmarkEnd w:id="0"/>
    </w:p>
    <w:p w:rsidR="00486279" w:rsidRDefault="00486279" w:rsidP="0048627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6279">
        <w:rPr>
          <w:rFonts w:ascii="Times New Roman" w:hAnsi="Times New Roman" w:cs="Times New Roman"/>
          <w:b/>
          <w:bCs/>
          <w:sz w:val="28"/>
          <w:szCs w:val="28"/>
        </w:rPr>
        <w:t>ПОРЯД</w:t>
      </w:r>
      <w:r>
        <w:rPr>
          <w:rFonts w:ascii="Times New Roman" w:hAnsi="Times New Roman" w:cs="Times New Roman"/>
          <w:b/>
          <w:bCs/>
          <w:sz w:val="28"/>
          <w:szCs w:val="28"/>
        </w:rPr>
        <w:t>ОК</w:t>
      </w:r>
      <w:r w:rsidRPr="004862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B25FE" w:rsidRDefault="00486279" w:rsidP="00770F6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6279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 перечня </w:t>
      </w:r>
      <w:r w:rsidR="00770F64" w:rsidRPr="00770F64">
        <w:rPr>
          <w:rFonts w:ascii="Times New Roman" w:hAnsi="Times New Roman" w:cs="Times New Roman"/>
          <w:b/>
          <w:bCs/>
          <w:sz w:val="28"/>
          <w:szCs w:val="28"/>
        </w:rPr>
        <w:t xml:space="preserve">медицинских изделий, специализированных продуктов лечебного питания, необходимых для назначения пациенту </w:t>
      </w:r>
      <w:r w:rsidR="00770F64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770F64" w:rsidRPr="00770F64">
        <w:rPr>
          <w:rFonts w:ascii="Times New Roman" w:hAnsi="Times New Roman" w:cs="Times New Roman"/>
          <w:b/>
          <w:bCs/>
          <w:sz w:val="28"/>
          <w:szCs w:val="28"/>
        </w:rPr>
        <w:t xml:space="preserve">по медицинским показаниям (индивидуальная непереносимость, </w:t>
      </w:r>
      <w:r w:rsidR="00770F64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770F64" w:rsidRPr="00770F64">
        <w:rPr>
          <w:rFonts w:ascii="Times New Roman" w:hAnsi="Times New Roman" w:cs="Times New Roman"/>
          <w:b/>
          <w:bCs/>
          <w:sz w:val="28"/>
          <w:szCs w:val="28"/>
        </w:rPr>
        <w:t>по жизненным показаниям) по решению врачебной комиссии, которое фиксируется в медицинской документации пациента и журнале врачебной комиссии, при закупк</w:t>
      </w:r>
      <w:r w:rsidR="0089174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770F64" w:rsidRPr="00770F64">
        <w:rPr>
          <w:rFonts w:ascii="Times New Roman" w:hAnsi="Times New Roman" w:cs="Times New Roman"/>
          <w:b/>
          <w:bCs/>
          <w:sz w:val="28"/>
          <w:szCs w:val="28"/>
        </w:rPr>
        <w:t xml:space="preserve"> которых допускается использование в описании объекта закупки указания на товарный знак</w:t>
      </w:r>
    </w:p>
    <w:p w:rsidR="00486279" w:rsidRPr="003B25FE" w:rsidRDefault="00486279" w:rsidP="004862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54061" w:rsidRDefault="004A05E9" w:rsidP="00230970">
      <w:pPr>
        <w:pStyle w:val="aa"/>
        <w:numPr>
          <w:ilvl w:val="0"/>
          <w:numId w:val="1"/>
        </w:numPr>
        <w:tabs>
          <w:tab w:val="left" w:pos="360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A80288">
        <w:rPr>
          <w:rFonts w:eastAsiaTheme="minorHAnsi"/>
          <w:sz w:val="28"/>
          <w:szCs w:val="28"/>
          <w:lang w:eastAsia="en-US"/>
        </w:rPr>
        <w:t>Настоящи</w:t>
      </w:r>
      <w:r w:rsidR="00486279" w:rsidRPr="00A80288">
        <w:rPr>
          <w:rFonts w:eastAsiaTheme="minorHAnsi"/>
          <w:sz w:val="28"/>
          <w:szCs w:val="28"/>
          <w:lang w:eastAsia="en-US"/>
        </w:rPr>
        <w:t>й Порядок определяет правила формирования</w:t>
      </w:r>
      <w:r w:rsidR="00A80288" w:rsidRPr="00A80288">
        <w:rPr>
          <w:rFonts w:eastAsiaTheme="minorHAnsi"/>
          <w:sz w:val="28"/>
          <w:szCs w:val="28"/>
          <w:lang w:eastAsia="en-US"/>
        </w:rPr>
        <w:t xml:space="preserve"> </w:t>
      </w:r>
      <w:r w:rsidR="00486279" w:rsidRPr="00A80288">
        <w:rPr>
          <w:rFonts w:eastAsiaTheme="minorHAnsi"/>
          <w:sz w:val="28"/>
          <w:szCs w:val="28"/>
          <w:lang w:eastAsia="en-US"/>
        </w:rPr>
        <w:t xml:space="preserve">перечня </w:t>
      </w:r>
      <w:r w:rsidR="00770F64" w:rsidRPr="00770F64">
        <w:rPr>
          <w:rFonts w:eastAsiaTheme="minorHAnsi"/>
          <w:sz w:val="28"/>
          <w:szCs w:val="28"/>
          <w:lang w:eastAsia="en-US"/>
        </w:rPr>
        <w:t>медицинских изделий, специализированных продуктов лечебного питания, необходимых для назначения пациенту по медицинским показаниям (индивидуальная непереносимость, по жизненным показаниям) по решению врачебной комиссии, которое фиксируется в медицинской документации пациента и журнале врачебной комиссии, при закупк</w:t>
      </w:r>
      <w:r w:rsidR="00891748">
        <w:rPr>
          <w:rFonts w:eastAsiaTheme="minorHAnsi"/>
          <w:sz w:val="28"/>
          <w:szCs w:val="28"/>
          <w:lang w:eastAsia="en-US"/>
        </w:rPr>
        <w:t>е</w:t>
      </w:r>
      <w:r w:rsidR="00770F64" w:rsidRPr="00770F64">
        <w:rPr>
          <w:rFonts w:eastAsiaTheme="minorHAnsi"/>
          <w:sz w:val="28"/>
          <w:szCs w:val="28"/>
          <w:lang w:eastAsia="en-US"/>
        </w:rPr>
        <w:t xml:space="preserve"> которых допускается использование </w:t>
      </w:r>
      <w:r w:rsidR="00891748">
        <w:rPr>
          <w:rFonts w:eastAsiaTheme="minorHAnsi"/>
          <w:sz w:val="28"/>
          <w:szCs w:val="28"/>
          <w:lang w:eastAsia="en-US"/>
        </w:rPr>
        <w:br/>
      </w:r>
      <w:r w:rsidR="00770F64" w:rsidRPr="00770F64">
        <w:rPr>
          <w:rFonts w:eastAsiaTheme="minorHAnsi"/>
          <w:sz w:val="28"/>
          <w:szCs w:val="28"/>
          <w:lang w:eastAsia="en-US"/>
        </w:rPr>
        <w:t>в описании объекта закупки указания на товарный знак</w:t>
      </w:r>
      <w:r w:rsidR="00CC6D0C" w:rsidRPr="00CC6D0C">
        <w:rPr>
          <w:rFonts w:eastAsiaTheme="minorHAnsi"/>
          <w:sz w:val="28"/>
          <w:szCs w:val="28"/>
          <w:lang w:eastAsia="en-US"/>
        </w:rPr>
        <w:t xml:space="preserve"> </w:t>
      </w:r>
      <w:r w:rsidR="00486279" w:rsidRPr="00A80288">
        <w:rPr>
          <w:rFonts w:eastAsiaTheme="minorHAnsi"/>
          <w:sz w:val="28"/>
          <w:szCs w:val="28"/>
          <w:lang w:eastAsia="en-US"/>
        </w:rPr>
        <w:t xml:space="preserve">(далее – </w:t>
      </w:r>
      <w:r w:rsidR="00D917E6" w:rsidRPr="00A80288">
        <w:rPr>
          <w:rFonts w:eastAsiaTheme="minorHAnsi"/>
          <w:sz w:val="28"/>
          <w:szCs w:val="28"/>
          <w:lang w:eastAsia="en-US"/>
        </w:rPr>
        <w:t>п</w:t>
      </w:r>
      <w:r w:rsidR="00486279" w:rsidRPr="00A80288">
        <w:rPr>
          <w:rFonts w:eastAsiaTheme="minorHAnsi"/>
          <w:sz w:val="28"/>
          <w:szCs w:val="28"/>
          <w:lang w:eastAsia="en-US"/>
        </w:rPr>
        <w:t>еречень).</w:t>
      </w:r>
    </w:p>
    <w:p w:rsidR="00230970" w:rsidRPr="00813423" w:rsidRDefault="00154061" w:rsidP="00813423">
      <w:pPr>
        <w:pStyle w:val="aa"/>
        <w:numPr>
          <w:ilvl w:val="0"/>
          <w:numId w:val="1"/>
        </w:numPr>
        <w:tabs>
          <w:tab w:val="left" w:pos="360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813423">
        <w:rPr>
          <w:rFonts w:eastAsiaTheme="minorHAnsi"/>
          <w:sz w:val="28"/>
          <w:szCs w:val="28"/>
          <w:lang w:eastAsia="en-US"/>
        </w:rPr>
        <w:t xml:space="preserve">Рассмотрение вопроса о возможности включения </w:t>
      </w:r>
      <w:r w:rsidR="00230970" w:rsidRPr="00813423">
        <w:rPr>
          <w:rFonts w:eastAsiaTheme="minorHAnsi"/>
          <w:sz w:val="28"/>
          <w:szCs w:val="28"/>
          <w:lang w:eastAsia="en-US"/>
        </w:rPr>
        <w:t>медицинских изделий</w:t>
      </w:r>
      <w:r w:rsidR="00891748" w:rsidRPr="00813423">
        <w:rPr>
          <w:rFonts w:eastAsiaTheme="minorHAnsi"/>
          <w:sz w:val="28"/>
          <w:szCs w:val="28"/>
          <w:lang w:eastAsia="en-US"/>
        </w:rPr>
        <w:t>,</w:t>
      </w:r>
      <w:r w:rsidR="00230970" w:rsidRPr="00813423">
        <w:rPr>
          <w:rFonts w:eastAsiaTheme="minorHAnsi"/>
          <w:sz w:val="28"/>
          <w:szCs w:val="28"/>
          <w:lang w:eastAsia="en-US"/>
        </w:rPr>
        <w:t xml:space="preserve"> специализированных продуктов лечебного питания </w:t>
      </w:r>
      <w:r>
        <w:rPr>
          <w:rFonts w:eastAsiaTheme="minorHAnsi"/>
          <w:sz w:val="28"/>
          <w:szCs w:val="28"/>
          <w:lang w:eastAsia="en-US"/>
        </w:rPr>
        <w:t xml:space="preserve">в перечень </w:t>
      </w:r>
      <w:r w:rsidR="00230970" w:rsidRPr="00813423">
        <w:rPr>
          <w:rFonts w:eastAsiaTheme="minorHAnsi"/>
          <w:sz w:val="28"/>
          <w:szCs w:val="28"/>
          <w:lang w:eastAsia="en-US"/>
        </w:rPr>
        <w:t xml:space="preserve">осуществляется образованной Министерством здравоохранения Российской Федерации </w:t>
      </w:r>
      <w:r w:rsidR="00891748" w:rsidRPr="00813423">
        <w:rPr>
          <w:rFonts w:eastAsiaTheme="minorHAnsi"/>
          <w:sz w:val="28"/>
          <w:szCs w:val="28"/>
          <w:lang w:eastAsia="en-US"/>
        </w:rPr>
        <w:t xml:space="preserve">межведомственной </w:t>
      </w:r>
      <w:r w:rsidR="00230970" w:rsidRPr="00813423">
        <w:rPr>
          <w:rFonts w:eastAsiaTheme="minorHAnsi"/>
          <w:sz w:val="28"/>
          <w:szCs w:val="28"/>
          <w:lang w:eastAsia="en-US"/>
        </w:rPr>
        <w:t xml:space="preserve">комиссией (далее – </w:t>
      </w:r>
      <w:r w:rsidR="008F783B" w:rsidRPr="00813423">
        <w:rPr>
          <w:rFonts w:eastAsiaTheme="minorHAnsi"/>
          <w:sz w:val="28"/>
          <w:szCs w:val="28"/>
          <w:lang w:eastAsia="en-US"/>
        </w:rPr>
        <w:t>К</w:t>
      </w:r>
      <w:r w:rsidR="00230970" w:rsidRPr="00813423">
        <w:rPr>
          <w:rFonts w:eastAsiaTheme="minorHAnsi"/>
          <w:sz w:val="28"/>
          <w:szCs w:val="28"/>
          <w:lang w:eastAsia="en-US"/>
        </w:rPr>
        <w:t>омиссия).</w:t>
      </w:r>
    </w:p>
    <w:p w:rsidR="00154061" w:rsidRDefault="008F783B" w:rsidP="00230970">
      <w:pPr>
        <w:pStyle w:val="aa"/>
        <w:tabs>
          <w:tab w:val="left" w:pos="360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Положение о К</w:t>
      </w:r>
      <w:r w:rsidR="00230970" w:rsidRPr="00230970">
        <w:rPr>
          <w:rFonts w:eastAsiaTheme="minorHAnsi"/>
          <w:sz w:val="28"/>
          <w:szCs w:val="28"/>
          <w:lang w:eastAsia="en-US"/>
        </w:rPr>
        <w:t>омиссии и состав указанной комиссии утвержда</w:t>
      </w:r>
      <w:r w:rsidR="00891748">
        <w:rPr>
          <w:rFonts w:eastAsiaTheme="minorHAnsi"/>
          <w:sz w:val="28"/>
          <w:szCs w:val="28"/>
          <w:lang w:eastAsia="en-US"/>
        </w:rPr>
        <w:t>ю</w:t>
      </w:r>
      <w:r w:rsidR="00230970" w:rsidRPr="00230970">
        <w:rPr>
          <w:rFonts w:eastAsiaTheme="minorHAnsi"/>
          <w:sz w:val="28"/>
          <w:szCs w:val="28"/>
          <w:lang w:eastAsia="en-US"/>
        </w:rPr>
        <w:t>тся Министерством здравоохранения Российской Федерации</w:t>
      </w:r>
      <w:r w:rsidR="00770F64" w:rsidRPr="00230970">
        <w:rPr>
          <w:rFonts w:eastAsiaTheme="minorHAnsi"/>
          <w:sz w:val="28"/>
          <w:szCs w:val="28"/>
          <w:lang w:eastAsia="en-US"/>
        </w:rPr>
        <w:t>.</w:t>
      </w:r>
    </w:p>
    <w:p w:rsidR="009740D7" w:rsidRPr="00813423" w:rsidRDefault="00230970" w:rsidP="0026561A">
      <w:pPr>
        <w:pStyle w:val="aa"/>
        <w:tabs>
          <w:tab w:val="left" w:pos="360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sz w:val="28"/>
          <w:lang w:eastAsia="en-US"/>
        </w:rPr>
      </w:pPr>
      <w:r w:rsidRPr="00813423">
        <w:rPr>
          <w:sz w:val="28"/>
        </w:rPr>
        <w:t xml:space="preserve">В состав </w:t>
      </w:r>
      <w:r w:rsidR="008F783B" w:rsidRPr="00813423">
        <w:rPr>
          <w:sz w:val="28"/>
        </w:rPr>
        <w:t>К</w:t>
      </w:r>
      <w:r w:rsidRPr="00813423">
        <w:rPr>
          <w:sz w:val="28"/>
        </w:rPr>
        <w:t xml:space="preserve">омиссии входят представители Министерства здравоохранения Российской Федерации, </w:t>
      </w:r>
      <w:r w:rsidR="008F783B" w:rsidRPr="00813423">
        <w:rPr>
          <w:sz w:val="28"/>
        </w:rPr>
        <w:t xml:space="preserve">Министерства промышленности и торговли Российской Федерации, </w:t>
      </w:r>
      <w:r w:rsidRPr="00813423">
        <w:rPr>
          <w:sz w:val="28"/>
        </w:rPr>
        <w:t xml:space="preserve">Федеральной антимонопольной службы, Федеральной службы </w:t>
      </w:r>
      <w:r w:rsidR="009740D7" w:rsidRPr="00813423">
        <w:rPr>
          <w:sz w:val="28"/>
        </w:rPr>
        <w:br/>
      </w:r>
      <w:r w:rsidRPr="00813423">
        <w:rPr>
          <w:sz w:val="28"/>
        </w:rPr>
        <w:t xml:space="preserve">по надзору в сфере здравоохранения, </w:t>
      </w:r>
      <w:r w:rsidRPr="00813423">
        <w:rPr>
          <w:rFonts w:eastAsiaTheme="minorHAnsi"/>
          <w:sz w:val="28"/>
          <w:lang w:eastAsia="en-US"/>
        </w:rPr>
        <w:t xml:space="preserve">Федеральной службой по надзору </w:t>
      </w:r>
      <w:r w:rsidRPr="00813423">
        <w:rPr>
          <w:rFonts w:eastAsiaTheme="minorHAnsi"/>
          <w:sz w:val="28"/>
          <w:lang w:eastAsia="en-US"/>
        </w:rPr>
        <w:br/>
        <w:t>в сфере защиты прав потребителей и благополучия человека,</w:t>
      </w:r>
      <w:r w:rsidRPr="00813423">
        <w:rPr>
          <w:sz w:val="28"/>
        </w:rPr>
        <w:t xml:space="preserve"> </w:t>
      </w:r>
      <w:r w:rsidR="002B42B0" w:rsidRPr="00813423">
        <w:rPr>
          <w:sz w:val="28"/>
        </w:rPr>
        <w:t>Федерального казначейства.</w:t>
      </w:r>
    </w:p>
    <w:p w:rsidR="004257D1" w:rsidRDefault="009740D7" w:rsidP="004257D1">
      <w:pPr>
        <w:pStyle w:val="aa"/>
        <w:tabs>
          <w:tab w:val="left" w:pos="360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9740D7">
        <w:rPr>
          <w:color w:val="000000"/>
          <w:sz w:val="28"/>
          <w:szCs w:val="28"/>
        </w:rPr>
        <w:t>Комиссия может привлекать к св</w:t>
      </w:r>
      <w:r w:rsidR="00E457CB">
        <w:rPr>
          <w:color w:val="000000"/>
          <w:sz w:val="28"/>
          <w:szCs w:val="28"/>
        </w:rPr>
        <w:t>о</w:t>
      </w:r>
      <w:r w:rsidRPr="009740D7">
        <w:rPr>
          <w:color w:val="000000"/>
          <w:sz w:val="28"/>
          <w:szCs w:val="28"/>
        </w:rPr>
        <w:t>ей работе главных внештатных специалистов</w:t>
      </w:r>
      <w:r w:rsidR="00230970" w:rsidRPr="009740D7">
        <w:rPr>
          <w:color w:val="000000"/>
          <w:sz w:val="28"/>
          <w:szCs w:val="28"/>
        </w:rPr>
        <w:t xml:space="preserve"> Министерства здравоохранения Российской </w:t>
      </w:r>
      <w:r w:rsidRPr="009740D7">
        <w:rPr>
          <w:color w:val="000000"/>
          <w:sz w:val="28"/>
          <w:szCs w:val="28"/>
        </w:rPr>
        <w:t>Федерации, главных внештатных специалистов федеральных округов и субъектов Российской Федерации, специалистов научных, образовательных, медицинских</w:t>
      </w:r>
      <w:r>
        <w:rPr>
          <w:color w:val="000000"/>
          <w:sz w:val="28"/>
          <w:szCs w:val="28"/>
        </w:rPr>
        <w:t xml:space="preserve"> организаций</w:t>
      </w:r>
      <w:r w:rsidR="00230970" w:rsidRPr="009740D7">
        <w:rPr>
          <w:color w:val="000000"/>
          <w:sz w:val="28"/>
          <w:szCs w:val="28"/>
        </w:rPr>
        <w:t>.</w:t>
      </w:r>
    </w:p>
    <w:p w:rsidR="008C252E" w:rsidRPr="004257D1" w:rsidRDefault="008C252E" w:rsidP="004257D1">
      <w:pPr>
        <w:pStyle w:val="aa"/>
        <w:tabs>
          <w:tab w:val="left" w:pos="360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6E6D49">
        <w:rPr>
          <w:color w:val="000000"/>
          <w:sz w:val="28"/>
          <w:szCs w:val="28"/>
        </w:rPr>
        <w:t xml:space="preserve">Организационно-техническое обеспечение </w:t>
      </w:r>
      <w:r>
        <w:rPr>
          <w:color w:val="000000"/>
          <w:sz w:val="28"/>
          <w:szCs w:val="28"/>
        </w:rPr>
        <w:t>деятельности К</w:t>
      </w:r>
      <w:r w:rsidRPr="006E6D49">
        <w:rPr>
          <w:color w:val="000000"/>
          <w:sz w:val="28"/>
          <w:szCs w:val="28"/>
        </w:rPr>
        <w:t xml:space="preserve">омиссии осуществляет </w:t>
      </w:r>
      <w:r>
        <w:rPr>
          <w:color w:val="000000"/>
          <w:sz w:val="28"/>
          <w:szCs w:val="28"/>
        </w:rPr>
        <w:t>Министерство</w:t>
      </w:r>
      <w:r w:rsidRPr="009740D7">
        <w:rPr>
          <w:color w:val="000000"/>
          <w:sz w:val="28"/>
          <w:szCs w:val="28"/>
        </w:rPr>
        <w:t xml:space="preserve"> здравоохранения Российской Федерации</w:t>
      </w:r>
      <w:r>
        <w:rPr>
          <w:color w:val="000000"/>
          <w:sz w:val="28"/>
          <w:szCs w:val="28"/>
        </w:rPr>
        <w:t>.</w:t>
      </w:r>
    </w:p>
    <w:p w:rsidR="00770F64" w:rsidRPr="00813423" w:rsidRDefault="00770F64" w:rsidP="0026561A">
      <w:pPr>
        <w:pStyle w:val="a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813423">
        <w:rPr>
          <w:rFonts w:eastAsiaTheme="minorHAnsi"/>
          <w:sz w:val="28"/>
          <w:szCs w:val="28"/>
          <w:lang w:eastAsia="en-US"/>
        </w:rPr>
        <w:lastRenderedPageBreak/>
        <w:t>Включению в перечень подлежат медицинские изделия, соответствующие следующим критериям:</w:t>
      </w:r>
    </w:p>
    <w:p w:rsidR="00770F64" w:rsidRDefault="00770F64" w:rsidP="00770F64">
      <w:pPr>
        <w:pStyle w:val="aa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медицинское изделие</w:t>
      </w:r>
      <w:r w:rsidRPr="007F208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зарегистрировано</w:t>
      </w:r>
      <w:r w:rsidRPr="007F2083">
        <w:rPr>
          <w:rFonts w:eastAsiaTheme="minorHAnsi"/>
          <w:sz w:val="28"/>
          <w:szCs w:val="28"/>
          <w:lang w:eastAsia="en-US"/>
        </w:rPr>
        <w:t xml:space="preserve"> в Российской Федерации </w:t>
      </w:r>
      <w:r>
        <w:rPr>
          <w:rFonts w:eastAsiaTheme="minorHAnsi"/>
          <w:sz w:val="28"/>
          <w:szCs w:val="28"/>
          <w:lang w:eastAsia="en-US"/>
        </w:rPr>
        <w:br/>
      </w:r>
      <w:r w:rsidRPr="007F2083">
        <w:rPr>
          <w:rFonts w:eastAsiaTheme="minorHAnsi"/>
          <w:sz w:val="28"/>
          <w:szCs w:val="28"/>
          <w:lang w:eastAsia="en-US"/>
        </w:rPr>
        <w:t>в установленном порядке</w:t>
      </w:r>
      <w:r w:rsidR="00AB7943">
        <w:rPr>
          <w:rFonts w:eastAsiaTheme="minorHAnsi"/>
          <w:sz w:val="28"/>
          <w:szCs w:val="28"/>
          <w:lang w:eastAsia="en-US"/>
        </w:rPr>
        <w:t>;</w:t>
      </w:r>
    </w:p>
    <w:p w:rsidR="00770F64" w:rsidRPr="00162F97" w:rsidRDefault="00770F64" w:rsidP="003217DA">
      <w:pPr>
        <w:pStyle w:val="aa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</w:t>
      </w:r>
      <w:r w:rsidR="00162F97" w:rsidRPr="00FB2E62">
        <w:rPr>
          <w:rFonts w:eastAsiaTheme="minorHAnsi"/>
          <w:sz w:val="28"/>
          <w:szCs w:val="28"/>
          <w:lang w:eastAsia="en-US"/>
        </w:rPr>
        <w:t>н</w:t>
      </w:r>
      <w:r w:rsidR="00162F97" w:rsidRPr="00FB2E62">
        <w:rPr>
          <w:sz w:val="28"/>
          <w:szCs w:val="28"/>
        </w:rPr>
        <w:t xml:space="preserve">аличие заключения главного внештатного специалиста Министерства здравоохранения Российской Федерации по заболеванию, лечение которого осуществляется с применением </w:t>
      </w:r>
      <w:r w:rsidR="00162F97">
        <w:rPr>
          <w:sz w:val="28"/>
          <w:szCs w:val="28"/>
        </w:rPr>
        <w:t>медицинского изделия</w:t>
      </w:r>
      <w:r w:rsidR="00162F97" w:rsidRPr="00FB2E62">
        <w:rPr>
          <w:sz w:val="28"/>
          <w:szCs w:val="28"/>
        </w:rPr>
        <w:t xml:space="preserve">, о невозможности замены данного </w:t>
      </w:r>
      <w:r w:rsidR="00162F97">
        <w:rPr>
          <w:sz w:val="28"/>
          <w:szCs w:val="28"/>
        </w:rPr>
        <w:t>медицинского изделия</w:t>
      </w:r>
      <w:r w:rsidR="00162F97" w:rsidRPr="00FB2E62">
        <w:rPr>
          <w:sz w:val="28"/>
          <w:szCs w:val="28"/>
        </w:rPr>
        <w:t xml:space="preserve"> другим </w:t>
      </w:r>
      <w:r w:rsidR="00162F97">
        <w:rPr>
          <w:sz w:val="28"/>
          <w:szCs w:val="28"/>
        </w:rPr>
        <w:t>медицинским изделием</w:t>
      </w:r>
      <w:r w:rsidR="00162F97" w:rsidRPr="00FB2E62">
        <w:rPr>
          <w:sz w:val="28"/>
          <w:szCs w:val="28"/>
        </w:rPr>
        <w:t xml:space="preserve">, применяемым </w:t>
      </w:r>
      <w:r w:rsidR="00162F97">
        <w:rPr>
          <w:sz w:val="28"/>
          <w:szCs w:val="28"/>
        </w:rPr>
        <w:br/>
      </w:r>
      <w:r w:rsidR="00162F97" w:rsidRPr="00FB2E62">
        <w:rPr>
          <w:sz w:val="28"/>
          <w:szCs w:val="28"/>
        </w:rPr>
        <w:t>для лечени</w:t>
      </w:r>
      <w:r w:rsidR="00162F97">
        <w:rPr>
          <w:sz w:val="28"/>
          <w:szCs w:val="28"/>
        </w:rPr>
        <w:t xml:space="preserve">я больных с тем же заболеванием, </w:t>
      </w:r>
      <w:r w:rsidRPr="00162F97">
        <w:rPr>
          <w:rFonts w:eastAsiaTheme="minorHAnsi"/>
          <w:sz w:val="28"/>
          <w:szCs w:val="28"/>
          <w:lang w:eastAsia="en-US"/>
        </w:rPr>
        <w:t>с учетом показателей эффективности и безопасности;</w:t>
      </w:r>
    </w:p>
    <w:p w:rsidR="00770F64" w:rsidRPr="006674F0" w:rsidRDefault="003217DA" w:rsidP="00770F64">
      <w:pPr>
        <w:pStyle w:val="aa"/>
        <w:tabs>
          <w:tab w:val="left" w:pos="993"/>
          <w:tab w:val="center" w:pos="524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770F64">
        <w:rPr>
          <w:rFonts w:eastAsiaTheme="minorHAnsi"/>
          <w:sz w:val="28"/>
          <w:szCs w:val="28"/>
          <w:lang w:eastAsia="en-US"/>
        </w:rPr>
        <w:t>) в отношении медицинского изделия отсутствуют решени</w:t>
      </w:r>
      <w:r w:rsidR="00E457CB">
        <w:rPr>
          <w:rFonts w:eastAsiaTheme="minorHAnsi"/>
          <w:sz w:val="28"/>
          <w:szCs w:val="28"/>
          <w:lang w:eastAsia="en-US"/>
        </w:rPr>
        <w:t>е</w:t>
      </w:r>
      <w:r w:rsidR="00770F64">
        <w:rPr>
          <w:rFonts w:eastAsiaTheme="minorHAnsi"/>
          <w:sz w:val="28"/>
          <w:szCs w:val="28"/>
          <w:lang w:eastAsia="en-US"/>
        </w:rPr>
        <w:t xml:space="preserve"> Федеральной службы по надзору в сфере здравоохранения</w:t>
      </w:r>
      <w:r w:rsidR="00E457CB">
        <w:rPr>
          <w:rFonts w:eastAsiaTheme="minorHAnsi"/>
          <w:sz w:val="28"/>
          <w:szCs w:val="28"/>
          <w:lang w:eastAsia="en-US"/>
        </w:rPr>
        <w:t>, принимаемое</w:t>
      </w:r>
      <w:r w:rsidR="00770F64">
        <w:rPr>
          <w:rFonts w:eastAsiaTheme="minorHAnsi"/>
          <w:sz w:val="28"/>
          <w:szCs w:val="28"/>
          <w:lang w:eastAsia="en-US"/>
        </w:rPr>
        <w:t xml:space="preserve"> по результатам проведения федерального государственного контроля (надзора) за обращением медицинских изделий</w:t>
      </w:r>
      <w:r w:rsidR="00E457CB">
        <w:rPr>
          <w:rFonts w:eastAsiaTheme="minorHAnsi"/>
          <w:sz w:val="28"/>
          <w:szCs w:val="28"/>
          <w:lang w:eastAsia="en-US"/>
        </w:rPr>
        <w:t>,</w:t>
      </w:r>
      <w:r w:rsidR="00770F64">
        <w:rPr>
          <w:rFonts w:eastAsiaTheme="minorHAnsi"/>
          <w:sz w:val="28"/>
          <w:szCs w:val="28"/>
          <w:lang w:eastAsia="en-US"/>
        </w:rPr>
        <w:t xml:space="preserve"> о приостановлении применения медицинского изделия </w:t>
      </w:r>
      <w:r w:rsidR="00E457CB">
        <w:rPr>
          <w:rFonts w:eastAsiaTheme="minorHAnsi"/>
          <w:sz w:val="28"/>
          <w:szCs w:val="28"/>
          <w:lang w:eastAsia="en-US"/>
        </w:rPr>
        <w:br/>
      </w:r>
      <w:r w:rsidR="00770F64">
        <w:rPr>
          <w:rFonts w:eastAsiaTheme="minorHAnsi"/>
          <w:sz w:val="28"/>
          <w:szCs w:val="28"/>
          <w:lang w:eastAsia="en-US"/>
        </w:rPr>
        <w:t xml:space="preserve">или </w:t>
      </w:r>
      <w:r w:rsidR="00570DB5">
        <w:rPr>
          <w:rFonts w:eastAsiaTheme="minorHAnsi"/>
          <w:sz w:val="28"/>
          <w:szCs w:val="28"/>
          <w:lang w:eastAsia="en-US"/>
        </w:rPr>
        <w:t xml:space="preserve">об </w:t>
      </w:r>
      <w:r w:rsidR="00770F64">
        <w:rPr>
          <w:rFonts w:eastAsiaTheme="minorHAnsi"/>
          <w:sz w:val="28"/>
          <w:szCs w:val="28"/>
          <w:lang w:eastAsia="en-US"/>
        </w:rPr>
        <w:t>изъяти</w:t>
      </w:r>
      <w:r w:rsidR="00E457CB">
        <w:rPr>
          <w:rFonts w:eastAsiaTheme="minorHAnsi"/>
          <w:sz w:val="28"/>
          <w:szCs w:val="28"/>
          <w:lang w:eastAsia="en-US"/>
        </w:rPr>
        <w:t>и</w:t>
      </w:r>
      <w:r w:rsidR="00770F64">
        <w:rPr>
          <w:rFonts w:eastAsiaTheme="minorHAnsi"/>
          <w:sz w:val="28"/>
          <w:szCs w:val="28"/>
          <w:lang w:eastAsia="en-US"/>
        </w:rPr>
        <w:t xml:space="preserve"> </w:t>
      </w:r>
      <w:r w:rsidR="00E457CB">
        <w:rPr>
          <w:rFonts w:eastAsiaTheme="minorHAnsi"/>
          <w:sz w:val="28"/>
          <w:szCs w:val="28"/>
          <w:lang w:eastAsia="en-US"/>
        </w:rPr>
        <w:t xml:space="preserve">медицинского изделия </w:t>
      </w:r>
      <w:r w:rsidR="00770F64">
        <w:rPr>
          <w:rFonts w:eastAsiaTheme="minorHAnsi"/>
          <w:sz w:val="28"/>
          <w:szCs w:val="28"/>
          <w:lang w:eastAsia="en-US"/>
        </w:rPr>
        <w:t>из обращения.</w:t>
      </w:r>
    </w:p>
    <w:p w:rsidR="00EC4C24" w:rsidRDefault="00EC4C24" w:rsidP="00813423">
      <w:pPr>
        <w:pStyle w:val="a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7F2083">
        <w:rPr>
          <w:rFonts w:eastAsiaTheme="minorHAnsi"/>
          <w:sz w:val="28"/>
          <w:szCs w:val="28"/>
          <w:lang w:eastAsia="en-US"/>
        </w:rPr>
        <w:t xml:space="preserve">Включению в перечень подлежат </w:t>
      </w:r>
      <w:r>
        <w:rPr>
          <w:rFonts w:eastAsiaTheme="minorHAnsi"/>
          <w:sz w:val="28"/>
          <w:szCs w:val="28"/>
          <w:lang w:eastAsia="en-US"/>
        </w:rPr>
        <w:t>продукты</w:t>
      </w:r>
      <w:r w:rsidRPr="00EC4C24">
        <w:rPr>
          <w:rFonts w:eastAsiaTheme="minorHAnsi"/>
          <w:sz w:val="28"/>
          <w:szCs w:val="28"/>
          <w:lang w:eastAsia="en-US"/>
        </w:rPr>
        <w:t xml:space="preserve"> лечебного питания</w:t>
      </w:r>
      <w:r w:rsidRPr="007F2083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соответствующие следующим критериям:</w:t>
      </w:r>
    </w:p>
    <w:p w:rsidR="00FB2E62" w:rsidRDefault="00FB2E62" w:rsidP="00FB2E62">
      <w:pPr>
        <w:autoSpaceDE w:val="0"/>
        <w:autoSpaceDN w:val="0"/>
        <w:spacing w:line="276" w:lineRule="auto"/>
        <w:ind w:firstLine="567"/>
        <w:jc w:val="both"/>
        <w:rPr>
          <w:sz w:val="28"/>
          <w:szCs w:val="28"/>
        </w:rPr>
      </w:pPr>
      <w:r w:rsidRPr="00FB2E62">
        <w:rPr>
          <w:rFonts w:eastAsiaTheme="minorHAnsi"/>
          <w:sz w:val="28"/>
          <w:szCs w:val="28"/>
          <w:lang w:eastAsia="en-US"/>
        </w:rPr>
        <w:t>а) н</w:t>
      </w:r>
      <w:r w:rsidRPr="00FB2E62">
        <w:rPr>
          <w:sz w:val="28"/>
          <w:szCs w:val="28"/>
        </w:rPr>
        <w:t>аличие заключения главного внештатного специалиста Министерства здравоохранения Российской Федерации по заболеванию, лечение которого осуществляется с применением специализированного продукта лечебного питания, о невозможности замены данного специализированного продукта лечебного питания другим специализированным продуктом лечебного питания, применяемым</w:t>
      </w:r>
      <w:r w:rsidR="00570DB5">
        <w:rPr>
          <w:sz w:val="28"/>
          <w:szCs w:val="28"/>
        </w:rPr>
        <w:t xml:space="preserve"> при</w:t>
      </w:r>
      <w:r w:rsidRPr="00FB2E62">
        <w:rPr>
          <w:sz w:val="28"/>
          <w:szCs w:val="28"/>
        </w:rPr>
        <w:t xml:space="preserve"> лечени</w:t>
      </w:r>
      <w:r w:rsidR="006119D5">
        <w:rPr>
          <w:sz w:val="28"/>
          <w:szCs w:val="28"/>
        </w:rPr>
        <w:t>и</w:t>
      </w:r>
      <w:r>
        <w:rPr>
          <w:sz w:val="28"/>
          <w:szCs w:val="28"/>
        </w:rPr>
        <w:t xml:space="preserve"> больных с тем же заболеванием;</w:t>
      </w:r>
    </w:p>
    <w:p w:rsidR="00FB2E62" w:rsidRPr="00FB2E62" w:rsidRDefault="00FB2E62" w:rsidP="003217DA">
      <w:pPr>
        <w:autoSpaceDE w:val="0"/>
        <w:autoSpaceDN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с</w:t>
      </w:r>
      <w:r w:rsidRPr="00FB2E62">
        <w:rPr>
          <w:sz w:val="28"/>
          <w:szCs w:val="28"/>
        </w:rPr>
        <w:t xml:space="preserve">пециализированный продукт лечебного питания применяется при лечении </w:t>
      </w:r>
      <w:r w:rsidR="003217DA">
        <w:rPr>
          <w:sz w:val="28"/>
          <w:szCs w:val="28"/>
        </w:rPr>
        <w:t xml:space="preserve">больных </w:t>
      </w:r>
      <w:proofErr w:type="spellStart"/>
      <w:r w:rsidR="003217DA">
        <w:rPr>
          <w:sz w:val="28"/>
          <w:szCs w:val="28"/>
        </w:rPr>
        <w:t>орфанными</w:t>
      </w:r>
      <w:proofErr w:type="spellEnd"/>
      <w:r w:rsidR="003217DA">
        <w:rPr>
          <w:sz w:val="28"/>
          <w:szCs w:val="28"/>
        </w:rPr>
        <w:t xml:space="preserve"> заболеваниями</w:t>
      </w:r>
      <w:r>
        <w:rPr>
          <w:sz w:val="28"/>
          <w:szCs w:val="28"/>
        </w:rPr>
        <w:t>.</w:t>
      </w:r>
    </w:p>
    <w:p w:rsidR="00EC4C24" w:rsidRPr="00EC4C24" w:rsidRDefault="00EC4C24" w:rsidP="00813423">
      <w:pPr>
        <w:pStyle w:val="a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0A5C4A">
        <w:rPr>
          <w:sz w:val="28"/>
          <w:szCs w:val="28"/>
        </w:rPr>
        <w:t xml:space="preserve">Формирование перечня </w:t>
      </w:r>
      <w:r w:rsidR="00DA72D3">
        <w:rPr>
          <w:rFonts w:eastAsiaTheme="minorHAnsi"/>
          <w:sz w:val="28"/>
          <w:szCs w:val="28"/>
          <w:lang w:eastAsia="en-US"/>
        </w:rPr>
        <w:t xml:space="preserve">и внесение </w:t>
      </w:r>
      <w:r w:rsidR="00154061">
        <w:rPr>
          <w:rFonts w:eastAsiaTheme="minorHAnsi"/>
          <w:sz w:val="28"/>
          <w:szCs w:val="28"/>
          <w:lang w:eastAsia="en-US"/>
        </w:rPr>
        <w:t>в него</w:t>
      </w:r>
      <w:r w:rsidR="00154061" w:rsidRPr="000A5C4A">
        <w:rPr>
          <w:sz w:val="28"/>
          <w:szCs w:val="28"/>
        </w:rPr>
        <w:t xml:space="preserve"> </w:t>
      </w:r>
      <w:r w:rsidR="00DA72D3">
        <w:rPr>
          <w:rFonts w:eastAsiaTheme="minorHAnsi"/>
          <w:sz w:val="28"/>
          <w:szCs w:val="28"/>
          <w:lang w:eastAsia="en-US"/>
        </w:rPr>
        <w:t xml:space="preserve">изменений </w:t>
      </w:r>
      <w:r w:rsidRPr="000A5C4A">
        <w:rPr>
          <w:sz w:val="28"/>
          <w:szCs w:val="28"/>
        </w:rPr>
        <w:t>осуществляется</w:t>
      </w:r>
      <w:r>
        <w:rPr>
          <w:sz w:val="28"/>
          <w:szCs w:val="28"/>
        </w:rPr>
        <w:t>:</w:t>
      </w:r>
    </w:p>
    <w:p w:rsidR="00EC4C24" w:rsidRDefault="00EC4C24" w:rsidP="00162F97">
      <w:pPr>
        <w:pStyle w:val="aa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EC4C24">
        <w:rPr>
          <w:sz w:val="28"/>
          <w:szCs w:val="28"/>
        </w:rPr>
        <w:t xml:space="preserve">по наименованиям медицинских изделий с указанием </w:t>
      </w:r>
      <w:r w:rsidR="006119D5" w:rsidRPr="00BE1375">
        <w:rPr>
          <w:sz w:val="28"/>
          <w:szCs w:val="28"/>
        </w:rPr>
        <w:t>модели (при наличии), варианта исполнения (при наличии), комплектации (при наличии), принадлежностей (при наличии)</w:t>
      </w:r>
      <w:r w:rsidRPr="00EC4C24">
        <w:rPr>
          <w:sz w:val="28"/>
          <w:szCs w:val="28"/>
        </w:rPr>
        <w:t xml:space="preserve">, номера регистрационного удостоверения </w:t>
      </w:r>
      <w:r w:rsidR="006119D5">
        <w:rPr>
          <w:sz w:val="28"/>
          <w:szCs w:val="28"/>
        </w:rPr>
        <w:br/>
      </w:r>
      <w:r w:rsidRPr="00EC4C24">
        <w:rPr>
          <w:sz w:val="28"/>
          <w:szCs w:val="28"/>
        </w:rPr>
        <w:t xml:space="preserve">на медицинское изделие, наименований заболеваний (состояний) </w:t>
      </w:r>
      <w:r w:rsidR="006119D5">
        <w:rPr>
          <w:sz w:val="28"/>
          <w:szCs w:val="28"/>
        </w:rPr>
        <w:br/>
      </w:r>
      <w:r w:rsidRPr="00EC4C24">
        <w:rPr>
          <w:sz w:val="28"/>
          <w:szCs w:val="28"/>
        </w:rPr>
        <w:t xml:space="preserve">и соответствующих им кодов международной классификации болезней, </w:t>
      </w:r>
      <w:r w:rsidR="006119D5">
        <w:rPr>
          <w:sz w:val="28"/>
          <w:szCs w:val="28"/>
        </w:rPr>
        <w:br/>
        <w:t>при лечении которы</w:t>
      </w:r>
      <w:r w:rsidRPr="00EC4C24">
        <w:rPr>
          <w:sz w:val="28"/>
          <w:szCs w:val="28"/>
        </w:rPr>
        <w:t>х примен</w:t>
      </w:r>
      <w:r w:rsidR="006119D5">
        <w:rPr>
          <w:sz w:val="28"/>
          <w:szCs w:val="28"/>
        </w:rPr>
        <w:t>яется</w:t>
      </w:r>
      <w:r w:rsidRPr="00EC4C24">
        <w:rPr>
          <w:sz w:val="28"/>
          <w:szCs w:val="28"/>
        </w:rPr>
        <w:t xml:space="preserve"> медицинское изделие</w:t>
      </w:r>
      <w:r>
        <w:rPr>
          <w:sz w:val="28"/>
          <w:szCs w:val="28"/>
        </w:rPr>
        <w:t>;</w:t>
      </w:r>
    </w:p>
    <w:p w:rsidR="00EC4C24" w:rsidRPr="00EC4C24" w:rsidRDefault="00EC4C24" w:rsidP="00162F97">
      <w:pPr>
        <w:pStyle w:val="aa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по наименованиям </w:t>
      </w:r>
      <w:r w:rsidRPr="00EC4C24">
        <w:rPr>
          <w:sz w:val="28"/>
          <w:szCs w:val="28"/>
        </w:rPr>
        <w:t xml:space="preserve">и по формам специализированных продуктов лечебного питания с указанием кода международной классификации болезней, </w:t>
      </w:r>
      <w:r w:rsidR="006119D5">
        <w:rPr>
          <w:sz w:val="28"/>
          <w:szCs w:val="28"/>
        </w:rPr>
        <w:t xml:space="preserve">при лечении </w:t>
      </w:r>
      <w:r w:rsidRPr="00EC4C24">
        <w:rPr>
          <w:sz w:val="28"/>
          <w:szCs w:val="28"/>
        </w:rPr>
        <w:t>котор</w:t>
      </w:r>
      <w:r w:rsidR="006119D5">
        <w:rPr>
          <w:sz w:val="28"/>
          <w:szCs w:val="28"/>
        </w:rPr>
        <w:t>ых</w:t>
      </w:r>
      <w:r w:rsidRPr="00EC4C24">
        <w:rPr>
          <w:sz w:val="28"/>
          <w:szCs w:val="28"/>
        </w:rPr>
        <w:t xml:space="preserve"> </w:t>
      </w:r>
      <w:r w:rsidR="006119D5">
        <w:rPr>
          <w:sz w:val="28"/>
          <w:szCs w:val="28"/>
        </w:rPr>
        <w:t>применяется</w:t>
      </w:r>
      <w:r w:rsidRPr="00EC4C24">
        <w:rPr>
          <w:sz w:val="28"/>
          <w:szCs w:val="28"/>
        </w:rPr>
        <w:t xml:space="preserve"> специализированный продукт лечебного питания</w:t>
      </w:r>
      <w:r w:rsidR="008F783B">
        <w:rPr>
          <w:sz w:val="28"/>
          <w:szCs w:val="28"/>
        </w:rPr>
        <w:t>.</w:t>
      </w:r>
    </w:p>
    <w:p w:rsidR="006119D5" w:rsidRDefault="00920560" w:rsidP="00813423">
      <w:pPr>
        <w:pStyle w:val="a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920560">
        <w:rPr>
          <w:rFonts w:eastAsiaTheme="minorHAnsi"/>
          <w:sz w:val="28"/>
          <w:szCs w:val="28"/>
          <w:lang w:eastAsia="en-US"/>
        </w:rPr>
        <w:t>Медицинская организация, в которой оказывается медицинская помощь пациенту</w:t>
      </w:r>
      <w:r w:rsidR="004C3514">
        <w:rPr>
          <w:rFonts w:eastAsiaTheme="minorHAnsi"/>
          <w:sz w:val="28"/>
          <w:szCs w:val="28"/>
          <w:lang w:eastAsia="en-US"/>
        </w:rPr>
        <w:t xml:space="preserve"> (далее – заявитель)</w:t>
      </w:r>
      <w:r w:rsidRPr="00920560">
        <w:rPr>
          <w:rFonts w:eastAsiaTheme="minorHAnsi"/>
          <w:sz w:val="28"/>
          <w:szCs w:val="28"/>
          <w:lang w:eastAsia="en-US"/>
        </w:rPr>
        <w:t xml:space="preserve">, </w:t>
      </w:r>
      <w:r w:rsidR="00D917E6" w:rsidRPr="00920560">
        <w:rPr>
          <w:rFonts w:eastAsiaTheme="minorHAnsi"/>
          <w:sz w:val="28"/>
          <w:szCs w:val="28"/>
          <w:lang w:eastAsia="en-US"/>
        </w:rPr>
        <w:t>направ</w:t>
      </w:r>
      <w:r w:rsidR="0017703D">
        <w:rPr>
          <w:rFonts w:eastAsiaTheme="minorHAnsi"/>
          <w:sz w:val="28"/>
          <w:szCs w:val="28"/>
          <w:lang w:eastAsia="en-US"/>
        </w:rPr>
        <w:t>ляет</w:t>
      </w:r>
      <w:r w:rsidR="00A80288" w:rsidRPr="00A80288">
        <w:rPr>
          <w:rFonts w:eastAsiaTheme="minorHAnsi"/>
          <w:sz w:val="28"/>
          <w:szCs w:val="28"/>
          <w:lang w:eastAsia="en-US"/>
        </w:rPr>
        <w:t xml:space="preserve"> </w:t>
      </w:r>
      <w:r w:rsidR="00A80288">
        <w:rPr>
          <w:rFonts w:eastAsiaTheme="minorHAnsi"/>
          <w:sz w:val="28"/>
          <w:szCs w:val="28"/>
          <w:lang w:eastAsia="en-US"/>
        </w:rPr>
        <w:t xml:space="preserve">в </w:t>
      </w:r>
      <w:r w:rsidR="00395C4B">
        <w:rPr>
          <w:rFonts w:eastAsiaTheme="minorHAnsi"/>
          <w:sz w:val="28"/>
          <w:szCs w:val="28"/>
          <w:lang w:eastAsia="en-US"/>
        </w:rPr>
        <w:t xml:space="preserve">Министерство здравоохранения Российской Федерации </w:t>
      </w:r>
      <w:r w:rsidRPr="00A80288">
        <w:rPr>
          <w:rFonts w:eastAsiaTheme="minorHAnsi"/>
          <w:sz w:val="28"/>
          <w:szCs w:val="28"/>
          <w:lang w:eastAsia="en-US"/>
        </w:rPr>
        <w:t>заявление о включении медицинского изделия</w:t>
      </w:r>
      <w:r w:rsidR="00395C4B">
        <w:rPr>
          <w:rFonts w:eastAsiaTheme="minorHAnsi"/>
          <w:sz w:val="28"/>
          <w:szCs w:val="28"/>
          <w:lang w:eastAsia="en-US"/>
        </w:rPr>
        <w:t xml:space="preserve"> </w:t>
      </w:r>
      <w:r w:rsidR="00410004">
        <w:rPr>
          <w:rFonts w:eastAsiaTheme="minorHAnsi"/>
          <w:sz w:val="28"/>
          <w:szCs w:val="28"/>
          <w:lang w:eastAsia="en-US"/>
        </w:rPr>
        <w:br/>
      </w:r>
      <w:r w:rsidR="00395C4B">
        <w:rPr>
          <w:rFonts w:eastAsiaTheme="minorHAnsi"/>
          <w:sz w:val="28"/>
          <w:szCs w:val="28"/>
          <w:lang w:eastAsia="en-US"/>
        </w:rPr>
        <w:lastRenderedPageBreak/>
        <w:t>и</w:t>
      </w:r>
      <w:r w:rsidR="00FB136D">
        <w:rPr>
          <w:rFonts w:eastAsiaTheme="minorHAnsi"/>
          <w:sz w:val="28"/>
          <w:szCs w:val="28"/>
          <w:lang w:eastAsia="en-US"/>
        </w:rPr>
        <w:t> (</w:t>
      </w:r>
      <w:r w:rsidR="00395C4B">
        <w:rPr>
          <w:rFonts w:eastAsiaTheme="minorHAnsi"/>
          <w:sz w:val="28"/>
          <w:szCs w:val="28"/>
          <w:lang w:eastAsia="en-US"/>
        </w:rPr>
        <w:t xml:space="preserve">или) </w:t>
      </w:r>
      <w:r w:rsidR="00395C4B">
        <w:rPr>
          <w:sz w:val="28"/>
          <w:szCs w:val="28"/>
        </w:rPr>
        <w:t>специализированного</w:t>
      </w:r>
      <w:r w:rsidR="00395C4B" w:rsidRPr="00EC4C24">
        <w:rPr>
          <w:sz w:val="28"/>
          <w:szCs w:val="28"/>
        </w:rPr>
        <w:t xml:space="preserve"> продукт</w:t>
      </w:r>
      <w:r w:rsidR="00395C4B">
        <w:rPr>
          <w:sz w:val="28"/>
          <w:szCs w:val="28"/>
        </w:rPr>
        <w:t>а</w:t>
      </w:r>
      <w:r w:rsidR="00395C4B" w:rsidRPr="00EC4C24">
        <w:rPr>
          <w:sz w:val="28"/>
          <w:szCs w:val="28"/>
        </w:rPr>
        <w:t xml:space="preserve"> лечебного питания</w:t>
      </w:r>
      <w:r w:rsidRPr="00A80288">
        <w:rPr>
          <w:rFonts w:eastAsiaTheme="minorHAnsi"/>
          <w:sz w:val="28"/>
          <w:szCs w:val="28"/>
          <w:lang w:eastAsia="en-US"/>
        </w:rPr>
        <w:t xml:space="preserve"> в перечень</w:t>
      </w:r>
      <w:r w:rsidR="006119D5">
        <w:rPr>
          <w:rFonts w:eastAsiaTheme="minorHAnsi"/>
          <w:sz w:val="28"/>
          <w:szCs w:val="28"/>
          <w:lang w:eastAsia="en-US"/>
        </w:rPr>
        <w:t xml:space="preserve"> </w:t>
      </w:r>
      <w:r w:rsidR="00A539AF">
        <w:rPr>
          <w:rFonts w:eastAsiaTheme="minorHAnsi"/>
          <w:sz w:val="28"/>
          <w:szCs w:val="28"/>
          <w:lang w:eastAsia="en-US"/>
        </w:rPr>
        <w:br/>
      </w:r>
      <w:r w:rsidR="006119D5">
        <w:rPr>
          <w:rFonts w:eastAsiaTheme="minorHAnsi"/>
          <w:sz w:val="28"/>
          <w:szCs w:val="28"/>
          <w:lang w:eastAsia="en-US"/>
        </w:rPr>
        <w:t>(далее – заявление)</w:t>
      </w:r>
      <w:r w:rsidR="00410004">
        <w:rPr>
          <w:rFonts w:eastAsiaTheme="minorHAnsi"/>
          <w:sz w:val="28"/>
          <w:szCs w:val="28"/>
          <w:lang w:eastAsia="en-US"/>
        </w:rPr>
        <w:t xml:space="preserve">. </w:t>
      </w:r>
    </w:p>
    <w:p w:rsidR="006119D5" w:rsidRPr="0026561A" w:rsidRDefault="00410004" w:rsidP="0026561A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13423">
        <w:rPr>
          <w:rFonts w:eastAsiaTheme="minorHAnsi"/>
          <w:sz w:val="28"/>
          <w:szCs w:val="28"/>
          <w:lang w:eastAsia="en-US"/>
        </w:rPr>
        <w:t>Заявление направляется</w:t>
      </w:r>
      <w:r w:rsidR="00920560" w:rsidRPr="00813423">
        <w:rPr>
          <w:rFonts w:eastAsiaTheme="minorHAnsi"/>
          <w:sz w:val="28"/>
          <w:szCs w:val="28"/>
          <w:lang w:eastAsia="en-US"/>
        </w:rPr>
        <w:t xml:space="preserve"> </w:t>
      </w:r>
      <w:r w:rsidR="00D917E6" w:rsidRPr="00813423">
        <w:rPr>
          <w:rFonts w:eastAsiaTheme="minorHAnsi"/>
          <w:sz w:val="28"/>
          <w:szCs w:val="28"/>
          <w:lang w:eastAsia="en-US"/>
        </w:rPr>
        <w:t xml:space="preserve">в форме электронного документа, подписанного усиленной квалифицированной электронной подписью, с приложением к нему </w:t>
      </w:r>
      <w:r w:rsidR="00E04390" w:rsidRPr="00813423">
        <w:rPr>
          <w:rFonts w:eastAsiaTheme="minorHAnsi"/>
          <w:sz w:val="28"/>
          <w:szCs w:val="28"/>
          <w:lang w:eastAsia="en-US"/>
        </w:rPr>
        <w:t>к</w:t>
      </w:r>
      <w:r w:rsidR="00A149D1" w:rsidRPr="00813423">
        <w:rPr>
          <w:rFonts w:eastAsiaTheme="minorHAnsi"/>
          <w:sz w:val="28"/>
          <w:szCs w:val="28"/>
          <w:lang w:eastAsia="en-US"/>
        </w:rPr>
        <w:t>опи</w:t>
      </w:r>
      <w:r w:rsidR="00E04390" w:rsidRPr="00813423">
        <w:rPr>
          <w:rFonts w:eastAsiaTheme="minorHAnsi"/>
          <w:sz w:val="28"/>
          <w:szCs w:val="28"/>
          <w:lang w:eastAsia="en-US"/>
        </w:rPr>
        <w:t>и</w:t>
      </w:r>
      <w:r w:rsidR="00A149D1" w:rsidRPr="00813423">
        <w:rPr>
          <w:rFonts w:eastAsiaTheme="minorHAnsi"/>
          <w:sz w:val="28"/>
          <w:szCs w:val="28"/>
          <w:lang w:eastAsia="en-US"/>
        </w:rPr>
        <w:t xml:space="preserve"> протокола заключения врачебной комиссии либо консилиума врачей </w:t>
      </w:r>
      <w:r w:rsidRPr="00813423">
        <w:rPr>
          <w:rFonts w:eastAsiaTheme="minorHAnsi"/>
          <w:sz w:val="28"/>
          <w:szCs w:val="28"/>
          <w:lang w:eastAsia="en-US"/>
        </w:rPr>
        <w:t>медицинской организации</w:t>
      </w:r>
      <w:r w:rsidR="00A149D1" w:rsidRPr="00813423">
        <w:rPr>
          <w:rFonts w:eastAsiaTheme="minorHAnsi"/>
          <w:sz w:val="28"/>
          <w:szCs w:val="28"/>
          <w:lang w:eastAsia="en-US"/>
        </w:rPr>
        <w:t xml:space="preserve">, в котором оказывается медицинская помощь пациенту, подписанного руководителем </w:t>
      </w:r>
      <w:r w:rsidR="006119D5" w:rsidRPr="00813423">
        <w:rPr>
          <w:rFonts w:eastAsiaTheme="minorHAnsi"/>
          <w:sz w:val="28"/>
          <w:szCs w:val="28"/>
          <w:lang w:eastAsia="en-US"/>
        </w:rPr>
        <w:t xml:space="preserve">медицинской организации (лицом, исполняющим обязанности руководителя медицинской организации, либо уполномоченным руководителем медицинской организации руководителем ее структурного подразделения, либо его заместителем, в сферу деятельности которого входят вопросы организации медицинской помощи), </w:t>
      </w:r>
      <w:r w:rsidR="00010E56" w:rsidRPr="00813423">
        <w:rPr>
          <w:rFonts w:eastAsiaTheme="minorHAnsi"/>
          <w:sz w:val="28"/>
          <w:szCs w:val="28"/>
          <w:lang w:eastAsia="en-US"/>
        </w:rPr>
        <w:t xml:space="preserve">о неэффективности </w:t>
      </w:r>
      <w:r w:rsidR="006119D5">
        <w:rPr>
          <w:rFonts w:eastAsiaTheme="minorHAnsi"/>
          <w:sz w:val="28"/>
          <w:szCs w:val="28"/>
          <w:lang w:eastAsia="en-US"/>
        </w:rPr>
        <w:br/>
      </w:r>
      <w:r w:rsidR="00010E56" w:rsidRPr="0026561A">
        <w:rPr>
          <w:rFonts w:eastAsiaTheme="minorHAnsi"/>
          <w:sz w:val="28"/>
          <w:szCs w:val="28"/>
          <w:lang w:eastAsia="en-US"/>
        </w:rPr>
        <w:t xml:space="preserve">или невозможности применения у конкретного пациента иных </w:t>
      </w:r>
      <w:r w:rsidR="00A149D1" w:rsidRPr="0026561A">
        <w:rPr>
          <w:rFonts w:eastAsiaTheme="minorHAnsi"/>
          <w:sz w:val="28"/>
          <w:szCs w:val="28"/>
          <w:lang w:eastAsia="en-US"/>
        </w:rPr>
        <w:t>медицинск</w:t>
      </w:r>
      <w:r w:rsidR="00010E56" w:rsidRPr="0026561A">
        <w:rPr>
          <w:rFonts w:eastAsiaTheme="minorHAnsi"/>
          <w:sz w:val="28"/>
          <w:szCs w:val="28"/>
          <w:lang w:eastAsia="en-US"/>
        </w:rPr>
        <w:t>их</w:t>
      </w:r>
      <w:r w:rsidR="00A149D1" w:rsidRPr="0026561A">
        <w:rPr>
          <w:rFonts w:eastAsiaTheme="minorHAnsi"/>
          <w:sz w:val="28"/>
          <w:szCs w:val="28"/>
          <w:lang w:eastAsia="en-US"/>
        </w:rPr>
        <w:t xml:space="preserve"> издели</w:t>
      </w:r>
      <w:r w:rsidR="00010E56" w:rsidRPr="0026561A">
        <w:rPr>
          <w:rFonts w:eastAsiaTheme="minorHAnsi"/>
          <w:sz w:val="28"/>
          <w:szCs w:val="28"/>
          <w:lang w:eastAsia="en-US"/>
        </w:rPr>
        <w:t>й</w:t>
      </w:r>
      <w:r w:rsidR="00A149D1" w:rsidRPr="0026561A">
        <w:rPr>
          <w:rFonts w:eastAsiaTheme="minorHAnsi"/>
          <w:sz w:val="28"/>
          <w:szCs w:val="28"/>
          <w:lang w:eastAsia="en-US"/>
        </w:rPr>
        <w:t xml:space="preserve"> </w:t>
      </w:r>
      <w:r w:rsidR="00395C4B" w:rsidRPr="0026561A">
        <w:rPr>
          <w:rFonts w:eastAsiaTheme="minorHAnsi"/>
          <w:sz w:val="28"/>
          <w:szCs w:val="28"/>
          <w:lang w:eastAsia="en-US"/>
        </w:rPr>
        <w:t>и</w:t>
      </w:r>
      <w:r w:rsidR="00A46207" w:rsidRPr="0026561A">
        <w:rPr>
          <w:rFonts w:eastAsiaTheme="minorHAnsi"/>
          <w:sz w:val="28"/>
          <w:szCs w:val="28"/>
          <w:lang w:eastAsia="en-US"/>
        </w:rPr>
        <w:t xml:space="preserve"> </w:t>
      </w:r>
      <w:r w:rsidR="00395C4B" w:rsidRPr="0026561A">
        <w:rPr>
          <w:rFonts w:eastAsiaTheme="minorHAnsi"/>
          <w:sz w:val="28"/>
          <w:szCs w:val="28"/>
          <w:lang w:eastAsia="en-US"/>
        </w:rPr>
        <w:t xml:space="preserve">(или) </w:t>
      </w:r>
      <w:r w:rsidR="00395C4B" w:rsidRPr="0026561A">
        <w:rPr>
          <w:sz w:val="28"/>
          <w:szCs w:val="28"/>
        </w:rPr>
        <w:t>специализированных продуктов лечебного питания</w:t>
      </w:r>
      <w:r w:rsidR="00D71E65" w:rsidRPr="0026561A">
        <w:rPr>
          <w:rFonts w:eastAsiaTheme="minorHAnsi"/>
          <w:sz w:val="28"/>
          <w:szCs w:val="28"/>
          <w:lang w:eastAsia="en-US"/>
        </w:rPr>
        <w:t>.</w:t>
      </w:r>
    </w:p>
    <w:p w:rsidR="00643E3B" w:rsidRDefault="00643E3B" w:rsidP="0026561A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26561A">
        <w:rPr>
          <w:sz w:val="28"/>
          <w:szCs w:val="28"/>
        </w:rPr>
        <w:t xml:space="preserve">В </w:t>
      </w:r>
      <w:r w:rsidR="006119D5">
        <w:rPr>
          <w:sz w:val="28"/>
          <w:szCs w:val="28"/>
        </w:rPr>
        <w:t xml:space="preserve">заявлении </w:t>
      </w:r>
      <w:r w:rsidRPr="0026561A">
        <w:rPr>
          <w:sz w:val="28"/>
          <w:szCs w:val="28"/>
        </w:rPr>
        <w:t xml:space="preserve">указываются: </w:t>
      </w:r>
    </w:p>
    <w:p w:rsidR="00390887" w:rsidRPr="0026561A" w:rsidRDefault="00390887" w:rsidP="0026561A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а) в отношении медицинского изделия:</w:t>
      </w:r>
    </w:p>
    <w:p w:rsidR="00E04390" w:rsidRPr="00BE1375" w:rsidRDefault="00643E3B" w:rsidP="00162F97">
      <w:pPr>
        <w:spacing w:line="276" w:lineRule="auto"/>
        <w:ind w:firstLine="567"/>
        <w:jc w:val="both"/>
        <w:rPr>
          <w:sz w:val="28"/>
          <w:szCs w:val="28"/>
        </w:rPr>
      </w:pPr>
      <w:r w:rsidRPr="00BE1375">
        <w:rPr>
          <w:sz w:val="28"/>
          <w:szCs w:val="28"/>
        </w:rPr>
        <w:t>наименование медицинского изделия с указанием модели (при наличии), варианта исполнения (при наличии), комплектации (при наличии), принадлежностей (при наличии)</w:t>
      </w:r>
      <w:r w:rsidR="00E04390" w:rsidRPr="00BE1375">
        <w:rPr>
          <w:rFonts w:eastAsiaTheme="minorHAnsi"/>
          <w:sz w:val="28"/>
          <w:szCs w:val="28"/>
          <w:lang w:eastAsia="en-US"/>
        </w:rPr>
        <w:t>;</w:t>
      </w:r>
    </w:p>
    <w:p w:rsidR="00643E3B" w:rsidRPr="00BE1375" w:rsidRDefault="00643E3B" w:rsidP="00162F97">
      <w:pPr>
        <w:spacing w:line="276" w:lineRule="auto"/>
        <w:ind w:firstLine="567"/>
        <w:jc w:val="both"/>
        <w:rPr>
          <w:sz w:val="28"/>
          <w:szCs w:val="28"/>
        </w:rPr>
      </w:pPr>
      <w:r w:rsidRPr="00BE1375">
        <w:rPr>
          <w:sz w:val="28"/>
          <w:szCs w:val="28"/>
        </w:rPr>
        <w:t xml:space="preserve">наименование производителя медицинского изделия и адрес места </w:t>
      </w:r>
      <w:r w:rsidR="006119D5">
        <w:rPr>
          <w:sz w:val="28"/>
          <w:szCs w:val="28"/>
        </w:rPr>
        <w:br/>
      </w:r>
      <w:r w:rsidRPr="00BE1375">
        <w:rPr>
          <w:sz w:val="28"/>
          <w:szCs w:val="28"/>
        </w:rPr>
        <w:t xml:space="preserve">его нахождения, адрес места производства (изготовления) медицинского изделия; </w:t>
      </w:r>
    </w:p>
    <w:p w:rsidR="007F2083" w:rsidRDefault="00A46207" w:rsidP="00162F97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сведения о </w:t>
      </w:r>
      <w:r w:rsidR="00643E3B" w:rsidRPr="00BE1375">
        <w:rPr>
          <w:sz w:val="28"/>
          <w:szCs w:val="28"/>
        </w:rPr>
        <w:t>регистраци</w:t>
      </w:r>
      <w:r>
        <w:rPr>
          <w:sz w:val="28"/>
          <w:szCs w:val="28"/>
        </w:rPr>
        <w:t>и</w:t>
      </w:r>
      <w:r w:rsidR="00643E3B" w:rsidRPr="00BE1375">
        <w:rPr>
          <w:sz w:val="28"/>
          <w:szCs w:val="28"/>
        </w:rPr>
        <w:t xml:space="preserve"> медицинского изделия в установленном порядке</w:t>
      </w:r>
      <w:r w:rsidR="00E04390" w:rsidRPr="00BE1375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1E4080" w:rsidRPr="00BE1375">
        <w:rPr>
          <w:sz w:val="28"/>
          <w:szCs w:val="28"/>
        </w:rPr>
        <w:t>в Российской Федерации</w:t>
      </w:r>
      <w:r w:rsidR="009019DC">
        <w:rPr>
          <w:rFonts w:eastAsiaTheme="minorHAnsi"/>
          <w:sz w:val="28"/>
          <w:szCs w:val="28"/>
          <w:lang w:eastAsia="en-US"/>
        </w:rPr>
        <w:t>;</w:t>
      </w:r>
    </w:p>
    <w:p w:rsidR="009019DC" w:rsidRDefault="00A46207" w:rsidP="00E27FEB">
      <w:pPr>
        <w:tabs>
          <w:tab w:val="left" w:pos="2580"/>
        </w:tabs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сведения о клинических </w:t>
      </w:r>
      <w:r w:rsidR="00571467">
        <w:rPr>
          <w:rFonts w:eastAsiaTheme="minorHAnsi"/>
          <w:sz w:val="28"/>
          <w:szCs w:val="28"/>
          <w:lang w:eastAsia="en-US"/>
        </w:rPr>
        <w:t>рекомендациях или стандартах медицинской помощи, которыми предусмотрено применение медицинского изделия</w:t>
      </w:r>
      <w:r w:rsidR="00E27FEB">
        <w:rPr>
          <w:rFonts w:eastAsiaTheme="minorHAnsi"/>
          <w:sz w:val="28"/>
          <w:szCs w:val="28"/>
          <w:lang w:eastAsia="en-US"/>
        </w:rPr>
        <w:t xml:space="preserve"> </w:t>
      </w:r>
      <w:r w:rsidR="00E27FEB">
        <w:rPr>
          <w:rFonts w:eastAsiaTheme="minorHAnsi"/>
          <w:sz w:val="28"/>
          <w:szCs w:val="28"/>
          <w:lang w:eastAsia="en-US"/>
        </w:rPr>
        <w:br/>
        <w:t xml:space="preserve">при </w:t>
      </w:r>
      <w:r w:rsidRPr="00A46207">
        <w:rPr>
          <w:rFonts w:eastAsiaTheme="minorHAnsi"/>
          <w:sz w:val="28"/>
          <w:szCs w:val="28"/>
          <w:lang w:eastAsia="en-US"/>
        </w:rPr>
        <w:t>соответствующем заболевании</w:t>
      </w:r>
      <w:r w:rsidR="00E27FEB">
        <w:rPr>
          <w:rFonts w:eastAsiaTheme="minorHAnsi"/>
          <w:sz w:val="28"/>
          <w:szCs w:val="28"/>
          <w:lang w:eastAsia="en-US"/>
        </w:rPr>
        <w:t xml:space="preserve"> (состоянии) пациента</w:t>
      </w:r>
      <w:r w:rsidR="00EE6915">
        <w:rPr>
          <w:rFonts w:eastAsiaTheme="minorHAnsi"/>
          <w:sz w:val="28"/>
          <w:szCs w:val="28"/>
          <w:lang w:eastAsia="en-US"/>
        </w:rPr>
        <w:t xml:space="preserve"> </w:t>
      </w:r>
      <w:r w:rsidR="00EE6915" w:rsidRPr="00BE1375">
        <w:rPr>
          <w:sz w:val="28"/>
          <w:szCs w:val="28"/>
        </w:rPr>
        <w:t>(при наличии)</w:t>
      </w:r>
      <w:r w:rsidR="00D9647F">
        <w:rPr>
          <w:rFonts w:eastAsiaTheme="minorHAnsi"/>
          <w:sz w:val="28"/>
          <w:szCs w:val="28"/>
          <w:lang w:eastAsia="en-US"/>
        </w:rPr>
        <w:t>;</w:t>
      </w:r>
    </w:p>
    <w:p w:rsidR="00390887" w:rsidRDefault="00D9647F" w:rsidP="00162F9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сведения о заболевании</w:t>
      </w:r>
      <w:r w:rsidR="00E35969">
        <w:rPr>
          <w:rFonts w:eastAsiaTheme="minorHAnsi"/>
          <w:sz w:val="28"/>
          <w:szCs w:val="28"/>
          <w:lang w:eastAsia="en-US"/>
        </w:rPr>
        <w:t xml:space="preserve"> </w:t>
      </w:r>
      <w:r w:rsidR="009D0D86">
        <w:rPr>
          <w:rFonts w:eastAsiaTheme="minorHAnsi"/>
          <w:sz w:val="28"/>
          <w:szCs w:val="28"/>
          <w:lang w:eastAsia="en-US"/>
        </w:rPr>
        <w:t xml:space="preserve">(состоянии) </w:t>
      </w:r>
      <w:r>
        <w:rPr>
          <w:rFonts w:eastAsiaTheme="minorHAnsi"/>
          <w:sz w:val="28"/>
          <w:szCs w:val="28"/>
          <w:lang w:eastAsia="en-US"/>
        </w:rPr>
        <w:t>пациента</w:t>
      </w:r>
      <w:r w:rsidR="00E35969">
        <w:rPr>
          <w:rFonts w:eastAsiaTheme="minorHAnsi"/>
          <w:sz w:val="28"/>
          <w:szCs w:val="28"/>
          <w:lang w:eastAsia="en-US"/>
        </w:rPr>
        <w:t xml:space="preserve"> с указанием кода </w:t>
      </w:r>
      <w:r w:rsidR="002D1CB0" w:rsidRPr="00C40AD6">
        <w:rPr>
          <w:rFonts w:eastAsiaTheme="minorHAnsi"/>
          <w:sz w:val="28"/>
          <w:szCs w:val="28"/>
          <w:lang w:eastAsia="en-US"/>
        </w:rPr>
        <w:t>международной классификации болезней</w:t>
      </w:r>
      <w:r w:rsidR="00E35969" w:rsidRPr="00C40AD6">
        <w:rPr>
          <w:rFonts w:eastAsiaTheme="minorHAnsi"/>
          <w:sz w:val="28"/>
          <w:szCs w:val="28"/>
          <w:lang w:eastAsia="en-US"/>
        </w:rPr>
        <w:t>,</w:t>
      </w:r>
      <w:r w:rsidRPr="00C40AD6">
        <w:rPr>
          <w:rFonts w:eastAsiaTheme="minorHAnsi"/>
          <w:sz w:val="28"/>
          <w:szCs w:val="28"/>
          <w:lang w:eastAsia="en-US"/>
        </w:rPr>
        <w:t xml:space="preserve"> </w:t>
      </w:r>
      <w:r w:rsidR="00390887">
        <w:rPr>
          <w:rFonts w:eastAsiaTheme="minorHAnsi"/>
          <w:sz w:val="28"/>
          <w:szCs w:val="28"/>
          <w:lang w:eastAsia="en-US"/>
        </w:rPr>
        <w:t>при лечении</w:t>
      </w:r>
      <w:r w:rsidRPr="00C40AD6">
        <w:rPr>
          <w:rFonts w:eastAsiaTheme="minorHAnsi"/>
          <w:sz w:val="28"/>
          <w:szCs w:val="28"/>
          <w:lang w:eastAsia="en-US"/>
        </w:rPr>
        <w:t xml:space="preserve"> которого необходимо медицинское изделие</w:t>
      </w:r>
      <w:r w:rsidR="00390887">
        <w:rPr>
          <w:rFonts w:eastAsiaTheme="minorHAnsi"/>
          <w:sz w:val="28"/>
          <w:szCs w:val="28"/>
          <w:lang w:eastAsia="en-US"/>
        </w:rPr>
        <w:t>;</w:t>
      </w:r>
    </w:p>
    <w:p w:rsidR="00AC2CA9" w:rsidRPr="0026561A" w:rsidRDefault="00390887" w:rsidP="0026561A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б) в отношении </w:t>
      </w:r>
      <w:r w:rsidR="00AC2CA9" w:rsidRPr="0026561A">
        <w:rPr>
          <w:sz w:val="28"/>
          <w:szCs w:val="28"/>
        </w:rPr>
        <w:t xml:space="preserve">специализированного продукта лечебного питания: </w:t>
      </w:r>
    </w:p>
    <w:p w:rsidR="00AC2CA9" w:rsidRPr="00765771" w:rsidRDefault="00AC2CA9" w:rsidP="00162F97">
      <w:pPr>
        <w:spacing w:line="276" w:lineRule="auto"/>
        <w:ind w:firstLine="567"/>
        <w:jc w:val="both"/>
        <w:rPr>
          <w:sz w:val="28"/>
          <w:szCs w:val="28"/>
        </w:rPr>
      </w:pPr>
      <w:r w:rsidRPr="00765771">
        <w:rPr>
          <w:sz w:val="28"/>
          <w:szCs w:val="28"/>
        </w:rPr>
        <w:t xml:space="preserve">наименование специализированного </w:t>
      </w:r>
      <w:r w:rsidRPr="00765771">
        <w:rPr>
          <w:rFonts w:eastAsiaTheme="minorHAnsi"/>
          <w:sz w:val="28"/>
          <w:szCs w:val="28"/>
          <w:lang w:eastAsia="en-US"/>
        </w:rPr>
        <w:t xml:space="preserve">продукта лечебного питания </w:t>
      </w:r>
      <w:r w:rsidR="00FB136D" w:rsidRPr="00765771">
        <w:rPr>
          <w:rFonts w:eastAsiaTheme="minorHAnsi"/>
          <w:sz w:val="28"/>
          <w:szCs w:val="28"/>
          <w:lang w:eastAsia="en-US"/>
        </w:rPr>
        <w:br/>
      </w:r>
      <w:r w:rsidRPr="00765771">
        <w:rPr>
          <w:rFonts w:eastAsiaTheme="minorHAnsi"/>
          <w:sz w:val="28"/>
          <w:szCs w:val="28"/>
          <w:lang w:eastAsia="en-US"/>
        </w:rPr>
        <w:t>и его формы;</w:t>
      </w:r>
    </w:p>
    <w:p w:rsidR="00AC2CA9" w:rsidRPr="00765771" w:rsidRDefault="00AC2CA9" w:rsidP="00162F97">
      <w:pPr>
        <w:spacing w:line="276" w:lineRule="auto"/>
        <w:ind w:firstLine="567"/>
        <w:jc w:val="both"/>
        <w:rPr>
          <w:sz w:val="28"/>
          <w:szCs w:val="28"/>
        </w:rPr>
      </w:pPr>
      <w:r w:rsidRPr="00765771">
        <w:rPr>
          <w:sz w:val="28"/>
          <w:szCs w:val="28"/>
        </w:rPr>
        <w:t>сведения, подтверждающие государственную регистрацию</w:t>
      </w:r>
      <w:r w:rsidRPr="00765771">
        <w:rPr>
          <w:rFonts w:eastAsiaTheme="minorHAnsi"/>
          <w:sz w:val="28"/>
          <w:szCs w:val="28"/>
          <w:lang w:eastAsia="en-US"/>
        </w:rPr>
        <w:t xml:space="preserve"> продукта лечебного питания в соответствии с регламентом Таможенного союза «О безопасности пищевой продукции», и </w:t>
      </w:r>
      <w:r w:rsidRPr="00765771">
        <w:rPr>
          <w:sz w:val="28"/>
          <w:szCs w:val="28"/>
        </w:rPr>
        <w:t>наименование производителя специализированного</w:t>
      </w:r>
      <w:r w:rsidRPr="00765771">
        <w:rPr>
          <w:rFonts w:eastAsiaTheme="minorHAnsi"/>
          <w:sz w:val="28"/>
          <w:szCs w:val="28"/>
          <w:lang w:eastAsia="en-US"/>
        </w:rPr>
        <w:t xml:space="preserve"> продукта лечебного питания</w:t>
      </w:r>
      <w:r w:rsidRPr="00765771">
        <w:rPr>
          <w:sz w:val="28"/>
          <w:szCs w:val="28"/>
        </w:rPr>
        <w:t xml:space="preserve">; </w:t>
      </w:r>
    </w:p>
    <w:p w:rsidR="00395C4B" w:rsidRDefault="00AC2CA9" w:rsidP="00162F97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65771">
        <w:rPr>
          <w:rFonts w:eastAsiaTheme="minorHAnsi"/>
          <w:sz w:val="28"/>
          <w:szCs w:val="28"/>
          <w:lang w:eastAsia="en-US"/>
        </w:rPr>
        <w:t xml:space="preserve">сведения о заболевании пациента с указанием кода международной классификации болезней, </w:t>
      </w:r>
      <w:r w:rsidR="00390887">
        <w:rPr>
          <w:rFonts w:eastAsiaTheme="minorHAnsi"/>
          <w:sz w:val="28"/>
          <w:szCs w:val="28"/>
          <w:lang w:eastAsia="en-US"/>
        </w:rPr>
        <w:t xml:space="preserve">при лечении </w:t>
      </w:r>
      <w:r w:rsidRPr="00765771">
        <w:rPr>
          <w:rFonts w:eastAsiaTheme="minorHAnsi"/>
          <w:sz w:val="28"/>
          <w:szCs w:val="28"/>
          <w:lang w:eastAsia="en-US"/>
        </w:rPr>
        <w:t>которого необходим специализированный продукт лечебного питания.</w:t>
      </w:r>
    </w:p>
    <w:p w:rsidR="004A6B68" w:rsidRPr="0026561A" w:rsidRDefault="00FB136D" w:rsidP="0026561A">
      <w:pPr>
        <w:pStyle w:val="aa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26561A">
        <w:rPr>
          <w:rFonts w:eastAsiaTheme="minorHAnsi"/>
          <w:sz w:val="28"/>
          <w:szCs w:val="28"/>
          <w:lang w:eastAsia="en-US"/>
        </w:rPr>
        <w:lastRenderedPageBreak/>
        <w:t xml:space="preserve">Министерство здравоохранения Российской Федерации совместно </w:t>
      </w:r>
      <w:r w:rsidR="00E90539" w:rsidRPr="0026561A">
        <w:rPr>
          <w:rFonts w:eastAsiaTheme="minorHAnsi"/>
          <w:sz w:val="28"/>
          <w:szCs w:val="28"/>
          <w:lang w:eastAsia="en-US"/>
        </w:rPr>
        <w:br/>
      </w:r>
      <w:r w:rsidRPr="0026561A">
        <w:rPr>
          <w:rFonts w:eastAsiaTheme="minorHAnsi"/>
          <w:sz w:val="28"/>
          <w:szCs w:val="28"/>
          <w:lang w:eastAsia="en-US"/>
        </w:rPr>
        <w:t xml:space="preserve">с </w:t>
      </w:r>
      <w:r w:rsidR="00E90539" w:rsidRPr="0026561A">
        <w:rPr>
          <w:rFonts w:eastAsiaTheme="minorHAnsi"/>
          <w:sz w:val="28"/>
          <w:szCs w:val="28"/>
          <w:lang w:eastAsia="en-US"/>
        </w:rPr>
        <w:t>Федеральной службой по надзору в сфере здравоохранения, Федеральной службой по надзору в сфере защиты прав потребителей и благополучия человека</w:t>
      </w:r>
      <w:r w:rsidRPr="0026561A">
        <w:rPr>
          <w:rFonts w:eastAsiaTheme="minorHAnsi"/>
          <w:sz w:val="28"/>
          <w:szCs w:val="28"/>
          <w:lang w:eastAsia="en-US"/>
        </w:rPr>
        <w:t xml:space="preserve"> </w:t>
      </w:r>
      <w:r w:rsidR="00E90539" w:rsidRPr="0026561A">
        <w:rPr>
          <w:rFonts w:eastAsiaTheme="minorHAnsi"/>
          <w:sz w:val="28"/>
          <w:szCs w:val="28"/>
          <w:lang w:eastAsia="en-US"/>
        </w:rPr>
        <w:br/>
      </w:r>
      <w:r w:rsidRPr="0026561A">
        <w:rPr>
          <w:rFonts w:eastAsiaTheme="minorHAnsi"/>
          <w:sz w:val="28"/>
          <w:szCs w:val="28"/>
          <w:lang w:eastAsia="en-US"/>
        </w:rPr>
        <w:t xml:space="preserve">рассматривает </w:t>
      </w:r>
      <w:r w:rsidR="0017703D">
        <w:rPr>
          <w:rFonts w:eastAsiaTheme="minorHAnsi"/>
          <w:sz w:val="28"/>
          <w:szCs w:val="28"/>
          <w:lang w:eastAsia="en-US"/>
        </w:rPr>
        <w:t>заявление</w:t>
      </w:r>
      <w:r w:rsidR="0017703D" w:rsidRPr="0026561A">
        <w:rPr>
          <w:rFonts w:eastAsiaTheme="minorHAnsi"/>
          <w:sz w:val="28"/>
          <w:szCs w:val="28"/>
          <w:lang w:eastAsia="en-US"/>
        </w:rPr>
        <w:t xml:space="preserve"> </w:t>
      </w:r>
      <w:r w:rsidR="00F47D43" w:rsidRPr="0026561A">
        <w:rPr>
          <w:rFonts w:eastAsiaTheme="minorHAnsi"/>
          <w:sz w:val="28"/>
          <w:szCs w:val="28"/>
          <w:lang w:eastAsia="en-US"/>
        </w:rPr>
        <w:t xml:space="preserve">и прилагаемые к нему документы </w:t>
      </w:r>
      <w:r w:rsidRPr="0026561A">
        <w:rPr>
          <w:rFonts w:eastAsiaTheme="minorHAnsi"/>
          <w:sz w:val="28"/>
          <w:szCs w:val="28"/>
          <w:lang w:eastAsia="en-US"/>
        </w:rPr>
        <w:t xml:space="preserve">в срок, </w:t>
      </w:r>
      <w:r w:rsidR="00274336" w:rsidRPr="0026561A">
        <w:rPr>
          <w:rFonts w:eastAsiaTheme="minorHAnsi"/>
          <w:sz w:val="28"/>
          <w:szCs w:val="28"/>
          <w:lang w:eastAsia="en-US"/>
        </w:rPr>
        <w:br/>
      </w:r>
      <w:r w:rsidR="004C5491" w:rsidRPr="0026561A">
        <w:rPr>
          <w:rFonts w:eastAsiaTheme="minorHAnsi"/>
          <w:sz w:val="28"/>
          <w:szCs w:val="28"/>
          <w:lang w:eastAsia="en-US"/>
        </w:rPr>
        <w:t>не превышающий 15</w:t>
      </w:r>
      <w:r w:rsidRPr="0026561A">
        <w:rPr>
          <w:rFonts w:eastAsiaTheme="minorHAnsi"/>
          <w:sz w:val="28"/>
          <w:szCs w:val="28"/>
          <w:lang w:eastAsia="en-US"/>
        </w:rPr>
        <w:t xml:space="preserve"> дней со дня их получения</w:t>
      </w:r>
      <w:r w:rsidR="004A6B68" w:rsidRPr="0026561A">
        <w:rPr>
          <w:rFonts w:eastAsiaTheme="minorHAnsi"/>
          <w:sz w:val="28"/>
          <w:szCs w:val="28"/>
          <w:lang w:eastAsia="en-US"/>
        </w:rPr>
        <w:t xml:space="preserve"> на предмет соответствия (несоответствия) сведений, указанных в них, критериям, указанным в подпунктах «а» и «в» пункта </w:t>
      </w:r>
      <w:r w:rsidR="0017703D">
        <w:rPr>
          <w:rFonts w:eastAsiaTheme="minorHAnsi"/>
          <w:sz w:val="28"/>
          <w:szCs w:val="28"/>
          <w:lang w:eastAsia="en-US"/>
        </w:rPr>
        <w:t>3</w:t>
      </w:r>
      <w:r w:rsidR="004A6B68" w:rsidRPr="0026561A">
        <w:rPr>
          <w:rFonts w:eastAsiaTheme="minorHAnsi"/>
          <w:sz w:val="28"/>
          <w:szCs w:val="28"/>
          <w:lang w:eastAsia="en-US"/>
        </w:rPr>
        <w:t xml:space="preserve"> и подпункт</w:t>
      </w:r>
      <w:r w:rsidR="0017703D">
        <w:rPr>
          <w:rFonts w:eastAsiaTheme="minorHAnsi"/>
          <w:sz w:val="28"/>
          <w:szCs w:val="28"/>
          <w:lang w:eastAsia="en-US"/>
        </w:rPr>
        <w:t>е</w:t>
      </w:r>
      <w:r w:rsidR="004A6B68" w:rsidRPr="0026561A">
        <w:rPr>
          <w:rFonts w:eastAsiaTheme="minorHAnsi"/>
          <w:sz w:val="28"/>
          <w:szCs w:val="28"/>
          <w:lang w:eastAsia="en-US"/>
        </w:rPr>
        <w:t xml:space="preserve"> «б» пункта </w:t>
      </w:r>
      <w:r w:rsidR="00756900">
        <w:rPr>
          <w:rFonts w:eastAsiaTheme="minorHAnsi"/>
          <w:sz w:val="28"/>
          <w:szCs w:val="28"/>
          <w:lang w:eastAsia="en-US"/>
        </w:rPr>
        <w:t>4</w:t>
      </w:r>
      <w:r w:rsidRPr="0026561A">
        <w:rPr>
          <w:rFonts w:eastAsiaTheme="minorHAnsi"/>
          <w:sz w:val="28"/>
          <w:szCs w:val="28"/>
          <w:lang w:eastAsia="en-US"/>
        </w:rPr>
        <w:t>. В случае если в указанный срок заявка не может быть рассмотрена, срок про</w:t>
      </w:r>
      <w:r w:rsidR="004C5491" w:rsidRPr="0026561A">
        <w:rPr>
          <w:rFonts w:eastAsiaTheme="minorHAnsi"/>
          <w:sz w:val="28"/>
          <w:szCs w:val="28"/>
          <w:lang w:eastAsia="en-US"/>
        </w:rPr>
        <w:t>длевается, но не более чем на 15</w:t>
      </w:r>
      <w:r w:rsidRPr="0026561A">
        <w:rPr>
          <w:rFonts w:eastAsiaTheme="minorHAnsi"/>
          <w:sz w:val="28"/>
          <w:szCs w:val="28"/>
          <w:lang w:eastAsia="en-US"/>
        </w:rPr>
        <w:t xml:space="preserve"> дней, о чем Министерство здравоохранения Российской Федерации </w:t>
      </w:r>
      <w:r w:rsidR="00756900">
        <w:rPr>
          <w:rFonts w:eastAsiaTheme="minorHAnsi"/>
          <w:sz w:val="28"/>
          <w:szCs w:val="28"/>
          <w:lang w:eastAsia="en-US"/>
        </w:rPr>
        <w:t>уведомляет</w:t>
      </w:r>
      <w:r w:rsidR="00756900" w:rsidRPr="0026561A">
        <w:rPr>
          <w:rFonts w:eastAsiaTheme="minorHAnsi"/>
          <w:sz w:val="28"/>
          <w:szCs w:val="28"/>
          <w:lang w:eastAsia="en-US"/>
        </w:rPr>
        <w:t xml:space="preserve"> </w:t>
      </w:r>
      <w:r w:rsidRPr="0026561A">
        <w:rPr>
          <w:rFonts w:eastAsiaTheme="minorHAnsi"/>
          <w:sz w:val="28"/>
          <w:szCs w:val="28"/>
          <w:lang w:eastAsia="en-US"/>
        </w:rPr>
        <w:t xml:space="preserve">заявителя </w:t>
      </w:r>
      <w:r w:rsidR="004F4102" w:rsidRPr="0026561A">
        <w:rPr>
          <w:rFonts w:eastAsiaTheme="minorHAnsi"/>
          <w:sz w:val="28"/>
          <w:szCs w:val="28"/>
          <w:lang w:eastAsia="en-US"/>
        </w:rPr>
        <w:br/>
      </w:r>
      <w:r w:rsidRPr="0026561A">
        <w:rPr>
          <w:rFonts w:eastAsiaTheme="minorHAnsi"/>
          <w:sz w:val="28"/>
          <w:szCs w:val="28"/>
          <w:lang w:eastAsia="en-US"/>
        </w:rPr>
        <w:t>в письменной форме или в форме электронного документа.</w:t>
      </w:r>
    </w:p>
    <w:p w:rsidR="004A6B68" w:rsidRDefault="004A6B68" w:rsidP="004A6B68">
      <w:pPr>
        <w:pStyle w:val="aa"/>
        <w:tabs>
          <w:tab w:val="left" w:pos="1134"/>
        </w:tabs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4A6B68">
        <w:rPr>
          <w:color w:val="000000"/>
          <w:sz w:val="28"/>
          <w:szCs w:val="28"/>
        </w:rPr>
        <w:t>В с</w:t>
      </w:r>
      <w:r w:rsidR="004F4102">
        <w:rPr>
          <w:color w:val="000000"/>
          <w:sz w:val="28"/>
          <w:szCs w:val="28"/>
        </w:rPr>
        <w:t>лучае выявления в представленном</w:t>
      </w:r>
      <w:r w:rsidRPr="004A6B68">
        <w:rPr>
          <w:color w:val="000000"/>
          <w:sz w:val="28"/>
          <w:szCs w:val="28"/>
        </w:rPr>
        <w:t xml:space="preserve"> в </w:t>
      </w:r>
      <w:r w:rsidRPr="00975B2E">
        <w:rPr>
          <w:rFonts w:eastAsiaTheme="minorHAnsi"/>
          <w:sz w:val="28"/>
          <w:szCs w:val="28"/>
          <w:lang w:eastAsia="en-US"/>
        </w:rPr>
        <w:t>Министерство здравоохранения Ро</w:t>
      </w:r>
      <w:r>
        <w:rPr>
          <w:rFonts w:eastAsiaTheme="minorHAnsi"/>
          <w:sz w:val="28"/>
          <w:szCs w:val="28"/>
          <w:lang w:eastAsia="en-US"/>
        </w:rPr>
        <w:t>ссийской Федерации</w:t>
      </w:r>
      <w:r w:rsidRPr="004A6B68">
        <w:rPr>
          <w:color w:val="000000"/>
          <w:sz w:val="28"/>
          <w:szCs w:val="28"/>
        </w:rPr>
        <w:t xml:space="preserve"> по медицинским изделиям и</w:t>
      </w:r>
      <w:r>
        <w:rPr>
          <w:color w:val="000000"/>
          <w:sz w:val="28"/>
          <w:szCs w:val="28"/>
        </w:rPr>
        <w:t xml:space="preserve"> (или)</w:t>
      </w:r>
      <w:r w:rsidRPr="004A6B68">
        <w:rPr>
          <w:color w:val="000000"/>
          <w:sz w:val="28"/>
          <w:szCs w:val="28"/>
        </w:rPr>
        <w:t xml:space="preserve"> специализированным продуктам лечебного питания</w:t>
      </w:r>
      <w:r>
        <w:rPr>
          <w:color w:val="000000"/>
          <w:sz w:val="28"/>
          <w:szCs w:val="28"/>
        </w:rPr>
        <w:t xml:space="preserve"> </w:t>
      </w:r>
      <w:r w:rsidR="00966AFA">
        <w:rPr>
          <w:color w:val="000000"/>
          <w:sz w:val="28"/>
          <w:szCs w:val="28"/>
        </w:rPr>
        <w:t xml:space="preserve">заявлении </w:t>
      </w:r>
      <w:r w:rsidRPr="004A6B68">
        <w:rPr>
          <w:color w:val="000000"/>
          <w:sz w:val="28"/>
          <w:szCs w:val="28"/>
        </w:rPr>
        <w:t xml:space="preserve">и прилагаемых к нему документах недостоверной и (или) неполной информации, </w:t>
      </w:r>
      <w:r w:rsidRPr="00975B2E">
        <w:rPr>
          <w:rFonts w:eastAsiaTheme="minorHAnsi"/>
          <w:sz w:val="28"/>
          <w:szCs w:val="28"/>
          <w:lang w:eastAsia="en-US"/>
        </w:rPr>
        <w:t>Министерство здравоохранения Ро</w:t>
      </w:r>
      <w:r>
        <w:rPr>
          <w:rFonts w:eastAsiaTheme="minorHAnsi"/>
          <w:sz w:val="28"/>
          <w:szCs w:val="28"/>
          <w:lang w:eastAsia="en-US"/>
        </w:rPr>
        <w:t>ссийской Федерации</w:t>
      </w:r>
      <w:r w:rsidRPr="004A6B68">
        <w:rPr>
          <w:color w:val="000000"/>
          <w:sz w:val="28"/>
          <w:szCs w:val="28"/>
        </w:rPr>
        <w:t xml:space="preserve"> направляет заявителю запрос об уточнении указанной информации.</w:t>
      </w:r>
    </w:p>
    <w:p w:rsidR="004F4102" w:rsidRDefault="004A6B68" w:rsidP="0026561A">
      <w:pPr>
        <w:pStyle w:val="aa"/>
        <w:tabs>
          <w:tab w:val="left" w:pos="1134"/>
        </w:tabs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6E6D49">
        <w:rPr>
          <w:color w:val="000000"/>
          <w:sz w:val="28"/>
          <w:szCs w:val="28"/>
        </w:rPr>
        <w:t xml:space="preserve">Запрос может быть передан уполномоченному представителю заявителя лично под расписку, направлен по почте заказным письмом или направлен в электронной форме по телекоммуникационным каналам связи. </w:t>
      </w:r>
      <w:r w:rsidR="00966AFA">
        <w:rPr>
          <w:rFonts w:eastAsiaTheme="minorHAnsi"/>
          <w:sz w:val="28"/>
          <w:szCs w:val="28"/>
          <w:lang w:eastAsia="en-US"/>
        </w:rPr>
        <w:t xml:space="preserve"> </w:t>
      </w:r>
      <w:r w:rsidR="004F4102" w:rsidRPr="004F4102">
        <w:rPr>
          <w:rFonts w:eastAsiaTheme="minorHAnsi"/>
          <w:sz w:val="28"/>
          <w:szCs w:val="28"/>
          <w:lang w:eastAsia="en-US"/>
        </w:rPr>
        <w:t>Заявитель обязан представить ответ на</w:t>
      </w:r>
      <w:r w:rsidR="004F4102">
        <w:rPr>
          <w:rFonts w:eastAsiaTheme="minorHAnsi"/>
          <w:sz w:val="28"/>
          <w:szCs w:val="28"/>
          <w:lang w:eastAsia="en-US"/>
        </w:rPr>
        <w:t xml:space="preserve"> запрос в срок, не превышающий 5</w:t>
      </w:r>
      <w:r w:rsidR="004F4102" w:rsidRPr="004F4102">
        <w:rPr>
          <w:rFonts w:eastAsiaTheme="minorHAnsi"/>
          <w:sz w:val="28"/>
          <w:szCs w:val="28"/>
          <w:lang w:eastAsia="en-US"/>
        </w:rPr>
        <w:t xml:space="preserve"> </w:t>
      </w:r>
      <w:r w:rsidR="00EB4194">
        <w:rPr>
          <w:rFonts w:eastAsiaTheme="minorHAnsi"/>
          <w:sz w:val="28"/>
          <w:szCs w:val="28"/>
          <w:lang w:eastAsia="en-US"/>
        </w:rPr>
        <w:t>д</w:t>
      </w:r>
      <w:r w:rsidR="004F4102" w:rsidRPr="004F4102">
        <w:rPr>
          <w:rFonts w:eastAsiaTheme="minorHAnsi"/>
          <w:sz w:val="28"/>
          <w:szCs w:val="28"/>
          <w:lang w:eastAsia="en-US"/>
        </w:rPr>
        <w:t>ней со дня его получения.</w:t>
      </w:r>
    </w:p>
    <w:p w:rsidR="004A6B68" w:rsidRPr="004F4102" w:rsidRDefault="004F4102" w:rsidP="004F4102">
      <w:pPr>
        <w:pStyle w:val="aa"/>
        <w:tabs>
          <w:tab w:val="left" w:pos="1134"/>
        </w:tabs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4F4102">
        <w:rPr>
          <w:rFonts w:eastAsiaTheme="minorHAnsi"/>
          <w:sz w:val="28"/>
          <w:szCs w:val="28"/>
          <w:lang w:eastAsia="en-US"/>
        </w:rPr>
        <w:t xml:space="preserve">В случае непредставления заявителем в </w:t>
      </w:r>
      <w:r w:rsidRPr="00975B2E">
        <w:rPr>
          <w:rFonts w:eastAsiaTheme="minorHAnsi"/>
          <w:sz w:val="28"/>
          <w:szCs w:val="28"/>
          <w:lang w:eastAsia="en-US"/>
        </w:rPr>
        <w:t>Министерство здравоохранения Ро</w:t>
      </w:r>
      <w:r>
        <w:rPr>
          <w:rFonts w:eastAsiaTheme="minorHAnsi"/>
          <w:sz w:val="28"/>
          <w:szCs w:val="28"/>
          <w:lang w:eastAsia="en-US"/>
        </w:rPr>
        <w:t>ссийской Федерации</w:t>
      </w:r>
      <w:r w:rsidRPr="004F4102">
        <w:rPr>
          <w:rFonts w:eastAsiaTheme="minorHAnsi"/>
          <w:sz w:val="28"/>
          <w:szCs w:val="28"/>
          <w:lang w:eastAsia="en-US"/>
        </w:rPr>
        <w:t xml:space="preserve"> в указанный срок ответа на запрос </w:t>
      </w:r>
      <w:r w:rsidRPr="00975B2E">
        <w:rPr>
          <w:rFonts w:eastAsiaTheme="minorHAnsi"/>
          <w:sz w:val="28"/>
          <w:szCs w:val="28"/>
          <w:lang w:eastAsia="en-US"/>
        </w:rPr>
        <w:t>Министерство здравоохранения Ро</w:t>
      </w:r>
      <w:r>
        <w:rPr>
          <w:rFonts w:eastAsiaTheme="minorHAnsi"/>
          <w:sz w:val="28"/>
          <w:szCs w:val="28"/>
          <w:lang w:eastAsia="en-US"/>
        </w:rPr>
        <w:t xml:space="preserve">ссийской Федерации направляет в Комиссию </w:t>
      </w:r>
      <w:r w:rsidRPr="004F4102">
        <w:rPr>
          <w:rFonts w:eastAsiaTheme="minorHAnsi"/>
          <w:sz w:val="28"/>
          <w:szCs w:val="28"/>
          <w:lang w:eastAsia="en-US"/>
        </w:rPr>
        <w:t>соответствующую информацию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97075" w:rsidRDefault="00E90539" w:rsidP="0026561A">
      <w:pPr>
        <w:pStyle w:val="aa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975B2E">
        <w:rPr>
          <w:rFonts w:eastAsiaTheme="minorHAnsi"/>
          <w:sz w:val="28"/>
          <w:szCs w:val="28"/>
          <w:lang w:eastAsia="en-US"/>
        </w:rPr>
        <w:t xml:space="preserve">В целях рассмотрения </w:t>
      </w:r>
      <w:r w:rsidR="00F47D43">
        <w:rPr>
          <w:rFonts w:eastAsiaTheme="minorHAnsi"/>
          <w:sz w:val="28"/>
          <w:szCs w:val="28"/>
          <w:lang w:eastAsia="en-US"/>
        </w:rPr>
        <w:t>предложения и прилагаемых к нему документов</w:t>
      </w:r>
      <w:r w:rsidRPr="00975B2E">
        <w:rPr>
          <w:rFonts w:eastAsiaTheme="minorHAnsi"/>
          <w:sz w:val="28"/>
          <w:szCs w:val="28"/>
          <w:lang w:eastAsia="en-US"/>
        </w:rPr>
        <w:t xml:space="preserve"> Министерство здравоохранения Ро</w:t>
      </w:r>
      <w:r w:rsidR="00F47D43">
        <w:rPr>
          <w:rFonts w:eastAsiaTheme="minorHAnsi"/>
          <w:sz w:val="28"/>
          <w:szCs w:val="28"/>
          <w:lang w:eastAsia="en-US"/>
        </w:rPr>
        <w:t>ссийской Федерации направляет их</w:t>
      </w:r>
      <w:r w:rsidRPr="00975B2E">
        <w:rPr>
          <w:rFonts w:eastAsiaTheme="minorHAnsi"/>
          <w:sz w:val="28"/>
          <w:szCs w:val="28"/>
          <w:lang w:eastAsia="en-US"/>
        </w:rPr>
        <w:t xml:space="preserve"> в течение </w:t>
      </w:r>
      <w:r w:rsidR="00F47D43">
        <w:rPr>
          <w:rFonts w:eastAsiaTheme="minorHAnsi"/>
          <w:sz w:val="28"/>
          <w:szCs w:val="28"/>
          <w:lang w:eastAsia="en-US"/>
        </w:rPr>
        <w:br/>
      </w:r>
      <w:r w:rsidRPr="00975B2E">
        <w:rPr>
          <w:rFonts w:eastAsiaTheme="minorHAnsi"/>
          <w:sz w:val="28"/>
          <w:szCs w:val="28"/>
          <w:lang w:eastAsia="en-US"/>
        </w:rPr>
        <w:t xml:space="preserve">3 рабочих дней </w:t>
      </w:r>
      <w:r w:rsidR="008F4ABF">
        <w:rPr>
          <w:rFonts w:eastAsiaTheme="minorHAnsi"/>
          <w:sz w:val="28"/>
          <w:szCs w:val="28"/>
          <w:lang w:eastAsia="en-US"/>
        </w:rPr>
        <w:t xml:space="preserve">со дня их получения </w:t>
      </w:r>
      <w:r w:rsidR="00975B2E" w:rsidRPr="00975B2E">
        <w:rPr>
          <w:rFonts w:eastAsiaTheme="minorHAnsi"/>
          <w:sz w:val="28"/>
          <w:szCs w:val="28"/>
          <w:lang w:eastAsia="en-US"/>
        </w:rPr>
        <w:t>п</w:t>
      </w:r>
      <w:r w:rsidR="00470FC9">
        <w:rPr>
          <w:rFonts w:eastAsiaTheme="minorHAnsi"/>
          <w:sz w:val="28"/>
          <w:szCs w:val="28"/>
          <w:lang w:eastAsia="en-US"/>
        </w:rPr>
        <w:t>рофильному</w:t>
      </w:r>
      <w:r w:rsidRPr="00975B2E">
        <w:rPr>
          <w:rFonts w:eastAsiaTheme="minorHAnsi"/>
          <w:sz w:val="28"/>
          <w:szCs w:val="28"/>
          <w:lang w:eastAsia="en-US"/>
        </w:rPr>
        <w:t xml:space="preserve"> главн</w:t>
      </w:r>
      <w:r w:rsidR="00470FC9">
        <w:rPr>
          <w:rFonts w:eastAsiaTheme="minorHAnsi"/>
          <w:sz w:val="28"/>
          <w:szCs w:val="28"/>
          <w:lang w:eastAsia="en-US"/>
        </w:rPr>
        <w:t>ому</w:t>
      </w:r>
      <w:r w:rsidRPr="00975B2E">
        <w:rPr>
          <w:rFonts w:eastAsiaTheme="minorHAnsi"/>
          <w:sz w:val="28"/>
          <w:szCs w:val="28"/>
          <w:lang w:eastAsia="en-US"/>
        </w:rPr>
        <w:t xml:space="preserve"> внештатн</w:t>
      </w:r>
      <w:r w:rsidR="00470FC9">
        <w:rPr>
          <w:rFonts w:eastAsiaTheme="minorHAnsi"/>
          <w:sz w:val="28"/>
          <w:szCs w:val="28"/>
          <w:lang w:eastAsia="en-US"/>
        </w:rPr>
        <w:t>ому</w:t>
      </w:r>
      <w:r w:rsidRPr="00975B2E">
        <w:rPr>
          <w:rFonts w:eastAsiaTheme="minorHAnsi"/>
          <w:sz w:val="28"/>
          <w:szCs w:val="28"/>
          <w:lang w:eastAsia="en-US"/>
        </w:rPr>
        <w:t xml:space="preserve"> специалист</w:t>
      </w:r>
      <w:r w:rsidR="00470FC9">
        <w:rPr>
          <w:rFonts w:eastAsiaTheme="minorHAnsi"/>
          <w:sz w:val="28"/>
          <w:szCs w:val="28"/>
          <w:lang w:eastAsia="en-US"/>
        </w:rPr>
        <w:t>у</w:t>
      </w:r>
      <w:r w:rsidRPr="00975B2E">
        <w:rPr>
          <w:rFonts w:eastAsiaTheme="minorHAnsi"/>
          <w:sz w:val="28"/>
          <w:szCs w:val="28"/>
          <w:lang w:eastAsia="en-US"/>
        </w:rPr>
        <w:t xml:space="preserve"> Министерства здравоохранения Российской Федерации</w:t>
      </w:r>
      <w:r w:rsidR="002E0941">
        <w:rPr>
          <w:rFonts w:eastAsiaTheme="minorHAnsi"/>
          <w:sz w:val="28"/>
          <w:szCs w:val="28"/>
          <w:lang w:eastAsia="en-US"/>
        </w:rPr>
        <w:t xml:space="preserve"> </w:t>
      </w:r>
      <w:r w:rsidR="008B3707">
        <w:rPr>
          <w:rFonts w:eastAsiaTheme="minorHAnsi"/>
          <w:sz w:val="28"/>
          <w:szCs w:val="28"/>
          <w:lang w:eastAsia="en-US"/>
        </w:rPr>
        <w:br/>
      </w:r>
      <w:r w:rsidR="002E0941">
        <w:rPr>
          <w:rFonts w:eastAsiaTheme="minorHAnsi"/>
          <w:sz w:val="28"/>
          <w:szCs w:val="28"/>
          <w:lang w:eastAsia="en-US"/>
        </w:rPr>
        <w:t>для подготовки в течение 10</w:t>
      </w:r>
      <w:r w:rsidRPr="00975B2E">
        <w:rPr>
          <w:rFonts w:eastAsiaTheme="minorHAnsi"/>
          <w:sz w:val="28"/>
          <w:szCs w:val="28"/>
          <w:lang w:eastAsia="en-US"/>
        </w:rPr>
        <w:t xml:space="preserve"> дней со д</w:t>
      </w:r>
      <w:r w:rsidR="00470FC9">
        <w:rPr>
          <w:rFonts w:eastAsiaTheme="minorHAnsi"/>
          <w:sz w:val="28"/>
          <w:szCs w:val="28"/>
          <w:lang w:eastAsia="en-US"/>
        </w:rPr>
        <w:t>н</w:t>
      </w:r>
      <w:r w:rsidRPr="00975B2E">
        <w:rPr>
          <w:rFonts w:eastAsiaTheme="minorHAnsi"/>
          <w:sz w:val="28"/>
          <w:szCs w:val="28"/>
          <w:lang w:eastAsia="en-US"/>
        </w:rPr>
        <w:t xml:space="preserve">я получения </w:t>
      </w:r>
      <w:r w:rsidR="002E0941">
        <w:rPr>
          <w:rFonts w:eastAsiaTheme="minorHAnsi"/>
          <w:sz w:val="28"/>
          <w:szCs w:val="28"/>
          <w:lang w:eastAsia="en-US"/>
        </w:rPr>
        <w:t xml:space="preserve">предложения и прилагаемых </w:t>
      </w:r>
      <w:r w:rsidR="008B3707">
        <w:rPr>
          <w:rFonts w:eastAsiaTheme="minorHAnsi"/>
          <w:sz w:val="28"/>
          <w:szCs w:val="28"/>
          <w:lang w:eastAsia="en-US"/>
        </w:rPr>
        <w:br/>
      </w:r>
      <w:r w:rsidR="002E0941">
        <w:rPr>
          <w:rFonts w:eastAsiaTheme="minorHAnsi"/>
          <w:sz w:val="28"/>
          <w:szCs w:val="28"/>
          <w:lang w:eastAsia="en-US"/>
        </w:rPr>
        <w:t>к нему документов</w:t>
      </w:r>
      <w:r w:rsidRPr="00975B2E">
        <w:rPr>
          <w:rFonts w:eastAsiaTheme="minorHAnsi"/>
          <w:sz w:val="28"/>
          <w:szCs w:val="28"/>
          <w:lang w:eastAsia="en-US"/>
        </w:rPr>
        <w:t xml:space="preserve"> </w:t>
      </w:r>
      <w:r w:rsidR="00897075">
        <w:rPr>
          <w:rFonts w:eastAsiaTheme="minorHAnsi"/>
          <w:sz w:val="28"/>
          <w:szCs w:val="28"/>
          <w:lang w:eastAsia="en-US"/>
        </w:rPr>
        <w:t>заключения</w:t>
      </w:r>
      <w:r w:rsidR="00274336">
        <w:rPr>
          <w:rFonts w:eastAsiaTheme="minorHAnsi"/>
          <w:sz w:val="28"/>
          <w:szCs w:val="28"/>
          <w:lang w:eastAsia="en-US"/>
        </w:rPr>
        <w:t>, предусмотренного подпунктом «б</w:t>
      </w:r>
      <w:r w:rsidR="00897075">
        <w:rPr>
          <w:rFonts w:eastAsiaTheme="minorHAnsi"/>
          <w:sz w:val="28"/>
          <w:szCs w:val="28"/>
          <w:lang w:eastAsia="en-US"/>
        </w:rPr>
        <w:t>»</w:t>
      </w:r>
      <w:r w:rsidR="00274336">
        <w:rPr>
          <w:rFonts w:eastAsiaTheme="minorHAnsi"/>
          <w:sz w:val="28"/>
          <w:szCs w:val="28"/>
          <w:lang w:eastAsia="en-US"/>
        </w:rPr>
        <w:t xml:space="preserve"> пункта </w:t>
      </w:r>
      <w:r w:rsidR="00EB4194">
        <w:rPr>
          <w:rFonts w:eastAsiaTheme="minorHAnsi"/>
          <w:sz w:val="28"/>
          <w:szCs w:val="28"/>
          <w:lang w:eastAsia="en-US"/>
        </w:rPr>
        <w:t>3</w:t>
      </w:r>
      <w:r w:rsidR="00470FC9">
        <w:rPr>
          <w:rFonts w:eastAsiaTheme="minorHAnsi"/>
          <w:sz w:val="28"/>
          <w:szCs w:val="28"/>
          <w:lang w:eastAsia="en-US"/>
        </w:rPr>
        <w:t xml:space="preserve"> </w:t>
      </w:r>
      <w:r w:rsidR="004257D1">
        <w:rPr>
          <w:rFonts w:eastAsiaTheme="minorHAnsi"/>
          <w:sz w:val="28"/>
          <w:szCs w:val="28"/>
          <w:lang w:eastAsia="en-US"/>
        </w:rPr>
        <w:br/>
      </w:r>
      <w:bookmarkStart w:id="1" w:name="_GoBack"/>
      <w:bookmarkEnd w:id="1"/>
      <w:r w:rsidR="00470FC9">
        <w:rPr>
          <w:rFonts w:eastAsiaTheme="minorHAnsi"/>
          <w:sz w:val="28"/>
          <w:szCs w:val="28"/>
          <w:lang w:eastAsia="en-US"/>
        </w:rPr>
        <w:t>или подпунктом</w:t>
      </w:r>
      <w:r w:rsidR="00274336">
        <w:rPr>
          <w:rFonts w:eastAsiaTheme="minorHAnsi"/>
          <w:sz w:val="28"/>
          <w:szCs w:val="28"/>
          <w:lang w:eastAsia="en-US"/>
        </w:rPr>
        <w:t xml:space="preserve"> «а» пункта </w:t>
      </w:r>
      <w:r w:rsidR="00EB4194">
        <w:rPr>
          <w:rFonts w:eastAsiaTheme="minorHAnsi"/>
          <w:sz w:val="28"/>
          <w:szCs w:val="28"/>
          <w:lang w:eastAsia="en-US"/>
        </w:rPr>
        <w:t>4</w:t>
      </w:r>
      <w:r w:rsidR="00897075">
        <w:rPr>
          <w:rFonts w:eastAsiaTheme="minorHAnsi"/>
          <w:sz w:val="28"/>
          <w:szCs w:val="28"/>
          <w:lang w:eastAsia="en-US"/>
        </w:rPr>
        <w:t xml:space="preserve"> настоящего Порядка.</w:t>
      </w:r>
    </w:p>
    <w:p w:rsidR="009B7E81" w:rsidRDefault="002E0941" w:rsidP="00162F97">
      <w:pPr>
        <w:pStyle w:val="aa"/>
        <w:tabs>
          <w:tab w:val="left" w:pos="1134"/>
        </w:tabs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2E0941">
        <w:rPr>
          <w:rFonts w:eastAsiaTheme="minorHAnsi"/>
          <w:sz w:val="28"/>
          <w:szCs w:val="28"/>
          <w:lang w:eastAsia="en-US"/>
        </w:rPr>
        <w:t xml:space="preserve">При подготовке </w:t>
      </w:r>
      <w:r w:rsidR="00FD170F">
        <w:rPr>
          <w:rFonts w:eastAsiaTheme="minorHAnsi"/>
          <w:sz w:val="28"/>
          <w:szCs w:val="28"/>
          <w:lang w:eastAsia="en-US"/>
        </w:rPr>
        <w:t>заключения</w:t>
      </w:r>
      <w:r w:rsidR="00470FC9">
        <w:rPr>
          <w:rFonts w:eastAsiaTheme="minorHAnsi"/>
          <w:sz w:val="28"/>
          <w:szCs w:val="28"/>
          <w:lang w:eastAsia="en-US"/>
        </w:rPr>
        <w:t xml:space="preserve"> главный внештатный</w:t>
      </w:r>
      <w:r w:rsidRPr="002E0941">
        <w:rPr>
          <w:rFonts w:eastAsiaTheme="minorHAnsi"/>
          <w:sz w:val="28"/>
          <w:szCs w:val="28"/>
          <w:lang w:eastAsia="en-US"/>
        </w:rPr>
        <w:t xml:space="preserve"> специалист в целях получения дополнительной информации о безопасности и эффективности </w:t>
      </w:r>
      <w:r w:rsidR="00FD170F" w:rsidRPr="00A80288">
        <w:rPr>
          <w:rFonts w:eastAsiaTheme="minorHAnsi"/>
          <w:sz w:val="28"/>
          <w:szCs w:val="28"/>
          <w:lang w:eastAsia="en-US"/>
        </w:rPr>
        <w:t>медицинского изделия</w:t>
      </w:r>
      <w:r w:rsidR="00FD170F">
        <w:rPr>
          <w:rFonts w:eastAsiaTheme="minorHAnsi"/>
          <w:sz w:val="28"/>
          <w:szCs w:val="28"/>
          <w:lang w:eastAsia="en-US"/>
        </w:rPr>
        <w:t xml:space="preserve"> и (или) </w:t>
      </w:r>
      <w:r w:rsidR="00FD170F">
        <w:rPr>
          <w:sz w:val="28"/>
          <w:szCs w:val="28"/>
        </w:rPr>
        <w:t>специализированного</w:t>
      </w:r>
      <w:r w:rsidR="00FD170F" w:rsidRPr="00EC4C24">
        <w:rPr>
          <w:sz w:val="28"/>
          <w:szCs w:val="28"/>
        </w:rPr>
        <w:t xml:space="preserve"> продукт</w:t>
      </w:r>
      <w:r w:rsidR="00FD170F">
        <w:rPr>
          <w:sz w:val="28"/>
          <w:szCs w:val="28"/>
        </w:rPr>
        <w:t>а</w:t>
      </w:r>
      <w:r w:rsidR="00FD170F" w:rsidRPr="00EC4C24">
        <w:rPr>
          <w:sz w:val="28"/>
          <w:szCs w:val="28"/>
        </w:rPr>
        <w:t xml:space="preserve"> лечебного питания</w:t>
      </w:r>
      <w:r w:rsidR="00FD170F" w:rsidRPr="00A80288">
        <w:rPr>
          <w:rFonts w:eastAsiaTheme="minorHAnsi"/>
          <w:sz w:val="28"/>
          <w:szCs w:val="28"/>
          <w:lang w:eastAsia="en-US"/>
        </w:rPr>
        <w:t xml:space="preserve"> </w:t>
      </w:r>
      <w:r w:rsidR="00470FC9">
        <w:rPr>
          <w:rFonts w:eastAsiaTheme="minorHAnsi"/>
          <w:sz w:val="28"/>
          <w:szCs w:val="28"/>
          <w:lang w:eastAsia="en-US"/>
        </w:rPr>
        <w:t>может</w:t>
      </w:r>
      <w:r w:rsidRPr="002E0941">
        <w:rPr>
          <w:rFonts w:eastAsiaTheme="minorHAnsi"/>
          <w:sz w:val="28"/>
          <w:szCs w:val="28"/>
          <w:lang w:eastAsia="en-US"/>
        </w:rPr>
        <w:t xml:space="preserve"> направлять запросы в профессиональные медицинские сообщества </w:t>
      </w:r>
      <w:r w:rsidR="00FD170F">
        <w:rPr>
          <w:rFonts w:eastAsiaTheme="minorHAnsi"/>
          <w:sz w:val="28"/>
          <w:szCs w:val="28"/>
          <w:lang w:eastAsia="en-US"/>
        </w:rPr>
        <w:br/>
      </w:r>
      <w:r w:rsidRPr="002E0941">
        <w:rPr>
          <w:rFonts w:eastAsiaTheme="minorHAnsi"/>
          <w:sz w:val="28"/>
          <w:szCs w:val="28"/>
          <w:lang w:eastAsia="en-US"/>
        </w:rPr>
        <w:t>и компетентным специалистам</w:t>
      </w:r>
      <w:r w:rsidR="009B7E81">
        <w:rPr>
          <w:rFonts w:eastAsiaTheme="minorHAnsi"/>
          <w:sz w:val="28"/>
          <w:szCs w:val="28"/>
          <w:lang w:eastAsia="en-US"/>
        </w:rPr>
        <w:t>.</w:t>
      </w:r>
    </w:p>
    <w:p w:rsidR="00FD170F" w:rsidRDefault="009B7E81" w:rsidP="0026561A">
      <w:pPr>
        <w:pStyle w:val="aa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С учетом ре</w:t>
      </w:r>
      <w:r w:rsidR="008F783B">
        <w:rPr>
          <w:rFonts w:eastAsiaTheme="minorHAnsi"/>
          <w:sz w:val="28"/>
          <w:szCs w:val="28"/>
          <w:lang w:eastAsia="en-US"/>
        </w:rPr>
        <w:t xml:space="preserve">зультатов, указанных в пунктах </w:t>
      </w:r>
      <w:r w:rsidR="00EB4194">
        <w:rPr>
          <w:rFonts w:eastAsiaTheme="minorHAnsi"/>
          <w:sz w:val="28"/>
          <w:szCs w:val="28"/>
          <w:lang w:eastAsia="en-US"/>
        </w:rPr>
        <w:t>7</w:t>
      </w:r>
      <w:r w:rsidR="008F783B">
        <w:rPr>
          <w:rFonts w:eastAsiaTheme="minorHAnsi"/>
          <w:sz w:val="28"/>
          <w:szCs w:val="28"/>
          <w:lang w:eastAsia="en-US"/>
        </w:rPr>
        <w:t xml:space="preserve"> и </w:t>
      </w:r>
      <w:r w:rsidR="00EB4194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 настоящего</w:t>
      </w:r>
      <w:r w:rsidRPr="009B7E8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Порядка</w:t>
      </w:r>
      <w:r w:rsidR="00470FC9">
        <w:rPr>
          <w:rFonts w:eastAsiaTheme="minorHAnsi"/>
          <w:sz w:val="28"/>
          <w:szCs w:val="28"/>
          <w:lang w:eastAsia="en-US"/>
        </w:rPr>
        <w:t>,</w:t>
      </w:r>
      <w:r w:rsidRPr="009B7E81">
        <w:rPr>
          <w:rFonts w:eastAsiaTheme="minorHAnsi"/>
          <w:sz w:val="28"/>
          <w:szCs w:val="28"/>
          <w:lang w:eastAsia="en-US"/>
        </w:rPr>
        <w:t xml:space="preserve"> совместного рассмотрения заявок Министерство здравоохранения Российской Федерации</w:t>
      </w:r>
      <w:r>
        <w:rPr>
          <w:rFonts w:eastAsiaTheme="minorHAnsi"/>
          <w:sz w:val="28"/>
          <w:szCs w:val="28"/>
          <w:lang w:eastAsia="en-US"/>
        </w:rPr>
        <w:t>,</w:t>
      </w:r>
      <w:r w:rsidRPr="009B7E81">
        <w:rPr>
          <w:rFonts w:eastAsiaTheme="minorHAnsi"/>
          <w:sz w:val="28"/>
          <w:szCs w:val="28"/>
          <w:lang w:eastAsia="en-US"/>
        </w:rPr>
        <w:t xml:space="preserve"> обобщает информацию, необходимую для рассмотрения вопроса </w:t>
      </w:r>
      <w:r>
        <w:rPr>
          <w:rFonts w:eastAsiaTheme="minorHAnsi"/>
          <w:sz w:val="28"/>
          <w:szCs w:val="28"/>
          <w:lang w:eastAsia="en-US"/>
        </w:rPr>
        <w:br/>
      </w:r>
      <w:r w:rsidRPr="009B7E81">
        <w:rPr>
          <w:rFonts w:eastAsiaTheme="minorHAnsi"/>
          <w:sz w:val="28"/>
          <w:szCs w:val="28"/>
          <w:lang w:eastAsia="en-US"/>
        </w:rPr>
        <w:t xml:space="preserve">о возможности включения </w:t>
      </w:r>
      <w:r w:rsidR="00FB2E62" w:rsidRPr="00A80288">
        <w:rPr>
          <w:rFonts w:eastAsiaTheme="minorHAnsi"/>
          <w:sz w:val="28"/>
          <w:szCs w:val="28"/>
          <w:lang w:eastAsia="en-US"/>
        </w:rPr>
        <w:t>медицинск</w:t>
      </w:r>
      <w:r w:rsidR="00FB2E62">
        <w:rPr>
          <w:rFonts w:eastAsiaTheme="minorHAnsi"/>
          <w:sz w:val="28"/>
          <w:szCs w:val="28"/>
          <w:lang w:eastAsia="en-US"/>
        </w:rPr>
        <w:t>ого</w:t>
      </w:r>
      <w:r w:rsidR="00FB2E62" w:rsidRPr="00A80288">
        <w:rPr>
          <w:rFonts w:eastAsiaTheme="minorHAnsi"/>
          <w:sz w:val="28"/>
          <w:szCs w:val="28"/>
          <w:lang w:eastAsia="en-US"/>
        </w:rPr>
        <w:t xml:space="preserve"> издели</w:t>
      </w:r>
      <w:r w:rsidR="00FB2E62">
        <w:rPr>
          <w:rFonts w:eastAsiaTheme="minorHAnsi"/>
          <w:sz w:val="28"/>
          <w:szCs w:val="28"/>
          <w:lang w:eastAsia="en-US"/>
        </w:rPr>
        <w:t>я</w:t>
      </w:r>
      <w:r w:rsidR="00FB2E62" w:rsidRPr="00A80288">
        <w:rPr>
          <w:rFonts w:eastAsiaTheme="minorHAnsi"/>
          <w:sz w:val="28"/>
          <w:szCs w:val="28"/>
          <w:lang w:eastAsia="en-US"/>
        </w:rPr>
        <w:t xml:space="preserve"> </w:t>
      </w:r>
      <w:r w:rsidR="00FB2E62">
        <w:rPr>
          <w:rFonts w:eastAsiaTheme="minorHAnsi"/>
          <w:sz w:val="28"/>
          <w:szCs w:val="28"/>
          <w:lang w:eastAsia="en-US"/>
        </w:rPr>
        <w:t>и</w:t>
      </w:r>
      <w:r w:rsidR="00765771">
        <w:rPr>
          <w:rFonts w:eastAsiaTheme="minorHAnsi"/>
          <w:sz w:val="28"/>
          <w:szCs w:val="28"/>
          <w:lang w:eastAsia="en-US"/>
        </w:rPr>
        <w:t xml:space="preserve"> </w:t>
      </w:r>
      <w:r w:rsidR="00FB2E62">
        <w:rPr>
          <w:rFonts w:eastAsiaTheme="minorHAnsi"/>
          <w:sz w:val="28"/>
          <w:szCs w:val="28"/>
          <w:lang w:eastAsia="en-US"/>
        </w:rPr>
        <w:t xml:space="preserve">(или) </w:t>
      </w:r>
      <w:r w:rsidR="00FB2E62">
        <w:rPr>
          <w:sz w:val="28"/>
          <w:szCs w:val="28"/>
        </w:rPr>
        <w:t>специализированного</w:t>
      </w:r>
      <w:r w:rsidR="00FB2E62" w:rsidRPr="00EC4C24">
        <w:rPr>
          <w:sz w:val="28"/>
          <w:szCs w:val="28"/>
        </w:rPr>
        <w:t xml:space="preserve"> продукт</w:t>
      </w:r>
      <w:r w:rsidR="00FB2E62">
        <w:rPr>
          <w:sz w:val="28"/>
          <w:szCs w:val="28"/>
        </w:rPr>
        <w:t>а</w:t>
      </w:r>
      <w:r w:rsidR="00FB2E62" w:rsidRPr="00EC4C24">
        <w:rPr>
          <w:sz w:val="28"/>
          <w:szCs w:val="28"/>
        </w:rPr>
        <w:t xml:space="preserve"> лечебного питания</w:t>
      </w:r>
      <w:r w:rsidRPr="009B7E81">
        <w:rPr>
          <w:rFonts w:eastAsiaTheme="minorHAnsi"/>
          <w:sz w:val="28"/>
          <w:szCs w:val="28"/>
          <w:lang w:eastAsia="en-US"/>
        </w:rPr>
        <w:t>, и направ</w:t>
      </w:r>
      <w:r w:rsidR="00FB2E62">
        <w:rPr>
          <w:rFonts w:eastAsiaTheme="minorHAnsi"/>
          <w:sz w:val="28"/>
          <w:szCs w:val="28"/>
          <w:lang w:eastAsia="en-US"/>
        </w:rPr>
        <w:t>ляет соответствующие предложение</w:t>
      </w:r>
      <w:r w:rsidRPr="009B7E81">
        <w:rPr>
          <w:rFonts w:eastAsiaTheme="minorHAnsi"/>
          <w:sz w:val="28"/>
          <w:szCs w:val="28"/>
          <w:lang w:eastAsia="en-US"/>
        </w:rPr>
        <w:t xml:space="preserve"> </w:t>
      </w:r>
      <w:r w:rsidR="00EB4194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9B7E81">
        <w:rPr>
          <w:rFonts w:eastAsiaTheme="minorHAnsi"/>
          <w:sz w:val="28"/>
          <w:szCs w:val="28"/>
          <w:lang w:eastAsia="en-US"/>
        </w:rPr>
        <w:t>с приложением необходимых документов (</w:t>
      </w:r>
      <w:r w:rsidR="008F783B">
        <w:rPr>
          <w:rFonts w:eastAsiaTheme="minorHAnsi"/>
          <w:sz w:val="28"/>
          <w:szCs w:val="28"/>
          <w:lang w:eastAsia="en-US"/>
        </w:rPr>
        <w:t>сведений) на рассмотрение Комиссии</w:t>
      </w:r>
      <w:r w:rsidRPr="009B7E81">
        <w:rPr>
          <w:rFonts w:eastAsiaTheme="minorHAnsi"/>
          <w:sz w:val="28"/>
          <w:szCs w:val="28"/>
          <w:lang w:eastAsia="en-US"/>
        </w:rPr>
        <w:t>.</w:t>
      </w:r>
    </w:p>
    <w:p w:rsidR="00E63345" w:rsidRDefault="00E63345" w:rsidP="0026561A">
      <w:pPr>
        <w:pStyle w:val="aa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E63345">
        <w:rPr>
          <w:rFonts w:eastAsiaTheme="minorHAnsi"/>
          <w:sz w:val="28"/>
          <w:szCs w:val="28"/>
          <w:lang w:eastAsia="en-US"/>
        </w:rPr>
        <w:t xml:space="preserve">Информация о принятых на </w:t>
      </w:r>
      <w:r w:rsidR="00274336">
        <w:rPr>
          <w:rFonts w:eastAsiaTheme="minorHAnsi"/>
          <w:sz w:val="28"/>
          <w:szCs w:val="28"/>
          <w:lang w:eastAsia="en-US"/>
        </w:rPr>
        <w:t>заседании Комиссии</w:t>
      </w:r>
      <w:r w:rsidRPr="00E63345">
        <w:rPr>
          <w:rFonts w:eastAsiaTheme="minorHAnsi"/>
          <w:sz w:val="28"/>
          <w:szCs w:val="28"/>
          <w:lang w:eastAsia="en-US"/>
        </w:rPr>
        <w:t xml:space="preserve"> решениях размещается </w:t>
      </w:r>
      <w:r>
        <w:rPr>
          <w:rFonts w:eastAsiaTheme="minorHAnsi"/>
          <w:sz w:val="28"/>
          <w:szCs w:val="28"/>
          <w:lang w:eastAsia="en-US"/>
        </w:rPr>
        <w:br/>
      </w:r>
      <w:r w:rsidRPr="00E63345">
        <w:rPr>
          <w:rFonts w:eastAsiaTheme="minorHAnsi"/>
          <w:sz w:val="28"/>
          <w:szCs w:val="28"/>
          <w:lang w:eastAsia="en-US"/>
        </w:rPr>
        <w:t xml:space="preserve">на официальном сайте Министерства здравоохранения Российской Федерации </w:t>
      </w:r>
      <w:r>
        <w:rPr>
          <w:rFonts w:eastAsiaTheme="minorHAnsi"/>
          <w:sz w:val="28"/>
          <w:szCs w:val="28"/>
          <w:lang w:eastAsia="en-US"/>
        </w:rPr>
        <w:br/>
      </w:r>
      <w:r w:rsidRPr="00E63345">
        <w:rPr>
          <w:rFonts w:eastAsiaTheme="minorHAnsi"/>
          <w:sz w:val="28"/>
          <w:szCs w:val="28"/>
          <w:lang w:eastAsia="en-US"/>
        </w:rPr>
        <w:t>в информаци</w:t>
      </w:r>
      <w:r>
        <w:rPr>
          <w:rFonts w:eastAsiaTheme="minorHAnsi"/>
          <w:sz w:val="28"/>
          <w:szCs w:val="28"/>
          <w:lang w:eastAsia="en-US"/>
        </w:rPr>
        <w:t>онно-телекоммуникационной сети «</w:t>
      </w:r>
      <w:r w:rsidRPr="00E63345">
        <w:rPr>
          <w:rFonts w:eastAsiaTheme="minorHAnsi"/>
          <w:sz w:val="28"/>
          <w:szCs w:val="28"/>
          <w:lang w:eastAsia="en-US"/>
        </w:rPr>
        <w:t>Интернет</w:t>
      </w:r>
      <w:r>
        <w:rPr>
          <w:rFonts w:eastAsiaTheme="minorHAnsi"/>
          <w:sz w:val="28"/>
          <w:szCs w:val="28"/>
          <w:lang w:eastAsia="en-US"/>
        </w:rPr>
        <w:t>»</w:t>
      </w:r>
      <w:r w:rsidR="004C5491">
        <w:rPr>
          <w:rFonts w:eastAsiaTheme="minorHAnsi"/>
          <w:sz w:val="28"/>
          <w:szCs w:val="28"/>
          <w:lang w:eastAsia="en-US"/>
        </w:rPr>
        <w:t xml:space="preserve"> в течение 3</w:t>
      </w:r>
      <w:r w:rsidRPr="00E63345">
        <w:rPr>
          <w:rFonts w:eastAsiaTheme="minorHAnsi"/>
          <w:sz w:val="28"/>
          <w:szCs w:val="28"/>
          <w:lang w:eastAsia="en-US"/>
        </w:rPr>
        <w:t xml:space="preserve"> рабочих дней п</w:t>
      </w:r>
      <w:r w:rsidR="00274336">
        <w:rPr>
          <w:rFonts w:eastAsiaTheme="minorHAnsi"/>
          <w:sz w:val="28"/>
          <w:szCs w:val="28"/>
          <w:lang w:eastAsia="en-US"/>
        </w:rPr>
        <w:t>осле проведения заседания Комиссии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D170F" w:rsidRPr="00E63345" w:rsidRDefault="00E63345" w:rsidP="0026561A">
      <w:pPr>
        <w:pStyle w:val="aa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E63345">
        <w:rPr>
          <w:rFonts w:eastAsiaTheme="minorHAnsi"/>
          <w:sz w:val="28"/>
          <w:szCs w:val="28"/>
          <w:lang w:eastAsia="en-US"/>
        </w:rPr>
        <w:t>С учетом результатов рассмотрени</w:t>
      </w:r>
      <w:r w:rsidR="00274336">
        <w:rPr>
          <w:rFonts w:eastAsiaTheme="minorHAnsi"/>
          <w:sz w:val="28"/>
          <w:szCs w:val="28"/>
          <w:lang w:eastAsia="en-US"/>
        </w:rPr>
        <w:t>я Комиссии</w:t>
      </w:r>
      <w:r w:rsidRPr="00E63345">
        <w:rPr>
          <w:rFonts w:eastAsiaTheme="minorHAnsi"/>
          <w:sz w:val="28"/>
          <w:szCs w:val="28"/>
          <w:lang w:eastAsia="en-US"/>
        </w:rPr>
        <w:t xml:space="preserve"> предложений, указанных </w:t>
      </w:r>
      <w:r>
        <w:rPr>
          <w:rFonts w:eastAsiaTheme="minorHAnsi"/>
          <w:sz w:val="28"/>
          <w:szCs w:val="28"/>
          <w:lang w:eastAsia="en-US"/>
        </w:rPr>
        <w:br/>
      </w:r>
      <w:r w:rsidRPr="00E63345">
        <w:rPr>
          <w:rFonts w:eastAsiaTheme="minorHAnsi"/>
          <w:sz w:val="28"/>
          <w:szCs w:val="28"/>
          <w:lang w:eastAsia="en-US"/>
        </w:rPr>
        <w:t xml:space="preserve">в пункте </w:t>
      </w:r>
      <w:r w:rsidR="00274336">
        <w:rPr>
          <w:rFonts w:eastAsiaTheme="minorHAnsi"/>
          <w:sz w:val="28"/>
          <w:szCs w:val="28"/>
          <w:lang w:eastAsia="en-US"/>
        </w:rPr>
        <w:t>1</w:t>
      </w:r>
      <w:r w:rsidR="001B75F1">
        <w:rPr>
          <w:rFonts w:eastAsiaTheme="minorHAnsi"/>
          <w:sz w:val="28"/>
          <w:szCs w:val="28"/>
          <w:lang w:eastAsia="en-US"/>
        </w:rPr>
        <w:t>4</w:t>
      </w:r>
      <w:r w:rsidRPr="00E63345">
        <w:rPr>
          <w:rFonts w:eastAsiaTheme="minorHAnsi"/>
          <w:sz w:val="28"/>
          <w:szCs w:val="28"/>
          <w:lang w:eastAsia="en-US"/>
        </w:rPr>
        <w:t xml:space="preserve"> настоящ</w:t>
      </w:r>
      <w:r>
        <w:rPr>
          <w:rFonts w:eastAsiaTheme="minorHAnsi"/>
          <w:sz w:val="28"/>
          <w:szCs w:val="28"/>
          <w:lang w:eastAsia="en-US"/>
        </w:rPr>
        <w:t>его</w:t>
      </w:r>
      <w:r w:rsidRPr="00E63345">
        <w:rPr>
          <w:rFonts w:eastAsiaTheme="minorHAnsi"/>
          <w:sz w:val="28"/>
          <w:szCs w:val="28"/>
          <w:lang w:eastAsia="en-US"/>
        </w:rPr>
        <w:t xml:space="preserve"> П</w:t>
      </w:r>
      <w:r>
        <w:rPr>
          <w:rFonts w:eastAsiaTheme="minorHAnsi"/>
          <w:sz w:val="28"/>
          <w:szCs w:val="28"/>
          <w:lang w:eastAsia="en-US"/>
        </w:rPr>
        <w:t>орядка</w:t>
      </w:r>
      <w:r w:rsidRPr="00E63345">
        <w:rPr>
          <w:rFonts w:eastAsiaTheme="minorHAnsi"/>
          <w:sz w:val="28"/>
          <w:szCs w:val="28"/>
          <w:lang w:eastAsia="en-US"/>
        </w:rPr>
        <w:t>, Министерство здравоохранения Российской Федерации</w:t>
      </w:r>
      <w:r w:rsidR="00BC1438">
        <w:rPr>
          <w:rFonts w:eastAsiaTheme="minorHAnsi"/>
          <w:sz w:val="28"/>
          <w:szCs w:val="28"/>
          <w:lang w:eastAsia="en-US"/>
        </w:rPr>
        <w:t xml:space="preserve"> в срок не превышающий 5 рабочих дней с мом</w:t>
      </w:r>
      <w:r w:rsidR="00274336">
        <w:rPr>
          <w:rFonts w:eastAsiaTheme="minorHAnsi"/>
          <w:sz w:val="28"/>
          <w:szCs w:val="28"/>
          <w:lang w:eastAsia="en-US"/>
        </w:rPr>
        <w:t>ента проведения заседания Комиссии</w:t>
      </w:r>
      <w:r w:rsidRPr="00E63345">
        <w:rPr>
          <w:rFonts w:eastAsiaTheme="minorHAnsi"/>
          <w:sz w:val="28"/>
          <w:szCs w:val="28"/>
          <w:lang w:eastAsia="en-US"/>
        </w:rPr>
        <w:t>:</w:t>
      </w:r>
    </w:p>
    <w:p w:rsidR="00E63345" w:rsidRDefault="00E63345" w:rsidP="00E63345">
      <w:pPr>
        <w:pStyle w:val="aa"/>
        <w:tabs>
          <w:tab w:val="left" w:pos="720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</w:t>
      </w:r>
      <w:r w:rsidRPr="00E63345">
        <w:rPr>
          <w:rFonts w:eastAsiaTheme="minorHAnsi"/>
          <w:sz w:val="28"/>
          <w:szCs w:val="28"/>
          <w:lang w:eastAsia="en-US"/>
        </w:rPr>
        <w:t>формирует</w:t>
      </w:r>
      <w:r w:rsidR="00EB4194">
        <w:rPr>
          <w:rFonts w:eastAsiaTheme="minorHAnsi"/>
          <w:sz w:val="28"/>
          <w:szCs w:val="28"/>
          <w:lang w:eastAsia="en-US"/>
        </w:rPr>
        <w:t xml:space="preserve"> </w:t>
      </w:r>
      <w:r w:rsidR="00DA72D3">
        <w:rPr>
          <w:rFonts w:eastAsiaTheme="minorHAnsi"/>
          <w:sz w:val="28"/>
          <w:szCs w:val="28"/>
          <w:lang w:eastAsia="en-US"/>
        </w:rPr>
        <w:t xml:space="preserve">проект </w:t>
      </w:r>
      <w:r w:rsidR="00EB4194">
        <w:rPr>
          <w:rFonts w:eastAsiaTheme="minorHAnsi"/>
          <w:sz w:val="28"/>
          <w:szCs w:val="28"/>
          <w:lang w:eastAsia="en-US"/>
        </w:rPr>
        <w:t xml:space="preserve">акта Правительства Российской Федерации </w:t>
      </w:r>
      <w:r w:rsidR="00EB4194">
        <w:rPr>
          <w:rFonts w:eastAsiaTheme="minorHAnsi"/>
          <w:sz w:val="28"/>
          <w:szCs w:val="28"/>
          <w:lang w:eastAsia="en-US"/>
        </w:rPr>
        <w:br/>
        <w:t xml:space="preserve">об утверждении </w:t>
      </w:r>
      <w:r w:rsidR="00DA72D3" w:rsidRPr="00DA72D3">
        <w:rPr>
          <w:rFonts w:eastAsiaTheme="minorHAnsi"/>
          <w:sz w:val="28"/>
          <w:szCs w:val="28"/>
          <w:lang w:eastAsia="en-US"/>
        </w:rPr>
        <w:t>перечня и</w:t>
      </w:r>
      <w:r w:rsidR="00EB4194">
        <w:rPr>
          <w:rFonts w:eastAsiaTheme="minorHAnsi"/>
          <w:sz w:val="28"/>
          <w:szCs w:val="28"/>
          <w:lang w:eastAsia="en-US"/>
        </w:rPr>
        <w:t>ли</w:t>
      </w:r>
      <w:r w:rsidR="00DA72D3" w:rsidRPr="00DA72D3">
        <w:rPr>
          <w:rFonts w:eastAsiaTheme="minorHAnsi"/>
          <w:sz w:val="28"/>
          <w:szCs w:val="28"/>
          <w:lang w:eastAsia="en-US"/>
        </w:rPr>
        <w:t xml:space="preserve"> о внесении изменений в перечень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E63345" w:rsidRDefault="00E63345" w:rsidP="00E63345">
      <w:pPr>
        <w:pStyle w:val="aa"/>
        <w:tabs>
          <w:tab w:val="left" w:pos="720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информирует заявителя о решении, принятом по его </w:t>
      </w:r>
      <w:r w:rsidR="00EB4194">
        <w:rPr>
          <w:rFonts w:eastAsiaTheme="minorHAnsi"/>
          <w:sz w:val="28"/>
          <w:szCs w:val="28"/>
          <w:lang w:eastAsia="en-US"/>
        </w:rPr>
        <w:t>заявлению</w:t>
      </w:r>
      <w:r>
        <w:rPr>
          <w:rFonts w:eastAsiaTheme="minorHAnsi"/>
          <w:sz w:val="28"/>
          <w:szCs w:val="28"/>
          <w:lang w:eastAsia="en-US"/>
        </w:rPr>
        <w:t>, посредством информационно-коммуникационных технологий</w:t>
      </w:r>
      <w:r w:rsidR="00BC1438">
        <w:rPr>
          <w:rFonts w:eastAsiaTheme="minorHAnsi"/>
          <w:sz w:val="28"/>
          <w:szCs w:val="28"/>
          <w:lang w:eastAsia="en-US"/>
        </w:rPr>
        <w:t>.</w:t>
      </w:r>
    </w:p>
    <w:p w:rsidR="006662D7" w:rsidRDefault="006662D7" w:rsidP="00765771">
      <w:pPr>
        <w:pStyle w:val="aa"/>
        <w:tabs>
          <w:tab w:val="left" w:pos="720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</w:p>
    <w:sectPr w:rsidR="006662D7" w:rsidSect="00E41881"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7E8" w:rsidRDefault="00DA77E8">
      <w:r>
        <w:separator/>
      </w:r>
    </w:p>
  </w:endnote>
  <w:endnote w:type="continuationSeparator" w:id="0">
    <w:p w:rsidR="00DA77E8" w:rsidRDefault="00DA7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25" w:rsidRDefault="00F4152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25" w:rsidRDefault="00F4152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25" w:rsidRDefault="00F4152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7E8" w:rsidRDefault="00DA77E8">
      <w:r>
        <w:separator/>
      </w:r>
    </w:p>
  </w:footnote>
  <w:footnote w:type="continuationSeparator" w:id="0">
    <w:p w:rsidR="00DA77E8" w:rsidRDefault="00DA77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25" w:rsidRDefault="00F4152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191344"/>
      <w:docPartObj>
        <w:docPartGallery w:val="Page Numbers (Top of Page)"/>
        <w:docPartUnique/>
      </w:docPartObj>
    </w:sdtPr>
    <w:sdtContent>
      <w:p w:rsidR="000248BC" w:rsidRDefault="00D41EC2">
        <w:pPr>
          <w:pStyle w:val="a3"/>
          <w:jc w:val="center"/>
        </w:pPr>
        <w:r>
          <w:fldChar w:fldCharType="begin"/>
        </w:r>
        <w:r w:rsidR="000248BC">
          <w:instrText>PAGE   \* MERGEFORMAT</w:instrText>
        </w:r>
        <w:r>
          <w:fldChar w:fldCharType="separate"/>
        </w:r>
        <w:r w:rsidR="00360658">
          <w:rPr>
            <w:noProof/>
          </w:rPr>
          <w:t>5</w:t>
        </w:r>
        <w:r>
          <w:fldChar w:fldCharType="end"/>
        </w:r>
      </w:p>
    </w:sdtContent>
  </w:sdt>
  <w:p w:rsidR="00C140ED" w:rsidRDefault="00C140ED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881" w:rsidRDefault="00E41881">
    <w:pPr>
      <w:pStyle w:val="a3"/>
      <w:rPr>
        <w:noProof/>
        <w:sz w:val="2"/>
        <w:szCs w:val="2"/>
      </w:rPr>
    </w:pPr>
  </w:p>
  <w:p w:rsidR="00E41881" w:rsidRDefault="00E41881">
    <w:pPr>
      <w:pStyle w:val="a3"/>
      <w:rPr>
        <w:noProof/>
        <w:sz w:val="2"/>
        <w:szCs w:val="2"/>
      </w:rPr>
    </w:pPr>
  </w:p>
  <w:p w:rsidR="00E41881" w:rsidRPr="00891FB3" w:rsidRDefault="00E41881">
    <w:pPr>
      <w:pStyle w:val="a3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6779"/>
    <w:multiLevelType w:val="hybridMultilevel"/>
    <w:tmpl w:val="6C00C6C0"/>
    <w:lvl w:ilvl="0" w:tplc="435EE2E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E493D"/>
    <w:multiLevelType w:val="multilevel"/>
    <w:tmpl w:val="EA044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D82B49"/>
    <w:multiLevelType w:val="hybridMultilevel"/>
    <w:tmpl w:val="D7986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97C32"/>
    <w:multiLevelType w:val="hybridMultilevel"/>
    <w:tmpl w:val="A3268AEC"/>
    <w:lvl w:ilvl="0" w:tplc="435EE2E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D0D48"/>
    <w:multiLevelType w:val="hybridMultilevel"/>
    <w:tmpl w:val="F3D49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E06D4"/>
    <w:multiLevelType w:val="hybridMultilevel"/>
    <w:tmpl w:val="38A0AE72"/>
    <w:lvl w:ilvl="0" w:tplc="435EE2E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811634"/>
    <w:multiLevelType w:val="hybridMultilevel"/>
    <w:tmpl w:val="5234F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B535BB"/>
    <w:multiLevelType w:val="hybridMultilevel"/>
    <w:tmpl w:val="FED60898"/>
    <w:lvl w:ilvl="0" w:tplc="435EE2E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16289"/>
    <w:multiLevelType w:val="hybridMultilevel"/>
    <w:tmpl w:val="FC749E92"/>
    <w:lvl w:ilvl="0" w:tplc="435EE2E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191172"/>
    <w:multiLevelType w:val="hybridMultilevel"/>
    <w:tmpl w:val="E5663512"/>
    <w:lvl w:ilvl="0" w:tplc="735E75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46E2BB2"/>
    <w:multiLevelType w:val="hybridMultilevel"/>
    <w:tmpl w:val="5234F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672783"/>
    <w:multiLevelType w:val="hybridMultilevel"/>
    <w:tmpl w:val="C9AA2290"/>
    <w:lvl w:ilvl="0" w:tplc="E7D8DF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9BE591B"/>
    <w:multiLevelType w:val="hybridMultilevel"/>
    <w:tmpl w:val="B740B28E"/>
    <w:lvl w:ilvl="0" w:tplc="435EE2E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9F2A0A"/>
    <w:multiLevelType w:val="multilevel"/>
    <w:tmpl w:val="18001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762F06"/>
    <w:multiLevelType w:val="hybridMultilevel"/>
    <w:tmpl w:val="32682BAA"/>
    <w:lvl w:ilvl="0" w:tplc="90D6DE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>
    <w:nsid w:val="781512CC"/>
    <w:multiLevelType w:val="hybridMultilevel"/>
    <w:tmpl w:val="5234F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5238FE"/>
    <w:multiLevelType w:val="hybridMultilevel"/>
    <w:tmpl w:val="29227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14"/>
  </w:num>
  <w:num w:numId="8">
    <w:abstractNumId w:val="3"/>
  </w:num>
  <w:num w:numId="9">
    <w:abstractNumId w:val="8"/>
  </w:num>
  <w:num w:numId="10">
    <w:abstractNumId w:val="16"/>
  </w:num>
  <w:num w:numId="11">
    <w:abstractNumId w:val="9"/>
  </w:num>
  <w:num w:numId="12">
    <w:abstractNumId w:val="11"/>
  </w:num>
  <w:num w:numId="13">
    <w:abstractNumId w:val="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5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B25FE"/>
    <w:rsid w:val="000029B5"/>
    <w:rsid w:val="00010E56"/>
    <w:rsid w:val="0002329C"/>
    <w:rsid w:val="000248BC"/>
    <w:rsid w:val="000262AB"/>
    <w:rsid w:val="00062B90"/>
    <w:rsid w:val="00076962"/>
    <w:rsid w:val="000933A9"/>
    <w:rsid w:val="00093E9C"/>
    <w:rsid w:val="000A5C4A"/>
    <w:rsid w:val="000A6C14"/>
    <w:rsid w:val="000E04DB"/>
    <w:rsid w:val="000E5B8E"/>
    <w:rsid w:val="000F5805"/>
    <w:rsid w:val="001039E4"/>
    <w:rsid w:val="00131796"/>
    <w:rsid w:val="00140A6B"/>
    <w:rsid w:val="00144DA4"/>
    <w:rsid w:val="00154061"/>
    <w:rsid w:val="00162F97"/>
    <w:rsid w:val="00164A59"/>
    <w:rsid w:val="0017703D"/>
    <w:rsid w:val="00182C8D"/>
    <w:rsid w:val="001B6F51"/>
    <w:rsid w:val="001B75F1"/>
    <w:rsid w:val="001C240E"/>
    <w:rsid w:val="001E4080"/>
    <w:rsid w:val="001F5C53"/>
    <w:rsid w:val="00201EA2"/>
    <w:rsid w:val="00214CC0"/>
    <w:rsid w:val="002152CC"/>
    <w:rsid w:val="00215E95"/>
    <w:rsid w:val="00220A09"/>
    <w:rsid w:val="00222B68"/>
    <w:rsid w:val="002238BA"/>
    <w:rsid w:val="00230970"/>
    <w:rsid w:val="002331E2"/>
    <w:rsid w:val="002642E0"/>
    <w:rsid w:val="0026561A"/>
    <w:rsid w:val="00270463"/>
    <w:rsid w:val="00274336"/>
    <w:rsid w:val="00292343"/>
    <w:rsid w:val="00293EB7"/>
    <w:rsid w:val="002A30B3"/>
    <w:rsid w:val="002A705F"/>
    <w:rsid w:val="002B2F9A"/>
    <w:rsid w:val="002B39FA"/>
    <w:rsid w:val="002B42B0"/>
    <w:rsid w:val="002B6361"/>
    <w:rsid w:val="002D1CB0"/>
    <w:rsid w:val="002E0941"/>
    <w:rsid w:val="002E575A"/>
    <w:rsid w:val="002F606D"/>
    <w:rsid w:val="002F67F8"/>
    <w:rsid w:val="003037F1"/>
    <w:rsid w:val="0030466C"/>
    <w:rsid w:val="00304BEC"/>
    <w:rsid w:val="00313D4D"/>
    <w:rsid w:val="003217DA"/>
    <w:rsid w:val="0033077D"/>
    <w:rsid w:val="00331385"/>
    <w:rsid w:val="003533E8"/>
    <w:rsid w:val="00354892"/>
    <w:rsid w:val="00360658"/>
    <w:rsid w:val="00366584"/>
    <w:rsid w:val="00367578"/>
    <w:rsid w:val="003773FF"/>
    <w:rsid w:val="00385EEB"/>
    <w:rsid w:val="00390887"/>
    <w:rsid w:val="00395C4B"/>
    <w:rsid w:val="003A744A"/>
    <w:rsid w:val="003B25FE"/>
    <w:rsid w:val="003B6207"/>
    <w:rsid w:val="003C3D66"/>
    <w:rsid w:val="003C612A"/>
    <w:rsid w:val="003D1170"/>
    <w:rsid w:val="003D52A4"/>
    <w:rsid w:val="003E218D"/>
    <w:rsid w:val="003E5CFF"/>
    <w:rsid w:val="00410004"/>
    <w:rsid w:val="00424614"/>
    <w:rsid w:val="004257D1"/>
    <w:rsid w:val="00447E46"/>
    <w:rsid w:val="00452444"/>
    <w:rsid w:val="00470FC9"/>
    <w:rsid w:val="00486279"/>
    <w:rsid w:val="004A05E9"/>
    <w:rsid w:val="004A6B68"/>
    <w:rsid w:val="004C0FB9"/>
    <w:rsid w:val="004C3514"/>
    <w:rsid w:val="004C5491"/>
    <w:rsid w:val="004C55E0"/>
    <w:rsid w:val="004D1E74"/>
    <w:rsid w:val="004D2751"/>
    <w:rsid w:val="004F4102"/>
    <w:rsid w:val="005145C6"/>
    <w:rsid w:val="00521C3B"/>
    <w:rsid w:val="0052217C"/>
    <w:rsid w:val="0053363F"/>
    <w:rsid w:val="00535C4F"/>
    <w:rsid w:val="00547934"/>
    <w:rsid w:val="00556B63"/>
    <w:rsid w:val="00557585"/>
    <w:rsid w:val="00564795"/>
    <w:rsid w:val="00570DB5"/>
    <w:rsid w:val="00571467"/>
    <w:rsid w:val="005B6FD5"/>
    <w:rsid w:val="005D31B7"/>
    <w:rsid w:val="005F1204"/>
    <w:rsid w:val="00601405"/>
    <w:rsid w:val="0060766C"/>
    <w:rsid w:val="006119D5"/>
    <w:rsid w:val="00612DF6"/>
    <w:rsid w:val="00643E3B"/>
    <w:rsid w:val="00654738"/>
    <w:rsid w:val="00654983"/>
    <w:rsid w:val="006662D7"/>
    <w:rsid w:val="006674F0"/>
    <w:rsid w:val="00684CD3"/>
    <w:rsid w:val="00692D34"/>
    <w:rsid w:val="00693B43"/>
    <w:rsid w:val="006977E8"/>
    <w:rsid w:val="006A196D"/>
    <w:rsid w:val="006C1DAA"/>
    <w:rsid w:val="006D5D2A"/>
    <w:rsid w:val="006E1738"/>
    <w:rsid w:val="006F3C67"/>
    <w:rsid w:val="00700691"/>
    <w:rsid w:val="007247E1"/>
    <w:rsid w:val="007248EE"/>
    <w:rsid w:val="00730589"/>
    <w:rsid w:val="00751D7B"/>
    <w:rsid w:val="00753AE9"/>
    <w:rsid w:val="00756900"/>
    <w:rsid w:val="00756AB0"/>
    <w:rsid w:val="007572BD"/>
    <w:rsid w:val="0075735F"/>
    <w:rsid w:val="00762382"/>
    <w:rsid w:val="00765771"/>
    <w:rsid w:val="00770F64"/>
    <w:rsid w:val="00795DA7"/>
    <w:rsid w:val="007A3C51"/>
    <w:rsid w:val="007A5D07"/>
    <w:rsid w:val="007B6929"/>
    <w:rsid w:val="007C7F7F"/>
    <w:rsid w:val="007D7124"/>
    <w:rsid w:val="007F2083"/>
    <w:rsid w:val="00813423"/>
    <w:rsid w:val="00815831"/>
    <w:rsid w:val="00825665"/>
    <w:rsid w:val="008301BE"/>
    <w:rsid w:val="008408F5"/>
    <w:rsid w:val="008528FF"/>
    <w:rsid w:val="00855E20"/>
    <w:rsid w:val="00860136"/>
    <w:rsid w:val="0088362C"/>
    <w:rsid w:val="008867C7"/>
    <w:rsid w:val="00891748"/>
    <w:rsid w:val="00891FB3"/>
    <w:rsid w:val="00892AF1"/>
    <w:rsid w:val="00897075"/>
    <w:rsid w:val="008B133B"/>
    <w:rsid w:val="008B3707"/>
    <w:rsid w:val="008C0823"/>
    <w:rsid w:val="008C252E"/>
    <w:rsid w:val="008D0424"/>
    <w:rsid w:val="008E4F9F"/>
    <w:rsid w:val="008F4ABF"/>
    <w:rsid w:val="008F4BD1"/>
    <w:rsid w:val="008F783B"/>
    <w:rsid w:val="009019DC"/>
    <w:rsid w:val="00904115"/>
    <w:rsid w:val="0090621F"/>
    <w:rsid w:val="00915BBD"/>
    <w:rsid w:val="00920560"/>
    <w:rsid w:val="00932706"/>
    <w:rsid w:val="00934822"/>
    <w:rsid w:val="0093606C"/>
    <w:rsid w:val="00945DF5"/>
    <w:rsid w:val="009567F3"/>
    <w:rsid w:val="00966AFA"/>
    <w:rsid w:val="00967202"/>
    <w:rsid w:val="009740D7"/>
    <w:rsid w:val="00975B2E"/>
    <w:rsid w:val="009766CA"/>
    <w:rsid w:val="00997009"/>
    <w:rsid w:val="009B7E81"/>
    <w:rsid w:val="009C03AF"/>
    <w:rsid w:val="009C1163"/>
    <w:rsid w:val="009D0D86"/>
    <w:rsid w:val="009D2F06"/>
    <w:rsid w:val="009D434B"/>
    <w:rsid w:val="009D4F1B"/>
    <w:rsid w:val="009F4A24"/>
    <w:rsid w:val="00A149D1"/>
    <w:rsid w:val="00A2448D"/>
    <w:rsid w:val="00A45AFE"/>
    <w:rsid w:val="00A46207"/>
    <w:rsid w:val="00A5013B"/>
    <w:rsid w:val="00A52FF9"/>
    <w:rsid w:val="00A539AF"/>
    <w:rsid w:val="00A678EE"/>
    <w:rsid w:val="00A7375D"/>
    <w:rsid w:val="00A80288"/>
    <w:rsid w:val="00AB3A62"/>
    <w:rsid w:val="00AB7586"/>
    <w:rsid w:val="00AB7943"/>
    <w:rsid w:val="00AC2CA9"/>
    <w:rsid w:val="00AE54BF"/>
    <w:rsid w:val="00AE68DC"/>
    <w:rsid w:val="00AE798C"/>
    <w:rsid w:val="00AF54AF"/>
    <w:rsid w:val="00B12F0A"/>
    <w:rsid w:val="00B54177"/>
    <w:rsid w:val="00B74BC8"/>
    <w:rsid w:val="00B81654"/>
    <w:rsid w:val="00B91372"/>
    <w:rsid w:val="00BA36D6"/>
    <w:rsid w:val="00BA6FAC"/>
    <w:rsid w:val="00BC1438"/>
    <w:rsid w:val="00BC78C3"/>
    <w:rsid w:val="00BD7E0F"/>
    <w:rsid w:val="00BE1375"/>
    <w:rsid w:val="00BE210C"/>
    <w:rsid w:val="00C10F14"/>
    <w:rsid w:val="00C140ED"/>
    <w:rsid w:val="00C21518"/>
    <w:rsid w:val="00C235F7"/>
    <w:rsid w:val="00C27390"/>
    <w:rsid w:val="00C4032C"/>
    <w:rsid w:val="00C40AD6"/>
    <w:rsid w:val="00C420A0"/>
    <w:rsid w:val="00C479D1"/>
    <w:rsid w:val="00C55179"/>
    <w:rsid w:val="00C566FC"/>
    <w:rsid w:val="00C6057F"/>
    <w:rsid w:val="00C629D3"/>
    <w:rsid w:val="00C70392"/>
    <w:rsid w:val="00C7781B"/>
    <w:rsid w:val="00C827B0"/>
    <w:rsid w:val="00CA51F0"/>
    <w:rsid w:val="00CC6D0C"/>
    <w:rsid w:val="00CF13D0"/>
    <w:rsid w:val="00D11AD4"/>
    <w:rsid w:val="00D34073"/>
    <w:rsid w:val="00D41EC2"/>
    <w:rsid w:val="00D43FE1"/>
    <w:rsid w:val="00D566EE"/>
    <w:rsid w:val="00D650B8"/>
    <w:rsid w:val="00D71E65"/>
    <w:rsid w:val="00D917E6"/>
    <w:rsid w:val="00D9647F"/>
    <w:rsid w:val="00DA72D3"/>
    <w:rsid w:val="00DA77E8"/>
    <w:rsid w:val="00DC53F4"/>
    <w:rsid w:val="00DC5FC1"/>
    <w:rsid w:val="00DD3791"/>
    <w:rsid w:val="00DD674F"/>
    <w:rsid w:val="00DF096D"/>
    <w:rsid w:val="00E04390"/>
    <w:rsid w:val="00E04FBD"/>
    <w:rsid w:val="00E127F3"/>
    <w:rsid w:val="00E21BF9"/>
    <w:rsid w:val="00E27FEB"/>
    <w:rsid w:val="00E3233F"/>
    <w:rsid w:val="00E35969"/>
    <w:rsid w:val="00E41881"/>
    <w:rsid w:val="00E457CB"/>
    <w:rsid w:val="00E51547"/>
    <w:rsid w:val="00E57034"/>
    <w:rsid w:val="00E63345"/>
    <w:rsid w:val="00E87143"/>
    <w:rsid w:val="00E90539"/>
    <w:rsid w:val="00EB270A"/>
    <w:rsid w:val="00EB4194"/>
    <w:rsid w:val="00EB5AFC"/>
    <w:rsid w:val="00EB5C57"/>
    <w:rsid w:val="00EC2DE1"/>
    <w:rsid w:val="00EC4C24"/>
    <w:rsid w:val="00ED33F9"/>
    <w:rsid w:val="00EE6915"/>
    <w:rsid w:val="00EF6589"/>
    <w:rsid w:val="00EF700C"/>
    <w:rsid w:val="00F04C3F"/>
    <w:rsid w:val="00F07C30"/>
    <w:rsid w:val="00F11861"/>
    <w:rsid w:val="00F12E7E"/>
    <w:rsid w:val="00F15ED3"/>
    <w:rsid w:val="00F23465"/>
    <w:rsid w:val="00F37DB0"/>
    <w:rsid w:val="00F41525"/>
    <w:rsid w:val="00F47D43"/>
    <w:rsid w:val="00F60BC6"/>
    <w:rsid w:val="00F8048A"/>
    <w:rsid w:val="00F967DB"/>
    <w:rsid w:val="00FB136D"/>
    <w:rsid w:val="00FB2E62"/>
    <w:rsid w:val="00FB7222"/>
    <w:rsid w:val="00FC7CD7"/>
    <w:rsid w:val="00FD170F"/>
    <w:rsid w:val="00FE449D"/>
    <w:rsid w:val="00FE7330"/>
    <w:rsid w:val="00FF4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25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25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25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B25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25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B25FE"/>
  </w:style>
  <w:style w:type="paragraph" w:styleId="a6">
    <w:name w:val="Balloon Text"/>
    <w:basedOn w:val="a"/>
    <w:link w:val="a7"/>
    <w:uiPriority w:val="99"/>
    <w:semiHidden/>
    <w:unhideWhenUsed/>
    <w:rsid w:val="00DD674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674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DC53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5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82C8D"/>
    <w:pPr>
      <w:ind w:left="720"/>
      <w:contextualSpacing/>
    </w:pPr>
  </w:style>
  <w:style w:type="paragraph" w:customStyle="1" w:styleId="Default">
    <w:name w:val="Default"/>
    <w:rsid w:val="003313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643E3B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D71E65"/>
    <w:pPr>
      <w:spacing w:before="100" w:beforeAutospacing="1" w:after="100" w:afterAutospacing="1"/>
    </w:pPr>
  </w:style>
  <w:style w:type="character" w:customStyle="1" w:styleId="ad">
    <w:name w:val="Основной текст_"/>
    <w:basedOn w:val="a0"/>
    <w:link w:val="2"/>
    <w:rsid w:val="0023097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d"/>
    <w:rsid w:val="00230970"/>
    <w:pPr>
      <w:widowControl w:val="0"/>
      <w:shd w:val="clear" w:color="auto" w:fill="FFFFFF"/>
      <w:spacing w:line="322" w:lineRule="exact"/>
      <w:jc w:val="both"/>
    </w:pPr>
    <w:rPr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FEBEFDEA1B69F557AD90B29727259389F21848425CB0CA3C39E5ABE85FF844CBCC79EBCC265E7880B40E79BC74EDDF875FCCF8i9G2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2C292A-E01D-4EEE-9DB9-0155924D6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1746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Куджаев Вагаб Назирович</dc:creator>
  <cp:lastModifiedBy>администратор4</cp:lastModifiedBy>
  <cp:revision>2</cp:revision>
  <cp:lastPrinted>2023-06-13T06:25:00Z</cp:lastPrinted>
  <dcterms:created xsi:type="dcterms:W3CDTF">2023-07-05T12:34:00Z</dcterms:created>
  <dcterms:modified xsi:type="dcterms:W3CDTF">2023-07-05T12:34:00Z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Адресаты">
    <vt:lpwstr>_x000d_
_x000d_
Директору Правового департамента_x000d_
Лесниковой М. Н.</vt:lpwstr>
  </property>
  <property fmtid="{D5CDD505-2E9C-101B-9397-08002B2CF9AE}" pid="3" name="Подписант_должность">
    <vt:lpwstr>Директор Департамента регулирования обращения лекарственных средств и медицинских изделий</vt:lpwstr>
  </property>
  <property fmtid="{D5CDD505-2E9C-101B-9397-08002B2CF9AE}" pid="4" name="Подписант_ФИО">
    <vt:lpwstr>Е. М. Астапенко</vt:lpwstr>
  </property>
  <property fmtid="{D5CDD505-2E9C-101B-9397-08002B2CF9AE}" pid="5" name="Исполнитель_1">
    <vt:lpwstr>Лядова Валерия Евгеньевна вн. 2530</vt:lpwstr>
  </property>
  <property fmtid="{D5CDD505-2E9C-101B-9397-08002B2CF9AE}" pid="6" name="Исполнитель_2">
    <vt:lpwstr>Лядова Валерия Евгеньевна 25-3. Отдел регулирования обращения медицинских изделий Начальник отдела вн. 2530</vt:lpwstr>
  </property>
</Properties>
</file>