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3F" w:rsidRDefault="00EA60D9" w:rsidP="0087523F">
      <w:pPr>
        <w:widowControl w:val="0"/>
        <w:jc w:val="center"/>
        <w:rPr>
          <w:b/>
          <w:sz w:val="28"/>
          <w:szCs w:val="28"/>
        </w:rPr>
      </w:pPr>
      <w:r w:rsidRPr="00EA60D9">
        <w:rPr>
          <w:b/>
          <w:sz w:val="28"/>
          <w:szCs w:val="20"/>
        </w:rPr>
        <w:t xml:space="preserve">Пояснительная записка к </w:t>
      </w:r>
      <w:r w:rsidR="0044573C">
        <w:rPr>
          <w:b/>
          <w:sz w:val="28"/>
          <w:szCs w:val="28"/>
        </w:rPr>
        <w:t>проекту</w:t>
      </w:r>
      <w:r w:rsidR="0044573C" w:rsidRPr="00AE74D5">
        <w:rPr>
          <w:b/>
          <w:sz w:val="28"/>
          <w:szCs w:val="28"/>
        </w:rPr>
        <w:t xml:space="preserve"> </w:t>
      </w:r>
      <w:r w:rsidR="00E6272E">
        <w:rPr>
          <w:b/>
          <w:sz w:val="28"/>
          <w:szCs w:val="28"/>
        </w:rPr>
        <w:t>приказа</w:t>
      </w:r>
      <w:r w:rsidR="004D10CD">
        <w:rPr>
          <w:b/>
          <w:sz w:val="28"/>
          <w:szCs w:val="28"/>
        </w:rPr>
        <w:t xml:space="preserve"> </w:t>
      </w:r>
      <w:r w:rsidR="0087523F">
        <w:rPr>
          <w:b/>
          <w:sz w:val="28"/>
          <w:szCs w:val="28"/>
        </w:rPr>
        <w:t xml:space="preserve">Минздрава России </w:t>
      </w:r>
    </w:p>
    <w:p w:rsidR="0087523F" w:rsidRPr="0087523F" w:rsidRDefault="0087523F" w:rsidP="0087523F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«</w:t>
      </w:r>
      <w:r w:rsidRPr="0087523F">
        <w:rPr>
          <w:rFonts w:eastAsia="Calibri"/>
          <w:b/>
          <w:sz w:val="28"/>
          <w:szCs w:val="28"/>
          <w:lang w:eastAsia="en-US"/>
        </w:rPr>
        <w:t xml:space="preserve">Об утверждении Положения о межведомственной комиссии </w:t>
      </w:r>
    </w:p>
    <w:p w:rsidR="0087523F" w:rsidRPr="0087523F" w:rsidRDefault="0087523F" w:rsidP="0087523F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87523F">
        <w:rPr>
          <w:rFonts w:eastAsia="Calibri"/>
          <w:b/>
          <w:sz w:val="28"/>
          <w:szCs w:val="28"/>
          <w:lang w:eastAsia="en-US"/>
        </w:rPr>
        <w:t xml:space="preserve">по формированию перечня медицинских изделий, специализированных продуктов лечебного питания, необходимых для назначения пациенту </w:t>
      </w:r>
    </w:p>
    <w:p w:rsidR="0087523F" w:rsidRPr="0087523F" w:rsidRDefault="0087523F" w:rsidP="0087523F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87523F">
        <w:rPr>
          <w:rFonts w:eastAsia="Calibri"/>
          <w:b/>
          <w:sz w:val="28"/>
          <w:szCs w:val="28"/>
          <w:lang w:eastAsia="en-US"/>
        </w:rPr>
        <w:t xml:space="preserve">по медицинским показаниям (индивидуальная непереносимость, </w:t>
      </w:r>
    </w:p>
    <w:p w:rsidR="0087523F" w:rsidRPr="0087523F" w:rsidRDefault="0087523F" w:rsidP="0087523F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87523F">
        <w:rPr>
          <w:rFonts w:eastAsia="Calibri"/>
          <w:b/>
          <w:sz w:val="28"/>
          <w:szCs w:val="28"/>
          <w:lang w:eastAsia="en-US"/>
        </w:rPr>
        <w:t xml:space="preserve">по жизненным показаниям) по решению врачебной комиссии, которое фиксируется в медицинской документации пациента и журнале </w:t>
      </w:r>
    </w:p>
    <w:p w:rsidR="0087523F" w:rsidRPr="0087523F" w:rsidRDefault="0087523F" w:rsidP="0087523F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87523F">
        <w:rPr>
          <w:rFonts w:eastAsia="Calibri"/>
          <w:b/>
          <w:sz w:val="28"/>
          <w:szCs w:val="28"/>
          <w:lang w:eastAsia="en-US"/>
        </w:rPr>
        <w:t xml:space="preserve">врачебной комиссии, в описании которых при осуществлении закупок </w:t>
      </w:r>
    </w:p>
    <w:p w:rsidR="0087523F" w:rsidRPr="0087523F" w:rsidRDefault="0087523F" w:rsidP="0087523F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87523F">
        <w:rPr>
          <w:rFonts w:eastAsia="Calibri"/>
          <w:b/>
          <w:sz w:val="28"/>
          <w:szCs w:val="28"/>
          <w:lang w:eastAsia="en-US"/>
        </w:rPr>
        <w:t xml:space="preserve">для государственных и муниципальных нужд допускается указание </w:t>
      </w:r>
    </w:p>
    <w:p w:rsidR="004D10CD" w:rsidRPr="00E6272E" w:rsidRDefault="0087523F" w:rsidP="0087523F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87523F">
        <w:rPr>
          <w:rFonts w:eastAsia="Calibri"/>
          <w:b/>
          <w:sz w:val="28"/>
          <w:szCs w:val="28"/>
          <w:lang w:eastAsia="en-US"/>
        </w:rPr>
        <w:t>на товарный знак</w:t>
      </w:r>
      <w:r w:rsidR="00044B8D">
        <w:rPr>
          <w:rFonts w:eastAsia="Calibri"/>
          <w:b/>
          <w:sz w:val="28"/>
          <w:szCs w:val="28"/>
          <w:lang w:eastAsia="en-US"/>
        </w:rPr>
        <w:t>»</w:t>
      </w:r>
    </w:p>
    <w:p w:rsidR="00EA60D9" w:rsidRDefault="00F7109E" w:rsidP="00F7109E">
      <w:pPr>
        <w:tabs>
          <w:tab w:val="left" w:pos="556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E1674" w:rsidRDefault="00CA3158" w:rsidP="00F7109E">
      <w:pPr>
        <w:ind w:left="-142" w:right="-142" w:firstLine="568"/>
        <w:jc w:val="both"/>
        <w:rPr>
          <w:color w:val="000000"/>
          <w:sz w:val="28"/>
          <w:szCs w:val="28"/>
        </w:rPr>
      </w:pPr>
      <w:r w:rsidRPr="004D10CD">
        <w:rPr>
          <w:sz w:val="28"/>
          <w:szCs w:val="28"/>
        </w:rPr>
        <w:t xml:space="preserve">Проект приказа </w:t>
      </w:r>
      <w:r w:rsidR="0087523F">
        <w:rPr>
          <w:sz w:val="28"/>
          <w:szCs w:val="28"/>
        </w:rPr>
        <w:t xml:space="preserve">Минздрава России </w:t>
      </w:r>
      <w:r w:rsidR="004D10CD" w:rsidRPr="004D10CD">
        <w:rPr>
          <w:sz w:val="28"/>
          <w:szCs w:val="28"/>
        </w:rPr>
        <w:t>«</w:t>
      </w:r>
      <w:r w:rsidR="0087523F" w:rsidRPr="0087523F">
        <w:rPr>
          <w:sz w:val="28"/>
          <w:szCs w:val="28"/>
        </w:rPr>
        <w:t xml:space="preserve">Об утверждении Положения </w:t>
      </w:r>
      <w:r w:rsidR="0087523F">
        <w:rPr>
          <w:sz w:val="28"/>
          <w:szCs w:val="28"/>
        </w:rPr>
        <w:br/>
      </w:r>
      <w:r w:rsidR="0087523F" w:rsidRPr="0087523F">
        <w:rPr>
          <w:sz w:val="28"/>
          <w:szCs w:val="28"/>
        </w:rPr>
        <w:t xml:space="preserve">о межведомственной комиссии по формированию перечня медицинских изделий, специализированных продуктов лечебного питания, необходимых для назначения пациенту по медицинским показаниям (индивидуальная непереносимость, </w:t>
      </w:r>
      <w:r w:rsidR="0087523F">
        <w:rPr>
          <w:sz w:val="28"/>
          <w:szCs w:val="28"/>
        </w:rPr>
        <w:br/>
      </w:r>
      <w:r w:rsidR="0087523F" w:rsidRPr="0087523F">
        <w:rPr>
          <w:sz w:val="28"/>
          <w:szCs w:val="28"/>
        </w:rPr>
        <w:t xml:space="preserve">по жизненным показаниям) по решению врачебной комиссии, которое фиксируется </w:t>
      </w:r>
      <w:r w:rsidR="0087523F">
        <w:rPr>
          <w:sz w:val="28"/>
          <w:szCs w:val="28"/>
        </w:rPr>
        <w:br/>
      </w:r>
      <w:r w:rsidR="0087523F" w:rsidRPr="0087523F">
        <w:rPr>
          <w:sz w:val="28"/>
          <w:szCs w:val="28"/>
        </w:rPr>
        <w:t>в медицинской документации пациента и журнале врачебной комиссии, в описании которых при осуществлении закупок для государственных и муниципальных нужд допускается указание на товарный знак</w:t>
      </w:r>
      <w:r w:rsidR="00044B8D">
        <w:rPr>
          <w:sz w:val="28"/>
          <w:szCs w:val="28"/>
        </w:rPr>
        <w:t>»</w:t>
      </w:r>
      <w:r w:rsidR="00044B8D" w:rsidRPr="00044B8D">
        <w:rPr>
          <w:sz w:val="28"/>
          <w:szCs w:val="28"/>
        </w:rPr>
        <w:t xml:space="preserve"> </w:t>
      </w:r>
      <w:r w:rsidRPr="004D10CD">
        <w:rPr>
          <w:sz w:val="28"/>
          <w:szCs w:val="28"/>
        </w:rPr>
        <w:t xml:space="preserve">(далее </w:t>
      </w:r>
      <w:r w:rsidR="0087523F">
        <w:rPr>
          <w:sz w:val="28"/>
          <w:szCs w:val="28"/>
        </w:rPr>
        <w:t xml:space="preserve">соответственно </w:t>
      </w:r>
      <w:r w:rsidRPr="004D10CD">
        <w:rPr>
          <w:sz w:val="28"/>
          <w:szCs w:val="28"/>
        </w:rPr>
        <w:t xml:space="preserve">– проект </w:t>
      </w:r>
      <w:r w:rsidR="009C4992" w:rsidRPr="004D10CD">
        <w:rPr>
          <w:sz w:val="28"/>
          <w:szCs w:val="28"/>
        </w:rPr>
        <w:t>п</w:t>
      </w:r>
      <w:r w:rsidRPr="004D10CD">
        <w:rPr>
          <w:sz w:val="28"/>
          <w:szCs w:val="28"/>
        </w:rPr>
        <w:t>риказа</w:t>
      </w:r>
      <w:r w:rsidR="0087523F">
        <w:rPr>
          <w:sz w:val="28"/>
          <w:szCs w:val="28"/>
        </w:rPr>
        <w:t>, межведомственная комиссия, Перечень</w:t>
      </w:r>
      <w:r w:rsidRPr="004D10CD">
        <w:rPr>
          <w:sz w:val="28"/>
          <w:szCs w:val="28"/>
        </w:rPr>
        <w:t xml:space="preserve">) разработан </w:t>
      </w:r>
      <w:r w:rsidR="0087523F">
        <w:rPr>
          <w:sz w:val="28"/>
          <w:szCs w:val="28"/>
        </w:rPr>
        <w:t>в</w:t>
      </w:r>
      <w:r w:rsidR="0087523F" w:rsidRPr="0087523F">
        <w:rPr>
          <w:sz w:val="28"/>
          <w:szCs w:val="28"/>
        </w:rPr>
        <w:t xml:space="preserve"> соответствии с пунктом 2 Правил формирования перечня медицинских изделий, специализированных продуктов лечебного питания, необходимых для назначения пациенту по медицинским показаниям (индивидуальная непереносимость, по жизненным показаниям) </w:t>
      </w:r>
      <w:r w:rsidR="0087523F">
        <w:rPr>
          <w:sz w:val="28"/>
          <w:szCs w:val="28"/>
        </w:rPr>
        <w:br/>
      </w:r>
      <w:r w:rsidR="0087523F" w:rsidRPr="0087523F">
        <w:rPr>
          <w:sz w:val="28"/>
          <w:szCs w:val="28"/>
        </w:rPr>
        <w:t>по решению врачебной комиссии, которое фиксируется в медицинской документации пациента и журнале врачебной комиссии, в описании которых при осуществлении закупок для государственных и муниципальных нужд допускается указание на товарный знак, утвержденных постановлением Правительства Российской Федерации от 22 августа 2023 г. № 1368</w:t>
      </w:r>
      <w:r w:rsidR="00762130" w:rsidRPr="004D10CD">
        <w:rPr>
          <w:color w:val="000000"/>
          <w:sz w:val="28"/>
          <w:szCs w:val="28"/>
        </w:rPr>
        <w:t>.</w:t>
      </w:r>
    </w:p>
    <w:p w:rsidR="008E1674" w:rsidRPr="008E1674" w:rsidRDefault="008E1674" w:rsidP="00F7109E">
      <w:pPr>
        <w:ind w:left="-142" w:right="-142" w:firstLine="568"/>
        <w:jc w:val="both"/>
        <w:rPr>
          <w:color w:val="000000"/>
          <w:sz w:val="28"/>
          <w:szCs w:val="28"/>
        </w:rPr>
      </w:pPr>
      <w:r w:rsidRPr="00572229">
        <w:rPr>
          <w:sz w:val="28"/>
          <w:szCs w:val="28"/>
        </w:rPr>
        <w:t>Проект приказа направлен на урегулирование отношени</w:t>
      </w:r>
      <w:r>
        <w:rPr>
          <w:sz w:val="28"/>
          <w:szCs w:val="28"/>
        </w:rPr>
        <w:t>й</w:t>
      </w:r>
      <w:r w:rsidRPr="00572229">
        <w:rPr>
          <w:sz w:val="28"/>
          <w:szCs w:val="28"/>
        </w:rPr>
        <w:t xml:space="preserve">, связанных </w:t>
      </w:r>
      <w:r>
        <w:rPr>
          <w:sz w:val="28"/>
          <w:szCs w:val="28"/>
        </w:rPr>
        <w:br/>
      </w:r>
      <w:r w:rsidR="0087523F">
        <w:rPr>
          <w:sz w:val="28"/>
          <w:szCs w:val="28"/>
        </w:rPr>
        <w:t>работой межведомственной комиссии при формировании Перечня</w:t>
      </w:r>
      <w:r w:rsidRPr="00572229">
        <w:rPr>
          <w:sz w:val="28"/>
          <w:szCs w:val="28"/>
        </w:rPr>
        <w:t>.</w:t>
      </w:r>
    </w:p>
    <w:p w:rsidR="00F90CBC" w:rsidRDefault="00F95DE4" w:rsidP="00F7109E">
      <w:pPr>
        <w:widowControl w:val="0"/>
        <w:ind w:left="-142" w:firstLine="568"/>
        <w:jc w:val="both"/>
        <w:rPr>
          <w:iCs/>
          <w:sz w:val="28"/>
          <w:szCs w:val="28"/>
        </w:rPr>
      </w:pPr>
      <w:r w:rsidRPr="00F95DE4">
        <w:rPr>
          <w:iCs/>
          <w:sz w:val="28"/>
          <w:szCs w:val="28"/>
        </w:rPr>
        <w:t>Реализация данного проекта приказа будет осуществляться в рамках предусмотренных бюджетных ассигнований, дополнительных средств федерального бюджета не потребуется.</w:t>
      </w:r>
    </w:p>
    <w:p w:rsidR="00F90CBC" w:rsidRDefault="00F90CBC" w:rsidP="00F7109E">
      <w:pPr>
        <w:widowControl w:val="0"/>
        <w:ind w:left="-142" w:firstLine="568"/>
        <w:jc w:val="both"/>
        <w:rPr>
          <w:iCs/>
          <w:sz w:val="28"/>
          <w:szCs w:val="28"/>
        </w:rPr>
      </w:pPr>
      <w:r w:rsidRPr="007D732E">
        <w:rPr>
          <w:sz w:val="28"/>
          <w:szCs w:val="28"/>
        </w:rPr>
        <w:t xml:space="preserve">Принятие положений, предусмотренных проектом </w:t>
      </w:r>
      <w:r>
        <w:rPr>
          <w:sz w:val="28"/>
          <w:szCs w:val="28"/>
        </w:rPr>
        <w:t>приказа</w:t>
      </w:r>
      <w:r w:rsidRPr="007D732E">
        <w:rPr>
          <w:sz w:val="28"/>
          <w:szCs w:val="28"/>
        </w:rPr>
        <w:t xml:space="preserve">, не повлечет социально-экономических, финансовых и иных последствий, в том числе </w:t>
      </w:r>
      <w:r>
        <w:rPr>
          <w:sz w:val="28"/>
          <w:szCs w:val="28"/>
        </w:rPr>
        <w:br/>
      </w:r>
      <w:r w:rsidRPr="007D732E">
        <w:rPr>
          <w:sz w:val="28"/>
          <w:szCs w:val="28"/>
        </w:rPr>
        <w:t>для субъектов предпринимательской и иной экономической деятельности.</w:t>
      </w:r>
    </w:p>
    <w:p w:rsidR="00F90CBC" w:rsidRPr="00F90CBC" w:rsidRDefault="00F90CBC" w:rsidP="00F7109E">
      <w:pPr>
        <w:widowControl w:val="0"/>
        <w:ind w:left="-142" w:firstLine="568"/>
        <w:jc w:val="both"/>
        <w:rPr>
          <w:iCs/>
          <w:sz w:val="28"/>
          <w:szCs w:val="28"/>
        </w:rPr>
      </w:pPr>
      <w:r w:rsidRPr="007D732E">
        <w:rPr>
          <w:sz w:val="28"/>
          <w:szCs w:val="28"/>
        </w:rPr>
        <w:t>Принятие положений, предусмотренных проектом</w:t>
      </w:r>
      <w:r>
        <w:rPr>
          <w:sz w:val="28"/>
          <w:szCs w:val="28"/>
        </w:rPr>
        <w:t xml:space="preserve"> приказа</w:t>
      </w:r>
      <w:r w:rsidRPr="007D732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D732E">
        <w:rPr>
          <w:sz w:val="28"/>
          <w:szCs w:val="28"/>
        </w:rPr>
        <w:t xml:space="preserve">не повлияет </w:t>
      </w:r>
      <w:r>
        <w:rPr>
          <w:sz w:val="28"/>
          <w:szCs w:val="28"/>
        </w:rPr>
        <w:br/>
      </w:r>
      <w:r w:rsidRPr="007D732E">
        <w:rPr>
          <w:sz w:val="28"/>
          <w:szCs w:val="28"/>
        </w:rPr>
        <w:t>на достижение целей государственных</w:t>
      </w:r>
      <w:r>
        <w:rPr>
          <w:sz w:val="28"/>
          <w:szCs w:val="28"/>
        </w:rPr>
        <w:t xml:space="preserve"> программ Российской Федерации.</w:t>
      </w:r>
    </w:p>
    <w:p w:rsidR="00F90CBC" w:rsidRPr="00CB5FAD" w:rsidRDefault="00F90CBC" w:rsidP="00F7109E">
      <w:pPr>
        <w:widowControl w:val="0"/>
        <w:ind w:left="-142" w:firstLine="568"/>
        <w:jc w:val="both"/>
        <w:rPr>
          <w:iCs/>
          <w:sz w:val="28"/>
          <w:szCs w:val="28"/>
        </w:rPr>
      </w:pPr>
      <w:r w:rsidRPr="007D732E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 xml:space="preserve">приказа отсутствуют </w:t>
      </w:r>
      <w:r w:rsidRPr="007D732E">
        <w:rPr>
          <w:sz w:val="28"/>
          <w:szCs w:val="28"/>
        </w:rPr>
        <w:t>требования, которые связаны</w:t>
      </w:r>
      <w:r>
        <w:rPr>
          <w:sz w:val="28"/>
          <w:szCs w:val="28"/>
        </w:rPr>
        <w:t xml:space="preserve"> </w:t>
      </w:r>
      <w:r w:rsidRPr="007D732E">
        <w:rPr>
          <w:sz w:val="28"/>
          <w:szCs w:val="28"/>
        </w:rPr>
        <w:t>с осуществлением предпринимательской</w:t>
      </w:r>
      <w:r>
        <w:rPr>
          <w:sz w:val="28"/>
          <w:szCs w:val="28"/>
        </w:rPr>
        <w:t xml:space="preserve"> </w:t>
      </w:r>
      <w:r w:rsidRPr="007D732E">
        <w:rPr>
          <w:sz w:val="28"/>
          <w:szCs w:val="28"/>
        </w:rPr>
        <w:t>и иной экономической деятельности и оценка соблюдения которых осуществляется</w:t>
      </w:r>
      <w:r>
        <w:rPr>
          <w:sz w:val="28"/>
          <w:szCs w:val="28"/>
        </w:rPr>
        <w:t xml:space="preserve"> </w:t>
      </w:r>
      <w:r w:rsidRPr="007D732E">
        <w:rPr>
          <w:sz w:val="28"/>
          <w:szCs w:val="28"/>
        </w:rPr>
        <w:t>в рамках государственного контроля (надзора), муниципального контроля,</w:t>
      </w:r>
      <w:r>
        <w:rPr>
          <w:sz w:val="28"/>
          <w:szCs w:val="28"/>
        </w:rPr>
        <w:t xml:space="preserve"> </w:t>
      </w:r>
      <w:r w:rsidRPr="007D732E">
        <w:rPr>
          <w:sz w:val="28"/>
          <w:szCs w:val="28"/>
        </w:rPr>
        <w:t>пр</w:t>
      </w:r>
      <w:bookmarkStart w:id="0" w:name="_GoBack"/>
      <w:bookmarkEnd w:id="0"/>
      <w:r w:rsidRPr="007D732E">
        <w:rPr>
          <w:sz w:val="28"/>
          <w:szCs w:val="28"/>
        </w:rPr>
        <w:t>ивлечения к а</w:t>
      </w:r>
      <w:r>
        <w:rPr>
          <w:sz w:val="28"/>
          <w:szCs w:val="28"/>
        </w:rPr>
        <w:t>дминистративной ответственности.</w:t>
      </w:r>
    </w:p>
    <w:sectPr w:rsidR="00F90CBC" w:rsidRPr="00CB5FAD" w:rsidSect="009A3866">
      <w:headerReference w:type="even" r:id="rId8"/>
      <w:headerReference w:type="default" r:id="rId9"/>
      <w:headerReference w:type="first" r:id="rId10"/>
      <w:pgSz w:w="11906" w:h="16838"/>
      <w:pgMar w:top="851" w:right="566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28D" w:rsidRDefault="0089628D">
      <w:r>
        <w:separator/>
      </w:r>
    </w:p>
  </w:endnote>
  <w:endnote w:type="continuationSeparator" w:id="0">
    <w:p w:rsidR="0089628D" w:rsidRDefault="00896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28D" w:rsidRDefault="0089628D">
      <w:r>
        <w:separator/>
      </w:r>
    </w:p>
  </w:footnote>
  <w:footnote w:type="continuationSeparator" w:id="0">
    <w:p w:rsidR="0089628D" w:rsidRDefault="00896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19F" w:rsidRDefault="002773BC" w:rsidP="0050083F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A419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419F" w:rsidRDefault="002A419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19F" w:rsidRPr="00920B92" w:rsidRDefault="002773BC" w:rsidP="0050083F">
    <w:pPr>
      <w:pStyle w:val="a6"/>
      <w:framePr w:wrap="around" w:vAnchor="text" w:hAnchor="margin" w:xAlign="center" w:y="1"/>
      <w:rPr>
        <w:rStyle w:val="a9"/>
        <w:sz w:val="24"/>
        <w:szCs w:val="24"/>
      </w:rPr>
    </w:pPr>
    <w:r w:rsidRPr="00920B92">
      <w:rPr>
        <w:rStyle w:val="a9"/>
        <w:sz w:val="24"/>
        <w:szCs w:val="24"/>
      </w:rPr>
      <w:fldChar w:fldCharType="begin"/>
    </w:r>
    <w:r w:rsidR="002A419F" w:rsidRPr="00920B92">
      <w:rPr>
        <w:rStyle w:val="a9"/>
        <w:sz w:val="24"/>
        <w:szCs w:val="24"/>
      </w:rPr>
      <w:instrText xml:space="preserve">PAGE  </w:instrText>
    </w:r>
    <w:r w:rsidRPr="00920B92">
      <w:rPr>
        <w:rStyle w:val="a9"/>
        <w:sz w:val="24"/>
        <w:szCs w:val="24"/>
      </w:rPr>
      <w:fldChar w:fldCharType="separate"/>
    </w:r>
    <w:r w:rsidR="00F7109E">
      <w:rPr>
        <w:rStyle w:val="a9"/>
        <w:noProof/>
        <w:sz w:val="24"/>
        <w:szCs w:val="24"/>
      </w:rPr>
      <w:t>2</w:t>
    </w:r>
    <w:r w:rsidRPr="00920B92">
      <w:rPr>
        <w:rStyle w:val="a9"/>
        <w:sz w:val="24"/>
        <w:szCs w:val="24"/>
      </w:rPr>
      <w:fldChar w:fldCharType="end"/>
    </w:r>
  </w:p>
  <w:p w:rsidR="002A419F" w:rsidRDefault="002A419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866" w:rsidRDefault="009A3866">
    <w:pPr>
      <w:pStyle w:val="a6"/>
      <w:rPr>
        <w:noProof/>
      </w:rPr>
    </w:pPr>
  </w:p>
  <w:p w:rsidR="00F7109E" w:rsidRPr="00F7109E" w:rsidRDefault="00F7109E">
    <w:pPr>
      <w:pStyle w:val="a6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521F1"/>
    <w:multiLevelType w:val="hybridMultilevel"/>
    <w:tmpl w:val="8DB278B8"/>
    <w:lvl w:ilvl="0" w:tplc="A0A442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C35AE"/>
    <w:rsid w:val="00010BB8"/>
    <w:rsid w:val="00013B35"/>
    <w:rsid w:val="00022BAE"/>
    <w:rsid w:val="00025D8A"/>
    <w:rsid w:val="00026393"/>
    <w:rsid w:val="00026ABF"/>
    <w:rsid w:val="00035D79"/>
    <w:rsid w:val="00041805"/>
    <w:rsid w:val="00044B8D"/>
    <w:rsid w:val="0006306A"/>
    <w:rsid w:val="00064514"/>
    <w:rsid w:val="00070851"/>
    <w:rsid w:val="00087F06"/>
    <w:rsid w:val="000922B4"/>
    <w:rsid w:val="000A0A54"/>
    <w:rsid w:val="000A6A4E"/>
    <w:rsid w:val="000B0379"/>
    <w:rsid w:val="000B3458"/>
    <w:rsid w:val="000B6C13"/>
    <w:rsid w:val="000C52E9"/>
    <w:rsid w:val="000C74E2"/>
    <w:rsid w:val="000D1B21"/>
    <w:rsid w:val="000D7880"/>
    <w:rsid w:val="000F4FE0"/>
    <w:rsid w:val="00101678"/>
    <w:rsid w:val="001044BA"/>
    <w:rsid w:val="00105982"/>
    <w:rsid w:val="001220E7"/>
    <w:rsid w:val="00123236"/>
    <w:rsid w:val="00132152"/>
    <w:rsid w:val="00141332"/>
    <w:rsid w:val="0014219B"/>
    <w:rsid w:val="00170B31"/>
    <w:rsid w:val="00170BF6"/>
    <w:rsid w:val="00172819"/>
    <w:rsid w:val="0017315C"/>
    <w:rsid w:val="00173635"/>
    <w:rsid w:val="001739E1"/>
    <w:rsid w:val="0017448F"/>
    <w:rsid w:val="00176C57"/>
    <w:rsid w:val="001820FE"/>
    <w:rsid w:val="001844FE"/>
    <w:rsid w:val="00190E94"/>
    <w:rsid w:val="001A02E0"/>
    <w:rsid w:val="001A2D6F"/>
    <w:rsid w:val="001A3DEE"/>
    <w:rsid w:val="001B088A"/>
    <w:rsid w:val="001B15C0"/>
    <w:rsid w:val="001B1A8B"/>
    <w:rsid w:val="001B1EF1"/>
    <w:rsid w:val="001B4E6D"/>
    <w:rsid w:val="001B7CA2"/>
    <w:rsid w:val="001C35AE"/>
    <w:rsid w:val="001D2524"/>
    <w:rsid w:val="001D3033"/>
    <w:rsid w:val="001E649C"/>
    <w:rsid w:val="001E715D"/>
    <w:rsid w:val="001F2B08"/>
    <w:rsid w:val="001F3A46"/>
    <w:rsid w:val="001F7828"/>
    <w:rsid w:val="00201408"/>
    <w:rsid w:val="002078BF"/>
    <w:rsid w:val="00212D7F"/>
    <w:rsid w:val="00216C01"/>
    <w:rsid w:val="00235AD3"/>
    <w:rsid w:val="00243CF2"/>
    <w:rsid w:val="00255539"/>
    <w:rsid w:val="00256D8F"/>
    <w:rsid w:val="00257075"/>
    <w:rsid w:val="0027345C"/>
    <w:rsid w:val="002773BC"/>
    <w:rsid w:val="0028715A"/>
    <w:rsid w:val="00291F57"/>
    <w:rsid w:val="002957FC"/>
    <w:rsid w:val="002959EB"/>
    <w:rsid w:val="002A0A3B"/>
    <w:rsid w:val="002A3AE0"/>
    <w:rsid w:val="002A419F"/>
    <w:rsid w:val="002B3272"/>
    <w:rsid w:val="002B3E6B"/>
    <w:rsid w:val="002B46DB"/>
    <w:rsid w:val="002B7DE8"/>
    <w:rsid w:val="002C0104"/>
    <w:rsid w:val="002E487C"/>
    <w:rsid w:val="002F0196"/>
    <w:rsid w:val="002F3990"/>
    <w:rsid w:val="002F47A4"/>
    <w:rsid w:val="003017AB"/>
    <w:rsid w:val="00305D39"/>
    <w:rsid w:val="00306A73"/>
    <w:rsid w:val="00320D40"/>
    <w:rsid w:val="0032445A"/>
    <w:rsid w:val="0032453B"/>
    <w:rsid w:val="00325D25"/>
    <w:rsid w:val="00332500"/>
    <w:rsid w:val="00332860"/>
    <w:rsid w:val="003422C4"/>
    <w:rsid w:val="003522E6"/>
    <w:rsid w:val="00355B85"/>
    <w:rsid w:val="00355EBB"/>
    <w:rsid w:val="003658FC"/>
    <w:rsid w:val="00366B46"/>
    <w:rsid w:val="00366F64"/>
    <w:rsid w:val="00384BDD"/>
    <w:rsid w:val="003A6DE5"/>
    <w:rsid w:val="003B2FA5"/>
    <w:rsid w:val="003C00CA"/>
    <w:rsid w:val="003C0504"/>
    <w:rsid w:val="003D0F1C"/>
    <w:rsid w:val="003D4536"/>
    <w:rsid w:val="003D5858"/>
    <w:rsid w:val="003D6C7A"/>
    <w:rsid w:val="003F0B76"/>
    <w:rsid w:val="003F2A87"/>
    <w:rsid w:val="003F5CEE"/>
    <w:rsid w:val="0040426D"/>
    <w:rsid w:val="00404A72"/>
    <w:rsid w:val="0041457E"/>
    <w:rsid w:val="004264D9"/>
    <w:rsid w:val="00436270"/>
    <w:rsid w:val="004372ED"/>
    <w:rsid w:val="0043775E"/>
    <w:rsid w:val="00442242"/>
    <w:rsid w:val="004425A5"/>
    <w:rsid w:val="00444B88"/>
    <w:rsid w:val="0044573C"/>
    <w:rsid w:val="00447C87"/>
    <w:rsid w:val="00454FD8"/>
    <w:rsid w:val="0046049C"/>
    <w:rsid w:val="00461E80"/>
    <w:rsid w:val="00462B5E"/>
    <w:rsid w:val="004679A5"/>
    <w:rsid w:val="00477287"/>
    <w:rsid w:val="00477DA7"/>
    <w:rsid w:val="00486234"/>
    <w:rsid w:val="00487677"/>
    <w:rsid w:val="0049016B"/>
    <w:rsid w:val="00491CCC"/>
    <w:rsid w:val="004A0B9A"/>
    <w:rsid w:val="004A1EB3"/>
    <w:rsid w:val="004A24DF"/>
    <w:rsid w:val="004B1B46"/>
    <w:rsid w:val="004B2D38"/>
    <w:rsid w:val="004D10CD"/>
    <w:rsid w:val="004D36BD"/>
    <w:rsid w:val="004D78B0"/>
    <w:rsid w:val="004E141B"/>
    <w:rsid w:val="004E2BE5"/>
    <w:rsid w:val="004E2D9B"/>
    <w:rsid w:val="004E3BE2"/>
    <w:rsid w:val="004E769F"/>
    <w:rsid w:val="004F0B53"/>
    <w:rsid w:val="004F2B2F"/>
    <w:rsid w:val="00500604"/>
    <w:rsid w:val="0050083F"/>
    <w:rsid w:val="005018CA"/>
    <w:rsid w:val="00503EA3"/>
    <w:rsid w:val="00520EB8"/>
    <w:rsid w:val="00522F54"/>
    <w:rsid w:val="00523CB3"/>
    <w:rsid w:val="0053609B"/>
    <w:rsid w:val="0053616A"/>
    <w:rsid w:val="00540393"/>
    <w:rsid w:val="005433B8"/>
    <w:rsid w:val="00551136"/>
    <w:rsid w:val="0055530B"/>
    <w:rsid w:val="005612AD"/>
    <w:rsid w:val="00564DFC"/>
    <w:rsid w:val="00566F19"/>
    <w:rsid w:val="00574AA4"/>
    <w:rsid w:val="00574C6B"/>
    <w:rsid w:val="005768A8"/>
    <w:rsid w:val="00577D1C"/>
    <w:rsid w:val="005915F1"/>
    <w:rsid w:val="005968B8"/>
    <w:rsid w:val="005A03A1"/>
    <w:rsid w:val="005C021A"/>
    <w:rsid w:val="005C04DC"/>
    <w:rsid w:val="005C22B4"/>
    <w:rsid w:val="005D7C30"/>
    <w:rsid w:val="005E0BCC"/>
    <w:rsid w:val="005E5E76"/>
    <w:rsid w:val="00624011"/>
    <w:rsid w:val="00634ABC"/>
    <w:rsid w:val="00634C72"/>
    <w:rsid w:val="00635F06"/>
    <w:rsid w:val="00640D14"/>
    <w:rsid w:val="0064113E"/>
    <w:rsid w:val="006550BF"/>
    <w:rsid w:val="006808D3"/>
    <w:rsid w:val="00682D53"/>
    <w:rsid w:val="006D0570"/>
    <w:rsid w:val="006D5835"/>
    <w:rsid w:val="006E2FD8"/>
    <w:rsid w:val="006F373F"/>
    <w:rsid w:val="006F3C8D"/>
    <w:rsid w:val="007026C1"/>
    <w:rsid w:val="00710988"/>
    <w:rsid w:val="00711504"/>
    <w:rsid w:val="0072602D"/>
    <w:rsid w:val="007317DB"/>
    <w:rsid w:val="00737C0A"/>
    <w:rsid w:val="00744C9F"/>
    <w:rsid w:val="00750FF1"/>
    <w:rsid w:val="00753E59"/>
    <w:rsid w:val="0075492B"/>
    <w:rsid w:val="007558C8"/>
    <w:rsid w:val="00756190"/>
    <w:rsid w:val="007620E8"/>
    <w:rsid w:val="00762130"/>
    <w:rsid w:val="0076383D"/>
    <w:rsid w:val="00763A84"/>
    <w:rsid w:val="007675A9"/>
    <w:rsid w:val="007808D5"/>
    <w:rsid w:val="0078345A"/>
    <w:rsid w:val="0078574E"/>
    <w:rsid w:val="00795426"/>
    <w:rsid w:val="007B3A48"/>
    <w:rsid w:val="007B45D8"/>
    <w:rsid w:val="007B4FAE"/>
    <w:rsid w:val="007C4ED0"/>
    <w:rsid w:val="007F0B18"/>
    <w:rsid w:val="007F10E0"/>
    <w:rsid w:val="007F418A"/>
    <w:rsid w:val="00800C81"/>
    <w:rsid w:val="00811757"/>
    <w:rsid w:val="00813B14"/>
    <w:rsid w:val="00813F35"/>
    <w:rsid w:val="00814315"/>
    <w:rsid w:val="00820F0C"/>
    <w:rsid w:val="008210F5"/>
    <w:rsid w:val="008255DE"/>
    <w:rsid w:val="00831EBB"/>
    <w:rsid w:val="008332FE"/>
    <w:rsid w:val="008416C6"/>
    <w:rsid w:val="00843DA7"/>
    <w:rsid w:val="0084620B"/>
    <w:rsid w:val="00847B1C"/>
    <w:rsid w:val="008513D3"/>
    <w:rsid w:val="00852CBC"/>
    <w:rsid w:val="00863D59"/>
    <w:rsid w:val="008649FB"/>
    <w:rsid w:val="0087523F"/>
    <w:rsid w:val="00882913"/>
    <w:rsid w:val="008834F1"/>
    <w:rsid w:val="00890746"/>
    <w:rsid w:val="00890C34"/>
    <w:rsid w:val="0089355B"/>
    <w:rsid w:val="0089628D"/>
    <w:rsid w:val="00897E3D"/>
    <w:rsid w:val="008A1D81"/>
    <w:rsid w:val="008A263A"/>
    <w:rsid w:val="008B0B3D"/>
    <w:rsid w:val="008B15CE"/>
    <w:rsid w:val="008B200A"/>
    <w:rsid w:val="008C039F"/>
    <w:rsid w:val="008D2EA7"/>
    <w:rsid w:val="008D2F1B"/>
    <w:rsid w:val="008D59DD"/>
    <w:rsid w:val="008D613A"/>
    <w:rsid w:val="008E1674"/>
    <w:rsid w:val="008E32AF"/>
    <w:rsid w:val="008E4F90"/>
    <w:rsid w:val="008E7035"/>
    <w:rsid w:val="008F462F"/>
    <w:rsid w:val="008F552A"/>
    <w:rsid w:val="008F6BE3"/>
    <w:rsid w:val="0090312C"/>
    <w:rsid w:val="00920B92"/>
    <w:rsid w:val="00922CDF"/>
    <w:rsid w:val="009303B6"/>
    <w:rsid w:val="00933162"/>
    <w:rsid w:val="00945E0F"/>
    <w:rsid w:val="00950064"/>
    <w:rsid w:val="00950EF0"/>
    <w:rsid w:val="00952641"/>
    <w:rsid w:val="0095282C"/>
    <w:rsid w:val="009541AD"/>
    <w:rsid w:val="009573F8"/>
    <w:rsid w:val="00967DBD"/>
    <w:rsid w:val="00972C8A"/>
    <w:rsid w:val="00972EC0"/>
    <w:rsid w:val="0097535C"/>
    <w:rsid w:val="00977661"/>
    <w:rsid w:val="009A0D25"/>
    <w:rsid w:val="009A1D02"/>
    <w:rsid w:val="009A3866"/>
    <w:rsid w:val="009A4E5C"/>
    <w:rsid w:val="009C4992"/>
    <w:rsid w:val="009C6961"/>
    <w:rsid w:val="009D4999"/>
    <w:rsid w:val="009E2957"/>
    <w:rsid w:val="009F0FF8"/>
    <w:rsid w:val="00A245DA"/>
    <w:rsid w:val="00A26A91"/>
    <w:rsid w:val="00A31F04"/>
    <w:rsid w:val="00A33989"/>
    <w:rsid w:val="00A36088"/>
    <w:rsid w:val="00A363D7"/>
    <w:rsid w:val="00A4421E"/>
    <w:rsid w:val="00A44783"/>
    <w:rsid w:val="00A471C3"/>
    <w:rsid w:val="00A56908"/>
    <w:rsid w:val="00A601E9"/>
    <w:rsid w:val="00A61CCA"/>
    <w:rsid w:val="00A660A8"/>
    <w:rsid w:val="00AA7563"/>
    <w:rsid w:val="00AC20EF"/>
    <w:rsid w:val="00AE001E"/>
    <w:rsid w:val="00AF4D4E"/>
    <w:rsid w:val="00AF6F00"/>
    <w:rsid w:val="00B0094C"/>
    <w:rsid w:val="00B00FE1"/>
    <w:rsid w:val="00B073C8"/>
    <w:rsid w:val="00B10264"/>
    <w:rsid w:val="00B10F32"/>
    <w:rsid w:val="00B14267"/>
    <w:rsid w:val="00B16C87"/>
    <w:rsid w:val="00B210BB"/>
    <w:rsid w:val="00B21C6E"/>
    <w:rsid w:val="00B237C1"/>
    <w:rsid w:val="00B25FA7"/>
    <w:rsid w:val="00B27748"/>
    <w:rsid w:val="00B35E8E"/>
    <w:rsid w:val="00B40449"/>
    <w:rsid w:val="00B60130"/>
    <w:rsid w:val="00B7177E"/>
    <w:rsid w:val="00B740F7"/>
    <w:rsid w:val="00B865D8"/>
    <w:rsid w:val="00B97F8A"/>
    <w:rsid w:val="00BB4AF2"/>
    <w:rsid w:val="00BB5AAB"/>
    <w:rsid w:val="00BC52FA"/>
    <w:rsid w:val="00BD1F9A"/>
    <w:rsid w:val="00BE4CA2"/>
    <w:rsid w:val="00BE7C36"/>
    <w:rsid w:val="00BF156C"/>
    <w:rsid w:val="00BF2360"/>
    <w:rsid w:val="00C14F99"/>
    <w:rsid w:val="00C17751"/>
    <w:rsid w:val="00C2637A"/>
    <w:rsid w:val="00C2696E"/>
    <w:rsid w:val="00C3489A"/>
    <w:rsid w:val="00C43DCA"/>
    <w:rsid w:val="00C625B7"/>
    <w:rsid w:val="00C64B37"/>
    <w:rsid w:val="00C674A6"/>
    <w:rsid w:val="00C80047"/>
    <w:rsid w:val="00C802C0"/>
    <w:rsid w:val="00C809DF"/>
    <w:rsid w:val="00C833A8"/>
    <w:rsid w:val="00C83821"/>
    <w:rsid w:val="00CA3158"/>
    <w:rsid w:val="00CB5FAD"/>
    <w:rsid w:val="00CB636B"/>
    <w:rsid w:val="00CB7261"/>
    <w:rsid w:val="00CC3D37"/>
    <w:rsid w:val="00CD3613"/>
    <w:rsid w:val="00CD6607"/>
    <w:rsid w:val="00CD6B69"/>
    <w:rsid w:val="00CE46E6"/>
    <w:rsid w:val="00CE4D27"/>
    <w:rsid w:val="00CE7A33"/>
    <w:rsid w:val="00CF77F5"/>
    <w:rsid w:val="00D04859"/>
    <w:rsid w:val="00D0505E"/>
    <w:rsid w:val="00D07D4F"/>
    <w:rsid w:val="00D1548F"/>
    <w:rsid w:val="00D155D0"/>
    <w:rsid w:val="00D25252"/>
    <w:rsid w:val="00D25ACC"/>
    <w:rsid w:val="00D2675A"/>
    <w:rsid w:val="00D30395"/>
    <w:rsid w:val="00D40109"/>
    <w:rsid w:val="00D41242"/>
    <w:rsid w:val="00D42C6D"/>
    <w:rsid w:val="00D435CF"/>
    <w:rsid w:val="00D43F0B"/>
    <w:rsid w:val="00D44BD3"/>
    <w:rsid w:val="00D477F6"/>
    <w:rsid w:val="00D5322A"/>
    <w:rsid w:val="00D56D95"/>
    <w:rsid w:val="00D6171D"/>
    <w:rsid w:val="00D86E3D"/>
    <w:rsid w:val="00D938BE"/>
    <w:rsid w:val="00D953DC"/>
    <w:rsid w:val="00DB0007"/>
    <w:rsid w:val="00DB238B"/>
    <w:rsid w:val="00DB2A6D"/>
    <w:rsid w:val="00DB7F03"/>
    <w:rsid w:val="00DC45AE"/>
    <w:rsid w:val="00DC5F0C"/>
    <w:rsid w:val="00DE475D"/>
    <w:rsid w:val="00DF7509"/>
    <w:rsid w:val="00E01375"/>
    <w:rsid w:val="00E01D66"/>
    <w:rsid w:val="00E02E4D"/>
    <w:rsid w:val="00E04270"/>
    <w:rsid w:val="00E07887"/>
    <w:rsid w:val="00E11A93"/>
    <w:rsid w:val="00E12D75"/>
    <w:rsid w:val="00E165D8"/>
    <w:rsid w:val="00E26C91"/>
    <w:rsid w:val="00E32066"/>
    <w:rsid w:val="00E352F0"/>
    <w:rsid w:val="00E360C7"/>
    <w:rsid w:val="00E41254"/>
    <w:rsid w:val="00E45798"/>
    <w:rsid w:val="00E5240B"/>
    <w:rsid w:val="00E559F5"/>
    <w:rsid w:val="00E6272E"/>
    <w:rsid w:val="00E64CD6"/>
    <w:rsid w:val="00E64F72"/>
    <w:rsid w:val="00E712A6"/>
    <w:rsid w:val="00E72346"/>
    <w:rsid w:val="00E723CB"/>
    <w:rsid w:val="00E74D35"/>
    <w:rsid w:val="00E958F6"/>
    <w:rsid w:val="00E96C0F"/>
    <w:rsid w:val="00EA60D9"/>
    <w:rsid w:val="00EA7E97"/>
    <w:rsid w:val="00EB05D4"/>
    <w:rsid w:val="00EB3D25"/>
    <w:rsid w:val="00EB6326"/>
    <w:rsid w:val="00EB6896"/>
    <w:rsid w:val="00EB7843"/>
    <w:rsid w:val="00EC2755"/>
    <w:rsid w:val="00EC4A07"/>
    <w:rsid w:val="00EC6D17"/>
    <w:rsid w:val="00EE1CEA"/>
    <w:rsid w:val="00EF478B"/>
    <w:rsid w:val="00F01ED0"/>
    <w:rsid w:val="00F01ED1"/>
    <w:rsid w:val="00F02A17"/>
    <w:rsid w:val="00F122A1"/>
    <w:rsid w:val="00F21212"/>
    <w:rsid w:val="00F25BF3"/>
    <w:rsid w:val="00F315E9"/>
    <w:rsid w:val="00F32919"/>
    <w:rsid w:val="00F4296B"/>
    <w:rsid w:val="00F42ABA"/>
    <w:rsid w:val="00F43797"/>
    <w:rsid w:val="00F47A34"/>
    <w:rsid w:val="00F51CDA"/>
    <w:rsid w:val="00F56D30"/>
    <w:rsid w:val="00F679F6"/>
    <w:rsid w:val="00F67A3B"/>
    <w:rsid w:val="00F70AEA"/>
    <w:rsid w:val="00F7109E"/>
    <w:rsid w:val="00F72FAC"/>
    <w:rsid w:val="00F81C57"/>
    <w:rsid w:val="00F90CBC"/>
    <w:rsid w:val="00F93BC3"/>
    <w:rsid w:val="00F95DE4"/>
    <w:rsid w:val="00FA5C31"/>
    <w:rsid w:val="00FB63C2"/>
    <w:rsid w:val="00FC35C2"/>
    <w:rsid w:val="00FC508E"/>
    <w:rsid w:val="00FD30E9"/>
    <w:rsid w:val="00FD7DC2"/>
    <w:rsid w:val="00FE05F0"/>
    <w:rsid w:val="00FE1200"/>
    <w:rsid w:val="00FE3491"/>
    <w:rsid w:val="00FE6F4C"/>
    <w:rsid w:val="00FF43B3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13A"/>
    <w:rPr>
      <w:sz w:val="24"/>
      <w:szCs w:val="24"/>
    </w:rPr>
  </w:style>
  <w:style w:type="paragraph" w:styleId="1">
    <w:name w:val="heading 1"/>
    <w:basedOn w:val="a"/>
    <w:next w:val="a"/>
    <w:qFormat/>
    <w:rsid w:val="002773BC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2773BC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73BC"/>
    <w:pPr>
      <w:ind w:firstLine="840"/>
      <w:jc w:val="both"/>
    </w:pPr>
    <w:rPr>
      <w:sz w:val="26"/>
    </w:rPr>
  </w:style>
  <w:style w:type="paragraph" w:customStyle="1" w:styleId="ConsTitle">
    <w:name w:val="ConsTitle"/>
    <w:rsid w:val="002773B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ody Text"/>
    <w:basedOn w:val="a"/>
    <w:rsid w:val="002773BC"/>
    <w:pPr>
      <w:spacing w:after="120"/>
    </w:pPr>
  </w:style>
  <w:style w:type="paragraph" w:styleId="a6">
    <w:name w:val="header"/>
    <w:basedOn w:val="a"/>
    <w:rsid w:val="002773BC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paragraph" w:styleId="20">
    <w:name w:val="Body Text Indent 2"/>
    <w:basedOn w:val="a"/>
    <w:rsid w:val="002773BC"/>
    <w:pPr>
      <w:ind w:firstLine="708"/>
      <w:jc w:val="both"/>
    </w:pPr>
    <w:rPr>
      <w:sz w:val="28"/>
    </w:rPr>
  </w:style>
  <w:style w:type="paragraph" w:styleId="a7">
    <w:name w:val="Balloon Text"/>
    <w:basedOn w:val="a"/>
    <w:semiHidden/>
    <w:rsid w:val="003422C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25D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5D2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rticle">
    <w:name w:val="article"/>
    <w:basedOn w:val="a"/>
    <w:rsid w:val="004B2D38"/>
    <w:pPr>
      <w:spacing w:before="100" w:beforeAutospacing="1" w:after="100" w:afterAutospacing="1"/>
      <w:jc w:val="both"/>
    </w:pPr>
    <w:rPr>
      <w:rFonts w:ascii="Arial" w:hAnsi="Arial" w:cs="Arial"/>
      <w:color w:val="000080"/>
    </w:rPr>
  </w:style>
  <w:style w:type="paragraph" w:styleId="3">
    <w:name w:val="Body Text 3"/>
    <w:basedOn w:val="a"/>
    <w:rsid w:val="005915F1"/>
    <w:pPr>
      <w:spacing w:after="120"/>
    </w:pPr>
    <w:rPr>
      <w:sz w:val="16"/>
      <w:szCs w:val="16"/>
    </w:rPr>
  </w:style>
  <w:style w:type="paragraph" w:customStyle="1" w:styleId="a8">
    <w:name w:val="Письмо"/>
    <w:basedOn w:val="a"/>
    <w:rsid w:val="005915F1"/>
    <w:pPr>
      <w:ind w:firstLine="720"/>
      <w:jc w:val="both"/>
    </w:pPr>
    <w:rPr>
      <w:sz w:val="28"/>
      <w:szCs w:val="20"/>
    </w:rPr>
  </w:style>
  <w:style w:type="character" w:styleId="a9">
    <w:name w:val="page number"/>
    <w:basedOn w:val="a0"/>
    <w:rsid w:val="00920B92"/>
  </w:style>
  <w:style w:type="paragraph" w:styleId="aa">
    <w:name w:val="footer"/>
    <w:basedOn w:val="a"/>
    <w:rsid w:val="00920B92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920B92"/>
    <w:pPr>
      <w:spacing w:before="100" w:beforeAutospacing="1" w:after="100" w:afterAutospacing="1"/>
    </w:pPr>
  </w:style>
  <w:style w:type="paragraph" w:styleId="21">
    <w:name w:val="Body Text 2"/>
    <w:basedOn w:val="a"/>
    <w:rsid w:val="001F2B08"/>
    <w:pPr>
      <w:spacing w:after="120" w:line="480" w:lineRule="auto"/>
    </w:pPr>
  </w:style>
  <w:style w:type="character" w:customStyle="1" w:styleId="a4">
    <w:name w:val="Основной текст с отступом Знак"/>
    <w:link w:val="a3"/>
    <w:rsid w:val="00CE46E6"/>
    <w:rPr>
      <w:sz w:val="26"/>
      <w:szCs w:val="24"/>
    </w:rPr>
  </w:style>
  <w:style w:type="character" w:styleId="ac">
    <w:name w:val="Hyperlink"/>
    <w:unhideWhenUsed/>
    <w:rsid w:val="00CE46E6"/>
    <w:rPr>
      <w:color w:val="0563C1"/>
      <w:u w:val="single"/>
    </w:rPr>
  </w:style>
  <w:style w:type="paragraph" w:customStyle="1" w:styleId="pt-a-000001">
    <w:name w:val="pt-a-000001"/>
    <w:basedOn w:val="a"/>
    <w:rsid w:val="008513D3"/>
    <w:pPr>
      <w:spacing w:before="100" w:beforeAutospacing="1" w:after="100" w:afterAutospacing="1"/>
    </w:pPr>
  </w:style>
  <w:style w:type="character" w:customStyle="1" w:styleId="pt-a0">
    <w:name w:val="pt-a0"/>
    <w:rsid w:val="008513D3"/>
  </w:style>
  <w:style w:type="character" w:customStyle="1" w:styleId="pt-a0-000003">
    <w:name w:val="pt-a0-000003"/>
    <w:rsid w:val="008513D3"/>
  </w:style>
  <w:style w:type="character" w:customStyle="1" w:styleId="pt-a0-000002">
    <w:name w:val="pt-a0-000002"/>
    <w:rsid w:val="00445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77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807A5-00CE-4168-A707-1E044B6B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администратор4</cp:lastModifiedBy>
  <cp:revision>2</cp:revision>
  <cp:lastPrinted>2021-05-07T07:44:00Z</cp:lastPrinted>
  <dcterms:created xsi:type="dcterms:W3CDTF">2023-09-18T05:46:00Z</dcterms:created>
  <dcterms:modified xsi:type="dcterms:W3CDTF">2023-09-18T05:46:00Z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_x000d_
_x000d_
Директору Правового департамента_x000d_
Лесниковой М. Н.</vt:lpwstr>
  </property>
  <property fmtid="{D5CDD505-2E9C-101B-9397-08002B2CF9AE}" pid="3" name="Подписант_должность">
    <vt:lpwstr>Директор Департамента регулирования обращения лекарственных средств и медицинских изделий</vt:lpwstr>
  </property>
  <property fmtid="{D5CDD505-2E9C-101B-9397-08002B2CF9AE}" pid="4" name="Подписант_ФИО">
    <vt:lpwstr>Е. М. Астапенко</vt:lpwstr>
  </property>
  <property fmtid="{D5CDD505-2E9C-101B-9397-08002B2CF9AE}" pid="5" name="Исполнитель_1">
    <vt:lpwstr>Трунова Ольга Сергеевна</vt:lpwstr>
  </property>
  <property fmtid="{D5CDD505-2E9C-101B-9397-08002B2CF9AE}" pid="6" name="Исполнитель_2">
    <vt:lpwstr>Трунова Ольга Сергеевна 25-1. Отдел лекарственного обеспечения Главный специалист - эксперт TrunovaOS@rosminzdrav.ru</vt:lpwstr>
  </property>
</Properties>
</file>