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3D" w:rsidRPr="00D87B3F" w:rsidRDefault="00B2793D" w:rsidP="0017576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87B3F">
        <w:rPr>
          <w:rFonts w:eastAsia="Times New Roman"/>
          <w:b/>
          <w:bCs/>
          <w:sz w:val="24"/>
          <w:szCs w:val="24"/>
          <w:lang w:eastAsia="ru-RU"/>
        </w:rPr>
        <w:t>Тарифное соглашение</w:t>
      </w:r>
      <w:r w:rsidR="00FE48C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D87B3F">
        <w:rPr>
          <w:rFonts w:eastAsia="Times New Roman"/>
          <w:b/>
          <w:bCs/>
          <w:sz w:val="24"/>
          <w:szCs w:val="24"/>
          <w:lang w:eastAsia="ru-RU"/>
        </w:rPr>
        <w:t>в системе обязательного медицинского  страхования</w:t>
      </w:r>
    </w:p>
    <w:p w:rsidR="00B2793D" w:rsidRPr="00D87B3F" w:rsidRDefault="00786E23" w:rsidP="0017576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87B3F">
        <w:rPr>
          <w:rFonts w:eastAsia="Times New Roman"/>
          <w:b/>
          <w:bCs/>
          <w:sz w:val="24"/>
          <w:szCs w:val="24"/>
          <w:lang w:eastAsia="ru-RU"/>
        </w:rPr>
        <w:t>Новосибирской</w:t>
      </w:r>
      <w:r w:rsidR="00143566">
        <w:rPr>
          <w:rFonts w:eastAsia="Times New Roman"/>
          <w:b/>
          <w:bCs/>
          <w:sz w:val="24"/>
          <w:szCs w:val="24"/>
          <w:lang w:eastAsia="ru-RU"/>
        </w:rPr>
        <w:t xml:space="preserve"> области</w:t>
      </w:r>
    </w:p>
    <w:p w:rsidR="00506506" w:rsidRPr="00D87B3F" w:rsidRDefault="00506506" w:rsidP="001757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45B3B" w:rsidRPr="00D87B3F" w:rsidRDefault="008838F7" w:rsidP="0017576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D87B3F">
        <w:rPr>
          <w:rFonts w:eastAsia="Times New Roman"/>
          <w:sz w:val="24"/>
          <w:szCs w:val="24"/>
          <w:lang w:eastAsia="ru-RU"/>
        </w:rPr>
        <w:t>г</w:t>
      </w:r>
      <w:proofErr w:type="gramStart"/>
      <w:r w:rsidRPr="00D87B3F">
        <w:rPr>
          <w:rFonts w:eastAsia="Times New Roman"/>
          <w:sz w:val="24"/>
          <w:szCs w:val="24"/>
          <w:lang w:eastAsia="ru-RU"/>
        </w:rPr>
        <w:t>.Н</w:t>
      </w:r>
      <w:proofErr w:type="gramEnd"/>
      <w:r w:rsidRPr="00D87B3F">
        <w:rPr>
          <w:rFonts w:eastAsia="Times New Roman"/>
          <w:sz w:val="24"/>
          <w:szCs w:val="24"/>
          <w:lang w:eastAsia="ru-RU"/>
        </w:rPr>
        <w:t>овосибирск</w:t>
      </w:r>
      <w:proofErr w:type="spellEnd"/>
      <w:r w:rsidRPr="00D87B3F">
        <w:rPr>
          <w:rFonts w:eastAsia="Times New Roman"/>
          <w:sz w:val="24"/>
          <w:szCs w:val="24"/>
          <w:lang w:eastAsia="ru-RU"/>
        </w:rPr>
        <w:tab/>
      </w:r>
      <w:r w:rsidRPr="00D87B3F">
        <w:rPr>
          <w:rFonts w:eastAsia="Times New Roman"/>
          <w:sz w:val="24"/>
          <w:szCs w:val="24"/>
          <w:lang w:eastAsia="ru-RU"/>
        </w:rPr>
        <w:tab/>
      </w:r>
      <w:r w:rsidRPr="00D87B3F">
        <w:rPr>
          <w:rFonts w:eastAsia="Times New Roman"/>
          <w:sz w:val="24"/>
          <w:szCs w:val="24"/>
          <w:lang w:eastAsia="ru-RU"/>
        </w:rPr>
        <w:tab/>
      </w:r>
      <w:r w:rsidRPr="00D87B3F">
        <w:rPr>
          <w:rFonts w:eastAsia="Times New Roman"/>
          <w:sz w:val="24"/>
          <w:szCs w:val="24"/>
          <w:lang w:eastAsia="ru-RU"/>
        </w:rPr>
        <w:tab/>
      </w:r>
      <w:r w:rsidRPr="00D87B3F">
        <w:rPr>
          <w:rFonts w:eastAsia="Times New Roman"/>
          <w:sz w:val="24"/>
          <w:szCs w:val="24"/>
          <w:lang w:eastAsia="ru-RU"/>
        </w:rPr>
        <w:tab/>
      </w:r>
      <w:r w:rsidRPr="00D87B3F">
        <w:rPr>
          <w:rFonts w:eastAsia="Times New Roman"/>
          <w:sz w:val="24"/>
          <w:szCs w:val="24"/>
          <w:lang w:eastAsia="ru-RU"/>
        </w:rPr>
        <w:tab/>
      </w:r>
      <w:r w:rsidRPr="00D87B3F">
        <w:rPr>
          <w:rFonts w:eastAsia="Times New Roman"/>
          <w:sz w:val="24"/>
          <w:szCs w:val="24"/>
          <w:lang w:eastAsia="ru-RU"/>
        </w:rPr>
        <w:tab/>
      </w:r>
      <w:r w:rsidR="0017576D">
        <w:rPr>
          <w:rFonts w:eastAsia="Times New Roman"/>
          <w:sz w:val="24"/>
          <w:szCs w:val="24"/>
          <w:lang w:eastAsia="ru-RU"/>
        </w:rPr>
        <w:t xml:space="preserve">                   </w:t>
      </w:r>
      <w:r w:rsidR="00AB5F4B" w:rsidRPr="00D87B3F">
        <w:rPr>
          <w:rFonts w:eastAsia="Times New Roman"/>
          <w:sz w:val="24"/>
          <w:szCs w:val="24"/>
          <w:lang w:eastAsia="ru-RU"/>
        </w:rPr>
        <w:t>«</w:t>
      </w:r>
      <w:r w:rsidR="001B125F" w:rsidRPr="00D87B3F">
        <w:rPr>
          <w:rFonts w:eastAsia="Times New Roman"/>
          <w:sz w:val="24"/>
          <w:szCs w:val="24"/>
          <w:lang w:eastAsia="ru-RU"/>
        </w:rPr>
        <w:t>____</w:t>
      </w:r>
      <w:r w:rsidR="00AB5F4B" w:rsidRPr="00D87B3F">
        <w:rPr>
          <w:rFonts w:eastAsia="Times New Roman"/>
          <w:sz w:val="24"/>
          <w:szCs w:val="24"/>
          <w:lang w:eastAsia="ru-RU"/>
        </w:rPr>
        <w:t>»</w:t>
      </w:r>
      <w:r w:rsidR="001B125F" w:rsidRPr="00D87B3F">
        <w:rPr>
          <w:rFonts w:eastAsia="Times New Roman"/>
          <w:sz w:val="24"/>
          <w:szCs w:val="24"/>
          <w:lang w:eastAsia="ru-RU"/>
        </w:rPr>
        <w:t xml:space="preserve"> ____________</w:t>
      </w:r>
      <w:r w:rsidR="00AB5F4B" w:rsidRPr="00D87B3F">
        <w:rPr>
          <w:rFonts w:eastAsia="Times New Roman"/>
          <w:sz w:val="24"/>
          <w:szCs w:val="24"/>
          <w:lang w:eastAsia="ru-RU"/>
        </w:rPr>
        <w:t xml:space="preserve"> 201</w:t>
      </w:r>
      <w:r w:rsidR="006F17F6">
        <w:rPr>
          <w:rFonts w:eastAsia="Times New Roman"/>
          <w:sz w:val="24"/>
          <w:szCs w:val="24"/>
          <w:lang w:eastAsia="ru-RU"/>
        </w:rPr>
        <w:t>6</w:t>
      </w:r>
      <w:r w:rsidR="00AB5F4B" w:rsidRPr="00D87B3F">
        <w:rPr>
          <w:rFonts w:eastAsia="Times New Roman"/>
          <w:sz w:val="24"/>
          <w:szCs w:val="24"/>
          <w:lang w:eastAsia="ru-RU"/>
        </w:rPr>
        <w:t xml:space="preserve"> г.</w:t>
      </w:r>
    </w:p>
    <w:p w:rsidR="009D3901" w:rsidRPr="00D87B3F" w:rsidRDefault="009D3901" w:rsidP="001757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06506" w:rsidRPr="00D87B3F" w:rsidRDefault="00F54C6D" w:rsidP="0017576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87B3F">
        <w:rPr>
          <w:rFonts w:eastAsia="Times New Roman"/>
          <w:b/>
          <w:sz w:val="24"/>
          <w:szCs w:val="24"/>
          <w:lang w:eastAsia="ru-RU"/>
        </w:rPr>
        <w:t>1. Общие положения</w:t>
      </w:r>
    </w:p>
    <w:p w:rsidR="00F54C6D" w:rsidRPr="00D87B3F" w:rsidRDefault="00F54C6D" w:rsidP="0017576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2F1CAF" w:rsidRPr="00D87B3F" w:rsidRDefault="002F1CAF" w:rsidP="0017576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rFonts w:eastAsia="Times New Roman"/>
          <w:b/>
          <w:sz w:val="24"/>
          <w:szCs w:val="24"/>
          <w:lang w:eastAsia="ru-RU"/>
        </w:rPr>
        <w:t>Министерство здравоохранения Новосибирской области</w:t>
      </w:r>
      <w:r w:rsidRPr="00D87B3F">
        <w:rPr>
          <w:rFonts w:eastAsia="Times New Roman"/>
          <w:sz w:val="24"/>
          <w:szCs w:val="24"/>
          <w:lang w:eastAsia="ru-RU"/>
        </w:rPr>
        <w:t xml:space="preserve"> в лице министра </w:t>
      </w:r>
      <w:proofErr w:type="spellStart"/>
      <w:r w:rsidRPr="00D87B3F">
        <w:rPr>
          <w:rFonts w:eastAsia="Times New Roman"/>
          <w:sz w:val="24"/>
          <w:szCs w:val="24"/>
          <w:lang w:eastAsia="ru-RU"/>
        </w:rPr>
        <w:t>Иванинского</w:t>
      </w:r>
      <w:proofErr w:type="spellEnd"/>
      <w:r w:rsidRPr="00D87B3F">
        <w:rPr>
          <w:rFonts w:eastAsia="Times New Roman"/>
          <w:sz w:val="24"/>
          <w:szCs w:val="24"/>
          <w:lang w:eastAsia="ru-RU"/>
        </w:rPr>
        <w:t xml:space="preserve"> Олега Ивановича,</w:t>
      </w:r>
    </w:p>
    <w:p w:rsidR="002F1CAF" w:rsidRPr="00D87B3F" w:rsidRDefault="002F1CAF" w:rsidP="0017576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rFonts w:eastAsia="Times New Roman"/>
          <w:b/>
          <w:sz w:val="24"/>
          <w:szCs w:val="24"/>
          <w:lang w:eastAsia="ru-RU"/>
        </w:rPr>
        <w:t>Территориальный фонд обязательного медицинского страхования Новосибирской области</w:t>
      </w:r>
      <w:r w:rsidRPr="00D87B3F">
        <w:rPr>
          <w:rFonts w:eastAsia="Times New Roman"/>
          <w:sz w:val="24"/>
          <w:szCs w:val="24"/>
          <w:lang w:eastAsia="ru-RU"/>
        </w:rPr>
        <w:t xml:space="preserve"> в лице директора </w:t>
      </w:r>
      <w:proofErr w:type="spellStart"/>
      <w:r w:rsidRPr="00D87B3F">
        <w:rPr>
          <w:rFonts w:eastAsia="Times New Roman"/>
          <w:sz w:val="24"/>
          <w:szCs w:val="24"/>
          <w:lang w:eastAsia="ru-RU"/>
        </w:rPr>
        <w:t>Ягнюковой</w:t>
      </w:r>
      <w:proofErr w:type="spellEnd"/>
      <w:r w:rsidRPr="00D87B3F">
        <w:rPr>
          <w:rFonts w:eastAsia="Times New Roman"/>
          <w:sz w:val="24"/>
          <w:szCs w:val="24"/>
          <w:lang w:eastAsia="ru-RU"/>
        </w:rPr>
        <w:t xml:space="preserve"> Елены Владимировны, </w:t>
      </w:r>
    </w:p>
    <w:p w:rsidR="002F1CAF" w:rsidRPr="00D87B3F" w:rsidRDefault="002F1CAF" w:rsidP="0017576D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87B3F">
        <w:rPr>
          <w:rFonts w:eastAsia="Times New Roman"/>
          <w:b/>
          <w:sz w:val="24"/>
          <w:szCs w:val="24"/>
          <w:lang w:eastAsia="ru-RU"/>
        </w:rPr>
        <w:t>страховые медицинские организации</w:t>
      </w:r>
      <w:r w:rsidRPr="00D87B3F">
        <w:rPr>
          <w:rFonts w:eastAsia="Times New Roman"/>
          <w:sz w:val="24"/>
          <w:szCs w:val="24"/>
          <w:lang w:eastAsia="ru-RU"/>
        </w:rPr>
        <w:t xml:space="preserve"> в лице генерального директора Общества с ограниченной ответственностью «Страховая медицинская организация «СИМАЗ-МЕД» Вторушина Евгения Станиславовича, </w:t>
      </w:r>
      <w:r w:rsidRPr="00D87B3F">
        <w:rPr>
          <w:sz w:val="24"/>
          <w:szCs w:val="24"/>
        </w:rPr>
        <w:t>в лице директора филиала «Новосибирск-медицина» Открытого акционерного общества Страховая компания «РОСНО-МС» Исакова Сергея Артуровича, в лице директора филиала Общества с ограниченной ответственностью «Страховая компания «Ингосстрах-М» в городе Новосибирске Костина Владимира Александровича,</w:t>
      </w:r>
      <w:proofErr w:type="gramEnd"/>
    </w:p>
    <w:p w:rsidR="002F1CAF" w:rsidRPr="00D87B3F" w:rsidRDefault="002F1CAF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D87B3F">
        <w:rPr>
          <w:b/>
          <w:sz w:val="24"/>
          <w:szCs w:val="24"/>
          <w:lang w:eastAsia="ru-RU"/>
        </w:rPr>
        <w:t>медицинские профессиональные</w:t>
      </w:r>
      <w:proofErr w:type="gramEnd"/>
      <w:r w:rsidRPr="00D87B3F">
        <w:rPr>
          <w:b/>
          <w:sz w:val="24"/>
          <w:szCs w:val="24"/>
          <w:lang w:eastAsia="ru-RU"/>
        </w:rPr>
        <w:t xml:space="preserve"> некоммерческие организации</w:t>
      </w:r>
      <w:r w:rsidRPr="00D87B3F">
        <w:rPr>
          <w:sz w:val="24"/>
          <w:szCs w:val="24"/>
          <w:lang w:eastAsia="ru-RU"/>
        </w:rPr>
        <w:t xml:space="preserve">, созданные в соответствии со </w:t>
      </w:r>
      <w:hyperlink r:id="rId10" w:history="1">
        <w:r w:rsidRPr="00D87B3F">
          <w:rPr>
            <w:sz w:val="24"/>
            <w:szCs w:val="24"/>
            <w:lang w:eastAsia="ru-RU"/>
          </w:rPr>
          <w:t>статьей 76</w:t>
        </w:r>
      </w:hyperlink>
      <w:r w:rsidRPr="00D87B3F">
        <w:rPr>
          <w:sz w:val="24"/>
          <w:szCs w:val="24"/>
          <w:lang w:eastAsia="ru-RU"/>
        </w:rPr>
        <w:t xml:space="preserve"> Федерального закона от 21.11.2011 № 323-ФЗ «Об основах охраны здоровья граждан в Российской Федерации»,</w:t>
      </w:r>
      <w:r w:rsidRPr="00D87B3F">
        <w:rPr>
          <w:rFonts w:eastAsia="Times New Roman"/>
          <w:sz w:val="24"/>
          <w:szCs w:val="24"/>
          <w:lang w:eastAsia="ru-RU"/>
        </w:rPr>
        <w:t xml:space="preserve"> в лице председателя Общественной организации «Новосибирская областная ассоциация врачей» Дорофеева Сергея Борисовича, </w:t>
      </w:r>
    </w:p>
    <w:p w:rsidR="00B36C37" w:rsidRPr="00D87B3F" w:rsidRDefault="002F1CAF" w:rsidP="00B3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b/>
          <w:bCs/>
          <w:sz w:val="24"/>
          <w:szCs w:val="24"/>
          <w:lang w:eastAsia="ru-RU"/>
        </w:rPr>
        <w:t>профессиональные союзы медицинских работников или их объединения (ассоциации)</w:t>
      </w:r>
      <w:r w:rsidRPr="00D87B3F">
        <w:rPr>
          <w:rFonts w:eastAsia="Times New Roman"/>
          <w:sz w:val="24"/>
          <w:szCs w:val="24"/>
          <w:lang w:eastAsia="ru-RU"/>
        </w:rPr>
        <w:t xml:space="preserve"> в лице </w:t>
      </w:r>
      <w:proofErr w:type="gramStart"/>
      <w:r w:rsidRPr="00D87B3F">
        <w:rPr>
          <w:rFonts w:eastAsia="Times New Roman"/>
          <w:sz w:val="24"/>
          <w:szCs w:val="24"/>
          <w:lang w:eastAsia="ru-RU"/>
        </w:rPr>
        <w:t>председателя Новосибирской областной организации профсоюза работников здравоохранения Российской Федерации Печерской Галины Ивановны</w:t>
      </w:r>
      <w:proofErr w:type="gramEnd"/>
      <w:r w:rsidRPr="00D87B3F">
        <w:rPr>
          <w:rFonts w:eastAsia="Times New Roman"/>
          <w:sz w:val="24"/>
          <w:szCs w:val="24"/>
          <w:lang w:eastAsia="ru-RU"/>
        </w:rPr>
        <w:t xml:space="preserve">, </w:t>
      </w:r>
    </w:p>
    <w:p w:rsidR="002F1CAF" w:rsidRPr="00D87B3F" w:rsidRDefault="002F1CAF" w:rsidP="0017576D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D87B3F">
        <w:rPr>
          <w:rFonts w:eastAsia="Times New Roman"/>
          <w:sz w:val="24"/>
          <w:szCs w:val="24"/>
          <w:lang w:eastAsia="ru-RU"/>
        </w:rPr>
        <w:t xml:space="preserve">в дальнейшем совместно именуемые «Стороны», </w:t>
      </w:r>
      <w:r w:rsidRPr="00D87B3F">
        <w:rPr>
          <w:sz w:val="24"/>
          <w:szCs w:val="24"/>
        </w:rPr>
        <w:t>на основании Бюджетного кодекса Российской Федерации, Федерального закона от 29.11.2010 № 326-ФЗ «Об обязательном медицинском страховании в Российской Федерации», Правил обязательного медицинского страхования, утвержденных приказом Министерства здравоохранения и социального развития Российской Федерации от 28.02.2011 № 158н (далее – Правила), приказа Федерального фонда обязательного медицинского страхования Российской Федерации от 01.12.2010 № 230 «Об утверждении Порядка организации и проведения контроля объемов</w:t>
      </w:r>
      <w:proofErr w:type="gramEnd"/>
      <w:r w:rsidRPr="00D87B3F">
        <w:rPr>
          <w:sz w:val="24"/>
          <w:szCs w:val="24"/>
        </w:rPr>
        <w:t xml:space="preserve">, сроков, качества и условий предоставления медицинской помощи по обязательному медицинскому страхованию», и соответствии с требованиями </w:t>
      </w:r>
      <w:proofErr w:type="gramStart"/>
      <w:r w:rsidRPr="00D87B3F">
        <w:rPr>
          <w:sz w:val="24"/>
          <w:szCs w:val="24"/>
        </w:rPr>
        <w:t>приказа Федерального фонда обязательного медицинского страхования Российской Федерации</w:t>
      </w:r>
      <w:proofErr w:type="gramEnd"/>
      <w:r w:rsidRPr="00D87B3F">
        <w:rPr>
          <w:sz w:val="24"/>
          <w:szCs w:val="24"/>
        </w:rPr>
        <w:t xml:space="preserve"> от 08.11.</w:t>
      </w:r>
      <w:r w:rsidRPr="003E59CC">
        <w:rPr>
          <w:sz w:val="24"/>
          <w:szCs w:val="24"/>
        </w:rPr>
        <w:t>2014</w:t>
      </w:r>
      <w:r w:rsidRPr="00D87B3F">
        <w:rPr>
          <w:sz w:val="24"/>
          <w:szCs w:val="24"/>
        </w:rPr>
        <w:t xml:space="preserve"> № 200 «Об установлении Требований к структуре и содержанию тарифного соглашения» заключили настоящее соглашение (далее – </w:t>
      </w:r>
      <w:r w:rsidR="00CB797D">
        <w:rPr>
          <w:sz w:val="24"/>
          <w:szCs w:val="24"/>
        </w:rPr>
        <w:t>Т</w:t>
      </w:r>
      <w:r w:rsidRPr="00D87B3F">
        <w:rPr>
          <w:sz w:val="24"/>
          <w:szCs w:val="24"/>
        </w:rPr>
        <w:t>арифное соглашение) о нижеследующем</w:t>
      </w:r>
      <w:r w:rsidRPr="00D87B3F">
        <w:rPr>
          <w:color w:val="FF0000"/>
          <w:sz w:val="24"/>
          <w:szCs w:val="24"/>
        </w:rPr>
        <w:t>:</w:t>
      </w:r>
    </w:p>
    <w:p w:rsidR="002F1CAF" w:rsidRPr="00D87B3F" w:rsidRDefault="002F1CAF" w:rsidP="0017576D">
      <w:pPr>
        <w:pStyle w:val="af4"/>
        <w:spacing w:line="240" w:lineRule="auto"/>
        <w:rPr>
          <w:sz w:val="24"/>
          <w:szCs w:val="24"/>
          <w:lang w:eastAsia="ru-RU"/>
        </w:rPr>
      </w:pPr>
      <w:r w:rsidRPr="00D87B3F">
        <w:rPr>
          <w:rFonts w:eastAsia="Calibri"/>
          <w:sz w:val="24"/>
          <w:szCs w:val="24"/>
          <w:lang w:eastAsia="en-US"/>
        </w:rPr>
        <w:t xml:space="preserve">1. Предметом </w:t>
      </w:r>
      <w:r>
        <w:rPr>
          <w:rFonts w:eastAsia="Calibri"/>
          <w:sz w:val="24"/>
          <w:szCs w:val="24"/>
          <w:lang w:eastAsia="en-US"/>
        </w:rPr>
        <w:t xml:space="preserve">тарифного </w:t>
      </w:r>
      <w:r w:rsidRPr="00D87B3F">
        <w:rPr>
          <w:rFonts w:eastAsia="Calibri"/>
          <w:sz w:val="24"/>
          <w:szCs w:val="24"/>
          <w:lang w:eastAsia="en-US"/>
        </w:rPr>
        <w:t xml:space="preserve">соглашения является установление тарифов на оплату медицинской помощи по обязательному медицинскому страхованию и порядок их применения на территории </w:t>
      </w:r>
      <w:proofErr w:type="gramStart"/>
      <w:r w:rsidRPr="00D87B3F">
        <w:rPr>
          <w:rFonts w:eastAsia="Calibri"/>
          <w:sz w:val="24"/>
          <w:szCs w:val="24"/>
          <w:lang w:eastAsia="en-US"/>
        </w:rPr>
        <w:t xml:space="preserve">Новосибирской области, а также способов оплаты медицинской помощи, </w:t>
      </w:r>
      <w:r w:rsidRPr="00D87B3F">
        <w:rPr>
          <w:sz w:val="24"/>
          <w:szCs w:val="24"/>
          <w:lang w:eastAsia="en-US"/>
        </w:rPr>
        <w:t>размеров</w:t>
      </w:r>
      <w:r w:rsidRPr="00D87B3F">
        <w:rPr>
          <w:sz w:val="24"/>
          <w:szCs w:val="24"/>
          <w:lang w:eastAsia="ru-RU"/>
        </w:rPr>
        <w:t xml:space="preserve">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 (далее – санкций).</w:t>
      </w:r>
      <w:proofErr w:type="gramEnd"/>
    </w:p>
    <w:p w:rsidR="002F1CAF" w:rsidRPr="00D87B3F" w:rsidRDefault="002F1CAF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>2. </w:t>
      </w:r>
      <w:proofErr w:type="gramStart"/>
      <w:r w:rsidRPr="00D87B3F">
        <w:rPr>
          <w:sz w:val="24"/>
          <w:szCs w:val="24"/>
        </w:rPr>
        <w:t xml:space="preserve">Тарифы </w:t>
      </w:r>
      <w:r w:rsidR="00B36C37">
        <w:rPr>
          <w:sz w:val="24"/>
          <w:szCs w:val="24"/>
        </w:rPr>
        <w:t xml:space="preserve">на оплату медицинской помощи </w:t>
      </w:r>
      <w:r w:rsidRPr="00D87B3F">
        <w:rPr>
          <w:sz w:val="24"/>
          <w:szCs w:val="24"/>
        </w:rPr>
        <w:t xml:space="preserve">по </w:t>
      </w:r>
      <w:r w:rsidR="00B36C37">
        <w:rPr>
          <w:sz w:val="24"/>
          <w:szCs w:val="24"/>
        </w:rPr>
        <w:t>обязательному медицинскому страхованию</w:t>
      </w:r>
      <w:r w:rsidRPr="00D87B3F">
        <w:rPr>
          <w:sz w:val="24"/>
          <w:szCs w:val="24"/>
        </w:rPr>
        <w:t xml:space="preserve"> применяются медицинскими организациями для расчетов за медицинскую помощь, оказанную в соответствии с Территориальной программой </w:t>
      </w:r>
      <w:r>
        <w:rPr>
          <w:sz w:val="24"/>
          <w:szCs w:val="24"/>
        </w:rPr>
        <w:t xml:space="preserve">обязательного медицинского страхования </w:t>
      </w:r>
      <w:r w:rsidRPr="00D87B3F">
        <w:rPr>
          <w:sz w:val="24"/>
          <w:szCs w:val="24"/>
        </w:rPr>
        <w:t>(далее - ТП ОМС) застрахованным лицам на территории Новосибирской области, а также для расчетов за медицинскую помощь, оказанную медицинскими организациями лицам, застрахованным на территории иных субъектов Российской Федерации, по видам медицинской помощи, установленным базовой программой</w:t>
      </w:r>
      <w:proofErr w:type="gramEnd"/>
      <w:r w:rsidRPr="00D87B3F">
        <w:rPr>
          <w:sz w:val="24"/>
          <w:szCs w:val="24"/>
        </w:rPr>
        <w:t xml:space="preserve"> обязательного медицинского страхования.</w:t>
      </w:r>
    </w:p>
    <w:p w:rsidR="002F1CAF" w:rsidRPr="00D87B3F" w:rsidRDefault="002F1CAF" w:rsidP="0017576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rFonts w:eastAsia="Times New Roman"/>
          <w:sz w:val="24"/>
          <w:szCs w:val="24"/>
          <w:lang w:eastAsia="ru-RU"/>
        </w:rPr>
        <w:t xml:space="preserve">Под медицинскими организациями в </w:t>
      </w:r>
      <w:r>
        <w:rPr>
          <w:rFonts w:eastAsia="Times New Roman"/>
          <w:sz w:val="24"/>
          <w:szCs w:val="24"/>
          <w:lang w:eastAsia="ru-RU"/>
        </w:rPr>
        <w:t>т</w:t>
      </w:r>
      <w:r w:rsidRPr="00D87B3F">
        <w:rPr>
          <w:rFonts w:eastAsia="Times New Roman"/>
          <w:sz w:val="24"/>
          <w:szCs w:val="24"/>
          <w:lang w:eastAsia="ru-RU"/>
        </w:rPr>
        <w:t>арифном соглашении понимаются медицинские организации,</w:t>
      </w:r>
      <w:r w:rsidRPr="00D87B3F">
        <w:rPr>
          <w:bCs/>
          <w:sz w:val="24"/>
          <w:szCs w:val="24"/>
        </w:rPr>
        <w:t xml:space="preserve"> имеющие право на осуществление медицинской деятельности, включенные в реестр медицинских </w:t>
      </w:r>
      <w:r>
        <w:rPr>
          <w:bCs/>
          <w:sz w:val="24"/>
          <w:szCs w:val="24"/>
        </w:rPr>
        <w:t xml:space="preserve">организаций, </w:t>
      </w:r>
      <w:r w:rsidRPr="00D87B3F">
        <w:rPr>
          <w:bCs/>
          <w:sz w:val="24"/>
          <w:szCs w:val="24"/>
        </w:rPr>
        <w:t xml:space="preserve">осуществляющих деятельность в сфере обязательного медицинского </w:t>
      </w:r>
      <w:r w:rsidRPr="00D87B3F">
        <w:rPr>
          <w:bCs/>
          <w:sz w:val="24"/>
          <w:szCs w:val="24"/>
        </w:rPr>
        <w:lastRenderedPageBreak/>
        <w:t xml:space="preserve">страхования (далее - ОМС) в соответствии с </w:t>
      </w:r>
      <w:r w:rsidRPr="00D87B3F">
        <w:rPr>
          <w:sz w:val="24"/>
          <w:szCs w:val="24"/>
        </w:rPr>
        <w:t>Федеральным законом от 29.11.2010 № 326-ФЗ «Об обязательном медицинском страховании в Российской Федерации».</w:t>
      </w:r>
    </w:p>
    <w:p w:rsidR="002F1CAF" w:rsidRPr="00D87B3F" w:rsidRDefault="002F1CAF" w:rsidP="001757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87B3F">
        <w:rPr>
          <w:rFonts w:ascii="Times New Roman" w:hAnsi="Times New Roman" w:cs="Times New Roman"/>
        </w:rPr>
        <w:t xml:space="preserve">Тарифное соглашение распространяет свое действие на всех участников обязательного медицинского страхования, реализующих </w:t>
      </w:r>
      <w:r>
        <w:rPr>
          <w:rFonts w:ascii="Times New Roman" w:hAnsi="Times New Roman" w:cs="Times New Roman"/>
        </w:rPr>
        <w:t>ТП ОМС</w:t>
      </w:r>
      <w:r w:rsidRPr="00D87B3F">
        <w:rPr>
          <w:rFonts w:ascii="Times New Roman" w:hAnsi="Times New Roman" w:cs="Times New Roman"/>
        </w:rPr>
        <w:t>.</w:t>
      </w:r>
    </w:p>
    <w:p w:rsidR="002F1CAF" w:rsidRPr="00D87B3F" w:rsidRDefault="002F1CAF" w:rsidP="001757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87B3F">
        <w:rPr>
          <w:rFonts w:ascii="Times New Roman" w:hAnsi="Times New Roman" w:cs="Times New Roman"/>
        </w:rPr>
        <w:t xml:space="preserve">3. Система оплаты медицинской помощи, устанавливаемая </w:t>
      </w:r>
      <w:r w:rsidR="00B36C37">
        <w:rPr>
          <w:rFonts w:ascii="Times New Roman" w:hAnsi="Times New Roman" w:cs="Times New Roman"/>
        </w:rPr>
        <w:t>Т</w:t>
      </w:r>
      <w:r w:rsidRPr="00D87B3F">
        <w:rPr>
          <w:rFonts w:ascii="Times New Roman" w:hAnsi="Times New Roman" w:cs="Times New Roman"/>
        </w:rPr>
        <w:t>арифным соглашением, должна способствовать решению следующих основных задач:</w:t>
      </w:r>
    </w:p>
    <w:p w:rsidR="002F1CAF" w:rsidRPr="00D87B3F" w:rsidRDefault="002F1CAF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 xml:space="preserve">- обеспечивать реализацию гарантий оказания бесплатной медицинской помощи гражданам Российской Федерации на территории Новосибирской области, определяемых </w:t>
      </w:r>
      <w:r>
        <w:rPr>
          <w:sz w:val="24"/>
          <w:szCs w:val="24"/>
        </w:rPr>
        <w:t>ТП ОМС</w:t>
      </w:r>
      <w:r w:rsidRPr="00D87B3F">
        <w:rPr>
          <w:sz w:val="24"/>
          <w:szCs w:val="24"/>
        </w:rPr>
        <w:t>, в условиях максимально эффективного расходования финансовых средств;</w:t>
      </w:r>
    </w:p>
    <w:p w:rsidR="002F1CAF" w:rsidRPr="00D87B3F" w:rsidRDefault="002F1CAF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- обеспечивать предсказуемость затрат на медицинскую помощь;</w:t>
      </w:r>
    </w:p>
    <w:p w:rsidR="002F1CAF" w:rsidRPr="00D87B3F" w:rsidRDefault="002F1CAF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 xml:space="preserve">- стимулировать реструктуризацию медицинской помощи, ресурсосбережение: смещение объема помощи на </w:t>
      </w:r>
      <w:proofErr w:type="spellStart"/>
      <w:r w:rsidRPr="00D87B3F">
        <w:rPr>
          <w:sz w:val="24"/>
          <w:szCs w:val="24"/>
        </w:rPr>
        <w:t>внегоспитальный</w:t>
      </w:r>
      <w:proofErr w:type="spellEnd"/>
      <w:r w:rsidRPr="00D87B3F">
        <w:rPr>
          <w:sz w:val="24"/>
          <w:szCs w:val="24"/>
        </w:rPr>
        <w:t xml:space="preserve"> этап, сокращение длительности пребывания больных в стационаре, усиление профилактической направленности в деятельности медицинских учреждений, обеспечение заинтересованности в рациональном расходовании финансовых ресурсов;</w:t>
      </w:r>
    </w:p>
    <w:p w:rsidR="002F1CAF" w:rsidRPr="00D87B3F" w:rsidRDefault="002F1CAF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- способствовать приведению уровня тарифов в соответствии с нормативно обоснованными затратами на оказание медицинской помощи застрахованным лицам.</w:t>
      </w:r>
    </w:p>
    <w:p w:rsidR="008A780B" w:rsidRPr="00D87B3F" w:rsidRDefault="008A780B" w:rsidP="0017576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223AB3" w:rsidRPr="00D87B3F" w:rsidRDefault="00223AB3" w:rsidP="0017576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87B3F">
        <w:rPr>
          <w:b/>
          <w:sz w:val="24"/>
          <w:szCs w:val="24"/>
        </w:rPr>
        <w:t>2. Способы оплаты медицинской помощи</w:t>
      </w:r>
    </w:p>
    <w:p w:rsidR="00223AB3" w:rsidRPr="00D87B3F" w:rsidRDefault="00223AB3" w:rsidP="0017576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241640" w:rsidRPr="00D87B3F" w:rsidRDefault="00B471BD" w:rsidP="0017576D">
      <w:pPr>
        <w:pStyle w:val="25"/>
        <w:spacing w:line="240" w:lineRule="auto"/>
        <w:rPr>
          <w:sz w:val="24"/>
          <w:szCs w:val="24"/>
        </w:rPr>
      </w:pPr>
      <w:bookmarkStart w:id="0" w:name="_Toc406599295"/>
      <w:bookmarkStart w:id="1" w:name="_Toc408997411"/>
      <w:r w:rsidRPr="00D87B3F">
        <w:rPr>
          <w:sz w:val="24"/>
          <w:szCs w:val="24"/>
        </w:rPr>
        <w:t>2.1. Общие принципы и условия применения тарифов на оплату медицинской помощи по обязательному медицинскому страхованию</w:t>
      </w:r>
      <w:bookmarkEnd w:id="0"/>
      <w:bookmarkEnd w:id="1"/>
    </w:p>
    <w:p w:rsidR="00B471BD" w:rsidRPr="00D87B3F" w:rsidRDefault="00B471BD" w:rsidP="0017576D">
      <w:pPr>
        <w:pStyle w:val="af4"/>
        <w:spacing w:line="240" w:lineRule="auto"/>
        <w:ind w:firstLine="720"/>
        <w:rPr>
          <w:sz w:val="24"/>
          <w:szCs w:val="24"/>
        </w:rPr>
      </w:pPr>
      <w:r w:rsidRPr="00D87B3F">
        <w:rPr>
          <w:sz w:val="24"/>
          <w:szCs w:val="24"/>
        </w:rPr>
        <w:t xml:space="preserve">2.1.1. Тарифы на оплату медицинской помощи по обязательному медицинскому страхованию (далее – тарифы по ОМС) в одной медицинской организации являются едиными для всех страховых медицинских организаций (далее - СМО) и ТФОМС НСО, участвующих в сфере обязательного медицинского страхования Новосибирской области, оплачивающих медицинскую помощь в рамках Территориальной программы ОМС. </w:t>
      </w:r>
    </w:p>
    <w:p w:rsidR="00B471BD" w:rsidRPr="00D87B3F" w:rsidRDefault="00B471BD" w:rsidP="0017576D">
      <w:pPr>
        <w:pStyle w:val="af4"/>
        <w:spacing w:line="240" w:lineRule="auto"/>
        <w:ind w:firstLine="720"/>
        <w:rPr>
          <w:rStyle w:val="a6"/>
        </w:rPr>
      </w:pPr>
      <w:r w:rsidRPr="00D87B3F">
        <w:rPr>
          <w:rStyle w:val="a6"/>
        </w:rPr>
        <w:t xml:space="preserve">При формировании </w:t>
      </w:r>
      <w:r w:rsidR="00697DB5" w:rsidRPr="00D87B3F">
        <w:rPr>
          <w:rStyle w:val="a6"/>
        </w:rPr>
        <w:t>реестров счетов и счетов на оплату медицинских услуг</w:t>
      </w:r>
      <w:r w:rsidRPr="00D87B3F">
        <w:rPr>
          <w:rStyle w:val="a6"/>
        </w:rPr>
        <w:t xml:space="preserve"> по законченным случаям оказания медицинской помощи применяются тарифы по ОМС, действующие на дату окончания лечения.</w:t>
      </w:r>
    </w:p>
    <w:p w:rsidR="009A169A" w:rsidRPr="00D87B3F" w:rsidRDefault="009A169A" w:rsidP="0017576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D87B3F">
        <w:rPr>
          <w:rFonts w:eastAsia="Times New Roman"/>
          <w:sz w:val="24"/>
          <w:szCs w:val="24"/>
          <w:lang w:eastAsia="ar-SA"/>
        </w:rPr>
        <w:t xml:space="preserve">Тарифы устанавливаются, исходя из объема бюджетных ассигнований на реализацию Территориальной программы обязательного медицинского страхования, установленного законом Новосибирской области </w:t>
      </w:r>
      <w:r w:rsidR="001A5AC0" w:rsidRPr="00D87B3F">
        <w:rPr>
          <w:rFonts w:eastAsia="Times New Roman"/>
          <w:sz w:val="24"/>
          <w:szCs w:val="24"/>
          <w:lang w:eastAsia="ar-SA"/>
        </w:rPr>
        <w:t xml:space="preserve">о </w:t>
      </w:r>
      <w:r w:rsidRPr="00D87B3F">
        <w:rPr>
          <w:rFonts w:eastAsia="Times New Roman"/>
          <w:sz w:val="24"/>
          <w:szCs w:val="24"/>
          <w:lang w:eastAsia="ar-SA"/>
        </w:rPr>
        <w:t xml:space="preserve">бюджете территориального фонда обязательного медицинского страхования Новосибирской области на </w:t>
      </w:r>
      <w:r w:rsidR="003D24F5" w:rsidRPr="00D87B3F">
        <w:rPr>
          <w:rFonts w:eastAsia="Times New Roman"/>
          <w:sz w:val="24"/>
          <w:szCs w:val="24"/>
          <w:lang w:eastAsia="ar-SA"/>
        </w:rPr>
        <w:t>текущий</w:t>
      </w:r>
      <w:r w:rsidRPr="00D87B3F">
        <w:rPr>
          <w:rFonts w:eastAsia="Times New Roman"/>
          <w:sz w:val="24"/>
          <w:szCs w:val="24"/>
          <w:lang w:eastAsia="ar-SA"/>
        </w:rPr>
        <w:t xml:space="preserve"> год и на плановый период</w:t>
      </w:r>
      <w:r w:rsidR="003D24F5" w:rsidRPr="00D87B3F">
        <w:rPr>
          <w:rFonts w:eastAsia="Times New Roman"/>
          <w:sz w:val="24"/>
          <w:szCs w:val="24"/>
          <w:lang w:eastAsia="ar-SA"/>
        </w:rPr>
        <w:t>,</w:t>
      </w:r>
      <w:r w:rsidRPr="00D87B3F">
        <w:rPr>
          <w:rFonts w:eastAsia="Times New Roman"/>
          <w:sz w:val="24"/>
          <w:szCs w:val="24"/>
          <w:lang w:eastAsia="ar-SA"/>
        </w:rPr>
        <w:t xml:space="preserve"> и </w:t>
      </w:r>
      <w:r w:rsidR="00CC277F">
        <w:rPr>
          <w:rFonts w:eastAsia="Times New Roman"/>
          <w:sz w:val="24"/>
          <w:szCs w:val="24"/>
          <w:lang w:eastAsia="ar-SA"/>
        </w:rPr>
        <w:t xml:space="preserve">могут </w:t>
      </w:r>
      <w:r w:rsidRPr="00CC277F">
        <w:rPr>
          <w:rFonts w:eastAsia="Times New Roman"/>
          <w:sz w:val="24"/>
          <w:szCs w:val="24"/>
          <w:lang w:eastAsia="ar-SA"/>
        </w:rPr>
        <w:t>корректироваться с учетом</w:t>
      </w:r>
      <w:r w:rsidRPr="00D87B3F">
        <w:rPr>
          <w:rFonts w:eastAsia="Times New Roman"/>
          <w:sz w:val="24"/>
          <w:szCs w:val="24"/>
          <w:lang w:eastAsia="ar-SA"/>
        </w:rPr>
        <w:t xml:space="preserve"> изменения финансового обеспечения Территориальной программы ОМС.</w:t>
      </w:r>
    </w:p>
    <w:p w:rsidR="00B471BD" w:rsidRPr="00D87B3F" w:rsidRDefault="00B471BD" w:rsidP="0017576D">
      <w:pPr>
        <w:pStyle w:val="af4"/>
        <w:spacing w:line="240" w:lineRule="auto"/>
        <w:ind w:firstLine="720"/>
        <w:rPr>
          <w:sz w:val="24"/>
          <w:szCs w:val="24"/>
        </w:rPr>
      </w:pPr>
      <w:r w:rsidRPr="00D87B3F">
        <w:rPr>
          <w:sz w:val="24"/>
          <w:szCs w:val="24"/>
        </w:rPr>
        <w:t>2.1.</w:t>
      </w:r>
      <w:r w:rsidR="00807A5E" w:rsidRPr="00D87B3F">
        <w:rPr>
          <w:sz w:val="24"/>
          <w:szCs w:val="24"/>
        </w:rPr>
        <w:t>2</w:t>
      </w:r>
      <w:r w:rsidRPr="00D87B3F">
        <w:rPr>
          <w:sz w:val="24"/>
          <w:szCs w:val="24"/>
        </w:rPr>
        <w:t>. </w:t>
      </w:r>
      <w:proofErr w:type="gramStart"/>
      <w:r w:rsidRPr="00D87B3F">
        <w:rPr>
          <w:rStyle w:val="a6"/>
        </w:rPr>
        <w:t xml:space="preserve">Тарифы по ОМС формируются с учетом </w:t>
      </w:r>
      <w:r w:rsidRPr="00D87B3F">
        <w:rPr>
          <w:sz w:val="24"/>
          <w:szCs w:val="24"/>
        </w:rPr>
        <w:t xml:space="preserve">нормативов объема медицинской помощи, финансовых затрат на единицу объема медицинской помощи и </w:t>
      </w:r>
      <w:proofErr w:type="spellStart"/>
      <w:r w:rsidRPr="00D87B3F">
        <w:rPr>
          <w:sz w:val="24"/>
          <w:szCs w:val="24"/>
        </w:rPr>
        <w:t>подушевого</w:t>
      </w:r>
      <w:proofErr w:type="spellEnd"/>
      <w:r w:rsidRPr="00D87B3F">
        <w:rPr>
          <w:sz w:val="24"/>
          <w:szCs w:val="24"/>
        </w:rPr>
        <w:t xml:space="preserve"> норматива финансового обеспечения, и</w:t>
      </w:r>
      <w:r w:rsidRPr="00D87B3F">
        <w:rPr>
          <w:rStyle w:val="a6"/>
        </w:rPr>
        <w:t xml:space="preserve"> включают виды расходов, </w:t>
      </w:r>
      <w:r w:rsidRPr="00D87B3F">
        <w:rPr>
          <w:sz w:val="24"/>
          <w:szCs w:val="24"/>
        </w:rPr>
        <w:t xml:space="preserve">установленных </w:t>
      </w:r>
      <w:r w:rsidR="00DC276E" w:rsidRPr="00D87B3F">
        <w:rPr>
          <w:sz w:val="24"/>
          <w:szCs w:val="24"/>
        </w:rPr>
        <w:t>т</w:t>
      </w:r>
      <w:r w:rsidRPr="00D87B3F">
        <w:rPr>
          <w:sz w:val="24"/>
          <w:szCs w:val="24"/>
        </w:rPr>
        <w:t xml:space="preserve">ерриториальной программой </w:t>
      </w:r>
      <w:r w:rsidR="00DC276E" w:rsidRPr="00D87B3F">
        <w:rPr>
          <w:sz w:val="24"/>
          <w:szCs w:val="24"/>
        </w:rPr>
        <w:t>обязательного медицинского страхования в соответствии с Федеральным законом от 29.11.2010 № 326-ФЗ «Об обязательном медицинском страховании в Российской Федерации»</w:t>
      </w:r>
      <w:r w:rsidRPr="00D87B3F">
        <w:rPr>
          <w:sz w:val="24"/>
          <w:szCs w:val="24"/>
        </w:rPr>
        <w:t>.</w:t>
      </w:r>
      <w:proofErr w:type="gramEnd"/>
    </w:p>
    <w:p w:rsidR="000C560C" w:rsidRPr="00D87B3F" w:rsidRDefault="00B471BD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>2.1.</w:t>
      </w:r>
      <w:r w:rsidR="00807A5E" w:rsidRPr="00D87B3F">
        <w:rPr>
          <w:sz w:val="24"/>
          <w:szCs w:val="24"/>
        </w:rPr>
        <w:t>3</w:t>
      </w:r>
      <w:r w:rsidRPr="00D87B3F">
        <w:rPr>
          <w:sz w:val="24"/>
          <w:szCs w:val="24"/>
        </w:rPr>
        <w:t xml:space="preserve">. Объемы предоставления медицинской помощи, установленные территориальной программой обязательного медицинского страхования, распределяются решением </w:t>
      </w:r>
      <w:r w:rsidR="009A169A" w:rsidRPr="00D87B3F">
        <w:rPr>
          <w:sz w:val="24"/>
          <w:szCs w:val="24"/>
        </w:rPr>
        <w:t xml:space="preserve">Комиссии по разработке территориальной программы ОМС (далее – Комиссия) </w:t>
      </w:r>
      <w:r w:rsidRPr="00D87B3F">
        <w:rPr>
          <w:sz w:val="24"/>
          <w:szCs w:val="24"/>
        </w:rPr>
        <w:t>между страховыми медицинскими организациями и между медицинскими организациями</w:t>
      </w:r>
      <w:r w:rsidR="000C560C" w:rsidRPr="00D87B3F">
        <w:rPr>
          <w:sz w:val="24"/>
          <w:szCs w:val="24"/>
        </w:rPr>
        <w:t>.</w:t>
      </w:r>
    </w:p>
    <w:p w:rsidR="00807A5E" w:rsidRPr="00D87B3F" w:rsidRDefault="00807A5E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D87B3F">
        <w:rPr>
          <w:snapToGrid w:val="0"/>
          <w:sz w:val="24"/>
          <w:szCs w:val="24"/>
        </w:rPr>
        <w:t>2.1.</w:t>
      </w:r>
      <w:r w:rsidR="00CF3F32" w:rsidRPr="00D87B3F">
        <w:rPr>
          <w:snapToGrid w:val="0"/>
          <w:sz w:val="24"/>
          <w:szCs w:val="24"/>
        </w:rPr>
        <w:t>4</w:t>
      </w:r>
      <w:r w:rsidRPr="00D87B3F">
        <w:rPr>
          <w:snapToGrid w:val="0"/>
          <w:sz w:val="24"/>
          <w:szCs w:val="24"/>
        </w:rPr>
        <w:t>. </w:t>
      </w:r>
      <w:proofErr w:type="gramStart"/>
      <w:r w:rsidRPr="00D87B3F">
        <w:rPr>
          <w:snapToGrid w:val="0"/>
          <w:sz w:val="24"/>
          <w:szCs w:val="24"/>
        </w:rPr>
        <w:t>О</w:t>
      </w:r>
      <w:r w:rsidRPr="00D87B3F">
        <w:rPr>
          <w:sz w:val="24"/>
          <w:szCs w:val="24"/>
          <w:lang w:eastAsia="ru-RU"/>
        </w:rPr>
        <w:t xml:space="preserve">плата медицинской помощи, оказанной застрахованному лицу, осуществляется на основании представленных медицинской организацией </w:t>
      </w:r>
      <w:hyperlink r:id="rId11" w:history="1">
        <w:r w:rsidRPr="00D87B3F">
          <w:rPr>
            <w:sz w:val="24"/>
            <w:szCs w:val="24"/>
            <w:lang w:eastAsia="ru-RU"/>
          </w:rPr>
          <w:t>реестров</w:t>
        </w:r>
      </w:hyperlink>
      <w:r w:rsidRPr="00D87B3F">
        <w:rPr>
          <w:sz w:val="24"/>
          <w:szCs w:val="24"/>
          <w:lang w:eastAsia="ru-RU"/>
        </w:rPr>
        <w:t xml:space="preserve"> счетов и счетов на оплату медицинской помощи в пределах объемов предоставления медицинской помощи, установленных решением Комиссии</w:t>
      </w:r>
      <w:r w:rsidR="00B47956" w:rsidRPr="00D87B3F">
        <w:rPr>
          <w:sz w:val="24"/>
          <w:szCs w:val="24"/>
          <w:lang w:eastAsia="ru-RU"/>
        </w:rPr>
        <w:t>.</w:t>
      </w:r>
      <w:proofErr w:type="gramEnd"/>
    </w:p>
    <w:p w:rsidR="00E17E73" w:rsidRPr="00D87B3F" w:rsidRDefault="00E17E73" w:rsidP="0017576D">
      <w:pPr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Оплата медицинской помощи, оказанной медицинской организацией сверх объемов, распределенных для нее решением Комиссией, осуществляется на основании решения Комиссии о перераспределении объемов.</w:t>
      </w:r>
      <w:r w:rsidR="00B367FA">
        <w:rPr>
          <w:sz w:val="24"/>
          <w:szCs w:val="24"/>
        </w:rPr>
        <w:t xml:space="preserve"> </w:t>
      </w:r>
    </w:p>
    <w:p w:rsidR="00807A5E" w:rsidRPr="00D87B3F" w:rsidRDefault="00CF3F32" w:rsidP="0017576D">
      <w:pPr>
        <w:pStyle w:val="a5"/>
        <w:spacing w:before="0" w:beforeAutospacing="0" w:after="0" w:afterAutospacing="0"/>
        <w:ind w:firstLine="709"/>
        <w:jc w:val="both"/>
      </w:pPr>
      <w:r w:rsidRPr="00D87B3F">
        <w:rPr>
          <w:snapToGrid w:val="0"/>
        </w:rPr>
        <w:t>2.1.5. </w:t>
      </w:r>
      <w:r w:rsidR="00807A5E" w:rsidRPr="00D87B3F">
        <w:t>Реестры счетов и счета на оплату медицинских услуг, оказанных застрахованным лицам, формируются в разрезе СМО по принадлежности полиса ОМС по установленной форме в зависимости от условий оказания медицинской помощи.</w:t>
      </w:r>
    </w:p>
    <w:p w:rsidR="00807A5E" w:rsidRPr="00D87B3F" w:rsidRDefault="00807A5E" w:rsidP="0017576D">
      <w:pPr>
        <w:pStyle w:val="a5"/>
        <w:spacing w:before="0" w:beforeAutospacing="0" w:after="0" w:afterAutospacing="0"/>
        <w:ind w:firstLine="709"/>
        <w:jc w:val="both"/>
      </w:pPr>
      <w:r w:rsidRPr="00D87B3F">
        <w:lastRenderedPageBreak/>
        <w:t>Идентификация застрахованных лиц, не имеющих в момент обращения за медицинской помощью полисов ОМС, производится в соответствии с действующим законодательством Российской Федерации.</w:t>
      </w:r>
    </w:p>
    <w:p w:rsidR="00807A5E" w:rsidRPr="00D87B3F" w:rsidRDefault="00807A5E" w:rsidP="0017576D">
      <w:pPr>
        <w:pStyle w:val="a5"/>
        <w:spacing w:before="0" w:beforeAutospacing="0" w:after="0" w:afterAutospacing="0"/>
        <w:ind w:firstLine="709"/>
        <w:jc w:val="both"/>
      </w:pPr>
      <w:r w:rsidRPr="00D87B3F">
        <w:t>Реестры счетов и счета на оплату медицинских услуг, оказанных лицам, застрахованным за пределами Новосибирской области, предоставляются в ТФОМС НСО.</w:t>
      </w:r>
    </w:p>
    <w:p w:rsidR="00807A5E" w:rsidRPr="00D87B3F" w:rsidRDefault="00807A5E" w:rsidP="0017576D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D87B3F">
        <w:t xml:space="preserve">Формирование реестров счетов и счетов на оплату медицинской помощи производится программными продуктами, реализующими действующую методику расчета стоимости медицинской помощи, в зависимости от условий ее оказания, на основе согласованных в установленном порядке тарифов. </w:t>
      </w:r>
      <w:proofErr w:type="gramEnd"/>
    </w:p>
    <w:p w:rsidR="00807A5E" w:rsidRPr="00D87B3F" w:rsidRDefault="00CF3F32" w:rsidP="0017576D">
      <w:pPr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napToGrid w:val="0"/>
          <w:sz w:val="24"/>
          <w:szCs w:val="24"/>
        </w:rPr>
        <w:t>2.1.6. </w:t>
      </w:r>
      <w:r w:rsidR="00807A5E" w:rsidRPr="00D87B3F">
        <w:rPr>
          <w:sz w:val="24"/>
          <w:szCs w:val="24"/>
        </w:rPr>
        <w:t xml:space="preserve">Случаи оказания медицинской помощи гражданам, застрахованным на территории Новосибирской области, не включенные медицинской организацией в соответствующий реестр счетов, включаются в реестр счетов следующего месяца. </w:t>
      </w:r>
    </w:p>
    <w:p w:rsidR="00807A5E" w:rsidRPr="00D87B3F" w:rsidRDefault="00807A5E" w:rsidP="0017576D">
      <w:pPr>
        <w:tabs>
          <w:tab w:val="left" w:pos="1020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Сведения о случаях оказания медицинской помощи, не включенных медицинской организацией в соответствующие реестры счетов, формируются медицинской организацией в отдельные реестры и представляются в ТФОМС НСО с письменным объяснением причин несвоевременного предоставления информации.</w:t>
      </w:r>
    </w:p>
    <w:p w:rsidR="00807A5E" w:rsidRPr="00D87B3F" w:rsidRDefault="00807A5E" w:rsidP="0017576D">
      <w:pPr>
        <w:pStyle w:val="a5"/>
        <w:spacing w:before="0" w:beforeAutospacing="0" w:after="0" w:afterAutospacing="0"/>
        <w:ind w:firstLine="709"/>
        <w:jc w:val="both"/>
      </w:pPr>
      <w:r w:rsidRPr="00D87B3F">
        <w:t>2.</w:t>
      </w:r>
      <w:r w:rsidR="005B4ABF" w:rsidRPr="00D87B3F">
        <w:t>1.</w:t>
      </w:r>
      <w:r w:rsidRPr="00D87B3F">
        <w:t>7. Оплата счетов медицинской организации осуществляется из средств, полученных СМО в соответствии с договором о финансовом обеспечении обязательного медицинского страхования.</w:t>
      </w:r>
    </w:p>
    <w:p w:rsidR="00807A5E" w:rsidRPr="00D87B3F" w:rsidRDefault="00807A5E" w:rsidP="0017576D">
      <w:pPr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При наличии задолженности по оплате счетов и отсутствии средств обязательного медицинского страхования на счетах СМО, оплата счетов производится в течение 2-х банковских дней с момента поступления страхового платежа из ТФОМС НСО.</w:t>
      </w:r>
    </w:p>
    <w:p w:rsidR="00807A5E" w:rsidRPr="00D87B3F" w:rsidRDefault="00807A5E" w:rsidP="0017576D">
      <w:pPr>
        <w:pStyle w:val="a7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 xml:space="preserve">СМО направляет медицинской организации уведомление о принятии счетов к оплате до 25 числа </w:t>
      </w:r>
      <w:r w:rsidR="00DF5AC1" w:rsidRPr="00D87B3F">
        <w:rPr>
          <w:sz w:val="24"/>
          <w:szCs w:val="24"/>
        </w:rPr>
        <w:t xml:space="preserve">месяца, следующего за </w:t>
      </w:r>
      <w:proofErr w:type="gramStart"/>
      <w:r w:rsidR="00DF5AC1" w:rsidRPr="00D87B3F">
        <w:rPr>
          <w:sz w:val="24"/>
          <w:szCs w:val="24"/>
        </w:rPr>
        <w:t>отчетным</w:t>
      </w:r>
      <w:proofErr w:type="gramEnd"/>
      <w:r w:rsidR="00DF5AC1" w:rsidRPr="00D87B3F">
        <w:rPr>
          <w:sz w:val="24"/>
          <w:szCs w:val="24"/>
        </w:rPr>
        <w:t>.</w:t>
      </w:r>
    </w:p>
    <w:p w:rsidR="00807A5E" w:rsidRPr="00D87B3F" w:rsidRDefault="00CF3F32" w:rsidP="0017576D">
      <w:pPr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napToGrid w:val="0"/>
          <w:sz w:val="24"/>
          <w:szCs w:val="24"/>
        </w:rPr>
        <w:t>2.1.</w:t>
      </w:r>
      <w:r w:rsidR="005B4ABF" w:rsidRPr="00D87B3F">
        <w:rPr>
          <w:snapToGrid w:val="0"/>
          <w:sz w:val="24"/>
          <w:szCs w:val="24"/>
        </w:rPr>
        <w:t>8</w:t>
      </w:r>
      <w:r w:rsidRPr="00D87B3F">
        <w:rPr>
          <w:snapToGrid w:val="0"/>
          <w:sz w:val="24"/>
          <w:szCs w:val="24"/>
        </w:rPr>
        <w:t>. </w:t>
      </w:r>
      <w:r w:rsidR="00807A5E" w:rsidRPr="00D87B3F">
        <w:rPr>
          <w:sz w:val="24"/>
          <w:szCs w:val="24"/>
        </w:rPr>
        <w:t xml:space="preserve">В случае изменения </w:t>
      </w:r>
      <w:r w:rsidR="001A5AC0" w:rsidRPr="00D87B3F">
        <w:rPr>
          <w:sz w:val="24"/>
          <w:szCs w:val="24"/>
        </w:rPr>
        <w:t>тарифов</w:t>
      </w:r>
      <w:r w:rsidR="00807A5E" w:rsidRPr="00D87B3F">
        <w:rPr>
          <w:sz w:val="24"/>
          <w:szCs w:val="24"/>
        </w:rPr>
        <w:t xml:space="preserve"> (индексация</w:t>
      </w:r>
      <w:r w:rsidR="001A5AC0" w:rsidRPr="00D87B3F">
        <w:rPr>
          <w:sz w:val="24"/>
          <w:szCs w:val="24"/>
        </w:rPr>
        <w:t>, изменение поправочных коэффициентов</w:t>
      </w:r>
      <w:r w:rsidR="00807A5E" w:rsidRPr="00D87B3F">
        <w:rPr>
          <w:sz w:val="24"/>
          <w:szCs w:val="24"/>
        </w:rPr>
        <w:t xml:space="preserve"> и т.д.) медицинские организации повторно предоставляют в СМО пакет документов на оплату медицинской помощи, а СМО оплачивает или удерживает сумму разницы </w:t>
      </w:r>
      <w:r w:rsidR="001A5AC0" w:rsidRPr="00D87B3F">
        <w:rPr>
          <w:sz w:val="24"/>
          <w:szCs w:val="24"/>
        </w:rPr>
        <w:t xml:space="preserve">при осуществлении расчетов </w:t>
      </w:r>
      <w:r w:rsidR="00807A5E" w:rsidRPr="00D87B3F">
        <w:rPr>
          <w:sz w:val="24"/>
          <w:szCs w:val="24"/>
        </w:rPr>
        <w:t>по ранее предъявленным реестрам счетов и оплаченным счетам медицинской организации.</w:t>
      </w:r>
    </w:p>
    <w:p w:rsidR="00541BB0" w:rsidRPr="00D87B3F" w:rsidRDefault="00541BB0" w:rsidP="0017576D">
      <w:pPr>
        <w:tabs>
          <w:tab w:val="left" w:pos="10205"/>
        </w:tabs>
        <w:spacing w:after="0" w:line="240" w:lineRule="auto"/>
        <w:ind w:firstLine="709"/>
        <w:jc w:val="both"/>
        <w:rPr>
          <w:i/>
          <w:sz w:val="24"/>
          <w:szCs w:val="24"/>
        </w:rPr>
      </w:pPr>
    </w:p>
    <w:p w:rsidR="001C0C71" w:rsidRPr="00D87B3F" w:rsidRDefault="001C0C71" w:rsidP="0017576D">
      <w:pPr>
        <w:pStyle w:val="25"/>
        <w:spacing w:line="240" w:lineRule="auto"/>
        <w:ind w:firstLine="709"/>
        <w:rPr>
          <w:sz w:val="24"/>
          <w:szCs w:val="24"/>
        </w:rPr>
      </w:pPr>
      <w:bookmarkStart w:id="2" w:name="_Toc406599296"/>
      <w:bookmarkStart w:id="3" w:name="_Toc408997412"/>
      <w:r w:rsidRPr="00D87B3F">
        <w:rPr>
          <w:sz w:val="24"/>
          <w:szCs w:val="24"/>
        </w:rPr>
        <w:t>2.2. Оплата медицинской помощи, оказанной в амбулаторных условиях</w:t>
      </w:r>
      <w:bookmarkEnd w:id="2"/>
      <w:bookmarkEnd w:id="3"/>
    </w:p>
    <w:p w:rsidR="00C00D16" w:rsidRPr="00D87B3F" w:rsidRDefault="00C00D16" w:rsidP="0017576D">
      <w:pPr>
        <w:pStyle w:val="3"/>
        <w:spacing w:line="240" w:lineRule="auto"/>
        <w:ind w:firstLine="709"/>
        <w:rPr>
          <w:rFonts w:eastAsia="Calibri"/>
          <w:b w:val="0"/>
          <w:i w:val="0"/>
          <w:snapToGrid w:val="0"/>
          <w:sz w:val="24"/>
          <w:szCs w:val="24"/>
          <w:lang w:eastAsia="en-US"/>
        </w:rPr>
      </w:pPr>
      <w:bookmarkStart w:id="4" w:name="_Toc406599297"/>
      <w:bookmarkStart w:id="5" w:name="_Toc408997413"/>
      <w:r w:rsidRPr="00D87B3F">
        <w:rPr>
          <w:rFonts w:eastAsia="Calibri"/>
          <w:b w:val="0"/>
          <w:i w:val="0"/>
          <w:snapToGrid w:val="0"/>
          <w:sz w:val="24"/>
          <w:szCs w:val="24"/>
          <w:lang w:eastAsia="en-US"/>
        </w:rPr>
        <w:t>2.</w:t>
      </w:r>
      <w:r w:rsidR="00A96125">
        <w:rPr>
          <w:rFonts w:eastAsia="Calibri"/>
          <w:b w:val="0"/>
          <w:i w:val="0"/>
          <w:snapToGrid w:val="0"/>
          <w:sz w:val="24"/>
          <w:szCs w:val="24"/>
          <w:lang w:eastAsia="en-US"/>
        </w:rPr>
        <w:t>2</w:t>
      </w:r>
      <w:r w:rsidRPr="00D87B3F">
        <w:rPr>
          <w:rFonts w:eastAsia="Calibri"/>
          <w:b w:val="0"/>
          <w:i w:val="0"/>
          <w:snapToGrid w:val="0"/>
          <w:sz w:val="24"/>
          <w:szCs w:val="24"/>
          <w:lang w:eastAsia="en-US"/>
        </w:rPr>
        <w:t xml:space="preserve">.1. </w:t>
      </w:r>
      <w:r w:rsidRPr="00D87B3F">
        <w:rPr>
          <w:rFonts w:eastAsia="Calibri"/>
          <w:b w:val="0"/>
          <w:i w:val="0"/>
          <w:sz w:val="24"/>
          <w:szCs w:val="24"/>
          <w:lang w:eastAsia="en-US"/>
        </w:rP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оказанной</w:t>
      </w:r>
      <w:r w:rsidRPr="00D87B3F">
        <w:rPr>
          <w:rFonts w:eastAsia="Calibri"/>
          <w:b w:val="0"/>
          <w:i w:val="0"/>
          <w:snapToGrid w:val="0"/>
          <w:sz w:val="24"/>
          <w:szCs w:val="24"/>
          <w:lang w:eastAsia="en-US"/>
        </w:rPr>
        <w:t xml:space="preserve"> в амбулаторных условиях: </w:t>
      </w:r>
    </w:p>
    <w:p w:rsidR="00E87CF0" w:rsidRPr="00D87B3F" w:rsidRDefault="00E40465" w:rsidP="00175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D87B3F">
        <w:rPr>
          <w:sz w:val="24"/>
          <w:szCs w:val="24"/>
        </w:rPr>
        <w:t xml:space="preserve">- </w:t>
      </w:r>
      <w:r w:rsidR="00E87CF0" w:rsidRPr="00D87B3F">
        <w:rPr>
          <w:sz w:val="24"/>
          <w:szCs w:val="24"/>
        </w:rPr>
        <w:t xml:space="preserve">по </w:t>
      </w:r>
      <w:proofErr w:type="spellStart"/>
      <w:r w:rsidR="00E87CF0" w:rsidRPr="00D87B3F">
        <w:rPr>
          <w:sz w:val="24"/>
          <w:szCs w:val="24"/>
        </w:rPr>
        <w:t>подушевому</w:t>
      </w:r>
      <w:proofErr w:type="spellEnd"/>
      <w:r w:rsidR="00E87CF0" w:rsidRPr="00D87B3F">
        <w:rPr>
          <w:sz w:val="24"/>
          <w:szCs w:val="24"/>
        </w:rPr>
        <w:t xml:space="preserve">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  <w:proofErr w:type="gramEnd"/>
    </w:p>
    <w:p w:rsidR="00E40465" w:rsidRPr="00D87B3F" w:rsidRDefault="00E40465" w:rsidP="00175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D87B3F">
        <w:rPr>
          <w:sz w:val="24"/>
          <w:szCs w:val="24"/>
        </w:rPr>
        <w:t xml:space="preserve">- </w:t>
      </w:r>
      <w:r w:rsidR="00E87CF0" w:rsidRPr="00D87B3F">
        <w:rPr>
          <w:sz w:val="24"/>
          <w:szCs w:val="24"/>
        </w:rPr>
        <w:t xml:space="preserve">за единицу объема медицинской помощи - за медицинскую услугу, за посещение, за обращение (законченный случай) </w:t>
      </w:r>
      <w:r w:rsidR="00FD794C">
        <w:rPr>
          <w:sz w:val="24"/>
          <w:szCs w:val="24"/>
        </w:rPr>
        <w:t>(</w:t>
      </w:r>
      <w:r w:rsidR="00E87CF0" w:rsidRPr="00D87B3F">
        <w:rPr>
          <w:sz w:val="24"/>
          <w:szCs w:val="24"/>
        </w:rPr>
        <w:t>используется</w:t>
      </w:r>
      <w:r w:rsidR="0047578D">
        <w:rPr>
          <w:sz w:val="24"/>
          <w:szCs w:val="24"/>
        </w:rPr>
        <w:t>,</w:t>
      </w:r>
      <w:r w:rsidR="0081123B">
        <w:rPr>
          <w:sz w:val="24"/>
          <w:szCs w:val="24"/>
        </w:rPr>
        <w:t xml:space="preserve"> </w:t>
      </w:r>
      <w:r w:rsidRPr="00D87B3F">
        <w:rPr>
          <w:sz w:val="24"/>
          <w:szCs w:val="24"/>
        </w:rPr>
        <w:t>в том числе</w:t>
      </w:r>
      <w:r w:rsidR="0047578D">
        <w:rPr>
          <w:sz w:val="24"/>
          <w:szCs w:val="24"/>
        </w:rPr>
        <w:t>,</w:t>
      </w:r>
      <w:r w:rsidRPr="00D87B3F">
        <w:rPr>
          <w:sz w:val="24"/>
          <w:szCs w:val="24"/>
        </w:rPr>
        <w:t xml:space="preserve"> </w:t>
      </w:r>
      <w:r w:rsidR="00E87CF0" w:rsidRPr="00D87B3F">
        <w:rPr>
          <w:sz w:val="24"/>
          <w:szCs w:val="24"/>
        </w:rPr>
        <w:t>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</w:t>
      </w:r>
      <w:r w:rsidR="00FD794C">
        <w:rPr>
          <w:sz w:val="24"/>
          <w:szCs w:val="24"/>
        </w:rPr>
        <w:t>)</w:t>
      </w:r>
      <w:r w:rsidR="00C16C95">
        <w:rPr>
          <w:sz w:val="24"/>
          <w:szCs w:val="24"/>
        </w:rPr>
        <w:t>.</w:t>
      </w:r>
      <w:proofErr w:type="gramEnd"/>
    </w:p>
    <w:p w:rsidR="001C0C71" w:rsidRPr="00D87B3F" w:rsidRDefault="001C0C71" w:rsidP="0017576D">
      <w:pPr>
        <w:pStyle w:val="3"/>
        <w:spacing w:line="240" w:lineRule="auto"/>
        <w:ind w:firstLine="709"/>
        <w:rPr>
          <w:sz w:val="24"/>
          <w:szCs w:val="24"/>
        </w:rPr>
      </w:pPr>
      <w:r w:rsidRPr="00D87B3F">
        <w:rPr>
          <w:sz w:val="24"/>
          <w:szCs w:val="24"/>
        </w:rPr>
        <w:t>2.2.</w:t>
      </w:r>
      <w:r w:rsidR="00A96125">
        <w:rPr>
          <w:sz w:val="24"/>
          <w:szCs w:val="24"/>
        </w:rPr>
        <w:t>2</w:t>
      </w:r>
      <w:r w:rsidRPr="00D87B3F">
        <w:rPr>
          <w:sz w:val="24"/>
          <w:szCs w:val="24"/>
        </w:rPr>
        <w:t>. Перечень медицинских организаций (структурных подразделений медицинских организаций), оказывающих медицинскую помощь в амбулаторных условиях</w:t>
      </w:r>
      <w:bookmarkEnd w:id="4"/>
      <w:bookmarkEnd w:id="5"/>
    </w:p>
    <w:p w:rsidR="001C0C71" w:rsidRPr="00D87B3F" w:rsidRDefault="001C0C71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>Медицинские организации, имеющие прикрепившихся лиц, оплата медицинской помощи которы</w:t>
      </w:r>
      <w:r w:rsidR="00541BB0" w:rsidRPr="00D87B3F">
        <w:rPr>
          <w:sz w:val="24"/>
          <w:szCs w:val="24"/>
        </w:rPr>
        <w:t>м</w:t>
      </w:r>
      <w:r w:rsidRPr="00D87B3F">
        <w:rPr>
          <w:sz w:val="24"/>
          <w:szCs w:val="24"/>
        </w:rPr>
        <w:t xml:space="preserve"> осуществляется </w:t>
      </w:r>
      <w:r w:rsidR="00C16C95" w:rsidRPr="00D87B3F">
        <w:rPr>
          <w:sz w:val="24"/>
          <w:szCs w:val="24"/>
        </w:rPr>
        <w:t xml:space="preserve">по </w:t>
      </w:r>
      <w:proofErr w:type="spellStart"/>
      <w:r w:rsidR="00C16C95" w:rsidRPr="00D87B3F">
        <w:rPr>
          <w:sz w:val="24"/>
          <w:szCs w:val="24"/>
        </w:rPr>
        <w:t>подушевому</w:t>
      </w:r>
      <w:proofErr w:type="spellEnd"/>
      <w:r w:rsidR="00C16C95" w:rsidRPr="00D87B3F">
        <w:rPr>
          <w:sz w:val="24"/>
          <w:szCs w:val="24"/>
        </w:rPr>
        <w:t xml:space="preserve"> нормативу финансирования лиц в сочетании с оплатой за единицу объема медицинской помощи</w:t>
      </w:r>
      <w:r w:rsidRPr="00D87B3F">
        <w:rPr>
          <w:sz w:val="24"/>
          <w:szCs w:val="24"/>
        </w:rPr>
        <w:t>, определены в Приложении</w:t>
      </w:r>
      <w:r w:rsidR="00AB7497" w:rsidRPr="00D87B3F">
        <w:rPr>
          <w:sz w:val="24"/>
          <w:szCs w:val="24"/>
        </w:rPr>
        <w:t> 1</w:t>
      </w:r>
      <w:r w:rsidRPr="00D87B3F">
        <w:rPr>
          <w:sz w:val="24"/>
          <w:szCs w:val="24"/>
        </w:rPr>
        <w:t xml:space="preserve"> к настоящему Тарифному соглашению.</w:t>
      </w:r>
    </w:p>
    <w:p w:rsidR="001C0C71" w:rsidRPr="00D87B3F" w:rsidRDefault="001C0C71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 xml:space="preserve">Медицинские организации (структурные подразделения медицинских организаций), не имеющие прикрепившихся лиц, оплата медицинской помощи в которых осуществляется за единицу объема медицинской помощи – за медицинскую услугу, за посещение, за обращение (законченный случай), определены в </w:t>
      </w:r>
      <w:r w:rsidR="00AB7497" w:rsidRPr="00D87B3F">
        <w:rPr>
          <w:sz w:val="24"/>
          <w:szCs w:val="24"/>
        </w:rPr>
        <w:t xml:space="preserve">Приложении 1 </w:t>
      </w:r>
      <w:r w:rsidRPr="00D87B3F">
        <w:rPr>
          <w:sz w:val="24"/>
          <w:szCs w:val="24"/>
        </w:rPr>
        <w:t xml:space="preserve">к настоящему Тарифному соглашению. </w:t>
      </w:r>
    </w:p>
    <w:p w:rsidR="001C0C71" w:rsidRPr="00D87B3F" w:rsidRDefault="001C0C71" w:rsidP="0017576D">
      <w:pPr>
        <w:pStyle w:val="af4"/>
        <w:spacing w:line="240" w:lineRule="auto"/>
        <w:rPr>
          <w:b/>
          <w:i/>
          <w:sz w:val="24"/>
          <w:szCs w:val="24"/>
        </w:rPr>
      </w:pPr>
      <w:bookmarkStart w:id="6" w:name="_Toc406599298"/>
      <w:bookmarkStart w:id="7" w:name="_Toc408997414"/>
      <w:r w:rsidRPr="00D87B3F">
        <w:rPr>
          <w:b/>
          <w:i/>
          <w:sz w:val="24"/>
          <w:szCs w:val="24"/>
        </w:rPr>
        <w:t>2.2.</w:t>
      </w:r>
      <w:r w:rsidR="00A96125">
        <w:rPr>
          <w:b/>
          <w:i/>
          <w:sz w:val="24"/>
          <w:szCs w:val="24"/>
        </w:rPr>
        <w:t>3</w:t>
      </w:r>
      <w:r w:rsidRPr="00D87B3F">
        <w:rPr>
          <w:b/>
          <w:i/>
          <w:sz w:val="24"/>
          <w:szCs w:val="24"/>
        </w:rPr>
        <w:t xml:space="preserve">. </w:t>
      </w:r>
      <w:proofErr w:type="gramStart"/>
      <w:r w:rsidRPr="00D87B3F">
        <w:rPr>
          <w:b/>
          <w:i/>
          <w:sz w:val="24"/>
          <w:szCs w:val="24"/>
        </w:rPr>
        <w:t>Перечень видов</w:t>
      </w:r>
      <w:r w:rsidR="005424E0" w:rsidRPr="00D87B3F">
        <w:rPr>
          <w:b/>
          <w:i/>
          <w:sz w:val="24"/>
          <w:szCs w:val="24"/>
        </w:rPr>
        <w:t xml:space="preserve"> </w:t>
      </w:r>
      <w:r w:rsidRPr="00D87B3F">
        <w:rPr>
          <w:b/>
          <w:i/>
          <w:sz w:val="24"/>
          <w:szCs w:val="24"/>
        </w:rPr>
        <w:t xml:space="preserve"> медицинской помощи, </w:t>
      </w:r>
      <w:r w:rsidR="005424E0" w:rsidRPr="00D87B3F">
        <w:rPr>
          <w:b/>
          <w:i/>
          <w:sz w:val="24"/>
          <w:szCs w:val="24"/>
        </w:rPr>
        <w:t xml:space="preserve">форм оказания медицинской помощи и единиц оказания медицинской помощи, </w:t>
      </w:r>
      <w:r w:rsidRPr="00D87B3F">
        <w:rPr>
          <w:b/>
          <w:i/>
          <w:sz w:val="24"/>
          <w:szCs w:val="24"/>
        </w:rPr>
        <w:t xml:space="preserve">финансовое обеспечение которых осуществляется </w:t>
      </w:r>
      <w:bookmarkEnd w:id="6"/>
      <w:r w:rsidRPr="00D87B3F">
        <w:rPr>
          <w:b/>
          <w:i/>
          <w:sz w:val="24"/>
          <w:szCs w:val="24"/>
        </w:rPr>
        <w:t xml:space="preserve">за единицу объема медицинской помощи </w:t>
      </w:r>
      <w:bookmarkEnd w:id="7"/>
      <w:proofErr w:type="gramEnd"/>
    </w:p>
    <w:p w:rsidR="009B1610" w:rsidRPr="00D87B3F" w:rsidRDefault="001C0C71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lastRenderedPageBreak/>
        <w:t>Оплат</w:t>
      </w:r>
      <w:r w:rsidR="00F461AB" w:rsidRPr="00D87B3F">
        <w:rPr>
          <w:sz w:val="24"/>
          <w:szCs w:val="24"/>
        </w:rPr>
        <w:t>а</w:t>
      </w:r>
      <w:r w:rsidRPr="00D87B3F">
        <w:rPr>
          <w:sz w:val="24"/>
          <w:szCs w:val="24"/>
        </w:rPr>
        <w:t xml:space="preserve"> медицинской помощи, оказанной в амбулаторных условиях</w:t>
      </w:r>
      <w:r w:rsidR="005424E0" w:rsidRPr="00D87B3F">
        <w:rPr>
          <w:sz w:val="24"/>
          <w:szCs w:val="24"/>
        </w:rPr>
        <w:t>,</w:t>
      </w:r>
      <w:r w:rsidR="0075672B">
        <w:rPr>
          <w:sz w:val="24"/>
          <w:szCs w:val="24"/>
        </w:rPr>
        <w:t xml:space="preserve"> </w:t>
      </w:r>
      <w:r w:rsidR="009B1610" w:rsidRPr="00D87B3F">
        <w:rPr>
          <w:sz w:val="24"/>
          <w:szCs w:val="24"/>
        </w:rPr>
        <w:t xml:space="preserve">осуществляется по следующим видам </w:t>
      </w:r>
      <w:r w:rsidR="00245125" w:rsidRPr="00D87B3F">
        <w:rPr>
          <w:sz w:val="24"/>
          <w:szCs w:val="24"/>
        </w:rPr>
        <w:t>медицинской</w:t>
      </w:r>
      <w:r w:rsidR="009B1610" w:rsidRPr="00D87B3F">
        <w:rPr>
          <w:sz w:val="24"/>
          <w:szCs w:val="24"/>
        </w:rPr>
        <w:t xml:space="preserve"> помощи:</w:t>
      </w:r>
    </w:p>
    <w:p w:rsidR="009B1610" w:rsidRPr="00D87B3F" w:rsidRDefault="009B1610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>- первичная медико-санитарная помощь (включая первичную доврачебную</w:t>
      </w:r>
      <w:r w:rsidR="005424E0" w:rsidRPr="00D87B3F">
        <w:rPr>
          <w:sz w:val="24"/>
          <w:szCs w:val="24"/>
        </w:rPr>
        <w:t>, первичную врачебную, первичную специализированную медико-санитарную помощь</w:t>
      </w:r>
      <w:r w:rsidR="00241640" w:rsidRPr="00D87B3F">
        <w:rPr>
          <w:sz w:val="24"/>
          <w:szCs w:val="24"/>
        </w:rPr>
        <w:t>)</w:t>
      </w:r>
      <w:r w:rsidR="005424E0" w:rsidRPr="00D87B3F">
        <w:rPr>
          <w:sz w:val="24"/>
          <w:szCs w:val="24"/>
        </w:rPr>
        <w:t>.</w:t>
      </w:r>
    </w:p>
    <w:p w:rsidR="005424E0" w:rsidRPr="00D87B3F" w:rsidRDefault="00241640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 xml:space="preserve">Первичная медико-санитарная помощь предоставляется </w:t>
      </w:r>
      <w:r w:rsidR="005424E0" w:rsidRPr="00D87B3F">
        <w:rPr>
          <w:sz w:val="24"/>
          <w:szCs w:val="24"/>
        </w:rPr>
        <w:t>в следующих формах:</w:t>
      </w:r>
    </w:p>
    <w:p w:rsidR="005424E0" w:rsidRPr="00D87B3F" w:rsidRDefault="005424E0" w:rsidP="0017576D">
      <w:pPr>
        <w:pStyle w:val="af4"/>
        <w:spacing w:line="240" w:lineRule="auto"/>
        <w:rPr>
          <w:sz w:val="24"/>
          <w:szCs w:val="24"/>
        </w:rPr>
      </w:pPr>
      <w:proofErr w:type="gramStart"/>
      <w:r w:rsidRPr="00D87B3F">
        <w:rPr>
          <w:sz w:val="24"/>
          <w:szCs w:val="24"/>
        </w:rPr>
        <w:t>- неотложной;</w:t>
      </w:r>
      <w:proofErr w:type="gramEnd"/>
    </w:p>
    <w:p w:rsidR="005424E0" w:rsidRPr="00D87B3F" w:rsidRDefault="005424E0" w:rsidP="0017576D">
      <w:pPr>
        <w:pStyle w:val="af4"/>
        <w:spacing w:line="240" w:lineRule="auto"/>
        <w:rPr>
          <w:sz w:val="24"/>
          <w:szCs w:val="24"/>
        </w:rPr>
      </w:pPr>
      <w:proofErr w:type="gramStart"/>
      <w:r w:rsidRPr="00D87B3F">
        <w:rPr>
          <w:sz w:val="24"/>
          <w:szCs w:val="24"/>
        </w:rPr>
        <w:t>-</w:t>
      </w:r>
      <w:r w:rsidRPr="00D87B3F">
        <w:rPr>
          <w:sz w:val="24"/>
          <w:szCs w:val="24"/>
          <w:lang w:val="en-US"/>
        </w:rPr>
        <w:t> </w:t>
      </w:r>
      <w:r w:rsidRPr="00D87B3F">
        <w:rPr>
          <w:sz w:val="24"/>
          <w:szCs w:val="24"/>
        </w:rPr>
        <w:t>плановой.</w:t>
      </w:r>
      <w:proofErr w:type="gramEnd"/>
    </w:p>
    <w:p w:rsidR="005424E0" w:rsidRPr="00D87B3F" w:rsidRDefault="00F461AB" w:rsidP="00F67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D87B3F">
        <w:rPr>
          <w:rFonts w:eastAsia="Times New Roman"/>
          <w:sz w:val="24"/>
          <w:szCs w:val="24"/>
          <w:lang w:eastAsia="ar-SA"/>
        </w:rPr>
        <w:t>Единицами оказания</w:t>
      </w:r>
      <w:r w:rsidR="005424E0" w:rsidRPr="00D87B3F">
        <w:rPr>
          <w:rFonts w:eastAsia="Times New Roman"/>
          <w:sz w:val="24"/>
          <w:szCs w:val="24"/>
          <w:lang w:eastAsia="ar-SA"/>
        </w:rPr>
        <w:t xml:space="preserve"> медицинской помощи в амбулаторных условиях </w:t>
      </w:r>
      <w:r w:rsidRPr="00D87B3F">
        <w:rPr>
          <w:rFonts w:eastAsia="Times New Roman"/>
          <w:sz w:val="24"/>
          <w:szCs w:val="24"/>
          <w:lang w:eastAsia="ar-SA"/>
        </w:rPr>
        <w:t>являются</w:t>
      </w:r>
      <w:r w:rsidR="005424E0" w:rsidRPr="00D87B3F">
        <w:rPr>
          <w:rFonts w:eastAsia="Times New Roman"/>
          <w:sz w:val="24"/>
          <w:szCs w:val="24"/>
          <w:lang w:eastAsia="ar-SA"/>
        </w:rPr>
        <w:t>:</w:t>
      </w:r>
    </w:p>
    <w:p w:rsidR="00F461AB" w:rsidRPr="00D87B3F" w:rsidRDefault="00F461AB" w:rsidP="00F67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- </w:t>
      </w:r>
      <w:r w:rsidR="005424E0" w:rsidRPr="00D87B3F">
        <w:rPr>
          <w:sz w:val="24"/>
          <w:szCs w:val="24"/>
        </w:rPr>
        <w:t xml:space="preserve"> посещения с профилактической</w:t>
      </w:r>
      <w:r w:rsidRPr="00D87B3F">
        <w:rPr>
          <w:sz w:val="24"/>
          <w:szCs w:val="24"/>
        </w:rPr>
        <w:t xml:space="preserve"> целью;</w:t>
      </w:r>
    </w:p>
    <w:p w:rsidR="005424E0" w:rsidRPr="00C16C95" w:rsidRDefault="00F461AB" w:rsidP="00F67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16C95">
        <w:rPr>
          <w:sz w:val="24"/>
          <w:szCs w:val="24"/>
        </w:rPr>
        <w:t>- </w:t>
      </w:r>
      <w:r w:rsidRPr="004B7BF9">
        <w:rPr>
          <w:sz w:val="24"/>
          <w:szCs w:val="24"/>
        </w:rPr>
        <w:t xml:space="preserve">посещения с неотложной </w:t>
      </w:r>
      <w:r w:rsidR="005424E0" w:rsidRPr="004B7BF9">
        <w:rPr>
          <w:sz w:val="24"/>
          <w:szCs w:val="24"/>
        </w:rPr>
        <w:t>цел</w:t>
      </w:r>
      <w:r w:rsidRPr="004B7BF9">
        <w:rPr>
          <w:sz w:val="24"/>
          <w:szCs w:val="24"/>
        </w:rPr>
        <w:t>ью;</w:t>
      </w:r>
    </w:p>
    <w:p w:rsidR="001A5AC0" w:rsidRPr="00D87B3F" w:rsidRDefault="00F461AB" w:rsidP="00F67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16C95">
        <w:rPr>
          <w:sz w:val="24"/>
          <w:szCs w:val="24"/>
        </w:rPr>
        <w:t>- о</w:t>
      </w:r>
      <w:r w:rsidR="005424E0" w:rsidRPr="00C16C95">
        <w:rPr>
          <w:sz w:val="24"/>
          <w:szCs w:val="24"/>
        </w:rPr>
        <w:t>бращение по поводу заболевания</w:t>
      </w:r>
      <w:r w:rsidR="001A5AC0" w:rsidRPr="00C16C95">
        <w:rPr>
          <w:sz w:val="24"/>
          <w:szCs w:val="24"/>
        </w:rPr>
        <w:t>.</w:t>
      </w:r>
    </w:p>
    <w:p w:rsidR="003D24F5" w:rsidRPr="00D87B3F" w:rsidRDefault="001A5AC0" w:rsidP="00F67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0"/>
          <w:sz w:val="24"/>
          <w:szCs w:val="24"/>
          <w:lang w:eastAsia="ru-RU"/>
        </w:rPr>
      </w:pPr>
      <w:r w:rsidRPr="00D87B3F">
        <w:rPr>
          <w:kern w:val="0"/>
          <w:sz w:val="24"/>
          <w:szCs w:val="24"/>
          <w:lang w:eastAsia="ru-RU"/>
        </w:rPr>
        <w:t xml:space="preserve">Для оплаты стоматологической медицинской помощи и диагностических </w:t>
      </w:r>
      <w:r w:rsidR="003D24F5" w:rsidRPr="00D87B3F">
        <w:rPr>
          <w:kern w:val="0"/>
          <w:sz w:val="24"/>
          <w:szCs w:val="24"/>
          <w:lang w:eastAsia="ru-RU"/>
        </w:rPr>
        <w:t xml:space="preserve">исследований, </w:t>
      </w:r>
      <w:r w:rsidRPr="00D87B3F">
        <w:rPr>
          <w:kern w:val="0"/>
          <w:sz w:val="24"/>
          <w:szCs w:val="24"/>
          <w:lang w:eastAsia="ru-RU"/>
        </w:rPr>
        <w:t>оказываем</w:t>
      </w:r>
      <w:r w:rsidR="003D24F5" w:rsidRPr="00D87B3F">
        <w:rPr>
          <w:kern w:val="0"/>
          <w:sz w:val="24"/>
          <w:szCs w:val="24"/>
          <w:lang w:eastAsia="ru-RU"/>
        </w:rPr>
        <w:t>ых</w:t>
      </w:r>
      <w:r w:rsidRPr="00D87B3F">
        <w:rPr>
          <w:kern w:val="0"/>
          <w:sz w:val="24"/>
          <w:szCs w:val="24"/>
          <w:lang w:eastAsia="ru-RU"/>
        </w:rPr>
        <w:t xml:space="preserve"> в амбулаторных условиях, </w:t>
      </w:r>
      <w:r w:rsidR="003D24F5" w:rsidRPr="00D87B3F">
        <w:rPr>
          <w:kern w:val="0"/>
          <w:sz w:val="24"/>
          <w:szCs w:val="24"/>
          <w:lang w:eastAsia="ru-RU"/>
        </w:rPr>
        <w:t xml:space="preserve">за </w:t>
      </w:r>
      <w:r w:rsidRPr="00D87B3F">
        <w:rPr>
          <w:kern w:val="0"/>
          <w:sz w:val="24"/>
          <w:szCs w:val="24"/>
          <w:lang w:eastAsia="ru-RU"/>
        </w:rPr>
        <w:t>единиц</w:t>
      </w:r>
      <w:r w:rsidR="003D24F5" w:rsidRPr="00D87B3F">
        <w:rPr>
          <w:kern w:val="0"/>
          <w:sz w:val="24"/>
          <w:szCs w:val="24"/>
          <w:lang w:eastAsia="ru-RU"/>
        </w:rPr>
        <w:t>у</w:t>
      </w:r>
      <w:r w:rsidRPr="00D87B3F">
        <w:rPr>
          <w:kern w:val="0"/>
          <w:sz w:val="24"/>
          <w:szCs w:val="24"/>
          <w:lang w:eastAsia="ru-RU"/>
        </w:rPr>
        <w:t xml:space="preserve"> объема</w:t>
      </w:r>
      <w:r w:rsidR="003D24F5" w:rsidRPr="00D87B3F">
        <w:rPr>
          <w:kern w:val="0"/>
          <w:sz w:val="24"/>
          <w:szCs w:val="24"/>
          <w:lang w:eastAsia="ru-RU"/>
        </w:rPr>
        <w:t xml:space="preserve"> принимаются условные единицы трудоемкости (далее - УЕТ)</w:t>
      </w:r>
      <w:r w:rsidR="004B7BF9">
        <w:rPr>
          <w:kern w:val="0"/>
          <w:sz w:val="24"/>
          <w:szCs w:val="24"/>
          <w:lang w:eastAsia="ru-RU"/>
        </w:rPr>
        <w:t>.</w:t>
      </w:r>
    </w:p>
    <w:p w:rsidR="001C0C71" w:rsidRPr="00D87B3F" w:rsidRDefault="001C0C71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8" w:name="_Toc406599300"/>
      <w:bookmarkStart w:id="9" w:name="_Toc408997415"/>
      <w:r w:rsidRPr="00D87B3F">
        <w:rPr>
          <w:sz w:val="24"/>
          <w:szCs w:val="24"/>
        </w:rPr>
        <w:t>2.2.</w:t>
      </w:r>
      <w:r w:rsidR="00A96125">
        <w:rPr>
          <w:sz w:val="24"/>
          <w:szCs w:val="24"/>
        </w:rPr>
        <w:t>4</w:t>
      </w:r>
      <w:r w:rsidRPr="00D87B3F">
        <w:rPr>
          <w:sz w:val="24"/>
          <w:szCs w:val="24"/>
        </w:rPr>
        <w:t>.</w:t>
      </w:r>
      <w:r w:rsidR="00241640" w:rsidRPr="00D87B3F">
        <w:rPr>
          <w:sz w:val="24"/>
          <w:szCs w:val="24"/>
        </w:rPr>
        <w:t> </w:t>
      </w:r>
      <w:r w:rsidRPr="00D87B3F">
        <w:rPr>
          <w:sz w:val="24"/>
          <w:szCs w:val="24"/>
        </w:rPr>
        <w:t>Порядок применения способов оплаты медицинской помощи, оказанной в амбулаторных условиях</w:t>
      </w:r>
      <w:bookmarkEnd w:id="8"/>
      <w:bookmarkEnd w:id="9"/>
    </w:p>
    <w:p w:rsidR="001C0C71" w:rsidRPr="00D87B3F" w:rsidRDefault="001C0C71" w:rsidP="0017576D">
      <w:pPr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rStyle w:val="af5"/>
          <w:rFonts w:eastAsia="Calibri"/>
          <w:sz w:val="24"/>
          <w:szCs w:val="24"/>
        </w:rPr>
        <w:t>Порядок оплаты медицинской помощи, оказанной в амбулаторных условиях, за единицу объема медицинской помощи – за медицинскую услугу, за посещение, за обращение</w:t>
      </w:r>
      <w:r w:rsidR="008D49DC">
        <w:rPr>
          <w:rStyle w:val="af5"/>
          <w:rFonts w:eastAsia="Calibri"/>
          <w:sz w:val="24"/>
          <w:szCs w:val="24"/>
        </w:rPr>
        <w:t xml:space="preserve"> (законченный случай)</w:t>
      </w:r>
      <w:r w:rsidRPr="00D87B3F">
        <w:rPr>
          <w:rStyle w:val="af5"/>
          <w:rFonts w:eastAsia="Calibri"/>
          <w:sz w:val="24"/>
          <w:szCs w:val="24"/>
        </w:rPr>
        <w:t xml:space="preserve"> определен в </w:t>
      </w:r>
      <w:r w:rsidR="00AB7497" w:rsidRPr="00D87B3F">
        <w:rPr>
          <w:sz w:val="24"/>
          <w:szCs w:val="24"/>
        </w:rPr>
        <w:t>Приложении </w:t>
      </w:r>
      <w:r w:rsidR="00661625" w:rsidRPr="00D87B3F">
        <w:rPr>
          <w:sz w:val="24"/>
          <w:szCs w:val="24"/>
        </w:rPr>
        <w:t>2</w:t>
      </w:r>
      <w:r w:rsidRPr="00D87B3F">
        <w:rPr>
          <w:rStyle w:val="af5"/>
          <w:rFonts w:eastAsia="Calibri"/>
          <w:sz w:val="24"/>
          <w:szCs w:val="24"/>
        </w:rPr>
        <w:t xml:space="preserve"> к настоящему Тарифному соглашению.</w:t>
      </w:r>
    </w:p>
    <w:p w:rsidR="00241640" w:rsidRPr="00D87B3F" w:rsidRDefault="00241640" w:rsidP="0017576D">
      <w:pPr>
        <w:pStyle w:val="25"/>
        <w:spacing w:line="240" w:lineRule="auto"/>
        <w:ind w:firstLine="709"/>
        <w:rPr>
          <w:sz w:val="24"/>
          <w:szCs w:val="24"/>
        </w:rPr>
      </w:pPr>
      <w:bookmarkStart w:id="10" w:name="_Toc408997416"/>
    </w:p>
    <w:p w:rsidR="001C0C71" w:rsidRPr="00D87B3F" w:rsidRDefault="00241640" w:rsidP="0017576D">
      <w:pPr>
        <w:pStyle w:val="25"/>
        <w:spacing w:line="240" w:lineRule="auto"/>
        <w:ind w:firstLine="709"/>
        <w:rPr>
          <w:sz w:val="24"/>
          <w:szCs w:val="24"/>
        </w:rPr>
      </w:pPr>
      <w:r w:rsidRPr="00D87B3F">
        <w:rPr>
          <w:sz w:val="24"/>
          <w:szCs w:val="24"/>
        </w:rPr>
        <w:t>2.3. </w:t>
      </w:r>
      <w:r w:rsidR="001C0C71" w:rsidRPr="00D87B3F">
        <w:rPr>
          <w:sz w:val="24"/>
          <w:szCs w:val="24"/>
        </w:rPr>
        <w:t>Опла</w:t>
      </w:r>
      <w:r w:rsidR="001C0C71" w:rsidRPr="0075672B">
        <w:rPr>
          <w:sz w:val="24"/>
        </w:rPr>
        <w:t xml:space="preserve">та </w:t>
      </w:r>
      <w:r w:rsidR="001C0C71" w:rsidRPr="00D87B3F">
        <w:rPr>
          <w:sz w:val="24"/>
          <w:szCs w:val="24"/>
        </w:rPr>
        <w:t>медицинской помощи, оказанной в стационарных условиях</w:t>
      </w:r>
      <w:bookmarkEnd w:id="10"/>
    </w:p>
    <w:p w:rsidR="001C0C71" w:rsidRPr="00D87B3F" w:rsidRDefault="001C0C71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11" w:name="_Toc406599302"/>
      <w:bookmarkStart w:id="12" w:name="_Toc408997417"/>
      <w:r w:rsidRPr="00D87B3F">
        <w:rPr>
          <w:sz w:val="24"/>
          <w:szCs w:val="24"/>
        </w:rPr>
        <w:t>2.3.1.</w:t>
      </w:r>
      <w:r w:rsidR="00241640" w:rsidRPr="00D87B3F">
        <w:rPr>
          <w:sz w:val="24"/>
          <w:szCs w:val="24"/>
        </w:rPr>
        <w:t> </w:t>
      </w:r>
      <w:r w:rsidRPr="00D87B3F">
        <w:rPr>
          <w:sz w:val="24"/>
          <w:szCs w:val="24"/>
        </w:rPr>
        <w:t>Перечень медицинских организаций (структурных подразделений медицинских организаций), оказывающих медицинскую помощь в стационарных условиях</w:t>
      </w:r>
      <w:bookmarkEnd w:id="11"/>
      <w:bookmarkEnd w:id="12"/>
    </w:p>
    <w:p w:rsidR="001C0C71" w:rsidRPr="00D87B3F" w:rsidRDefault="001C0C71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 xml:space="preserve">Медицинские организации (структурные подразделения медицинских организаций), оказывающие медицинскую помощь в стационарных условиях, определены в </w:t>
      </w:r>
      <w:r w:rsidR="00AB7497" w:rsidRPr="00D87B3F">
        <w:rPr>
          <w:sz w:val="24"/>
          <w:szCs w:val="24"/>
        </w:rPr>
        <w:t>Приложении 1</w:t>
      </w:r>
      <w:r w:rsidRPr="00D87B3F">
        <w:rPr>
          <w:sz w:val="24"/>
          <w:szCs w:val="24"/>
        </w:rPr>
        <w:t xml:space="preserve"> к настоящему Тарифному соглашению.</w:t>
      </w:r>
    </w:p>
    <w:p w:rsidR="001C0C71" w:rsidRPr="00D87B3F" w:rsidRDefault="001C0C71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13" w:name="_Toc406599303"/>
      <w:bookmarkStart w:id="14" w:name="_Toc408997418"/>
      <w:r w:rsidRPr="00D87B3F">
        <w:rPr>
          <w:sz w:val="24"/>
          <w:szCs w:val="24"/>
        </w:rPr>
        <w:t>2.3.2</w:t>
      </w:r>
      <w:r w:rsidR="00241640" w:rsidRPr="00D87B3F">
        <w:rPr>
          <w:sz w:val="24"/>
          <w:szCs w:val="24"/>
        </w:rPr>
        <w:t>. </w:t>
      </w:r>
      <w:r w:rsidRPr="00D87B3F">
        <w:rPr>
          <w:sz w:val="24"/>
          <w:szCs w:val="24"/>
        </w:rPr>
        <w:t>Порядок применения способов оплаты медицинской помощи, оказанной в стационарных условиях</w:t>
      </w:r>
      <w:bookmarkEnd w:id="13"/>
      <w:r w:rsidRPr="00D87B3F">
        <w:rPr>
          <w:sz w:val="24"/>
          <w:szCs w:val="24"/>
        </w:rPr>
        <w:t xml:space="preserve"> (в том числе прерванных случаев)</w:t>
      </w:r>
      <w:bookmarkEnd w:id="14"/>
    </w:p>
    <w:p w:rsidR="00807A5E" w:rsidRPr="00D87B3F" w:rsidRDefault="00807A5E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D87B3F">
        <w:rPr>
          <w:rFonts w:eastAsia="Times New Roman"/>
          <w:sz w:val="24"/>
          <w:szCs w:val="24"/>
          <w:lang w:eastAsia="ru-RU"/>
        </w:rPr>
        <w:t xml:space="preserve">При оплате медицинской помощи, оказанной в стационарных условиях применяется способ оплаты медицинской помощи за законченный случай лечения заболевания, включенного в соответствующую группу заболеваний (в том числе клинико-статистические группы заболеваний). </w:t>
      </w:r>
      <w:proofErr w:type="gramEnd"/>
    </w:p>
    <w:p w:rsidR="00807A5E" w:rsidRPr="00D87B3F" w:rsidRDefault="00807A5E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87B3F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Оплата </w:t>
      </w:r>
      <w:r w:rsidR="00FE2826" w:rsidRPr="00D87B3F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высокотехнологичной медицинской помощи (ВМП) </w:t>
      </w:r>
      <w:r w:rsidRPr="00D87B3F">
        <w:rPr>
          <w:rFonts w:eastAsia="Times New Roman"/>
          <w:color w:val="000000" w:themeColor="text1"/>
          <w:sz w:val="24"/>
          <w:szCs w:val="24"/>
          <w:lang w:eastAsia="ru-RU"/>
        </w:rPr>
        <w:t>в стационарных условиях</w:t>
      </w:r>
      <w:r w:rsidR="007567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D87B3F">
        <w:rPr>
          <w:rFonts w:eastAsia="Times New Roman"/>
          <w:color w:val="000000" w:themeColor="text1"/>
          <w:sz w:val="24"/>
          <w:szCs w:val="24"/>
          <w:lang w:eastAsia="ru-RU"/>
        </w:rPr>
        <w:t>осуществляется за законченный случай лечения заболевания</w:t>
      </w:r>
      <w:r w:rsidR="0077259D" w:rsidRPr="00D87B3F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 нормативам финансовых затрат</w:t>
      </w:r>
      <w:r w:rsidR="007B45D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807A5E" w:rsidRPr="00D87B3F" w:rsidRDefault="00807A5E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 xml:space="preserve">Порядок применения способов оплаты медицинской помощи, оказанной в стационарных условиях, </w:t>
      </w:r>
      <w:r w:rsidRPr="00D87B3F">
        <w:rPr>
          <w:sz w:val="24"/>
          <w:szCs w:val="24"/>
          <w:lang w:eastAsia="ru-RU"/>
        </w:rPr>
        <w:t>в том числе прерванных случаев,</w:t>
      </w:r>
      <w:r w:rsidRPr="00D87B3F">
        <w:rPr>
          <w:sz w:val="24"/>
          <w:szCs w:val="24"/>
        </w:rPr>
        <w:t xml:space="preserve"> определен в Приложении </w:t>
      </w:r>
      <w:r w:rsidR="00661625" w:rsidRPr="00D87B3F">
        <w:rPr>
          <w:sz w:val="24"/>
          <w:szCs w:val="24"/>
        </w:rPr>
        <w:t>3</w:t>
      </w:r>
      <w:r w:rsidR="00E43BCB">
        <w:rPr>
          <w:sz w:val="24"/>
          <w:szCs w:val="24"/>
        </w:rPr>
        <w:t xml:space="preserve"> </w:t>
      </w:r>
      <w:r w:rsidRPr="00D87B3F">
        <w:rPr>
          <w:sz w:val="24"/>
          <w:szCs w:val="24"/>
        </w:rPr>
        <w:t>к настоящему Тарифному соглашению.</w:t>
      </w:r>
    </w:p>
    <w:p w:rsidR="001C0C71" w:rsidRPr="00D87B3F" w:rsidRDefault="001C0C71" w:rsidP="0017576D">
      <w:pPr>
        <w:pStyle w:val="25"/>
        <w:spacing w:line="240" w:lineRule="auto"/>
        <w:ind w:firstLine="709"/>
        <w:rPr>
          <w:sz w:val="24"/>
          <w:szCs w:val="24"/>
        </w:rPr>
      </w:pPr>
    </w:p>
    <w:p w:rsidR="001C0C71" w:rsidRPr="00D87B3F" w:rsidRDefault="001C0C71" w:rsidP="0017576D">
      <w:pPr>
        <w:pStyle w:val="25"/>
        <w:spacing w:line="240" w:lineRule="auto"/>
        <w:ind w:firstLine="709"/>
        <w:rPr>
          <w:sz w:val="24"/>
          <w:szCs w:val="24"/>
        </w:rPr>
      </w:pPr>
      <w:bookmarkStart w:id="15" w:name="_Toc406599305"/>
      <w:bookmarkStart w:id="16" w:name="_Toc408997419"/>
      <w:r w:rsidRPr="00D87B3F">
        <w:rPr>
          <w:sz w:val="24"/>
          <w:szCs w:val="24"/>
        </w:rPr>
        <w:t>2.4. Оплата медицинской помощи, оказанной в условиях дневного стационара</w:t>
      </w:r>
      <w:bookmarkEnd w:id="15"/>
      <w:bookmarkEnd w:id="16"/>
    </w:p>
    <w:p w:rsidR="001C0C71" w:rsidRPr="00D87B3F" w:rsidRDefault="001C0C71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17" w:name="_Toc406599306"/>
      <w:bookmarkStart w:id="18" w:name="_Toc408997420"/>
      <w:r w:rsidRPr="00D87B3F">
        <w:rPr>
          <w:sz w:val="24"/>
          <w:szCs w:val="24"/>
        </w:rPr>
        <w:t>2.4.1. Перечень медицинских организаций (структурных подразделений медицинских организаций), оказывающих медицинскую помощь в условиях дневного стационара</w:t>
      </w:r>
      <w:bookmarkEnd w:id="17"/>
      <w:bookmarkEnd w:id="18"/>
    </w:p>
    <w:p w:rsidR="001C0C71" w:rsidRPr="00D87B3F" w:rsidRDefault="001C0C71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 xml:space="preserve">Медицинские организации (структурные подразделения медицинских организаций), оказывающие медицинскую помощь в условиях дневного стационара, определены в </w:t>
      </w:r>
      <w:r w:rsidR="00AB7497" w:rsidRPr="00D87B3F">
        <w:rPr>
          <w:sz w:val="24"/>
          <w:szCs w:val="24"/>
        </w:rPr>
        <w:t xml:space="preserve">Приложении 1 </w:t>
      </w:r>
      <w:r w:rsidRPr="00D87B3F">
        <w:rPr>
          <w:sz w:val="24"/>
          <w:szCs w:val="24"/>
        </w:rPr>
        <w:t>к настоящему Тарифному соглашению</w:t>
      </w:r>
    </w:p>
    <w:p w:rsidR="001C0C71" w:rsidRPr="00D87B3F" w:rsidRDefault="001C0C71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19" w:name="_Toc406599307"/>
      <w:bookmarkStart w:id="20" w:name="_Toc408997421"/>
      <w:r w:rsidRPr="00D87B3F">
        <w:rPr>
          <w:sz w:val="24"/>
          <w:szCs w:val="24"/>
        </w:rPr>
        <w:t>2.4.2. Порядок применения способов оплаты медицинской помощи, оказанной в условиях дневного стационара (в дневных стационарах при поликлиниках, стационарах дневного пребывания при стационаре, стационарах на дому)</w:t>
      </w:r>
      <w:bookmarkEnd w:id="19"/>
      <w:r w:rsidRPr="00D87B3F">
        <w:rPr>
          <w:sz w:val="24"/>
          <w:szCs w:val="24"/>
        </w:rPr>
        <w:t xml:space="preserve"> (в том числе прерванных случаев)</w:t>
      </w:r>
      <w:bookmarkEnd w:id="20"/>
    </w:p>
    <w:p w:rsidR="008A17E6" w:rsidRPr="004B7BF9" w:rsidRDefault="008A17E6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 xml:space="preserve">Оплата медицинской помощи, оказанной застрахованным лицам в рамках реализации территориальной программы ОМС </w:t>
      </w:r>
      <w:r w:rsidRPr="00D87B3F">
        <w:rPr>
          <w:snapToGrid w:val="0"/>
          <w:sz w:val="24"/>
          <w:szCs w:val="24"/>
        </w:rPr>
        <w:t>в условиях дневн</w:t>
      </w:r>
      <w:r w:rsidR="00F6712E">
        <w:rPr>
          <w:snapToGrid w:val="0"/>
          <w:sz w:val="24"/>
          <w:szCs w:val="24"/>
        </w:rPr>
        <w:t>ого</w:t>
      </w:r>
      <w:r w:rsidRPr="00D87B3F">
        <w:rPr>
          <w:snapToGrid w:val="0"/>
          <w:sz w:val="24"/>
          <w:szCs w:val="24"/>
        </w:rPr>
        <w:t xml:space="preserve"> стационар</w:t>
      </w:r>
      <w:r w:rsidR="00F6712E">
        <w:rPr>
          <w:snapToGrid w:val="0"/>
          <w:sz w:val="24"/>
          <w:szCs w:val="24"/>
        </w:rPr>
        <w:t>а</w:t>
      </w:r>
      <w:r w:rsidRPr="00D87B3F">
        <w:rPr>
          <w:snapToGrid w:val="0"/>
          <w:sz w:val="24"/>
          <w:szCs w:val="24"/>
        </w:rPr>
        <w:t xml:space="preserve">, осуществляется за  </w:t>
      </w:r>
      <w:r w:rsidRPr="00D87B3F">
        <w:rPr>
          <w:sz w:val="24"/>
          <w:szCs w:val="24"/>
        </w:rPr>
        <w:t xml:space="preserve">законченный случай </w:t>
      </w:r>
      <w:r w:rsidR="000635EA" w:rsidRPr="00D87B3F">
        <w:rPr>
          <w:sz w:val="24"/>
          <w:szCs w:val="24"/>
        </w:rPr>
        <w:t>на основе клинико-</w:t>
      </w:r>
      <w:r w:rsidR="000635EA">
        <w:rPr>
          <w:sz w:val="24"/>
          <w:szCs w:val="24"/>
        </w:rPr>
        <w:t>статистических</w:t>
      </w:r>
      <w:r w:rsidR="000635EA" w:rsidRPr="00D87B3F">
        <w:rPr>
          <w:sz w:val="24"/>
          <w:szCs w:val="24"/>
        </w:rPr>
        <w:t xml:space="preserve"> групп (</w:t>
      </w:r>
      <w:r w:rsidR="000635EA">
        <w:rPr>
          <w:sz w:val="24"/>
          <w:szCs w:val="24"/>
        </w:rPr>
        <w:t>КСГ</w:t>
      </w:r>
      <w:r w:rsidR="000635EA" w:rsidRPr="004B7BF9">
        <w:rPr>
          <w:sz w:val="24"/>
          <w:szCs w:val="24"/>
        </w:rPr>
        <w:t xml:space="preserve">) и </w:t>
      </w:r>
      <w:r w:rsidRPr="004B7BF9">
        <w:rPr>
          <w:sz w:val="24"/>
          <w:szCs w:val="24"/>
        </w:rPr>
        <w:t>по тарифу МЭС</w:t>
      </w:r>
      <w:r w:rsidR="000635EA" w:rsidRPr="004B7BF9">
        <w:rPr>
          <w:sz w:val="24"/>
          <w:szCs w:val="24"/>
        </w:rPr>
        <w:t>.</w:t>
      </w:r>
    </w:p>
    <w:p w:rsidR="00C31756" w:rsidRPr="004B7BF9" w:rsidRDefault="000635EA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4B7BF9">
        <w:rPr>
          <w:iCs/>
          <w:sz w:val="24"/>
          <w:szCs w:val="24"/>
        </w:rPr>
        <w:t xml:space="preserve">По тарифам </w:t>
      </w:r>
      <w:r w:rsidRPr="004B7BF9">
        <w:rPr>
          <w:rFonts w:eastAsia="Times New Roman"/>
          <w:color w:val="000000" w:themeColor="text1"/>
          <w:sz w:val="24"/>
          <w:szCs w:val="24"/>
          <w:lang w:eastAsia="ru-RU"/>
        </w:rPr>
        <w:t>за законченный случай лечения заболевания осуществляется о</w:t>
      </w:r>
      <w:r w:rsidR="00C31756" w:rsidRPr="004B7BF9">
        <w:rPr>
          <w:rFonts w:eastAsia="Times New Roman"/>
          <w:color w:val="000000" w:themeColor="text1"/>
          <w:sz w:val="24"/>
          <w:szCs w:val="24"/>
          <w:lang w:eastAsia="ru-RU"/>
        </w:rPr>
        <w:t>плата медицинской помощи при проведении</w:t>
      </w:r>
      <w:r w:rsidRPr="004B7BF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процедур </w:t>
      </w:r>
      <w:r w:rsidR="003F5439" w:rsidRPr="004B7BF9">
        <w:rPr>
          <w:rFonts w:eastAsia="Times New Roman"/>
          <w:color w:val="000000" w:themeColor="text1"/>
          <w:sz w:val="24"/>
          <w:szCs w:val="24"/>
          <w:lang w:eastAsia="ru-RU"/>
        </w:rPr>
        <w:t>диализа</w:t>
      </w:r>
      <w:r w:rsidRPr="004B7BF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</w:t>
      </w:r>
      <w:r w:rsidR="003F5439" w:rsidRPr="004B7BF9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8A17E6" w:rsidRPr="004B7BF9">
        <w:rPr>
          <w:rFonts w:eastAsia="Times New Roman"/>
          <w:color w:val="000000" w:themeColor="text1"/>
          <w:sz w:val="24"/>
          <w:szCs w:val="24"/>
          <w:lang w:eastAsia="ru-RU"/>
        </w:rPr>
        <w:t>вспомогательных репродуктивных технологий (</w:t>
      </w:r>
      <w:r w:rsidR="008A17E6" w:rsidRPr="004B7BF9">
        <w:rPr>
          <w:iCs/>
          <w:sz w:val="24"/>
          <w:szCs w:val="24"/>
        </w:rPr>
        <w:t>ЭКО)</w:t>
      </w:r>
      <w:r w:rsidR="00C31756" w:rsidRPr="004B7BF9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1C0C71" w:rsidRPr="00D87B3F" w:rsidRDefault="001C0C71" w:rsidP="0017576D">
      <w:pPr>
        <w:pStyle w:val="af4"/>
        <w:spacing w:line="240" w:lineRule="auto"/>
        <w:rPr>
          <w:sz w:val="24"/>
          <w:szCs w:val="24"/>
        </w:rPr>
      </w:pPr>
      <w:proofErr w:type="gramStart"/>
      <w:r w:rsidRPr="004B7BF9">
        <w:rPr>
          <w:sz w:val="24"/>
          <w:szCs w:val="24"/>
        </w:rPr>
        <w:t>Порядок применения способов оплаты медицинской помощи, оказанной в</w:t>
      </w:r>
      <w:r w:rsidRPr="00D87B3F">
        <w:rPr>
          <w:sz w:val="24"/>
          <w:szCs w:val="24"/>
        </w:rPr>
        <w:t xml:space="preserve"> условиях дневного стационара (в дневных стационарах при поликлиниках, стационарах дневного пребывания при </w:t>
      </w:r>
      <w:r w:rsidRPr="00D87B3F">
        <w:rPr>
          <w:sz w:val="24"/>
          <w:szCs w:val="24"/>
        </w:rPr>
        <w:lastRenderedPageBreak/>
        <w:t xml:space="preserve">стационаре, стационарах на дому) определен </w:t>
      </w:r>
      <w:r w:rsidRPr="00A309B0">
        <w:rPr>
          <w:sz w:val="24"/>
          <w:szCs w:val="24"/>
        </w:rPr>
        <w:t xml:space="preserve">в Приложении </w:t>
      </w:r>
      <w:r w:rsidR="00661625" w:rsidRPr="00A309B0">
        <w:rPr>
          <w:sz w:val="24"/>
          <w:szCs w:val="24"/>
        </w:rPr>
        <w:t>4</w:t>
      </w:r>
      <w:r w:rsidRPr="00D87B3F">
        <w:rPr>
          <w:sz w:val="24"/>
          <w:szCs w:val="24"/>
        </w:rPr>
        <w:t xml:space="preserve"> к настоящему Тарифному соглашению.</w:t>
      </w:r>
      <w:proofErr w:type="gramEnd"/>
    </w:p>
    <w:p w:rsidR="0017576D" w:rsidRDefault="0017576D" w:rsidP="0017576D">
      <w:pPr>
        <w:pStyle w:val="25"/>
        <w:spacing w:line="240" w:lineRule="auto"/>
        <w:ind w:firstLine="709"/>
        <w:rPr>
          <w:sz w:val="24"/>
          <w:szCs w:val="24"/>
        </w:rPr>
      </w:pPr>
      <w:bookmarkStart w:id="21" w:name="_Toc406599309"/>
      <w:bookmarkStart w:id="22" w:name="_Toc408997422"/>
    </w:p>
    <w:p w:rsidR="001C0C71" w:rsidRPr="00D87B3F" w:rsidRDefault="001C0C71" w:rsidP="0017576D">
      <w:pPr>
        <w:pStyle w:val="25"/>
        <w:spacing w:line="240" w:lineRule="auto"/>
        <w:ind w:firstLine="709"/>
        <w:rPr>
          <w:sz w:val="24"/>
          <w:szCs w:val="24"/>
        </w:rPr>
      </w:pPr>
      <w:r w:rsidRPr="00D87B3F">
        <w:rPr>
          <w:sz w:val="24"/>
          <w:szCs w:val="24"/>
        </w:rPr>
        <w:t>2.5. Оплата скорой медицинской помощи, оказанной вне медицинской организации</w:t>
      </w:r>
      <w:bookmarkEnd w:id="21"/>
      <w:bookmarkEnd w:id="22"/>
    </w:p>
    <w:p w:rsidR="001C0C71" w:rsidRPr="00D87B3F" w:rsidRDefault="001C0C71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23" w:name="_Toc406599310"/>
      <w:bookmarkStart w:id="24" w:name="_Toc408997423"/>
      <w:r w:rsidRPr="00D87B3F">
        <w:rPr>
          <w:sz w:val="24"/>
          <w:szCs w:val="24"/>
        </w:rPr>
        <w:t>2.5.1. Перечень медицинских организаций (структурных подразделений медицинских организаций), оказывающих скорую медицинскую помощь вне медицинской организации</w:t>
      </w:r>
      <w:bookmarkEnd w:id="23"/>
      <w:bookmarkEnd w:id="24"/>
    </w:p>
    <w:p w:rsidR="001C0C71" w:rsidRPr="00D87B3F" w:rsidRDefault="001C0C71" w:rsidP="0017576D">
      <w:pPr>
        <w:pStyle w:val="af4"/>
        <w:spacing w:line="240" w:lineRule="auto"/>
        <w:rPr>
          <w:sz w:val="24"/>
          <w:szCs w:val="24"/>
        </w:rPr>
      </w:pPr>
      <w:r w:rsidRPr="00D87B3F">
        <w:rPr>
          <w:sz w:val="24"/>
          <w:szCs w:val="24"/>
        </w:rPr>
        <w:t xml:space="preserve">Медицинские организации (структурные подразделения медицинских организаций), оказывающие скорую медицинскую помощь вне медицинской организации, определены в Приложении </w:t>
      </w:r>
      <w:r w:rsidR="00A455A4" w:rsidRPr="00D87B3F">
        <w:rPr>
          <w:sz w:val="24"/>
          <w:szCs w:val="24"/>
        </w:rPr>
        <w:t>1</w:t>
      </w:r>
      <w:r w:rsidRPr="00D87B3F">
        <w:rPr>
          <w:sz w:val="24"/>
          <w:szCs w:val="24"/>
        </w:rPr>
        <w:t xml:space="preserve"> к настоящему Тарифному соглашению.</w:t>
      </w:r>
    </w:p>
    <w:p w:rsidR="001C0C71" w:rsidRPr="00D87B3F" w:rsidRDefault="001C0C71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25" w:name="_Toc406599311"/>
      <w:bookmarkStart w:id="26" w:name="_Toc408997424"/>
      <w:r w:rsidRPr="00D87B3F">
        <w:rPr>
          <w:sz w:val="24"/>
          <w:szCs w:val="24"/>
        </w:rPr>
        <w:t xml:space="preserve">2.5.2. Порядок </w:t>
      </w:r>
      <w:proofErr w:type="gramStart"/>
      <w:r w:rsidRPr="00D87B3F">
        <w:rPr>
          <w:sz w:val="24"/>
          <w:szCs w:val="24"/>
        </w:rPr>
        <w:t>применения способов оплаты скорой медицинской помощи</w:t>
      </w:r>
      <w:proofErr w:type="gramEnd"/>
      <w:r w:rsidRPr="00D87B3F">
        <w:rPr>
          <w:sz w:val="24"/>
          <w:szCs w:val="24"/>
        </w:rPr>
        <w:t xml:space="preserve"> по </w:t>
      </w:r>
      <w:proofErr w:type="spellStart"/>
      <w:r w:rsidRPr="00D87B3F">
        <w:rPr>
          <w:sz w:val="24"/>
          <w:szCs w:val="24"/>
        </w:rPr>
        <w:t>подушевому</w:t>
      </w:r>
      <w:proofErr w:type="spellEnd"/>
      <w:r w:rsidRPr="00D87B3F">
        <w:rPr>
          <w:sz w:val="24"/>
          <w:szCs w:val="24"/>
        </w:rPr>
        <w:t xml:space="preserve"> нормативу в сочетании с оплатой за вызов скорой медицинской помощи</w:t>
      </w:r>
      <w:bookmarkEnd w:id="25"/>
      <w:bookmarkEnd w:id="26"/>
    </w:p>
    <w:p w:rsidR="000635EA" w:rsidRPr="004B7BF9" w:rsidRDefault="00452BC0" w:rsidP="00063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О</w:t>
      </w:r>
      <w:r w:rsidR="00AA0FC7" w:rsidRPr="00D87B3F">
        <w:rPr>
          <w:rFonts w:eastAsia="Times New Roman"/>
          <w:sz w:val="24"/>
          <w:szCs w:val="24"/>
          <w:lang w:eastAsia="ru-RU"/>
        </w:rPr>
        <w:t>плат</w:t>
      </w:r>
      <w:r>
        <w:rPr>
          <w:rFonts w:eastAsia="Times New Roman"/>
          <w:sz w:val="24"/>
          <w:szCs w:val="24"/>
          <w:lang w:eastAsia="ru-RU"/>
        </w:rPr>
        <w:t>а</w:t>
      </w:r>
      <w:r w:rsidR="00AA0FC7" w:rsidRPr="00D87B3F">
        <w:rPr>
          <w:rFonts w:eastAsia="Times New Roman"/>
          <w:sz w:val="24"/>
          <w:szCs w:val="24"/>
          <w:lang w:eastAsia="ru-RU"/>
        </w:rPr>
        <w:t xml:space="preserve"> скорой медицинской помощи, оказанной вне медицинской организации (по месту вызова бригады скорой, в том числе скорой специализированной медицинской помощи, а также в транспортном средстве при медицинской эвакуации), </w:t>
      </w:r>
      <w:r>
        <w:rPr>
          <w:rFonts w:eastAsia="Times New Roman"/>
          <w:sz w:val="24"/>
          <w:szCs w:val="24"/>
          <w:lang w:eastAsia="ru-RU"/>
        </w:rPr>
        <w:t xml:space="preserve">осуществляется </w:t>
      </w:r>
      <w:r w:rsidR="00AA0FC7" w:rsidRPr="00D87B3F">
        <w:rPr>
          <w:rFonts w:eastAsia="Times New Roman"/>
          <w:sz w:val="24"/>
          <w:szCs w:val="24"/>
          <w:lang w:eastAsia="ru-RU"/>
        </w:rPr>
        <w:t xml:space="preserve">по </w:t>
      </w:r>
      <w:proofErr w:type="spellStart"/>
      <w:r w:rsidR="00AA0FC7" w:rsidRPr="00D87B3F">
        <w:rPr>
          <w:rFonts w:eastAsia="Times New Roman"/>
          <w:sz w:val="24"/>
          <w:szCs w:val="24"/>
          <w:lang w:eastAsia="ru-RU"/>
        </w:rPr>
        <w:t>подушевому</w:t>
      </w:r>
      <w:proofErr w:type="spellEnd"/>
      <w:r w:rsidR="00AA0FC7" w:rsidRPr="00D87B3F">
        <w:rPr>
          <w:rFonts w:eastAsia="Times New Roman"/>
          <w:sz w:val="24"/>
          <w:szCs w:val="24"/>
          <w:lang w:eastAsia="ru-RU"/>
        </w:rPr>
        <w:t xml:space="preserve"> нормативу </w:t>
      </w:r>
      <w:r w:rsidR="00AA0FC7" w:rsidRPr="000635EA">
        <w:rPr>
          <w:sz w:val="24"/>
          <w:szCs w:val="24"/>
        </w:rPr>
        <w:t>финансирования</w:t>
      </w:r>
      <w:r w:rsidR="000635EA" w:rsidRPr="004B7BF9">
        <w:rPr>
          <w:sz w:val="24"/>
          <w:szCs w:val="24"/>
        </w:rPr>
        <w:t xml:space="preserve">, за исключением вызовов скорой медицинской помощи при остром коронарном синдроме и остром ишемическом инсульте с проведением </w:t>
      </w:r>
      <w:proofErr w:type="spellStart"/>
      <w:r w:rsidR="000635EA" w:rsidRPr="004B7BF9">
        <w:rPr>
          <w:sz w:val="24"/>
          <w:szCs w:val="24"/>
        </w:rPr>
        <w:t>тромболитической</w:t>
      </w:r>
      <w:proofErr w:type="spellEnd"/>
      <w:r w:rsidR="000635EA" w:rsidRPr="004B7BF9">
        <w:rPr>
          <w:sz w:val="24"/>
          <w:szCs w:val="24"/>
        </w:rPr>
        <w:t xml:space="preserve"> терапии.</w:t>
      </w:r>
      <w:proofErr w:type="gramEnd"/>
    </w:p>
    <w:p w:rsidR="00AA0FC7" w:rsidRPr="00D87B3F" w:rsidRDefault="00B22F72" w:rsidP="00175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B7BF9">
        <w:rPr>
          <w:sz w:val="24"/>
          <w:szCs w:val="24"/>
        </w:rPr>
        <w:t xml:space="preserve">За вызов осуществляется </w:t>
      </w:r>
      <w:r w:rsidR="001D7A06" w:rsidRPr="004B7BF9">
        <w:rPr>
          <w:sz w:val="24"/>
          <w:szCs w:val="24"/>
        </w:rPr>
        <w:t>о</w:t>
      </w:r>
      <w:r w:rsidR="00AA0FC7" w:rsidRPr="004B7BF9">
        <w:rPr>
          <w:sz w:val="24"/>
          <w:szCs w:val="24"/>
        </w:rPr>
        <w:t xml:space="preserve">плата скорой медицинской помощи </w:t>
      </w:r>
      <w:r w:rsidRPr="004B7BF9">
        <w:rPr>
          <w:sz w:val="24"/>
          <w:szCs w:val="24"/>
        </w:rPr>
        <w:t xml:space="preserve">при остром коронарном синдроме и остром ишемическом инсульте с проведением </w:t>
      </w:r>
      <w:proofErr w:type="spellStart"/>
      <w:r w:rsidRPr="004B7BF9">
        <w:rPr>
          <w:sz w:val="24"/>
          <w:szCs w:val="24"/>
        </w:rPr>
        <w:t>тромболитической</w:t>
      </w:r>
      <w:proofErr w:type="spellEnd"/>
      <w:r w:rsidRPr="004B7BF9">
        <w:rPr>
          <w:sz w:val="24"/>
          <w:szCs w:val="24"/>
        </w:rPr>
        <w:t xml:space="preserve"> терапии,</w:t>
      </w:r>
      <w:r w:rsidRPr="004B7BF9">
        <w:rPr>
          <w:i/>
          <w:sz w:val="24"/>
          <w:szCs w:val="24"/>
        </w:rPr>
        <w:t xml:space="preserve"> </w:t>
      </w:r>
      <w:r w:rsidRPr="004B7BF9">
        <w:rPr>
          <w:sz w:val="24"/>
          <w:szCs w:val="24"/>
        </w:rPr>
        <w:t>а также</w:t>
      </w:r>
      <w:r w:rsidRPr="004B7BF9">
        <w:rPr>
          <w:i/>
          <w:sz w:val="24"/>
          <w:szCs w:val="24"/>
        </w:rPr>
        <w:t xml:space="preserve"> </w:t>
      </w:r>
      <w:r w:rsidRPr="004B7BF9">
        <w:rPr>
          <w:sz w:val="24"/>
          <w:szCs w:val="24"/>
        </w:rPr>
        <w:t xml:space="preserve"> </w:t>
      </w:r>
      <w:proofErr w:type="gramStart"/>
      <w:r w:rsidR="00AA0FC7" w:rsidRPr="004B7BF9">
        <w:rPr>
          <w:sz w:val="24"/>
          <w:szCs w:val="24"/>
        </w:rPr>
        <w:t>за</w:t>
      </w:r>
      <w:proofErr w:type="gramEnd"/>
      <w:r w:rsidR="00AA0FC7" w:rsidRPr="004B7BF9">
        <w:rPr>
          <w:sz w:val="24"/>
          <w:szCs w:val="24"/>
        </w:rPr>
        <w:t xml:space="preserve"> </w:t>
      </w:r>
      <w:proofErr w:type="gramStart"/>
      <w:r w:rsidR="00AA0FC7" w:rsidRPr="004B7BF9">
        <w:rPr>
          <w:sz w:val="24"/>
          <w:szCs w:val="24"/>
        </w:rPr>
        <w:t>при</w:t>
      </w:r>
      <w:proofErr w:type="gramEnd"/>
      <w:r w:rsidR="00AA0FC7" w:rsidRPr="004B7BF9">
        <w:rPr>
          <w:sz w:val="24"/>
          <w:szCs w:val="24"/>
        </w:rPr>
        <w:t xml:space="preserve"> оплате скорой медицинской помощи вне медицинской организации, оказанной</w:t>
      </w:r>
      <w:r w:rsidR="00AA0FC7" w:rsidRPr="00D87B3F">
        <w:rPr>
          <w:sz w:val="24"/>
          <w:szCs w:val="24"/>
        </w:rPr>
        <w:t xml:space="preserve"> лицам, застрахованным за пределами Новосибирской области.</w:t>
      </w:r>
    </w:p>
    <w:p w:rsidR="00554A0A" w:rsidRPr="00040C63" w:rsidRDefault="00540C7B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040C63">
        <w:rPr>
          <w:sz w:val="24"/>
          <w:szCs w:val="24"/>
        </w:rPr>
        <w:t>пла</w:t>
      </w:r>
      <w:r>
        <w:rPr>
          <w:sz w:val="24"/>
          <w:szCs w:val="24"/>
        </w:rPr>
        <w:t>та</w:t>
      </w:r>
      <w:r w:rsidRPr="00040C63">
        <w:rPr>
          <w:sz w:val="24"/>
          <w:szCs w:val="24"/>
        </w:rPr>
        <w:t xml:space="preserve"> </w:t>
      </w:r>
      <w:r>
        <w:rPr>
          <w:bCs/>
          <w:kern w:val="0"/>
          <w:sz w:val="24"/>
          <w:szCs w:val="24"/>
          <w:lang w:eastAsia="ru-RU"/>
        </w:rPr>
        <w:t>с</w:t>
      </w:r>
      <w:r w:rsidR="001E0D2A" w:rsidRPr="00040C63">
        <w:rPr>
          <w:bCs/>
          <w:kern w:val="0"/>
          <w:sz w:val="24"/>
          <w:szCs w:val="24"/>
          <w:lang w:eastAsia="ru-RU"/>
        </w:rPr>
        <w:t>кор</w:t>
      </w:r>
      <w:r>
        <w:rPr>
          <w:bCs/>
          <w:kern w:val="0"/>
          <w:sz w:val="24"/>
          <w:szCs w:val="24"/>
          <w:lang w:eastAsia="ru-RU"/>
        </w:rPr>
        <w:t>ой</w:t>
      </w:r>
      <w:r w:rsidR="001E0D2A" w:rsidRPr="00040C63">
        <w:rPr>
          <w:bCs/>
          <w:kern w:val="0"/>
          <w:sz w:val="24"/>
          <w:szCs w:val="24"/>
          <w:lang w:eastAsia="ru-RU"/>
        </w:rPr>
        <w:t>, в том числе скор</w:t>
      </w:r>
      <w:r>
        <w:rPr>
          <w:bCs/>
          <w:kern w:val="0"/>
          <w:sz w:val="24"/>
          <w:szCs w:val="24"/>
          <w:lang w:eastAsia="ru-RU"/>
        </w:rPr>
        <w:t>ой</w:t>
      </w:r>
      <w:r w:rsidR="001E0D2A" w:rsidRPr="00040C63">
        <w:rPr>
          <w:bCs/>
          <w:kern w:val="0"/>
          <w:sz w:val="24"/>
          <w:szCs w:val="24"/>
          <w:lang w:eastAsia="ru-RU"/>
        </w:rPr>
        <w:t xml:space="preserve"> специализированн</w:t>
      </w:r>
      <w:r>
        <w:rPr>
          <w:bCs/>
          <w:kern w:val="0"/>
          <w:sz w:val="24"/>
          <w:szCs w:val="24"/>
          <w:lang w:eastAsia="ru-RU"/>
        </w:rPr>
        <w:t>ой</w:t>
      </w:r>
      <w:r w:rsidR="001E0D2A" w:rsidRPr="00040C63">
        <w:rPr>
          <w:bCs/>
          <w:kern w:val="0"/>
          <w:sz w:val="24"/>
          <w:szCs w:val="24"/>
          <w:lang w:eastAsia="ru-RU"/>
        </w:rPr>
        <w:t>,</w:t>
      </w:r>
      <w:r w:rsidR="00040C63">
        <w:rPr>
          <w:bCs/>
          <w:kern w:val="0"/>
          <w:sz w:val="24"/>
          <w:szCs w:val="24"/>
          <w:lang w:eastAsia="ru-RU"/>
        </w:rPr>
        <w:t xml:space="preserve"> медицинск</w:t>
      </w:r>
      <w:r>
        <w:rPr>
          <w:bCs/>
          <w:kern w:val="0"/>
          <w:sz w:val="24"/>
          <w:szCs w:val="24"/>
          <w:lang w:eastAsia="ru-RU"/>
        </w:rPr>
        <w:t>ой</w:t>
      </w:r>
      <w:r w:rsidR="00040C63">
        <w:rPr>
          <w:bCs/>
          <w:kern w:val="0"/>
          <w:sz w:val="24"/>
          <w:szCs w:val="24"/>
          <w:lang w:eastAsia="ru-RU"/>
        </w:rPr>
        <w:t xml:space="preserve"> помощ</w:t>
      </w:r>
      <w:r>
        <w:rPr>
          <w:bCs/>
          <w:kern w:val="0"/>
          <w:sz w:val="24"/>
          <w:szCs w:val="24"/>
          <w:lang w:eastAsia="ru-RU"/>
        </w:rPr>
        <w:t>и</w:t>
      </w:r>
      <w:r w:rsidR="00C619F8">
        <w:rPr>
          <w:bCs/>
          <w:kern w:val="0"/>
          <w:sz w:val="24"/>
          <w:szCs w:val="24"/>
          <w:lang w:eastAsia="ru-RU"/>
        </w:rPr>
        <w:t>,</w:t>
      </w:r>
      <w:r w:rsidR="00C619F8" w:rsidRPr="00C619F8">
        <w:rPr>
          <w:sz w:val="24"/>
          <w:szCs w:val="24"/>
        </w:rPr>
        <w:t xml:space="preserve"> </w:t>
      </w:r>
      <w:r w:rsidR="00C619F8">
        <w:rPr>
          <w:sz w:val="24"/>
          <w:szCs w:val="24"/>
        </w:rPr>
        <w:t>в части не включенной в базовую программу обязательного медицинского страхования</w:t>
      </w:r>
      <w:r w:rsidR="00040C63">
        <w:rPr>
          <w:bCs/>
          <w:kern w:val="0"/>
          <w:sz w:val="24"/>
          <w:szCs w:val="24"/>
          <w:lang w:eastAsia="ru-RU"/>
        </w:rPr>
        <w:t>,</w:t>
      </w:r>
      <w:r w:rsidR="001E0D2A" w:rsidRPr="00040C63">
        <w:rPr>
          <w:bCs/>
          <w:kern w:val="0"/>
          <w:sz w:val="24"/>
          <w:szCs w:val="24"/>
          <w:lang w:eastAsia="ru-RU"/>
        </w:rPr>
        <w:t xml:space="preserve"> </w:t>
      </w:r>
      <w:r w:rsidR="00040C63" w:rsidRPr="00040C63">
        <w:rPr>
          <w:sz w:val="24"/>
          <w:szCs w:val="24"/>
        </w:rPr>
        <w:t>оказываем</w:t>
      </w:r>
      <w:r>
        <w:rPr>
          <w:sz w:val="24"/>
          <w:szCs w:val="24"/>
        </w:rPr>
        <w:t>ой</w:t>
      </w:r>
      <w:r w:rsidR="00040C63" w:rsidRPr="00040C63">
        <w:rPr>
          <w:sz w:val="24"/>
          <w:szCs w:val="24"/>
        </w:rPr>
        <w:t xml:space="preserve"> </w:t>
      </w:r>
      <w:r w:rsidR="00F9613B" w:rsidRPr="00040C63">
        <w:rPr>
          <w:sz w:val="24"/>
          <w:szCs w:val="24"/>
        </w:rPr>
        <w:t>вне медицинской организации, включая медицинскую эвакуацию (за исключением санитарно-авиационной эвакуации</w:t>
      </w:r>
      <w:r w:rsidR="00E072AB">
        <w:rPr>
          <w:sz w:val="24"/>
          <w:szCs w:val="24"/>
        </w:rPr>
        <w:t>,</w:t>
      </w:r>
      <w:r w:rsidR="00F9613B" w:rsidRPr="00F9613B">
        <w:rPr>
          <w:sz w:val="24"/>
          <w:szCs w:val="24"/>
        </w:rPr>
        <w:t xml:space="preserve"> </w:t>
      </w:r>
      <w:r w:rsidR="00F9613B" w:rsidRPr="00040C63">
        <w:rPr>
          <w:sz w:val="24"/>
          <w:szCs w:val="24"/>
        </w:rPr>
        <w:t>осуществляемой воздушными судами)</w:t>
      </w:r>
      <w:r w:rsidR="00C619F8">
        <w:rPr>
          <w:sz w:val="24"/>
          <w:szCs w:val="24"/>
        </w:rPr>
        <w:t>,</w:t>
      </w:r>
      <w:r w:rsidR="00F9613B">
        <w:rPr>
          <w:sz w:val="24"/>
          <w:szCs w:val="24"/>
        </w:rPr>
        <w:t xml:space="preserve"> </w:t>
      </w:r>
      <w:r w:rsidR="00040C63" w:rsidRPr="00040C63">
        <w:rPr>
          <w:sz w:val="24"/>
          <w:szCs w:val="24"/>
        </w:rPr>
        <w:t xml:space="preserve">станциями (подстанциями) скорой медицинской помощи, структурными подразделениями медицинских организаций, которые участвуют в реализации территориальной программы обязательного медицинского страхования, </w:t>
      </w:r>
      <w:r w:rsidR="00F9613B" w:rsidRPr="00040C63">
        <w:rPr>
          <w:sz w:val="24"/>
          <w:szCs w:val="24"/>
        </w:rPr>
        <w:t>не застрахованным и не идентифицированным в системе обязательного медицинского</w:t>
      </w:r>
      <w:proofErr w:type="gramEnd"/>
      <w:r w:rsidR="00F9613B" w:rsidRPr="00040C63">
        <w:rPr>
          <w:sz w:val="24"/>
          <w:szCs w:val="24"/>
        </w:rPr>
        <w:t xml:space="preserve"> страхования лицам</w:t>
      </w:r>
      <w:r w:rsidR="00040C63">
        <w:rPr>
          <w:sz w:val="24"/>
          <w:szCs w:val="24"/>
        </w:rPr>
        <w:t>,</w:t>
      </w:r>
      <w:r w:rsidR="00040C63" w:rsidRPr="00040C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</w:t>
      </w:r>
      <w:r w:rsidR="00AA0FC7" w:rsidRPr="00040C63">
        <w:rPr>
          <w:sz w:val="24"/>
          <w:szCs w:val="24"/>
        </w:rPr>
        <w:t xml:space="preserve">за счет межбюджетного </w:t>
      </w:r>
      <w:r w:rsidR="00AF2408" w:rsidRPr="00040C63">
        <w:rPr>
          <w:sz w:val="24"/>
          <w:szCs w:val="24"/>
        </w:rPr>
        <w:t>трансферта</w:t>
      </w:r>
      <w:r w:rsidR="00AA0FC7" w:rsidRPr="00040C63">
        <w:rPr>
          <w:sz w:val="24"/>
          <w:szCs w:val="24"/>
        </w:rPr>
        <w:t xml:space="preserve">, передаваемого из областного бюджета </w:t>
      </w:r>
      <w:r w:rsidR="00AF2408" w:rsidRPr="00040C63">
        <w:rPr>
          <w:sz w:val="24"/>
          <w:szCs w:val="24"/>
        </w:rPr>
        <w:t>Новосибирской</w:t>
      </w:r>
      <w:r w:rsidR="00AA0FC7" w:rsidRPr="00040C63">
        <w:rPr>
          <w:sz w:val="24"/>
          <w:szCs w:val="24"/>
        </w:rPr>
        <w:t xml:space="preserve"> области в бюджет ТФОМС НСО</w:t>
      </w:r>
      <w:r w:rsidR="00554A0A" w:rsidRPr="00040C63">
        <w:rPr>
          <w:sz w:val="24"/>
          <w:szCs w:val="24"/>
        </w:rPr>
        <w:t>.</w:t>
      </w:r>
    </w:p>
    <w:p w:rsidR="00AA0FC7" w:rsidRPr="00040C63" w:rsidRDefault="00AA0FC7" w:rsidP="0017576D">
      <w:pPr>
        <w:pStyle w:val="af4"/>
        <w:spacing w:line="240" w:lineRule="auto"/>
        <w:rPr>
          <w:sz w:val="24"/>
          <w:szCs w:val="24"/>
        </w:rPr>
      </w:pPr>
      <w:r w:rsidRPr="00040C63">
        <w:rPr>
          <w:sz w:val="24"/>
          <w:szCs w:val="24"/>
        </w:rPr>
        <w:t xml:space="preserve">Порядок </w:t>
      </w:r>
      <w:proofErr w:type="gramStart"/>
      <w:r w:rsidRPr="00040C63">
        <w:rPr>
          <w:sz w:val="24"/>
          <w:szCs w:val="24"/>
        </w:rPr>
        <w:t>применения способов оплаты скорой медицинской помощи</w:t>
      </w:r>
      <w:proofErr w:type="gramEnd"/>
      <w:r w:rsidRPr="00040C63">
        <w:rPr>
          <w:sz w:val="24"/>
          <w:szCs w:val="24"/>
        </w:rPr>
        <w:t xml:space="preserve"> приведен в Приложении </w:t>
      </w:r>
      <w:r w:rsidR="00661625" w:rsidRPr="00040C63">
        <w:rPr>
          <w:sz w:val="24"/>
          <w:szCs w:val="24"/>
        </w:rPr>
        <w:t>5</w:t>
      </w:r>
      <w:r w:rsidRPr="00040C63">
        <w:rPr>
          <w:sz w:val="24"/>
          <w:szCs w:val="24"/>
        </w:rPr>
        <w:t xml:space="preserve"> к настоящему Тарифному соглашению.</w:t>
      </w:r>
    </w:p>
    <w:p w:rsidR="00452BC0" w:rsidRDefault="00452BC0" w:rsidP="0017576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C6D" w:rsidRPr="00D87B3F" w:rsidRDefault="00223AB3" w:rsidP="0017576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87B3F">
        <w:rPr>
          <w:rFonts w:eastAsia="Times New Roman"/>
          <w:b/>
          <w:sz w:val="24"/>
          <w:szCs w:val="24"/>
          <w:lang w:eastAsia="ru-RU"/>
        </w:rPr>
        <w:t>3</w:t>
      </w:r>
      <w:r w:rsidR="00F54C6D" w:rsidRPr="00D87B3F">
        <w:rPr>
          <w:rFonts w:eastAsia="Times New Roman"/>
          <w:b/>
          <w:sz w:val="24"/>
          <w:szCs w:val="24"/>
          <w:lang w:eastAsia="ru-RU"/>
        </w:rPr>
        <w:t>. Размер и стр</w:t>
      </w:r>
      <w:r w:rsidRPr="00D87B3F">
        <w:rPr>
          <w:rFonts w:eastAsia="Times New Roman"/>
          <w:b/>
          <w:sz w:val="24"/>
          <w:szCs w:val="24"/>
          <w:lang w:eastAsia="ru-RU"/>
        </w:rPr>
        <w:t>уктура тарифов на оплату медицинской помощи</w:t>
      </w:r>
    </w:p>
    <w:p w:rsidR="00F54C6D" w:rsidRPr="00D87B3F" w:rsidRDefault="00F54C6D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55223" w:rsidRPr="00D87B3F" w:rsidRDefault="00052AE1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rFonts w:eastAsia="Times New Roman"/>
          <w:b/>
          <w:sz w:val="24"/>
          <w:szCs w:val="24"/>
          <w:lang w:eastAsia="ru-RU"/>
        </w:rPr>
        <w:t>3.1.</w:t>
      </w:r>
      <w:r w:rsidRPr="00D87B3F">
        <w:rPr>
          <w:rFonts w:eastAsia="Times New Roman"/>
          <w:sz w:val="24"/>
          <w:szCs w:val="24"/>
          <w:lang w:eastAsia="ru-RU"/>
        </w:rPr>
        <w:t> </w:t>
      </w:r>
      <w:r w:rsidR="00393527" w:rsidRPr="00D87B3F">
        <w:rPr>
          <w:rFonts w:eastAsia="Times New Roman"/>
          <w:sz w:val="24"/>
          <w:szCs w:val="24"/>
          <w:lang w:eastAsia="ru-RU"/>
        </w:rPr>
        <w:t>Тарифы на</w:t>
      </w:r>
      <w:r w:rsidR="00393527" w:rsidRPr="00D87B3F">
        <w:rPr>
          <w:bCs/>
          <w:sz w:val="24"/>
          <w:szCs w:val="24"/>
          <w:lang w:eastAsia="ru-RU"/>
        </w:rPr>
        <w:t xml:space="preserve"> оплату медицинской помощи по ОМС</w:t>
      </w:r>
      <w:r w:rsidR="00393527" w:rsidRPr="00D87B3F">
        <w:rPr>
          <w:rFonts w:eastAsia="Times New Roman"/>
          <w:sz w:val="24"/>
          <w:szCs w:val="24"/>
          <w:lang w:eastAsia="ru-RU"/>
        </w:rPr>
        <w:t xml:space="preserve"> рассчитываются в соответствии с М</w:t>
      </w:r>
      <w:r w:rsidR="00393527" w:rsidRPr="00D87B3F">
        <w:rPr>
          <w:bCs/>
          <w:sz w:val="24"/>
          <w:szCs w:val="24"/>
          <w:lang w:eastAsia="ru-RU"/>
        </w:rPr>
        <w:t>етодикой расчетов тарифов на оплату медицинской помощи по ОМС,</w:t>
      </w:r>
      <w:r w:rsidR="00452BC0">
        <w:rPr>
          <w:bCs/>
          <w:sz w:val="24"/>
          <w:szCs w:val="24"/>
          <w:lang w:eastAsia="ru-RU"/>
        </w:rPr>
        <w:t xml:space="preserve"> </w:t>
      </w:r>
      <w:r w:rsidR="00813947" w:rsidRPr="00D87B3F">
        <w:rPr>
          <w:rFonts w:eastAsia="Times New Roman"/>
          <w:sz w:val="24"/>
          <w:szCs w:val="24"/>
          <w:lang w:eastAsia="ru-RU"/>
        </w:rPr>
        <w:t>установленно</w:t>
      </w:r>
      <w:r w:rsidR="004B6AAE" w:rsidRPr="00D87B3F">
        <w:rPr>
          <w:rFonts w:eastAsia="Times New Roman"/>
          <w:sz w:val="24"/>
          <w:szCs w:val="24"/>
          <w:lang w:eastAsia="ru-RU"/>
        </w:rPr>
        <w:t>й</w:t>
      </w:r>
      <w:r w:rsidR="00393527" w:rsidRPr="00D87B3F">
        <w:rPr>
          <w:rFonts w:eastAsia="Times New Roman"/>
          <w:sz w:val="24"/>
          <w:szCs w:val="24"/>
          <w:lang w:eastAsia="ru-RU"/>
        </w:rPr>
        <w:t xml:space="preserve"> Правила</w:t>
      </w:r>
      <w:r w:rsidR="004B6AAE" w:rsidRPr="00D87B3F">
        <w:rPr>
          <w:rFonts w:eastAsia="Times New Roman"/>
          <w:sz w:val="24"/>
          <w:szCs w:val="24"/>
          <w:lang w:eastAsia="ru-RU"/>
        </w:rPr>
        <w:t>ми.</w:t>
      </w:r>
    </w:p>
    <w:p w:rsidR="00C21855" w:rsidRPr="00D87B3F" w:rsidRDefault="00C21855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D87B3F">
        <w:rPr>
          <w:sz w:val="24"/>
          <w:szCs w:val="24"/>
          <w:lang w:eastAsia="ru-RU"/>
        </w:rPr>
        <w:t>Структура тарифа на оплату медицинской помощи</w:t>
      </w:r>
      <w:r w:rsidR="00642AC0" w:rsidRPr="00D87B3F">
        <w:rPr>
          <w:sz w:val="24"/>
          <w:szCs w:val="24"/>
          <w:lang w:eastAsia="ru-RU"/>
        </w:rPr>
        <w:t xml:space="preserve"> установлена в соответствии  с </w:t>
      </w:r>
      <w:r w:rsidR="00500883" w:rsidRPr="00D87B3F">
        <w:rPr>
          <w:sz w:val="24"/>
          <w:szCs w:val="24"/>
          <w:lang w:eastAsia="ru-RU"/>
        </w:rPr>
        <w:t xml:space="preserve">ТП ОМС и </w:t>
      </w:r>
      <w:r w:rsidRPr="00D87B3F">
        <w:rPr>
          <w:sz w:val="24"/>
          <w:szCs w:val="24"/>
          <w:lang w:eastAsia="ru-RU"/>
        </w:rPr>
        <w:t xml:space="preserve">включает в себя расходы </w:t>
      </w:r>
      <w:proofErr w:type="gramStart"/>
      <w:r w:rsidRPr="00D87B3F">
        <w:rPr>
          <w:sz w:val="24"/>
          <w:szCs w:val="24"/>
          <w:lang w:eastAsia="ru-RU"/>
        </w:rPr>
        <w:t>на</w:t>
      </w:r>
      <w:proofErr w:type="gramEnd"/>
      <w:r w:rsidRPr="00D87B3F">
        <w:rPr>
          <w:sz w:val="24"/>
          <w:szCs w:val="24"/>
          <w:lang w:eastAsia="ru-RU"/>
        </w:rPr>
        <w:t>:</w:t>
      </w:r>
    </w:p>
    <w:p w:rsidR="00C21855" w:rsidRPr="00D87B3F" w:rsidRDefault="00C21855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sz w:val="24"/>
          <w:szCs w:val="24"/>
          <w:lang w:eastAsia="ru-RU"/>
        </w:rPr>
        <w:t xml:space="preserve">- заработную плату, начисления на оплату труда, прочие выплаты (далее </w:t>
      </w:r>
      <w:r w:rsidR="00143566">
        <w:rPr>
          <w:sz w:val="24"/>
          <w:szCs w:val="24"/>
          <w:lang w:eastAsia="ru-RU"/>
        </w:rPr>
        <w:t xml:space="preserve">- </w:t>
      </w:r>
      <w:r w:rsidRPr="00D87B3F">
        <w:rPr>
          <w:sz w:val="24"/>
          <w:szCs w:val="24"/>
        </w:rPr>
        <w:t xml:space="preserve">расходы на </w:t>
      </w:r>
      <w:r w:rsidR="002703DE" w:rsidRPr="00D87B3F">
        <w:rPr>
          <w:sz w:val="24"/>
          <w:szCs w:val="24"/>
        </w:rPr>
        <w:t>оплату труда</w:t>
      </w:r>
      <w:r w:rsidRPr="00D87B3F">
        <w:rPr>
          <w:sz w:val="24"/>
          <w:szCs w:val="24"/>
        </w:rPr>
        <w:t>);</w:t>
      </w:r>
    </w:p>
    <w:p w:rsidR="00C21855" w:rsidRPr="004B7BF9" w:rsidRDefault="00C21855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4B7BF9">
        <w:rPr>
          <w:sz w:val="24"/>
          <w:szCs w:val="24"/>
          <w:lang w:eastAsia="ru-RU"/>
        </w:rPr>
        <w:t>-</w:t>
      </w:r>
      <w:r w:rsidRPr="004B7BF9">
        <w:rPr>
          <w:sz w:val="24"/>
          <w:szCs w:val="24"/>
          <w:lang w:val="en-US" w:eastAsia="ru-RU"/>
        </w:rPr>
        <w:t> </w:t>
      </w:r>
      <w:r w:rsidRPr="004B7BF9">
        <w:rPr>
          <w:sz w:val="24"/>
          <w:szCs w:val="24"/>
          <w:lang w:eastAsia="ru-RU"/>
        </w:rPr>
        <w:t xml:space="preserve">приобретение лекарственных средств, расходных материалов, медицинского инструментария, </w:t>
      </w:r>
      <w:r w:rsidR="00261B16" w:rsidRPr="004B7BF9">
        <w:rPr>
          <w:sz w:val="24"/>
          <w:szCs w:val="24"/>
          <w:lang w:eastAsia="ru-RU"/>
        </w:rPr>
        <w:t xml:space="preserve"> мягкого инвентаря, </w:t>
      </w:r>
      <w:r w:rsidRPr="004B7BF9">
        <w:rPr>
          <w:sz w:val="24"/>
          <w:szCs w:val="24"/>
          <w:lang w:eastAsia="ru-RU"/>
        </w:rPr>
        <w:t>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</w:t>
      </w:r>
      <w:r w:rsidR="00090993" w:rsidRPr="004B7BF9">
        <w:rPr>
          <w:sz w:val="24"/>
          <w:szCs w:val="24"/>
          <w:lang w:eastAsia="ru-RU"/>
        </w:rPr>
        <w:t>, приобретение продуктов питания или организации питания при отсутствии организованного питания в медицинской организации</w:t>
      </w:r>
      <w:r w:rsidR="00261B16" w:rsidRPr="004B7BF9">
        <w:rPr>
          <w:sz w:val="24"/>
          <w:szCs w:val="24"/>
          <w:lang w:eastAsia="ru-RU"/>
        </w:rPr>
        <w:t xml:space="preserve"> </w:t>
      </w:r>
      <w:r w:rsidRPr="004B7BF9">
        <w:rPr>
          <w:sz w:val="24"/>
          <w:szCs w:val="24"/>
          <w:lang w:eastAsia="ru-RU"/>
        </w:rPr>
        <w:t xml:space="preserve">(далее </w:t>
      </w:r>
      <w:r w:rsidR="00143566" w:rsidRPr="004B7BF9">
        <w:rPr>
          <w:sz w:val="24"/>
          <w:szCs w:val="24"/>
          <w:lang w:eastAsia="ru-RU"/>
        </w:rPr>
        <w:t xml:space="preserve">- </w:t>
      </w:r>
      <w:r w:rsidRPr="004B7BF9">
        <w:rPr>
          <w:sz w:val="24"/>
          <w:szCs w:val="24"/>
        </w:rPr>
        <w:t xml:space="preserve">расходы </w:t>
      </w:r>
      <w:r w:rsidR="001D7A06" w:rsidRPr="004B7BF9">
        <w:rPr>
          <w:sz w:val="24"/>
          <w:szCs w:val="24"/>
        </w:rPr>
        <w:t xml:space="preserve">на </w:t>
      </w:r>
      <w:r w:rsidR="00A30080" w:rsidRPr="004B7BF9">
        <w:rPr>
          <w:sz w:val="24"/>
          <w:szCs w:val="24"/>
        </w:rPr>
        <w:t>медикаменты, мягкий инвентарь и продукты питания</w:t>
      </w:r>
      <w:r w:rsidRPr="004B7BF9">
        <w:rPr>
          <w:sz w:val="24"/>
          <w:szCs w:val="24"/>
        </w:rPr>
        <w:t>);</w:t>
      </w:r>
      <w:proofErr w:type="gramEnd"/>
    </w:p>
    <w:p w:rsidR="00C21855" w:rsidRPr="00D87B3F" w:rsidRDefault="00C21855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D87B3F">
        <w:rPr>
          <w:sz w:val="24"/>
          <w:szCs w:val="24"/>
          <w:lang w:eastAsia="ru-RU"/>
        </w:rPr>
        <w:t xml:space="preserve">- 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</w:t>
      </w:r>
      <w:r w:rsidR="002703DE" w:rsidRPr="00D87B3F">
        <w:rPr>
          <w:sz w:val="24"/>
          <w:szCs w:val="24"/>
          <w:lang w:eastAsia="ru-RU"/>
        </w:rPr>
        <w:t xml:space="preserve">расходы на приобретение основных средств (оборудование, производственный и хозяйственный инвентарь) стоимостью до ста тысяч рублей за единицу </w:t>
      </w:r>
      <w:r w:rsidRPr="00D87B3F">
        <w:rPr>
          <w:sz w:val="24"/>
          <w:szCs w:val="24"/>
          <w:lang w:eastAsia="ru-RU"/>
        </w:rPr>
        <w:t xml:space="preserve">(далее </w:t>
      </w:r>
      <w:r w:rsidR="00143566">
        <w:rPr>
          <w:sz w:val="24"/>
          <w:szCs w:val="24"/>
          <w:lang w:eastAsia="ru-RU"/>
        </w:rPr>
        <w:t xml:space="preserve">- </w:t>
      </w:r>
      <w:r w:rsidRPr="00D87B3F">
        <w:rPr>
          <w:sz w:val="24"/>
          <w:szCs w:val="24"/>
        </w:rPr>
        <w:t>расходы на содержание медицинской организации)</w:t>
      </w:r>
      <w:r w:rsidRPr="00D87B3F">
        <w:rPr>
          <w:sz w:val="24"/>
          <w:szCs w:val="24"/>
          <w:lang w:eastAsia="ru-RU"/>
        </w:rPr>
        <w:t>.</w:t>
      </w:r>
      <w:proofErr w:type="gramEnd"/>
    </w:p>
    <w:p w:rsidR="004A465B" w:rsidRDefault="00465D86" w:rsidP="0017576D">
      <w:pPr>
        <w:pStyle w:val="af6"/>
        <w:spacing w:before="0" w:beforeAutospacing="0" w:after="0" w:afterAutospacing="0"/>
        <w:ind w:firstLine="567"/>
        <w:jc w:val="both"/>
      </w:pPr>
      <w:r w:rsidRPr="00D87B3F">
        <w:lastRenderedPageBreak/>
        <w:t>Размер</w:t>
      </w:r>
      <w:r w:rsidR="00FA78E4">
        <w:t xml:space="preserve"> и структура</w:t>
      </w:r>
      <w:r w:rsidRPr="00D87B3F">
        <w:t xml:space="preserve"> тарифов </w:t>
      </w:r>
      <w:r w:rsidR="004A465B" w:rsidRPr="00D87B3F">
        <w:t>на оплату медицинской помощи по направлениям расходования сре</w:t>
      </w:r>
      <w:proofErr w:type="gramStart"/>
      <w:r w:rsidR="004A465B" w:rsidRPr="00D87B3F">
        <w:t>дств в р</w:t>
      </w:r>
      <w:proofErr w:type="gramEnd"/>
      <w:r w:rsidR="004A465B" w:rsidRPr="00D87B3F">
        <w:t xml:space="preserve">амках базовой программы ОМС </w:t>
      </w:r>
      <w:r w:rsidR="00BF5A43" w:rsidRPr="00D87B3F">
        <w:t>определен</w:t>
      </w:r>
      <w:r w:rsidR="00AE0078" w:rsidRPr="00D87B3F">
        <w:t>ы</w:t>
      </w:r>
      <w:r w:rsidR="003055A1">
        <w:t xml:space="preserve"> </w:t>
      </w:r>
      <w:r w:rsidR="00AE0078" w:rsidRPr="00D87B3F">
        <w:t xml:space="preserve">в </w:t>
      </w:r>
      <w:r w:rsidR="00BF5A43" w:rsidRPr="00D87B3F">
        <w:t>тариф</w:t>
      </w:r>
      <w:r w:rsidR="00AE0078" w:rsidRPr="00D87B3F">
        <w:t>ах</w:t>
      </w:r>
      <w:r w:rsidR="00BF5A43" w:rsidRPr="00D87B3F">
        <w:t xml:space="preserve"> на оказание медицинской помощи</w:t>
      </w:r>
      <w:r w:rsidR="000D0CBA" w:rsidRPr="00D87B3F">
        <w:t xml:space="preserve"> (приложение 6 к настоящему Тарифному соглашению)</w:t>
      </w:r>
      <w:r w:rsidR="00BF5A43" w:rsidRPr="00D87B3F">
        <w:t>.</w:t>
      </w:r>
    </w:p>
    <w:p w:rsidR="00AA0FC7" w:rsidRPr="00D87B3F" w:rsidRDefault="00AA0FC7" w:rsidP="00175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D87B3F">
        <w:rPr>
          <w:rFonts w:eastAsia="Times New Roman"/>
          <w:b/>
          <w:sz w:val="24"/>
          <w:szCs w:val="24"/>
          <w:lang w:eastAsia="ru-RU"/>
        </w:rPr>
        <w:t>3.2.</w:t>
      </w:r>
      <w:r w:rsidRPr="00D87B3F">
        <w:rPr>
          <w:rFonts w:eastAsia="Times New Roman"/>
          <w:sz w:val="24"/>
          <w:szCs w:val="24"/>
          <w:lang w:eastAsia="ru-RU"/>
        </w:rPr>
        <w:t> </w:t>
      </w:r>
      <w:proofErr w:type="gramStart"/>
      <w:r w:rsidRPr="00D87B3F">
        <w:rPr>
          <w:rFonts w:eastAsia="Times New Roman"/>
          <w:sz w:val="24"/>
          <w:szCs w:val="24"/>
          <w:lang w:eastAsia="ru-RU"/>
        </w:rPr>
        <w:t>Расходы</w:t>
      </w:r>
      <w:r w:rsidRPr="00D87B3F">
        <w:rPr>
          <w:sz w:val="24"/>
          <w:szCs w:val="24"/>
          <w:lang w:eastAsia="ru-RU"/>
        </w:rPr>
        <w:t xml:space="preserve"> на оплату труда устанавливаются с учетом требований </w:t>
      </w:r>
      <w:r w:rsidRPr="00D87B3F">
        <w:rPr>
          <w:sz w:val="24"/>
          <w:szCs w:val="24"/>
        </w:rPr>
        <w:t xml:space="preserve">Указа Президента Российской Федерации от 07.05.2012 № 597 «О мероприятиях по реализации государственной социальной политики», а также Плана мероприятий (дорожной карты) «Изменения в отраслях социальной сферы, направленные на повышение эффективности здравоохранения в Новосибирской области», утвержденного распоряжением Правительства Новосибирской области от 04.03.2013 № 121-рп, и </w:t>
      </w:r>
      <w:r w:rsidRPr="00D87B3F">
        <w:rPr>
          <w:sz w:val="24"/>
          <w:szCs w:val="24"/>
          <w:lang w:eastAsia="ru-RU"/>
        </w:rPr>
        <w:t>включают выплаты, предусмотренные трудовым законодательством Российской Федерации, и Отраслевым соглашением</w:t>
      </w:r>
      <w:proofErr w:type="gramEnd"/>
      <w:r w:rsidR="00452BC0">
        <w:rPr>
          <w:sz w:val="24"/>
          <w:szCs w:val="24"/>
          <w:lang w:eastAsia="ru-RU"/>
        </w:rPr>
        <w:t xml:space="preserve"> </w:t>
      </w:r>
      <w:r w:rsidRPr="00D87B3F">
        <w:rPr>
          <w:bCs/>
          <w:sz w:val="24"/>
          <w:szCs w:val="24"/>
        </w:rPr>
        <w:t xml:space="preserve">по государственным учреждениям, подведомственным министерству здравоохранения Новосибирской области. </w:t>
      </w:r>
    </w:p>
    <w:p w:rsidR="00AA0FC7" w:rsidRPr="00D87B3F" w:rsidRDefault="00AA0FC7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  <w:lang w:eastAsia="ru-RU"/>
        </w:rPr>
      </w:pPr>
      <w:proofErr w:type="gramStart"/>
      <w:r w:rsidRPr="00D87B3F">
        <w:rPr>
          <w:iCs/>
          <w:sz w:val="24"/>
          <w:szCs w:val="24"/>
          <w:lang w:eastAsia="ru-RU"/>
        </w:rPr>
        <w:t>В состав расходов на оплату труда включаются выплаты, предусмотренные трудовым законодательством Российской Федерации и Отраслевым соглашением по государственным учреждениям, подведомственным министерству здравоохранения Новосибирской области</w:t>
      </w:r>
      <w:r w:rsidR="00FE765F" w:rsidRPr="00D87B3F">
        <w:rPr>
          <w:iCs/>
          <w:sz w:val="24"/>
          <w:szCs w:val="24"/>
          <w:lang w:eastAsia="ru-RU"/>
        </w:rPr>
        <w:t>,</w:t>
      </w:r>
      <w:r w:rsidRPr="00D87B3F">
        <w:rPr>
          <w:iCs/>
          <w:sz w:val="24"/>
          <w:szCs w:val="24"/>
          <w:lang w:eastAsia="ru-RU"/>
        </w:rPr>
        <w:t xml:space="preserve"> с учетом расходов на финансовое обеспечение осуществления денежных выплат:</w:t>
      </w:r>
      <w:proofErr w:type="gramEnd"/>
    </w:p>
    <w:p w:rsidR="00AA0FC7" w:rsidRPr="00D87B3F" w:rsidRDefault="00AA0FC7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  <w:lang w:eastAsia="ru-RU"/>
        </w:rPr>
      </w:pPr>
      <w:proofErr w:type="gramStart"/>
      <w:r w:rsidRPr="00D87B3F">
        <w:rPr>
          <w:iCs/>
          <w:sz w:val="24"/>
          <w:szCs w:val="24"/>
          <w:lang w:eastAsia="ru-RU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  <w:proofErr w:type="gramEnd"/>
    </w:p>
    <w:p w:rsidR="00AA0FC7" w:rsidRPr="00D87B3F" w:rsidRDefault="00AA0FC7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  <w:lang w:eastAsia="ru-RU"/>
        </w:rPr>
      </w:pPr>
      <w:r w:rsidRPr="00D87B3F">
        <w:rPr>
          <w:iCs/>
          <w:sz w:val="24"/>
          <w:szCs w:val="24"/>
          <w:lang w:eastAsia="ru-RU"/>
        </w:rP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AA0FC7" w:rsidRPr="00D87B3F" w:rsidRDefault="00AA0FC7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  <w:lang w:eastAsia="ru-RU"/>
        </w:rPr>
      </w:pPr>
      <w:r w:rsidRPr="00D87B3F">
        <w:rPr>
          <w:iCs/>
          <w:sz w:val="24"/>
          <w:szCs w:val="24"/>
          <w:lang w:eastAsia="ru-RU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AA0FC7" w:rsidRPr="003E31B2" w:rsidRDefault="00AA0FC7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  <w:lang w:eastAsia="ru-RU"/>
        </w:rPr>
      </w:pPr>
      <w:r w:rsidRPr="00D87B3F">
        <w:rPr>
          <w:iCs/>
          <w:sz w:val="24"/>
          <w:szCs w:val="24"/>
          <w:lang w:eastAsia="ru-RU"/>
        </w:rPr>
        <w:t>врачам</w:t>
      </w:r>
      <w:r w:rsidRPr="003E31B2">
        <w:rPr>
          <w:iCs/>
          <w:sz w:val="24"/>
          <w:szCs w:val="24"/>
          <w:lang w:eastAsia="ru-RU"/>
        </w:rPr>
        <w:t xml:space="preserve">-специалистам </w:t>
      </w:r>
      <w:r w:rsidR="00C82204" w:rsidRPr="003E31B2">
        <w:rPr>
          <w:iCs/>
          <w:sz w:val="24"/>
          <w:szCs w:val="24"/>
          <w:lang w:eastAsia="ru-RU"/>
        </w:rPr>
        <w:t xml:space="preserve">и специалистам со средним медицинским образованием </w:t>
      </w:r>
      <w:r w:rsidRPr="003E31B2">
        <w:rPr>
          <w:iCs/>
          <w:sz w:val="24"/>
          <w:szCs w:val="24"/>
          <w:lang w:eastAsia="ru-RU"/>
        </w:rPr>
        <w:t>за оказанную медицинскую помощь в амбулаторных условиях.</w:t>
      </w:r>
    </w:p>
    <w:p w:rsidR="00AA0FC7" w:rsidRPr="00D87B3F" w:rsidRDefault="00AA0FC7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3E31B2">
        <w:rPr>
          <w:rFonts w:eastAsia="Times New Roman"/>
          <w:sz w:val="24"/>
          <w:szCs w:val="24"/>
          <w:lang w:eastAsia="ru-RU"/>
        </w:rPr>
        <w:t>При формировании</w:t>
      </w:r>
      <w:r w:rsidRPr="00D87B3F">
        <w:rPr>
          <w:rFonts w:eastAsia="Times New Roman"/>
          <w:sz w:val="24"/>
          <w:szCs w:val="24"/>
          <w:lang w:eastAsia="ru-RU"/>
        </w:rPr>
        <w:t xml:space="preserve"> тарифов не учитываются:</w:t>
      </w:r>
    </w:p>
    <w:p w:rsidR="00AA0FC7" w:rsidRPr="00D87B3F" w:rsidRDefault="00AA0FC7" w:rsidP="001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D87B3F">
        <w:rPr>
          <w:rFonts w:eastAsia="Times New Roman"/>
          <w:sz w:val="24"/>
          <w:szCs w:val="24"/>
          <w:lang w:eastAsia="ru-RU"/>
        </w:rPr>
        <w:t xml:space="preserve">- иные выплаты работникам медицинских организаций, устанавливаемые органами государственной власти Новосибирской области, не предусмотренные трудовым законодательством Российской Федерации и </w:t>
      </w:r>
      <w:r w:rsidRPr="00D87B3F">
        <w:rPr>
          <w:sz w:val="24"/>
          <w:szCs w:val="24"/>
          <w:lang w:eastAsia="ru-RU"/>
        </w:rPr>
        <w:t xml:space="preserve">Отраслевым соглашением </w:t>
      </w:r>
      <w:r w:rsidRPr="00D87B3F">
        <w:rPr>
          <w:bCs/>
          <w:sz w:val="24"/>
          <w:szCs w:val="24"/>
        </w:rPr>
        <w:t>по государственным учреждениям, подведомственным министерству здравоохранения Новосибирской области;</w:t>
      </w:r>
      <w:proofErr w:type="gramEnd"/>
    </w:p>
    <w:p w:rsidR="00AA0FC7" w:rsidRPr="00D87B3F" w:rsidRDefault="00AA0FC7" w:rsidP="0017576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D87B3F">
        <w:rPr>
          <w:rFonts w:eastAsia="Times New Roman"/>
          <w:sz w:val="24"/>
          <w:szCs w:val="24"/>
          <w:lang w:eastAsia="ru-RU"/>
        </w:rPr>
        <w:t>- увеличение надбавок, доплат, повышений и других выплат к заработной плате, устанавливаемых работникам медицинских организаций ведомственного подчинения в соответствии с нормативными правовыми актами и распорядительными документами министерств и ведомств, сверх установленных нормативными правовыми актами Российской Федерации.</w:t>
      </w:r>
      <w:proofErr w:type="gramEnd"/>
    </w:p>
    <w:p w:rsidR="00AA0FC7" w:rsidRPr="00D87B3F" w:rsidRDefault="00AA0FC7" w:rsidP="0017576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sz w:val="24"/>
          <w:szCs w:val="24"/>
        </w:rPr>
        <w:t xml:space="preserve">Расходы </w:t>
      </w:r>
      <w:r w:rsidRPr="00D87B3F">
        <w:rPr>
          <w:bCs/>
          <w:sz w:val="24"/>
          <w:szCs w:val="24"/>
          <w:lang w:eastAsia="ru-RU"/>
        </w:rPr>
        <w:t xml:space="preserve">по начислениям </w:t>
      </w:r>
      <w:r w:rsidRPr="00D87B3F">
        <w:rPr>
          <w:rFonts w:eastAsia="Times New Roman"/>
          <w:sz w:val="24"/>
          <w:szCs w:val="24"/>
          <w:lang w:eastAsia="ru-RU"/>
        </w:rPr>
        <w:t>на выплаты по оплате труда включаются в тариф в размере, устанавливаемом законодательством Российской Федерации.</w:t>
      </w:r>
    </w:p>
    <w:p w:rsidR="00AA0FC7" w:rsidRPr="00D87B3F" w:rsidRDefault="00AA0FC7" w:rsidP="0017576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rFonts w:eastAsia="Times New Roman"/>
          <w:sz w:val="24"/>
          <w:szCs w:val="24"/>
          <w:lang w:eastAsia="ru-RU"/>
        </w:rPr>
        <w:t xml:space="preserve">Включение в тариф расходов </w:t>
      </w:r>
      <w:r w:rsidRPr="00D87B3F">
        <w:rPr>
          <w:sz w:val="24"/>
          <w:szCs w:val="24"/>
        </w:rPr>
        <w:t>на медикаменты, перевязочные средства и медицинский инструментарий</w:t>
      </w:r>
      <w:r w:rsidRPr="00D87B3F">
        <w:rPr>
          <w:rFonts w:eastAsia="Times New Roman"/>
          <w:sz w:val="24"/>
          <w:szCs w:val="24"/>
          <w:lang w:eastAsia="ru-RU"/>
        </w:rPr>
        <w:t xml:space="preserve"> осуществляется в соответствии с действующими нормативными документами, в том числе Перечнем жизненно необходимых и важнейших лекарственных средств, изделий медицинского назначения и расходных материалов, применяемых при оказании медицинской помощи в рамках ТП ОМС.</w:t>
      </w:r>
    </w:p>
    <w:p w:rsidR="00AA0FC7" w:rsidRPr="003E31B2" w:rsidRDefault="00AA0FC7" w:rsidP="0017576D">
      <w:pPr>
        <w:pStyle w:val="1"/>
        <w:suppressAutoHyphens/>
        <w:ind w:firstLine="709"/>
        <w:jc w:val="both"/>
      </w:pPr>
      <w:r w:rsidRPr="00D87B3F">
        <w:rPr>
          <w:snapToGrid w:val="0"/>
        </w:rPr>
        <w:t>Расходы на мягкий инвентарь, продукты питания</w:t>
      </w:r>
      <w:r w:rsidR="0098144B" w:rsidRPr="00D87B3F">
        <w:rPr>
          <w:snapToGrid w:val="0"/>
        </w:rPr>
        <w:t>, содержание</w:t>
      </w:r>
      <w:r w:rsidR="00167996" w:rsidRPr="00D87B3F">
        <w:rPr>
          <w:snapToGrid w:val="0"/>
        </w:rPr>
        <w:t xml:space="preserve"> медицинской организации</w:t>
      </w:r>
      <w:r w:rsidRPr="00D87B3F">
        <w:rPr>
          <w:snapToGrid w:val="0"/>
        </w:rPr>
        <w:t xml:space="preserve"> включаются в тариф в соответствии нормативными правовыми актами </w:t>
      </w:r>
      <w:r w:rsidRPr="003E31B2">
        <w:rPr>
          <w:snapToGrid w:val="0"/>
        </w:rPr>
        <w:t>Министерства здравоохранения Российской Федерации</w:t>
      </w:r>
      <w:r w:rsidRPr="003E31B2">
        <w:t xml:space="preserve">. </w:t>
      </w:r>
    </w:p>
    <w:p w:rsidR="00EF0AAC" w:rsidRDefault="00B738DA" w:rsidP="0017576D">
      <w:pPr>
        <w:spacing w:after="0" w:line="240" w:lineRule="auto"/>
        <w:ind w:firstLine="709"/>
        <w:jc w:val="both"/>
        <w:rPr>
          <w:sz w:val="24"/>
          <w:szCs w:val="24"/>
        </w:rPr>
      </w:pPr>
      <w:r w:rsidRPr="003E31B2">
        <w:rPr>
          <w:sz w:val="24"/>
          <w:szCs w:val="24"/>
        </w:rPr>
        <w:t>Использование</w:t>
      </w:r>
      <w:r w:rsidR="00EF0AAC" w:rsidRPr="003E31B2">
        <w:rPr>
          <w:sz w:val="24"/>
          <w:szCs w:val="24"/>
        </w:rPr>
        <w:t xml:space="preserve"> средств ОМС медицинскими организациями производится в соответствии с</w:t>
      </w:r>
      <w:r w:rsidR="001B729A" w:rsidRPr="003E31B2">
        <w:rPr>
          <w:sz w:val="24"/>
          <w:szCs w:val="24"/>
        </w:rPr>
        <w:t>о структурой государственного задания</w:t>
      </w:r>
      <w:r w:rsidR="006D07C2" w:rsidRPr="003E31B2">
        <w:rPr>
          <w:sz w:val="24"/>
          <w:szCs w:val="24"/>
        </w:rPr>
        <w:t xml:space="preserve"> в разрезе видов расходов</w:t>
      </w:r>
      <w:r w:rsidR="00EF0AAC" w:rsidRPr="003E31B2">
        <w:rPr>
          <w:sz w:val="24"/>
          <w:szCs w:val="24"/>
        </w:rPr>
        <w:t xml:space="preserve">. </w:t>
      </w:r>
    </w:p>
    <w:p w:rsidR="00EF0AAC" w:rsidRPr="00D87B3F" w:rsidRDefault="00EF0AAC" w:rsidP="0017576D">
      <w:pPr>
        <w:spacing w:after="0" w:line="240" w:lineRule="auto"/>
        <w:ind w:firstLine="709"/>
        <w:jc w:val="both"/>
        <w:rPr>
          <w:sz w:val="24"/>
          <w:szCs w:val="24"/>
        </w:rPr>
      </w:pPr>
      <w:r w:rsidRPr="003E31B2">
        <w:rPr>
          <w:sz w:val="24"/>
          <w:szCs w:val="24"/>
        </w:rPr>
        <w:t>В случае</w:t>
      </w:r>
      <w:r w:rsidRPr="00D87B3F">
        <w:rPr>
          <w:sz w:val="24"/>
          <w:szCs w:val="24"/>
        </w:rPr>
        <w:t xml:space="preserve"> обоснованной экономии средств, полученных на оплат</w:t>
      </w:r>
      <w:r w:rsidR="00E935B2">
        <w:rPr>
          <w:sz w:val="24"/>
          <w:szCs w:val="24"/>
        </w:rPr>
        <w:t>у</w:t>
      </w:r>
      <w:r w:rsidRPr="00D87B3F">
        <w:rPr>
          <w:sz w:val="24"/>
          <w:szCs w:val="24"/>
        </w:rPr>
        <w:t xml:space="preserve"> труда, средства могут быть направлены на другие виды расходов, включенные в состав тарифа.</w:t>
      </w:r>
    </w:p>
    <w:p w:rsidR="00EF0AAC" w:rsidRPr="00D87B3F" w:rsidRDefault="00EF0AAC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Экономия средств, полученных на оплат</w:t>
      </w:r>
      <w:r w:rsidR="00E935B2">
        <w:rPr>
          <w:sz w:val="24"/>
          <w:szCs w:val="24"/>
        </w:rPr>
        <w:t>у</w:t>
      </w:r>
      <w:r w:rsidRPr="00D87B3F">
        <w:rPr>
          <w:sz w:val="24"/>
          <w:szCs w:val="24"/>
        </w:rPr>
        <w:t xml:space="preserve"> труда, </w:t>
      </w:r>
      <w:r w:rsidR="0098144B" w:rsidRPr="00D87B3F">
        <w:rPr>
          <w:sz w:val="24"/>
          <w:szCs w:val="24"/>
        </w:rPr>
        <w:t xml:space="preserve">считается обоснованной </w:t>
      </w:r>
      <w:r w:rsidR="00626BB2" w:rsidRPr="00D87B3F">
        <w:rPr>
          <w:sz w:val="24"/>
          <w:szCs w:val="24"/>
        </w:rPr>
        <w:t>если:</w:t>
      </w:r>
    </w:p>
    <w:p w:rsidR="00EF0AAC" w:rsidRPr="00D87B3F" w:rsidRDefault="00EF0AAC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D87B3F">
        <w:rPr>
          <w:sz w:val="24"/>
          <w:szCs w:val="24"/>
        </w:rPr>
        <w:t xml:space="preserve">- </w:t>
      </w:r>
      <w:r w:rsidR="00626BB2" w:rsidRPr="00D87B3F">
        <w:rPr>
          <w:sz w:val="24"/>
          <w:szCs w:val="24"/>
        </w:rPr>
        <w:t xml:space="preserve">образована </w:t>
      </w:r>
      <w:r w:rsidRPr="00D87B3F">
        <w:rPr>
          <w:sz w:val="24"/>
          <w:szCs w:val="24"/>
        </w:rPr>
        <w:t>за счет превышения предельной величины базы для начисления страховых взносов в соответствии с Федеральным законом от 24.07.2009 №</w:t>
      </w:r>
      <w:r w:rsidR="00073339">
        <w:rPr>
          <w:sz w:val="24"/>
          <w:szCs w:val="24"/>
        </w:rPr>
        <w:t> </w:t>
      </w:r>
      <w:r w:rsidRPr="00D87B3F">
        <w:rPr>
          <w:sz w:val="24"/>
          <w:szCs w:val="24"/>
        </w:rPr>
        <w:t xml:space="preserve">212-ФЗ «О страховых взносах в </w:t>
      </w:r>
      <w:r w:rsidRPr="00D87B3F">
        <w:rPr>
          <w:sz w:val="24"/>
          <w:szCs w:val="24"/>
        </w:rPr>
        <w:lastRenderedPageBreak/>
        <w:t xml:space="preserve">Пенсионный фонд </w:t>
      </w:r>
      <w:r w:rsidR="00073339">
        <w:rPr>
          <w:sz w:val="24"/>
          <w:szCs w:val="24"/>
        </w:rPr>
        <w:t>Российской Федерации</w:t>
      </w:r>
      <w:r w:rsidRPr="00D87B3F">
        <w:rPr>
          <w:sz w:val="24"/>
          <w:szCs w:val="24"/>
        </w:rPr>
        <w:t xml:space="preserve">, Фонд социального страхования </w:t>
      </w:r>
      <w:r w:rsidR="00073339">
        <w:rPr>
          <w:sz w:val="24"/>
          <w:szCs w:val="24"/>
        </w:rPr>
        <w:t>Российской Федерации</w:t>
      </w:r>
      <w:r w:rsidRPr="00D87B3F">
        <w:rPr>
          <w:sz w:val="24"/>
          <w:szCs w:val="24"/>
        </w:rPr>
        <w:t xml:space="preserve">, Федеральный фонд </w:t>
      </w:r>
      <w:r w:rsidR="00073339">
        <w:rPr>
          <w:sz w:val="24"/>
          <w:szCs w:val="24"/>
        </w:rPr>
        <w:t>обязательного медицинского страхования</w:t>
      </w:r>
      <w:r w:rsidRPr="00D87B3F">
        <w:rPr>
          <w:sz w:val="24"/>
          <w:szCs w:val="24"/>
        </w:rPr>
        <w:t>»,</w:t>
      </w:r>
      <w:r w:rsidR="00073339">
        <w:rPr>
          <w:sz w:val="24"/>
          <w:szCs w:val="24"/>
        </w:rPr>
        <w:t xml:space="preserve"> </w:t>
      </w:r>
      <w:r w:rsidR="00626BB2" w:rsidRPr="00D87B3F">
        <w:rPr>
          <w:sz w:val="24"/>
          <w:szCs w:val="24"/>
        </w:rPr>
        <w:t xml:space="preserve">и </w:t>
      </w:r>
      <w:r w:rsidRPr="00D87B3F">
        <w:rPr>
          <w:sz w:val="24"/>
          <w:szCs w:val="24"/>
        </w:rPr>
        <w:t>за счет остатков средств, сформировавшихся после расчетов с работниками по выплате заработной платы, уплаты страховых взносов, НДФЛ, на конец финансового года,</w:t>
      </w:r>
      <w:proofErr w:type="gramEnd"/>
    </w:p>
    <w:p w:rsidR="00EF0AAC" w:rsidRPr="00D87B3F" w:rsidRDefault="00626BB2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 xml:space="preserve">- </w:t>
      </w:r>
      <w:r w:rsidR="00EF0AAC" w:rsidRPr="00D87B3F">
        <w:rPr>
          <w:sz w:val="24"/>
          <w:szCs w:val="24"/>
        </w:rPr>
        <w:t>соблюд</w:t>
      </w:r>
      <w:r w:rsidRPr="00D87B3F">
        <w:rPr>
          <w:sz w:val="24"/>
          <w:szCs w:val="24"/>
        </w:rPr>
        <w:t>аются</w:t>
      </w:r>
      <w:r w:rsidR="00EF0AAC" w:rsidRPr="00D87B3F">
        <w:rPr>
          <w:sz w:val="24"/>
          <w:szCs w:val="24"/>
        </w:rPr>
        <w:t xml:space="preserve"> условия соответствия уровня заработной платы медицинского персонала уровню заработной платы, ус</w:t>
      </w:r>
      <w:r w:rsidR="00F6712E">
        <w:rPr>
          <w:sz w:val="24"/>
          <w:szCs w:val="24"/>
        </w:rPr>
        <w:t>тановленному «дорожной картой» в медицинских организациях, подведомственных Минздраву НСО.</w:t>
      </w:r>
    </w:p>
    <w:p w:rsidR="00EF0AAC" w:rsidRPr="00D87B3F" w:rsidRDefault="00EF0AAC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 xml:space="preserve">В случае обоснованной экономии </w:t>
      </w:r>
      <w:r w:rsidRPr="001357B6">
        <w:rPr>
          <w:sz w:val="24"/>
          <w:szCs w:val="24"/>
        </w:rPr>
        <w:t xml:space="preserve">средств, полученных на содержание медицинской организации, средства могут быть направлены на приобретение </w:t>
      </w:r>
      <w:r w:rsidR="00C16C95" w:rsidRPr="001357B6">
        <w:rPr>
          <w:sz w:val="24"/>
          <w:szCs w:val="24"/>
        </w:rPr>
        <w:t xml:space="preserve">медикаментов, </w:t>
      </w:r>
      <w:r w:rsidR="008A1EFA" w:rsidRPr="001357B6">
        <w:rPr>
          <w:sz w:val="24"/>
          <w:szCs w:val="24"/>
        </w:rPr>
        <w:t xml:space="preserve">мягкого инвентаря, </w:t>
      </w:r>
      <w:r w:rsidRPr="001357B6">
        <w:rPr>
          <w:sz w:val="24"/>
          <w:szCs w:val="24"/>
        </w:rPr>
        <w:t>продуктов питания.</w:t>
      </w:r>
      <w:r w:rsidRPr="00D87B3F">
        <w:rPr>
          <w:sz w:val="24"/>
          <w:szCs w:val="24"/>
        </w:rPr>
        <w:t xml:space="preserve"> </w:t>
      </w:r>
    </w:p>
    <w:p w:rsidR="001357B6" w:rsidRPr="001357B6" w:rsidRDefault="001357B6" w:rsidP="001357B6">
      <w:pPr>
        <w:spacing w:after="0" w:line="240" w:lineRule="auto"/>
        <w:ind w:firstLine="709"/>
        <w:jc w:val="both"/>
        <w:rPr>
          <w:sz w:val="24"/>
          <w:szCs w:val="24"/>
        </w:rPr>
      </w:pPr>
      <w:r w:rsidRPr="001357B6">
        <w:rPr>
          <w:sz w:val="24"/>
          <w:szCs w:val="24"/>
          <w:highlight w:val="lightGray"/>
        </w:rPr>
        <w:t>Средства, полученные медицинскими организациями за медицинскую помощь, оказанную лицам, застрахованным за пределами Новосибирской области, используются на все виды расходов, включенные в состав тарифа.</w:t>
      </w:r>
      <w:r w:rsidRPr="001357B6">
        <w:rPr>
          <w:sz w:val="24"/>
          <w:szCs w:val="24"/>
        </w:rPr>
        <w:t xml:space="preserve"> </w:t>
      </w:r>
    </w:p>
    <w:p w:rsidR="008543EC" w:rsidRPr="00D87B3F" w:rsidRDefault="008845E3" w:rsidP="0017576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sz w:val="24"/>
          <w:szCs w:val="24"/>
        </w:rPr>
        <w:t>Расширение перечня расходов</w:t>
      </w:r>
      <w:r w:rsidR="008543EC" w:rsidRPr="00D87B3F">
        <w:rPr>
          <w:sz w:val="24"/>
          <w:szCs w:val="24"/>
        </w:rPr>
        <w:t xml:space="preserve">, </w:t>
      </w:r>
      <w:r w:rsidRPr="00D87B3F">
        <w:rPr>
          <w:sz w:val="24"/>
          <w:szCs w:val="24"/>
        </w:rPr>
        <w:t>финансируемых из средств ОМС</w:t>
      </w:r>
      <w:r w:rsidR="008543EC" w:rsidRPr="00D87B3F">
        <w:rPr>
          <w:sz w:val="24"/>
          <w:szCs w:val="24"/>
        </w:rPr>
        <w:t>,</w:t>
      </w:r>
      <w:r w:rsidR="00335A33" w:rsidRPr="00D87B3F">
        <w:rPr>
          <w:sz w:val="24"/>
          <w:szCs w:val="24"/>
        </w:rPr>
        <w:t xml:space="preserve"> осуществляется на основании </w:t>
      </w:r>
      <w:r w:rsidR="008543EC" w:rsidRPr="00D87B3F">
        <w:rPr>
          <w:sz w:val="24"/>
          <w:szCs w:val="24"/>
        </w:rPr>
        <w:t>нормативн</w:t>
      </w:r>
      <w:r w:rsidR="008030F5" w:rsidRPr="00D87B3F">
        <w:rPr>
          <w:sz w:val="24"/>
          <w:szCs w:val="24"/>
        </w:rPr>
        <w:t>ого</w:t>
      </w:r>
      <w:r w:rsidR="008543EC" w:rsidRPr="00D87B3F">
        <w:rPr>
          <w:sz w:val="24"/>
          <w:szCs w:val="24"/>
        </w:rPr>
        <w:t xml:space="preserve"> правово</w:t>
      </w:r>
      <w:r w:rsidR="008030F5" w:rsidRPr="00D87B3F">
        <w:rPr>
          <w:sz w:val="24"/>
          <w:szCs w:val="24"/>
        </w:rPr>
        <w:t>го</w:t>
      </w:r>
      <w:r w:rsidR="008543EC" w:rsidRPr="00D87B3F">
        <w:rPr>
          <w:sz w:val="24"/>
          <w:szCs w:val="24"/>
        </w:rPr>
        <w:t xml:space="preserve"> акт</w:t>
      </w:r>
      <w:r w:rsidR="008030F5" w:rsidRPr="00D87B3F">
        <w:rPr>
          <w:sz w:val="24"/>
          <w:szCs w:val="24"/>
        </w:rPr>
        <w:t>а</w:t>
      </w:r>
      <w:r w:rsidR="00544354" w:rsidRPr="00D87B3F">
        <w:rPr>
          <w:sz w:val="24"/>
          <w:szCs w:val="24"/>
        </w:rPr>
        <w:t xml:space="preserve"> Новосибирской области</w:t>
      </w:r>
      <w:r w:rsidR="008030F5" w:rsidRPr="00D87B3F">
        <w:rPr>
          <w:sz w:val="24"/>
          <w:szCs w:val="24"/>
        </w:rPr>
        <w:t>, предусматривающего</w:t>
      </w:r>
      <w:r w:rsidR="008543EC" w:rsidRPr="00D87B3F">
        <w:rPr>
          <w:sz w:val="24"/>
          <w:szCs w:val="24"/>
        </w:rPr>
        <w:t xml:space="preserve"> соответствующ</w:t>
      </w:r>
      <w:r w:rsidR="008030F5" w:rsidRPr="00D87B3F">
        <w:rPr>
          <w:sz w:val="24"/>
          <w:szCs w:val="24"/>
        </w:rPr>
        <w:t>ее</w:t>
      </w:r>
      <w:r w:rsidR="008543EC" w:rsidRPr="00D87B3F">
        <w:rPr>
          <w:sz w:val="24"/>
          <w:szCs w:val="24"/>
        </w:rPr>
        <w:t xml:space="preserve"> направлени</w:t>
      </w:r>
      <w:r w:rsidR="008030F5" w:rsidRPr="00D87B3F">
        <w:rPr>
          <w:sz w:val="24"/>
          <w:szCs w:val="24"/>
        </w:rPr>
        <w:t>е</w:t>
      </w:r>
      <w:r w:rsidR="008543EC" w:rsidRPr="00D87B3F">
        <w:rPr>
          <w:sz w:val="24"/>
          <w:szCs w:val="24"/>
        </w:rPr>
        <w:t xml:space="preserve"> использования межбюджетных трансфертов.</w:t>
      </w:r>
    </w:p>
    <w:p w:rsidR="00052AE1" w:rsidRPr="00D87B3F" w:rsidRDefault="00A958F6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 xml:space="preserve">Нецелевым использованием средств ОМС является направление медицинской организацией средств ОМС на цели, </w:t>
      </w:r>
      <w:r w:rsidR="00281D21" w:rsidRPr="00D87B3F">
        <w:rPr>
          <w:sz w:val="24"/>
          <w:szCs w:val="24"/>
        </w:rPr>
        <w:t xml:space="preserve">полностью или частично </w:t>
      </w:r>
      <w:r w:rsidRPr="00D87B3F">
        <w:rPr>
          <w:sz w:val="24"/>
          <w:szCs w:val="24"/>
        </w:rPr>
        <w:t>не соответствующие</w:t>
      </w:r>
      <w:r w:rsidR="00281D21" w:rsidRPr="00D87B3F">
        <w:rPr>
          <w:sz w:val="24"/>
          <w:szCs w:val="24"/>
        </w:rPr>
        <w:t xml:space="preserve"> целям, установленным настоящим </w:t>
      </w:r>
      <w:r w:rsidR="004634E0" w:rsidRPr="00D87B3F">
        <w:rPr>
          <w:sz w:val="24"/>
          <w:szCs w:val="24"/>
        </w:rPr>
        <w:t>Т</w:t>
      </w:r>
      <w:r w:rsidR="00281D21" w:rsidRPr="00D87B3F">
        <w:rPr>
          <w:sz w:val="24"/>
          <w:szCs w:val="24"/>
        </w:rPr>
        <w:t>арифным соглашением</w:t>
      </w:r>
      <w:r w:rsidR="00052AE1" w:rsidRPr="00D87B3F">
        <w:rPr>
          <w:sz w:val="24"/>
          <w:szCs w:val="24"/>
        </w:rPr>
        <w:t>, в том числе:</w:t>
      </w:r>
    </w:p>
    <w:p w:rsidR="00052AE1" w:rsidRPr="00D87B3F" w:rsidRDefault="00A958F6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 xml:space="preserve">- </w:t>
      </w:r>
      <w:r w:rsidR="00052AE1" w:rsidRPr="00D87B3F">
        <w:rPr>
          <w:sz w:val="24"/>
          <w:szCs w:val="24"/>
        </w:rPr>
        <w:t>на возмещение расходов по видам медицинской помощи, не включенным в ТП ОМС;</w:t>
      </w:r>
    </w:p>
    <w:p w:rsidR="00052AE1" w:rsidRPr="00D87B3F" w:rsidRDefault="00052AE1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-</w:t>
      </w:r>
      <w:r w:rsidR="00073339">
        <w:rPr>
          <w:sz w:val="24"/>
          <w:szCs w:val="24"/>
        </w:rPr>
        <w:t> </w:t>
      </w:r>
      <w:r w:rsidRPr="00D87B3F">
        <w:rPr>
          <w:sz w:val="24"/>
          <w:szCs w:val="24"/>
        </w:rPr>
        <w:t>на возмещение расходов по медицинской помощи, не предусмотренной лицензией медицинской организации;</w:t>
      </w:r>
    </w:p>
    <w:p w:rsidR="00052AE1" w:rsidRPr="00D87B3F" w:rsidRDefault="00052AE1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- на возмещение расходов, не включенных в состав тарифов на оплату медицинской помощи в системе ОМС;</w:t>
      </w:r>
    </w:p>
    <w:p w:rsidR="00052AE1" w:rsidRPr="00D87B3F" w:rsidRDefault="00052AE1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- расходование средств ОМС при отсутствии подтверждающих документов;</w:t>
      </w:r>
    </w:p>
    <w:p w:rsidR="00052AE1" w:rsidRPr="00D87B3F" w:rsidRDefault="00494789" w:rsidP="0017576D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- </w:t>
      </w:r>
      <w:r w:rsidR="00052AE1" w:rsidRPr="00D87B3F">
        <w:rPr>
          <w:sz w:val="24"/>
          <w:szCs w:val="24"/>
        </w:rPr>
        <w:t>расходование средств ОМС сверх норм, установленных соответствующими министерствами, ведомствами;</w:t>
      </w:r>
    </w:p>
    <w:p w:rsidR="00052AE1" w:rsidRPr="00D87B3F" w:rsidRDefault="00052AE1" w:rsidP="0017576D">
      <w:pPr>
        <w:pStyle w:val="ab"/>
        <w:spacing w:after="0" w:line="240" w:lineRule="auto"/>
        <w:ind w:left="0" w:firstLine="720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- оплата собственных обязательств, не связанных с деятельностью по ОМС</w:t>
      </w:r>
      <w:r w:rsidR="00A958F6" w:rsidRPr="00D87B3F">
        <w:rPr>
          <w:sz w:val="24"/>
          <w:szCs w:val="24"/>
        </w:rPr>
        <w:t>.</w:t>
      </w:r>
    </w:p>
    <w:p w:rsidR="00052AE1" w:rsidRPr="00B433EF" w:rsidRDefault="00052AE1" w:rsidP="00B433E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B433EF">
        <w:rPr>
          <w:rFonts w:ascii="Times New Roman" w:hAnsi="Times New Roman" w:cs="Times New Roman"/>
        </w:rPr>
        <w:t xml:space="preserve">Расходы по оплате капитального ремонта зданий и объектов и дополнительных работ, производимых при капитальном ремонте зданий и объектов, в соответствии с постановлением Правительства Российской Федерации от </w:t>
      </w:r>
      <w:r w:rsidR="00B433EF">
        <w:rPr>
          <w:rFonts w:ascii="Times New Roman" w:hAnsi="Times New Roman" w:cs="Times New Roman"/>
        </w:rPr>
        <w:t>19.12</w:t>
      </w:r>
      <w:r w:rsidRPr="00B433EF">
        <w:rPr>
          <w:rFonts w:ascii="Times New Roman" w:hAnsi="Times New Roman" w:cs="Times New Roman"/>
        </w:rPr>
        <w:t>.201</w:t>
      </w:r>
      <w:r w:rsidR="00B433EF">
        <w:rPr>
          <w:rFonts w:ascii="Times New Roman" w:hAnsi="Times New Roman" w:cs="Times New Roman"/>
        </w:rPr>
        <w:t>5</w:t>
      </w:r>
      <w:r w:rsidRPr="00B433EF">
        <w:rPr>
          <w:rFonts w:ascii="Times New Roman" w:hAnsi="Times New Roman" w:cs="Times New Roman"/>
        </w:rPr>
        <w:t xml:space="preserve"> № </w:t>
      </w:r>
      <w:r w:rsidR="00B433EF">
        <w:rPr>
          <w:rFonts w:ascii="Times New Roman" w:hAnsi="Times New Roman" w:cs="Times New Roman"/>
        </w:rPr>
        <w:t>1382</w:t>
      </w:r>
      <w:r w:rsidRPr="00B433EF">
        <w:rPr>
          <w:rFonts w:ascii="Times New Roman" w:hAnsi="Times New Roman" w:cs="Times New Roman"/>
        </w:rPr>
        <w:t xml:space="preserve"> «</w:t>
      </w:r>
      <w:r w:rsidR="00B433EF" w:rsidRPr="00B433EF">
        <w:rPr>
          <w:rFonts w:ascii="Times New Roman" w:eastAsia="Calibri" w:hAnsi="Times New Roman" w:cs="Times New Roman"/>
          <w:kern w:val="0"/>
        </w:rPr>
        <w:t>О Программе государственных гарантий бесплатного оказания гражданам медицинской помощи на 2016 год</w:t>
      </w:r>
      <w:r w:rsidR="00B433EF">
        <w:rPr>
          <w:rFonts w:ascii="Times New Roman" w:eastAsia="Calibri" w:hAnsi="Times New Roman" w:cs="Times New Roman"/>
          <w:kern w:val="0"/>
        </w:rPr>
        <w:t>»</w:t>
      </w:r>
      <w:r w:rsidRPr="00B433EF">
        <w:rPr>
          <w:rFonts w:ascii="Times New Roman" w:hAnsi="Times New Roman" w:cs="Times New Roman"/>
        </w:rPr>
        <w:t xml:space="preserve"> не входят в средний </w:t>
      </w:r>
      <w:proofErr w:type="spellStart"/>
      <w:r w:rsidRPr="00B433EF">
        <w:rPr>
          <w:rFonts w:ascii="Times New Roman" w:hAnsi="Times New Roman" w:cs="Times New Roman"/>
        </w:rPr>
        <w:t>подушевой</w:t>
      </w:r>
      <w:proofErr w:type="spellEnd"/>
      <w:r w:rsidRPr="00B433EF">
        <w:rPr>
          <w:rFonts w:ascii="Times New Roman" w:hAnsi="Times New Roman" w:cs="Times New Roman"/>
        </w:rPr>
        <w:t xml:space="preserve"> норматив финансирования, установленный Программой государственных гарантий бесплатного оказания гражданам медицинской помощи</w:t>
      </w:r>
      <w:r w:rsidR="00F6712E" w:rsidRPr="00B433EF">
        <w:rPr>
          <w:rFonts w:ascii="Times New Roman" w:hAnsi="Times New Roman" w:cs="Times New Roman"/>
        </w:rPr>
        <w:t>.</w:t>
      </w:r>
      <w:proofErr w:type="gramEnd"/>
    </w:p>
    <w:p w:rsidR="00052AE1" w:rsidRPr="00D87B3F" w:rsidRDefault="00052AE1" w:rsidP="00B433EF">
      <w:pPr>
        <w:pStyle w:val="ab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B433EF">
        <w:rPr>
          <w:sz w:val="24"/>
          <w:szCs w:val="24"/>
        </w:rPr>
        <w:t>При установлении ТФОМС НСО фактов нецелевого расходования средств ОМС, медицинская организация обязана восстановить эти средства в соответствии с частью 9 статьи 39 Федерального закона от 29.11.2010 № 326-ФЗ «Об обязательном медицинском страховании в Российской Федерации»</w:t>
      </w:r>
      <w:r w:rsidRPr="00D87B3F">
        <w:rPr>
          <w:sz w:val="24"/>
          <w:szCs w:val="24"/>
        </w:rPr>
        <w:t xml:space="preserve"> и приказом Федерального фонда обязательного медицинского страхования от 16.04.2012 № 73 «Об утверждении Положений о контроле за деятельностью страховых медицинских организаций и медицинских организаций в сфере обязательного</w:t>
      </w:r>
      <w:proofErr w:type="gramEnd"/>
      <w:r w:rsidRPr="00D87B3F">
        <w:rPr>
          <w:sz w:val="24"/>
          <w:szCs w:val="24"/>
        </w:rPr>
        <w:t xml:space="preserve"> медицинского страхования территориальными фондами обязательного медицинского страхования». </w:t>
      </w:r>
    </w:p>
    <w:p w:rsidR="00052AE1" w:rsidRPr="00D87B3F" w:rsidRDefault="00052AE1" w:rsidP="0017576D">
      <w:pPr>
        <w:pStyle w:val="1"/>
        <w:widowControl w:val="0"/>
        <w:ind w:firstLine="851"/>
        <w:jc w:val="both"/>
      </w:pPr>
    </w:p>
    <w:p w:rsidR="00CF3F32" w:rsidRPr="00D87B3F" w:rsidRDefault="00CF3F32" w:rsidP="0017576D">
      <w:pPr>
        <w:pStyle w:val="25"/>
        <w:spacing w:line="240" w:lineRule="auto"/>
        <w:rPr>
          <w:sz w:val="24"/>
          <w:szCs w:val="24"/>
        </w:rPr>
      </w:pPr>
      <w:bookmarkStart w:id="27" w:name="_Toc406599314"/>
      <w:bookmarkStart w:id="28" w:name="_Toc408997426"/>
      <w:r w:rsidRPr="00D87B3F">
        <w:rPr>
          <w:sz w:val="24"/>
          <w:szCs w:val="24"/>
        </w:rPr>
        <w:t>3.</w:t>
      </w:r>
      <w:r w:rsidR="00FB3D1A" w:rsidRPr="00D87B3F">
        <w:rPr>
          <w:sz w:val="24"/>
          <w:szCs w:val="24"/>
        </w:rPr>
        <w:t>3</w:t>
      </w:r>
      <w:r w:rsidRPr="00D87B3F">
        <w:rPr>
          <w:sz w:val="24"/>
          <w:szCs w:val="24"/>
        </w:rPr>
        <w:t>. Размер и структура тарифов в части медицинской помощи, оказываемой в амбулаторных условиях</w:t>
      </w:r>
      <w:bookmarkEnd w:id="27"/>
      <w:bookmarkEnd w:id="28"/>
    </w:p>
    <w:p w:rsidR="00CF3F32" w:rsidRPr="00D87B3F" w:rsidRDefault="00CF3F32" w:rsidP="0017576D">
      <w:pPr>
        <w:pStyle w:val="3"/>
        <w:spacing w:line="240" w:lineRule="auto"/>
        <w:ind w:firstLine="720"/>
        <w:rPr>
          <w:sz w:val="24"/>
          <w:szCs w:val="24"/>
        </w:rPr>
      </w:pPr>
      <w:bookmarkStart w:id="29" w:name="_Toc406599315"/>
      <w:bookmarkStart w:id="30" w:name="_Toc408997427"/>
      <w:r w:rsidRPr="00D87B3F">
        <w:rPr>
          <w:sz w:val="24"/>
          <w:szCs w:val="24"/>
        </w:rPr>
        <w:t>3.</w:t>
      </w:r>
      <w:r w:rsidR="00FB3D1A" w:rsidRPr="00D87B3F">
        <w:rPr>
          <w:sz w:val="24"/>
          <w:szCs w:val="24"/>
        </w:rPr>
        <w:t>3</w:t>
      </w:r>
      <w:r w:rsidRPr="00D87B3F">
        <w:rPr>
          <w:sz w:val="24"/>
          <w:szCs w:val="24"/>
        </w:rPr>
        <w:t>.1. Норматив</w:t>
      </w:r>
      <w:r w:rsidR="004751CC" w:rsidRPr="00D87B3F">
        <w:rPr>
          <w:sz w:val="24"/>
          <w:szCs w:val="24"/>
        </w:rPr>
        <w:t>ы</w:t>
      </w:r>
      <w:r w:rsidRPr="00D87B3F">
        <w:rPr>
          <w:sz w:val="24"/>
          <w:szCs w:val="24"/>
        </w:rPr>
        <w:t xml:space="preserve"> финансовых </w:t>
      </w:r>
      <w:bookmarkEnd w:id="29"/>
      <w:r w:rsidRPr="00D87B3F">
        <w:rPr>
          <w:sz w:val="24"/>
          <w:szCs w:val="24"/>
        </w:rPr>
        <w:t>затрат</w:t>
      </w:r>
      <w:bookmarkEnd w:id="30"/>
    </w:p>
    <w:p w:rsidR="00CF3F32" w:rsidRPr="00D87B3F" w:rsidRDefault="00CF3F32" w:rsidP="0017576D">
      <w:pPr>
        <w:pStyle w:val="af4"/>
        <w:spacing w:line="240" w:lineRule="auto"/>
        <w:ind w:firstLine="720"/>
        <w:rPr>
          <w:sz w:val="24"/>
          <w:szCs w:val="24"/>
        </w:rPr>
      </w:pPr>
      <w:r w:rsidRPr="00D87B3F">
        <w:rPr>
          <w:sz w:val="24"/>
          <w:szCs w:val="24"/>
        </w:rPr>
        <w:t xml:space="preserve">Утвержденные нормативы финансовых затрат на единицу объема медицинской помощи, оказываемой в амбулаторных условиях в рамках </w:t>
      </w:r>
      <w:r w:rsidR="004751CC" w:rsidRPr="00D87B3F">
        <w:rPr>
          <w:sz w:val="24"/>
          <w:szCs w:val="24"/>
        </w:rPr>
        <w:t>ТП</w:t>
      </w:r>
      <w:r w:rsidRPr="00D87B3F">
        <w:rPr>
          <w:sz w:val="24"/>
          <w:szCs w:val="24"/>
        </w:rPr>
        <w:t xml:space="preserve"> ОМС, составляют:</w:t>
      </w:r>
    </w:p>
    <w:p w:rsidR="00CF3F32" w:rsidRPr="00D87B3F" w:rsidRDefault="00CF3F32" w:rsidP="008A138C">
      <w:pPr>
        <w:pStyle w:val="af4"/>
        <w:spacing w:line="240" w:lineRule="auto"/>
        <w:ind w:firstLine="720"/>
        <w:rPr>
          <w:sz w:val="24"/>
          <w:szCs w:val="24"/>
        </w:rPr>
      </w:pPr>
      <w:r w:rsidRPr="00D87B3F">
        <w:rPr>
          <w:sz w:val="24"/>
          <w:szCs w:val="24"/>
        </w:rPr>
        <w:t>- 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</w:t>
      </w:r>
      <w:r w:rsidR="008A138C" w:rsidRPr="008A138C">
        <w:rPr>
          <w:sz w:val="24"/>
          <w:szCs w:val="24"/>
        </w:rPr>
        <w:t xml:space="preserve"> </w:t>
      </w:r>
      <w:r w:rsidRPr="00D87B3F">
        <w:rPr>
          <w:sz w:val="24"/>
          <w:szCs w:val="24"/>
        </w:rPr>
        <w:t xml:space="preserve">– </w:t>
      </w:r>
      <w:r w:rsidR="008A138C" w:rsidRPr="008A138C">
        <w:rPr>
          <w:sz w:val="24"/>
          <w:szCs w:val="24"/>
        </w:rPr>
        <w:t>39</w:t>
      </w:r>
      <w:r w:rsidR="00A623C7">
        <w:rPr>
          <w:sz w:val="24"/>
          <w:szCs w:val="24"/>
        </w:rPr>
        <w:t>7</w:t>
      </w:r>
      <w:r w:rsidR="008A138C" w:rsidRPr="008A138C">
        <w:rPr>
          <w:sz w:val="24"/>
          <w:szCs w:val="24"/>
        </w:rPr>
        <w:t>,</w:t>
      </w:r>
      <w:r w:rsidR="00A623C7">
        <w:rPr>
          <w:sz w:val="24"/>
          <w:szCs w:val="24"/>
        </w:rPr>
        <w:t>53</w:t>
      </w:r>
      <w:r w:rsidR="008A138C" w:rsidRPr="008A138C">
        <w:rPr>
          <w:sz w:val="24"/>
          <w:szCs w:val="24"/>
        </w:rPr>
        <w:t xml:space="preserve"> </w:t>
      </w:r>
      <w:r w:rsidR="008A138C" w:rsidRPr="00D87B3F">
        <w:rPr>
          <w:sz w:val="24"/>
          <w:szCs w:val="24"/>
        </w:rPr>
        <w:t xml:space="preserve"> </w:t>
      </w:r>
      <w:r w:rsidRPr="00D87B3F">
        <w:rPr>
          <w:sz w:val="24"/>
          <w:szCs w:val="24"/>
        </w:rPr>
        <w:t>рубля;</w:t>
      </w:r>
    </w:p>
    <w:p w:rsidR="00CF3F32" w:rsidRPr="00D87B3F" w:rsidRDefault="00CF3F32" w:rsidP="008A138C">
      <w:pPr>
        <w:pStyle w:val="af4"/>
        <w:spacing w:line="240" w:lineRule="auto"/>
        <w:ind w:firstLine="720"/>
        <w:rPr>
          <w:sz w:val="24"/>
          <w:szCs w:val="24"/>
        </w:rPr>
      </w:pPr>
      <w:r w:rsidRPr="00D87B3F">
        <w:rPr>
          <w:sz w:val="24"/>
          <w:szCs w:val="24"/>
        </w:rPr>
        <w:t xml:space="preserve">- 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– </w:t>
      </w:r>
      <w:r w:rsidR="008A138C" w:rsidRPr="008A138C">
        <w:rPr>
          <w:sz w:val="24"/>
          <w:szCs w:val="24"/>
        </w:rPr>
        <w:t>11</w:t>
      </w:r>
      <w:r w:rsidR="00A623C7">
        <w:rPr>
          <w:sz w:val="24"/>
          <w:szCs w:val="24"/>
        </w:rPr>
        <w:t>10</w:t>
      </w:r>
      <w:r w:rsidR="008A138C" w:rsidRPr="008A138C">
        <w:rPr>
          <w:sz w:val="24"/>
          <w:szCs w:val="24"/>
        </w:rPr>
        <w:t>,</w:t>
      </w:r>
      <w:r w:rsidR="00A623C7">
        <w:rPr>
          <w:sz w:val="24"/>
          <w:szCs w:val="24"/>
        </w:rPr>
        <w:t>32</w:t>
      </w:r>
      <w:r w:rsidR="008A138C" w:rsidRPr="00D87B3F">
        <w:rPr>
          <w:sz w:val="24"/>
          <w:szCs w:val="24"/>
        </w:rPr>
        <w:t xml:space="preserve"> </w:t>
      </w:r>
      <w:r w:rsidRPr="00D87B3F">
        <w:rPr>
          <w:sz w:val="24"/>
          <w:szCs w:val="24"/>
        </w:rPr>
        <w:t>рубл</w:t>
      </w:r>
      <w:r w:rsidR="00F6712E">
        <w:rPr>
          <w:sz w:val="24"/>
          <w:szCs w:val="24"/>
        </w:rPr>
        <w:t>я</w:t>
      </w:r>
      <w:r w:rsidRPr="00D87B3F">
        <w:rPr>
          <w:sz w:val="24"/>
          <w:szCs w:val="24"/>
        </w:rPr>
        <w:t>;</w:t>
      </w:r>
    </w:p>
    <w:p w:rsidR="00CF3F32" w:rsidRPr="00D87B3F" w:rsidRDefault="00CF3F32" w:rsidP="0017576D">
      <w:pPr>
        <w:pStyle w:val="af4"/>
        <w:spacing w:line="240" w:lineRule="auto"/>
        <w:ind w:firstLine="720"/>
        <w:rPr>
          <w:sz w:val="24"/>
          <w:szCs w:val="24"/>
        </w:rPr>
      </w:pPr>
      <w:r w:rsidRPr="00D87B3F">
        <w:rPr>
          <w:sz w:val="24"/>
          <w:szCs w:val="24"/>
        </w:rPr>
        <w:t xml:space="preserve">- на 1 посещение при оказании медицинской помощи в неотложной форме в амбулаторных </w:t>
      </w:r>
      <w:r w:rsidRPr="00D87B3F">
        <w:rPr>
          <w:sz w:val="24"/>
          <w:szCs w:val="24"/>
        </w:rPr>
        <w:lastRenderedPageBreak/>
        <w:t>условиях</w:t>
      </w:r>
      <w:r w:rsidR="00603C41" w:rsidRPr="00D87B3F">
        <w:rPr>
          <w:sz w:val="24"/>
          <w:szCs w:val="24"/>
        </w:rPr>
        <w:t>– 50</w:t>
      </w:r>
      <w:r w:rsidR="00A623C7">
        <w:rPr>
          <w:sz w:val="24"/>
          <w:szCs w:val="24"/>
        </w:rPr>
        <w:t>7</w:t>
      </w:r>
      <w:r w:rsidR="00603C41" w:rsidRPr="00D87B3F">
        <w:rPr>
          <w:sz w:val="24"/>
          <w:szCs w:val="24"/>
        </w:rPr>
        <w:t>,</w:t>
      </w:r>
      <w:r w:rsidR="00A623C7">
        <w:rPr>
          <w:sz w:val="24"/>
          <w:szCs w:val="24"/>
        </w:rPr>
        <w:t>50</w:t>
      </w:r>
      <w:r w:rsidRPr="00D87B3F">
        <w:rPr>
          <w:sz w:val="24"/>
          <w:szCs w:val="24"/>
        </w:rPr>
        <w:t xml:space="preserve"> рубля.</w:t>
      </w:r>
    </w:p>
    <w:p w:rsidR="00CF3F32" w:rsidRPr="00D87B3F" w:rsidRDefault="00CF3F32" w:rsidP="0017576D">
      <w:pPr>
        <w:pStyle w:val="3"/>
        <w:spacing w:line="240" w:lineRule="auto"/>
        <w:ind w:firstLine="720"/>
        <w:rPr>
          <w:sz w:val="24"/>
          <w:szCs w:val="24"/>
        </w:rPr>
      </w:pPr>
      <w:bookmarkStart w:id="31" w:name="_Toc406599317"/>
      <w:bookmarkStart w:id="32" w:name="_Toc408997429"/>
      <w:r w:rsidRPr="00D87B3F">
        <w:rPr>
          <w:sz w:val="24"/>
          <w:szCs w:val="24"/>
        </w:rPr>
        <w:t>3.</w:t>
      </w:r>
      <w:r w:rsidR="00FB3D1A" w:rsidRPr="00D87B3F">
        <w:rPr>
          <w:sz w:val="24"/>
          <w:szCs w:val="24"/>
        </w:rPr>
        <w:t>3</w:t>
      </w:r>
      <w:r w:rsidRPr="00D87B3F">
        <w:rPr>
          <w:sz w:val="24"/>
          <w:szCs w:val="24"/>
        </w:rPr>
        <w:t>.</w:t>
      </w:r>
      <w:r w:rsidR="00FB3D1A" w:rsidRPr="00D87B3F">
        <w:rPr>
          <w:sz w:val="24"/>
          <w:szCs w:val="24"/>
        </w:rPr>
        <w:t>2</w:t>
      </w:r>
      <w:r w:rsidRPr="00D87B3F">
        <w:rPr>
          <w:sz w:val="24"/>
          <w:szCs w:val="24"/>
        </w:rPr>
        <w:t xml:space="preserve">. Тарифы на оплату единицы объема </w:t>
      </w:r>
      <w:bookmarkEnd w:id="31"/>
      <w:r w:rsidRPr="00D87B3F">
        <w:rPr>
          <w:sz w:val="24"/>
          <w:szCs w:val="24"/>
        </w:rPr>
        <w:t>медицинской помощи</w:t>
      </w:r>
      <w:bookmarkEnd w:id="32"/>
    </w:p>
    <w:p w:rsidR="00FB3D1A" w:rsidRPr="00D87B3F" w:rsidRDefault="00FB3D1A" w:rsidP="0017576D">
      <w:pPr>
        <w:pStyle w:val="3"/>
        <w:spacing w:line="240" w:lineRule="auto"/>
        <w:ind w:firstLine="720"/>
        <w:rPr>
          <w:b w:val="0"/>
          <w:i w:val="0"/>
          <w:sz w:val="24"/>
          <w:szCs w:val="24"/>
        </w:rPr>
      </w:pPr>
      <w:r w:rsidRPr="00D87B3F">
        <w:rPr>
          <w:b w:val="0"/>
          <w:i w:val="0"/>
          <w:sz w:val="24"/>
          <w:szCs w:val="24"/>
        </w:rPr>
        <w:t>Тарифы на оплату медицинской помощи, оказанной в амбулаторных условиях</w:t>
      </w:r>
      <w:r w:rsidR="00C05020" w:rsidRPr="00D87B3F">
        <w:rPr>
          <w:b w:val="0"/>
          <w:i w:val="0"/>
          <w:sz w:val="24"/>
          <w:szCs w:val="24"/>
        </w:rPr>
        <w:t>,</w:t>
      </w:r>
      <w:r w:rsidRPr="00D87B3F">
        <w:rPr>
          <w:b w:val="0"/>
          <w:i w:val="0"/>
          <w:sz w:val="24"/>
          <w:szCs w:val="24"/>
        </w:rPr>
        <w:t xml:space="preserve"> приведены в электронном виде </w:t>
      </w:r>
      <w:r w:rsidR="00C05020" w:rsidRPr="00D87B3F">
        <w:rPr>
          <w:b w:val="0"/>
          <w:i w:val="0"/>
          <w:sz w:val="24"/>
          <w:szCs w:val="24"/>
        </w:rPr>
        <w:t xml:space="preserve">в </w:t>
      </w:r>
      <w:r w:rsidRPr="00D87B3F">
        <w:rPr>
          <w:b w:val="0"/>
          <w:i w:val="0"/>
          <w:sz w:val="24"/>
          <w:szCs w:val="24"/>
        </w:rPr>
        <w:t>Приложени</w:t>
      </w:r>
      <w:r w:rsidR="00C05020" w:rsidRPr="00D87B3F">
        <w:rPr>
          <w:b w:val="0"/>
          <w:i w:val="0"/>
          <w:sz w:val="24"/>
          <w:szCs w:val="24"/>
        </w:rPr>
        <w:t>и</w:t>
      </w:r>
      <w:r w:rsidR="006E4980" w:rsidRPr="00D87B3F">
        <w:rPr>
          <w:b w:val="0"/>
          <w:i w:val="0"/>
          <w:sz w:val="24"/>
          <w:szCs w:val="24"/>
        </w:rPr>
        <w:t> 6</w:t>
      </w:r>
      <w:r w:rsidR="00C05020" w:rsidRPr="00D87B3F">
        <w:rPr>
          <w:rStyle w:val="af5"/>
          <w:rFonts w:eastAsia="Calibri"/>
          <w:b w:val="0"/>
          <w:i w:val="0"/>
          <w:sz w:val="24"/>
          <w:szCs w:val="24"/>
        </w:rPr>
        <w:t>к настоящему Тарифному соглашению.</w:t>
      </w:r>
    </w:p>
    <w:p w:rsidR="00CF3F32" w:rsidRPr="00D87B3F" w:rsidRDefault="00CF3F32" w:rsidP="0017576D">
      <w:pPr>
        <w:pStyle w:val="3"/>
        <w:spacing w:line="240" w:lineRule="auto"/>
        <w:rPr>
          <w:color w:val="8DB3E2" w:themeColor="text2" w:themeTint="66"/>
          <w:sz w:val="24"/>
          <w:szCs w:val="24"/>
        </w:rPr>
      </w:pPr>
    </w:p>
    <w:p w:rsidR="00CF3F32" w:rsidRPr="00D87B3F" w:rsidRDefault="00CF3F32" w:rsidP="0017576D">
      <w:pPr>
        <w:pStyle w:val="25"/>
        <w:spacing w:line="240" w:lineRule="auto"/>
        <w:rPr>
          <w:sz w:val="24"/>
          <w:szCs w:val="24"/>
        </w:rPr>
      </w:pPr>
      <w:bookmarkStart w:id="33" w:name="_Toc406599319"/>
      <w:bookmarkStart w:id="34" w:name="_Toc408997431"/>
      <w:r w:rsidRPr="00D87B3F">
        <w:rPr>
          <w:sz w:val="24"/>
          <w:szCs w:val="24"/>
        </w:rPr>
        <w:t>3.</w:t>
      </w:r>
      <w:r w:rsidR="00F74109" w:rsidRPr="00D87B3F">
        <w:rPr>
          <w:sz w:val="24"/>
          <w:szCs w:val="24"/>
        </w:rPr>
        <w:t>4</w:t>
      </w:r>
      <w:r w:rsidRPr="00D87B3F">
        <w:rPr>
          <w:sz w:val="24"/>
          <w:szCs w:val="24"/>
        </w:rPr>
        <w:t>. Размер и структура тарифов в части медицинской помощи, оказываемой в стационарных условиях</w:t>
      </w:r>
      <w:bookmarkEnd w:id="33"/>
      <w:bookmarkEnd w:id="34"/>
    </w:p>
    <w:p w:rsidR="00CF3F32" w:rsidRPr="00D87B3F" w:rsidRDefault="00CF3F32" w:rsidP="0017576D">
      <w:pPr>
        <w:pStyle w:val="3"/>
        <w:spacing w:line="240" w:lineRule="auto"/>
        <w:ind w:firstLine="720"/>
        <w:rPr>
          <w:sz w:val="24"/>
          <w:szCs w:val="24"/>
        </w:rPr>
      </w:pPr>
      <w:bookmarkStart w:id="35" w:name="_Toc406599320"/>
      <w:bookmarkStart w:id="36" w:name="_Toc408997432"/>
      <w:r w:rsidRPr="00D87B3F">
        <w:rPr>
          <w:sz w:val="24"/>
          <w:szCs w:val="24"/>
        </w:rPr>
        <w:t>3.</w:t>
      </w:r>
      <w:r w:rsidR="00F330A7" w:rsidRPr="00D87B3F">
        <w:rPr>
          <w:sz w:val="24"/>
          <w:szCs w:val="24"/>
        </w:rPr>
        <w:t>4</w:t>
      </w:r>
      <w:r w:rsidRPr="00D87B3F">
        <w:rPr>
          <w:sz w:val="24"/>
          <w:szCs w:val="24"/>
        </w:rPr>
        <w:t xml:space="preserve">.1. </w:t>
      </w:r>
      <w:r w:rsidR="004751CC" w:rsidRPr="00D87B3F">
        <w:rPr>
          <w:sz w:val="24"/>
          <w:szCs w:val="24"/>
        </w:rPr>
        <w:t>Нормативы</w:t>
      </w:r>
      <w:r w:rsidRPr="00D87B3F">
        <w:rPr>
          <w:sz w:val="24"/>
          <w:szCs w:val="24"/>
        </w:rPr>
        <w:t xml:space="preserve"> финансов</w:t>
      </w:r>
      <w:r w:rsidR="004751CC" w:rsidRPr="00D87B3F">
        <w:rPr>
          <w:sz w:val="24"/>
          <w:szCs w:val="24"/>
        </w:rPr>
        <w:t>ых</w:t>
      </w:r>
      <w:bookmarkEnd w:id="35"/>
      <w:bookmarkEnd w:id="36"/>
      <w:r w:rsidR="004751CC" w:rsidRPr="00D87B3F">
        <w:rPr>
          <w:sz w:val="24"/>
          <w:szCs w:val="24"/>
        </w:rPr>
        <w:t xml:space="preserve"> затрат</w:t>
      </w:r>
    </w:p>
    <w:p w:rsidR="00CF3F32" w:rsidRPr="00D87B3F" w:rsidRDefault="004751CC" w:rsidP="0017576D">
      <w:pPr>
        <w:pStyle w:val="af4"/>
        <w:spacing w:line="240" w:lineRule="auto"/>
        <w:ind w:firstLine="720"/>
        <w:rPr>
          <w:sz w:val="24"/>
          <w:szCs w:val="24"/>
        </w:rPr>
      </w:pPr>
      <w:r w:rsidRPr="00D87B3F">
        <w:rPr>
          <w:sz w:val="24"/>
          <w:szCs w:val="24"/>
        </w:rPr>
        <w:t>Утвержденные нормативы финансовых затрат на единицу объема медицинской помощи</w:t>
      </w:r>
      <w:r w:rsidR="00B72C03" w:rsidRPr="00D87B3F">
        <w:rPr>
          <w:sz w:val="24"/>
          <w:szCs w:val="24"/>
        </w:rPr>
        <w:t xml:space="preserve">, оказываемой в стационарных условиях в рамках ТП ОМС </w:t>
      </w:r>
      <w:r w:rsidR="00CF3F32" w:rsidRPr="00D87B3F">
        <w:rPr>
          <w:sz w:val="24"/>
          <w:szCs w:val="24"/>
        </w:rPr>
        <w:t>составляет:</w:t>
      </w:r>
    </w:p>
    <w:p w:rsidR="001D7A06" w:rsidRPr="001357B6" w:rsidRDefault="00CF3F32" w:rsidP="0017576D">
      <w:pPr>
        <w:pStyle w:val="af4"/>
        <w:spacing w:line="240" w:lineRule="auto"/>
        <w:ind w:firstLine="720"/>
        <w:rPr>
          <w:sz w:val="24"/>
          <w:szCs w:val="24"/>
        </w:rPr>
      </w:pPr>
      <w:r w:rsidRPr="00D87B3F">
        <w:rPr>
          <w:sz w:val="24"/>
          <w:szCs w:val="24"/>
        </w:rPr>
        <w:t xml:space="preserve">- на 1 случай госпитализации в медицинских организациях (их структурных подразделениях), оказывающих медицинскую помощь в стационарных условиях за счет средств обязательного медицинского страхования – </w:t>
      </w:r>
      <w:r w:rsidR="00603C41" w:rsidRPr="00D87B3F">
        <w:rPr>
          <w:sz w:val="24"/>
          <w:szCs w:val="24"/>
        </w:rPr>
        <w:t>25</w:t>
      </w:r>
      <w:r w:rsidR="007A05DE">
        <w:rPr>
          <w:sz w:val="24"/>
          <w:szCs w:val="24"/>
        </w:rPr>
        <w:t> </w:t>
      </w:r>
      <w:r w:rsidR="00A623C7">
        <w:rPr>
          <w:sz w:val="24"/>
          <w:szCs w:val="24"/>
        </w:rPr>
        <w:t>978</w:t>
      </w:r>
      <w:r w:rsidR="007A05DE">
        <w:rPr>
          <w:sz w:val="24"/>
          <w:szCs w:val="24"/>
        </w:rPr>
        <w:t>,</w:t>
      </w:r>
      <w:r w:rsidR="00A623C7">
        <w:rPr>
          <w:sz w:val="24"/>
          <w:szCs w:val="24"/>
        </w:rPr>
        <w:t>31</w:t>
      </w:r>
      <w:r w:rsidRPr="00D87B3F">
        <w:rPr>
          <w:sz w:val="24"/>
          <w:szCs w:val="24"/>
        </w:rPr>
        <w:t xml:space="preserve"> рубля</w:t>
      </w:r>
      <w:r w:rsidR="00617F08">
        <w:rPr>
          <w:sz w:val="24"/>
          <w:szCs w:val="24"/>
        </w:rPr>
        <w:t xml:space="preserve">, </w:t>
      </w:r>
      <w:r w:rsidR="00617F08" w:rsidRPr="001357B6">
        <w:rPr>
          <w:sz w:val="24"/>
          <w:szCs w:val="24"/>
        </w:rPr>
        <w:t>в том числе:</w:t>
      </w:r>
    </w:p>
    <w:p w:rsidR="00404940" w:rsidRPr="001357B6" w:rsidRDefault="00617F08" w:rsidP="0017576D">
      <w:pPr>
        <w:pStyle w:val="af4"/>
        <w:spacing w:line="240" w:lineRule="auto"/>
        <w:ind w:firstLine="720"/>
        <w:rPr>
          <w:sz w:val="24"/>
          <w:szCs w:val="24"/>
        </w:rPr>
      </w:pPr>
      <w:r w:rsidRPr="001357B6">
        <w:rPr>
          <w:sz w:val="24"/>
          <w:szCs w:val="24"/>
        </w:rPr>
        <w:t>- </w:t>
      </w:r>
      <w:r w:rsidR="00F7595B" w:rsidRPr="001357B6">
        <w:rPr>
          <w:sz w:val="24"/>
          <w:szCs w:val="24"/>
        </w:rPr>
        <w:t xml:space="preserve">на 1 койко-день по </w:t>
      </w:r>
      <w:r w:rsidRPr="001357B6">
        <w:rPr>
          <w:sz w:val="24"/>
          <w:szCs w:val="24"/>
        </w:rPr>
        <w:t>медицинск</w:t>
      </w:r>
      <w:r w:rsidR="00F7595B" w:rsidRPr="001357B6">
        <w:rPr>
          <w:sz w:val="24"/>
          <w:szCs w:val="24"/>
        </w:rPr>
        <w:t>ой</w:t>
      </w:r>
      <w:r w:rsidRPr="001357B6">
        <w:rPr>
          <w:sz w:val="24"/>
          <w:szCs w:val="24"/>
        </w:rPr>
        <w:t xml:space="preserve"> реабилитаци</w:t>
      </w:r>
      <w:r w:rsidR="00F7595B" w:rsidRPr="001357B6">
        <w:rPr>
          <w:sz w:val="24"/>
          <w:szCs w:val="24"/>
        </w:rPr>
        <w:t>и</w:t>
      </w:r>
      <w:r w:rsidRPr="001357B6">
        <w:rPr>
          <w:sz w:val="24"/>
          <w:szCs w:val="24"/>
        </w:rPr>
        <w:t xml:space="preserve"> в стационарных условиях </w:t>
      </w:r>
      <w:r w:rsidR="00F7595B" w:rsidRPr="001357B6">
        <w:rPr>
          <w:sz w:val="24"/>
          <w:szCs w:val="24"/>
        </w:rPr>
        <w:t>– 1 739 руб.;</w:t>
      </w:r>
    </w:p>
    <w:p w:rsidR="00F7595B" w:rsidRPr="001357B6" w:rsidRDefault="00F7595B" w:rsidP="0017576D">
      <w:pPr>
        <w:pStyle w:val="af4"/>
        <w:spacing w:line="240" w:lineRule="auto"/>
        <w:ind w:firstLine="720"/>
        <w:rPr>
          <w:i/>
          <w:sz w:val="24"/>
          <w:szCs w:val="24"/>
        </w:rPr>
      </w:pPr>
      <w:r w:rsidRPr="001357B6">
        <w:rPr>
          <w:sz w:val="24"/>
          <w:szCs w:val="24"/>
        </w:rPr>
        <w:t xml:space="preserve">- на 1 случай госпитализации </w:t>
      </w:r>
      <w:r w:rsidR="0056153E" w:rsidRPr="001357B6">
        <w:rPr>
          <w:sz w:val="24"/>
          <w:szCs w:val="24"/>
        </w:rPr>
        <w:t>по высокотехнологичной медицинской помощи в стационарных условиях – 134 906,68 руб.</w:t>
      </w:r>
    </w:p>
    <w:p w:rsidR="00CF3F32" w:rsidRPr="00D87B3F" w:rsidRDefault="00CF3F32" w:rsidP="0017576D">
      <w:pPr>
        <w:pStyle w:val="3"/>
        <w:spacing w:line="240" w:lineRule="auto"/>
        <w:ind w:firstLine="720"/>
        <w:rPr>
          <w:sz w:val="24"/>
          <w:szCs w:val="24"/>
        </w:rPr>
      </w:pPr>
      <w:bookmarkStart w:id="37" w:name="_Toc406599321"/>
      <w:bookmarkStart w:id="38" w:name="_Toc408997433"/>
      <w:r w:rsidRPr="00D87B3F">
        <w:rPr>
          <w:sz w:val="24"/>
          <w:szCs w:val="24"/>
        </w:rPr>
        <w:t>3.</w:t>
      </w:r>
      <w:r w:rsidR="00F330A7" w:rsidRPr="00D87B3F">
        <w:rPr>
          <w:sz w:val="24"/>
          <w:szCs w:val="24"/>
        </w:rPr>
        <w:t>4</w:t>
      </w:r>
      <w:r w:rsidRPr="00D87B3F">
        <w:rPr>
          <w:sz w:val="24"/>
          <w:szCs w:val="24"/>
        </w:rPr>
        <w:t>.2. Перечень КСГ и коэффициентов</w:t>
      </w:r>
      <w:bookmarkEnd w:id="37"/>
      <w:r w:rsidR="00B705CB">
        <w:rPr>
          <w:sz w:val="24"/>
          <w:szCs w:val="24"/>
        </w:rPr>
        <w:t xml:space="preserve"> </w:t>
      </w:r>
      <w:proofErr w:type="gramStart"/>
      <w:r w:rsidRPr="00D87B3F">
        <w:rPr>
          <w:sz w:val="24"/>
          <w:szCs w:val="24"/>
        </w:rPr>
        <w:t>относительной</w:t>
      </w:r>
      <w:proofErr w:type="gramEnd"/>
      <w:r w:rsidR="00B705CB">
        <w:rPr>
          <w:sz w:val="24"/>
          <w:szCs w:val="24"/>
        </w:rPr>
        <w:t xml:space="preserve"> </w:t>
      </w:r>
      <w:r w:rsidRPr="00D87B3F">
        <w:rPr>
          <w:sz w:val="24"/>
          <w:szCs w:val="24"/>
        </w:rPr>
        <w:t>затратоемкости</w:t>
      </w:r>
      <w:bookmarkEnd w:id="38"/>
    </w:p>
    <w:p w:rsidR="00CF3F32" w:rsidRPr="00D87B3F" w:rsidRDefault="00CF3F32" w:rsidP="0017576D">
      <w:pPr>
        <w:pStyle w:val="30"/>
        <w:spacing w:after="0"/>
        <w:ind w:firstLine="720"/>
        <w:jc w:val="both"/>
        <w:rPr>
          <w:sz w:val="24"/>
          <w:szCs w:val="24"/>
        </w:rPr>
      </w:pPr>
      <w:r w:rsidRPr="00D87B3F">
        <w:rPr>
          <w:sz w:val="24"/>
          <w:szCs w:val="24"/>
        </w:rPr>
        <w:t xml:space="preserve">Перечень клинико-статистических групп и установленные коэффициенты относительной затратоемкости для определения стоимости КСГ по стационарной помощи, приведены в </w:t>
      </w:r>
      <w:r w:rsidR="0061151A" w:rsidRPr="00D87B3F">
        <w:rPr>
          <w:sz w:val="24"/>
          <w:szCs w:val="24"/>
        </w:rPr>
        <w:t xml:space="preserve">таблице </w:t>
      </w:r>
      <w:r w:rsidRPr="00D87B3F">
        <w:rPr>
          <w:sz w:val="24"/>
          <w:szCs w:val="24"/>
        </w:rPr>
        <w:t>Приложени</w:t>
      </w:r>
      <w:r w:rsidR="0061151A" w:rsidRPr="00D87B3F">
        <w:rPr>
          <w:sz w:val="24"/>
          <w:szCs w:val="24"/>
        </w:rPr>
        <w:t>я</w:t>
      </w:r>
      <w:r w:rsidR="00617F08">
        <w:rPr>
          <w:sz w:val="24"/>
          <w:szCs w:val="24"/>
        </w:rPr>
        <w:t xml:space="preserve"> </w:t>
      </w:r>
      <w:r w:rsidR="0061151A" w:rsidRPr="00D87B3F">
        <w:rPr>
          <w:sz w:val="24"/>
          <w:szCs w:val="24"/>
        </w:rPr>
        <w:t xml:space="preserve">3 </w:t>
      </w:r>
      <w:r w:rsidRPr="00D87B3F">
        <w:rPr>
          <w:sz w:val="24"/>
          <w:szCs w:val="24"/>
        </w:rPr>
        <w:t xml:space="preserve">к настоящему </w:t>
      </w:r>
      <w:r w:rsidR="0061151A" w:rsidRPr="00D87B3F">
        <w:rPr>
          <w:sz w:val="24"/>
          <w:szCs w:val="24"/>
        </w:rPr>
        <w:t>Т</w:t>
      </w:r>
      <w:r w:rsidRPr="00D87B3F">
        <w:rPr>
          <w:sz w:val="24"/>
          <w:szCs w:val="24"/>
        </w:rPr>
        <w:t>арифному соглашению.</w:t>
      </w:r>
    </w:p>
    <w:p w:rsidR="00CF3F32" w:rsidRPr="000E7027" w:rsidRDefault="00CF3F32" w:rsidP="0017576D">
      <w:pPr>
        <w:pStyle w:val="3"/>
        <w:spacing w:line="240" w:lineRule="auto"/>
        <w:ind w:firstLine="720"/>
        <w:rPr>
          <w:sz w:val="24"/>
          <w:szCs w:val="24"/>
        </w:rPr>
      </w:pPr>
      <w:bookmarkStart w:id="39" w:name="_Toc406599322"/>
      <w:bookmarkStart w:id="40" w:name="_Toc408997434"/>
      <w:r w:rsidRPr="00D87B3F">
        <w:rPr>
          <w:sz w:val="24"/>
          <w:szCs w:val="24"/>
        </w:rPr>
        <w:t>3.</w:t>
      </w:r>
      <w:r w:rsidR="00F330A7" w:rsidRPr="00D87B3F">
        <w:rPr>
          <w:sz w:val="24"/>
          <w:szCs w:val="24"/>
        </w:rPr>
        <w:t>4</w:t>
      </w:r>
      <w:r w:rsidRPr="00D87B3F">
        <w:rPr>
          <w:sz w:val="24"/>
          <w:szCs w:val="24"/>
        </w:rPr>
        <w:t xml:space="preserve">.3. Размер </w:t>
      </w:r>
      <w:r w:rsidRPr="000E7027">
        <w:rPr>
          <w:sz w:val="24"/>
          <w:szCs w:val="24"/>
        </w:rPr>
        <w:t>средней стоимости КСГ</w:t>
      </w:r>
      <w:bookmarkEnd w:id="39"/>
      <w:bookmarkEnd w:id="40"/>
    </w:p>
    <w:p w:rsidR="00CF3F32" w:rsidRPr="00D87B3F" w:rsidRDefault="00CF3F32" w:rsidP="0017576D">
      <w:pPr>
        <w:pStyle w:val="30"/>
        <w:spacing w:after="0"/>
        <w:ind w:firstLine="720"/>
        <w:jc w:val="both"/>
        <w:rPr>
          <w:color w:val="000000"/>
          <w:sz w:val="24"/>
          <w:szCs w:val="24"/>
        </w:rPr>
      </w:pPr>
      <w:r w:rsidRPr="000E7027">
        <w:rPr>
          <w:sz w:val="24"/>
          <w:szCs w:val="24"/>
        </w:rPr>
        <w:t>Базов</w:t>
      </w:r>
      <w:r w:rsidR="00A94383" w:rsidRPr="000E7027">
        <w:rPr>
          <w:sz w:val="24"/>
          <w:szCs w:val="24"/>
        </w:rPr>
        <w:t>ая</w:t>
      </w:r>
      <w:r w:rsidRPr="000E7027">
        <w:rPr>
          <w:sz w:val="24"/>
          <w:szCs w:val="24"/>
        </w:rPr>
        <w:t xml:space="preserve"> ставк</w:t>
      </w:r>
      <w:r w:rsidR="00B674AC">
        <w:rPr>
          <w:sz w:val="24"/>
          <w:szCs w:val="24"/>
        </w:rPr>
        <w:t>а</w:t>
      </w:r>
      <w:r w:rsidRPr="000E7027">
        <w:rPr>
          <w:sz w:val="24"/>
          <w:szCs w:val="24"/>
        </w:rPr>
        <w:t xml:space="preserve"> на оплату</w:t>
      </w:r>
      <w:r w:rsidRPr="00D87B3F">
        <w:rPr>
          <w:sz w:val="24"/>
          <w:szCs w:val="24"/>
        </w:rPr>
        <w:t xml:space="preserve"> медицинской помощи по </w:t>
      </w:r>
      <w:r w:rsidR="00A94383" w:rsidRPr="00D87B3F">
        <w:rPr>
          <w:sz w:val="24"/>
          <w:szCs w:val="24"/>
        </w:rPr>
        <w:t>ОМС</w:t>
      </w:r>
      <w:r w:rsidRPr="00D87B3F">
        <w:rPr>
          <w:sz w:val="24"/>
          <w:szCs w:val="24"/>
        </w:rPr>
        <w:t xml:space="preserve"> по законченному случаю заболевания, </w:t>
      </w:r>
      <w:r w:rsidRPr="001357B6">
        <w:rPr>
          <w:sz w:val="24"/>
          <w:szCs w:val="24"/>
        </w:rPr>
        <w:t>включенного в соответствующую клинико-статистическую группу заболеваний (КСГ)</w:t>
      </w:r>
      <w:r w:rsidR="00A94383" w:rsidRPr="001357B6">
        <w:rPr>
          <w:sz w:val="24"/>
          <w:szCs w:val="24"/>
        </w:rPr>
        <w:t xml:space="preserve">, составляет </w:t>
      </w:r>
      <w:r w:rsidR="00617F08" w:rsidRPr="001357B6">
        <w:rPr>
          <w:sz w:val="24"/>
          <w:szCs w:val="24"/>
        </w:rPr>
        <w:t>21 430</w:t>
      </w:r>
      <w:r w:rsidR="00A94383" w:rsidRPr="001357B6">
        <w:rPr>
          <w:sz w:val="24"/>
          <w:szCs w:val="24"/>
        </w:rPr>
        <w:t xml:space="preserve"> рубля.</w:t>
      </w:r>
    </w:p>
    <w:p w:rsidR="00661625" w:rsidRPr="00D87B3F" w:rsidRDefault="00394084" w:rsidP="0017576D">
      <w:pPr>
        <w:pStyle w:val="3"/>
        <w:spacing w:line="240" w:lineRule="auto"/>
        <w:ind w:firstLine="720"/>
        <w:rPr>
          <w:b w:val="0"/>
          <w:i w:val="0"/>
          <w:sz w:val="24"/>
          <w:szCs w:val="24"/>
        </w:rPr>
      </w:pPr>
      <w:r w:rsidRPr="00D87B3F">
        <w:rPr>
          <w:b w:val="0"/>
          <w:i w:val="0"/>
          <w:sz w:val="24"/>
          <w:szCs w:val="24"/>
        </w:rPr>
        <w:t xml:space="preserve">Тарифы на оплату медицинской помощи, оказанной в </w:t>
      </w:r>
      <w:r w:rsidR="00A94383" w:rsidRPr="00D87B3F">
        <w:rPr>
          <w:b w:val="0"/>
          <w:i w:val="0"/>
          <w:sz w:val="24"/>
          <w:szCs w:val="24"/>
        </w:rPr>
        <w:t>стационарных</w:t>
      </w:r>
      <w:r w:rsidRPr="00D87B3F">
        <w:rPr>
          <w:b w:val="0"/>
          <w:i w:val="0"/>
          <w:sz w:val="24"/>
          <w:szCs w:val="24"/>
        </w:rPr>
        <w:t xml:space="preserve"> условиях, приведены в электронном виде в </w:t>
      </w:r>
      <w:bookmarkStart w:id="41" w:name="_Toc406599323"/>
      <w:bookmarkStart w:id="42" w:name="_Toc408997435"/>
      <w:r w:rsidR="00661625" w:rsidRPr="00D87B3F">
        <w:rPr>
          <w:b w:val="0"/>
          <w:i w:val="0"/>
          <w:sz w:val="24"/>
          <w:szCs w:val="24"/>
        </w:rPr>
        <w:t xml:space="preserve">Приложении 6 </w:t>
      </w:r>
      <w:r w:rsidR="00661625" w:rsidRPr="00D87B3F">
        <w:rPr>
          <w:rStyle w:val="af5"/>
          <w:rFonts w:eastAsia="Calibri"/>
          <w:b w:val="0"/>
          <w:i w:val="0"/>
          <w:sz w:val="24"/>
          <w:szCs w:val="24"/>
        </w:rPr>
        <w:t>к настоящему Тарифному соглашению.</w:t>
      </w:r>
    </w:p>
    <w:p w:rsidR="00CF3F32" w:rsidRPr="00D87B3F" w:rsidRDefault="00CF3F32" w:rsidP="0017576D">
      <w:pPr>
        <w:pStyle w:val="3"/>
        <w:spacing w:line="240" w:lineRule="auto"/>
        <w:ind w:firstLine="720"/>
        <w:rPr>
          <w:sz w:val="24"/>
          <w:szCs w:val="24"/>
        </w:rPr>
      </w:pPr>
      <w:r w:rsidRPr="00D87B3F">
        <w:rPr>
          <w:sz w:val="24"/>
          <w:szCs w:val="24"/>
        </w:rPr>
        <w:t>3.</w:t>
      </w:r>
      <w:r w:rsidR="00F330A7" w:rsidRPr="00D87B3F">
        <w:rPr>
          <w:sz w:val="24"/>
          <w:szCs w:val="24"/>
        </w:rPr>
        <w:t>4</w:t>
      </w:r>
      <w:r w:rsidRPr="00D87B3F">
        <w:rPr>
          <w:sz w:val="24"/>
          <w:szCs w:val="24"/>
        </w:rPr>
        <w:t>.4. Поправочные коэффициенты оплаты КСГ</w:t>
      </w:r>
      <w:bookmarkEnd w:id="41"/>
      <w:bookmarkEnd w:id="42"/>
    </w:p>
    <w:p w:rsidR="00CF3F32" w:rsidRPr="00D87B3F" w:rsidRDefault="00CF3F32" w:rsidP="0017576D">
      <w:pPr>
        <w:pStyle w:val="30"/>
        <w:spacing w:after="0"/>
        <w:ind w:firstLine="709"/>
        <w:jc w:val="both"/>
        <w:rPr>
          <w:color w:val="000000"/>
          <w:sz w:val="24"/>
          <w:szCs w:val="24"/>
        </w:rPr>
      </w:pPr>
      <w:r w:rsidRPr="00D87B3F">
        <w:rPr>
          <w:color w:val="000000"/>
          <w:sz w:val="24"/>
          <w:szCs w:val="24"/>
        </w:rPr>
        <w:t xml:space="preserve">Установленные коэффициенты уровня оказания стационарной медицинской помощи </w:t>
      </w:r>
      <w:r w:rsidRPr="00D87B3F">
        <w:rPr>
          <w:sz w:val="24"/>
          <w:szCs w:val="24"/>
        </w:rPr>
        <w:t xml:space="preserve">приведены </w:t>
      </w:r>
      <w:r w:rsidRPr="00D87B3F">
        <w:rPr>
          <w:color w:val="000000"/>
          <w:sz w:val="24"/>
          <w:szCs w:val="24"/>
        </w:rPr>
        <w:t>в Приложени</w:t>
      </w:r>
      <w:r w:rsidR="002335B2">
        <w:rPr>
          <w:color w:val="000000"/>
          <w:sz w:val="24"/>
          <w:szCs w:val="24"/>
        </w:rPr>
        <w:t>и</w:t>
      </w:r>
      <w:r w:rsidR="00661625" w:rsidRPr="00D87B3F">
        <w:rPr>
          <w:color w:val="000000"/>
          <w:sz w:val="24"/>
          <w:szCs w:val="24"/>
        </w:rPr>
        <w:t xml:space="preserve"> 3</w:t>
      </w:r>
      <w:r w:rsidR="00B674AC">
        <w:rPr>
          <w:color w:val="000000"/>
          <w:sz w:val="24"/>
          <w:szCs w:val="24"/>
        </w:rPr>
        <w:t xml:space="preserve"> </w:t>
      </w:r>
      <w:r w:rsidRPr="00D87B3F">
        <w:rPr>
          <w:color w:val="000000"/>
          <w:sz w:val="24"/>
          <w:szCs w:val="24"/>
        </w:rPr>
        <w:t xml:space="preserve">к настоящему </w:t>
      </w:r>
      <w:r w:rsidR="003B41AC" w:rsidRPr="00D87B3F">
        <w:rPr>
          <w:color w:val="000000"/>
          <w:sz w:val="24"/>
          <w:szCs w:val="24"/>
        </w:rPr>
        <w:t>Т</w:t>
      </w:r>
      <w:r w:rsidRPr="00D87B3F">
        <w:rPr>
          <w:color w:val="000000"/>
          <w:sz w:val="24"/>
          <w:szCs w:val="24"/>
        </w:rPr>
        <w:t>арифному соглашению.</w:t>
      </w:r>
    </w:p>
    <w:p w:rsidR="00CF3F32" w:rsidRPr="00D87B3F" w:rsidRDefault="00CF3F32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43" w:name="_Toc406599325"/>
      <w:bookmarkStart w:id="44" w:name="_Toc408997436"/>
      <w:r w:rsidRPr="00D87B3F">
        <w:rPr>
          <w:sz w:val="24"/>
          <w:szCs w:val="24"/>
        </w:rPr>
        <w:t>3.</w:t>
      </w:r>
      <w:r w:rsidR="00F330A7" w:rsidRPr="00D87B3F">
        <w:rPr>
          <w:sz w:val="24"/>
          <w:szCs w:val="24"/>
        </w:rPr>
        <w:t>4</w:t>
      </w:r>
      <w:r w:rsidRPr="00D87B3F">
        <w:rPr>
          <w:sz w:val="24"/>
          <w:szCs w:val="24"/>
        </w:rPr>
        <w:t>.5. Тарифы на оплату законченных случаев лечения заболеваний в стационарных условиях с применением методов высокотехнологичной медицинской помощи (ВМП)</w:t>
      </w:r>
      <w:bookmarkEnd w:id="43"/>
      <w:bookmarkEnd w:id="44"/>
    </w:p>
    <w:p w:rsidR="00CF3F32" w:rsidRPr="00D87B3F" w:rsidRDefault="00CF3F32" w:rsidP="0017576D">
      <w:pPr>
        <w:pStyle w:val="30"/>
        <w:spacing w:after="0"/>
        <w:ind w:firstLine="709"/>
        <w:jc w:val="both"/>
        <w:rPr>
          <w:color w:val="000000"/>
          <w:sz w:val="24"/>
          <w:szCs w:val="24"/>
        </w:rPr>
      </w:pPr>
      <w:r w:rsidRPr="00D87B3F">
        <w:rPr>
          <w:color w:val="000000"/>
          <w:sz w:val="24"/>
          <w:szCs w:val="24"/>
        </w:rPr>
        <w:t xml:space="preserve">Нормативы финансовых затрат за законченный случай лечения заболеваний по перечню видов высокотехнологичной медицинской помощи, оказываемой в условиях круглосуточного стационара, </w:t>
      </w:r>
      <w:r w:rsidRPr="00D87B3F">
        <w:rPr>
          <w:sz w:val="24"/>
          <w:szCs w:val="24"/>
        </w:rPr>
        <w:t xml:space="preserve">приведены </w:t>
      </w:r>
      <w:r w:rsidRPr="00D87B3F">
        <w:rPr>
          <w:color w:val="000000"/>
          <w:sz w:val="24"/>
          <w:szCs w:val="24"/>
        </w:rPr>
        <w:t xml:space="preserve">в </w:t>
      </w:r>
      <w:r w:rsidR="0013340C" w:rsidRPr="00D87B3F">
        <w:rPr>
          <w:color w:val="000000"/>
          <w:sz w:val="24"/>
          <w:szCs w:val="24"/>
        </w:rPr>
        <w:t>электронном виде (</w:t>
      </w:r>
      <w:r w:rsidR="00627D44" w:rsidRPr="00D87B3F">
        <w:rPr>
          <w:sz w:val="24"/>
          <w:szCs w:val="24"/>
        </w:rPr>
        <w:t>Приложение 6 к настоящему Тарифному соглашению</w:t>
      </w:r>
      <w:r w:rsidR="0013340C" w:rsidRPr="00D87B3F">
        <w:rPr>
          <w:color w:val="000000"/>
          <w:sz w:val="24"/>
          <w:szCs w:val="24"/>
          <w:u w:val="single"/>
        </w:rPr>
        <w:t>)</w:t>
      </w:r>
      <w:r w:rsidRPr="00D87B3F">
        <w:rPr>
          <w:color w:val="000000"/>
          <w:sz w:val="24"/>
          <w:szCs w:val="24"/>
        </w:rPr>
        <w:t xml:space="preserve"> к настоящему </w:t>
      </w:r>
      <w:r w:rsidR="0013340C" w:rsidRPr="00D87B3F">
        <w:rPr>
          <w:color w:val="000000"/>
          <w:sz w:val="24"/>
          <w:szCs w:val="24"/>
        </w:rPr>
        <w:t>Т</w:t>
      </w:r>
      <w:r w:rsidRPr="00D87B3F">
        <w:rPr>
          <w:color w:val="000000"/>
          <w:sz w:val="24"/>
          <w:szCs w:val="24"/>
        </w:rPr>
        <w:t>арифному соглашению.</w:t>
      </w:r>
    </w:p>
    <w:p w:rsidR="0017576D" w:rsidRDefault="0017576D" w:rsidP="0017576D">
      <w:pPr>
        <w:pStyle w:val="25"/>
        <w:spacing w:line="240" w:lineRule="auto"/>
        <w:ind w:firstLine="709"/>
        <w:rPr>
          <w:sz w:val="24"/>
          <w:szCs w:val="24"/>
        </w:rPr>
      </w:pPr>
      <w:bookmarkStart w:id="45" w:name="_Toc406599326"/>
      <w:bookmarkStart w:id="46" w:name="_Toc408997438"/>
    </w:p>
    <w:p w:rsidR="00CF3F32" w:rsidRPr="00D87B3F" w:rsidRDefault="00CF3F32" w:rsidP="0017576D">
      <w:pPr>
        <w:pStyle w:val="25"/>
        <w:spacing w:line="240" w:lineRule="auto"/>
        <w:ind w:firstLine="709"/>
        <w:rPr>
          <w:sz w:val="24"/>
          <w:szCs w:val="24"/>
        </w:rPr>
      </w:pPr>
      <w:r w:rsidRPr="00D87B3F">
        <w:rPr>
          <w:sz w:val="24"/>
          <w:szCs w:val="24"/>
        </w:rPr>
        <w:t>3.</w:t>
      </w:r>
      <w:r w:rsidR="00F330A7" w:rsidRPr="00D87B3F">
        <w:rPr>
          <w:sz w:val="24"/>
          <w:szCs w:val="24"/>
        </w:rPr>
        <w:t>5</w:t>
      </w:r>
      <w:r w:rsidRPr="00D87B3F">
        <w:rPr>
          <w:sz w:val="24"/>
          <w:szCs w:val="24"/>
        </w:rPr>
        <w:t>. Размер и структура тарифов в части медицинской помощи, оказываемой в условиях дневного стационара</w:t>
      </w:r>
      <w:bookmarkEnd w:id="45"/>
      <w:bookmarkEnd w:id="46"/>
    </w:p>
    <w:p w:rsidR="004751CC" w:rsidRPr="00D87B3F" w:rsidRDefault="00CF3F32" w:rsidP="0017576D">
      <w:pPr>
        <w:pStyle w:val="3"/>
        <w:spacing w:line="240" w:lineRule="auto"/>
        <w:ind w:firstLine="708"/>
        <w:rPr>
          <w:sz w:val="24"/>
          <w:szCs w:val="24"/>
        </w:rPr>
      </w:pPr>
      <w:bookmarkStart w:id="47" w:name="_Toc406599327"/>
      <w:bookmarkStart w:id="48" w:name="_Toc408997439"/>
      <w:r w:rsidRPr="00D87B3F">
        <w:rPr>
          <w:sz w:val="24"/>
          <w:szCs w:val="24"/>
        </w:rPr>
        <w:t>3.</w:t>
      </w:r>
      <w:r w:rsidR="00E545D4" w:rsidRPr="00D87B3F">
        <w:rPr>
          <w:sz w:val="24"/>
          <w:szCs w:val="24"/>
        </w:rPr>
        <w:t>5</w:t>
      </w:r>
      <w:r w:rsidRPr="00D87B3F">
        <w:rPr>
          <w:sz w:val="24"/>
          <w:szCs w:val="24"/>
        </w:rPr>
        <w:t xml:space="preserve">.1. </w:t>
      </w:r>
      <w:bookmarkEnd w:id="47"/>
      <w:bookmarkEnd w:id="48"/>
      <w:r w:rsidR="004751CC" w:rsidRPr="00D87B3F">
        <w:rPr>
          <w:sz w:val="24"/>
          <w:szCs w:val="24"/>
        </w:rPr>
        <w:t>Норматив финансовых затрат</w:t>
      </w:r>
    </w:p>
    <w:p w:rsidR="00CF3F32" w:rsidRPr="001357B6" w:rsidRDefault="004751CC" w:rsidP="0017576D">
      <w:pPr>
        <w:pStyle w:val="3"/>
        <w:spacing w:line="240" w:lineRule="auto"/>
        <w:ind w:firstLine="709"/>
        <w:rPr>
          <w:b w:val="0"/>
          <w:i w:val="0"/>
          <w:sz w:val="24"/>
          <w:szCs w:val="24"/>
        </w:rPr>
      </w:pPr>
      <w:r w:rsidRPr="00D87B3F">
        <w:rPr>
          <w:b w:val="0"/>
          <w:i w:val="0"/>
          <w:sz w:val="24"/>
          <w:szCs w:val="24"/>
        </w:rPr>
        <w:t xml:space="preserve">Утвержденный средний норматив финансовых затрат на </w:t>
      </w:r>
      <w:r w:rsidRPr="001357B6">
        <w:rPr>
          <w:b w:val="0"/>
          <w:i w:val="0"/>
          <w:sz w:val="24"/>
          <w:szCs w:val="24"/>
        </w:rPr>
        <w:t>единицу объема медицинской помощи</w:t>
      </w:r>
      <w:r w:rsidR="00B72C03" w:rsidRPr="001357B6">
        <w:rPr>
          <w:sz w:val="24"/>
          <w:szCs w:val="24"/>
        </w:rPr>
        <w:t xml:space="preserve">, </w:t>
      </w:r>
      <w:r w:rsidR="00B72C03" w:rsidRPr="001357B6">
        <w:rPr>
          <w:b w:val="0"/>
          <w:i w:val="0"/>
          <w:sz w:val="24"/>
          <w:szCs w:val="24"/>
        </w:rPr>
        <w:t>оказываемой в условиях дневного стационара</w:t>
      </w:r>
      <w:r w:rsidRPr="001357B6">
        <w:rPr>
          <w:b w:val="0"/>
          <w:i w:val="0"/>
          <w:sz w:val="24"/>
          <w:szCs w:val="24"/>
        </w:rPr>
        <w:t xml:space="preserve"> в рамках ТП ОМС, </w:t>
      </w:r>
      <w:r w:rsidR="00CF3F32" w:rsidRPr="001357B6">
        <w:rPr>
          <w:b w:val="0"/>
          <w:i w:val="0"/>
          <w:sz w:val="24"/>
          <w:szCs w:val="24"/>
        </w:rPr>
        <w:t xml:space="preserve">на 1 </w:t>
      </w:r>
      <w:proofErr w:type="spellStart"/>
      <w:r w:rsidR="00CF3F32" w:rsidRPr="001357B6">
        <w:rPr>
          <w:b w:val="0"/>
          <w:i w:val="0"/>
          <w:sz w:val="24"/>
          <w:szCs w:val="24"/>
        </w:rPr>
        <w:t>пациенто</w:t>
      </w:r>
      <w:proofErr w:type="spellEnd"/>
      <w:r w:rsidR="00CF3F32" w:rsidRPr="001357B6">
        <w:rPr>
          <w:b w:val="0"/>
          <w:i w:val="0"/>
          <w:sz w:val="24"/>
          <w:szCs w:val="24"/>
        </w:rPr>
        <w:t xml:space="preserve">-день </w:t>
      </w:r>
      <w:r w:rsidRPr="001357B6">
        <w:rPr>
          <w:b w:val="0"/>
          <w:i w:val="0"/>
          <w:sz w:val="24"/>
          <w:szCs w:val="24"/>
        </w:rPr>
        <w:t>составляет</w:t>
      </w:r>
      <w:r w:rsidR="00B433EF" w:rsidRPr="001357B6">
        <w:rPr>
          <w:b w:val="0"/>
          <w:i w:val="0"/>
          <w:sz w:val="24"/>
          <w:szCs w:val="24"/>
        </w:rPr>
        <w:t xml:space="preserve"> </w:t>
      </w:r>
      <w:r w:rsidR="00204090" w:rsidRPr="001357B6">
        <w:rPr>
          <w:b w:val="0"/>
          <w:i w:val="0"/>
          <w:sz w:val="24"/>
          <w:szCs w:val="24"/>
        </w:rPr>
        <w:t>14</w:t>
      </w:r>
      <w:r w:rsidR="00B433EF" w:rsidRPr="001357B6">
        <w:rPr>
          <w:b w:val="0"/>
          <w:i w:val="0"/>
          <w:sz w:val="24"/>
          <w:szCs w:val="24"/>
        </w:rPr>
        <w:t>77</w:t>
      </w:r>
      <w:r w:rsidR="00204090" w:rsidRPr="001357B6">
        <w:rPr>
          <w:b w:val="0"/>
          <w:i w:val="0"/>
          <w:sz w:val="24"/>
          <w:szCs w:val="24"/>
        </w:rPr>
        <w:t>,</w:t>
      </w:r>
      <w:r w:rsidR="00B433EF" w:rsidRPr="001357B6">
        <w:rPr>
          <w:b w:val="0"/>
          <w:i w:val="0"/>
          <w:sz w:val="24"/>
          <w:szCs w:val="24"/>
        </w:rPr>
        <w:t>19</w:t>
      </w:r>
      <w:r w:rsidR="00852F74" w:rsidRPr="001357B6">
        <w:rPr>
          <w:b w:val="0"/>
          <w:i w:val="0"/>
          <w:sz w:val="24"/>
          <w:szCs w:val="24"/>
        </w:rPr>
        <w:t xml:space="preserve"> руб</w:t>
      </w:r>
      <w:r w:rsidR="00CF3F32" w:rsidRPr="001357B6">
        <w:rPr>
          <w:b w:val="0"/>
          <w:i w:val="0"/>
          <w:sz w:val="24"/>
          <w:szCs w:val="24"/>
        </w:rPr>
        <w:t>.</w:t>
      </w:r>
    </w:p>
    <w:p w:rsidR="00CF3F32" w:rsidRPr="001357B6" w:rsidRDefault="00CF3F32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49" w:name="_Toc406599328"/>
      <w:bookmarkStart w:id="50" w:name="_Toc408997440"/>
      <w:r w:rsidRPr="001357B6">
        <w:rPr>
          <w:sz w:val="24"/>
          <w:szCs w:val="24"/>
        </w:rPr>
        <w:t>3.</w:t>
      </w:r>
      <w:r w:rsidR="00E545D4" w:rsidRPr="001357B6">
        <w:rPr>
          <w:sz w:val="24"/>
          <w:szCs w:val="24"/>
        </w:rPr>
        <w:t>5</w:t>
      </w:r>
      <w:r w:rsidRPr="001357B6">
        <w:rPr>
          <w:sz w:val="24"/>
          <w:szCs w:val="24"/>
        </w:rPr>
        <w:t>.2. Перечень К</w:t>
      </w:r>
      <w:r w:rsidR="00404940" w:rsidRPr="001357B6">
        <w:rPr>
          <w:sz w:val="24"/>
          <w:szCs w:val="24"/>
        </w:rPr>
        <w:t>С</w:t>
      </w:r>
      <w:r w:rsidRPr="001357B6">
        <w:rPr>
          <w:sz w:val="24"/>
          <w:szCs w:val="24"/>
        </w:rPr>
        <w:t>Г и коэффициентов</w:t>
      </w:r>
      <w:bookmarkEnd w:id="49"/>
      <w:r w:rsidR="007A6997" w:rsidRPr="001357B6">
        <w:rPr>
          <w:sz w:val="24"/>
          <w:szCs w:val="24"/>
        </w:rPr>
        <w:t xml:space="preserve"> </w:t>
      </w:r>
      <w:proofErr w:type="gramStart"/>
      <w:r w:rsidRPr="001357B6">
        <w:rPr>
          <w:color w:val="000000"/>
          <w:sz w:val="24"/>
          <w:szCs w:val="24"/>
        </w:rPr>
        <w:t>относительной</w:t>
      </w:r>
      <w:proofErr w:type="gramEnd"/>
      <w:r w:rsidR="007A6997" w:rsidRPr="001357B6">
        <w:rPr>
          <w:color w:val="000000"/>
          <w:sz w:val="24"/>
          <w:szCs w:val="24"/>
        </w:rPr>
        <w:t xml:space="preserve"> </w:t>
      </w:r>
      <w:r w:rsidRPr="001357B6">
        <w:rPr>
          <w:color w:val="000000"/>
          <w:sz w:val="24"/>
          <w:szCs w:val="24"/>
        </w:rPr>
        <w:t>затратоемкости</w:t>
      </w:r>
      <w:bookmarkEnd w:id="50"/>
    </w:p>
    <w:p w:rsidR="00CF3F32" w:rsidRPr="001357B6" w:rsidRDefault="00197DB7" w:rsidP="0017576D">
      <w:pPr>
        <w:pStyle w:val="30"/>
        <w:spacing w:after="0"/>
        <w:ind w:firstLine="709"/>
        <w:jc w:val="both"/>
        <w:rPr>
          <w:color w:val="000000"/>
          <w:sz w:val="24"/>
          <w:szCs w:val="24"/>
        </w:rPr>
      </w:pPr>
      <w:r w:rsidRPr="001357B6">
        <w:rPr>
          <w:color w:val="000000"/>
          <w:sz w:val="24"/>
          <w:szCs w:val="24"/>
        </w:rPr>
        <w:t>Перечень клинико-</w:t>
      </w:r>
      <w:r w:rsidR="00404940" w:rsidRPr="001357B6">
        <w:rPr>
          <w:color w:val="000000"/>
          <w:sz w:val="24"/>
          <w:szCs w:val="24"/>
        </w:rPr>
        <w:t>статистических</w:t>
      </w:r>
      <w:r w:rsidR="00CF3F32" w:rsidRPr="001357B6">
        <w:rPr>
          <w:color w:val="000000"/>
          <w:sz w:val="24"/>
          <w:szCs w:val="24"/>
        </w:rPr>
        <w:t xml:space="preserve"> групп </w:t>
      </w:r>
      <w:r w:rsidR="00404940" w:rsidRPr="001357B6">
        <w:rPr>
          <w:color w:val="000000"/>
          <w:sz w:val="24"/>
          <w:szCs w:val="24"/>
        </w:rPr>
        <w:t xml:space="preserve">(КСГ) </w:t>
      </w:r>
      <w:r w:rsidR="00CF3F32" w:rsidRPr="001357B6">
        <w:rPr>
          <w:color w:val="000000"/>
          <w:sz w:val="24"/>
          <w:szCs w:val="24"/>
        </w:rPr>
        <w:t>и установленные коэффициенты относительной затратоемкости</w:t>
      </w:r>
      <w:r w:rsidR="00143566" w:rsidRPr="001357B6">
        <w:rPr>
          <w:color w:val="000000"/>
          <w:sz w:val="24"/>
          <w:szCs w:val="24"/>
        </w:rPr>
        <w:t xml:space="preserve"> </w:t>
      </w:r>
      <w:r w:rsidR="00CF3F32" w:rsidRPr="001357B6">
        <w:rPr>
          <w:color w:val="000000"/>
          <w:sz w:val="24"/>
          <w:szCs w:val="24"/>
        </w:rPr>
        <w:t>для определения стоимости К</w:t>
      </w:r>
      <w:r w:rsidR="00404940" w:rsidRPr="001357B6">
        <w:rPr>
          <w:color w:val="000000"/>
          <w:sz w:val="24"/>
          <w:szCs w:val="24"/>
        </w:rPr>
        <w:t>С</w:t>
      </w:r>
      <w:r w:rsidR="00CF3F32" w:rsidRPr="001357B6">
        <w:rPr>
          <w:color w:val="000000"/>
          <w:sz w:val="24"/>
          <w:szCs w:val="24"/>
        </w:rPr>
        <w:t xml:space="preserve">Г по медицинской помощи в условиях дневного стационара, </w:t>
      </w:r>
      <w:r w:rsidR="00CF3F32" w:rsidRPr="001357B6">
        <w:rPr>
          <w:sz w:val="24"/>
          <w:szCs w:val="24"/>
        </w:rPr>
        <w:t xml:space="preserve">приведены </w:t>
      </w:r>
      <w:r w:rsidRPr="001357B6">
        <w:rPr>
          <w:color w:val="000000"/>
          <w:sz w:val="24"/>
          <w:szCs w:val="24"/>
        </w:rPr>
        <w:t xml:space="preserve">в </w:t>
      </w:r>
      <w:r w:rsidR="00F330A7" w:rsidRPr="001357B6">
        <w:rPr>
          <w:color w:val="000000"/>
          <w:sz w:val="24"/>
          <w:szCs w:val="24"/>
        </w:rPr>
        <w:t>Приложени</w:t>
      </w:r>
      <w:r w:rsidR="002335B2" w:rsidRPr="001357B6">
        <w:rPr>
          <w:color w:val="000000"/>
          <w:sz w:val="24"/>
          <w:szCs w:val="24"/>
        </w:rPr>
        <w:t>и</w:t>
      </w:r>
      <w:r w:rsidR="00F330A7" w:rsidRPr="001357B6">
        <w:rPr>
          <w:color w:val="000000"/>
          <w:sz w:val="24"/>
          <w:szCs w:val="24"/>
        </w:rPr>
        <w:t xml:space="preserve"> </w:t>
      </w:r>
      <w:r w:rsidR="00661625" w:rsidRPr="001357B6">
        <w:rPr>
          <w:color w:val="000000"/>
          <w:sz w:val="24"/>
          <w:szCs w:val="24"/>
        </w:rPr>
        <w:t>4</w:t>
      </w:r>
      <w:r w:rsidR="00B674AC" w:rsidRPr="001357B6">
        <w:rPr>
          <w:color w:val="000000"/>
          <w:sz w:val="24"/>
          <w:szCs w:val="24"/>
        </w:rPr>
        <w:t xml:space="preserve"> </w:t>
      </w:r>
      <w:r w:rsidR="00CF3F32" w:rsidRPr="001357B6">
        <w:rPr>
          <w:color w:val="000000"/>
          <w:sz w:val="24"/>
          <w:szCs w:val="24"/>
        </w:rPr>
        <w:t xml:space="preserve">к настоящему </w:t>
      </w:r>
      <w:r w:rsidR="00F330A7" w:rsidRPr="001357B6">
        <w:rPr>
          <w:color w:val="000000"/>
          <w:sz w:val="24"/>
          <w:szCs w:val="24"/>
        </w:rPr>
        <w:t>Т</w:t>
      </w:r>
      <w:r w:rsidR="00CF3F32" w:rsidRPr="001357B6">
        <w:rPr>
          <w:color w:val="000000"/>
          <w:sz w:val="24"/>
          <w:szCs w:val="24"/>
        </w:rPr>
        <w:t>арифному соглашению.</w:t>
      </w:r>
    </w:p>
    <w:p w:rsidR="00CF3F32" w:rsidRPr="001357B6" w:rsidRDefault="00CF3F32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51" w:name="_Toc406599329"/>
      <w:bookmarkStart w:id="52" w:name="_Toc408997441"/>
      <w:r w:rsidRPr="001357B6">
        <w:rPr>
          <w:sz w:val="24"/>
          <w:szCs w:val="24"/>
        </w:rPr>
        <w:t>3.</w:t>
      </w:r>
      <w:r w:rsidR="00E545D4" w:rsidRPr="001357B6">
        <w:rPr>
          <w:sz w:val="24"/>
          <w:szCs w:val="24"/>
        </w:rPr>
        <w:t>5</w:t>
      </w:r>
      <w:r w:rsidRPr="001357B6">
        <w:rPr>
          <w:sz w:val="24"/>
          <w:szCs w:val="24"/>
        </w:rPr>
        <w:t>.3. Размер средней стоимости К</w:t>
      </w:r>
      <w:r w:rsidR="00404940" w:rsidRPr="001357B6">
        <w:rPr>
          <w:sz w:val="24"/>
          <w:szCs w:val="24"/>
        </w:rPr>
        <w:t>С</w:t>
      </w:r>
      <w:r w:rsidRPr="001357B6">
        <w:rPr>
          <w:sz w:val="24"/>
          <w:szCs w:val="24"/>
        </w:rPr>
        <w:t>Г</w:t>
      </w:r>
      <w:bookmarkEnd w:id="51"/>
      <w:bookmarkEnd w:id="52"/>
    </w:p>
    <w:p w:rsidR="00CF3F32" w:rsidRPr="001357B6" w:rsidRDefault="00197DB7" w:rsidP="0017576D">
      <w:pPr>
        <w:pStyle w:val="af4"/>
        <w:spacing w:line="240" w:lineRule="auto"/>
        <w:rPr>
          <w:sz w:val="24"/>
          <w:szCs w:val="24"/>
        </w:rPr>
      </w:pPr>
      <w:r w:rsidRPr="001357B6">
        <w:rPr>
          <w:sz w:val="24"/>
          <w:szCs w:val="24"/>
        </w:rPr>
        <w:t>Базовая ставка</w:t>
      </w:r>
      <w:r w:rsidR="00CF3F32" w:rsidRPr="001357B6">
        <w:rPr>
          <w:sz w:val="24"/>
          <w:szCs w:val="24"/>
        </w:rPr>
        <w:t xml:space="preserve"> на оплату медицинской помощи в</w:t>
      </w:r>
      <w:r w:rsidRPr="001357B6">
        <w:rPr>
          <w:sz w:val="24"/>
          <w:szCs w:val="24"/>
        </w:rPr>
        <w:t xml:space="preserve"> условиях дневного стационара </w:t>
      </w:r>
      <w:r w:rsidR="00CF3F32" w:rsidRPr="001357B6">
        <w:rPr>
          <w:sz w:val="24"/>
          <w:szCs w:val="24"/>
        </w:rPr>
        <w:t>по</w:t>
      </w:r>
      <w:r w:rsidRPr="001357B6">
        <w:rPr>
          <w:sz w:val="24"/>
          <w:szCs w:val="24"/>
        </w:rPr>
        <w:t xml:space="preserve"> законченному случаю</w:t>
      </w:r>
      <w:r w:rsidR="00CF3F32" w:rsidRPr="001357B6">
        <w:rPr>
          <w:sz w:val="24"/>
          <w:szCs w:val="24"/>
        </w:rPr>
        <w:t>, включенного в соотве</w:t>
      </w:r>
      <w:r w:rsidRPr="001357B6">
        <w:rPr>
          <w:sz w:val="24"/>
          <w:szCs w:val="24"/>
        </w:rPr>
        <w:t>тствующую клинико-</w:t>
      </w:r>
      <w:r w:rsidR="00404940" w:rsidRPr="001357B6">
        <w:rPr>
          <w:sz w:val="24"/>
          <w:szCs w:val="24"/>
        </w:rPr>
        <w:t xml:space="preserve">статистическую </w:t>
      </w:r>
      <w:r w:rsidRPr="001357B6">
        <w:rPr>
          <w:sz w:val="24"/>
          <w:szCs w:val="24"/>
        </w:rPr>
        <w:t>группу</w:t>
      </w:r>
      <w:r w:rsidR="00CF3F32" w:rsidRPr="001357B6">
        <w:rPr>
          <w:sz w:val="24"/>
          <w:szCs w:val="24"/>
        </w:rPr>
        <w:t xml:space="preserve"> (К</w:t>
      </w:r>
      <w:r w:rsidR="00404940" w:rsidRPr="001357B6">
        <w:rPr>
          <w:sz w:val="24"/>
          <w:szCs w:val="24"/>
        </w:rPr>
        <w:t>С</w:t>
      </w:r>
      <w:r w:rsidR="00CF3F32" w:rsidRPr="001357B6">
        <w:rPr>
          <w:sz w:val="24"/>
          <w:szCs w:val="24"/>
        </w:rPr>
        <w:t>Г</w:t>
      </w:r>
      <w:r w:rsidRPr="001357B6">
        <w:rPr>
          <w:sz w:val="24"/>
          <w:szCs w:val="24"/>
        </w:rPr>
        <w:t xml:space="preserve">) составляет </w:t>
      </w:r>
      <w:r w:rsidR="003A333E" w:rsidRPr="001357B6">
        <w:rPr>
          <w:sz w:val="24"/>
          <w:szCs w:val="24"/>
        </w:rPr>
        <w:t xml:space="preserve">13 300 </w:t>
      </w:r>
      <w:r w:rsidR="00852F74" w:rsidRPr="001357B6">
        <w:rPr>
          <w:sz w:val="24"/>
          <w:szCs w:val="24"/>
        </w:rPr>
        <w:t>руб</w:t>
      </w:r>
      <w:r w:rsidR="00CF3F32" w:rsidRPr="001357B6">
        <w:rPr>
          <w:color w:val="000000"/>
          <w:sz w:val="24"/>
          <w:szCs w:val="24"/>
        </w:rPr>
        <w:t>.</w:t>
      </w:r>
    </w:p>
    <w:p w:rsidR="00CF3F32" w:rsidRPr="001357B6" w:rsidRDefault="00CF3F32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53" w:name="_Toc406599330"/>
      <w:bookmarkStart w:id="54" w:name="_Toc408997442"/>
      <w:r w:rsidRPr="001357B6">
        <w:rPr>
          <w:sz w:val="24"/>
          <w:szCs w:val="24"/>
        </w:rPr>
        <w:t>3.</w:t>
      </w:r>
      <w:r w:rsidR="00E545D4" w:rsidRPr="001357B6">
        <w:rPr>
          <w:sz w:val="24"/>
          <w:szCs w:val="24"/>
        </w:rPr>
        <w:t>5</w:t>
      </w:r>
      <w:r w:rsidRPr="001357B6">
        <w:rPr>
          <w:sz w:val="24"/>
          <w:szCs w:val="24"/>
        </w:rPr>
        <w:t>.4. Поправочные коэффициенты оплаты К</w:t>
      </w:r>
      <w:r w:rsidR="00404940" w:rsidRPr="001357B6">
        <w:rPr>
          <w:sz w:val="24"/>
          <w:szCs w:val="24"/>
        </w:rPr>
        <w:t>С</w:t>
      </w:r>
      <w:r w:rsidRPr="001357B6">
        <w:rPr>
          <w:sz w:val="24"/>
          <w:szCs w:val="24"/>
        </w:rPr>
        <w:t>Г</w:t>
      </w:r>
      <w:bookmarkEnd w:id="53"/>
      <w:bookmarkEnd w:id="54"/>
    </w:p>
    <w:p w:rsidR="00CF3F32" w:rsidRPr="00D87B3F" w:rsidRDefault="00CF3F32" w:rsidP="0017576D">
      <w:pPr>
        <w:pStyle w:val="30"/>
        <w:spacing w:after="0"/>
        <w:ind w:firstLine="709"/>
        <w:jc w:val="both"/>
        <w:rPr>
          <w:sz w:val="24"/>
          <w:szCs w:val="24"/>
        </w:rPr>
      </w:pPr>
      <w:r w:rsidRPr="001357B6">
        <w:rPr>
          <w:sz w:val="24"/>
          <w:szCs w:val="24"/>
        </w:rPr>
        <w:t>Установленные коэффициенты уровня оказания медицинской помощи</w:t>
      </w:r>
      <w:r w:rsidR="00B04F1A" w:rsidRPr="001357B6">
        <w:rPr>
          <w:sz w:val="24"/>
          <w:szCs w:val="24"/>
        </w:rPr>
        <w:t xml:space="preserve"> в условиях дневного стационара</w:t>
      </w:r>
      <w:r w:rsidRPr="001357B6">
        <w:rPr>
          <w:sz w:val="24"/>
          <w:szCs w:val="24"/>
        </w:rPr>
        <w:t xml:space="preserve"> приведены в </w:t>
      </w:r>
      <w:r w:rsidR="00B04F1A" w:rsidRPr="001357B6">
        <w:rPr>
          <w:sz w:val="24"/>
          <w:szCs w:val="24"/>
        </w:rPr>
        <w:t>Приложени</w:t>
      </w:r>
      <w:r w:rsidR="002335B2" w:rsidRPr="001357B6">
        <w:rPr>
          <w:sz w:val="24"/>
          <w:szCs w:val="24"/>
        </w:rPr>
        <w:t>и</w:t>
      </w:r>
      <w:r w:rsidR="00B04F1A" w:rsidRPr="001357B6">
        <w:rPr>
          <w:sz w:val="24"/>
          <w:szCs w:val="24"/>
        </w:rPr>
        <w:t xml:space="preserve"> </w:t>
      </w:r>
      <w:r w:rsidR="00661625" w:rsidRPr="001357B6">
        <w:rPr>
          <w:sz w:val="24"/>
          <w:szCs w:val="24"/>
        </w:rPr>
        <w:t>4</w:t>
      </w:r>
      <w:r w:rsidR="00143566" w:rsidRPr="001357B6">
        <w:rPr>
          <w:sz w:val="24"/>
          <w:szCs w:val="24"/>
        </w:rPr>
        <w:t xml:space="preserve"> </w:t>
      </w:r>
      <w:r w:rsidRPr="001357B6">
        <w:rPr>
          <w:sz w:val="24"/>
          <w:szCs w:val="24"/>
        </w:rPr>
        <w:t xml:space="preserve">к настоящему </w:t>
      </w:r>
      <w:r w:rsidR="00051A38" w:rsidRPr="001357B6">
        <w:rPr>
          <w:sz w:val="24"/>
          <w:szCs w:val="24"/>
        </w:rPr>
        <w:t>Т</w:t>
      </w:r>
      <w:r w:rsidRPr="001357B6">
        <w:rPr>
          <w:sz w:val="24"/>
          <w:szCs w:val="24"/>
        </w:rPr>
        <w:t>арифному соглашению.</w:t>
      </w:r>
    </w:p>
    <w:p w:rsidR="00355467" w:rsidRPr="00D87B3F" w:rsidRDefault="00CF3F32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55" w:name="_Toc408997443"/>
      <w:r w:rsidRPr="00D87B3F">
        <w:rPr>
          <w:sz w:val="24"/>
          <w:szCs w:val="24"/>
        </w:rPr>
        <w:lastRenderedPageBreak/>
        <w:t>3.</w:t>
      </w:r>
      <w:r w:rsidR="00E545D4" w:rsidRPr="00D87B3F">
        <w:rPr>
          <w:sz w:val="24"/>
          <w:szCs w:val="24"/>
        </w:rPr>
        <w:t>5</w:t>
      </w:r>
      <w:r w:rsidRPr="00D87B3F">
        <w:rPr>
          <w:sz w:val="24"/>
          <w:szCs w:val="24"/>
        </w:rPr>
        <w:t>.</w:t>
      </w:r>
      <w:r w:rsidR="00F330A7" w:rsidRPr="00D87B3F">
        <w:rPr>
          <w:sz w:val="24"/>
          <w:szCs w:val="24"/>
        </w:rPr>
        <w:t>5</w:t>
      </w:r>
      <w:r w:rsidRPr="00D87B3F">
        <w:rPr>
          <w:sz w:val="24"/>
          <w:szCs w:val="24"/>
        </w:rPr>
        <w:t xml:space="preserve">. Тарифы на оплату </w:t>
      </w:r>
      <w:bookmarkEnd w:id="55"/>
      <w:r w:rsidR="00355467" w:rsidRPr="00D87B3F">
        <w:rPr>
          <w:sz w:val="24"/>
          <w:szCs w:val="24"/>
        </w:rPr>
        <w:t>медицинской помощи, оказанной в условиях дневного ст</w:t>
      </w:r>
      <w:r w:rsidR="00143566">
        <w:rPr>
          <w:sz w:val="24"/>
          <w:szCs w:val="24"/>
        </w:rPr>
        <w:t>ационара, за законченный случай</w:t>
      </w:r>
    </w:p>
    <w:p w:rsidR="00CF3F32" w:rsidRPr="00D87B3F" w:rsidRDefault="00CF3F32" w:rsidP="0017576D">
      <w:pPr>
        <w:pStyle w:val="3"/>
        <w:spacing w:line="240" w:lineRule="auto"/>
        <w:ind w:firstLine="709"/>
        <w:rPr>
          <w:b w:val="0"/>
          <w:i w:val="0"/>
          <w:color w:val="000000"/>
          <w:sz w:val="24"/>
          <w:szCs w:val="24"/>
        </w:rPr>
      </w:pPr>
      <w:proofErr w:type="gramStart"/>
      <w:r w:rsidRPr="00D87B3F">
        <w:rPr>
          <w:b w:val="0"/>
          <w:i w:val="0"/>
          <w:sz w:val="24"/>
          <w:szCs w:val="24"/>
        </w:rPr>
        <w:t>Тарифы на</w:t>
      </w:r>
      <w:r w:rsidR="00D31D21">
        <w:rPr>
          <w:b w:val="0"/>
          <w:i w:val="0"/>
          <w:sz w:val="24"/>
          <w:szCs w:val="24"/>
        </w:rPr>
        <w:t xml:space="preserve"> оплату </w:t>
      </w:r>
      <w:r w:rsidR="00F330A7" w:rsidRPr="00D87B3F">
        <w:rPr>
          <w:b w:val="0"/>
          <w:i w:val="0"/>
          <w:sz w:val="24"/>
          <w:szCs w:val="24"/>
        </w:rPr>
        <w:t xml:space="preserve">медицинской помощи при проведении сеансов гемодиализа, вспомогательных репродуктивных технологий  (ЭКО), </w:t>
      </w:r>
      <w:r w:rsidRPr="00D87B3F">
        <w:rPr>
          <w:b w:val="0"/>
          <w:i w:val="0"/>
          <w:sz w:val="24"/>
          <w:szCs w:val="24"/>
        </w:rPr>
        <w:t xml:space="preserve">в условиях дневного стационара приведены </w:t>
      </w:r>
      <w:r w:rsidRPr="00D87B3F">
        <w:rPr>
          <w:b w:val="0"/>
          <w:i w:val="0"/>
          <w:color w:val="000000"/>
          <w:sz w:val="24"/>
          <w:szCs w:val="24"/>
        </w:rPr>
        <w:t xml:space="preserve">в </w:t>
      </w:r>
      <w:r w:rsidR="00F330A7" w:rsidRPr="00D87B3F">
        <w:rPr>
          <w:b w:val="0"/>
          <w:i w:val="0"/>
          <w:color w:val="000000"/>
          <w:sz w:val="24"/>
          <w:szCs w:val="24"/>
        </w:rPr>
        <w:t xml:space="preserve">электронном виде </w:t>
      </w:r>
      <w:r w:rsidR="00324501">
        <w:rPr>
          <w:b w:val="0"/>
          <w:i w:val="0"/>
          <w:color w:val="000000"/>
          <w:sz w:val="24"/>
          <w:szCs w:val="24"/>
        </w:rPr>
        <w:t xml:space="preserve"> в п</w:t>
      </w:r>
      <w:r w:rsidRPr="00D87B3F">
        <w:rPr>
          <w:b w:val="0"/>
          <w:i w:val="0"/>
          <w:color w:val="000000"/>
          <w:sz w:val="24"/>
          <w:szCs w:val="24"/>
        </w:rPr>
        <w:t>риложени</w:t>
      </w:r>
      <w:r w:rsidR="00324501">
        <w:rPr>
          <w:b w:val="0"/>
          <w:i w:val="0"/>
          <w:color w:val="000000"/>
          <w:sz w:val="24"/>
          <w:szCs w:val="24"/>
        </w:rPr>
        <w:t>и</w:t>
      </w:r>
      <w:r w:rsidR="00494789" w:rsidRPr="00D87B3F">
        <w:rPr>
          <w:b w:val="0"/>
          <w:i w:val="0"/>
          <w:color w:val="000000"/>
          <w:sz w:val="24"/>
          <w:szCs w:val="24"/>
        </w:rPr>
        <w:t xml:space="preserve"> 6</w:t>
      </w:r>
      <w:r w:rsidR="00324501">
        <w:rPr>
          <w:b w:val="0"/>
          <w:i w:val="0"/>
          <w:color w:val="000000"/>
          <w:sz w:val="24"/>
          <w:szCs w:val="24"/>
        </w:rPr>
        <w:t xml:space="preserve"> </w:t>
      </w:r>
      <w:r w:rsidRPr="00D87B3F">
        <w:rPr>
          <w:b w:val="0"/>
          <w:i w:val="0"/>
          <w:color w:val="000000"/>
          <w:sz w:val="24"/>
          <w:szCs w:val="24"/>
        </w:rPr>
        <w:t xml:space="preserve">к настоящему </w:t>
      </w:r>
      <w:r w:rsidR="00F330A7" w:rsidRPr="00D87B3F">
        <w:rPr>
          <w:b w:val="0"/>
          <w:i w:val="0"/>
          <w:color w:val="000000"/>
          <w:sz w:val="24"/>
          <w:szCs w:val="24"/>
        </w:rPr>
        <w:t>Т</w:t>
      </w:r>
      <w:r w:rsidRPr="00D87B3F">
        <w:rPr>
          <w:b w:val="0"/>
          <w:i w:val="0"/>
          <w:color w:val="000000"/>
          <w:sz w:val="24"/>
          <w:szCs w:val="24"/>
        </w:rPr>
        <w:t>арифному соглашению</w:t>
      </w:r>
      <w:r w:rsidR="00F330A7" w:rsidRPr="00D87B3F">
        <w:rPr>
          <w:b w:val="0"/>
          <w:i w:val="0"/>
          <w:color w:val="000000"/>
          <w:sz w:val="24"/>
          <w:szCs w:val="24"/>
        </w:rPr>
        <w:t>)</w:t>
      </w:r>
      <w:r w:rsidRPr="00D87B3F">
        <w:rPr>
          <w:b w:val="0"/>
          <w:i w:val="0"/>
          <w:color w:val="000000"/>
          <w:sz w:val="24"/>
          <w:szCs w:val="24"/>
        </w:rPr>
        <w:t>.</w:t>
      </w:r>
      <w:proofErr w:type="gramEnd"/>
    </w:p>
    <w:p w:rsidR="0017576D" w:rsidRDefault="0017576D" w:rsidP="0017576D">
      <w:pPr>
        <w:pStyle w:val="25"/>
        <w:spacing w:line="240" w:lineRule="auto"/>
        <w:ind w:firstLine="709"/>
        <w:rPr>
          <w:sz w:val="24"/>
          <w:szCs w:val="24"/>
        </w:rPr>
      </w:pPr>
      <w:bookmarkStart w:id="56" w:name="_Toc406599332"/>
      <w:bookmarkStart w:id="57" w:name="_Toc408997444"/>
    </w:p>
    <w:p w:rsidR="00CF3F32" w:rsidRPr="00D87B3F" w:rsidRDefault="00CF3F32" w:rsidP="0017576D">
      <w:pPr>
        <w:pStyle w:val="25"/>
        <w:spacing w:line="240" w:lineRule="auto"/>
        <w:ind w:firstLine="709"/>
        <w:rPr>
          <w:sz w:val="24"/>
          <w:szCs w:val="24"/>
        </w:rPr>
      </w:pPr>
      <w:r w:rsidRPr="00D87B3F">
        <w:rPr>
          <w:sz w:val="24"/>
          <w:szCs w:val="24"/>
        </w:rPr>
        <w:t>3.</w:t>
      </w:r>
      <w:r w:rsidR="00E545D4" w:rsidRPr="00D87B3F">
        <w:rPr>
          <w:sz w:val="24"/>
          <w:szCs w:val="24"/>
        </w:rPr>
        <w:t>6</w:t>
      </w:r>
      <w:r w:rsidRPr="00D87B3F">
        <w:rPr>
          <w:sz w:val="24"/>
          <w:szCs w:val="24"/>
        </w:rPr>
        <w:t>. Размер и структура тарифов в части скорой медицинской помощи, оказываемой вне медицинской организации</w:t>
      </w:r>
      <w:bookmarkEnd w:id="56"/>
      <w:bookmarkEnd w:id="57"/>
    </w:p>
    <w:p w:rsidR="00CF3F32" w:rsidRPr="00D87B3F" w:rsidRDefault="00CF3F32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58" w:name="_Toc406599333"/>
      <w:bookmarkStart w:id="59" w:name="_Toc408997445"/>
      <w:r w:rsidRPr="00D87B3F">
        <w:rPr>
          <w:sz w:val="24"/>
          <w:szCs w:val="24"/>
        </w:rPr>
        <w:t>3.</w:t>
      </w:r>
      <w:r w:rsidR="00E545D4" w:rsidRPr="00D87B3F">
        <w:rPr>
          <w:sz w:val="24"/>
          <w:szCs w:val="24"/>
        </w:rPr>
        <w:t>6</w:t>
      </w:r>
      <w:r w:rsidRPr="00D87B3F">
        <w:rPr>
          <w:sz w:val="24"/>
          <w:szCs w:val="24"/>
        </w:rPr>
        <w:t xml:space="preserve">.1. </w:t>
      </w:r>
      <w:bookmarkEnd w:id="58"/>
      <w:bookmarkEnd w:id="59"/>
      <w:r w:rsidR="004751CC" w:rsidRPr="00D87B3F">
        <w:rPr>
          <w:sz w:val="24"/>
          <w:szCs w:val="24"/>
        </w:rPr>
        <w:t>Норматив финансовых затрат</w:t>
      </w:r>
    </w:p>
    <w:p w:rsidR="0060307C" w:rsidRPr="001357B6" w:rsidRDefault="004751CC" w:rsidP="0017576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ar-SA"/>
        </w:rPr>
      </w:pPr>
      <w:bookmarkStart w:id="60" w:name="_Toc406599336"/>
      <w:bookmarkStart w:id="61" w:name="_Toc408997448"/>
      <w:proofErr w:type="gramStart"/>
      <w:r w:rsidRPr="00D87B3F">
        <w:rPr>
          <w:rFonts w:eastAsia="Times New Roman"/>
          <w:sz w:val="24"/>
          <w:szCs w:val="24"/>
          <w:lang w:eastAsia="ar-SA"/>
        </w:rPr>
        <w:t>Утвержденный с</w:t>
      </w:r>
      <w:r w:rsidR="0060307C" w:rsidRPr="00D87B3F">
        <w:rPr>
          <w:rFonts w:eastAsia="Times New Roman"/>
          <w:sz w:val="24"/>
          <w:szCs w:val="24"/>
          <w:lang w:eastAsia="ar-SA"/>
        </w:rPr>
        <w:t xml:space="preserve">редний </w:t>
      </w:r>
      <w:r w:rsidRPr="00D87B3F">
        <w:rPr>
          <w:rFonts w:eastAsia="Times New Roman"/>
          <w:sz w:val="24"/>
          <w:szCs w:val="24"/>
          <w:lang w:eastAsia="ar-SA"/>
        </w:rPr>
        <w:t>норматив</w:t>
      </w:r>
      <w:r w:rsidR="0060307C" w:rsidRPr="00D87B3F">
        <w:rPr>
          <w:rFonts w:eastAsia="Times New Roman"/>
          <w:sz w:val="24"/>
          <w:szCs w:val="24"/>
          <w:lang w:eastAsia="ar-SA"/>
        </w:rPr>
        <w:t xml:space="preserve"> финанс</w:t>
      </w:r>
      <w:r w:rsidRPr="00D87B3F">
        <w:rPr>
          <w:rFonts w:eastAsia="Times New Roman"/>
          <w:sz w:val="24"/>
          <w:szCs w:val="24"/>
          <w:lang w:eastAsia="ar-SA"/>
        </w:rPr>
        <w:t xml:space="preserve">овых затрат </w:t>
      </w:r>
      <w:r w:rsidR="0060307C" w:rsidRPr="00D87B3F">
        <w:rPr>
          <w:rFonts w:eastAsia="Times New Roman"/>
          <w:sz w:val="24"/>
          <w:szCs w:val="24"/>
          <w:lang w:eastAsia="ar-SA"/>
        </w:rPr>
        <w:t>медицинской помощи</w:t>
      </w:r>
      <w:r w:rsidR="00776DA0" w:rsidRPr="00D87B3F">
        <w:rPr>
          <w:rFonts w:eastAsia="Times New Roman"/>
          <w:sz w:val="24"/>
          <w:szCs w:val="24"/>
          <w:lang w:eastAsia="ar-SA"/>
        </w:rPr>
        <w:t>,</w:t>
      </w:r>
      <w:r w:rsidR="0060307C" w:rsidRPr="00D87B3F">
        <w:rPr>
          <w:rFonts w:eastAsia="Times New Roman"/>
          <w:sz w:val="24"/>
          <w:szCs w:val="24"/>
          <w:lang w:eastAsia="ar-SA"/>
        </w:rPr>
        <w:t xml:space="preserve"> оказываемой медицинскими организаци</w:t>
      </w:r>
      <w:r w:rsidR="00B674AC">
        <w:rPr>
          <w:rFonts w:eastAsia="Times New Roman"/>
          <w:sz w:val="24"/>
          <w:szCs w:val="24"/>
          <w:lang w:eastAsia="ar-SA"/>
        </w:rPr>
        <w:t>ям</w:t>
      </w:r>
      <w:r w:rsidR="0060307C" w:rsidRPr="00D87B3F">
        <w:rPr>
          <w:rFonts w:eastAsia="Times New Roman"/>
          <w:sz w:val="24"/>
          <w:szCs w:val="24"/>
          <w:lang w:eastAsia="ar-SA"/>
        </w:rPr>
        <w:t xml:space="preserve">и,  участвующими в реализации </w:t>
      </w:r>
      <w:r w:rsidR="00A60D1E" w:rsidRPr="00D87B3F">
        <w:rPr>
          <w:rFonts w:eastAsia="Times New Roman"/>
          <w:sz w:val="24"/>
          <w:szCs w:val="24"/>
          <w:lang w:eastAsia="ar-SA"/>
        </w:rPr>
        <w:t>ТП ОМС</w:t>
      </w:r>
      <w:r w:rsidR="0060307C" w:rsidRPr="00D87B3F">
        <w:rPr>
          <w:rFonts w:eastAsia="Times New Roman"/>
          <w:sz w:val="24"/>
          <w:szCs w:val="24"/>
          <w:lang w:eastAsia="ar-SA"/>
        </w:rPr>
        <w:t>, в части скорой медицинской помощи</w:t>
      </w:r>
      <w:r w:rsidR="0060307C" w:rsidRPr="001357B6">
        <w:rPr>
          <w:rFonts w:eastAsia="Times New Roman"/>
          <w:sz w:val="24"/>
          <w:szCs w:val="24"/>
          <w:lang w:eastAsia="ar-SA"/>
        </w:rPr>
        <w:t>, оказываемой вне медицинской организации, в расчете на одно застрахованное лицо, составляет 19</w:t>
      </w:r>
      <w:r w:rsidR="001C7DC2" w:rsidRPr="001357B6">
        <w:rPr>
          <w:rFonts w:eastAsia="Times New Roman"/>
          <w:sz w:val="24"/>
          <w:szCs w:val="24"/>
          <w:lang w:eastAsia="ar-SA"/>
        </w:rPr>
        <w:t>33</w:t>
      </w:r>
      <w:r w:rsidR="0060307C" w:rsidRPr="001357B6">
        <w:rPr>
          <w:rFonts w:eastAsia="Times New Roman"/>
          <w:sz w:val="24"/>
          <w:szCs w:val="24"/>
          <w:lang w:eastAsia="ar-SA"/>
        </w:rPr>
        <w:t>,</w:t>
      </w:r>
      <w:r w:rsidR="001C7DC2" w:rsidRPr="001357B6">
        <w:rPr>
          <w:rFonts w:eastAsia="Times New Roman"/>
          <w:sz w:val="24"/>
          <w:szCs w:val="24"/>
          <w:lang w:eastAsia="ar-SA"/>
        </w:rPr>
        <w:t>05</w:t>
      </w:r>
      <w:r w:rsidR="0060307C" w:rsidRPr="001357B6">
        <w:rPr>
          <w:rFonts w:eastAsia="Times New Roman"/>
          <w:sz w:val="24"/>
          <w:szCs w:val="24"/>
          <w:lang w:eastAsia="ar-SA"/>
        </w:rPr>
        <w:t xml:space="preserve"> рубля.</w:t>
      </w:r>
      <w:proofErr w:type="gramEnd"/>
    </w:p>
    <w:p w:rsidR="0060307C" w:rsidRPr="001357B6" w:rsidRDefault="0060307C" w:rsidP="0017576D">
      <w:pPr>
        <w:pStyle w:val="3"/>
        <w:spacing w:line="240" w:lineRule="auto"/>
        <w:ind w:firstLine="709"/>
        <w:rPr>
          <w:sz w:val="24"/>
          <w:szCs w:val="24"/>
        </w:rPr>
      </w:pPr>
      <w:bookmarkStart w:id="62" w:name="_Toc406599334"/>
      <w:bookmarkStart w:id="63" w:name="_Toc408997446"/>
      <w:r w:rsidRPr="001357B6">
        <w:rPr>
          <w:sz w:val="24"/>
          <w:szCs w:val="24"/>
        </w:rPr>
        <w:t>3.</w:t>
      </w:r>
      <w:r w:rsidR="00E545D4" w:rsidRPr="001357B6">
        <w:rPr>
          <w:sz w:val="24"/>
          <w:szCs w:val="24"/>
        </w:rPr>
        <w:t>6</w:t>
      </w:r>
      <w:r w:rsidRPr="001357B6">
        <w:rPr>
          <w:sz w:val="24"/>
          <w:szCs w:val="24"/>
        </w:rPr>
        <w:t xml:space="preserve">.2. Размер </w:t>
      </w:r>
      <w:proofErr w:type="spellStart"/>
      <w:r w:rsidRPr="001357B6">
        <w:rPr>
          <w:sz w:val="24"/>
          <w:szCs w:val="24"/>
        </w:rPr>
        <w:t>подушевого</w:t>
      </w:r>
      <w:proofErr w:type="spellEnd"/>
      <w:r w:rsidRPr="001357B6">
        <w:rPr>
          <w:sz w:val="24"/>
          <w:szCs w:val="24"/>
        </w:rPr>
        <w:t xml:space="preserve"> норматива</w:t>
      </w:r>
      <w:bookmarkEnd w:id="62"/>
      <w:r w:rsidRPr="001357B6">
        <w:rPr>
          <w:sz w:val="24"/>
          <w:szCs w:val="24"/>
        </w:rPr>
        <w:t xml:space="preserve"> финансирования </w:t>
      </w:r>
      <w:r w:rsidR="00A60D1E" w:rsidRPr="001357B6">
        <w:rPr>
          <w:sz w:val="24"/>
          <w:szCs w:val="24"/>
        </w:rPr>
        <w:t>скорой медицинской помощи</w:t>
      </w:r>
      <w:bookmarkEnd w:id="63"/>
    </w:p>
    <w:p w:rsidR="0060307C" w:rsidRPr="001357B6" w:rsidRDefault="002335B2" w:rsidP="0017576D">
      <w:pPr>
        <w:spacing w:after="0" w:line="240" w:lineRule="auto"/>
        <w:ind w:firstLine="708"/>
        <w:jc w:val="both"/>
        <w:rPr>
          <w:sz w:val="24"/>
          <w:szCs w:val="24"/>
        </w:rPr>
      </w:pPr>
      <w:r w:rsidRPr="001357B6">
        <w:rPr>
          <w:rFonts w:eastAsia="Times New Roman"/>
          <w:sz w:val="24"/>
          <w:szCs w:val="24"/>
          <w:lang w:eastAsia="ar-SA"/>
        </w:rPr>
        <w:t>Р</w:t>
      </w:r>
      <w:r w:rsidR="0060307C" w:rsidRPr="001357B6">
        <w:rPr>
          <w:rFonts w:eastAsia="Times New Roman"/>
          <w:sz w:val="24"/>
          <w:szCs w:val="24"/>
          <w:lang w:eastAsia="ar-SA"/>
        </w:rPr>
        <w:t xml:space="preserve">азмер </w:t>
      </w:r>
      <w:r w:rsidRPr="001357B6">
        <w:t xml:space="preserve">базового норматива </w:t>
      </w:r>
      <w:proofErr w:type="spellStart"/>
      <w:r w:rsidRPr="001357B6">
        <w:t>подушевого</w:t>
      </w:r>
      <w:proofErr w:type="spellEnd"/>
      <w:r w:rsidRPr="001357B6">
        <w:t xml:space="preserve"> финансирования скорой медицинской помощи в месяц</w:t>
      </w:r>
      <w:r w:rsidRPr="001357B6">
        <w:rPr>
          <w:rFonts w:eastAsia="Times New Roman"/>
          <w:sz w:val="24"/>
          <w:szCs w:val="24"/>
          <w:lang w:eastAsia="ar-SA"/>
        </w:rPr>
        <w:t xml:space="preserve"> составляет </w:t>
      </w:r>
      <w:r w:rsidR="00B603CB" w:rsidRPr="001357B6">
        <w:rPr>
          <w:sz w:val="24"/>
          <w:szCs w:val="24"/>
        </w:rPr>
        <w:t>50,09</w:t>
      </w:r>
      <w:r w:rsidR="00F22858" w:rsidRPr="001357B6">
        <w:rPr>
          <w:sz w:val="24"/>
          <w:szCs w:val="24"/>
        </w:rPr>
        <w:t xml:space="preserve"> рублей</w:t>
      </w:r>
      <w:r w:rsidR="004751CC" w:rsidRPr="001357B6">
        <w:rPr>
          <w:rFonts w:eastAsia="Times New Roman"/>
          <w:sz w:val="24"/>
          <w:szCs w:val="24"/>
          <w:lang w:eastAsia="ar-SA"/>
        </w:rPr>
        <w:t xml:space="preserve"> в расчете на одно застрахованное лицо</w:t>
      </w:r>
      <w:r w:rsidR="0060307C" w:rsidRPr="001357B6">
        <w:rPr>
          <w:sz w:val="24"/>
          <w:szCs w:val="24"/>
        </w:rPr>
        <w:t>.</w:t>
      </w:r>
    </w:p>
    <w:p w:rsidR="00A60D1E" w:rsidRPr="00D87B3F" w:rsidRDefault="00666A02" w:rsidP="0017576D">
      <w:pPr>
        <w:pStyle w:val="3"/>
        <w:spacing w:line="240" w:lineRule="auto"/>
        <w:ind w:firstLine="709"/>
        <w:rPr>
          <w:sz w:val="24"/>
          <w:szCs w:val="24"/>
        </w:rPr>
      </w:pPr>
      <w:r w:rsidRPr="001357B6">
        <w:rPr>
          <w:sz w:val="24"/>
          <w:szCs w:val="24"/>
        </w:rPr>
        <w:t xml:space="preserve">3.6.3. </w:t>
      </w:r>
      <w:r w:rsidR="00A60D1E" w:rsidRPr="001357B6">
        <w:rPr>
          <w:sz w:val="24"/>
          <w:szCs w:val="24"/>
        </w:rPr>
        <w:t>Тарифы</w:t>
      </w:r>
      <w:r w:rsidR="00A60D1E" w:rsidRPr="00D87B3F">
        <w:rPr>
          <w:sz w:val="24"/>
          <w:szCs w:val="24"/>
        </w:rPr>
        <w:t xml:space="preserve"> на оплату скорой медицинской помощи </w:t>
      </w:r>
    </w:p>
    <w:p w:rsidR="00DA73C5" w:rsidRPr="00D87B3F" w:rsidRDefault="0060307C" w:rsidP="0017576D">
      <w:pPr>
        <w:pStyle w:val="3"/>
        <w:spacing w:line="240" w:lineRule="auto"/>
        <w:ind w:firstLine="709"/>
        <w:rPr>
          <w:b w:val="0"/>
          <w:i w:val="0"/>
          <w:color w:val="000000"/>
          <w:sz w:val="24"/>
          <w:szCs w:val="24"/>
        </w:rPr>
      </w:pPr>
      <w:r w:rsidRPr="00D87B3F">
        <w:rPr>
          <w:b w:val="0"/>
          <w:i w:val="0"/>
          <w:sz w:val="24"/>
          <w:szCs w:val="24"/>
        </w:rPr>
        <w:t>Тариф</w:t>
      </w:r>
      <w:r w:rsidR="00D477A2" w:rsidRPr="00D87B3F">
        <w:rPr>
          <w:b w:val="0"/>
          <w:i w:val="0"/>
          <w:sz w:val="24"/>
          <w:szCs w:val="24"/>
        </w:rPr>
        <w:t>ы</w:t>
      </w:r>
      <w:r w:rsidRPr="00D87B3F">
        <w:rPr>
          <w:b w:val="0"/>
          <w:i w:val="0"/>
          <w:sz w:val="24"/>
          <w:szCs w:val="24"/>
        </w:rPr>
        <w:t xml:space="preserve"> на оплату вызова скорой</w:t>
      </w:r>
      <w:r w:rsidRPr="00D87B3F">
        <w:rPr>
          <w:b w:val="0"/>
          <w:i w:val="0"/>
          <w:color w:val="000000"/>
          <w:sz w:val="24"/>
          <w:szCs w:val="24"/>
        </w:rPr>
        <w:t xml:space="preserve"> медицинской </w:t>
      </w:r>
      <w:r w:rsidRPr="002335B2">
        <w:rPr>
          <w:b w:val="0"/>
          <w:i w:val="0"/>
          <w:color w:val="000000"/>
          <w:sz w:val="24"/>
          <w:szCs w:val="24"/>
        </w:rPr>
        <w:t>помощи</w:t>
      </w:r>
      <w:r w:rsidR="00D477A2" w:rsidRPr="002335B2">
        <w:rPr>
          <w:b w:val="0"/>
          <w:i w:val="0"/>
          <w:sz w:val="24"/>
          <w:szCs w:val="24"/>
        </w:rPr>
        <w:t>,</w:t>
      </w:r>
      <w:bookmarkEnd w:id="60"/>
      <w:bookmarkEnd w:id="61"/>
      <w:r w:rsidR="00B674AC">
        <w:rPr>
          <w:b w:val="0"/>
          <w:i w:val="0"/>
          <w:sz w:val="24"/>
          <w:szCs w:val="24"/>
        </w:rPr>
        <w:t xml:space="preserve"> </w:t>
      </w:r>
      <w:r w:rsidR="00DA73C5" w:rsidRPr="00D87B3F">
        <w:rPr>
          <w:b w:val="0"/>
          <w:i w:val="0"/>
          <w:sz w:val="24"/>
          <w:szCs w:val="24"/>
        </w:rPr>
        <w:t xml:space="preserve">приведены </w:t>
      </w:r>
      <w:r w:rsidR="00DA73C5" w:rsidRPr="00D87B3F">
        <w:rPr>
          <w:b w:val="0"/>
          <w:i w:val="0"/>
          <w:color w:val="000000"/>
          <w:sz w:val="24"/>
          <w:szCs w:val="24"/>
        </w:rPr>
        <w:t>в электронном виде (Приложение 6 к настоящему Тарифному соглашению).</w:t>
      </w:r>
    </w:p>
    <w:p w:rsidR="0017576D" w:rsidRDefault="0017576D" w:rsidP="0017576D">
      <w:pPr>
        <w:pStyle w:val="3"/>
        <w:spacing w:line="240" w:lineRule="auto"/>
        <w:ind w:firstLine="709"/>
        <w:rPr>
          <w:i w:val="0"/>
          <w:sz w:val="24"/>
          <w:szCs w:val="24"/>
        </w:rPr>
      </w:pPr>
    </w:p>
    <w:p w:rsidR="00AB0574" w:rsidRDefault="00E129DB" w:rsidP="0017576D">
      <w:pPr>
        <w:pStyle w:val="3"/>
        <w:spacing w:line="240" w:lineRule="auto"/>
        <w:ind w:firstLine="709"/>
        <w:jc w:val="center"/>
        <w:rPr>
          <w:i w:val="0"/>
          <w:sz w:val="24"/>
          <w:szCs w:val="24"/>
        </w:rPr>
      </w:pPr>
      <w:r w:rsidRPr="00D87B3F">
        <w:rPr>
          <w:i w:val="0"/>
          <w:sz w:val="24"/>
          <w:szCs w:val="24"/>
        </w:rPr>
        <w:t xml:space="preserve">4. </w:t>
      </w:r>
      <w:proofErr w:type="gramStart"/>
      <w:r w:rsidR="00AB0574" w:rsidRPr="003055A1">
        <w:rPr>
          <w:i w:val="0"/>
          <w:sz w:val="24"/>
          <w:szCs w:val="24"/>
        </w:rPr>
        <w:t>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</w:t>
      </w:r>
      <w:proofErr w:type="gramEnd"/>
    </w:p>
    <w:p w:rsidR="0017576D" w:rsidRPr="00AB0574" w:rsidRDefault="0017576D" w:rsidP="0017576D">
      <w:pPr>
        <w:pStyle w:val="3"/>
        <w:spacing w:line="240" w:lineRule="auto"/>
        <w:ind w:firstLine="709"/>
        <w:jc w:val="center"/>
        <w:rPr>
          <w:i w:val="0"/>
          <w:sz w:val="24"/>
          <w:szCs w:val="24"/>
        </w:rPr>
      </w:pPr>
    </w:p>
    <w:p w:rsidR="00EF0AAC" w:rsidRPr="00D87B3F" w:rsidRDefault="00EF0AAC" w:rsidP="0017576D">
      <w:pPr>
        <w:spacing w:after="0" w:line="240" w:lineRule="auto"/>
        <w:ind w:firstLine="720"/>
        <w:jc w:val="both"/>
        <w:rPr>
          <w:sz w:val="24"/>
          <w:szCs w:val="24"/>
        </w:rPr>
      </w:pPr>
      <w:r w:rsidRPr="00D87B3F">
        <w:rPr>
          <w:rFonts w:eastAsia="Times New Roman"/>
          <w:sz w:val="24"/>
          <w:szCs w:val="24"/>
          <w:lang w:eastAsia="ar-SA"/>
        </w:rPr>
        <w:t>По результатам контроля объемов, сроков, качества и условий предоставления</w:t>
      </w:r>
      <w:r w:rsidRPr="00D87B3F">
        <w:rPr>
          <w:sz w:val="24"/>
          <w:szCs w:val="24"/>
        </w:rPr>
        <w:t xml:space="preserve"> медицинской помощи по ОМС к медицинским организациям применяются финансовые санкции в соответствии </w:t>
      </w:r>
      <w:proofErr w:type="gramStart"/>
      <w:r w:rsidRPr="00D87B3F">
        <w:rPr>
          <w:sz w:val="24"/>
          <w:szCs w:val="24"/>
        </w:rPr>
        <w:t>с</w:t>
      </w:r>
      <w:proofErr w:type="gramEnd"/>
      <w:r w:rsidRPr="00D87B3F">
        <w:rPr>
          <w:sz w:val="24"/>
          <w:szCs w:val="24"/>
        </w:rPr>
        <w:t>:</w:t>
      </w:r>
    </w:p>
    <w:p w:rsidR="00EF0AAC" w:rsidRPr="00D87B3F" w:rsidRDefault="00EF0AAC" w:rsidP="0017576D">
      <w:pPr>
        <w:spacing w:after="0" w:line="240" w:lineRule="auto"/>
        <w:ind w:firstLine="720"/>
        <w:jc w:val="both"/>
        <w:rPr>
          <w:sz w:val="24"/>
          <w:szCs w:val="24"/>
        </w:rPr>
      </w:pPr>
      <w:r w:rsidRPr="00D87B3F">
        <w:rPr>
          <w:sz w:val="24"/>
          <w:szCs w:val="24"/>
        </w:rPr>
        <w:t>- Перечнем санкций, применяемых к медицинским организациям по результатам контроля объемов, сроков, качества и условий предоставления медицинской помощи по обязательному медицинскому страхованию (</w:t>
      </w:r>
      <w:r w:rsidR="00BA0031" w:rsidRPr="00D87B3F">
        <w:rPr>
          <w:sz w:val="24"/>
          <w:szCs w:val="24"/>
        </w:rPr>
        <w:t>П</w:t>
      </w:r>
      <w:r w:rsidRPr="00D87B3F">
        <w:rPr>
          <w:sz w:val="24"/>
          <w:szCs w:val="24"/>
        </w:rPr>
        <w:t xml:space="preserve">риложение </w:t>
      </w:r>
      <w:r w:rsidR="00BA0031" w:rsidRPr="00D87B3F">
        <w:rPr>
          <w:sz w:val="24"/>
          <w:szCs w:val="24"/>
        </w:rPr>
        <w:t>8</w:t>
      </w:r>
      <w:r w:rsidRPr="00D87B3F">
        <w:rPr>
          <w:sz w:val="24"/>
          <w:szCs w:val="24"/>
        </w:rPr>
        <w:t>);</w:t>
      </w:r>
    </w:p>
    <w:p w:rsidR="00506506" w:rsidRDefault="00EF0AAC" w:rsidP="0017576D">
      <w:pPr>
        <w:tabs>
          <w:tab w:val="left" w:pos="1020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87B3F">
        <w:rPr>
          <w:color w:val="000000"/>
          <w:sz w:val="24"/>
          <w:szCs w:val="24"/>
        </w:rPr>
        <w:t xml:space="preserve">- </w:t>
      </w:r>
      <w:r w:rsidRPr="00D87B3F">
        <w:rPr>
          <w:sz w:val="24"/>
          <w:szCs w:val="24"/>
        </w:rPr>
        <w:t>Перечнем санкций, применяемым к медицинским организациям по результатам контроля объемов, сроков, качества и условий предоставления медицинской помощи по обязательному медицинскому страхованию (для случаев оказания скорой медицинской помощи вне медицинской организации) (</w:t>
      </w:r>
      <w:r w:rsidR="00BA0031" w:rsidRPr="00D87B3F">
        <w:rPr>
          <w:sz w:val="24"/>
          <w:szCs w:val="24"/>
        </w:rPr>
        <w:t>П</w:t>
      </w:r>
      <w:r w:rsidRPr="00D87B3F">
        <w:rPr>
          <w:sz w:val="24"/>
          <w:szCs w:val="24"/>
        </w:rPr>
        <w:t xml:space="preserve">риложение </w:t>
      </w:r>
      <w:r w:rsidR="00BA0031" w:rsidRPr="00D87B3F">
        <w:rPr>
          <w:sz w:val="24"/>
          <w:szCs w:val="24"/>
        </w:rPr>
        <w:t>9</w:t>
      </w:r>
      <w:r w:rsidRPr="00D87B3F">
        <w:rPr>
          <w:sz w:val="24"/>
          <w:szCs w:val="24"/>
        </w:rPr>
        <w:t>)</w:t>
      </w:r>
      <w:r w:rsidR="00A14469" w:rsidRPr="00D87B3F">
        <w:rPr>
          <w:sz w:val="24"/>
          <w:szCs w:val="24"/>
        </w:rPr>
        <w:t>.</w:t>
      </w:r>
    </w:p>
    <w:p w:rsidR="005875DF" w:rsidRDefault="00D533FE" w:rsidP="0017576D">
      <w:pPr>
        <w:pStyle w:val="af4"/>
        <w:spacing w:line="240" w:lineRule="auto"/>
        <w:ind w:firstLine="720"/>
        <w:rPr>
          <w:sz w:val="24"/>
          <w:szCs w:val="24"/>
        </w:rPr>
      </w:pPr>
      <w:r w:rsidRPr="005875DF">
        <w:rPr>
          <w:sz w:val="24"/>
          <w:szCs w:val="24"/>
        </w:rPr>
        <w:t>При подтверждении по результатам контроля объемов, сроков, качества и условий предоставления медицинской помощи по ОМС фактов необоснованного включения в реестр счетов на оплату случаев оказания медицинской помощи, эти случаи исключаются из единой базы медицинских услуг, оказанных застрахованным лицам.</w:t>
      </w:r>
    </w:p>
    <w:p w:rsidR="0017576D" w:rsidRPr="005875DF" w:rsidRDefault="0017576D" w:rsidP="0017576D">
      <w:pPr>
        <w:pStyle w:val="af4"/>
        <w:spacing w:line="240" w:lineRule="auto"/>
        <w:ind w:firstLine="720"/>
        <w:rPr>
          <w:sz w:val="24"/>
        </w:rPr>
      </w:pPr>
    </w:p>
    <w:p w:rsidR="00506506" w:rsidRDefault="00223AB3" w:rsidP="0017576D">
      <w:pPr>
        <w:pStyle w:val="a5"/>
        <w:spacing w:before="0" w:beforeAutospacing="0" w:after="0" w:afterAutospacing="0"/>
        <w:jc w:val="center"/>
        <w:rPr>
          <w:b/>
        </w:rPr>
      </w:pPr>
      <w:r w:rsidRPr="00D87B3F">
        <w:rPr>
          <w:b/>
        </w:rPr>
        <w:t>5. Заключительные положения</w:t>
      </w:r>
    </w:p>
    <w:p w:rsidR="0017576D" w:rsidRPr="00D87B3F" w:rsidRDefault="0017576D" w:rsidP="009F03C5">
      <w:pPr>
        <w:pStyle w:val="a5"/>
        <w:spacing w:before="0" w:beforeAutospacing="0" w:after="0" w:afterAutospacing="0"/>
        <w:ind w:firstLine="709"/>
        <w:jc w:val="center"/>
        <w:rPr>
          <w:b/>
        </w:rPr>
      </w:pPr>
    </w:p>
    <w:p w:rsidR="00393527" w:rsidRPr="00D87B3F" w:rsidRDefault="00223AB3" w:rsidP="00A34B75">
      <w:pPr>
        <w:pStyle w:val="1"/>
        <w:widowControl w:val="0"/>
        <w:ind w:firstLine="709"/>
        <w:jc w:val="both"/>
      </w:pPr>
      <w:r w:rsidRPr="00D87B3F">
        <w:t>5</w:t>
      </w:r>
      <w:r w:rsidR="005E045F" w:rsidRPr="00D87B3F">
        <w:t>.1. </w:t>
      </w:r>
      <w:proofErr w:type="gramStart"/>
      <w:r w:rsidR="00393527" w:rsidRPr="00D87B3F">
        <w:t>При наличии у Стороны предложений о внесении изменений в Тарифное соглашение</w:t>
      </w:r>
      <w:proofErr w:type="gramEnd"/>
      <w:r w:rsidR="00393527" w:rsidRPr="00D87B3F">
        <w:t xml:space="preserve">, она направляет свои предложения в адрес </w:t>
      </w:r>
      <w:r w:rsidR="00D13500" w:rsidRPr="00D87B3F">
        <w:t>предс</w:t>
      </w:r>
      <w:bookmarkStart w:id="64" w:name="_GoBack"/>
      <w:bookmarkEnd w:id="64"/>
      <w:r w:rsidR="00D13500" w:rsidRPr="00D87B3F">
        <w:t xml:space="preserve">едателя </w:t>
      </w:r>
      <w:r w:rsidR="005E045F" w:rsidRPr="00D87B3F">
        <w:t>Комиссии</w:t>
      </w:r>
      <w:r w:rsidR="00393527" w:rsidRPr="00D87B3F">
        <w:t>.</w:t>
      </w:r>
    </w:p>
    <w:p w:rsidR="000D52F4" w:rsidRPr="001357B6" w:rsidRDefault="00393527" w:rsidP="009F03C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357B6">
        <w:rPr>
          <w:rFonts w:eastAsia="Times New Roman"/>
          <w:sz w:val="24"/>
          <w:szCs w:val="24"/>
          <w:lang w:eastAsia="ru-RU"/>
        </w:rPr>
        <w:t>5</w:t>
      </w:r>
      <w:r w:rsidR="002B68AE" w:rsidRPr="001357B6">
        <w:rPr>
          <w:rFonts w:eastAsia="Times New Roman"/>
          <w:sz w:val="24"/>
          <w:szCs w:val="24"/>
          <w:lang w:eastAsia="ru-RU"/>
        </w:rPr>
        <w:t>.</w:t>
      </w:r>
      <w:r w:rsidR="00A34B75" w:rsidRPr="001357B6">
        <w:rPr>
          <w:rFonts w:eastAsia="Times New Roman"/>
          <w:sz w:val="24"/>
          <w:szCs w:val="24"/>
          <w:lang w:eastAsia="ru-RU"/>
        </w:rPr>
        <w:t>2</w:t>
      </w:r>
      <w:r w:rsidR="002B68AE" w:rsidRPr="001357B6">
        <w:rPr>
          <w:rFonts w:eastAsia="Times New Roman"/>
          <w:sz w:val="24"/>
          <w:szCs w:val="24"/>
          <w:lang w:eastAsia="ru-RU"/>
        </w:rPr>
        <w:t>.</w:t>
      </w:r>
      <w:r w:rsidR="00E545D4" w:rsidRPr="001357B6">
        <w:rPr>
          <w:rFonts w:eastAsia="Times New Roman"/>
          <w:sz w:val="24"/>
          <w:szCs w:val="24"/>
          <w:lang w:eastAsia="ru-RU"/>
        </w:rPr>
        <w:t> </w:t>
      </w:r>
      <w:r w:rsidR="00927D6C" w:rsidRPr="001357B6">
        <w:rPr>
          <w:rFonts w:eastAsia="Times New Roman"/>
          <w:sz w:val="24"/>
          <w:szCs w:val="24"/>
          <w:lang w:eastAsia="ru-RU"/>
        </w:rPr>
        <w:t xml:space="preserve">Тарифное соглашение </w:t>
      </w:r>
      <w:r w:rsidR="00545BAB" w:rsidRPr="001357B6">
        <w:rPr>
          <w:rFonts w:eastAsia="Times New Roman"/>
          <w:sz w:val="24"/>
          <w:szCs w:val="24"/>
          <w:lang w:eastAsia="ru-RU"/>
        </w:rPr>
        <w:t>вступает в силу с</w:t>
      </w:r>
      <w:r w:rsidR="0075218C" w:rsidRPr="001357B6">
        <w:rPr>
          <w:rFonts w:eastAsia="Times New Roman"/>
          <w:sz w:val="24"/>
          <w:szCs w:val="24"/>
          <w:lang w:eastAsia="ru-RU"/>
        </w:rPr>
        <w:t xml:space="preserve"> момента </w:t>
      </w:r>
      <w:r w:rsidR="00B855B5" w:rsidRPr="001357B6">
        <w:rPr>
          <w:rFonts w:eastAsia="Times New Roman"/>
          <w:sz w:val="24"/>
          <w:szCs w:val="24"/>
          <w:lang w:eastAsia="ru-RU"/>
        </w:rPr>
        <w:t xml:space="preserve">его </w:t>
      </w:r>
      <w:r w:rsidR="0075218C" w:rsidRPr="001357B6">
        <w:rPr>
          <w:rFonts w:eastAsia="Times New Roman"/>
          <w:sz w:val="24"/>
          <w:szCs w:val="24"/>
          <w:lang w:eastAsia="ru-RU"/>
        </w:rPr>
        <w:t xml:space="preserve">подписания </w:t>
      </w:r>
      <w:r w:rsidR="00B855B5" w:rsidRPr="001357B6">
        <w:rPr>
          <w:rFonts w:eastAsia="Times New Roman"/>
          <w:sz w:val="24"/>
          <w:szCs w:val="24"/>
          <w:lang w:eastAsia="ru-RU"/>
        </w:rPr>
        <w:t xml:space="preserve">Сторонами </w:t>
      </w:r>
      <w:r w:rsidR="0075218C" w:rsidRPr="001357B6">
        <w:rPr>
          <w:rFonts w:eastAsia="Times New Roman"/>
          <w:sz w:val="24"/>
          <w:szCs w:val="24"/>
          <w:lang w:eastAsia="ru-RU"/>
        </w:rPr>
        <w:t>и распространя</w:t>
      </w:r>
      <w:r w:rsidR="000D52F4" w:rsidRPr="001357B6">
        <w:rPr>
          <w:rFonts w:eastAsia="Times New Roman"/>
          <w:sz w:val="24"/>
          <w:szCs w:val="24"/>
          <w:lang w:eastAsia="ru-RU"/>
        </w:rPr>
        <w:t>ет</w:t>
      </w:r>
      <w:r w:rsidR="0075218C" w:rsidRPr="001357B6">
        <w:rPr>
          <w:rFonts w:eastAsia="Times New Roman"/>
          <w:sz w:val="24"/>
          <w:szCs w:val="24"/>
          <w:lang w:eastAsia="ru-RU"/>
        </w:rPr>
        <w:t xml:space="preserve"> </w:t>
      </w:r>
      <w:r w:rsidR="000D52F4" w:rsidRPr="001357B6">
        <w:rPr>
          <w:rFonts w:eastAsia="Times New Roman"/>
          <w:sz w:val="24"/>
          <w:szCs w:val="24"/>
          <w:lang w:eastAsia="ru-RU"/>
        </w:rPr>
        <w:t xml:space="preserve">свое действие </w:t>
      </w:r>
      <w:r w:rsidR="0075218C" w:rsidRPr="001357B6">
        <w:rPr>
          <w:rFonts w:eastAsia="Times New Roman"/>
          <w:sz w:val="24"/>
          <w:szCs w:val="24"/>
          <w:lang w:eastAsia="ru-RU"/>
        </w:rPr>
        <w:t>на правоотношения, возникшие с 01.01.201</w:t>
      </w:r>
      <w:r w:rsidR="007D4B86" w:rsidRPr="001357B6">
        <w:rPr>
          <w:rFonts w:eastAsia="Times New Roman"/>
          <w:sz w:val="24"/>
          <w:szCs w:val="24"/>
          <w:lang w:eastAsia="ru-RU"/>
        </w:rPr>
        <w:t>6</w:t>
      </w:r>
      <w:r w:rsidR="000D52F4" w:rsidRPr="001357B6">
        <w:rPr>
          <w:rFonts w:eastAsia="Times New Roman"/>
          <w:sz w:val="24"/>
          <w:szCs w:val="24"/>
          <w:lang w:eastAsia="ru-RU"/>
        </w:rPr>
        <w:t>.</w:t>
      </w:r>
    </w:p>
    <w:p w:rsidR="00927D6C" w:rsidRPr="00D87B3F" w:rsidRDefault="00393527" w:rsidP="009F03C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rFonts w:eastAsia="Times New Roman"/>
          <w:sz w:val="24"/>
          <w:szCs w:val="24"/>
          <w:lang w:eastAsia="ru-RU"/>
        </w:rPr>
        <w:t>5</w:t>
      </w:r>
      <w:r w:rsidR="002B68AE" w:rsidRPr="00D87B3F">
        <w:rPr>
          <w:rFonts w:eastAsia="Times New Roman"/>
          <w:sz w:val="24"/>
          <w:szCs w:val="24"/>
          <w:lang w:eastAsia="ru-RU"/>
        </w:rPr>
        <w:t>.</w:t>
      </w:r>
      <w:r w:rsidR="00A34B75">
        <w:rPr>
          <w:rFonts w:eastAsia="Times New Roman"/>
          <w:sz w:val="24"/>
          <w:szCs w:val="24"/>
          <w:lang w:eastAsia="ru-RU"/>
        </w:rPr>
        <w:t>3</w:t>
      </w:r>
      <w:r w:rsidR="00545BAB" w:rsidRPr="00D87B3F">
        <w:rPr>
          <w:rFonts w:eastAsia="Times New Roman"/>
          <w:sz w:val="24"/>
          <w:szCs w:val="24"/>
          <w:lang w:eastAsia="ru-RU"/>
        </w:rPr>
        <w:t>.</w:t>
      </w:r>
      <w:r w:rsidR="00E545D4" w:rsidRPr="00D87B3F">
        <w:rPr>
          <w:rFonts w:eastAsia="Times New Roman"/>
          <w:sz w:val="24"/>
          <w:szCs w:val="24"/>
          <w:lang w:eastAsia="ru-RU"/>
        </w:rPr>
        <w:t> </w:t>
      </w:r>
      <w:r w:rsidR="00927D6C" w:rsidRPr="00D87B3F">
        <w:rPr>
          <w:rFonts w:eastAsia="Times New Roman"/>
          <w:sz w:val="24"/>
          <w:szCs w:val="24"/>
          <w:lang w:eastAsia="ru-RU"/>
        </w:rPr>
        <w:t>Все приложения Тарифного соглашения являются его неотъемлемой частью.</w:t>
      </w:r>
    </w:p>
    <w:p w:rsidR="00545BAB" w:rsidRPr="00D87B3F" w:rsidRDefault="00393527" w:rsidP="009F03C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rFonts w:eastAsia="Times New Roman"/>
          <w:sz w:val="24"/>
          <w:szCs w:val="24"/>
          <w:lang w:eastAsia="ru-RU"/>
        </w:rPr>
        <w:t>5</w:t>
      </w:r>
      <w:r w:rsidR="002B68AE" w:rsidRPr="00D87B3F">
        <w:rPr>
          <w:rFonts w:eastAsia="Times New Roman"/>
          <w:sz w:val="24"/>
          <w:szCs w:val="24"/>
          <w:lang w:eastAsia="ru-RU"/>
        </w:rPr>
        <w:t>.</w:t>
      </w:r>
      <w:r w:rsidR="00A34B75">
        <w:rPr>
          <w:rFonts w:eastAsia="Times New Roman"/>
          <w:sz w:val="24"/>
          <w:szCs w:val="24"/>
          <w:lang w:eastAsia="ru-RU"/>
        </w:rPr>
        <w:t>4</w:t>
      </w:r>
      <w:r w:rsidR="00545BAB" w:rsidRPr="00D87B3F">
        <w:rPr>
          <w:rFonts w:eastAsia="Times New Roman"/>
          <w:sz w:val="24"/>
          <w:szCs w:val="24"/>
          <w:lang w:eastAsia="ru-RU"/>
        </w:rPr>
        <w:t>.</w:t>
      </w:r>
      <w:r w:rsidR="00E545D4" w:rsidRPr="00D87B3F">
        <w:rPr>
          <w:rFonts w:eastAsia="Times New Roman"/>
          <w:sz w:val="24"/>
          <w:szCs w:val="24"/>
          <w:lang w:eastAsia="ru-RU"/>
        </w:rPr>
        <w:t> </w:t>
      </w:r>
      <w:r w:rsidR="00927D6C" w:rsidRPr="00D87B3F">
        <w:rPr>
          <w:rFonts w:eastAsia="Times New Roman"/>
          <w:sz w:val="24"/>
          <w:szCs w:val="24"/>
          <w:lang w:eastAsia="ru-RU"/>
        </w:rPr>
        <w:t xml:space="preserve">В настоящее </w:t>
      </w:r>
      <w:r w:rsidR="003E6979" w:rsidRPr="00D87B3F">
        <w:rPr>
          <w:rFonts w:eastAsia="Times New Roman"/>
          <w:sz w:val="24"/>
          <w:szCs w:val="24"/>
          <w:lang w:eastAsia="ru-RU"/>
        </w:rPr>
        <w:t>Т</w:t>
      </w:r>
      <w:r w:rsidR="00927D6C" w:rsidRPr="00D87B3F">
        <w:rPr>
          <w:rFonts w:eastAsia="Times New Roman"/>
          <w:sz w:val="24"/>
          <w:szCs w:val="24"/>
          <w:lang w:eastAsia="ru-RU"/>
        </w:rPr>
        <w:t xml:space="preserve">арифное соглашение могут быть внесены </w:t>
      </w:r>
      <w:r w:rsidR="00545BAB" w:rsidRPr="00D87B3F">
        <w:rPr>
          <w:rFonts w:eastAsia="Times New Roman"/>
          <w:sz w:val="24"/>
          <w:szCs w:val="24"/>
          <w:lang w:eastAsia="ru-RU"/>
        </w:rPr>
        <w:t>изменения и дополнения</w:t>
      </w:r>
      <w:r w:rsidR="003E6979" w:rsidRPr="00D87B3F">
        <w:rPr>
          <w:rFonts w:eastAsia="Times New Roman"/>
          <w:sz w:val="24"/>
          <w:szCs w:val="24"/>
          <w:lang w:eastAsia="ru-RU"/>
        </w:rPr>
        <w:t>,</w:t>
      </w:r>
      <w:r w:rsidR="00545BAB" w:rsidRPr="00D87B3F">
        <w:rPr>
          <w:rFonts w:eastAsia="Times New Roman"/>
          <w:sz w:val="24"/>
          <w:szCs w:val="24"/>
          <w:lang w:eastAsia="ru-RU"/>
        </w:rPr>
        <w:t xml:space="preserve"> согласованные Сторонами</w:t>
      </w:r>
      <w:r w:rsidR="00A34B75">
        <w:rPr>
          <w:rFonts w:eastAsia="Times New Roman"/>
          <w:sz w:val="24"/>
          <w:szCs w:val="24"/>
          <w:lang w:eastAsia="ru-RU"/>
        </w:rPr>
        <w:t xml:space="preserve"> </w:t>
      </w:r>
      <w:r w:rsidR="00A34B75" w:rsidRPr="00A34B75">
        <w:rPr>
          <w:rFonts w:eastAsia="Times New Roman"/>
          <w:sz w:val="24"/>
          <w:szCs w:val="24"/>
          <w:lang w:eastAsia="ru-RU"/>
        </w:rPr>
        <w:t>(</w:t>
      </w:r>
      <w:r w:rsidR="00A34B75" w:rsidRPr="00A34B75">
        <w:rPr>
          <w:sz w:val="24"/>
          <w:szCs w:val="24"/>
        </w:rPr>
        <w:t>при наличии решения Комиссии)</w:t>
      </w:r>
      <w:r w:rsidR="00545BAB" w:rsidRPr="00D87B3F">
        <w:rPr>
          <w:rFonts w:eastAsia="Times New Roman"/>
          <w:sz w:val="24"/>
          <w:szCs w:val="24"/>
          <w:lang w:eastAsia="ru-RU"/>
        </w:rPr>
        <w:t>.</w:t>
      </w:r>
    </w:p>
    <w:p w:rsidR="00927D6C" w:rsidRPr="00D87B3F" w:rsidRDefault="00393527" w:rsidP="009F03C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rFonts w:eastAsia="Times New Roman"/>
          <w:sz w:val="24"/>
          <w:szCs w:val="24"/>
          <w:lang w:eastAsia="ru-RU"/>
        </w:rPr>
        <w:t>5</w:t>
      </w:r>
      <w:r w:rsidR="002B68AE" w:rsidRPr="00D87B3F">
        <w:rPr>
          <w:rFonts w:eastAsia="Times New Roman"/>
          <w:sz w:val="24"/>
          <w:szCs w:val="24"/>
          <w:lang w:eastAsia="ru-RU"/>
        </w:rPr>
        <w:t>.</w:t>
      </w:r>
      <w:r w:rsidR="00A34B75">
        <w:rPr>
          <w:rFonts w:eastAsia="Times New Roman"/>
          <w:sz w:val="24"/>
          <w:szCs w:val="24"/>
          <w:lang w:eastAsia="ru-RU"/>
        </w:rPr>
        <w:t>5</w:t>
      </w:r>
      <w:r w:rsidR="00545BAB" w:rsidRPr="00D87B3F">
        <w:rPr>
          <w:rFonts w:eastAsia="Times New Roman"/>
          <w:sz w:val="24"/>
          <w:szCs w:val="24"/>
          <w:lang w:eastAsia="ru-RU"/>
        </w:rPr>
        <w:t>.</w:t>
      </w:r>
      <w:r w:rsidR="00E545D4" w:rsidRPr="00D87B3F">
        <w:rPr>
          <w:rFonts w:eastAsia="Times New Roman"/>
          <w:sz w:val="24"/>
          <w:szCs w:val="24"/>
          <w:lang w:eastAsia="ru-RU"/>
        </w:rPr>
        <w:t> </w:t>
      </w:r>
      <w:r w:rsidR="00545BAB" w:rsidRPr="00D87B3F">
        <w:rPr>
          <w:rFonts w:eastAsia="Times New Roman"/>
          <w:sz w:val="24"/>
          <w:szCs w:val="24"/>
          <w:lang w:eastAsia="ru-RU"/>
        </w:rPr>
        <w:t>Действие настоящего Тарифного соглашения</w:t>
      </w:r>
      <w:r w:rsidR="00B657D2">
        <w:rPr>
          <w:rFonts w:eastAsia="Times New Roman"/>
          <w:sz w:val="24"/>
          <w:szCs w:val="24"/>
          <w:lang w:eastAsia="ru-RU"/>
        </w:rPr>
        <w:t xml:space="preserve"> </w:t>
      </w:r>
      <w:r w:rsidR="00545BAB" w:rsidRPr="00D87B3F">
        <w:rPr>
          <w:rFonts w:eastAsia="Times New Roman"/>
          <w:sz w:val="24"/>
          <w:szCs w:val="24"/>
          <w:lang w:eastAsia="ru-RU"/>
        </w:rPr>
        <w:t>прекращается с момента</w:t>
      </w:r>
      <w:r w:rsidR="00927D6C" w:rsidRPr="00D87B3F">
        <w:rPr>
          <w:rFonts w:eastAsia="Times New Roman"/>
          <w:sz w:val="24"/>
          <w:szCs w:val="24"/>
          <w:lang w:eastAsia="ru-RU"/>
        </w:rPr>
        <w:t xml:space="preserve"> принятия нового Тарифного соглашения.</w:t>
      </w:r>
    </w:p>
    <w:p w:rsidR="009B49F7" w:rsidRPr="00D87B3F" w:rsidRDefault="00393527" w:rsidP="009F03C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7B3F">
        <w:rPr>
          <w:rFonts w:eastAsia="Times New Roman"/>
          <w:sz w:val="24"/>
          <w:szCs w:val="24"/>
          <w:lang w:eastAsia="ru-RU"/>
        </w:rPr>
        <w:t>5</w:t>
      </w:r>
      <w:r w:rsidR="00541263" w:rsidRPr="00D87B3F">
        <w:rPr>
          <w:rFonts w:eastAsia="Times New Roman"/>
          <w:sz w:val="24"/>
          <w:szCs w:val="24"/>
          <w:lang w:eastAsia="ru-RU"/>
        </w:rPr>
        <w:t>.</w:t>
      </w:r>
      <w:r w:rsidR="00A34B75">
        <w:rPr>
          <w:rFonts w:eastAsia="Times New Roman"/>
          <w:sz w:val="24"/>
          <w:szCs w:val="24"/>
          <w:lang w:eastAsia="ru-RU"/>
        </w:rPr>
        <w:t>6</w:t>
      </w:r>
      <w:r w:rsidR="00541263" w:rsidRPr="00D87B3F">
        <w:rPr>
          <w:rFonts w:eastAsia="Times New Roman"/>
          <w:sz w:val="24"/>
          <w:szCs w:val="24"/>
          <w:lang w:eastAsia="ru-RU"/>
        </w:rPr>
        <w:t>.</w:t>
      </w:r>
      <w:r w:rsidR="00E545D4" w:rsidRPr="00D87B3F">
        <w:rPr>
          <w:rFonts w:eastAsia="Times New Roman"/>
          <w:sz w:val="24"/>
          <w:szCs w:val="24"/>
          <w:lang w:eastAsia="ru-RU"/>
        </w:rPr>
        <w:t> </w:t>
      </w:r>
      <w:r w:rsidR="00541263" w:rsidRPr="00D87B3F">
        <w:rPr>
          <w:rFonts w:eastAsia="Times New Roman"/>
          <w:sz w:val="24"/>
          <w:szCs w:val="24"/>
          <w:lang w:eastAsia="ru-RU"/>
        </w:rPr>
        <w:t xml:space="preserve">Неотъемлемыми приложениями </w:t>
      </w:r>
      <w:r w:rsidR="003E6979" w:rsidRPr="00D87B3F">
        <w:rPr>
          <w:rFonts w:eastAsia="Times New Roman"/>
          <w:sz w:val="24"/>
          <w:szCs w:val="24"/>
          <w:lang w:eastAsia="ru-RU"/>
        </w:rPr>
        <w:t>Тарифного</w:t>
      </w:r>
      <w:r w:rsidR="00541263" w:rsidRPr="00D87B3F">
        <w:rPr>
          <w:rFonts w:eastAsia="Times New Roman"/>
          <w:sz w:val="24"/>
          <w:szCs w:val="24"/>
          <w:lang w:eastAsia="ru-RU"/>
        </w:rPr>
        <w:t xml:space="preserve"> соглашения</w:t>
      </w:r>
      <w:r w:rsidR="00DF0775" w:rsidRPr="00D87B3F">
        <w:rPr>
          <w:rFonts w:eastAsia="Times New Roman"/>
          <w:sz w:val="24"/>
          <w:szCs w:val="24"/>
          <w:lang w:eastAsia="ru-RU"/>
        </w:rPr>
        <w:t xml:space="preserve"> являются: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1323"/>
        <w:gridCol w:w="3639"/>
        <w:gridCol w:w="3500"/>
      </w:tblGrid>
      <w:tr w:rsidR="00AF6570" w:rsidRPr="00D87B3F" w:rsidTr="003504F9">
        <w:tc>
          <w:tcPr>
            <w:tcW w:w="1047" w:type="pct"/>
          </w:tcPr>
          <w:p w:rsidR="00AF6570" w:rsidRPr="00D87B3F" w:rsidRDefault="00AF6570" w:rsidP="00F3594C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AF6570" w:rsidRPr="00D87B3F" w:rsidRDefault="00AF6570" w:rsidP="00F3594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7B3F">
              <w:rPr>
                <w:rFonts w:eastAsia="Times New Roman"/>
                <w:b/>
                <w:sz w:val="24"/>
                <w:szCs w:val="24"/>
                <w:lang w:eastAsia="ru-RU"/>
              </w:rPr>
              <w:t>1. Приложение 1:</w:t>
            </w:r>
          </w:p>
        </w:tc>
        <w:tc>
          <w:tcPr>
            <w:tcW w:w="3953" w:type="pct"/>
            <w:gridSpan w:val="3"/>
          </w:tcPr>
          <w:p w:rsidR="00AF6570" w:rsidRPr="00D87B3F" w:rsidRDefault="00AF6570" w:rsidP="00F359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F3594C">
            <w:pPr>
              <w:spacing w:after="0" w:line="240" w:lineRule="auto"/>
              <w:jc w:val="both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 xml:space="preserve">«Перечень медицинских организаций (структурных подразделений медицинских организаций), оказывающих медицинскую помощь по условиям </w:t>
            </w:r>
            <w:r w:rsidRPr="00D87B3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её предоставления в рамках Территориальной программы ОМС»</w:t>
            </w:r>
          </w:p>
        </w:tc>
      </w:tr>
      <w:tr w:rsidR="00AF6570" w:rsidRPr="00D87B3F" w:rsidTr="003504F9">
        <w:tc>
          <w:tcPr>
            <w:tcW w:w="1047" w:type="pct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7B3F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2. Приложение 2:</w:t>
            </w:r>
          </w:p>
        </w:tc>
        <w:tc>
          <w:tcPr>
            <w:tcW w:w="3953" w:type="pct"/>
            <w:gridSpan w:val="3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«Порядок применения способов оплаты медицинской помощи, оказанной в амбулаторных условиях»</w:t>
            </w:r>
          </w:p>
        </w:tc>
      </w:tr>
      <w:tr w:rsidR="00AF6570" w:rsidRPr="00D87B3F" w:rsidTr="003504F9">
        <w:tc>
          <w:tcPr>
            <w:tcW w:w="1047" w:type="pct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7B3F">
              <w:rPr>
                <w:rFonts w:eastAsia="Times New Roman"/>
                <w:b/>
                <w:sz w:val="24"/>
                <w:szCs w:val="24"/>
                <w:lang w:eastAsia="ru-RU"/>
              </w:rPr>
              <w:t>3. Приложение 3:</w:t>
            </w:r>
          </w:p>
        </w:tc>
        <w:tc>
          <w:tcPr>
            <w:tcW w:w="3953" w:type="pct"/>
            <w:gridSpan w:val="3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«Порядок применения способов оплаты медицинской помощи, оказанной в стационарных условиях»</w:t>
            </w:r>
          </w:p>
        </w:tc>
      </w:tr>
      <w:tr w:rsidR="00AF6570" w:rsidRPr="00D87B3F" w:rsidTr="003504F9">
        <w:tc>
          <w:tcPr>
            <w:tcW w:w="1047" w:type="pct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7B3F">
              <w:rPr>
                <w:rFonts w:eastAsia="Times New Roman"/>
                <w:b/>
                <w:sz w:val="24"/>
                <w:szCs w:val="24"/>
                <w:lang w:eastAsia="ru-RU"/>
              </w:rPr>
              <w:t>4. Приложение 4</w:t>
            </w:r>
            <w:r w:rsidRPr="00D87B3F">
              <w:rPr>
                <w:rFonts w:eastAsia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953" w:type="pct"/>
            <w:gridSpan w:val="3"/>
          </w:tcPr>
          <w:p w:rsidR="00AF6570" w:rsidRPr="00D87B3F" w:rsidRDefault="00AF6570" w:rsidP="0017576D">
            <w:pPr>
              <w:pStyle w:val="a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«Порядок применения способов оплаты медицинской помощи, оказанной в условиях дневного стационара»</w:t>
            </w:r>
          </w:p>
        </w:tc>
      </w:tr>
      <w:tr w:rsidR="00AF6570" w:rsidRPr="00D87B3F" w:rsidTr="003504F9">
        <w:trPr>
          <w:trHeight w:val="451"/>
        </w:trPr>
        <w:tc>
          <w:tcPr>
            <w:tcW w:w="1047" w:type="pct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b/>
                <w:sz w:val="24"/>
                <w:szCs w:val="24"/>
                <w:lang w:eastAsia="ru-RU"/>
              </w:rPr>
              <w:t>5. Приложение 5:</w:t>
            </w:r>
          </w:p>
        </w:tc>
        <w:tc>
          <w:tcPr>
            <w:tcW w:w="3953" w:type="pct"/>
            <w:gridSpan w:val="3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 xml:space="preserve">«Порядок </w:t>
            </w:r>
            <w:proofErr w:type="gramStart"/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применения способов оплаты скорой медицинской помощи</w:t>
            </w:r>
            <w:proofErr w:type="gramEnd"/>
            <w:r w:rsidRPr="00D87B3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6570" w:rsidRPr="00D87B3F" w:rsidTr="003504F9">
        <w:trPr>
          <w:trHeight w:val="451"/>
        </w:trPr>
        <w:tc>
          <w:tcPr>
            <w:tcW w:w="1047" w:type="pct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b/>
                <w:sz w:val="24"/>
                <w:szCs w:val="24"/>
                <w:lang w:eastAsia="ru-RU"/>
              </w:rPr>
              <w:t>6. Приложение 6:</w:t>
            </w:r>
          </w:p>
        </w:tc>
        <w:tc>
          <w:tcPr>
            <w:tcW w:w="3953" w:type="pct"/>
            <w:gridSpan w:val="3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color w:val="4F81BD" w:themeColor="accent1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«Тарифы на оплату медицинской помощи» в электронном виде</w:t>
            </w:r>
          </w:p>
        </w:tc>
      </w:tr>
      <w:tr w:rsidR="00AF6570" w:rsidRPr="00D87B3F" w:rsidTr="003504F9">
        <w:trPr>
          <w:trHeight w:val="451"/>
        </w:trPr>
        <w:tc>
          <w:tcPr>
            <w:tcW w:w="1047" w:type="pct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b/>
                <w:sz w:val="24"/>
                <w:szCs w:val="24"/>
                <w:lang w:eastAsia="ru-RU"/>
              </w:rPr>
              <w:t>7. Приложение 7:</w:t>
            </w:r>
          </w:p>
        </w:tc>
        <w:tc>
          <w:tcPr>
            <w:tcW w:w="3953" w:type="pct"/>
            <w:gridSpan w:val="3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bCs/>
                <w:color w:val="4F81BD" w:themeColor="accent1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«Перечень медицинских организаций по уровням оказания медицинской помощи и группам по оплате труда и расходов на содержание»</w:t>
            </w:r>
          </w:p>
        </w:tc>
      </w:tr>
      <w:tr w:rsidR="00AF6570" w:rsidRPr="00D87B3F" w:rsidTr="003504F9">
        <w:trPr>
          <w:trHeight w:val="451"/>
        </w:trPr>
        <w:tc>
          <w:tcPr>
            <w:tcW w:w="1047" w:type="pct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b/>
                <w:sz w:val="24"/>
                <w:szCs w:val="24"/>
                <w:lang w:eastAsia="ru-RU"/>
              </w:rPr>
              <w:t>8. Приложение 8:</w:t>
            </w:r>
          </w:p>
        </w:tc>
        <w:tc>
          <w:tcPr>
            <w:tcW w:w="3953" w:type="pct"/>
            <w:gridSpan w:val="3"/>
          </w:tcPr>
          <w:p w:rsidR="00AF6570" w:rsidRPr="00D87B3F" w:rsidRDefault="00F77141" w:rsidP="000D5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7B3F">
              <w:rPr>
                <w:sz w:val="24"/>
                <w:szCs w:val="24"/>
              </w:rPr>
              <w:t>«Переч</w:t>
            </w:r>
            <w:r w:rsidR="000D52F4">
              <w:rPr>
                <w:sz w:val="24"/>
                <w:szCs w:val="24"/>
              </w:rPr>
              <w:t>е</w:t>
            </w:r>
            <w:r w:rsidRPr="00D87B3F">
              <w:rPr>
                <w:sz w:val="24"/>
                <w:szCs w:val="24"/>
              </w:rPr>
              <w:t>н</w:t>
            </w:r>
            <w:r w:rsidR="000D52F4">
              <w:rPr>
                <w:sz w:val="24"/>
                <w:szCs w:val="24"/>
              </w:rPr>
              <w:t>ь</w:t>
            </w:r>
            <w:r w:rsidRPr="00D87B3F">
              <w:rPr>
                <w:sz w:val="24"/>
                <w:szCs w:val="24"/>
              </w:rPr>
              <w:t xml:space="preserve"> санкций, применяемых к медицинским организациям по результатам контроля объемов, сроков, качества и условий предоставления медицинской помощи по обязательному медицинскому страхованию»</w:t>
            </w:r>
          </w:p>
        </w:tc>
      </w:tr>
      <w:tr w:rsidR="00AF6570" w:rsidRPr="00D87B3F" w:rsidTr="003504F9">
        <w:trPr>
          <w:trHeight w:val="451"/>
        </w:trPr>
        <w:tc>
          <w:tcPr>
            <w:tcW w:w="1047" w:type="pct"/>
          </w:tcPr>
          <w:p w:rsidR="00AF6570" w:rsidRPr="00D87B3F" w:rsidRDefault="00AF6570" w:rsidP="0017576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b/>
                <w:sz w:val="24"/>
                <w:szCs w:val="24"/>
                <w:lang w:eastAsia="ru-RU"/>
              </w:rPr>
              <w:t>9. Приложение 9:</w:t>
            </w:r>
          </w:p>
        </w:tc>
        <w:tc>
          <w:tcPr>
            <w:tcW w:w="3953" w:type="pct"/>
            <w:gridSpan w:val="3"/>
          </w:tcPr>
          <w:p w:rsidR="00F77141" w:rsidRPr="00D87B3F" w:rsidRDefault="00F77141" w:rsidP="001757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87B3F">
              <w:rPr>
                <w:rFonts w:eastAsia="Times New Roman"/>
                <w:sz w:val="24"/>
                <w:szCs w:val="24"/>
                <w:lang w:eastAsia="ru-RU"/>
              </w:rPr>
              <w:t>«Переч</w:t>
            </w:r>
            <w:r w:rsidR="000D52F4">
              <w:rPr>
                <w:rFonts w:eastAsia="Times New Roman"/>
                <w:sz w:val="24"/>
                <w:szCs w:val="24"/>
                <w:lang w:eastAsia="ru-RU"/>
              </w:rPr>
              <w:t>ень</w:t>
            </w:r>
            <w:r w:rsidRPr="00D87B3F">
              <w:rPr>
                <w:rFonts w:eastAsia="Times New Roman"/>
                <w:sz w:val="24"/>
                <w:szCs w:val="24"/>
                <w:lang w:eastAsia="ru-RU"/>
              </w:rPr>
              <w:t xml:space="preserve"> санкций, применяемым к медицинским организациям по результатам контроля объемов, сроков, качества и условий предоставления медицинской помощи по обязательному медицинскому страхованию (для случаев оказания скорой медицинской помощи вне медицинской организации»</w:t>
            </w:r>
            <w:proofErr w:type="gramEnd"/>
          </w:p>
          <w:p w:rsidR="00FE3331" w:rsidRDefault="00FE3331" w:rsidP="001757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03CB" w:rsidRPr="00D87B3F" w:rsidRDefault="00B603CB" w:rsidP="001757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F6570" w:rsidRPr="00D87B3F" w:rsidTr="003504F9">
        <w:tc>
          <w:tcPr>
            <w:tcW w:w="1665" w:type="pct"/>
            <w:gridSpan w:val="2"/>
          </w:tcPr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Министр здравоохранения Новосибирской области</w:t>
            </w: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О.И.Ивани</w:t>
            </w:r>
            <w:r w:rsidR="00D801B9">
              <w:rPr>
                <w:rFonts w:eastAsia="Times New Roman"/>
                <w:sz w:val="24"/>
                <w:szCs w:val="24"/>
                <w:lang w:eastAsia="ru-RU"/>
              </w:rPr>
              <w:t>нс</w:t>
            </w: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кий</w:t>
            </w:r>
            <w:proofErr w:type="spellEnd"/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М.П., подпись</w:t>
            </w: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</w:tcPr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Директор Территориального фонда обязательного медицинского страхования  Новосибирской области</w:t>
            </w: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  <w:proofErr w:type="spellStart"/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Е.В.Ягнюкова</w:t>
            </w:r>
            <w:proofErr w:type="spellEnd"/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М.П., подпись</w:t>
            </w:r>
          </w:p>
        </w:tc>
        <w:tc>
          <w:tcPr>
            <w:tcW w:w="1635" w:type="pct"/>
          </w:tcPr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Председатель Новосибирской областной ассоциации врачей</w:t>
            </w: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______________</w:t>
            </w:r>
            <w:proofErr w:type="spellStart"/>
            <w:r w:rsidRPr="00D87B3F">
              <w:rPr>
                <w:rFonts w:eastAsia="Times New Roman"/>
                <w:sz w:val="24"/>
                <w:szCs w:val="24"/>
              </w:rPr>
              <w:t>С.Б.Дорофеев</w:t>
            </w:r>
            <w:proofErr w:type="spellEnd"/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М.П., подпись</w:t>
            </w:r>
          </w:p>
        </w:tc>
      </w:tr>
      <w:tr w:rsidR="00AF6570" w:rsidRPr="00D87B3F" w:rsidTr="003504F9">
        <w:tc>
          <w:tcPr>
            <w:tcW w:w="1665" w:type="pct"/>
            <w:gridSpan w:val="2"/>
          </w:tcPr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Директор филиала Общества с ограниченной ответственностью «Страховая компания «Ингосстрах-М» в городе Новосибирске</w:t>
            </w: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______________</w:t>
            </w:r>
            <w:proofErr w:type="spellStart"/>
            <w:r w:rsidRPr="00D87B3F">
              <w:rPr>
                <w:rFonts w:eastAsia="Times New Roman"/>
                <w:sz w:val="24"/>
                <w:szCs w:val="24"/>
              </w:rPr>
              <w:t>В.А.Костин</w:t>
            </w:r>
            <w:proofErr w:type="spellEnd"/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М.П., подпись</w:t>
            </w:r>
          </w:p>
        </w:tc>
        <w:tc>
          <w:tcPr>
            <w:tcW w:w="1700" w:type="pct"/>
          </w:tcPr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Директор филиала «Новосибирск-медицина» Открытого акционерного общества Страховая компания «</w:t>
            </w:r>
            <w:proofErr w:type="gramStart"/>
            <w:r w:rsidRPr="00D87B3F">
              <w:rPr>
                <w:rFonts w:eastAsia="Times New Roman"/>
                <w:sz w:val="24"/>
                <w:szCs w:val="24"/>
              </w:rPr>
              <w:t>РОСНО-МС</w:t>
            </w:r>
            <w:proofErr w:type="gramEnd"/>
            <w:r w:rsidRPr="00D87B3F">
              <w:rPr>
                <w:rFonts w:eastAsia="Times New Roman"/>
                <w:sz w:val="24"/>
                <w:szCs w:val="24"/>
              </w:rPr>
              <w:t>»</w:t>
            </w: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______________</w:t>
            </w:r>
            <w:proofErr w:type="spellStart"/>
            <w:r w:rsidRPr="00D87B3F">
              <w:rPr>
                <w:rFonts w:eastAsia="Times New Roman"/>
                <w:sz w:val="24"/>
                <w:szCs w:val="24"/>
              </w:rPr>
              <w:t>С.А.Исаков</w:t>
            </w:r>
            <w:proofErr w:type="spellEnd"/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М.П., подпись</w:t>
            </w: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5" w:type="pct"/>
          </w:tcPr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«Страховая медицинская организация «СИМАЗ-МЕД»</w:t>
            </w: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____________</w:t>
            </w:r>
            <w:proofErr w:type="spellStart"/>
            <w:r w:rsidRPr="00D87B3F">
              <w:rPr>
                <w:rFonts w:eastAsia="Times New Roman"/>
                <w:sz w:val="24"/>
                <w:szCs w:val="24"/>
              </w:rPr>
              <w:t>Е.С.Вторушин</w:t>
            </w:r>
            <w:proofErr w:type="spellEnd"/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М.П., подпись</w:t>
            </w:r>
          </w:p>
          <w:p w:rsidR="00AF6570" w:rsidRPr="00D87B3F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F6570" w:rsidRPr="00AA1C15" w:rsidTr="003504F9">
        <w:tc>
          <w:tcPr>
            <w:tcW w:w="1665" w:type="pct"/>
            <w:gridSpan w:val="2"/>
          </w:tcPr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 xml:space="preserve">Председатель Новосибирской областной </w:t>
            </w:r>
            <w:proofErr w:type="gramStart"/>
            <w:r w:rsidRPr="00D87B3F">
              <w:rPr>
                <w:rFonts w:eastAsia="Times New Roman"/>
                <w:sz w:val="24"/>
                <w:szCs w:val="24"/>
              </w:rPr>
              <w:t>организации профсоюза работников здравоохранения Российской Федерации</w:t>
            </w:r>
            <w:proofErr w:type="gramEnd"/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F6570" w:rsidRPr="00D87B3F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_____________ Г.И. Печерская</w:t>
            </w:r>
          </w:p>
          <w:p w:rsidR="00AF6570" w:rsidRPr="00E545D4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87B3F">
              <w:rPr>
                <w:rFonts w:eastAsia="Times New Roman"/>
                <w:sz w:val="24"/>
                <w:szCs w:val="24"/>
              </w:rPr>
              <w:t>М.П., подпись</w:t>
            </w:r>
          </w:p>
        </w:tc>
        <w:tc>
          <w:tcPr>
            <w:tcW w:w="1700" w:type="pct"/>
          </w:tcPr>
          <w:p w:rsidR="00AF6570" w:rsidRPr="00E545D4" w:rsidRDefault="00AF6570" w:rsidP="0017576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5" w:type="pct"/>
          </w:tcPr>
          <w:p w:rsidR="00AF6570" w:rsidRPr="00AA1C15" w:rsidRDefault="00AF6570" w:rsidP="001757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</w:tbl>
    <w:p w:rsidR="00C52883" w:rsidRPr="00AA1C15" w:rsidRDefault="00C52883" w:rsidP="00B603CB">
      <w:pPr>
        <w:spacing w:after="0" w:line="240" w:lineRule="auto"/>
        <w:jc w:val="both"/>
        <w:rPr>
          <w:b/>
          <w:sz w:val="24"/>
          <w:szCs w:val="24"/>
        </w:rPr>
      </w:pPr>
    </w:p>
    <w:sectPr w:rsidR="00C52883" w:rsidRPr="00AA1C15" w:rsidSect="00B603CB">
      <w:headerReference w:type="default" r:id="rId12"/>
      <w:pgSz w:w="11906" w:h="16838"/>
      <w:pgMar w:top="993" w:right="567" w:bottom="993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9A" w:rsidRDefault="0021389A" w:rsidP="005511F2">
      <w:pPr>
        <w:spacing w:after="0" w:line="240" w:lineRule="auto"/>
      </w:pPr>
      <w:r>
        <w:separator/>
      </w:r>
    </w:p>
  </w:endnote>
  <w:endnote w:type="continuationSeparator" w:id="0">
    <w:p w:rsidR="0021389A" w:rsidRDefault="0021389A" w:rsidP="0055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9A" w:rsidRDefault="0021389A" w:rsidP="005511F2">
      <w:pPr>
        <w:spacing w:after="0" w:line="240" w:lineRule="auto"/>
      </w:pPr>
      <w:r>
        <w:separator/>
      </w:r>
    </w:p>
  </w:footnote>
  <w:footnote w:type="continuationSeparator" w:id="0">
    <w:p w:rsidR="0021389A" w:rsidRDefault="0021389A" w:rsidP="0055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08" w:rsidRPr="0017576D" w:rsidRDefault="00617F08">
    <w:pPr>
      <w:pStyle w:val="af"/>
      <w:jc w:val="center"/>
      <w:rPr>
        <w:sz w:val="16"/>
      </w:rPr>
    </w:pPr>
    <w:r w:rsidRPr="0017576D">
      <w:rPr>
        <w:sz w:val="16"/>
      </w:rPr>
      <w:fldChar w:fldCharType="begin"/>
    </w:r>
    <w:r w:rsidRPr="0017576D">
      <w:rPr>
        <w:sz w:val="16"/>
      </w:rPr>
      <w:instrText xml:space="preserve"> PAGE   \* MERGEFORMAT </w:instrText>
    </w:r>
    <w:r w:rsidRPr="0017576D">
      <w:rPr>
        <w:sz w:val="16"/>
      </w:rPr>
      <w:fldChar w:fldCharType="separate"/>
    </w:r>
    <w:r w:rsidR="001357B6" w:rsidRPr="001357B6">
      <w:rPr>
        <w:noProof/>
        <w:sz w:val="16"/>
        <w:szCs w:val="16"/>
      </w:rPr>
      <w:t>10</w:t>
    </w:r>
    <w:r w:rsidRPr="0017576D"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7EB"/>
    <w:multiLevelType w:val="multilevel"/>
    <w:tmpl w:val="2AEC06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0FD64D4"/>
    <w:multiLevelType w:val="hybridMultilevel"/>
    <w:tmpl w:val="B6903648"/>
    <w:lvl w:ilvl="0" w:tplc="47A05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62099"/>
    <w:multiLevelType w:val="singleLevel"/>
    <w:tmpl w:val="A6325880"/>
    <w:lvl w:ilvl="0">
      <w:start w:val="6"/>
      <w:numFmt w:val="decimal"/>
      <w:lvlText w:val="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3">
    <w:nsid w:val="5D072404"/>
    <w:multiLevelType w:val="hybridMultilevel"/>
    <w:tmpl w:val="1E2E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B1240"/>
    <w:multiLevelType w:val="hybridMultilevel"/>
    <w:tmpl w:val="2C0660E6"/>
    <w:lvl w:ilvl="0" w:tplc="4D148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67285"/>
    <w:multiLevelType w:val="hybridMultilevel"/>
    <w:tmpl w:val="F3C0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3D"/>
    <w:rsid w:val="0000420A"/>
    <w:rsid w:val="00004B99"/>
    <w:rsid w:val="000059D9"/>
    <w:rsid w:val="00010A62"/>
    <w:rsid w:val="00013056"/>
    <w:rsid w:val="00021B2F"/>
    <w:rsid w:val="00026E8C"/>
    <w:rsid w:val="00030AB2"/>
    <w:rsid w:val="0003280D"/>
    <w:rsid w:val="00036B2B"/>
    <w:rsid w:val="00036F06"/>
    <w:rsid w:val="00040C63"/>
    <w:rsid w:val="00050EEC"/>
    <w:rsid w:val="00051A38"/>
    <w:rsid w:val="00052AE1"/>
    <w:rsid w:val="00055A07"/>
    <w:rsid w:val="0005605C"/>
    <w:rsid w:val="00062A7F"/>
    <w:rsid w:val="000635EA"/>
    <w:rsid w:val="00066254"/>
    <w:rsid w:val="000708A8"/>
    <w:rsid w:val="00071D18"/>
    <w:rsid w:val="00071FF7"/>
    <w:rsid w:val="00073339"/>
    <w:rsid w:val="00073F59"/>
    <w:rsid w:val="00074749"/>
    <w:rsid w:val="00082392"/>
    <w:rsid w:val="0008640E"/>
    <w:rsid w:val="00090993"/>
    <w:rsid w:val="000A167E"/>
    <w:rsid w:val="000A2577"/>
    <w:rsid w:val="000B1E7B"/>
    <w:rsid w:val="000C46A8"/>
    <w:rsid w:val="000C560C"/>
    <w:rsid w:val="000D0CBA"/>
    <w:rsid w:val="000D0F90"/>
    <w:rsid w:val="000D104D"/>
    <w:rsid w:val="000D2593"/>
    <w:rsid w:val="000D327F"/>
    <w:rsid w:val="000D3EAD"/>
    <w:rsid w:val="000D52F4"/>
    <w:rsid w:val="000D5F38"/>
    <w:rsid w:val="000D7674"/>
    <w:rsid w:val="000E3148"/>
    <w:rsid w:val="000E51DC"/>
    <w:rsid w:val="000E5238"/>
    <w:rsid w:val="000E60EA"/>
    <w:rsid w:val="000E7027"/>
    <w:rsid w:val="000F17E5"/>
    <w:rsid w:val="000F2C3D"/>
    <w:rsid w:val="0010200B"/>
    <w:rsid w:val="00105473"/>
    <w:rsid w:val="0010682B"/>
    <w:rsid w:val="00106CD9"/>
    <w:rsid w:val="00111EF6"/>
    <w:rsid w:val="00112D53"/>
    <w:rsid w:val="00114A0D"/>
    <w:rsid w:val="00115F06"/>
    <w:rsid w:val="001225D8"/>
    <w:rsid w:val="00122C37"/>
    <w:rsid w:val="00122E0B"/>
    <w:rsid w:val="00123597"/>
    <w:rsid w:val="001240BF"/>
    <w:rsid w:val="0012555C"/>
    <w:rsid w:val="00126DBF"/>
    <w:rsid w:val="00130413"/>
    <w:rsid w:val="00131103"/>
    <w:rsid w:val="0013340C"/>
    <w:rsid w:val="00133AB7"/>
    <w:rsid w:val="00133E15"/>
    <w:rsid w:val="001357B6"/>
    <w:rsid w:val="00143566"/>
    <w:rsid w:val="00143C43"/>
    <w:rsid w:val="00146A84"/>
    <w:rsid w:val="00152319"/>
    <w:rsid w:val="00156096"/>
    <w:rsid w:val="00157353"/>
    <w:rsid w:val="00162989"/>
    <w:rsid w:val="00163EA5"/>
    <w:rsid w:val="00167996"/>
    <w:rsid w:val="00170190"/>
    <w:rsid w:val="00173608"/>
    <w:rsid w:val="00174CF0"/>
    <w:rsid w:val="0017576D"/>
    <w:rsid w:val="00180CD2"/>
    <w:rsid w:val="001818CB"/>
    <w:rsid w:val="00182D82"/>
    <w:rsid w:val="0018547C"/>
    <w:rsid w:val="00191A2D"/>
    <w:rsid w:val="00191FD8"/>
    <w:rsid w:val="00192D60"/>
    <w:rsid w:val="00194A1F"/>
    <w:rsid w:val="00195E0E"/>
    <w:rsid w:val="00197DB7"/>
    <w:rsid w:val="001A188C"/>
    <w:rsid w:val="001A2C76"/>
    <w:rsid w:val="001A36CA"/>
    <w:rsid w:val="001A5AC0"/>
    <w:rsid w:val="001B05A5"/>
    <w:rsid w:val="001B0790"/>
    <w:rsid w:val="001B125F"/>
    <w:rsid w:val="001B1324"/>
    <w:rsid w:val="001B6065"/>
    <w:rsid w:val="001B729A"/>
    <w:rsid w:val="001C0C71"/>
    <w:rsid w:val="001C4169"/>
    <w:rsid w:val="001C5B19"/>
    <w:rsid w:val="001C5E75"/>
    <w:rsid w:val="001C5E8A"/>
    <w:rsid w:val="001C7DC2"/>
    <w:rsid w:val="001D0E8A"/>
    <w:rsid w:val="001D59CE"/>
    <w:rsid w:val="001D7A06"/>
    <w:rsid w:val="001E0D2A"/>
    <w:rsid w:val="001E160F"/>
    <w:rsid w:val="001E5800"/>
    <w:rsid w:val="001F331F"/>
    <w:rsid w:val="001F4079"/>
    <w:rsid w:val="001F5CE1"/>
    <w:rsid w:val="001F6680"/>
    <w:rsid w:val="0020079C"/>
    <w:rsid w:val="00201011"/>
    <w:rsid w:val="0020383C"/>
    <w:rsid w:val="00203C16"/>
    <w:rsid w:val="00204090"/>
    <w:rsid w:val="0020663C"/>
    <w:rsid w:val="0021090E"/>
    <w:rsid w:val="00212032"/>
    <w:rsid w:val="0021389A"/>
    <w:rsid w:val="00220AC9"/>
    <w:rsid w:val="00220C35"/>
    <w:rsid w:val="002219C6"/>
    <w:rsid w:val="00223AB3"/>
    <w:rsid w:val="00225FF3"/>
    <w:rsid w:val="002265DE"/>
    <w:rsid w:val="002273A0"/>
    <w:rsid w:val="00230331"/>
    <w:rsid w:val="00230C9E"/>
    <w:rsid w:val="002335B2"/>
    <w:rsid w:val="00236F84"/>
    <w:rsid w:val="002406CA"/>
    <w:rsid w:val="00241640"/>
    <w:rsid w:val="00241BAE"/>
    <w:rsid w:val="00245125"/>
    <w:rsid w:val="00247572"/>
    <w:rsid w:val="00247B7A"/>
    <w:rsid w:val="00250696"/>
    <w:rsid w:val="00250ADD"/>
    <w:rsid w:val="00257FBC"/>
    <w:rsid w:val="00261A57"/>
    <w:rsid w:val="00261B16"/>
    <w:rsid w:val="00261EAB"/>
    <w:rsid w:val="0026762F"/>
    <w:rsid w:val="00267990"/>
    <w:rsid w:val="00267A44"/>
    <w:rsid w:val="002703DE"/>
    <w:rsid w:val="002706BF"/>
    <w:rsid w:val="00271D3A"/>
    <w:rsid w:val="00281976"/>
    <w:rsid w:val="00281AD6"/>
    <w:rsid w:val="00281D21"/>
    <w:rsid w:val="002A1196"/>
    <w:rsid w:val="002A23AD"/>
    <w:rsid w:val="002A3769"/>
    <w:rsid w:val="002A45A3"/>
    <w:rsid w:val="002A714D"/>
    <w:rsid w:val="002B4724"/>
    <w:rsid w:val="002B68AE"/>
    <w:rsid w:val="002B71B8"/>
    <w:rsid w:val="002C0A01"/>
    <w:rsid w:val="002C1076"/>
    <w:rsid w:val="002C2D61"/>
    <w:rsid w:val="002C503A"/>
    <w:rsid w:val="002D47DF"/>
    <w:rsid w:val="002D70CA"/>
    <w:rsid w:val="002D7956"/>
    <w:rsid w:val="002E5A36"/>
    <w:rsid w:val="002E617F"/>
    <w:rsid w:val="002E6AB7"/>
    <w:rsid w:val="002F1CAF"/>
    <w:rsid w:val="002F3AC3"/>
    <w:rsid w:val="002F7DFE"/>
    <w:rsid w:val="00301583"/>
    <w:rsid w:val="00301BAA"/>
    <w:rsid w:val="00302610"/>
    <w:rsid w:val="003031A3"/>
    <w:rsid w:val="00303FD7"/>
    <w:rsid w:val="00304659"/>
    <w:rsid w:val="003055A1"/>
    <w:rsid w:val="00311883"/>
    <w:rsid w:val="00312D80"/>
    <w:rsid w:val="0031321F"/>
    <w:rsid w:val="0032406A"/>
    <w:rsid w:val="0032436C"/>
    <w:rsid w:val="00324501"/>
    <w:rsid w:val="003275E4"/>
    <w:rsid w:val="00327AAB"/>
    <w:rsid w:val="00327F62"/>
    <w:rsid w:val="00330BF5"/>
    <w:rsid w:val="00330F16"/>
    <w:rsid w:val="00331438"/>
    <w:rsid w:val="0033542D"/>
    <w:rsid w:val="0033587B"/>
    <w:rsid w:val="00335A33"/>
    <w:rsid w:val="00336C48"/>
    <w:rsid w:val="00337462"/>
    <w:rsid w:val="00337919"/>
    <w:rsid w:val="003421E3"/>
    <w:rsid w:val="003438D8"/>
    <w:rsid w:val="00345B3B"/>
    <w:rsid w:val="003477B9"/>
    <w:rsid w:val="003504F9"/>
    <w:rsid w:val="00355467"/>
    <w:rsid w:val="003604EE"/>
    <w:rsid w:val="00361270"/>
    <w:rsid w:val="003616CD"/>
    <w:rsid w:val="00375724"/>
    <w:rsid w:val="003804A3"/>
    <w:rsid w:val="00382AB8"/>
    <w:rsid w:val="003834ED"/>
    <w:rsid w:val="0038654B"/>
    <w:rsid w:val="003868E7"/>
    <w:rsid w:val="00387844"/>
    <w:rsid w:val="00391A91"/>
    <w:rsid w:val="00393527"/>
    <w:rsid w:val="003935F3"/>
    <w:rsid w:val="00394084"/>
    <w:rsid w:val="00394574"/>
    <w:rsid w:val="00394BD4"/>
    <w:rsid w:val="00395A96"/>
    <w:rsid w:val="003A103A"/>
    <w:rsid w:val="003A301C"/>
    <w:rsid w:val="003A333E"/>
    <w:rsid w:val="003A347B"/>
    <w:rsid w:val="003B2E3B"/>
    <w:rsid w:val="003B41AC"/>
    <w:rsid w:val="003B7207"/>
    <w:rsid w:val="003C024C"/>
    <w:rsid w:val="003C3497"/>
    <w:rsid w:val="003C6B95"/>
    <w:rsid w:val="003C6CE1"/>
    <w:rsid w:val="003D018F"/>
    <w:rsid w:val="003D24F5"/>
    <w:rsid w:val="003D2A22"/>
    <w:rsid w:val="003D67F8"/>
    <w:rsid w:val="003D7511"/>
    <w:rsid w:val="003D7F35"/>
    <w:rsid w:val="003E2A25"/>
    <w:rsid w:val="003E31B2"/>
    <w:rsid w:val="003E4AAD"/>
    <w:rsid w:val="003E4C82"/>
    <w:rsid w:val="003E5766"/>
    <w:rsid w:val="003E59CC"/>
    <w:rsid w:val="003E649E"/>
    <w:rsid w:val="003E6979"/>
    <w:rsid w:val="003F3D49"/>
    <w:rsid w:val="003F5439"/>
    <w:rsid w:val="003F57F2"/>
    <w:rsid w:val="00403C1B"/>
    <w:rsid w:val="00404940"/>
    <w:rsid w:val="00410800"/>
    <w:rsid w:val="00422158"/>
    <w:rsid w:val="0042425E"/>
    <w:rsid w:val="00424DB8"/>
    <w:rsid w:val="00426CA1"/>
    <w:rsid w:val="00430CD7"/>
    <w:rsid w:val="0043221E"/>
    <w:rsid w:val="00433320"/>
    <w:rsid w:val="00435226"/>
    <w:rsid w:val="0044016B"/>
    <w:rsid w:val="00440FC4"/>
    <w:rsid w:val="004472D9"/>
    <w:rsid w:val="004512AB"/>
    <w:rsid w:val="00451CE4"/>
    <w:rsid w:val="004524DB"/>
    <w:rsid w:val="00452BC0"/>
    <w:rsid w:val="004541AA"/>
    <w:rsid w:val="0045431C"/>
    <w:rsid w:val="00460BD7"/>
    <w:rsid w:val="00460E59"/>
    <w:rsid w:val="00462DA5"/>
    <w:rsid w:val="004634E0"/>
    <w:rsid w:val="0046586C"/>
    <w:rsid w:val="00465D86"/>
    <w:rsid w:val="00467652"/>
    <w:rsid w:val="004723C6"/>
    <w:rsid w:val="00472E03"/>
    <w:rsid w:val="0047405B"/>
    <w:rsid w:val="004751CC"/>
    <w:rsid w:val="0047578D"/>
    <w:rsid w:val="00485213"/>
    <w:rsid w:val="00485BF4"/>
    <w:rsid w:val="00494402"/>
    <w:rsid w:val="00494789"/>
    <w:rsid w:val="0049695B"/>
    <w:rsid w:val="004A09BD"/>
    <w:rsid w:val="004A3CCC"/>
    <w:rsid w:val="004A465B"/>
    <w:rsid w:val="004B117D"/>
    <w:rsid w:val="004B6AAE"/>
    <w:rsid w:val="004B7A4F"/>
    <w:rsid w:val="004B7BF9"/>
    <w:rsid w:val="004C1137"/>
    <w:rsid w:val="004C4447"/>
    <w:rsid w:val="004C47B6"/>
    <w:rsid w:val="004C6571"/>
    <w:rsid w:val="004D19EA"/>
    <w:rsid w:val="004D7340"/>
    <w:rsid w:val="004E02C9"/>
    <w:rsid w:val="004E1216"/>
    <w:rsid w:val="004E203E"/>
    <w:rsid w:val="004E2163"/>
    <w:rsid w:val="004E41EB"/>
    <w:rsid w:val="004E6D9D"/>
    <w:rsid w:val="004F7988"/>
    <w:rsid w:val="00500883"/>
    <w:rsid w:val="00502CE1"/>
    <w:rsid w:val="00506506"/>
    <w:rsid w:val="00511077"/>
    <w:rsid w:val="005127BC"/>
    <w:rsid w:val="00514343"/>
    <w:rsid w:val="00517116"/>
    <w:rsid w:val="00527C30"/>
    <w:rsid w:val="0053105B"/>
    <w:rsid w:val="0053177A"/>
    <w:rsid w:val="005347F8"/>
    <w:rsid w:val="00535DBD"/>
    <w:rsid w:val="00540C7B"/>
    <w:rsid w:val="00541263"/>
    <w:rsid w:val="0054173A"/>
    <w:rsid w:val="00541BB0"/>
    <w:rsid w:val="005424E0"/>
    <w:rsid w:val="00544305"/>
    <w:rsid w:val="00544354"/>
    <w:rsid w:val="00545BAB"/>
    <w:rsid w:val="00546025"/>
    <w:rsid w:val="0054644C"/>
    <w:rsid w:val="00546A9F"/>
    <w:rsid w:val="00547FB3"/>
    <w:rsid w:val="00550215"/>
    <w:rsid w:val="005511F2"/>
    <w:rsid w:val="00551FCA"/>
    <w:rsid w:val="00554A0A"/>
    <w:rsid w:val="00557F54"/>
    <w:rsid w:val="00561414"/>
    <w:rsid w:val="0056153E"/>
    <w:rsid w:val="00576C46"/>
    <w:rsid w:val="005773A8"/>
    <w:rsid w:val="005774F7"/>
    <w:rsid w:val="00580360"/>
    <w:rsid w:val="00585BF2"/>
    <w:rsid w:val="005875DF"/>
    <w:rsid w:val="00587D11"/>
    <w:rsid w:val="00587F8B"/>
    <w:rsid w:val="005948F6"/>
    <w:rsid w:val="005A4304"/>
    <w:rsid w:val="005A50C9"/>
    <w:rsid w:val="005A5DA4"/>
    <w:rsid w:val="005B4ABF"/>
    <w:rsid w:val="005C2492"/>
    <w:rsid w:val="005C350C"/>
    <w:rsid w:val="005C41E9"/>
    <w:rsid w:val="005C7131"/>
    <w:rsid w:val="005C79B9"/>
    <w:rsid w:val="005D1249"/>
    <w:rsid w:val="005D3F7A"/>
    <w:rsid w:val="005E045F"/>
    <w:rsid w:val="005E1499"/>
    <w:rsid w:val="005E24FF"/>
    <w:rsid w:val="005E33A0"/>
    <w:rsid w:val="005F1475"/>
    <w:rsid w:val="005F195D"/>
    <w:rsid w:val="005F5662"/>
    <w:rsid w:val="0060307C"/>
    <w:rsid w:val="00603C41"/>
    <w:rsid w:val="006052AB"/>
    <w:rsid w:val="00606916"/>
    <w:rsid w:val="00606959"/>
    <w:rsid w:val="00610842"/>
    <w:rsid w:val="00610A52"/>
    <w:rsid w:val="0061151A"/>
    <w:rsid w:val="0061217E"/>
    <w:rsid w:val="00617F08"/>
    <w:rsid w:val="00626BB2"/>
    <w:rsid w:val="00627D44"/>
    <w:rsid w:val="006352D0"/>
    <w:rsid w:val="006414DE"/>
    <w:rsid w:val="00642AC0"/>
    <w:rsid w:val="0064352F"/>
    <w:rsid w:val="00652C30"/>
    <w:rsid w:val="00656C10"/>
    <w:rsid w:val="00661625"/>
    <w:rsid w:val="00661C43"/>
    <w:rsid w:val="00662D1E"/>
    <w:rsid w:val="00666A02"/>
    <w:rsid w:val="0067460D"/>
    <w:rsid w:val="00677DF9"/>
    <w:rsid w:val="00684682"/>
    <w:rsid w:val="00686824"/>
    <w:rsid w:val="00690557"/>
    <w:rsid w:val="006938AC"/>
    <w:rsid w:val="006964B5"/>
    <w:rsid w:val="00697DB5"/>
    <w:rsid w:val="006A07F4"/>
    <w:rsid w:val="006B03CB"/>
    <w:rsid w:val="006B2858"/>
    <w:rsid w:val="006B2899"/>
    <w:rsid w:val="006B6539"/>
    <w:rsid w:val="006B6CB0"/>
    <w:rsid w:val="006C1711"/>
    <w:rsid w:val="006C4593"/>
    <w:rsid w:val="006D07C2"/>
    <w:rsid w:val="006D159C"/>
    <w:rsid w:val="006D1B9D"/>
    <w:rsid w:val="006D27C8"/>
    <w:rsid w:val="006D2E38"/>
    <w:rsid w:val="006D416D"/>
    <w:rsid w:val="006E22EB"/>
    <w:rsid w:val="006E4980"/>
    <w:rsid w:val="006E5D2E"/>
    <w:rsid w:val="006F17F6"/>
    <w:rsid w:val="006F7A74"/>
    <w:rsid w:val="00700E1D"/>
    <w:rsid w:val="00702229"/>
    <w:rsid w:val="00713BEA"/>
    <w:rsid w:val="00721944"/>
    <w:rsid w:val="0072402D"/>
    <w:rsid w:val="007300E4"/>
    <w:rsid w:val="0073090C"/>
    <w:rsid w:val="00732579"/>
    <w:rsid w:val="0073310E"/>
    <w:rsid w:val="00740771"/>
    <w:rsid w:val="00744433"/>
    <w:rsid w:val="0075218C"/>
    <w:rsid w:val="00755EED"/>
    <w:rsid w:val="0075672B"/>
    <w:rsid w:val="00760D5F"/>
    <w:rsid w:val="007639A4"/>
    <w:rsid w:val="0077259D"/>
    <w:rsid w:val="00775924"/>
    <w:rsid w:val="00776DA0"/>
    <w:rsid w:val="00781D3B"/>
    <w:rsid w:val="00781F9D"/>
    <w:rsid w:val="00785104"/>
    <w:rsid w:val="00786E23"/>
    <w:rsid w:val="00790A12"/>
    <w:rsid w:val="00790AB0"/>
    <w:rsid w:val="00792596"/>
    <w:rsid w:val="00797D19"/>
    <w:rsid w:val="007A05DE"/>
    <w:rsid w:val="007A0B44"/>
    <w:rsid w:val="007A6997"/>
    <w:rsid w:val="007A7C34"/>
    <w:rsid w:val="007B1A03"/>
    <w:rsid w:val="007B1D88"/>
    <w:rsid w:val="007B3C1D"/>
    <w:rsid w:val="007B45DD"/>
    <w:rsid w:val="007C4487"/>
    <w:rsid w:val="007C46BA"/>
    <w:rsid w:val="007C5EB6"/>
    <w:rsid w:val="007C6E26"/>
    <w:rsid w:val="007D3739"/>
    <w:rsid w:val="007D4B86"/>
    <w:rsid w:val="007D4BA8"/>
    <w:rsid w:val="007D4D35"/>
    <w:rsid w:val="007D4F84"/>
    <w:rsid w:val="007E6C31"/>
    <w:rsid w:val="007F0B19"/>
    <w:rsid w:val="007F5AC7"/>
    <w:rsid w:val="008030F5"/>
    <w:rsid w:val="00804BED"/>
    <w:rsid w:val="00805706"/>
    <w:rsid w:val="00807A5E"/>
    <w:rsid w:val="00807F15"/>
    <w:rsid w:val="0081123B"/>
    <w:rsid w:val="00813843"/>
    <w:rsid w:val="00813947"/>
    <w:rsid w:val="00816EC4"/>
    <w:rsid w:val="00817D5A"/>
    <w:rsid w:val="00820E3B"/>
    <w:rsid w:val="00823C87"/>
    <w:rsid w:val="00850C8C"/>
    <w:rsid w:val="00852F74"/>
    <w:rsid w:val="008543EC"/>
    <w:rsid w:val="00855223"/>
    <w:rsid w:val="00857D4A"/>
    <w:rsid w:val="00860859"/>
    <w:rsid w:val="0086508D"/>
    <w:rsid w:val="00870601"/>
    <w:rsid w:val="00877F88"/>
    <w:rsid w:val="00880ED8"/>
    <w:rsid w:val="008838F7"/>
    <w:rsid w:val="00883B37"/>
    <w:rsid w:val="008845E3"/>
    <w:rsid w:val="00890506"/>
    <w:rsid w:val="0089235D"/>
    <w:rsid w:val="00894205"/>
    <w:rsid w:val="00894811"/>
    <w:rsid w:val="00895787"/>
    <w:rsid w:val="008A138C"/>
    <w:rsid w:val="008A17E6"/>
    <w:rsid w:val="008A1EFA"/>
    <w:rsid w:val="008A580B"/>
    <w:rsid w:val="008A780B"/>
    <w:rsid w:val="008B341B"/>
    <w:rsid w:val="008B4122"/>
    <w:rsid w:val="008C1118"/>
    <w:rsid w:val="008C189F"/>
    <w:rsid w:val="008C4E65"/>
    <w:rsid w:val="008C56D5"/>
    <w:rsid w:val="008D0A1C"/>
    <w:rsid w:val="008D1A9F"/>
    <w:rsid w:val="008D49DC"/>
    <w:rsid w:val="008E1BD8"/>
    <w:rsid w:val="008E4354"/>
    <w:rsid w:val="008F0785"/>
    <w:rsid w:val="009007FF"/>
    <w:rsid w:val="00912570"/>
    <w:rsid w:val="009132BE"/>
    <w:rsid w:val="00914368"/>
    <w:rsid w:val="00914F8F"/>
    <w:rsid w:val="009247E4"/>
    <w:rsid w:val="00927D6C"/>
    <w:rsid w:val="00930130"/>
    <w:rsid w:val="009323D6"/>
    <w:rsid w:val="0093412B"/>
    <w:rsid w:val="009356AB"/>
    <w:rsid w:val="0093793E"/>
    <w:rsid w:val="0094370C"/>
    <w:rsid w:val="00943BC8"/>
    <w:rsid w:val="0095219D"/>
    <w:rsid w:val="00954A5A"/>
    <w:rsid w:val="00955880"/>
    <w:rsid w:val="00972CC6"/>
    <w:rsid w:val="00980CAC"/>
    <w:rsid w:val="0098144B"/>
    <w:rsid w:val="009858BE"/>
    <w:rsid w:val="00985BBA"/>
    <w:rsid w:val="0098652E"/>
    <w:rsid w:val="00987D78"/>
    <w:rsid w:val="009A169A"/>
    <w:rsid w:val="009A1ADC"/>
    <w:rsid w:val="009A2169"/>
    <w:rsid w:val="009A2672"/>
    <w:rsid w:val="009B1610"/>
    <w:rsid w:val="009B49F7"/>
    <w:rsid w:val="009B69AA"/>
    <w:rsid w:val="009B78EB"/>
    <w:rsid w:val="009C0BC9"/>
    <w:rsid w:val="009C3F37"/>
    <w:rsid w:val="009C5187"/>
    <w:rsid w:val="009C5A45"/>
    <w:rsid w:val="009D3901"/>
    <w:rsid w:val="009E1F8E"/>
    <w:rsid w:val="009E224F"/>
    <w:rsid w:val="009E345F"/>
    <w:rsid w:val="009E742C"/>
    <w:rsid w:val="009F03C5"/>
    <w:rsid w:val="009F0DA4"/>
    <w:rsid w:val="009F290C"/>
    <w:rsid w:val="009F34CE"/>
    <w:rsid w:val="00A00BD7"/>
    <w:rsid w:val="00A02667"/>
    <w:rsid w:val="00A03858"/>
    <w:rsid w:val="00A05C9E"/>
    <w:rsid w:val="00A10020"/>
    <w:rsid w:val="00A10158"/>
    <w:rsid w:val="00A10D96"/>
    <w:rsid w:val="00A14032"/>
    <w:rsid w:val="00A14469"/>
    <w:rsid w:val="00A14F27"/>
    <w:rsid w:val="00A258E5"/>
    <w:rsid w:val="00A2776C"/>
    <w:rsid w:val="00A30080"/>
    <w:rsid w:val="00A309B0"/>
    <w:rsid w:val="00A32DF2"/>
    <w:rsid w:val="00A33141"/>
    <w:rsid w:val="00A34B75"/>
    <w:rsid w:val="00A36997"/>
    <w:rsid w:val="00A427AB"/>
    <w:rsid w:val="00A43252"/>
    <w:rsid w:val="00A44521"/>
    <w:rsid w:val="00A44535"/>
    <w:rsid w:val="00A455A4"/>
    <w:rsid w:val="00A5057D"/>
    <w:rsid w:val="00A505C1"/>
    <w:rsid w:val="00A51EFA"/>
    <w:rsid w:val="00A53A55"/>
    <w:rsid w:val="00A55294"/>
    <w:rsid w:val="00A60D1E"/>
    <w:rsid w:val="00A623C7"/>
    <w:rsid w:val="00A62802"/>
    <w:rsid w:val="00A6333C"/>
    <w:rsid w:val="00A65A40"/>
    <w:rsid w:val="00A73F9B"/>
    <w:rsid w:val="00A74E3F"/>
    <w:rsid w:val="00A77259"/>
    <w:rsid w:val="00A7744C"/>
    <w:rsid w:val="00A77BF5"/>
    <w:rsid w:val="00A8464B"/>
    <w:rsid w:val="00A92009"/>
    <w:rsid w:val="00A93408"/>
    <w:rsid w:val="00A94383"/>
    <w:rsid w:val="00A958F6"/>
    <w:rsid w:val="00A96125"/>
    <w:rsid w:val="00AA0FC7"/>
    <w:rsid w:val="00AA1C15"/>
    <w:rsid w:val="00AA27FE"/>
    <w:rsid w:val="00AA5559"/>
    <w:rsid w:val="00AA5EE7"/>
    <w:rsid w:val="00AB0574"/>
    <w:rsid w:val="00AB44A6"/>
    <w:rsid w:val="00AB5F4B"/>
    <w:rsid w:val="00AB7497"/>
    <w:rsid w:val="00AC5A20"/>
    <w:rsid w:val="00AD0B91"/>
    <w:rsid w:val="00AD4377"/>
    <w:rsid w:val="00AE0078"/>
    <w:rsid w:val="00AE07B3"/>
    <w:rsid w:val="00AE27BB"/>
    <w:rsid w:val="00AE3B9B"/>
    <w:rsid w:val="00AF2408"/>
    <w:rsid w:val="00AF2886"/>
    <w:rsid w:val="00AF29EF"/>
    <w:rsid w:val="00AF3AFD"/>
    <w:rsid w:val="00AF5B1D"/>
    <w:rsid w:val="00AF6570"/>
    <w:rsid w:val="00B00002"/>
    <w:rsid w:val="00B04F1A"/>
    <w:rsid w:val="00B121B7"/>
    <w:rsid w:val="00B12DE2"/>
    <w:rsid w:val="00B17039"/>
    <w:rsid w:val="00B20C22"/>
    <w:rsid w:val="00B22F72"/>
    <w:rsid w:val="00B26729"/>
    <w:rsid w:val="00B2793D"/>
    <w:rsid w:val="00B3035B"/>
    <w:rsid w:val="00B3253D"/>
    <w:rsid w:val="00B32BDA"/>
    <w:rsid w:val="00B34817"/>
    <w:rsid w:val="00B367FA"/>
    <w:rsid w:val="00B36A80"/>
    <w:rsid w:val="00B36C37"/>
    <w:rsid w:val="00B41FC9"/>
    <w:rsid w:val="00B42F3A"/>
    <w:rsid w:val="00B433EF"/>
    <w:rsid w:val="00B44B80"/>
    <w:rsid w:val="00B46B29"/>
    <w:rsid w:val="00B471BD"/>
    <w:rsid w:val="00B47956"/>
    <w:rsid w:val="00B55684"/>
    <w:rsid w:val="00B603CB"/>
    <w:rsid w:val="00B64FF5"/>
    <w:rsid w:val="00B657D2"/>
    <w:rsid w:val="00B66BFF"/>
    <w:rsid w:val="00B66F63"/>
    <w:rsid w:val="00B674AC"/>
    <w:rsid w:val="00B705CB"/>
    <w:rsid w:val="00B723AA"/>
    <w:rsid w:val="00B72C03"/>
    <w:rsid w:val="00B738DA"/>
    <w:rsid w:val="00B81759"/>
    <w:rsid w:val="00B855B5"/>
    <w:rsid w:val="00B8782E"/>
    <w:rsid w:val="00B901A4"/>
    <w:rsid w:val="00B904D1"/>
    <w:rsid w:val="00B92703"/>
    <w:rsid w:val="00B96936"/>
    <w:rsid w:val="00B96F2B"/>
    <w:rsid w:val="00B97BF3"/>
    <w:rsid w:val="00BA0031"/>
    <w:rsid w:val="00BA00D4"/>
    <w:rsid w:val="00BA0933"/>
    <w:rsid w:val="00BA0AE0"/>
    <w:rsid w:val="00BA241D"/>
    <w:rsid w:val="00BA526A"/>
    <w:rsid w:val="00BC27EA"/>
    <w:rsid w:val="00BC2D40"/>
    <w:rsid w:val="00BC4FF6"/>
    <w:rsid w:val="00BC7F77"/>
    <w:rsid w:val="00BD16E5"/>
    <w:rsid w:val="00BD6EF8"/>
    <w:rsid w:val="00BD774F"/>
    <w:rsid w:val="00BE0831"/>
    <w:rsid w:val="00BF5A43"/>
    <w:rsid w:val="00C00D16"/>
    <w:rsid w:val="00C03095"/>
    <w:rsid w:val="00C04444"/>
    <w:rsid w:val="00C05020"/>
    <w:rsid w:val="00C12447"/>
    <w:rsid w:val="00C12794"/>
    <w:rsid w:val="00C16C95"/>
    <w:rsid w:val="00C17067"/>
    <w:rsid w:val="00C17BA7"/>
    <w:rsid w:val="00C20DC6"/>
    <w:rsid w:val="00C21855"/>
    <w:rsid w:val="00C23E9E"/>
    <w:rsid w:val="00C23EB2"/>
    <w:rsid w:val="00C26FEF"/>
    <w:rsid w:val="00C31756"/>
    <w:rsid w:val="00C34EAA"/>
    <w:rsid w:val="00C35638"/>
    <w:rsid w:val="00C40C56"/>
    <w:rsid w:val="00C442A0"/>
    <w:rsid w:val="00C47786"/>
    <w:rsid w:val="00C5023A"/>
    <w:rsid w:val="00C5099F"/>
    <w:rsid w:val="00C52883"/>
    <w:rsid w:val="00C57900"/>
    <w:rsid w:val="00C6127C"/>
    <w:rsid w:val="00C619F8"/>
    <w:rsid w:val="00C630BA"/>
    <w:rsid w:val="00C63A21"/>
    <w:rsid w:val="00C63F23"/>
    <w:rsid w:val="00C70714"/>
    <w:rsid w:val="00C80AC2"/>
    <w:rsid w:val="00C82204"/>
    <w:rsid w:val="00C8368A"/>
    <w:rsid w:val="00C83936"/>
    <w:rsid w:val="00C91345"/>
    <w:rsid w:val="00C91AF6"/>
    <w:rsid w:val="00C96C44"/>
    <w:rsid w:val="00CA086C"/>
    <w:rsid w:val="00CA5BCA"/>
    <w:rsid w:val="00CA61E6"/>
    <w:rsid w:val="00CB2D91"/>
    <w:rsid w:val="00CB3C2A"/>
    <w:rsid w:val="00CB730B"/>
    <w:rsid w:val="00CB797D"/>
    <w:rsid w:val="00CC277F"/>
    <w:rsid w:val="00CC28BB"/>
    <w:rsid w:val="00CC7947"/>
    <w:rsid w:val="00CD427C"/>
    <w:rsid w:val="00CD78D0"/>
    <w:rsid w:val="00CD7ABC"/>
    <w:rsid w:val="00CE0D0B"/>
    <w:rsid w:val="00CF026A"/>
    <w:rsid w:val="00CF092D"/>
    <w:rsid w:val="00CF3F32"/>
    <w:rsid w:val="00CF4EF7"/>
    <w:rsid w:val="00D01847"/>
    <w:rsid w:val="00D01C60"/>
    <w:rsid w:val="00D03BDB"/>
    <w:rsid w:val="00D058C9"/>
    <w:rsid w:val="00D060EE"/>
    <w:rsid w:val="00D1069E"/>
    <w:rsid w:val="00D108C3"/>
    <w:rsid w:val="00D13500"/>
    <w:rsid w:val="00D20F92"/>
    <w:rsid w:val="00D22F90"/>
    <w:rsid w:val="00D257EF"/>
    <w:rsid w:val="00D258B7"/>
    <w:rsid w:val="00D25FA2"/>
    <w:rsid w:val="00D277B9"/>
    <w:rsid w:val="00D2782D"/>
    <w:rsid w:val="00D31D21"/>
    <w:rsid w:val="00D35A32"/>
    <w:rsid w:val="00D378A6"/>
    <w:rsid w:val="00D41CB8"/>
    <w:rsid w:val="00D44578"/>
    <w:rsid w:val="00D477A2"/>
    <w:rsid w:val="00D50522"/>
    <w:rsid w:val="00D533FE"/>
    <w:rsid w:val="00D56510"/>
    <w:rsid w:val="00D602F5"/>
    <w:rsid w:val="00D65D5D"/>
    <w:rsid w:val="00D67766"/>
    <w:rsid w:val="00D730EA"/>
    <w:rsid w:val="00D73746"/>
    <w:rsid w:val="00D7708F"/>
    <w:rsid w:val="00D801B9"/>
    <w:rsid w:val="00D81658"/>
    <w:rsid w:val="00D87867"/>
    <w:rsid w:val="00D87B3F"/>
    <w:rsid w:val="00D91791"/>
    <w:rsid w:val="00D92488"/>
    <w:rsid w:val="00D97A0F"/>
    <w:rsid w:val="00DA24B4"/>
    <w:rsid w:val="00DA419B"/>
    <w:rsid w:val="00DA587A"/>
    <w:rsid w:val="00DA5C4E"/>
    <w:rsid w:val="00DA73C5"/>
    <w:rsid w:val="00DA7400"/>
    <w:rsid w:val="00DC1B9B"/>
    <w:rsid w:val="00DC276E"/>
    <w:rsid w:val="00DD06EA"/>
    <w:rsid w:val="00DD2787"/>
    <w:rsid w:val="00DD568D"/>
    <w:rsid w:val="00DD6BAD"/>
    <w:rsid w:val="00DE10F2"/>
    <w:rsid w:val="00DE4C90"/>
    <w:rsid w:val="00DE7445"/>
    <w:rsid w:val="00DF0775"/>
    <w:rsid w:val="00DF5AC1"/>
    <w:rsid w:val="00E01733"/>
    <w:rsid w:val="00E04798"/>
    <w:rsid w:val="00E072AB"/>
    <w:rsid w:val="00E07676"/>
    <w:rsid w:val="00E129DB"/>
    <w:rsid w:val="00E17E73"/>
    <w:rsid w:val="00E308B0"/>
    <w:rsid w:val="00E32828"/>
    <w:rsid w:val="00E3340E"/>
    <w:rsid w:val="00E33A23"/>
    <w:rsid w:val="00E40465"/>
    <w:rsid w:val="00E43334"/>
    <w:rsid w:val="00E43BCB"/>
    <w:rsid w:val="00E43FC5"/>
    <w:rsid w:val="00E44D68"/>
    <w:rsid w:val="00E45358"/>
    <w:rsid w:val="00E538FF"/>
    <w:rsid w:val="00E545D4"/>
    <w:rsid w:val="00E5472D"/>
    <w:rsid w:val="00E570AF"/>
    <w:rsid w:val="00E709A7"/>
    <w:rsid w:val="00E75AC0"/>
    <w:rsid w:val="00E76605"/>
    <w:rsid w:val="00E77472"/>
    <w:rsid w:val="00E81569"/>
    <w:rsid w:val="00E81D6C"/>
    <w:rsid w:val="00E82D39"/>
    <w:rsid w:val="00E83043"/>
    <w:rsid w:val="00E834DF"/>
    <w:rsid w:val="00E87CF0"/>
    <w:rsid w:val="00E935B2"/>
    <w:rsid w:val="00E953C1"/>
    <w:rsid w:val="00E954CB"/>
    <w:rsid w:val="00E97739"/>
    <w:rsid w:val="00EA49B3"/>
    <w:rsid w:val="00EB48F4"/>
    <w:rsid w:val="00EB5BB5"/>
    <w:rsid w:val="00EC3C98"/>
    <w:rsid w:val="00EC3CA9"/>
    <w:rsid w:val="00EC3EFB"/>
    <w:rsid w:val="00EC6A77"/>
    <w:rsid w:val="00ED4139"/>
    <w:rsid w:val="00ED4D8E"/>
    <w:rsid w:val="00ED61DA"/>
    <w:rsid w:val="00ED6319"/>
    <w:rsid w:val="00ED6BC4"/>
    <w:rsid w:val="00EE22DB"/>
    <w:rsid w:val="00EE5663"/>
    <w:rsid w:val="00EE7929"/>
    <w:rsid w:val="00EF0AAC"/>
    <w:rsid w:val="00EF21E4"/>
    <w:rsid w:val="00EF260C"/>
    <w:rsid w:val="00EF54DD"/>
    <w:rsid w:val="00EF553A"/>
    <w:rsid w:val="00EF665E"/>
    <w:rsid w:val="00F00837"/>
    <w:rsid w:val="00F014C8"/>
    <w:rsid w:val="00F06AAF"/>
    <w:rsid w:val="00F06F9E"/>
    <w:rsid w:val="00F20729"/>
    <w:rsid w:val="00F22858"/>
    <w:rsid w:val="00F22ADA"/>
    <w:rsid w:val="00F233DC"/>
    <w:rsid w:val="00F24413"/>
    <w:rsid w:val="00F330A7"/>
    <w:rsid w:val="00F3594C"/>
    <w:rsid w:val="00F40378"/>
    <w:rsid w:val="00F40693"/>
    <w:rsid w:val="00F461AB"/>
    <w:rsid w:val="00F52F0B"/>
    <w:rsid w:val="00F54C6D"/>
    <w:rsid w:val="00F60E26"/>
    <w:rsid w:val="00F6712E"/>
    <w:rsid w:val="00F70A9F"/>
    <w:rsid w:val="00F74109"/>
    <w:rsid w:val="00F7595B"/>
    <w:rsid w:val="00F77141"/>
    <w:rsid w:val="00F81C41"/>
    <w:rsid w:val="00F86CF9"/>
    <w:rsid w:val="00F95B32"/>
    <w:rsid w:val="00F9613B"/>
    <w:rsid w:val="00F96650"/>
    <w:rsid w:val="00F97D1D"/>
    <w:rsid w:val="00FA2AC7"/>
    <w:rsid w:val="00FA59E2"/>
    <w:rsid w:val="00FA78E4"/>
    <w:rsid w:val="00FB001B"/>
    <w:rsid w:val="00FB3D1A"/>
    <w:rsid w:val="00FB4BEF"/>
    <w:rsid w:val="00FB5B28"/>
    <w:rsid w:val="00FB637E"/>
    <w:rsid w:val="00FC354A"/>
    <w:rsid w:val="00FC66CB"/>
    <w:rsid w:val="00FD0063"/>
    <w:rsid w:val="00FD24F0"/>
    <w:rsid w:val="00FD794C"/>
    <w:rsid w:val="00FE093A"/>
    <w:rsid w:val="00FE2613"/>
    <w:rsid w:val="00FE2826"/>
    <w:rsid w:val="00FE3331"/>
    <w:rsid w:val="00FE48C8"/>
    <w:rsid w:val="00FE765F"/>
    <w:rsid w:val="00FF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4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3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EA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576C46"/>
    <w:pPr>
      <w:keepNext/>
      <w:spacing w:after="0" w:line="240" w:lineRule="auto"/>
      <w:ind w:firstLine="709"/>
      <w:jc w:val="both"/>
      <w:outlineLvl w:val="6"/>
    </w:pPr>
    <w:rPr>
      <w:rFonts w:ascii="Arial" w:eastAsia="Times New Roman" w:hAnsi="Arial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E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E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279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2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279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93D"/>
  </w:style>
  <w:style w:type="paragraph" w:styleId="a5">
    <w:name w:val="Body Text"/>
    <w:basedOn w:val="a"/>
    <w:link w:val="a6"/>
    <w:uiPriority w:val="99"/>
    <w:unhideWhenUsed/>
    <w:rsid w:val="00B279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2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786E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86E23"/>
  </w:style>
  <w:style w:type="paragraph" w:customStyle="1" w:styleId="ConsPlusNormal">
    <w:name w:val="ConsPlusNormal"/>
    <w:rsid w:val="00786E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576C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6C46"/>
  </w:style>
  <w:style w:type="paragraph" w:styleId="23">
    <w:name w:val="Body Text 2"/>
    <w:basedOn w:val="a"/>
    <w:link w:val="24"/>
    <w:uiPriority w:val="99"/>
    <w:unhideWhenUsed/>
    <w:rsid w:val="00576C4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6C46"/>
  </w:style>
  <w:style w:type="character" w:customStyle="1" w:styleId="70">
    <w:name w:val="Заголовок 7 Знак"/>
    <w:basedOn w:val="a0"/>
    <w:link w:val="7"/>
    <w:rsid w:val="00576C46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09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677DF9"/>
    <w:pPr>
      <w:ind w:left="720"/>
      <w:contextualSpacing/>
    </w:pPr>
  </w:style>
  <w:style w:type="character" w:customStyle="1" w:styleId="apple-style-span">
    <w:name w:val="apple-style-span"/>
    <w:basedOn w:val="a0"/>
    <w:rsid w:val="00A65A40"/>
  </w:style>
  <w:style w:type="table" w:styleId="ad">
    <w:name w:val="Table Grid"/>
    <w:basedOn w:val="a1"/>
    <w:uiPriority w:val="59"/>
    <w:rsid w:val="00F97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E60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E60E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E60E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E60E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E60EA"/>
    <w:rPr>
      <w:rFonts w:ascii="Cambria" w:eastAsia="Times New Roman" w:hAnsi="Cambria" w:cs="Times New Roman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820E3B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511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511F2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5511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511F2"/>
    <w:rPr>
      <w:sz w:val="22"/>
      <w:szCs w:val="22"/>
      <w:lang w:eastAsia="en-US"/>
    </w:rPr>
  </w:style>
  <w:style w:type="paragraph" w:customStyle="1" w:styleId="1">
    <w:name w:val="Обычный1"/>
    <w:rsid w:val="00E32828"/>
    <w:rPr>
      <w:rFonts w:eastAsia="Times New Roman"/>
    </w:rPr>
  </w:style>
  <w:style w:type="character" w:customStyle="1" w:styleId="10">
    <w:name w:val="Основной текст Знак1"/>
    <w:basedOn w:val="a0"/>
    <w:uiPriority w:val="99"/>
    <w:semiHidden/>
    <w:rsid w:val="00393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39352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AA5E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4">
    <w:name w:val="ТС. Основной текст"/>
    <w:basedOn w:val="a"/>
    <w:link w:val="af5"/>
    <w:rsid w:val="00894811"/>
    <w:pPr>
      <w:widowControl w:val="0"/>
      <w:shd w:val="clear" w:color="auto" w:fill="FFFFFF"/>
      <w:tabs>
        <w:tab w:val="left" w:pos="0"/>
      </w:tabs>
      <w:suppressAutoHyphens/>
      <w:autoSpaceDE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character" w:customStyle="1" w:styleId="af5">
    <w:name w:val="ТС. Основной текст Знак"/>
    <w:link w:val="af4"/>
    <w:rsid w:val="00894811"/>
    <w:rPr>
      <w:rFonts w:ascii="Times New Roman" w:eastAsia="Times New Roman" w:hAnsi="Times New Roman"/>
      <w:sz w:val="28"/>
      <w:szCs w:val="28"/>
      <w:shd w:val="clear" w:color="auto" w:fill="FFFFFF"/>
      <w:lang w:eastAsia="ar-SA"/>
    </w:rPr>
  </w:style>
  <w:style w:type="paragraph" w:customStyle="1" w:styleId="25">
    <w:name w:val="ТС. Заголовок. ур.2"/>
    <w:basedOn w:val="a"/>
    <w:rsid w:val="00B471BD"/>
    <w:pPr>
      <w:widowControl w:val="0"/>
      <w:suppressAutoHyphens/>
      <w:autoSpaceDE w:val="0"/>
      <w:spacing w:after="0" w:line="360" w:lineRule="auto"/>
      <w:ind w:firstLine="720"/>
      <w:jc w:val="both"/>
      <w:outlineLvl w:val="1"/>
    </w:pPr>
    <w:rPr>
      <w:rFonts w:eastAsia="Times New Roman"/>
      <w:b/>
      <w:sz w:val="28"/>
      <w:szCs w:val="28"/>
      <w:lang w:eastAsia="ar-SA"/>
    </w:rPr>
  </w:style>
  <w:style w:type="paragraph" w:customStyle="1" w:styleId="3">
    <w:name w:val="ТС. Заголовок. ур.3."/>
    <w:basedOn w:val="a"/>
    <w:rsid w:val="001C0C71"/>
    <w:pPr>
      <w:widowControl w:val="0"/>
      <w:suppressAutoHyphens/>
      <w:autoSpaceDE w:val="0"/>
      <w:spacing w:after="0" w:line="360" w:lineRule="auto"/>
      <w:jc w:val="both"/>
      <w:outlineLvl w:val="2"/>
    </w:pPr>
    <w:rPr>
      <w:rFonts w:eastAsia="Times New Roman"/>
      <w:b/>
      <w:i/>
      <w:sz w:val="28"/>
      <w:szCs w:val="28"/>
      <w:lang w:eastAsia="ar-SA"/>
    </w:rPr>
  </w:style>
  <w:style w:type="paragraph" w:styleId="30">
    <w:name w:val="Body Text 3"/>
    <w:basedOn w:val="a"/>
    <w:link w:val="31"/>
    <w:rsid w:val="00CF3F32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CF3F32"/>
    <w:rPr>
      <w:rFonts w:ascii="Times New Roman" w:eastAsia="Times New Roman" w:hAnsi="Times New Roman"/>
      <w:sz w:val="16"/>
      <w:szCs w:val="16"/>
      <w:lang w:eastAsia="ar-SA"/>
    </w:rPr>
  </w:style>
  <w:style w:type="paragraph" w:styleId="af6">
    <w:name w:val="Normal (Web)"/>
    <w:basedOn w:val="a"/>
    <w:rsid w:val="00AA0FC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81759"/>
    <w:rPr>
      <w:sz w:val="22"/>
      <w:szCs w:val="22"/>
      <w:lang w:eastAsia="en-US"/>
    </w:rPr>
  </w:style>
  <w:style w:type="character" w:styleId="af7">
    <w:name w:val="annotation reference"/>
    <w:basedOn w:val="a0"/>
    <w:uiPriority w:val="99"/>
    <w:semiHidden/>
    <w:unhideWhenUsed/>
    <w:rsid w:val="00AB057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057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0574"/>
    <w:rPr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D25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4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3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0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E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0EA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576C46"/>
    <w:pPr>
      <w:keepNext/>
      <w:spacing w:after="0" w:line="240" w:lineRule="auto"/>
      <w:ind w:firstLine="709"/>
      <w:jc w:val="both"/>
      <w:outlineLvl w:val="6"/>
    </w:pPr>
    <w:rPr>
      <w:rFonts w:ascii="Arial" w:eastAsia="Times New Roman" w:hAnsi="Arial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0E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0E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279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2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B279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93D"/>
  </w:style>
  <w:style w:type="paragraph" w:styleId="a5">
    <w:name w:val="Body Text"/>
    <w:basedOn w:val="a"/>
    <w:link w:val="a6"/>
    <w:uiPriority w:val="99"/>
    <w:unhideWhenUsed/>
    <w:rsid w:val="00B279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2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786E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86E23"/>
  </w:style>
  <w:style w:type="paragraph" w:customStyle="1" w:styleId="ConsPlusNormal">
    <w:name w:val="ConsPlusNormal"/>
    <w:rsid w:val="00786E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576C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76C46"/>
  </w:style>
  <w:style w:type="paragraph" w:styleId="23">
    <w:name w:val="Body Text 2"/>
    <w:basedOn w:val="a"/>
    <w:link w:val="24"/>
    <w:uiPriority w:val="99"/>
    <w:unhideWhenUsed/>
    <w:rsid w:val="00576C4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6C46"/>
  </w:style>
  <w:style w:type="character" w:customStyle="1" w:styleId="70">
    <w:name w:val="Заголовок 7 Знак"/>
    <w:basedOn w:val="a0"/>
    <w:link w:val="7"/>
    <w:rsid w:val="00576C46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095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677DF9"/>
    <w:pPr>
      <w:ind w:left="720"/>
      <w:contextualSpacing/>
    </w:pPr>
  </w:style>
  <w:style w:type="character" w:customStyle="1" w:styleId="apple-style-span">
    <w:name w:val="apple-style-span"/>
    <w:basedOn w:val="a0"/>
    <w:rsid w:val="00A65A40"/>
  </w:style>
  <w:style w:type="table" w:styleId="ad">
    <w:name w:val="Table Grid"/>
    <w:basedOn w:val="a1"/>
    <w:uiPriority w:val="59"/>
    <w:rsid w:val="00F97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E60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E60E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E60E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E60E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E60EA"/>
    <w:rPr>
      <w:rFonts w:ascii="Cambria" w:eastAsia="Times New Roman" w:hAnsi="Cambria" w:cs="Times New Roman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820E3B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511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511F2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5511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511F2"/>
    <w:rPr>
      <w:sz w:val="22"/>
      <w:szCs w:val="22"/>
      <w:lang w:eastAsia="en-US"/>
    </w:rPr>
  </w:style>
  <w:style w:type="paragraph" w:customStyle="1" w:styleId="1">
    <w:name w:val="Обычный1"/>
    <w:rsid w:val="00E32828"/>
    <w:rPr>
      <w:rFonts w:eastAsia="Times New Roman"/>
    </w:rPr>
  </w:style>
  <w:style w:type="character" w:customStyle="1" w:styleId="10">
    <w:name w:val="Основной текст Знак1"/>
    <w:basedOn w:val="a0"/>
    <w:uiPriority w:val="99"/>
    <w:semiHidden/>
    <w:rsid w:val="00393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39352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AA5E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4">
    <w:name w:val="ТС. Основной текст"/>
    <w:basedOn w:val="a"/>
    <w:link w:val="af5"/>
    <w:rsid w:val="00894811"/>
    <w:pPr>
      <w:widowControl w:val="0"/>
      <w:shd w:val="clear" w:color="auto" w:fill="FFFFFF"/>
      <w:tabs>
        <w:tab w:val="left" w:pos="0"/>
      </w:tabs>
      <w:suppressAutoHyphens/>
      <w:autoSpaceDE w:val="0"/>
      <w:spacing w:after="0"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character" w:customStyle="1" w:styleId="af5">
    <w:name w:val="ТС. Основной текст Знак"/>
    <w:link w:val="af4"/>
    <w:rsid w:val="00894811"/>
    <w:rPr>
      <w:rFonts w:ascii="Times New Roman" w:eastAsia="Times New Roman" w:hAnsi="Times New Roman"/>
      <w:sz w:val="28"/>
      <w:szCs w:val="28"/>
      <w:shd w:val="clear" w:color="auto" w:fill="FFFFFF"/>
      <w:lang w:eastAsia="ar-SA"/>
    </w:rPr>
  </w:style>
  <w:style w:type="paragraph" w:customStyle="1" w:styleId="25">
    <w:name w:val="ТС. Заголовок. ур.2"/>
    <w:basedOn w:val="a"/>
    <w:rsid w:val="00B471BD"/>
    <w:pPr>
      <w:widowControl w:val="0"/>
      <w:suppressAutoHyphens/>
      <w:autoSpaceDE w:val="0"/>
      <w:spacing w:after="0" w:line="360" w:lineRule="auto"/>
      <w:ind w:firstLine="720"/>
      <w:jc w:val="both"/>
      <w:outlineLvl w:val="1"/>
    </w:pPr>
    <w:rPr>
      <w:rFonts w:eastAsia="Times New Roman"/>
      <w:b/>
      <w:sz w:val="28"/>
      <w:szCs w:val="28"/>
      <w:lang w:eastAsia="ar-SA"/>
    </w:rPr>
  </w:style>
  <w:style w:type="paragraph" w:customStyle="1" w:styleId="3">
    <w:name w:val="ТС. Заголовок. ур.3."/>
    <w:basedOn w:val="a"/>
    <w:rsid w:val="001C0C71"/>
    <w:pPr>
      <w:widowControl w:val="0"/>
      <w:suppressAutoHyphens/>
      <w:autoSpaceDE w:val="0"/>
      <w:spacing w:after="0" w:line="360" w:lineRule="auto"/>
      <w:jc w:val="both"/>
      <w:outlineLvl w:val="2"/>
    </w:pPr>
    <w:rPr>
      <w:rFonts w:eastAsia="Times New Roman"/>
      <w:b/>
      <w:i/>
      <w:sz w:val="28"/>
      <w:szCs w:val="28"/>
      <w:lang w:eastAsia="ar-SA"/>
    </w:rPr>
  </w:style>
  <w:style w:type="paragraph" w:styleId="30">
    <w:name w:val="Body Text 3"/>
    <w:basedOn w:val="a"/>
    <w:link w:val="31"/>
    <w:rsid w:val="00CF3F32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CF3F32"/>
    <w:rPr>
      <w:rFonts w:ascii="Times New Roman" w:eastAsia="Times New Roman" w:hAnsi="Times New Roman"/>
      <w:sz w:val="16"/>
      <w:szCs w:val="16"/>
      <w:lang w:eastAsia="ar-SA"/>
    </w:rPr>
  </w:style>
  <w:style w:type="paragraph" w:styleId="af6">
    <w:name w:val="Normal (Web)"/>
    <w:basedOn w:val="a"/>
    <w:rsid w:val="00AA0FC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81759"/>
    <w:rPr>
      <w:sz w:val="22"/>
      <w:szCs w:val="22"/>
      <w:lang w:eastAsia="en-US"/>
    </w:rPr>
  </w:style>
  <w:style w:type="character" w:styleId="af7">
    <w:name w:val="annotation reference"/>
    <w:basedOn w:val="a0"/>
    <w:uiPriority w:val="99"/>
    <w:semiHidden/>
    <w:unhideWhenUsed/>
    <w:rsid w:val="00AB057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057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0574"/>
    <w:rPr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D25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B17988A9F8D3F664D9E9BBE7645B61A4B8797BB92CC6DD17445146DC09FCC9866FD64D283330D8867IC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3FD4209B26B971D451AB043CB4101763F189D12D6770834422ED88E5EE105BCD98B55FC2E7C650y5H1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FFE1-C0F0-4A5E-BD8F-16284D131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6B179-0577-4126-AE5A-E5AD02AC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34977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consultantplus://offline/ref=0B17988A9F8D3F664D9E9BBE7645B61A4B8797BB92CC6DD17445146DC09FCC9866FD64D283330D8867ICL</vt:lpwstr>
      </vt:variant>
      <vt:variant>
        <vt:lpwstr/>
      </vt:variant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consultantplus://offline/ref=3FD4209B26B971D451AB043CB4101763F189D12D6770834422ED88E5EE105BCD98B55FC2E7C650y5H1E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ktm</dc:creator>
  <cp:lastModifiedBy>Дик Татьяна Анатольевна</cp:lastModifiedBy>
  <cp:revision>2</cp:revision>
  <cp:lastPrinted>2016-02-08T09:44:00Z</cp:lastPrinted>
  <dcterms:created xsi:type="dcterms:W3CDTF">2016-02-08T09:46:00Z</dcterms:created>
  <dcterms:modified xsi:type="dcterms:W3CDTF">2016-02-08T09:46:00Z</dcterms:modified>
</cp:coreProperties>
</file>