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94EA9" w14:textId="77777777" w:rsidR="009F3D00" w:rsidRDefault="009F3D00" w:rsidP="008D5DF6">
      <w:pPr>
        <w:pStyle w:val="a3"/>
        <w:ind w:right="-28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35F94EAA" w14:textId="77777777" w:rsidR="009F3D00" w:rsidRDefault="009F3D00" w:rsidP="008D5DF6">
      <w:pPr>
        <w:pStyle w:val="a3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14:paraId="35F94EAB" w14:textId="77777777" w:rsidR="008D5DF6" w:rsidRDefault="008D5DF6" w:rsidP="008D5DF6">
      <w:pPr>
        <w:pStyle w:val="a3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D6282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5F94EAC" w14:textId="77777777" w:rsidR="002B694F" w:rsidRPr="00D62822" w:rsidRDefault="002B694F" w:rsidP="008D5DF6">
      <w:pPr>
        <w:pStyle w:val="a3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14:paraId="0A32E25B" w14:textId="77777777" w:rsidR="00A9688C" w:rsidRPr="00525EE4" w:rsidRDefault="00A9688C" w:rsidP="00A9688C">
      <w:pPr>
        <w:pStyle w:val="a3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525EE4"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Российской Федерации </w:t>
      </w:r>
    </w:p>
    <w:p w14:paraId="5D226D50" w14:textId="27652A2C" w:rsidR="00A9688C" w:rsidRPr="00525EE4" w:rsidRDefault="0063699A" w:rsidP="00A9688C">
      <w:pPr>
        <w:pStyle w:val="a3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</w:t>
      </w:r>
      <w:r w:rsidR="00A9688C" w:rsidRPr="00525EE4">
        <w:rPr>
          <w:rFonts w:ascii="Times New Roman" w:hAnsi="Times New Roman"/>
          <w:b/>
          <w:sz w:val="28"/>
          <w:szCs w:val="28"/>
        </w:rPr>
        <w:t xml:space="preserve"> в постановление Правительства Российской Федерации от 18 июля 2023 г. № 1164»</w:t>
      </w:r>
    </w:p>
    <w:p w14:paraId="0CC86F01" w14:textId="77777777" w:rsidR="00A9688C" w:rsidRPr="00525EE4" w:rsidRDefault="00A9688C" w:rsidP="00A9688C">
      <w:pPr>
        <w:pStyle w:val="a3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14:paraId="36E384A8" w14:textId="13B76FE7" w:rsidR="00FE69DE" w:rsidRDefault="00A9688C" w:rsidP="001617A1">
      <w:pPr>
        <w:pStyle w:val="a3"/>
        <w:ind w:right="-2"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525EE4">
        <w:rPr>
          <w:rFonts w:ascii="Times New Roman" w:eastAsiaTheme="minorHAnsi" w:hAnsi="Times New Roman" w:cstheme="minorBidi"/>
          <w:sz w:val="28"/>
          <w:szCs w:val="28"/>
        </w:rPr>
        <w:t>Проектом постановления Правительства Российской</w:t>
      </w:r>
      <w:r w:rsidR="001617A1">
        <w:rPr>
          <w:rFonts w:ascii="Times New Roman" w:eastAsiaTheme="minorHAnsi" w:hAnsi="Times New Roman" w:cstheme="minorBidi"/>
          <w:sz w:val="28"/>
          <w:szCs w:val="28"/>
        </w:rPr>
        <w:t xml:space="preserve"> Федерации «О внесении изменений</w:t>
      </w:r>
      <w:r w:rsidRPr="00525EE4">
        <w:rPr>
          <w:rFonts w:ascii="Times New Roman" w:eastAsiaTheme="minorHAnsi" w:hAnsi="Times New Roman" w:cstheme="minorBidi"/>
          <w:sz w:val="28"/>
          <w:szCs w:val="28"/>
        </w:rPr>
        <w:t xml:space="preserve"> в постановление Правительства Российской Федерации от 18 июля 2023 г. № 1164» (далее – проект постановления) предусмотрено включение в переч</w:t>
      </w:r>
      <w:r>
        <w:rPr>
          <w:rFonts w:ascii="Times New Roman" w:eastAsiaTheme="minorHAnsi" w:hAnsi="Times New Roman" w:cstheme="minorBidi"/>
          <w:sz w:val="28"/>
          <w:szCs w:val="28"/>
        </w:rPr>
        <w:t>е</w:t>
      </w:r>
      <w:r w:rsidRPr="00525EE4">
        <w:rPr>
          <w:rFonts w:ascii="Times New Roman" w:eastAsiaTheme="minorHAnsi" w:hAnsi="Times New Roman" w:cstheme="minorBidi"/>
          <w:sz w:val="28"/>
          <w:szCs w:val="28"/>
        </w:rPr>
        <w:t>нь субъектов экспериментального правового режима</w:t>
      </w:r>
      <w:r w:rsidRPr="00525EE4">
        <w:t xml:space="preserve"> </w:t>
      </w:r>
      <w:r w:rsidRPr="00525EE4">
        <w:rPr>
          <w:rFonts w:ascii="Times New Roman" w:eastAsiaTheme="minorHAnsi" w:hAnsi="Times New Roman" w:cstheme="minorBidi"/>
          <w:sz w:val="28"/>
          <w:szCs w:val="28"/>
        </w:rPr>
        <w:t xml:space="preserve">в сфере цифровых инноваций </w:t>
      </w:r>
      <w:r w:rsidR="000C26DB">
        <w:rPr>
          <w:rFonts w:ascii="Times New Roman" w:eastAsiaTheme="minorHAnsi" w:hAnsi="Times New Roman" w:cstheme="minorBidi"/>
          <w:sz w:val="28"/>
          <w:szCs w:val="28"/>
        </w:rPr>
        <w:br/>
      </w:r>
      <w:r w:rsidRPr="00525EE4">
        <w:rPr>
          <w:rFonts w:ascii="Times New Roman" w:eastAsiaTheme="minorHAnsi" w:hAnsi="Times New Roman" w:cstheme="minorBidi"/>
          <w:sz w:val="28"/>
          <w:szCs w:val="28"/>
        </w:rPr>
        <w:t>по направлению медицинской деятельности, в том числе с применением телемедицинских технологий и технологий сбора и обработки сведений о состоянии здоровья и диагнозах граждан, установленного постановлением Правительства Российской Федерации от 18 июля 2023 г. № 1164</w:t>
      </w:r>
      <w:r w:rsidR="001617A1">
        <w:rPr>
          <w:rFonts w:ascii="Times New Roman" w:eastAsiaTheme="minorHAnsi" w:hAnsi="Times New Roman" w:cstheme="minorBidi"/>
          <w:sz w:val="28"/>
          <w:szCs w:val="28"/>
        </w:rPr>
        <w:t xml:space="preserve"> (далее – экспериментальный </w:t>
      </w:r>
      <w:r w:rsidR="00346F22">
        <w:rPr>
          <w:rFonts w:ascii="Times New Roman" w:eastAsiaTheme="minorHAnsi" w:hAnsi="Times New Roman" w:cstheme="minorBidi"/>
          <w:sz w:val="28"/>
          <w:szCs w:val="28"/>
        </w:rPr>
        <w:t xml:space="preserve">правовой режим, постановление № </w:t>
      </w:r>
      <w:r w:rsidR="001617A1" w:rsidRPr="001617A1">
        <w:rPr>
          <w:rFonts w:ascii="Times New Roman" w:eastAsiaTheme="minorHAnsi" w:hAnsi="Times New Roman" w:cstheme="minorBidi"/>
          <w:sz w:val="28"/>
          <w:szCs w:val="28"/>
        </w:rPr>
        <w:t>1164)</w:t>
      </w:r>
      <w:r w:rsidRPr="00525EE4">
        <w:rPr>
          <w:rFonts w:ascii="Times New Roman" w:eastAsiaTheme="minorHAnsi" w:hAnsi="Times New Roman" w:cstheme="minorBidi"/>
          <w:sz w:val="28"/>
          <w:szCs w:val="28"/>
        </w:rPr>
        <w:t xml:space="preserve">, </w:t>
      </w:r>
      <w:r w:rsidR="00FE69DE">
        <w:rPr>
          <w:rFonts w:ascii="Times New Roman" w:eastAsiaTheme="minorHAnsi" w:hAnsi="Times New Roman" w:cstheme="minorBidi"/>
          <w:sz w:val="28"/>
          <w:szCs w:val="28"/>
        </w:rPr>
        <w:t>общества</w:t>
      </w:r>
      <w:r w:rsidR="00FE69DE" w:rsidRPr="00FE69DE">
        <w:rPr>
          <w:rFonts w:ascii="Times New Roman" w:eastAsiaTheme="minorHAnsi" w:hAnsi="Times New Roman" w:cstheme="minorBidi"/>
          <w:sz w:val="28"/>
          <w:szCs w:val="28"/>
        </w:rPr>
        <w:t xml:space="preserve"> с ограниченной ответственн</w:t>
      </w:r>
      <w:r w:rsidR="001617A1">
        <w:rPr>
          <w:rFonts w:ascii="Times New Roman" w:eastAsiaTheme="minorHAnsi" w:hAnsi="Times New Roman" w:cstheme="minorBidi"/>
          <w:sz w:val="28"/>
          <w:szCs w:val="28"/>
        </w:rPr>
        <w:t xml:space="preserve">остью «СОГАЗ-Медсервис», ОГРН </w:t>
      </w:r>
      <w:r w:rsidR="00E35C9E">
        <w:rPr>
          <w:rFonts w:ascii="Times New Roman" w:eastAsiaTheme="minorHAnsi" w:hAnsi="Times New Roman" w:cstheme="minorBidi"/>
          <w:sz w:val="28"/>
          <w:szCs w:val="28"/>
        </w:rPr>
        <w:t>1037724019893.</w:t>
      </w:r>
    </w:p>
    <w:p w14:paraId="7ED2523B" w14:textId="1A7254C4" w:rsidR="00286D51" w:rsidRDefault="00286D51" w:rsidP="001617A1">
      <w:pPr>
        <w:pStyle w:val="a3"/>
        <w:ind w:right="-2"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86D51">
        <w:rPr>
          <w:rFonts w:ascii="Times New Roman" w:eastAsiaTheme="minorHAnsi" w:hAnsi="Times New Roman" w:cstheme="minorBidi"/>
          <w:sz w:val="28"/>
          <w:szCs w:val="28"/>
        </w:rPr>
        <w:t>Проект постановления разработан во исполнение пункта 2 поручения Заместителя Председателя Правительства Российской Федерации – Руководителя Аппарата Правительства Российской Федерации от 27 мая 2024 г. № ДГ-П12-15590.</w:t>
      </w:r>
    </w:p>
    <w:p w14:paraId="04431A87" w14:textId="77777777" w:rsidR="00286D51" w:rsidRPr="00286D51" w:rsidRDefault="00286D51" w:rsidP="00286D51">
      <w:pPr>
        <w:spacing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D51">
        <w:rPr>
          <w:rFonts w:ascii="Times New Roman" w:hAnsi="Times New Roman"/>
          <w:sz w:val="28"/>
          <w:szCs w:val="28"/>
        </w:rPr>
        <w:t>Проект постановления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14:paraId="1D5D7235" w14:textId="77777777" w:rsidR="00286D51" w:rsidRPr="00286D51" w:rsidRDefault="00286D51" w:rsidP="00286D51">
      <w:pPr>
        <w:spacing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D51">
        <w:rPr>
          <w:rFonts w:ascii="Times New Roman" w:hAnsi="Times New Roman"/>
          <w:sz w:val="28"/>
          <w:szCs w:val="28"/>
        </w:rPr>
        <w:t>Наступление негативных социально-экономических, финансовых и иных последствий реализации предлагаемых решений, в том числе для субъектов предпринимательской и иной экономической деятельности, не прогнозируется.</w:t>
      </w:r>
    </w:p>
    <w:p w14:paraId="1B4532A4" w14:textId="428864AE" w:rsidR="00286D51" w:rsidRPr="00286D51" w:rsidRDefault="00286D51" w:rsidP="00286D51">
      <w:pPr>
        <w:spacing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D51">
        <w:rPr>
          <w:rFonts w:ascii="Times New Roman" w:hAnsi="Times New Roman"/>
          <w:sz w:val="28"/>
          <w:szCs w:val="28"/>
        </w:rPr>
        <w:t xml:space="preserve">Предлагаемые проектом постановления решения направлены на реализацию государственной программы Российской Федерации «Развитие здравоохранения», утвержденной 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286D51">
        <w:rPr>
          <w:rFonts w:ascii="Times New Roman" w:hAnsi="Times New Roman"/>
          <w:sz w:val="28"/>
          <w:szCs w:val="28"/>
        </w:rPr>
        <w:t>от 26 декабря 2017 г. № 1640.</w:t>
      </w:r>
    </w:p>
    <w:p w14:paraId="4DC470BC" w14:textId="09D7AB1E" w:rsidR="00286D51" w:rsidRPr="00286D51" w:rsidRDefault="00286D51" w:rsidP="00286D51">
      <w:pPr>
        <w:spacing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D51">
        <w:rPr>
          <w:rFonts w:ascii="Times New Roman" w:hAnsi="Times New Roman"/>
          <w:sz w:val="28"/>
          <w:szCs w:val="28"/>
        </w:rPr>
        <w:t xml:space="preserve">Проект постановления не содержит требований, которые связаны </w:t>
      </w:r>
      <w:r>
        <w:rPr>
          <w:rFonts w:ascii="Times New Roman" w:hAnsi="Times New Roman"/>
          <w:sz w:val="28"/>
          <w:szCs w:val="28"/>
        </w:rPr>
        <w:br/>
      </w:r>
      <w:r w:rsidRPr="00286D51">
        <w:rPr>
          <w:rFonts w:ascii="Times New Roman" w:hAnsi="Times New Roman"/>
          <w:sz w:val="28"/>
          <w:szCs w:val="28"/>
        </w:rPr>
        <w:t xml:space="preserve">с осуществлением предпринимательской и иной экономической деятельности </w:t>
      </w:r>
      <w:r>
        <w:rPr>
          <w:rFonts w:ascii="Times New Roman" w:hAnsi="Times New Roman"/>
          <w:sz w:val="28"/>
          <w:szCs w:val="28"/>
        </w:rPr>
        <w:br/>
      </w:r>
      <w:r w:rsidRPr="00286D51">
        <w:rPr>
          <w:rFonts w:ascii="Times New Roman" w:hAnsi="Times New Roman"/>
          <w:sz w:val="28"/>
          <w:szCs w:val="28"/>
        </w:rPr>
        <w:t>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14:paraId="35F94EB8" w14:textId="0425AB33" w:rsidR="00DB2C16" w:rsidRPr="00835027" w:rsidRDefault="00286D51" w:rsidP="00286D51">
      <w:pPr>
        <w:spacing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D51">
        <w:rPr>
          <w:rFonts w:ascii="Times New Roman" w:hAnsi="Times New Roman"/>
          <w:sz w:val="28"/>
          <w:szCs w:val="28"/>
        </w:rPr>
        <w:t>Издание постановления Правительства Российской Федерации «О внесении изменений в постановление Правительства Российской Федерации от 18 июля 2023 г. № 1164» не потребует дополнительных расходов из федерального бюджета, бюджетов субъектов Российской Федерации, местных бюджетов и бюджетов государственных внебюджетных фондов.</w:t>
      </w:r>
    </w:p>
    <w:sectPr w:rsidR="00DB2C16" w:rsidRPr="00835027" w:rsidSect="000C1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83BE0" w14:textId="77777777" w:rsidR="00C95963" w:rsidRDefault="00C95963" w:rsidP="009F2BF7">
      <w:pPr>
        <w:spacing w:after="0" w:line="240" w:lineRule="auto"/>
      </w:pPr>
      <w:r>
        <w:separator/>
      </w:r>
    </w:p>
  </w:endnote>
  <w:endnote w:type="continuationSeparator" w:id="0">
    <w:p w14:paraId="7D427899" w14:textId="77777777" w:rsidR="00C95963" w:rsidRDefault="00C95963" w:rsidP="009F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EF7AA" w14:textId="77777777" w:rsidR="0090765D" w:rsidRDefault="009076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7C9B5" w14:textId="77777777" w:rsidR="0090765D" w:rsidRDefault="009076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72ABF" w14:textId="77777777" w:rsidR="0090765D" w:rsidRDefault="009076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03C16" w14:textId="77777777" w:rsidR="00C95963" w:rsidRDefault="00C95963" w:rsidP="009F2BF7">
      <w:pPr>
        <w:spacing w:after="0" w:line="240" w:lineRule="auto"/>
      </w:pPr>
      <w:r>
        <w:separator/>
      </w:r>
    </w:p>
  </w:footnote>
  <w:footnote w:type="continuationSeparator" w:id="0">
    <w:p w14:paraId="29E10BEB" w14:textId="77777777" w:rsidR="00C95963" w:rsidRDefault="00C95963" w:rsidP="009F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98179" w14:textId="77777777" w:rsidR="0090765D" w:rsidRDefault="009076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1548566194"/>
      <w:docPartObj>
        <w:docPartGallery w:val="Page Numbers (Top of Page)"/>
        <w:docPartUnique/>
      </w:docPartObj>
    </w:sdtPr>
    <w:sdtEndPr/>
    <w:sdtContent>
      <w:p w14:paraId="35F94EBE" w14:textId="2F55DAFE" w:rsidR="00485BB4" w:rsidRPr="004945AA" w:rsidRDefault="006C114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4945AA">
          <w:rPr>
            <w:rFonts w:ascii="Times New Roman" w:hAnsi="Times New Roman" w:cs="Times New Roman"/>
            <w:sz w:val="24"/>
          </w:rPr>
          <w:fldChar w:fldCharType="begin"/>
        </w:r>
        <w:r w:rsidR="008D5DF6" w:rsidRPr="004945AA">
          <w:rPr>
            <w:rFonts w:ascii="Times New Roman" w:hAnsi="Times New Roman" w:cs="Times New Roman"/>
            <w:sz w:val="24"/>
          </w:rPr>
          <w:instrText>PAGE   \* MERGEFORMAT</w:instrText>
        </w:r>
        <w:r w:rsidRPr="004945AA">
          <w:rPr>
            <w:rFonts w:ascii="Times New Roman" w:hAnsi="Times New Roman" w:cs="Times New Roman"/>
            <w:sz w:val="24"/>
          </w:rPr>
          <w:fldChar w:fldCharType="separate"/>
        </w:r>
        <w:r w:rsidR="00286D51">
          <w:rPr>
            <w:rFonts w:ascii="Times New Roman" w:hAnsi="Times New Roman" w:cs="Times New Roman"/>
            <w:noProof/>
            <w:sz w:val="24"/>
          </w:rPr>
          <w:t>2</w:t>
        </w:r>
        <w:r w:rsidRPr="004945A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5F94EBF" w14:textId="77777777" w:rsidR="00485BB4" w:rsidRDefault="000C12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7782F" w14:textId="69AAB0FB" w:rsidR="0090765D" w:rsidRDefault="000C124C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1088E1F3" wp14:editId="68D105CF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9525" b="0"/>
          <wp:wrapNone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F2880"/>
    <w:multiLevelType w:val="multilevel"/>
    <w:tmpl w:val="2054B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F6"/>
    <w:rsid w:val="00023F35"/>
    <w:rsid w:val="000401D3"/>
    <w:rsid w:val="000A60ED"/>
    <w:rsid w:val="000C124C"/>
    <w:rsid w:val="000C26DB"/>
    <w:rsid w:val="000C6D29"/>
    <w:rsid w:val="000F2C4D"/>
    <w:rsid w:val="00117379"/>
    <w:rsid w:val="001447FE"/>
    <w:rsid w:val="001617A1"/>
    <w:rsid w:val="00165260"/>
    <w:rsid w:val="00166AAE"/>
    <w:rsid w:val="00196BEC"/>
    <w:rsid w:val="001E539A"/>
    <w:rsid w:val="002025CD"/>
    <w:rsid w:val="0021314B"/>
    <w:rsid w:val="00242494"/>
    <w:rsid w:val="002645B3"/>
    <w:rsid w:val="00276760"/>
    <w:rsid w:val="00286D51"/>
    <w:rsid w:val="00293E75"/>
    <w:rsid w:val="0029437E"/>
    <w:rsid w:val="002951E0"/>
    <w:rsid w:val="002A28E2"/>
    <w:rsid w:val="002B694F"/>
    <w:rsid w:val="002F0B4F"/>
    <w:rsid w:val="003425F1"/>
    <w:rsid w:val="00346F22"/>
    <w:rsid w:val="00353CE3"/>
    <w:rsid w:val="00391800"/>
    <w:rsid w:val="003A2827"/>
    <w:rsid w:val="003E40D0"/>
    <w:rsid w:val="00400033"/>
    <w:rsid w:val="00404B2D"/>
    <w:rsid w:val="00413E67"/>
    <w:rsid w:val="00430D1B"/>
    <w:rsid w:val="00447635"/>
    <w:rsid w:val="004547C2"/>
    <w:rsid w:val="004558D8"/>
    <w:rsid w:val="00463C97"/>
    <w:rsid w:val="004678C9"/>
    <w:rsid w:val="004844A0"/>
    <w:rsid w:val="004901B9"/>
    <w:rsid w:val="004945AA"/>
    <w:rsid w:val="004945F4"/>
    <w:rsid w:val="004E3F7B"/>
    <w:rsid w:val="00536990"/>
    <w:rsid w:val="005466BE"/>
    <w:rsid w:val="00561796"/>
    <w:rsid w:val="005C66BD"/>
    <w:rsid w:val="00632C69"/>
    <w:rsid w:val="0063699A"/>
    <w:rsid w:val="00647EB4"/>
    <w:rsid w:val="006A0734"/>
    <w:rsid w:val="006C114B"/>
    <w:rsid w:val="00700098"/>
    <w:rsid w:val="00732FAD"/>
    <w:rsid w:val="007334AB"/>
    <w:rsid w:val="007534F5"/>
    <w:rsid w:val="007820BD"/>
    <w:rsid w:val="007B2047"/>
    <w:rsid w:val="007C2CE6"/>
    <w:rsid w:val="00835027"/>
    <w:rsid w:val="00876C90"/>
    <w:rsid w:val="008808CE"/>
    <w:rsid w:val="008D5DF6"/>
    <w:rsid w:val="008E6412"/>
    <w:rsid w:val="00901E73"/>
    <w:rsid w:val="009074AE"/>
    <w:rsid w:val="0090765D"/>
    <w:rsid w:val="009138AA"/>
    <w:rsid w:val="00941BB0"/>
    <w:rsid w:val="009856C0"/>
    <w:rsid w:val="00995DAA"/>
    <w:rsid w:val="009E2AC6"/>
    <w:rsid w:val="009F2BF7"/>
    <w:rsid w:val="009F3D00"/>
    <w:rsid w:val="00A06AEE"/>
    <w:rsid w:val="00A21A7C"/>
    <w:rsid w:val="00A9688C"/>
    <w:rsid w:val="00B02E8A"/>
    <w:rsid w:val="00B258A6"/>
    <w:rsid w:val="00B42288"/>
    <w:rsid w:val="00B51EDD"/>
    <w:rsid w:val="00B548C4"/>
    <w:rsid w:val="00B77DC7"/>
    <w:rsid w:val="00B814BA"/>
    <w:rsid w:val="00BD7B16"/>
    <w:rsid w:val="00C179C9"/>
    <w:rsid w:val="00C938BD"/>
    <w:rsid w:val="00C95963"/>
    <w:rsid w:val="00C965B2"/>
    <w:rsid w:val="00CC52CC"/>
    <w:rsid w:val="00CE24EF"/>
    <w:rsid w:val="00D8355A"/>
    <w:rsid w:val="00D86AD2"/>
    <w:rsid w:val="00DA4A28"/>
    <w:rsid w:val="00DB013B"/>
    <w:rsid w:val="00DB2C16"/>
    <w:rsid w:val="00E109E3"/>
    <w:rsid w:val="00E358E4"/>
    <w:rsid w:val="00E35C9E"/>
    <w:rsid w:val="00E42E86"/>
    <w:rsid w:val="00E91B49"/>
    <w:rsid w:val="00E940AA"/>
    <w:rsid w:val="00EB2569"/>
    <w:rsid w:val="00EC30D9"/>
    <w:rsid w:val="00EE3485"/>
    <w:rsid w:val="00EF1A4B"/>
    <w:rsid w:val="00EF3CA7"/>
    <w:rsid w:val="00F57371"/>
    <w:rsid w:val="00F829C7"/>
    <w:rsid w:val="00FA6683"/>
    <w:rsid w:val="00FB26B2"/>
    <w:rsid w:val="00FC0639"/>
    <w:rsid w:val="00FD2945"/>
    <w:rsid w:val="00FE03E2"/>
    <w:rsid w:val="00FE66D6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F94EA9"/>
  <w15:docId w15:val="{DC58195C-4407-4E87-B40E-5946C7E2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D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D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DF6"/>
  </w:style>
  <w:style w:type="paragraph" w:styleId="a6">
    <w:name w:val="footer"/>
    <w:basedOn w:val="a"/>
    <w:link w:val="a7"/>
    <w:uiPriority w:val="99"/>
    <w:unhideWhenUsed/>
    <w:rsid w:val="0049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5AA"/>
  </w:style>
  <w:style w:type="paragraph" w:customStyle="1" w:styleId="ConsPlusNormal">
    <w:name w:val="ConsPlusNormal"/>
    <w:rsid w:val="00B77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404B2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8"/>
    <w:rsid w:val="00404B2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">
    <w:name w:val="Основной текст1"/>
    <w:basedOn w:val="a"/>
    <w:rsid w:val="002951E0"/>
    <w:pPr>
      <w:widowControl w:val="0"/>
      <w:shd w:val="clear" w:color="auto" w:fill="FFFFFF"/>
      <w:spacing w:before="720"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Татьяна Владимировна</dc:creator>
  <cp:lastModifiedBy>Пул приложений тонкого клиента</cp:lastModifiedBy>
  <cp:revision>3</cp:revision>
  <cp:lastPrinted>2019-12-23T10:11:00Z</cp:lastPrinted>
  <dcterms:created xsi:type="dcterms:W3CDTF">2024-05-30T09:32:00Z</dcterms:created>
  <dcterms:modified xsi:type="dcterms:W3CDTF">2024-05-30T10:26:00Z</dcterms:modified>
</cp:coreProperties>
</file>