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03" w:rsidRPr="00F22003" w:rsidRDefault="00F849F1" w:rsidP="00F22003">
      <w:pPr>
        <w:pStyle w:val="ConsPlusTitle"/>
        <w:ind w:right="17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Приложение </w:t>
      </w:r>
    </w:p>
    <w:p w:rsidR="00F22003" w:rsidRPr="00F22003" w:rsidRDefault="00F849F1" w:rsidP="00F22003"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 </w:t>
      </w:r>
      <w:r w:rsidR="00F22003" w:rsidRPr="00F22003">
        <w:rPr>
          <w:rFonts w:ascii="Times New Roman" w:hAnsi="Times New Roman" w:cs="Times New Roman"/>
          <w:b w:val="0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у</w:t>
      </w:r>
      <w:r w:rsidR="00F22003" w:rsidRPr="00F2200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Министерства зд</w:t>
      </w:r>
      <w:r w:rsidR="00F22003" w:rsidRPr="00F22003">
        <w:rPr>
          <w:rFonts w:ascii="Times New Roman" w:hAnsi="Times New Roman" w:cs="Times New Roman"/>
          <w:b w:val="0"/>
          <w:sz w:val="28"/>
          <w:szCs w:val="28"/>
        </w:rPr>
        <w:t>равоохранения</w:t>
      </w:r>
    </w:p>
    <w:p w:rsidR="00F22003" w:rsidRPr="00F22003" w:rsidRDefault="00F22003" w:rsidP="00F2200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</w:t>
      </w:r>
      <w:r w:rsidRPr="00F22003">
        <w:rPr>
          <w:rFonts w:ascii="Times New Roman" w:hAnsi="Times New Roman" w:cs="Times New Roman"/>
          <w:b w:val="0"/>
          <w:sz w:val="28"/>
          <w:szCs w:val="28"/>
        </w:rPr>
        <w:t>Российской Федерации</w:t>
      </w:r>
    </w:p>
    <w:p w:rsidR="00F22003" w:rsidRPr="00F22003" w:rsidRDefault="00F22003" w:rsidP="00F22003">
      <w:pPr>
        <w:pStyle w:val="ConsPlusTitle"/>
        <w:jc w:val="right"/>
        <w:rPr>
          <w:rFonts w:ascii="Times New Roman" w:hAnsi="Times New Roman" w:cs="Times New Roman"/>
        </w:rPr>
      </w:pPr>
      <w:r w:rsidRPr="00F22003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F22003">
        <w:rPr>
          <w:rFonts w:ascii="Times New Roman" w:hAnsi="Times New Roman" w:cs="Times New Roman"/>
          <w:sz w:val="28"/>
          <w:szCs w:val="28"/>
        </w:rPr>
        <w:t>«</w:t>
      </w:r>
      <w:r w:rsidRPr="00F22003">
        <w:rPr>
          <w:rFonts w:ascii="Times New Roman" w:hAnsi="Times New Roman" w:cs="Times New Roman"/>
          <w:b w:val="0"/>
          <w:sz w:val="28"/>
          <w:szCs w:val="28"/>
        </w:rPr>
        <w:t>____</w:t>
      </w:r>
      <w:r w:rsidRPr="00F22003">
        <w:rPr>
          <w:rFonts w:ascii="Times New Roman" w:hAnsi="Times New Roman" w:cs="Times New Roman"/>
          <w:sz w:val="28"/>
          <w:szCs w:val="28"/>
        </w:rPr>
        <w:t xml:space="preserve">» </w:t>
      </w:r>
      <w:r w:rsidRPr="00F22003">
        <w:rPr>
          <w:rFonts w:ascii="Times New Roman" w:hAnsi="Times New Roman" w:cs="Times New Roman"/>
          <w:b w:val="0"/>
          <w:sz w:val="28"/>
          <w:szCs w:val="28"/>
        </w:rPr>
        <w:t>____________202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F22003">
        <w:rPr>
          <w:rFonts w:ascii="Times New Roman" w:hAnsi="Times New Roman" w:cs="Times New Roman"/>
          <w:b w:val="0"/>
          <w:sz w:val="28"/>
          <w:szCs w:val="28"/>
        </w:rPr>
        <w:t xml:space="preserve"> г. №______</w:t>
      </w:r>
    </w:p>
    <w:p w:rsidR="00C67CB5" w:rsidRPr="007530E7" w:rsidRDefault="00C67CB5" w:rsidP="00C67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336" w:rsidRPr="007530E7" w:rsidRDefault="00254336" w:rsidP="00C67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CB5" w:rsidRPr="003E3FB0" w:rsidRDefault="003E3FB0" w:rsidP="00C67CB5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3E3FB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Изменения,</w:t>
      </w:r>
      <w:r w:rsidRPr="003E3FB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br/>
        <w:t xml:space="preserve">которые вносятся в Порядок оказания медицинской помощи </w:t>
      </w:r>
      <w:r w:rsidR="00C67CB5" w:rsidRPr="003E3FB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детям </w:t>
      </w:r>
    </w:p>
    <w:p w:rsidR="00C67CB5" w:rsidRPr="003E3FB0" w:rsidRDefault="00C67CB5" w:rsidP="003E3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3FB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 профилю «неврология»</w:t>
      </w:r>
      <w:r w:rsidR="003E3FB0" w:rsidRPr="003E3FB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, </w:t>
      </w:r>
      <w:r w:rsidR="003E3FB0" w:rsidRPr="00F757F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утвержденный приказом Министерства здравоохранения Российской Федерации от </w:t>
      </w:r>
      <w:r w:rsidR="003E3FB0" w:rsidRPr="00F757FB">
        <w:rPr>
          <w:rFonts w:ascii="Times New Roman" w:hAnsi="Times New Roman" w:cs="Times New Roman"/>
          <w:b/>
          <w:bCs/>
          <w:sz w:val="28"/>
          <w:szCs w:val="28"/>
        </w:rPr>
        <w:t>14 декабря 2012 г. № 1047н</w:t>
      </w:r>
      <w:r w:rsidRPr="007530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7CB5" w:rsidRDefault="00C67CB5" w:rsidP="00C67C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53E" w:rsidRPr="0091653E" w:rsidRDefault="0091653E" w:rsidP="0021613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3E"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9F6AD1">
        <w:rPr>
          <w:rFonts w:ascii="Times New Roman" w:hAnsi="Times New Roman" w:cs="Times New Roman"/>
          <w:sz w:val="28"/>
          <w:szCs w:val="28"/>
        </w:rPr>
        <w:t>дополнить</w:t>
      </w:r>
      <w:r w:rsidRPr="0091653E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 </w:t>
      </w:r>
    </w:p>
    <w:p w:rsidR="0091653E" w:rsidRPr="00801728" w:rsidRDefault="0091653E" w:rsidP="00216136">
      <w:pPr>
        <w:pStyle w:val="a3"/>
        <w:shd w:val="clear" w:color="auto" w:fill="FFFFFF" w:themeFill="background1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3E">
        <w:rPr>
          <w:rFonts w:ascii="Times New Roman" w:hAnsi="Times New Roman" w:cs="Times New Roman"/>
          <w:sz w:val="28"/>
          <w:szCs w:val="28"/>
        </w:rPr>
        <w:t>паллиативной медицинской помощи.</w:t>
      </w:r>
    </w:p>
    <w:p w:rsidR="00C63B46" w:rsidRPr="0091653E" w:rsidRDefault="00C63B46" w:rsidP="0021613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3E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653E">
        <w:rPr>
          <w:rFonts w:ascii="Times New Roman" w:hAnsi="Times New Roman" w:cs="Times New Roman"/>
          <w:sz w:val="28"/>
          <w:szCs w:val="28"/>
        </w:rPr>
        <w:t xml:space="preserve"> </w:t>
      </w:r>
      <w:r w:rsidR="009F6AD1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абзацем следующего </w:t>
      </w:r>
      <w:r w:rsidRPr="0091653E">
        <w:rPr>
          <w:rFonts w:ascii="Times New Roman" w:hAnsi="Times New Roman" w:cs="Times New Roman"/>
          <w:sz w:val="28"/>
          <w:szCs w:val="28"/>
        </w:rPr>
        <w:t xml:space="preserve">содержания: </w:t>
      </w:r>
    </w:p>
    <w:p w:rsidR="00C63B46" w:rsidRPr="00C63B46" w:rsidRDefault="00C63B46" w:rsidP="00216136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63B46">
        <w:rPr>
          <w:rFonts w:ascii="Times New Roman" w:hAnsi="Times New Roman" w:cs="Times New Roman"/>
          <w:sz w:val="28"/>
          <w:szCs w:val="28"/>
        </w:rPr>
        <w:t xml:space="preserve">вне медицинской организации (по месту вызова бригады скорой, в том числе скорой специализированной, медицинской помощи, а также </w:t>
      </w:r>
      <w:r w:rsidRPr="00C63B46">
        <w:rPr>
          <w:rFonts w:ascii="Times New Roman" w:hAnsi="Times New Roman" w:cs="Times New Roman"/>
          <w:sz w:val="28"/>
          <w:szCs w:val="28"/>
        </w:rPr>
        <w:br/>
        <w:t>в транспортном средстве при медицинской эвакуации);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63B46" w:rsidRPr="0091653E" w:rsidRDefault="00C63B46" w:rsidP="0021613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3E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16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91653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3B46" w:rsidRDefault="00C63B46" w:rsidP="00216136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63B46">
        <w:rPr>
          <w:rFonts w:ascii="Times New Roman" w:hAnsi="Times New Roman" w:cs="Times New Roman"/>
          <w:sz w:val="28"/>
          <w:szCs w:val="28"/>
        </w:rPr>
        <w:t>Медицинская помощь организуется и оказывается на основе клинических рекомендаций и с учетом стандартов медицинской помощи</w:t>
      </w:r>
      <w:r w:rsidRPr="00801728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»</w:t>
      </w:r>
      <w:r w:rsidRPr="00C63B46">
        <w:rPr>
          <w:rFonts w:ascii="Times New Roman" w:hAnsi="Times New Roman" w:cs="Times New Roman"/>
          <w:sz w:val="28"/>
          <w:szCs w:val="28"/>
        </w:rPr>
        <w:t>.</w:t>
      </w:r>
    </w:p>
    <w:p w:rsidR="001B6AEC" w:rsidRDefault="001B6AEC" w:rsidP="00216136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дополнить абзацем следующего содержания:</w:t>
      </w:r>
    </w:p>
    <w:p w:rsidR="00AA17D9" w:rsidRPr="00801728" w:rsidRDefault="001B6AEC" w:rsidP="00AA17D9">
      <w:pPr>
        <w:pStyle w:val="a3"/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A17D9" w:rsidRPr="00801728">
        <w:rPr>
          <w:rFonts w:ascii="Times New Roman" w:hAnsi="Times New Roman" w:cs="Times New Roman"/>
          <w:sz w:val="28"/>
          <w:szCs w:val="28"/>
        </w:rPr>
        <w:t>Медицинская помощь оказывается в следующих формах:</w:t>
      </w:r>
    </w:p>
    <w:p w:rsidR="00AA17D9" w:rsidRPr="00801728" w:rsidRDefault="00AA17D9" w:rsidP="00AA17D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>экстренная (оказываемая при внезапных острых заболеваниях, состояниях, обострении хронических заболеваний, представляющих угрозу жизни пациента);</w:t>
      </w:r>
    </w:p>
    <w:p w:rsidR="00AA17D9" w:rsidRPr="00801728" w:rsidRDefault="00AA17D9" w:rsidP="00AA17D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>неотложная (оказываемая при внезапных острых заболеваниях, состояниях, обострении хронических заболеваний без явных признаков угрозы жизни пациента);</w:t>
      </w:r>
    </w:p>
    <w:p w:rsidR="001B6AEC" w:rsidRDefault="00AA17D9" w:rsidP="00AA17D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>плановая (оказываемая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здоровью).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A5C55" w:rsidRPr="0091653E" w:rsidRDefault="00BA5C55" w:rsidP="0021613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53E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1653E">
        <w:rPr>
          <w:rFonts w:ascii="Times New Roman" w:hAnsi="Times New Roman" w:cs="Times New Roman"/>
          <w:sz w:val="28"/>
          <w:szCs w:val="28"/>
        </w:rPr>
        <w:t xml:space="preserve"> </w:t>
      </w:r>
      <w:r w:rsidR="009F6AD1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абзацем следующего </w:t>
      </w:r>
      <w:r w:rsidRPr="0091653E">
        <w:rPr>
          <w:rFonts w:ascii="Times New Roman" w:hAnsi="Times New Roman" w:cs="Times New Roman"/>
          <w:sz w:val="28"/>
          <w:szCs w:val="28"/>
        </w:rPr>
        <w:t xml:space="preserve">содержания: </w:t>
      </w:r>
    </w:p>
    <w:p w:rsidR="00BA5C55" w:rsidRDefault="00EB5D49" w:rsidP="00216136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4CF2" w:rsidRPr="00801728">
        <w:rPr>
          <w:rFonts w:ascii="Times New Roman" w:hAnsi="Times New Roman" w:cs="Times New Roman"/>
          <w:sz w:val="28"/>
          <w:szCs w:val="28"/>
        </w:rPr>
        <w:t xml:space="preserve">Первичная специализированная медико-санитарная помощь детям </w:t>
      </w:r>
      <w:r w:rsidR="005F5FBD">
        <w:rPr>
          <w:rFonts w:ascii="Times New Roman" w:hAnsi="Times New Roman" w:cs="Times New Roman"/>
          <w:sz w:val="28"/>
          <w:szCs w:val="28"/>
        </w:rPr>
        <w:br/>
      </w:r>
      <w:r w:rsidR="005D4CF2" w:rsidRPr="00801728">
        <w:rPr>
          <w:rFonts w:ascii="Times New Roman" w:hAnsi="Times New Roman" w:cs="Times New Roman"/>
          <w:sz w:val="28"/>
          <w:szCs w:val="28"/>
        </w:rPr>
        <w:t xml:space="preserve">с заболеваниями нервной системы, проживающим в населенных пунктах, расположенных на значительном удалении от медицинской организации </w:t>
      </w:r>
      <w:r w:rsidR="005D4CF2">
        <w:rPr>
          <w:rFonts w:ascii="Times New Roman" w:hAnsi="Times New Roman" w:cs="Times New Roman"/>
          <w:sz w:val="28"/>
          <w:szCs w:val="28"/>
        </w:rPr>
        <w:br/>
      </w:r>
      <w:r w:rsidR="005D4CF2" w:rsidRPr="00801728">
        <w:rPr>
          <w:rFonts w:ascii="Times New Roman" w:hAnsi="Times New Roman" w:cs="Times New Roman"/>
          <w:sz w:val="28"/>
          <w:szCs w:val="28"/>
        </w:rPr>
        <w:t>и (или) имеющих плохую транспортную доступность, а также в случаях отсутствия в медицинской организации врачей-</w:t>
      </w:r>
      <w:r w:rsidR="007F5CCE">
        <w:rPr>
          <w:rFonts w:ascii="Times New Roman" w:hAnsi="Times New Roman" w:cs="Times New Roman"/>
          <w:sz w:val="28"/>
          <w:szCs w:val="28"/>
        </w:rPr>
        <w:t>неврологов</w:t>
      </w:r>
      <w:r w:rsidR="005D4CF2" w:rsidRPr="00801728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5D4CF2" w:rsidRPr="00801728"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медицинского оборудования может быть оказана с использованием мобильных медицинских бригад, предусмотренных Положением </w:t>
      </w:r>
      <w:r w:rsidR="005D4CF2">
        <w:rPr>
          <w:rFonts w:ascii="Times New Roman" w:hAnsi="Times New Roman" w:cs="Times New Roman"/>
          <w:sz w:val="28"/>
          <w:szCs w:val="28"/>
        </w:rPr>
        <w:br/>
      </w:r>
      <w:r w:rsidR="005D4CF2" w:rsidRPr="00801728">
        <w:rPr>
          <w:rFonts w:ascii="Times New Roman" w:hAnsi="Times New Roman" w:cs="Times New Roman"/>
          <w:sz w:val="28"/>
          <w:szCs w:val="28"/>
        </w:rPr>
        <w:t>об организации оказания первичной медико-санитарной помощи детям, утвержденным приказом Министерства здравоохранения Российской Федерации от 27 мая 2025 г. № 313н</w:t>
      </w:r>
      <w:r w:rsidR="005D4CF2" w:rsidRPr="00801728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5D4CF2" w:rsidRPr="00801728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»</w:t>
      </w:r>
      <w:r w:rsidR="005D4CF2" w:rsidRPr="008017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5CCE" w:rsidRDefault="00263F88" w:rsidP="00512B8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Пункт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9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9F6AD1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абзац</w:t>
      </w:r>
      <w:r w:rsidR="00526864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следующего </w:t>
      </w:r>
      <w:r w:rsidRPr="0091653E">
        <w:rPr>
          <w:rFonts w:ascii="Times New Roman" w:hAnsi="Times New Roman" w:cs="Times New Roman"/>
          <w:sz w:val="28"/>
          <w:szCs w:val="28"/>
        </w:rPr>
        <w:t>содержания: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526864" w:rsidRDefault="00263F88" w:rsidP="007F5CCE">
      <w:pPr>
        <w:pStyle w:val="a3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283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47E23">
        <w:rPr>
          <w:rFonts w:ascii="Times New Roman CYR" w:hAnsi="Times New Roman CYR" w:cs="Times New Roman CYR"/>
          <w:color w:val="000000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>риказ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ом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 Министерства здравоохранения Российской Федерации от 20 июня 2013 г.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№ 388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н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Порядка оказания скорой, в том числе скорой специализированной, медицинской помощи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» (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зарегистрирован Министерством юстиции Российской Федерации 16 августа 2013 г., регистрационный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 xml:space="preserve">№ 29422), 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с изменениями, внесенными приказами Министерства здравоохранения Российской Федерации от 22 января 2016 г.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№ 33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н (зарегистрирован Министерством юстиции Российской Федерации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9 марта 2016 г., регистрационный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 xml:space="preserve">№ 41353), 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>от 5 мая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 xml:space="preserve">2016 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г.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№ 283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н (зарегистрирован Министерством юстиции Российской Федерации 26 мая 2016 г., регистрационный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 xml:space="preserve">№ 42283), 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от 19 апреля 2019 г.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№ 236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н (зарегистрирован Министерством юстиции Российской Федерации 23 мая 2019 г., регистрационный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 xml:space="preserve">№ 54706) 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и от 21 февраля 2020 г.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№ 114</w:t>
      </w:r>
      <w:r w:rsidRPr="00A72833">
        <w:rPr>
          <w:rFonts w:ascii="Times New Roman CYR" w:hAnsi="Times New Roman CYR" w:cs="Times New Roman CYR"/>
          <w:color w:val="000000"/>
          <w:sz w:val="28"/>
          <w:szCs w:val="28"/>
        </w:rPr>
        <w:t xml:space="preserve">н (зарегистрирован Министерством юстиции Российской Федерации 28 июля 2020 г., регистрационный 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№ 59083).</w:t>
      </w:r>
    </w:p>
    <w:p w:rsidR="00526864" w:rsidRPr="00801728" w:rsidRDefault="00526864" w:rsidP="0052686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F43">
        <w:rPr>
          <w:rFonts w:ascii="Times New Roman" w:hAnsi="Times New Roman" w:cs="Times New Roman"/>
          <w:sz w:val="28"/>
          <w:szCs w:val="28"/>
        </w:rPr>
        <w:t xml:space="preserve">В случае подозрения или выявления у ребенка </w:t>
      </w:r>
      <w:r w:rsidRPr="00801728">
        <w:rPr>
          <w:rFonts w:ascii="Times New Roman" w:hAnsi="Times New Roman" w:cs="Times New Roman"/>
          <w:sz w:val="28"/>
          <w:szCs w:val="28"/>
        </w:rPr>
        <w:t>заболевания нервной системы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5D19">
        <w:rPr>
          <w:rFonts w:ascii="Times New Roman" w:hAnsi="Times New Roman" w:cs="Times New Roman"/>
          <w:sz w:val="28"/>
          <w:szCs w:val="28"/>
        </w:rPr>
        <w:t xml:space="preserve">требующего оказания медицинской помощи в экстренной </w:t>
      </w:r>
      <w:r w:rsidRPr="000F5D19">
        <w:rPr>
          <w:rFonts w:ascii="Times New Roman" w:hAnsi="Times New Roman" w:cs="Times New Roman"/>
          <w:sz w:val="28"/>
          <w:szCs w:val="28"/>
        </w:rPr>
        <w:br/>
        <w:t xml:space="preserve">и неотложной форме, </w:t>
      </w:r>
      <w:r>
        <w:rPr>
          <w:rFonts w:ascii="Times New Roman" w:hAnsi="Times New Roman" w:cs="Times New Roman"/>
          <w:sz w:val="28"/>
          <w:szCs w:val="28"/>
        </w:rPr>
        <w:t xml:space="preserve">выездной </w:t>
      </w:r>
      <w:r w:rsidRPr="00801728">
        <w:rPr>
          <w:rFonts w:ascii="Times New Roman" w:hAnsi="Times New Roman" w:cs="Times New Roman"/>
          <w:sz w:val="28"/>
          <w:szCs w:val="28"/>
        </w:rPr>
        <w:t>бригадой скорой медицинской помощи осуществляется медицинская эвакуация в медицинскую организацию, имеющую в своей структуре детское психоневрологическое отделение (психоневрологические койки для детей).</w:t>
      </w:r>
    </w:p>
    <w:p w:rsidR="00526864" w:rsidRPr="00801728" w:rsidRDefault="00526864" w:rsidP="0052686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 xml:space="preserve">При оказании скорой, в том числе скорой специализированной, медицинской помощи вне медицинской организации при наличии медицинских показаний для оказания медицинской помощи в экстренной форме выездной бригадой скорой медицинской помощи осуществляется медицинская эвакуация детей с заболеваниями нервной системы </w:t>
      </w:r>
      <w:r>
        <w:rPr>
          <w:rFonts w:ascii="Times New Roman" w:hAnsi="Times New Roman" w:cs="Times New Roman"/>
          <w:sz w:val="28"/>
          <w:szCs w:val="28"/>
        </w:rPr>
        <w:br/>
      </w:r>
      <w:r w:rsidRPr="00801728">
        <w:rPr>
          <w:rFonts w:ascii="Times New Roman" w:hAnsi="Times New Roman" w:cs="Times New Roman"/>
          <w:sz w:val="28"/>
          <w:szCs w:val="28"/>
        </w:rPr>
        <w:t xml:space="preserve">в ближайшую медицинскую организацию, оказывающую медицинскую помощь детям в экстренной форме в стационарных условиях, имеющую </w:t>
      </w:r>
      <w:r>
        <w:rPr>
          <w:rFonts w:ascii="Times New Roman" w:hAnsi="Times New Roman" w:cs="Times New Roman"/>
          <w:sz w:val="28"/>
          <w:szCs w:val="28"/>
        </w:rPr>
        <w:br/>
      </w:r>
      <w:r w:rsidRPr="00801728">
        <w:rPr>
          <w:rFonts w:ascii="Times New Roman" w:hAnsi="Times New Roman" w:cs="Times New Roman"/>
          <w:sz w:val="28"/>
          <w:szCs w:val="28"/>
        </w:rPr>
        <w:t>в своей структуре детское психоневрологическое отделение (психоневрологические койки для детей), либо, при его (их) отсутствии, педиатрическое отделение и отделение анестезиологии-реанимации (реанимационные койки) или стационарное отделение скорой медицинской помощи.</w:t>
      </w:r>
    </w:p>
    <w:p w:rsidR="00526864" w:rsidRDefault="00526864" w:rsidP="0052686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 xml:space="preserve">После устранения жизнеугрожающих состояний осуществляется медицинская эвакуация ребенка в медицинскую организацию, имеющую </w:t>
      </w:r>
      <w:r>
        <w:rPr>
          <w:rFonts w:ascii="Times New Roman" w:hAnsi="Times New Roman" w:cs="Times New Roman"/>
          <w:sz w:val="28"/>
          <w:szCs w:val="28"/>
        </w:rPr>
        <w:br/>
      </w:r>
      <w:r w:rsidRPr="00801728">
        <w:rPr>
          <w:rFonts w:ascii="Times New Roman" w:hAnsi="Times New Roman" w:cs="Times New Roman"/>
          <w:sz w:val="28"/>
          <w:szCs w:val="28"/>
        </w:rPr>
        <w:t>в своей структуре детское психоневрологическое отделение (психоневрологические койки для детей).</w:t>
      </w:r>
    </w:p>
    <w:p w:rsidR="00263F88" w:rsidRPr="00526864" w:rsidRDefault="00526864" w:rsidP="00526864">
      <w:pPr>
        <w:autoSpaceDE w:val="0"/>
        <w:autoSpaceDN w:val="0"/>
        <w:adjustRightInd w:val="0"/>
        <w:spacing w:after="0" w:line="276" w:lineRule="auto"/>
        <w:ind w:firstLine="709"/>
        <w:jc w:val="both"/>
      </w:pPr>
      <w:r w:rsidRPr="004F4F43">
        <w:rPr>
          <w:rFonts w:ascii="Times New Roman" w:hAnsi="Times New Roman" w:cs="Times New Roman"/>
          <w:sz w:val="28"/>
          <w:szCs w:val="28"/>
        </w:rPr>
        <w:t xml:space="preserve">Для решения вопроса о необходимости осуществления медицинской эвакуации ребенка в медицинскую организацию третьей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F4F43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4F43">
        <w:rPr>
          <w:rFonts w:ascii="Times New Roman" w:hAnsi="Times New Roman" w:cs="Times New Roman"/>
          <w:sz w:val="28"/>
          <w:szCs w:val="28"/>
        </w:rPr>
        <w:t xml:space="preserve"> имеющей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4F4F43">
        <w:rPr>
          <w:rFonts w:ascii="Times New Roman" w:hAnsi="Times New Roman" w:cs="Times New Roman"/>
          <w:sz w:val="28"/>
          <w:szCs w:val="28"/>
        </w:rPr>
        <w:t>в своем 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728">
        <w:rPr>
          <w:rFonts w:ascii="Times New Roman" w:hAnsi="Times New Roman" w:cs="Times New Roman"/>
          <w:sz w:val="28"/>
          <w:szCs w:val="28"/>
        </w:rPr>
        <w:t>детское психоневрологическое отделение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F4F43">
        <w:rPr>
          <w:rFonts w:ascii="Times New Roman" w:hAnsi="Times New Roman" w:cs="Times New Roman"/>
          <w:sz w:val="28"/>
          <w:szCs w:val="28"/>
        </w:rPr>
        <w:t>проводится консультация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39C7">
        <w:rPr>
          <w:rFonts w:ascii="Times New Roman" w:hAnsi="Times New Roman" w:cs="Times New Roman"/>
          <w:sz w:val="28"/>
          <w:szCs w:val="28"/>
        </w:rPr>
        <w:t xml:space="preserve"> </w:t>
      </w:r>
      <w:r w:rsidRPr="004F4F43">
        <w:rPr>
          <w:rFonts w:ascii="Times New Roman" w:hAnsi="Times New Roman" w:cs="Times New Roman"/>
          <w:sz w:val="28"/>
          <w:szCs w:val="28"/>
        </w:rPr>
        <w:t>в том числе с применением телемедицинских технологий</w:t>
      </w:r>
      <w:r w:rsidR="00A65BA5">
        <w:rPr>
          <w:rFonts w:ascii="Times New Roman" w:hAnsi="Times New Roman" w:cs="Times New Roman"/>
          <w:sz w:val="28"/>
          <w:szCs w:val="28"/>
        </w:rPr>
        <w:t>.</w:t>
      </w:r>
      <w:r w:rsidRPr="00A72833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3088" w:rsidRPr="00E34DAE" w:rsidRDefault="00AD3088" w:rsidP="007F5CC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>Пункт 1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4</w:t>
      </w: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 xml:space="preserve"> изложить в следующей редакции: </w:t>
      </w:r>
    </w:p>
    <w:p w:rsidR="00AD3088" w:rsidRPr="00AD3088" w:rsidRDefault="00AD3088" w:rsidP="007F5CC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«14. </w:t>
      </w:r>
      <w:r w:rsidRPr="00AD3088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наличии медицинских показаний оказание медицинской помощи по профилю </w:t>
      </w:r>
      <w:r w:rsidRPr="00AD308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03183">
        <w:rPr>
          <w:rFonts w:ascii="Times New Roman CYR" w:hAnsi="Times New Roman CYR" w:cs="Times New Roman CYR"/>
          <w:color w:val="000000"/>
          <w:sz w:val="28"/>
          <w:szCs w:val="28"/>
        </w:rPr>
        <w:t>неврология</w:t>
      </w:r>
      <w:r w:rsidRPr="00AD308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AD3088">
        <w:rPr>
          <w:rFonts w:ascii="Times New Roman CYR" w:hAnsi="Times New Roman CYR" w:cs="Times New Roman CYR"/>
          <w:color w:val="000000"/>
          <w:sz w:val="28"/>
          <w:szCs w:val="28"/>
        </w:rPr>
        <w:t>осущес</w:t>
      </w:r>
      <w:r w:rsidR="00D03183">
        <w:rPr>
          <w:rFonts w:ascii="Times New Roman CYR" w:hAnsi="Times New Roman CYR" w:cs="Times New Roman CYR"/>
          <w:color w:val="000000"/>
          <w:sz w:val="28"/>
          <w:szCs w:val="28"/>
        </w:rPr>
        <w:t xml:space="preserve">твляется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привлечением врачей-</w:t>
      </w:r>
      <w:r w:rsidRPr="00AD3088">
        <w:rPr>
          <w:rFonts w:ascii="Times New Roman CYR" w:hAnsi="Times New Roman CYR" w:cs="Times New Roman CYR"/>
          <w:color w:val="000000"/>
          <w:sz w:val="28"/>
          <w:szCs w:val="28"/>
        </w:rPr>
        <w:t>специалистов по специальностям, предусмотренным Номенклатурой специальностей специалистов, имеющих медицинское и фармацевтическое образование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предусмотренной приказом Министерства здравоохранения Российской Федерации от 14 мая 2026 г. </w:t>
      </w:r>
      <w:r>
        <w:rPr>
          <w:rFonts w:ascii="Times New Roman" w:hAnsi="Times New Roman" w:cs="Times New Roman"/>
          <w:color w:val="000000"/>
          <w:sz w:val="28"/>
          <w:szCs w:val="28"/>
        </w:rPr>
        <w:t>№ 435</w:t>
      </w:r>
      <w:r w:rsidR="00D03183">
        <w:rPr>
          <w:rFonts w:ascii="Times New Roman CYR" w:hAnsi="Times New Roman CYR" w:cs="Times New Roman CYR"/>
          <w:color w:val="000000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 утверждении номенклатуры специальностей специалистов, имеющих медицинское </w:t>
      </w:r>
      <w:r w:rsidR="009A4078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 фармацевтическое образование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зарегистрирован Министерством юстиции Российской Федерации 9 июня 2026 г., регистрационный </w:t>
      </w:r>
      <w:r>
        <w:rPr>
          <w:rFonts w:ascii="Times New Roman" w:hAnsi="Times New Roman" w:cs="Times New Roman"/>
          <w:color w:val="000000"/>
          <w:sz w:val="28"/>
          <w:szCs w:val="28"/>
        </w:rPr>
        <w:t>№ 86977)</w:t>
      </w:r>
      <w:r w:rsidRPr="00AD308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E7C21" w:rsidRPr="00EE6DC3" w:rsidRDefault="00EE6DC3" w:rsidP="007F5CC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Окончание </w:t>
      </w:r>
      <w:r w:rsidR="001E7C21" w:rsidRPr="00EE6DC3">
        <w:rPr>
          <w:rFonts w:ascii="Times New Roman CYR" w:hAnsi="Times New Roman CYR" w:cs="Times New Roman CYR"/>
          <w:color w:val="000000"/>
          <w:sz w:val="28"/>
          <w:szCs w:val="28"/>
        </w:rPr>
        <w:t>пункт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</w:t>
      </w:r>
      <w:r w:rsidR="001E7C21" w:rsidRPr="00EE6DC3">
        <w:rPr>
          <w:rFonts w:ascii="Times New Roman CYR" w:hAnsi="Times New Roman CYR" w:cs="Times New Roman CYR"/>
          <w:color w:val="000000"/>
          <w:sz w:val="28"/>
          <w:szCs w:val="28"/>
        </w:rPr>
        <w:t xml:space="preserve"> 16 изложить в следующей редакции: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="001E7C21" w:rsidRPr="00EE6DC3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</w:t>
      </w:r>
      <w:r w:rsidR="001E7C21" w:rsidRPr="00EE6DC3">
        <w:rPr>
          <w:rFonts w:ascii="Times New Roman CYR" w:hAnsi="Times New Roman CYR" w:cs="Times New Roman CYR"/>
          <w:color w:val="000000"/>
          <w:sz w:val="28"/>
          <w:szCs w:val="28"/>
        </w:rPr>
        <w:t>риказ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ом</w:t>
      </w:r>
      <w:r w:rsidR="001E7C21" w:rsidRPr="00EE6DC3">
        <w:rPr>
          <w:rFonts w:ascii="Times New Roman CYR" w:hAnsi="Times New Roman CYR" w:cs="Times New Roman CYR"/>
          <w:color w:val="000000"/>
          <w:sz w:val="28"/>
          <w:szCs w:val="28"/>
        </w:rPr>
        <w:t xml:space="preserve"> Министерства здравоохранения Российской Федерации от 11 апреля 2025 г. </w:t>
      </w:r>
      <w:r w:rsidR="001E7C21" w:rsidRPr="00EE6DC3">
        <w:rPr>
          <w:rFonts w:ascii="Times New Roman" w:hAnsi="Times New Roman" w:cs="Times New Roman"/>
          <w:color w:val="000000"/>
          <w:sz w:val="28"/>
          <w:szCs w:val="28"/>
        </w:rPr>
        <w:t>№ 185</w:t>
      </w:r>
      <w:r w:rsidR="001E7C21" w:rsidRPr="00EE6DC3">
        <w:rPr>
          <w:rFonts w:ascii="Times New Roman CYR" w:hAnsi="Times New Roman CYR" w:cs="Times New Roman CYR"/>
          <w:color w:val="000000"/>
          <w:sz w:val="28"/>
          <w:szCs w:val="28"/>
        </w:rPr>
        <w:t xml:space="preserve">н </w:t>
      </w:r>
      <w:r w:rsidR="001E7C21" w:rsidRPr="00EE6DC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E7C21" w:rsidRPr="00EE6DC3"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положения об организации специализированной, в том числе высокотехнологичной, медицинской помощи</w:t>
      </w:r>
      <w:r w:rsidR="001E7C21" w:rsidRPr="00EE6DC3">
        <w:rPr>
          <w:rFonts w:ascii="Times New Roman" w:hAnsi="Times New Roman" w:cs="Times New Roman"/>
          <w:color w:val="000000"/>
          <w:sz w:val="28"/>
          <w:szCs w:val="28"/>
        </w:rPr>
        <w:t>» (</w:t>
      </w:r>
      <w:r w:rsidR="001E7C21" w:rsidRPr="00EE6DC3">
        <w:rPr>
          <w:rFonts w:ascii="Times New Roman CYR" w:hAnsi="Times New Roman CYR" w:cs="Times New Roman CYR"/>
          <w:color w:val="000000"/>
          <w:sz w:val="28"/>
          <w:szCs w:val="28"/>
        </w:rPr>
        <w:t xml:space="preserve">зарегистрирован Министерством юстиции Российской Федерации 23 мая 2025 г., регистрационный </w:t>
      </w:r>
      <w:r w:rsidR="001E7C21" w:rsidRPr="00EE6DC3">
        <w:rPr>
          <w:rFonts w:ascii="Times New Roman" w:hAnsi="Times New Roman" w:cs="Times New Roman"/>
          <w:color w:val="000000"/>
          <w:sz w:val="28"/>
          <w:szCs w:val="28"/>
        </w:rPr>
        <w:t xml:space="preserve">№ 82316). </w:t>
      </w:r>
      <w:r w:rsidR="001E7C21" w:rsidRPr="00EE6DC3">
        <w:rPr>
          <w:rFonts w:ascii="Times New Roman CYR" w:hAnsi="Times New Roman CYR" w:cs="Times New Roman CYR"/>
          <w:color w:val="000000"/>
          <w:sz w:val="28"/>
          <w:szCs w:val="28"/>
        </w:rPr>
        <w:t>Действует до 1 сентября 2031 г.</w:t>
      </w:r>
      <w:r w:rsidR="001E7C21" w:rsidRPr="00EE6DC3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E34DAE" w:rsidRPr="00E34DAE" w:rsidRDefault="001E7C21" w:rsidP="007F5CC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>Пункт 1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7</w:t>
      </w: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 xml:space="preserve"> изложить в следующей редакции: </w:t>
      </w:r>
    </w:p>
    <w:p w:rsidR="004252D4" w:rsidRDefault="001E7C21" w:rsidP="007F5CC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C21">
        <w:rPr>
          <w:rFonts w:ascii="Times New Roman" w:hAnsi="Times New Roman" w:cs="Times New Roman"/>
          <w:color w:val="000000"/>
          <w:sz w:val="28"/>
          <w:szCs w:val="28"/>
        </w:rPr>
        <w:t>«1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E7C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наличии медицинских показаний к оказанию высокотехнологичной медицинской помощи по профилю </w:t>
      </w:r>
      <w:r w:rsidRPr="001E7C21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неврология</w:t>
      </w:r>
      <w:r w:rsidRPr="001E7C2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E7C2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 xml:space="preserve">направление </w:t>
      </w:r>
      <w:r w:rsidR="00EE6DC3">
        <w:rPr>
          <w:rFonts w:ascii="Times New Roman CYR" w:hAnsi="Times New Roman CYR" w:cs="Times New Roman CYR"/>
          <w:color w:val="000000"/>
          <w:sz w:val="28"/>
          <w:szCs w:val="28"/>
        </w:rPr>
        <w:t>детей</w:t>
      </w: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 xml:space="preserve"> в медицинскую организацию, оказывающую высокотехнологичную медицинскую помощь, осуществляется в соответствии с Порядком организации оказания высокотехнологичной медицинской помощи с применением единой государственной информационной системы </w:t>
      </w:r>
      <w:r w:rsidR="009A4078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>в сфере здравоохранения</w:t>
      </w:r>
      <w:r w:rsidR="004252D4">
        <w:rPr>
          <w:rFonts w:ascii="Times New Roman CYR" w:hAnsi="Times New Roman CYR" w:cs="Times New Roman CYR"/>
          <w:color w:val="000000"/>
          <w:sz w:val="28"/>
          <w:szCs w:val="28"/>
        </w:rPr>
        <w:t>, утвержденным приказом</w:t>
      </w:r>
      <w:r w:rsidR="004252D4" w:rsidRPr="004252D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4252D4">
        <w:rPr>
          <w:rFonts w:ascii="Times New Roman CYR" w:hAnsi="Times New Roman CYR" w:cs="Times New Roman CYR"/>
          <w:color w:val="000000"/>
          <w:sz w:val="28"/>
          <w:szCs w:val="28"/>
        </w:rPr>
        <w:t xml:space="preserve">Министерства здравоохранения Российской Федерации от 11 апреля 2025 г. </w:t>
      </w:r>
      <w:r w:rsidR="004252D4">
        <w:rPr>
          <w:rFonts w:ascii="Times New Roman" w:hAnsi="Times New Roman" w:cs="Times New Roman"/>
          <w:color w:val="000000"/>
          <w:sz w:val="28"/>
          <w:szCs w:val="28"/>
        </w:rPr>
        <w:t>№ 186</w:t>
      </w:r>
      <w:r w:rsidR="004252D4">
        <w:rPr>
          <w:rFonts w:ascii="Times New Roman CYR" w:hAnsi="Times New Roman CYR" w:cs="Times New Roman CYR"/>
          <w:color w:val="000000"/>
          <w:sz w:val="28"/>
          <w:szCs w:val="28"/>
        </w:rPr>
        <w:t xml:space="preserve">н </w:t>
      </w:r>
      <w:r w:rsidR="009A4078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="004252D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252D4"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</w:t>
      </w:r>
      <w:r w:rsidR="004252D4">
        <w:rPr>
          <w:rFonts w:ascii="Times New Roman" w:hAnsi="Times New Roman" w:cs="Times New Roman"/>
          <w:color w:val="000000"/>
          <w:sz w:val="28"/>
          <w:szCs w:val="28"/>
        </w:rPr>
        <w:t>» (</w:t>
      </w:r>
      <w:r w:rsidR="004252D4">
        <w:rPr>
          <w:rFonts w:ascii="Times New Roman CYR" w:hAnsi="Times New Roman CYR" w:cs="Times New Roman CYR"/>
          <w:color w:val="000000"/>
          <w:sz w:val="28"/>
          <w:szCs w:val="28"/>
        </w:rPr>
        <w:t xml:space="preserve">зарегистрирован Министерством юстиции Российской Федерации 23 мая 2025 г., регистрационный </w:t>
      </w:r>
      <w:r w:rsidR="004252D4">
        <w:rPr>
          <w:rFonts w:ascii="Times New Roman" w:hAnsi="Times New Roman" w:cs="Times New Roman"/>
          <w:color w:val="000000"/>
          <w:sz w:val="28"/>
          <w:szCs w:val="28"/>
        </w:rPr>
        <w:t xml:space="preserve">№ 82315). </w:t>
      </w:r>
      <w:r w:rsidR="004252D4">
        <w:rPr>
          <w:rFonts w:ascii="Times New Roman CYR" w:hAnsi="Times New Roman CYR" w:cs="Times New Roman CYR"/>
          <w:color w:val="000000"/>
          <w:sz w:val="28"/>
          <w:szCs w:val="28"/>
        </w:rPr>
        <w:t>Действует до 1 сентября 2031 г.</w:t>
      </w:r>
      <w:r w:rsidR="004252D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F9566B" w:rsidRPr="00E34DAE" w:rsidRDefault="00F9566B" w:rsidP="007F5CC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Пункт 18 </w:t>
      </w: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 xml:space="preserve">изложить в следующей редакции: </w:t>
      </w:r>
    </w:p>
    <w:p w:rsidR="00F9566B" w:rsidRPr="00801728" w:rsidRDefault="00F9566B" w:rsidP="007F5CCE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01728">
        <w:rPr>
          <w:rFonts w:ascii="Times New Roman" w:hAnsi="Times New Roman" w:cs="Times New Roman"/>
          <w:sz w:val="28"/>
          <w:szCs w:val="28"/>
        </w:rPr>
        <w:t>Медицинские организации, оказывающие медицинскую помощь</w:t>
      </w:r>
      <w:r>
        <w:rPr>
          <w:rFonts w:ascii="Times New Roman" w:hAnsi="Times New Roman" w:cs="Times New Roman"/>
          <w:sz w:val="28"/>
          <w:szCs w:val="28"/>
        </w:rPr>
        <w:t xml:space="preserve"> детям по профилю «неврология»</w:t>
      </w:r>
      <w:r w:rsidRPr="00801728">
        <w:rPr>
          <w:rFonts w:ascii="Times New Roman" w:hAnsi="Times New Roman" w:cs="Times New Roman"/>
          <w:sz w:val="28"/>
          <w:szCs w:val="28"/>
        </w:rPr>
        <w:t>, делятся на три группы:</w:t>
      </w:r>
    </w:p>
    <w:p w:rsidR="00F9566B" w:rsidRPr="00801728" w:rsidRDefault="00F9566B" w:rsidP="007F5CC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 xml:space="preserve">первая группа – медицинские организации, оказывающие первичную медико-санитарную помощь, имеющие в своей структуре кабинет врача- невролога, обеспечивающие выполнение функций по оказанию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Pr="00801728">
        <w:rPr>
          <w:rFonts w:ascii="Times New Roman" w:hAnsi="Times New Roman" w:cs="Times New Roman"/>
          <w:sz w:val="28"/>
          <w:szCs w:val="28"/>
        </w:rPr>
        <w:t>медико-санитарной помощи детям с заболеваниями нервной системы;</w:t>
      </w:r>
    </w:p>
    <w:p w:rsidR="00F9566B" w:rsidRPr="00801728" w:rsidRDefault="00F9566B" w:rsidP="00F9566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>вторая группа – медицинские организации, оказывающие специализированную (за исключением высокотехнологичной) медицинскую помощь, имеющие в своей структуре детское психоневрологическое отделение (психоневрологические койки для детей</w:t>
      </w:r>
      <w:r w:rsidRPr="00801728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Pr="00801728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дневной стационар, </w:t>
      </w:r>
      <w:r w:rsidRPr="00801728">
        <w:rPr>
          <w:rFonts w:ascii="Times New Roman" w:hAnsi="Times New Roman" w:cs="Times New Roman"/>
          <w:sz w:val="28"/>
          <w:szCs w:val="28"/>
        </w:rPr>
        <w:t>отделение функциональной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или кабинет функциональной диагностики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Pr="00801728">
        <w:rPr>
          <w:rFonts w:ascii="Times New Roman" w:hAnsi="Times New Roman" w:cs="Times New Roman"/>
          <w:sz w:val="28"/>
          <w:szCs w:val="28"/>
        </w:rPr>
        <w:t xml:space="preserve">, </w:t>
      </w:r>
      <w:r w:rsidRPr="004F4F43">
        <w:rPr>
          <w:rFonts w:ascii="Times New Roman" w:hAnsi="Times New Roman" w:cs="Times New Roman"/>
          <w:sz w:val="28"/>
          <w:szCs w:val="28"/>
        </w:rPr>
        <w:t>рентгеновский кабинет</w:t>
      </w:r>
      <w:r>
        <w:rPr>
          <w:rFonts w:ascii="Times New Roman" w:hAnsi="Times New Roman" w:cs="Times New Roman"/>
          <w:sz w:val="28"/>
          <w:szCs w:val="28"/>
        </w:rPr>
        <w:t xml:space="preserve"> или рентгеновское отделение, </w:t>
      </w:r>
      <w:r w:rsidRPr="003B0479">
        <w:rPr>
          <w:rFonts w:ascii="Times New Roman" w:hAnsi="Times New Roman" w:cs="Times New Roman"/>
          <w:sz w:val="28"/>
          <w:szCs w:val="28"/>
        </w:rPr>
        <w:t>клинико-диагностическую лабораторию</w:t>
      </w:r>
      <w:r w:rsidRPr="003B047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Pr="003B0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66B" w:rsidRPr="00801728" w:rsidRDefault="00F9566B" w:rsidP="00F956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 xml:space="preserve">третья А группа – медицинские организации, оказывающие специализированную, в том числе высокотехнологичную, медицинскую помощь, имеющие в своей структуре детское психоневрологическое отделение, </w:t>
      </w:r>
      <w:r w:rsidRPr="003B0479">
        <w:rPr>
          <w:rFonts w:ascii="Times New Roman" w:hAnsi="Times New Roman" w:cs="Times New Roman"/>
          <w:sz w:val="28"/>
          <w:szCs w:val="28"/>
        </w:rPr>
        <w:t>отделение анестезиологии-реанимации,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728">
        <w:rPr>
          <w:rFonts w:ascii="Times New Roman" w:hAnsi="Times New Roman" w:cs="Times New Roman"/>
          <w:sz w:val="28"/>
          <w:szCs w:val="28"/>
        </w:rPr>
        <w:t xml:space="preserve">отделение функциональной диагностики, </w:t>
      </w:r>
      <w:r w:rsidRPr="003B0479">
        <w:rPr>
          <w:rFonts w:ascii="Times New Roman" w:hAnsi="Times New Roman" w:cs="Times New Roman"/>
          <w:sz w:val="28"/>
          <w:szCs w:val="28"/>
        </w:rPr>
        <w:t>рентгеновское отделение (с кабинетами рентгеновской компьютерной томографии и/или магнитно-резонансной томографии), клинико-диагностическую лабораторию (2 или 3 уровня)</w:t>
      </w:r>
      <w:r w:rsidRPr="003B0479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Pr="00801728">
        <w:rPr>
          <w:rFonts w:ascii="Times New Roman" w:hAnsi="Times New Roman" w:cs="Times New Roman"/>
          <w:sz w:val="28"/>
          <w:szCs w:val="28"/>
        </w:rPr>
        <w:t>;</w:t>
      </w:r>
    </w:p>
    <w:p w:rsidR="00F9566B" w:rsidRDefault="00F9566B" w:rsidP="00F9566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 xml:space="preserve">третья Б группа – медицинские организации, подведомственные федеральным органам исполнительной власти, оказывающие специализированную, в том числе высокотехнологичную, медицинскую помощь, имеющие в своем составе детское психоневрологическое отделение, </w:t>
      </w:r>
      <w:r w:rsidRPr="003B0479">
        <w:rPr>
          <w:rFonts w:ascii="Times New Roman" w:hAnsi="Times New Roman" w:cs="Times New Roman"/>
          <w:sz w:val="28"/>
          <w:szCs w:val="28"/>
        </w:rPr>
        <w:t>отделение анестезиологии-реанимации,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728">
        <w:rPr>
          <w:rFonts w:ascii="Times New Roman" w:hAnsi="Times New Roman" w:cs="Times New Roman"/>
          <w:sz w:val="28"/>
          <w:szCs w:val="28"/>
        </w:rPr>
        <w:t xml:space="preserve">отделение функциональной диагностики, </w:t>
      </w:r>
      <w:r w:rsidRPr="004F4F43">
        <w:rPr>
          <w:rFonts w:ascii="Times New Roman" w:hAnsi="Times New Roman" w:cs="Times New Roman"/>
          <w:sz w:val="28"/>
          <w:szCs w:val="28"/>
        </w:rPr>
        <w:t>рентгеновское отделение (с кабинетами рентгеновской компьютерной томографии, магнитно-резонансной томографии), клинико-диагностическую лабораторию (3</w:t>
      </w:r>
      <w:r>
        <w:rPr>
          <w:rFonts w:ascii="Times New Roman" w:hAnsi="Times New Roman" w:cs="Times New Roman"/>
          <w:sz w:val="28"/>
          <w:szCs w:val="28"/>
        </w:rPr>
        <w:t>-го уровня)</w:t>
      </w:r>
      <w:r w:rsidRPr="004F4F43">
        <w:rPr>
          <w:rFonts w:ascii="Times New Roman" w:hAnsi="Times New Roman" w:cs="Times New Roman"/>
          <w:sz w:val="28"/>
          <w:szCs w:val="28"/>
        </w:rPr>
        <w:t>.</w:t>
      </w:r>
    </w:p>
    <w:p w:rsidR="00F9566B" w:rsidRPr="004F3DEF" w:rsidRDefault="00F9566B" w:rsidP="00F9566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Медицинские организации второй группы, оказывающие специализированную медицинскую помощь, исполняющие функции межрайонных центров, а также медицинские организации третьей 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Б </w:t>
      </w:r>
      <w:r w:rsidRPr="00DA1D7E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группы, имеющие в своей структуре консультативно-диагностические центры или поликлиники, оказывают первичную специализированную медико-санитарную помощь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кабинете врача-невролога</w:t>
      </w:r>
      <w:r w:rsidRPr="00DA1D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5C55" w:rsidRDefault="00F9566B" w:rsidP="0093207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728">
        <w:rPr>
          <w:rFonts w:ascii="Times New Roman" w:hAnsi="Times New Roman" w:cs="Times New Roman"/>
          <w:sz w:val="28"/>
          <w:szCs w:val="28"/>
        </w:rPr>
        <w:t xml:space="preserve">В медицинских организациях третьей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01728">
        <w:rPr>
          <w:rFonts w:ascii="Times New Roman" w:hAnsi="Times New Roman" w:cs="Times New Roman"/>
          <w:sz w:val="28"/>
          <w:szCs w:val="28"/>
        </w:rPr>
        <w:t>группы предусматривается организация регионального (краевого, республиканского, областного, окружного) неврологического центра для детей</w:t>
      </w:r>
      <w:r w:rsidRPr="00F9566B">
        <w:rPr>
          <w:rFonts w:ascii="Times New Roman" w:hAnsi="Times New Roman" w:cs="Times New Roman"/>
          <w:sz w:val="28"/>
          <w:szCs w:val="28"/>
        </w:rPr>
        <w:t>.»</w:t>
      </w:r>
      <w:r w:rsidR="00A00669">
        <w:rPr>
          <w:rFonts w:ascii="Times New Roman" w:hAnsi="Times New Roman" w:cs="Times New Roman"/>
          <w:sz w:val="28"/>
          <w:szCs w:val="28"/>
        </w:rPr>
        <w:t>.</w:t>
      </w:r>
    </w:p>
    <w:p w:rsidR="00A00669" w:rsidRPr="00E34DAE" w:rsidRDefault="00A00669" w:rsidP="00A006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Пункты 21 </w:t>
      </w:r>
      <w:r w:rsidRPr="001E7C21">
        <w:rPr>
          <w:rFonts w:ascii="Times New Roman CYR" w:hAnsi="Times New Roman CYR" w:cs="Times New Roman CYR"/>
          <w:color w:val="000000"/>
          <w:sz w:val="28"/>
          <w:szCs w:val="28"/>
        </w:rPr>
        <w:t>изложить в следующей редакции:</w:t>
      </w:r>
    </w:p>
    <w:p w:rsidR="00A00669" w:rsidRPr="00A00669" w:rsidRDefault="00A00669" w:rsidP="00A00669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«21. </w:t>
      </w:r>
      <w:r w:rsidRPr="00A00669">
        <w:rPr>
          <w:rFonts w:ascii="Times New Roman" w:hAnsi="Times New Roman" w:cs="Times New Roman"/>
          <w:sz w:val="28"/>
          <w:szCs w:val="28"/>
        </w:rPr>
        <w:t xml:space="preserve">При наличии медицинских показаний и отсутствии противопоказаний, осуществляется медицинская реабилитация в соответствии Порядком организации медицинской реабилитации детей, утвержденного приказом Министерства здравоохранения Российской Федерации </w:t>
      </w:r>
      <w:hyperlink r:id="rId8" w:anchor="l0" w:history="1">
        <w:r w:rsidRPr="00A00669">
          <w:rPr>
            <w:rFonts w:ascii="Times New Roman" w:hAnsi="Times New Roman" w:cs="Times New Roman"/>
            <w:sz w:val="28"/>
            <w:szCs w:val="28"/>
          </w:rPr>
          <w:t>от 23 октября 2019 г. № 878н</w:t>
        </w:r>
      </w:hyperlink>
      <w:r w:rsidRPr="00A0066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00669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23 декабря 2019 г., регистрационный № 56954).</w:t>
      </w:r>
    </w:p>
    <w:p w:rsidR="00A00669" w:rsidRPr="006646AE" w:rsidRDefault="00A00669" w:rsidP="00BB6919">
      <w:pPr>
        <w:pStyle w:val="ConsPlusTitle"/>
        <w:spacing w:line="276" w:lineRule="auto"/>
        <w:ind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BD2B22">
        <w:rPr>
          <w:rFonts w:ascii="Times New Roman" w:hAnsi="Times New Roman" w:cs="Times New Roman"/>
          <w:b w:val="0"/>
          <w:sz w:val="28"/>
          <w:szCs w:val="28"/>
        </w:rPr>
        <w:t>22.</w:t>
      </w:r>
      <w:r w:rsidRPr="007F5CCE">
        <w:rPr>
          <w:rFonts w:ascii="Times New Roman" w:hAnsi="Times New Roman" w:cs="Times New Roman"/>
          <w:sz w:val="28"/>
          <w:szCs w:val="28"/>
        </w:rPr>
        <w:t xml:space="preserve"> </w:t>
      </w:r>
      <w:r w:rsidRPr="007F5CCE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При наличии медицинских показаний и отсутствии  противопоказаний для санаторно-курортного лечения </w:t>
      </w:r>
      <w:r w:rsidRPr="007F5CCE">
        <w:rPr>
          <w:rFonts w:ascii="Times New Roman" w:hAnsi="Times New Roman" w:cs="Times New Roman"/>
          <w:b w:val="0"/>
          <w:sz w:val="28"/>
          <w:szCs w:val="28"/>
        </w:rPr>
        <w:t xml:space="preserve">осуществляется санаторно-курортное лечение в соответствии с Порядком оказания санаторно-курортного лечения, утвержденного приказом Министерства здравоохранения Российской Федерации от </w:t>
      </w:r>
      <w:r w:rsidRPr="006646AE">
        <w:rPr>
          <w:rFonts w:ascii="Times New Roman" w:hAnsi="Times New Roman" w:cs="Times New Roman"/>
          <w:b w:val="0"/>
          <w:sz w:val="28"/>
          <w:szCs w:val="28"/>
        </w:rPr>
        <w:t>7 апреля 2025 г. № 169н</w:t>
      </w:r>
      <w:r w:rsidRPr="006646AE">
        <w:rPr>
          <w:rStyle w:val="a7"/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footnoteReference w:id="6"/>
      </w:r>
      <w:r w:rsidRPr="006646AE">
        <w:rPr>
          <w:rFonts w:ascii="Times New Roman" w:hAnsi="Times New Roman" w:cs="Times New Roman"/>
          <w:b w:val="0"/>
          <w:sz w:val="28"/>
          <w:szCs w:val="28"/>
        </w:rPr>
        <w:t>.</w:t>
      </w:r>
      <w:r w:rsidRPr="006646AE">
        <w:rPr>
          <w:rFonts w:ascii="Times New Roman" w:hAnsi="Times New Roman" w:cs="Times New Roman"/>
          <w:sz w:val="28"/>
          <w:szCs w:val="28"/>
        </w:rPr>
        <w:t xml:space="preserve"> </w:t>
      </w:r>
      <w:r w:rsidRPr="006646AE">
        <w:rPr>
          <w:rFonts w:ascii="Times New Roman" w:hAnsi="Times New Roman" w:cs="Times New Roman"/>
          <w:b w:val="0"/>
          <w:sz w:val="28"/>
          <w:szCs w:val="28"/>
        </w:rPr>
        <w:t>(Зарегистрирован Министерством юстиции Российской Федерации 12 мая 2025 г., регистрационный № 82104). Действует до 1 сентября 2031 г.).</w:t>
      </w:r>
    </w:p>
    <w:p w:rsidR="00A00669" w:rsidRPr="006646AE" w:rsidRDefault="00A00669" w:rsidP="00A00669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6AE">
        <w:rPr>
          <w:rFonts w:ascii="Times New Roman" w:hAnsi="Times New Roman" w:cs="Times New Roman"/>
          <w:sz w:val="28"/>
          <w:szCs w:val="28"/>
        </w:rPr>
        <w:t>Медицинская помощь с применением телемедицинских технологий оказывается на любом этапе путем организации и проведения консультаций и (или) консилиумов врачей в соответствии с Порядком организации и оказания медицинской помощи с применением телемедицинских технологий, утвержденного приказом Министерства здравоохранения Российской Федерации от 11 апреля 2025 г. № 193н</w:t>
      </w:r>
      <w:r w:rsidRPr="006646AE"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  <w:r w:rsidRPr="006646AE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15 мая 2</w:t>
      </w:r>
      <w:r w:rsidR="009A4078">
        <w:rPr>
          <w:rFonts w:ascii="Times New Roman" w:hAnsi="Times New Roman" w:cs="Times New Roman"/>
          <w:sz w:val="28"/>
          <w:szCs w:val="28"/>
        </w:rPr>
        <w:t>025 г., регистрационный № 82181</w:t>
      </w:r>
      <w:r w:rsidRPr="006646AE">
        <w:rPr>
          <w:rFonts w:ascii="Times New Roman" w:hAnsi="Times New Roman" w:cs="Times New Roman"/>
          <w:sz w:val="28"/>
          <w:szCs w:val="28"/>
        </w:rPr>
        <w:t>. Действует до 1 сентября 2031 г.).</w:t>
      </w:r>
    </w:p>
    <w:p w:rsidR="00A00669" w:rsidRPr="006646AE" w:rsidRDefault="00A00669" w:rsidP="00A00669">
      <w:pPr>
        <w:pStyle w:val="a3"/>
        <w:numPr>
          <w:ilvl w:val="0"/>
          <w:numId w:val="4"/>
        </w:numPr>
        <w:spacing w:after="0" w:line="276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6AE">
        <w:rPr>
          <w:rFonts w:ascii="Times New Roman" w:hAnsi="Times New Roman" w:cs="Times New Roman"/>
          <w:sz w:val="28"/>
          <w:szCs w:val="28"/>
        </w:rPr>
        <w:t>Медицинскими организациями, оказывающими медицинскую помощь, обеспечивается информационное взаимодействие медицинских информационных систем медицинских организаций с государственными информационными системами в сфере здравоохранения субъектов Российской Федерации, с единой государственной информационной системой в сфере здравоохранения и с государственными информационными системами территориальных фондов обязательного медицинского страхования</w:t>
      </w:r>
      <w:r w:rsidRPr="006646AE">
        <w:rPr>
          <w:rStyle w:val="a7"/>
          <w:rFonts w:ascii="Times New Roman" w:hAnsi="Times New Roman" w:cs="Times New Roman"/>
          <w:sz w:val="28"/>
          <w:szCs w:val="28"/>
        </w:rPr>
        <w:footnoteReference w:id="8"/>
      </w:r>
      <w:r w:rsidRPr="006646AE">
        <w:rPr>
          <w:rFonts w:ascii="Times New Roman" w:hAnsi="Times New Roman" w:cs="Times New Roman"/>
          <w:sz w:val="28"/>
          <w:szCs w:val="28"/>
        </w:rPr>
        <w:t>.</w:t>
      </w:r>
    </w:p>
    <w:p w:rsidR="00A00669" w:rsidRPr="006646AE" w:rsidRDefault="00A00669" w:rsidP="00A00669">
      <w:pPr>
        <w:pStyle w:val="a3"/>
        <w:numPr>
          <w:ilvl w:val="0"/>
          <w:numId w:val="4"/>
        </w:numPr>
        <w:spacing w:after="0" w:line="276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6AE">
        <w:rPr>
          <w:rFonts w:ascii="Times New Roman" w:hAnsi="Times New Roman" w:cs="Times New Roman"/>
          <w:sz w:val="28"/>
          <w:szCs w:val="28"/>
        </w:rPr>
        <w:t xml:space="preserve"> Медицинские организации вносят информацию об оказанной медицинской помощи в медицинскую информационную систему медицинской организации либо непосредственно в государственную информационную систему в сфере здравоохранения субъекта Российской Федерации, если она выполняет функции медицинской информационной системы медицинской организации для последующей передачи сведений </w:t>
      </w:r>
      <w:r w:rsidRPr="006646AE">
        <w:rPr>
          <w:rFonts w:ascii="Times New Roman" w:hAnsi="Times New Roman" w:cs="Times New Roman"/>
          <w:sz w:val="28"/>
          <w:szCs w:val="28"/>
        </w:rPr>
        <w:br/>
        <w:t>в единую государственную информационную систему в сфере здравоохранения</w:t>
      </w:r>
      <w:r w:rsidRPr="006646AE">
        <w:rPr>
          <w:rStyle w:val="a7"/>
          <w:rFonts w:ascii="Times New Roman" w:hAnsi="Times New Roman" w:cs="Times New Roman"/>
          <w:sz w:val="28"/>
          <w:szCs w:val="28"/>
        </w:rPr>
        <w:footnoteReference w:id="9"/>
      </w:r>
      <w:r w:rsidRPr="006646AE">
        <w:rPr>
          <w:rFonts w:ascii="Times New Roman" w:hAnsi="Times New Roman" w:cs="Times New Roman"/>
          <w:sz w:val="28"/>
          <w:szCs w:val="28"/>
        </w:rPr>
        <w:t>.</w:t>
      </w:r>
    </w:p>
    <w:p w:rsidR="00A00669" w:rsidRPr="00BD2B22" w:rsidRDefault="00A00669" w:rsidP="00BD2B2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6AE">
        <w:rPr>
          <w:rFonts w:ascii="Times New Roman" w:hAnsi="Times New Roman" w:cs="Times New Roman"/>
          <w:sz w:val="28"/>
          <w:szCs w:val="28"/>
        </w:rPr>
        <w:t xml:space="preserve">В процедурных, манипуляционных кабинетах, организованных </w:t>
      </w:r>
      <w:r w:rsidRPr="006646AE">
        <w:rPr>
          <w:rFonts w:ascii="Times New Roman" w:hAnsi="Times New Roman" w:cs="Times New Roman"/>
          <w:sz w:val="28"/>
          <w:szCs w:val="28"/>
        </w:rPr>
        <w:br/>
        <w:t xml:space="preserve">в медицинской организации, оказывающей медицинскую помощь по профилю «неврология», предусматривается наличие укладок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помощь, укомплектованных в соответствии с </w:t>
      </w:r>
      <w:hyperlink r:id="rId9" w:history="1">
        <w:r w:rsidRPr="006646AE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6646AE">
        <w:rPr>
          <w:rFonts w:ascii="Times New Roman" w:hAnsi="Times New Roman" w:cs="Times New Roman"/>
          <w:sz w:val="28"/>
          <w:szCs w:val="28"/>
        </w:rPr>
        <w:t>, утвержденными приказом Министерства здравоохранения Российской Федерации от 11 апреля 2025 г. № 189н</w:t>
      </w:r>
      <w:r w:rsidRPr="006646AE">
        <w:rPr>
          <w:rStyle w:val="a7"/>
          <w:rFonts w:ascii="Times New Roman" w:hAnsi="Times New Roman" w:cs="Times New Roman"/>
          <w:sz w:val="28"/>
          <w:szCs w:val="28"/>
        </w:rPr>
        <w:footnoteReference w:id="10"/>
      </w:r>
      <w:r w:rsidRPr="006646AE">
        <w:rPr>
          <w:rFonts w:ascii="Times New Roman" w:hAnsi="Times New Roman" w:cs="Times New Roman"/>
          <w:sz w:val="28"/>
          <w:szCs w:val="28"/>
        </w:rPr>
        <w:t>.</w:t>
      </w:r>
      <w:r w:rsidR="006C6ABB" w:rsidRPr="006646AE">
        <w:rPr>
          <w:rFonts w:ascii="Times New Roman" w:hAnsi="Times New Roman" w:cs="Times New Roman"/>
          <w:sz w:val="28"/>
          <w:szCs w:val="28"/>
        </w:rPr>
        <w:t>».</w:t>
      </w:r>
    </w:p>
    <w:p w:rsidR="00BD2B22" w:rsidRPr="00BD2B22" w:rsidRDefault="00BD2B22" w:rsidP="00A6230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B22">
        <w:rPr>
          <w:rFonts w:ascii="Times New Roman" w:hAnsi="Times New Roman" w:cs="Times New Roman"/>
          <w:sz w:val="28"/>
          <w:szCs w:val="28"/>
          <w:lang w:eastAsia="ru-RU"/>
        </w:rPr>
        <w:t>11. В приложении № 1:</w:t>
      </w:r>
    </w:p>
    <w:p w:rsidR="00BD2B22" w:rsidRPr="00BD2B22" w:rsidRDefault="00BD2B22" w:rsidP="00A6230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а) пункт </w:t>
      </w:r>
      <w:r w:rsidR="00A6230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D2B22" w:rsidRPr="00667CDC" w:rsidRDefault="00BD2B22" w:rsidP="00667CDC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844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 На должность врача-невролога кабинета назначается специалист, соответствующий квалификационным требованиям к медицинским </w:t>
      </w: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 фармацевтическим работникам, утвержденным</w:t>
      </w:r>
      <w:r w:rsidRPr="00BD2B22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Российской Федерации от 14 мая 2026 г. № 436н</w:t>
      </w:r>
      <w:r w:rsidRPr="00BD2B22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BD2B22">
        <w:rPr>
          <w:rFonts w:ascii="Times New Roman" w:hAnsi="Times New Roman" w:cs="Times New Roman"/>
          <w:sz w:val="28"/>
          <w:szCs w:val="28"/>
        </w:rPr>
        <w:t>(далее – Квалификационные требования)</w:t>
      </w: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по специальности «неврология», а также требованиям профессионального стандарта «Врач-невролог», утвержденного </w:t>
      </w:r>
      <w:r w:rsidRPr="00BD2B22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</w:t>
      </w:r>
      <w:r w:rsidRPr="00BD2B22">
        <w:rPr>
          <w:rFonts w:ascii="Times New Roman" w:hAnsi="Times New Roman" w:cs="Times New Roman"/>
          <w:sz w:val="28"/>
          <w:szCs w:val="28"/>
        </w:rPr>
        <w:br/>
        <w:t>от 29 января 2019 г. № 51н</w:t>
      </w:r>
      <w:r w:rsidRPr="00BD2B22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.»;</w:t>
      </w:r>
    </w:p>
    <w:p w:rsidR="00BD2B22" w:rsidRPr="00BD2B22" w:rsidRDefault="00BD2B22" w:rsidP="00667CD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б) дополнить сносками 1 и 2 к пункту </w:t>
      </w:r>
      <w:r w:rsidR="00667CD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BD2B22" w:rsidRPr="009A420B" w:rsidRDefault="00BD2B22" w:rsidP="00667CD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A420B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1 </w:t>
      </w:r>
      <w:r w:rsidRPr="009A420B">
        <w:rPr>
          <w:rFonts w:ascii="Times New Roman" w:hAnsi="Times New Roman" w:cs="Times New Roman"/>
          <w:sz w:val="28"/>
          <w:szCs w:val="28"/>
        </w:rPr>
        <w:t xml:space="preserve">Зарегистрирован Министерством юстиции Российской Федерации </w:t>
      </w:r>
      <w:r w:rsidRPr="009A420B">
        <w:rPr>
          <w:rFonts w:ascii="Times New Roman" w:hAnsi="Times New Roman" w:cs="Times New Roman"/>
          <w:sz w:val="28"/>
          <w:szCs w:val="28"/>
        </w:rPr>
        <w:br/>
        <w:t>29 мая 2026 г., регистрационный № 86713.</w:t>
      </w:r>
      <w:r w:rsidRPr="009A420B">
        <w:rPr>
          <w:rFonts w:ascii="Times New Roman" w:hAnsi="Times New Roman" w:cs="Times New Roman"/>
        </w:rPr>
        <w:t xml:space="preserve"> </w:t>
      </w:r>
      <w:r w:rsidRPr="009A420B">
        <w:rPr>
          <w:rFonts w:ascii="Times New Roman" w:hAnsi="Times New Roman" w:cs="Times New Roman"/>
          <w:sz w:val="28"/>
          <w:szCs w:val="28"/>
        </w:rPr>
        <w:t>Действует до 1 сентября 2032 г.</w:t>
      </w:r>
    </w:p>
    <w:p w:rsidR="00BD2B22" w:rsidRPr="009A420B" w:rsidRDefault="00BD2B22" w:rsidP="00667CD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2 </w:t>
      </w:r>
      <w:r w:rsidRPr="009A420B">
        <w:rPr>
          <w:rFonts w:ascii="Times New Roman" w:hAnsi="Times New Roman" w:cs="Times New Roman"/>
          <w:sz w:val="28"/>
          <w:szCs w:val="28"/>
        </w:rPr>
        <w:t xml:space="preserve">Зарегистрирован Министерством юстиции Российской Федерации </w:t>
      </w:r>
      <w:r w:rsidRPr="009A420B">
        <w:rPr>
          <w:rFonts w:ascii="Times New Roman" w:hAnsi="Times New Roman" w:cs="Times New Roman"/>
          <w:sz w:val="28"/>
          <w:szCs w:val="28"/>
        </w:rPr>
        <w:br/>
        <w:t>26 февраля 2019 г., регистрационный № 53898,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 с изменениями, внесенными приказом Министерства </w:t>
      </w:r>
      <w:r w:rsidRPr="009A420B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>от 31 августа 2023 г. № 689н (зарегистрирован Министерством юстиции Российской Федерации 14 сентября 2023 г., регистрационный № 75230).</w:t>
      </w:r>
      <w:r w:rsidRPr="009A420B">
        <w:rPr>
          <w:rFonts w:ascii="Times New Roman" w:hAnsi="Times New Roman" w:cs="Times New Roman"/>
          <w:sz w:val="28"/>
          <w:szCs w:val="28"/>
        </w:rPr>
        <w:t>»</w:t>
      </w:r>
      <w:r w:rsidRPr="009A42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D2B22" w:rsidRPr="009A420B" w:rsidRDefault="00BD2B22" w:rsidP="00667CD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>пункт 5 изложить в следующей редакции:</w:t>
      </w:r>
    </w:p>
    <w:p w:rsidR="00BD2B22" w:rsidRPr="009A420B" w:rsidRDefault="00BD2B22" w:rsidP="00BD2B2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B6C0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>. В приложении № 2:</w:t>
      </w:r>
    </w:p>
    <w:p w:rsidR="00BD2B22" w:rsidRPr="009A420B" w:rsidRDefault="00BD2B22" w:rsidP="00BD2B2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а) пункты 2 и 3 изложить в следующей редакции: </w:t>
      </w:r>
    </w:p>
    <w:tbl>
      <w:tblPr>
        <w:tblW w:w="10926" w:type="dxa"/>
        <w:tblInd w:w="-142" w:type="dxa"/>
        <w:tblLook w:val="04A0"/>
      </w:tblPr>
      <w:tblGrid>
        <w:gridCol w:w="356"/>
        <w:gridCol w:w="426"/>
        <w:gridCol w:w="5088"/>
        <w:gridCol w:w="3911"/>
        <w:gridCol w:w="1145"/>
      </w:tblGrid>
      <w:tr w:rsidR="00BD2B22" w:rsidRPr="009A420B" w:rsidTr="00B163A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B22" w:rsidRPr="009A420B" w:rsidRDefault="00BD2B22" w:rsidP="001F7CE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42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22" w:rsidRPr="009A420B" w:rsidRDefault="00BD2B22" w:rsidP="001F7CE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42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22" w:rsidRPr="009A420B" w:rsidRDefault="00BD2B22" w:rsidP="001F7CE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420B">
              <w:rPr>
                <w:rFonts w:ascii="Times New Roman" w:hAnsi="Times New Roman" w:cs="Times New Roman"/>
                <w:sz w:val="28"/>
                <w:szCs w:val="28"/>
              </w:rPr>
              <w:t>Медицинская сестра (медицинский брат)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22" w:rsidRPr="009A420B" w:rsidRDefault="00BD2B22" w:rsidP="001F7CE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420B">
              <w:rPr>
                <w:rFonts w:ascii="Times New Roman" w:hAnsi="Times New Roman" w:cs="Times New Roman"/>
                <w:sz w:val="28"/>
                <w:szCs w:val="28"/>
              </w:rPr>
              <w:t>1 на каждого врача-невролога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B22" w:rsidRPr="009A420B" w:rsidRDefault="00BD2B22" w:rsidP="001F7CE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2B22" w:rsidRPr="009A420B" w:rsidTr="00B163A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B22" w:rsidRPr="009A420B" w:rsidRDefault="00BD2B22" w:rsidP="001F7CE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22" w:rsidRPr="009A420B" w:rsidRDefault="00BD2B22" w:rsidP="00667CD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42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22" w:rsidRPr="009A420B" w:rsidRDefault="00BD2B22" w:rsidP="00667CD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420B">
              <w:rPr>
                <w:rFonts w:ascii="Times New Roman" w:hAnsi="Times New Roman" w:cs="Times New Roman"/>
                <w:sz w:val="28"/>
                <w:szCs w:val="28"/>
              </w:rPr>
              <w:t>Санитар (санитарка)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22" w:rsidRPr="009A420B" w:rsidRDefault="00BD2B22" w:rsidP="0070518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420B">
              <w:rPr>
                <w:rFonts w:ascii="Times New Roman" w:hAnsi="Times New Roman" w:cs="Times New Roman"/>
                <w:sz w:val="28"/>
                <w:szCs w:val="28"/>
              </w:rPr>
              <w:t xml:space="preserve">1 на 3 </w:t>
            </w:r>
            <w:r w:rsidR="00667CDC">
              <w:rPr>
                <w:rFonts w:ascii="Times New Roman" w:hAnsi="Times New Roman" w:cs="Times New Roman"/>
                <w:sz w:val="28"/>
                <w:szCs w:val="28"/>
              </w:rPr>
              <w:t xml:space="preserve">детских </w:t>
            </w:r>
            <w:r w:rsidRPr="009A420B">
              <w:rPr>
                <w:rFonts w:ascii="Times New Roman" w:hAnsi="Times New Roman" w:cs="Times New Roman"/>
                <w:sz w:val="28"/>
                <w:szCs w:val="28"/>
              </w:rPr>
              <w:t>кабинета врача-невролога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B22" w:rsidRPr="009A420B" w:rsidRDefault="00BD2B22" w:rsidP="001F7CE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42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</w:tr>
    </w:tbl>
    <w:p w:rsidR="00BD2B22" w:rsidRPr="009A420B" w:rsidRDefault="00BD2B22" w:rsidP="00BD2B2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sz w:val="28"/>
          <w:szCs w:val="28"/>
          <w:lang w:eastAsia="ru-RU"/>
        </w:rPr>
        <w:t>б) примечание 3 признать утратившим силу.</w:t>
      </w:r>
    </w:p>
    <w:p w:rsidR="00193795" w:rsidRPr="009A420B" w:rsidRDefault="00BD2B22" w:rsidP="0019379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B6C0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93795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>риложени</w:t>
      </w:r>
      <w:r w:rsidR="0019379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 № 3</w:t>
      </w:r>
      <w:r w:rsidR="00193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93795" w:rsidRPr="009A42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:rsidR="00F16999" w:rsidRPr="00910546" w:rsidRDefault="00F16999" w:rsidP="00F16999">
      <w:pPr>
        <w:spacing w:after="0" w:line="240" w:lineRule="auto"/>
        <w:ind w:left="3261" w:firstLine="425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 3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br/>
        <w:t>к Порядку оказания медицинской</w:t>
      </w:r>
    </w:p>
    <w:p w:rsidR="00F16999" w:rsidRPr="00910546" w:rsidRDefault="00F16999" w:rsidP="00F16999">
      <w:pPr>
        <w:spacing w:after="0" w:line="240" w:lineRule="auto"/>
        <w:ind w:left="3261" w:firstLine="425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 xml:space="preserve">омощи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детям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по профилю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неврология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», утвержденному приказом Министерства здравоохранения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</w:p>
    <w:p w:rsidR="00F16999" w:rsidRPr="00230910" w:rsidRDefault="00F16999" w:rsidP="00F16999">
      <w:pPr>
        <w:spacing w:after="0" w:line="240" w:lineRule="auto"/>
        <w:ind w:left="3261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«____» __________ 2026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№______</w:t>
      </w:r>
    </w:p>
    <w:p w:rsidR="00F16999" w:rsidRPr="00910546" w:rsidRDefault="00F16999" w:rsidP="00F16999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99" w:rsidRPr="00180F9F" w:rsidRDefault="00F16999" w:rsidP="00F16999">
      <w:pPr>
        <w:spacing w:after="0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16999" w:rsidRPr="00910546" w:rsidRDefault="00F16999" w:rsidP="00F1699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0546">
        <w:rPr>
          <w:rFonts w:ascii="Times New Roman" w:eastAsia="Times New Roman" w:hAnsi="Times New Roman"/>
          <w:b/>
          <w:sz w:val="28"/>
          <w:szCs w:val="28"/>
          <w:lang w:eastAsia="ru-RU"/>
        </w:rPr>
        <w:t>Стандарт оснащения</w:t>
      </w:r>
    </w:p>
    <w:p w:rsidR="00F16999" w:rsidRPr="00494CFA" w:rsidRDefault="00F16999" w:rsidP="00F16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4CFA">
        <w:rPr>
          <w:rFonts w:ascii="Times New Roman" w:hAnsi="Times New Roman"/>
          <w:b/>
          <w:bCs/>
          <w:sz w:val="28"/>
          <w:szCs w:val="28"/>
        </w:rPr>
        <w:t>кабинета</w:t>
      </w:r>
      <w:r>
        <w:rPr>
          <w:rFonts w:ascii="Times New Roman" w:hAnsi="Times New Roman"/>
          <w:b/>
          <w:bCs/>
          <w:sz w:val="28"/>
          <w:szCs w:val="28"/>
        </w:rPr>
        <w:t xml:space="preserve"> врача-невролога</w:t>
      </w:r>
      <w:r w:rsidRPr="00494CF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16999" w:rsidRPr="00B22F93" w:rsidRDefault="00F16999" w:rsidP="00F16999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6999" w:rsidRDefault="00F16999" w:rsidP="00F16999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Медицинские изделия</w:t>
      </w:r>
    </w:p>
    <w:p w:rsidR="00F16999" w:rsidRPr="00103322" w:rsidRDefault="00F16999" w:rsidP="00F16999">
      <w:pPr>
        <w:pStyle w:val="a3"/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2298"/>
        <w:gridCol w:w="1303"/>
        <w:gridCol w:w="1267"/>
        <w:gridCol w:w="2637"/>
        <w:gridCol w:w="1184"/>
      </w:tblGrid>
      <w:tr w:rsidR="00F16999" w:rsidRPr="00F919E1" w:rsidTr="00B163A2">
        <w:tc>
          <w:tcPr>
            <w:tcW w:w="656" w:type="dxa"/>
          </w:tcPr>
          <w:p w:rsidR="00F16999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16999" w:rsidRPr="008550EA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E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98" w:type="dxa"/>
          </w:tcPr>
          <w:p w:rsidR="00F16999" w:rsidRPr="008550EA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EA">
              <w:rPr>
                <w:rFonts w:ascii="Times New Roman" w:hAnsi="Times New Roman"/>
                <w:sz w:val="24"/>
                <w:szCs w:val="24"/>
              </w:rPr>
              <w:t>Наименование оборудования/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550EA">
              <w:rPr>
                <w:rFonts w:ascii="Times New Roman" w:hAnsi="Times New Roman"/>
                <w:sz w:val="24"/>
                <w:szCs w:val="24"/>
              </w:rPr>
              <w:t>оснащения</w:t>
            </w:r>
          </w:p>
        </w:tc>
        <w:tc>
          <w:tcPr>
            <w:tcW w:w="1303" w:type="dxa"/>
          </w:tcPr>
          <w:p w:rsidR="00F16999" w:rsidRPr="008550EA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EA">
              <w:rPr>
                <w:rFonts w:ascii="Times New Roman" w:hAnsi="Times New Roman"/>
                <w:sz w:val="24"/>
                <w:szCs w:val="24"/>
              </w:rPr>
              <w:t>Группа медицин</w:t>
            </w:r>
            <w:r w:rsidRPr="00117FD8">
              <w:rPr>
                <w:rFonts w:ascii="Times New Roman" w:hAnsi="Times New Roman"/>
                <w:sz w:val="24"/>
                <w:szCs w:val="24"/>
              </w:rPr>
              <w:t>-</w:t>
            </w:r>
            <w:r w:rsidRPr="008550EA">
              <w:rPr>
                <w:rFonts w:ascii="Times New Roman" w:hAnsi="Times New Roman"/>
                <w:sz w:val="24"/>
                <w:szCs w:val="24"/>
              </w:rPr>
              <w:t>ской организа</w:t>
            </w:r>
            <w:r w:rsidRPr="00117FD8">
              <w:rPr>
                <w:rFonts w:ascii="Times New Roman" w:hAnsi="Times New Roman"/>
                <w:sz w:val="24"/>
                <w:szCs w:val="24"/>
              </w:rPr>
              <w:t>-</w:t>
            </w:r>
            <w:r w:rsidRPr="008550EA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267" w:type="dxa"/>
          </w:tcPr>
          <w:p w:rsidR="00F16999" w:rsidRPr="008550EA" w:rsidRDefault="00F16999" w:rsidP="001F7CEB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EA">
              <w:rPr>
                <w:rFonts w:ascii="Times New Roman" w:hAnsi="Times New Roman"/>
                <w:sz w:val="24"/>
                <w:szCs w:val="24"/>
              </w:rPr>
              <w:t>Код вида медицин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17FD8">
              <w:rPr>
                <w:rFonts w:ascii="Times New Roman" w:hAnsi="Times New Roman"/>
                <w:sz w:val="24"/>
                <w:szCs w:val="24"/>
              </w:rPr>
              <w:t>-</w:t>
            </w:r>
            <w:r w:rsidRPr="008550EA">
              <w:rPr>
                <w:rFonts w:ascii="Times New Roman" w:hAnsi="Times New Roman"/>
                <w:sz w:val="24"/>
                <w:szCs w:val="24"/>
              </w:rPr>
              <w:t xml:space="preserve">кого изделия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550EA">
              <w:rPr>
                <w:rFonts w:ascii="Times New Roman" w:hAnsi="Times New Roman"/>
                <w:sz w:val="24"/>
                <w:szCs w:val="24"/>
              </w:rPr>
              <w:t>в соответ</w:t>
            </w:r>
            <w:r w:rsidRPr="00117F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номен</w:t>
            </w:r>
            <w:r w:rsidRPr="00117F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550EA">
              <w:rPr>
                <w:rFonts w:ascii="Times New Roman" w:hAnsi="Times New Roman"/>
                <w:sz w:val="24"/>
                <w:szCs w:val="24"/>
              </w:rPr>
              <w:t>латурной класси</w:t>
            </w:r>
            <w:r w:rsidRPr="00117FD8">
              <w:rPr>
                <w:rFonts w:ascii="Times New Roman" w:hAnsi="Times New Roman"/>
                <w:sz w:val="24"/>
                <w:szCs w:val="24"/>
              </w:rPr>
              <w:t>-</w:t>
            </w:r>
            <w:r w:rsidRPr="008550EA">
              <w:rPr>
                <w:rFonts w:ascii="Times New Roman" w:hAnsi="Times New Roman"/>
                <w:sz w:val="24"/>
                <w:szCs w:val="24"/>
              </w:rPr>
              <w:t>фикацией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медицин-ских изделий</w:t>
            </w:r>
            <w:r>
              <w:rPr>
                <w:rStyle w:val="a7"/>
                <w:rFonts w:ascii="Times New Roman" w:hAnsi="Times New Roman"/>
                <w:sz w:val="24"/>
                <w:szCs w:val="24"/>
              </w:rPr>
              <w:footnoteReference w:id="11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:rsidR="00F16999" w:rsidRPr="008550EA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EA">
              <w:rPr>
                <w:rFonts w:ascii="Times New Roman" w:hAnsi="Times New Roman"/>
                <w:sz w:val="24"/>
                <w:szCs w:val="24"/>
              </w:rPr>
              <w:t xml:space="preserve">Наименование вида медицинского изделия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550EA">
              <w:rPr>
                <w:rFonts w:ascii="Times New Roman" w:hAnsi="Times New Roman"/>
                <w:sz w:val="24"/>
                <w:szCs w:val="24"/>
              </w:rPr>
              <w:t>с номенклатурной классификацией</w:t>
            </w:r>
            <w:r w:rsidRPr="00855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медицинских изделий</w:t>
            </w:r>
          </w:p>
        </w:tc>
        <w:tc>
          <w:tcPr>
            <w:tcW w:w="1184" w:type="dxa"/>
          </w:tcPr>
          <w:p w:rsidR="00F16999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EA">
              <w:rPr>
                <w:rFonts w:ascii="Times New Roman" w:hAnsi="Times New Roman"/>
                <w:sz w:val="24"/>
                <w:szCs w:val="24"/>
              </w:rPr>
              <w:t>Требуе</w:t>
            </w:r>
            <w:r w:rsidRPr="00117FD8">
              <w:rPr>
                <w:rFonts w:ascii="Times New Roman" w:hAnsi="Times New Roman"/>
                <w:sz w:val="24"/>
                <w:szCs w:val="24"/>
              </w:rPr>
              <w:t>-</w:t>
            </w:r>
            <w:r w:rsidRPr="008550EA">
              <w:rPr>
                <w:rFonts w:ascii="Times New Roman" w:hAnsi="Times New Roman"/>
                <w:sz w:val="24"/>
                <w:szCs w:val="24"/>
              </w:rPr>
              <w:t>мое количе</w:t>
            </w:r>
            <w:r w:rsidRPr="00117FD8">
              <w:rPr>
                <w:rFonts w:ascii="Times New Roman" w:hAnsi="Times New Roman"/>
                <w:sz w:val="24"/>
                <w:szCs w:val="24"/>
              </w:rPr>
              <w:t>-</w:t>
            </w:r>
            <w:r w:rsidRPr="008550EA">
              <w:rPr>
                <w:rFonts w:ascii="Times New Roman" w:hAnsi="Times New Roman"/>
                <w:sz w:val="24"/>
                <w:szCs w:val="24"/>
              </w:rPr>
              <w:t xml:space="preserve">ство, </w:t>
            </w:r>
          </w:p>
          <w:p w:rsidR="00F16999" w:rsidRPr="008550EA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EA"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:rsidR="00F16999" w:rsidRPr="008550EA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8" w:type="dxa"/>
            <w:vMerge w:val="restart"/>
          </w:tcPr>
          <w:p w:rsidR="00F16999" w:rsidRPr="00F919E1" w:rsidRDefault="00F16999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Кушетка медицинская</w:t>
            </w:r>
          </w:p>
        </w:tc>
        <w:tc>
          <w:tcPr>
            <w:tcW w:w="1303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  <w:p w:rsidR="00F16999" w:rsidRPr="008B623C" w:rsidRDefault="00F16999" w:rsidP="001F7CEB">
            <w:pPr>
              <w:jc w:val="center"/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187250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>терапевтических процедур, механический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F16999" w:rsidRPr="00A57865" w:rsidRDefault="00F16999" w:rsidP="001F7C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Default="00F16999" w:rsidP="001F7CEB">
            <w:pPr>
              <w:jc w:val="center"/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187150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>терапевтических процедур, с питанием от сети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F16999" w:rsidRPr="00A57865" w:rsidRDefault="00F16999" w:rsidP="001F7C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Default="00F16999" w:rsidP="001F7CEB">
            <w:pPr>
              <w:jc w:val="center"/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187220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 для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>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 xml:space="preserve">терапевтических процедур,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>с гидравлическим приводом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rPr>
          <w:trHeight w:val="528"/>
        </w:trPr>
        <w:tc>
          <w:tcPr>
            <w:tcW w:w="656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8" w:type="dxa"/>
            <w:vMerge w:val="restart"/>
          </w:tcPr>
          <w:p w:rsidR="00F16999" w:rsidRPr="002E740E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Пеленальный столик</w:t>
            </w:r>
          </w:p>
        </w:tc>
        <w:tc>
          <w:tcPr>
            <w:tcW w:w="1303" w:type="dxa"/>
            <w:vMerge w:val="restart"/>
            <w:vAlign w:val="center"/>
          </w:tcPr>
          <w:p w:rsidR="00F16999" w:rsidRPr="002E740E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1,  </w:t>
            </w:r>
            <w:r w:rsidRPr="00143A44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267" w:type="dxa"/>
            <w:vAlign w:val="center"/>
          </w:tcPr>
          <w:p w:rsidR="00F16999" w:rsidRPr="00F107B0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7B0">
              <w:rPr>
                <w:rFonts w:ascii="Times New Roman" w:hAnsi="Times New Roman"/>
                <w:sz w:val="24"/>
                <w:szCs w:val="24"/>
              </w:rPr>
              <w:t>233010</w:t>
            </w:r>
          </w:p>
        </w:tc>
        <w:tc>
          <w:tcPr>
            <w:tcW w:w="2637" w:type="dxa"/>
            <w:vAlign w:val="center"/>
          </w:tcPr>
          <w:p w:rsidR="00F16999" w:rsidRPr="00F107B0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07B0">
              <w:rPr>
                <w:rFonts w:ascii="Times New Roman" w:hAnsi="Times New Roman"/>
                <w:sz w:val="24"/>
                <w:szCs w:val="24"/>
              </w:rPr>
              <w:t xml:space="preserve">Стол пеленальный </w:t>
            </w:r>
            <w:r w:rsidRPr="00F107B0">
              <w:rPr>
                <w:rFonts w:ascii="Times New Roman" w:hAnsi="Times New Roman"/>
                <w:sz w:val="24"/>
                <w:szCs w:val="24"/>
              </w:rPr>
              <w:br/>
              <w:t>для младенцев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AF4196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rPr>
          <w:trHeight w:val="528"/>
        </w:trPr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F16999" w:rsidRPr="00C44CA9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143A44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vAlign w:val="center"/>
          </w:tcPr>
          <w:p w:rsidR="00F16999" w:rsidRPr="00F107B0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7B0">
              <w:rPr>
                <w:rFonts w:ascii="Times New Roman" w:hAnsi="Times New Roman"/>
                <w:sz w:val="24"/>
                <w:szCs w:val="24"/>
              </w:rPr>
              <w:t>303430</w:t>
            </w:r>
          </w:p>
        </w:tc>
        <w:tc>
          <w:tcPr>
            <w:tcW w:w="2637" w:type="dxa"/>
            <w:vAlign w:val="center"/>
          </w:tcPr>
          <w:p w:rsidR="00F16999" w:rsidRPr="00F107B0" w:rsidRDefault="00F16999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F107B0">
              <w:rPr>
                <w:rFonts w:ascii="Times New Roman" w:hAnsi="Times New Roman"/>
                <w:sz w:val="24"/>
                <w:szCs w:val="24"/>
              </w:rPr>
              <w:t>Стол пеленальный, портативный</w:t>
            </w:r>
          </w:p>
        </w:tc>
        <w:tc>
          <w:tcPr>
            <w:tcW w:w="1184" w:type="dxa"/>
            <w:vMerge/>
            <w:vAlign w:val="center"/>
          </w:tcPr>
          <w:p w:rsidR="00F16999" w:rsidRPr="00C44CA9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rPr>
          <w:trHeight w:val="528"/>
        </w:trPr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F16999" w:rsidRPr="00C44CA9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143A44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vAlign w:val="center"/>
          </w:tcPr>
          <w:p w:rsidR="00F16999" w:rsidRPr="00F107B0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7B0">
              <w:rPr>
                <w:rFonts w:ascii="Times New Roman" w:hAnsi="Times New Roman"/>
                <w:sz w:val="24"/>
                <w:szCs w:val="24"/>
              </w:rPr>
              <w:t>303440</w:t>
            </w:r>
          </w:p>
        </w:tc>
        <w:tc>
          <w:tcPr>
            <w:tcW w:w="2637" w:type="dxa"/>
            <w:vAlign w:val="center"/>
          </w:tcPr>
          <w:p w:rsidR="00F16999" w:rsidRPr="00F107B0" w:rsidRDefault="00F16999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F107B0">
              <w:rPr>
                <w:rFonts w:ascii="Times New Roman" w:hAnsi="Times New Roman"/>
                <w:sz w:val="24"/>
                <w:szCs w:val="24"/>
              </w:rPr>
              <w:t>Стол пеленальный, стационарный</w:t>
            </w:r>
          </w:p>
        </w:tc>
        <w:tc>
          <w:tcPr>
            <w:tcW w:w="1184" w:type="dxa"/>
            <w:vMerge/>
            <w:vAlign w:val="center"/>
          </w:tcPr>
          <w:p w:rsidR="00F16999" w:rsidRPr="00C44CA9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9E1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98" w:type="dxa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Ширма </w:t>
            </w:r>
          </w:p>
        </w:tc>
        <w:tc>
          <w:tcPr>
            <w:tcW w:w="1303" w:type="dxa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184200</w:t>
            </w:r>
          </w:p>
        </w:tc>
        <w:tc>
          <w:tcPr>
            <w:tcW w:w="2637" w:type="dxa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Ширма прикроватная</w:t>
            </w:r>
          </w:p>
        </w:tc>
        <w:tc>
          <w:tcPr>
            <w:tcW w:w="1184" w:type="dxa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F919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Ростомер </w:t>
            </w:r>
          </w:p>
        </w:tc>
        <w:tc>
          <w:tcPr>
            <w:tcW w:w="1303" w:type="dxa"/>
            <w:vAlign w:val="center"/>
          </w:tcPr>
          <w:p w:rsidR="00F16999" w:rsidRPr="00F919E1" w:rsidRDefault="00F16999" w:rsidP="001F7CEB">
            <w:pPr>
              <w:jc w:val="center"/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157600</w:t>
            </w:r>
          </w:p>
        </w:tc>
        <w:tc>
          <w:tcPr>
            <w:tcW w:w="2637" w:type="dxa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Ростомер медицинский</w:t>
            </w:r>
          </w:p>
        </w:tc>
        <w:tc>
          <w:tcPr>
            <w:tcW w:w="1184" w:type="dxa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 w:val="restart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F919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vMerge w:val="restart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Весы напольные</w:t>
            </w:r>
          </w:p>
        </w:tc>
        <w:tc>
          <w:tcPr>
            <w:tcW w:w="1303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258800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Весы напольные, электронные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258840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Весы напольные, механические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 w:val="restart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98" w:type="dxa"/>
            <w:vMerge w:val="restart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 xml:space="preserve">Весы для младенцев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>с разметкой для измерения роста детей</w:t>
            </w:r>
          </w:p>
        </w:tc>
        <w:tc>
          <w:tcPr>
            <w:tcW w:w="1303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233210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Весы для младенцев, электронные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F16999" w:rsidRPr="00A57865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233230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Весы для младенцев, механические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 w:val="restart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98" w:type="dxa"/>
            <w:vMerge w:val="restart"/>
          </w:tcPr>
          <w:p w:rsidR="00F16999" w:rsidRPr="0008374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922EC">
              <w:rPr>
                <w:rFonts w:ascii="Times New Roman" w:hAnsi="Times New Roman"/>
                <w:sz w:val="24"/>
                <w:szCs w:val="24"/>
              </w:rPr>
              <w:t>Стетофонендоскоп</w:t>
            </w:r>
          </w:p>
        </w:tc>
        <w:tc>
          <w:tcPr>
            <w:tcW w:w="1303" w:type="dxa"/>
            <w:vMerge w:val="restart"/>
            <w:vAlign w:val="center"/>
          </w:tcPr>
          <w:p w:rsidR="00F16999" w:rsidRPr="00083749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749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083749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749">
              <w:rPr>
                <w:rFonts w:ascii="Times New Roman" w:hAnsi="Times New Roman"/>
                <w:sz w:val="24"/>
                <w:szCs w:val="24"/>
              </w:rPr>
              <w:t>124550</w:t>
            </w:r>
          </w:p>
        </w:tc>
        <w:tc>
          <w:tcPr>
            <w:tcW w:w="2637" w:type="dxa"/>
          </w:tcPr>
          <w:p w:rsidR="00F16999" w:rsidRPr="00083749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3749">
              <w:rPr>
                <w:rFonts w:ascii="Times New Roman" w:hAnsi="Times New Roman"/>
                <w:sz w:val="24"/>
                <w:szCs w:val="24"/>
              </w:rPr>
              <w:t>Стетоскоп неавтоматизированный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F16999" w:rsidRPr="0008374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083749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083749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749">
              <w:rPr>
                <w:rFonts w:ascii="Times New Roman" w:hAnsi="Times New Roman"/>
                <w:sz w:val="24"/>
                <w:szCs w:val="24"/>
              </w:rPr>
              <w:t>292270</w:t>
            </w:r>
          </w:p>
        </w:tc>
        <w:tc>
          <w:tcPr>
            <w:tcW w:w="2637" w:type="dxa"/>
          </w:tcPr>
          <w:p w:rsidR="00F16999" w:rsidRPr="00083749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3749">
              <w:rPr>
                <w:rFonts w:ascii="Times New Roman" w:hAnsi="Times New Roman"/>
                <w:sz w:val="24"/>
                <w:szCs w:val="24"/>
              </w:rPr>
              <w:t>Стетоскоп электронный</w:t>
            </w:r>
          </w:p>
        </w:tc>
        <w:tc>
          <w:tcPr>
            <w:tcW w:w="1184" w:type="dxa"/>
            <w:vMerge/>
            <w:vAlign w:val="center"/>
          </w:tcPr>
          <w:p w:rsidR="00F16999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 w:val="restart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919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298" w:type="dxa"/>
            <w:vMerge w:val="restart"/>
            <w:shd w:val="clear" w:color="auto" w:fill="auto"/>
          </w:tcPr>
          <w:p w:rsidR="00F16999" w:rsidRPr="00451E77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1E77">
              <w:rPr>
                <w:rFonts w:ascii="Times New Roman" w:hAnsi="Times New Roman"/>
                <w:sz w:val="24"/>
                <w:szCs w:val="24"/>
              </w:rPr>
              <w:t>Аппарат для измерения артериального давления</w:t>
            </w:r>
          </w:p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1E6D">
              <w:rPr>
                <w:rFonts w:ascii="Times New Roman" w:hAnsi="Times New Roman"/>
                <w:sz w:val="24"/>
                <w:szCs w:val="24"/>
              </w:rPr>
              <w:t xml:space="preserve">с манжетами, подходящими  </w:t>
            </w:r>
          </w:p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1E6D">
              <w:rPr>
                <w:rFonts w:ascii="Times New Roman" w:hAnsi="Times New Roman"/>
                <w:sz w:val="24"/>
                <w:szCs w:val="24"/>
              </w:rPr>
              <w:t>по размеру пациентам детского возраста</w:t>
            </w:r>
          </w:p>
        </w:tc>
        <w:tc>
          <w:tcPr>
            <w:tcW w:w="1303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122830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 xml:space="preserve">Аппарат для измерения артериального давления электрический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>с ручным нагнетением, стационарный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19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122850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 xml:space="preserve">Аппарат для измерения артериального давления электрический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>с ручным нагнетением, портативный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239410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216630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 xml:space="preserve">Аппарат электронный для измерения артериального давления автоматический, портативный,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>с манжетой на плечо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7865">
              <w:rPr>
                <w:rFonts w:ascii="Times New Roman" w:hAnsi="Times New Roman"/>
                <w:sz w:val="24"/>
                <w:szCs w:val="24"/>
              </w:rPr>
              <w:t>запястье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F16999" w:rsidRPr="00567C33" w:rsidRDefault="00F16999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7C33">
              <w:rPr>
                <w:rFonts w:ascii="Times New Roman" w:hAnsi="Times New Roman"/>
                <w:color w:val="000000"/>
                <w:sz w:val="24"/>
                <w:szCs w:val="24"/>
              </w:rPr>
              <w:t>218430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F16999" w:rsidRPr="00567C33" w:rsidRDefault="00F16999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C33">
              <w:rPr>
                <w:rFonts w:ascii="Times New Roman" w:hAnsi="Times New Roman"/>
                <w:color w:val="000000"/>
                <w:sz w:val="24"/>
                <w:szCs w:val="24"/>
              </w:rPr>
              <w:t>Аппарат для измерения артериального давления телеметрический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F16999" w:rsidRPr="00567C33" w:rsidRDefault="00F16999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C33">
              <w:rPr>
                <w:rFonts w:ascii="Times New Roman" w:hAnsi="Times New Roman"/>
                <w:color w:val="000000"/>
                <w:sz w:val="24"/>
                <w:szCs w:val="24"/>
              </w:rPr>
              <w:t>216350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F16999" w:rsidRPr="00567C33" w:rsidRDefault="00F16999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C33">
              <w:rPr>
                <w:rFonts w:ascii="Times New Roman" w:hAnsi="Times New Roman"/>
                <w:color w:val="000000"/>
                <w:sz w:val="24"/>
                <w:szCs w:val="24"/>
              </w:rP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F16999" w:rsidRPr="00567C33" w:rsidRDefault="00F16999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C33">
              <w:rPr>
                <w:rFonts w:ascii="Times New Roman" w:hAnsi="Times New Roman"/>
                <w:color w:val="000000"/>
                <w:sz w:val="24"/>
                <w:szCs w:val="24"/>
              </w:rPr>
              <w:t>366210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F16999" w:rsidRPr="00567C33" w:rsidRDefault="00F16999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C33">
              <w:rPr>
                <w:rFonts w:ascii="Times New Roman" w:hAnsi="Times New Roman"/>
                <w:color w:val="000000"/>
                <w:sz w:val="24"/>
                <w:szCs w:val="24"/>
              </w:rPr>
              <w:t>Аппарат для измерения артериального давления с определением аритмии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 w:val="restart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919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 xml:space="preserve">Термометр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>для измерения температуры тела пациента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126390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Термометр инфракрасный для измерения температуры тела пациента, кожный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BF47B8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266210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Термометр электронный для периодического измерения температуры тела пациента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335240</w:t>
            </w:r>
          </w:p>
        </w:tc>
        <w:tc>
          <w:tcPr>
            <w:tcW w:w="2637" w:type="dxa"/>
          </w:tcPr>
          <w:p w:rsidR="00F16999" w:rsidRPr="00A57865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Термометр капиллярный для измерения температуры тела пациента, на основе сплава галлия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126370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Термометр инфракрасный для измерения температуры тела пациента, ушной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358080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213740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Термометр капиллярный для измерения температуры тела пациента, ртутный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 w:val="restart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 xml:space="preserve">для обеззараживания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 xml:space="preserve">и очистки воздуха </w:t>
            </w:r>
          </w:p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и поверхностей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131980</w:t>
            </w:r>
          </w:p>
        </w:tc>
        <w:tc>
          <w:tcPr>
            <w:tcW w:w="2637" w:type="dxa"/>
          </w:tcPr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Облучатель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ультрафиолетовый</w:t>
            </w:r>
          </w:p>
          <w:p w:rsidR="00F16999" w:rsidRPr="00A61D78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бактерицидный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347590</w:t>
            </w:r>
          </w:p>
        </w:tc>
        <w:tc>
          <w:tcPr>
            <w:tcW w:w="2637" w:type="dxa"/>
          </w:tcPr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 дезинфекции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помещения ультрафиолетом С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375930</w:t>
            </w:r>
          </w:p>
          <w:p w:rsidR="00F16999" w:rsidRPr="00946D46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ультрафиолетового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излучения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152690</w:t>
            </w:r>
          </w:p>
        </w:tc>
        <w:tc>
          <w:tcPr>
            <w:tcW w:w="2637" w:type="dxa"/>
          </w:tcPr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фильтрующий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высокоэффективный,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передвижной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292620</w:t>
            </w:r>
          </w:p>
        </w:tc>
        <w:tc>
          <w:tcPr>
            <w:tcW w:w="2637" w:type="dxa"/>
          </w:tcPr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электростатическим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осаждением, передвижной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152700</w:t>
            </w:r>
          </w:p>
        </w:tc>
        <w:tc>
          <w:tcPr>
            <w:tcW w:w="2637" w:type="dxa"/>
          </w:tcPr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фильтрующий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высокоэффективный,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стационарный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209360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для создания ламинарного потока передвижная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Емкость для сбора медицинских отходов</w:t>
            </w:r>
          </w:p>
        </w:tc>
        <w:tc>
          <w:tcPr>
            <w:tcW w:w="1303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123680</w:t>
            </w:r>
          </w:p>
        </w:tc>
        <w:tc>
          <w:tcPr>
            <w:tcW w:w="2637" w:type="dxa"/>
          </w:tcPr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Контейнер для отходов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биологическими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загрязнениями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016A8">
              <w:rPr>
                <w:rFonts w:ascii="Times New Roman" w:hAnsi="Times New Roman"/>
                <w:sz w:val="24"/>
                <w:szCs w:val="24"/>
              </w:rPr>
              <w:t>е менее 1 для каждого класса отходов</w:t>
            </w: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257280</w:t>
            </w:r>
          </w:p>
        </w:tc>
        <w:tc>
          <w:tcPr>
            <w:tcW w:w="2637" w:type="dxa"/>
          </w:tcPr>
          <w:p w:rsidR="00F16999" w:rsidRPr="00946D46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Контейнер для сбора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колюще-режущих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медицинских отходов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336200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F16999" w:rsidRPr="006C74B4" w:rsidRDefault="00F16999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color w:val="000000"/>
                <w:sz w:val="24"/>
                <w:szCs w:val="24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919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Негатоскоп медицинский</w:t>
            </w:r>
          </w:p>
        </w:tc>
        <w:tc>
          <w:tcPr>
            <w:tcW w:w="1303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BF47B8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7B8">
              <w:rPr>
                <w:rFonts w:ascii="Times New Roman" w:hAnsi="Times New Roman"/>
                <w:sz w:val="24"/>
                <w:szCs w:val="24"/>
              </w:rPr>
              <w:t>238570</w:t>
            </w:r>
          </w:p>
        </w:tc>
        <w:tc>
          <w:tcPr>
            <w:tcW w:w="2637" w:type="dxa"/>
            <w:vAlign w:val="center"/>
          </w:tcPr>
          <w:p w:rsidR="00F16999" w:rsidRPr="00BF47B8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47B8">
              <w:rPr>
                <w:rFonts w:ascii="Times New Roman" w:hAnsi="Times New Roman"/>
                <w:sz w:val="24"/>
                <w:szCs w:val="24"/>
              </w:rPr>
              <w:t xml:space="preserve">Негатоскоп медицинский, </w:t>
            </w:r>
            <w:r w:rsidRPr="00BF47B8">
              <w:rPr>
                <w:rFonts w:ascii="Times New Roman" w:hAnsi="Times New Roman"/>
                <w:sz w:val="24"/>
                <w:szCs w:val="24"/>
              </w:rPr>
              <w:br/>
              <w:t>с электрическим управлением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BF47B8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7B8">
              <w:rPr>
                <w:rFonts w:ascii="Times New Roman" w:hAnsi="Times New Roman"/>
                <w:sz w:val="24"/>
                <w:szCs w:val="24"/>
              </w:rPr>
              <w:t>238840</w:t>
            </w:r>
          </w:p>
        </w:tc>
        <w:tc>
          <w:tcPr>
            <w:tcW w:w="2637" w:type="dxa"/>
            <w:vAlign w:val="center"/>
          </w:tcPr>
          <w:p w:rsidR="00F16999" w:rsidRPr="00BF47B8" w:rsidRDefault="00F16999" w:rsidP="001F7C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7B8">
              <w:rPr>
                <w:rFonts w:ascii="Times New Roman" w:hAnsi="Times New Roman" w:cs="Times New Roman"/>
                <w:sz w:val="24"/>
                <w:szCs w:val="24"/>
              </w:rPr>
              <w:t xml:space="preserve">Негатоскоп медицинский, </w:t>
            </w:r>
          </w:p>
          <w:p w:rsidR="00F16999" w:rsidRPr="00BF47B8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47B8">
              <w:rPr>
                <w:rFonts w:ascii="Times New Roman" w:hAnsi="Times New Roman"/>
                <w:sz w:val="24"/>
                <w:szCs w:val="24"/>
              </w:rPr>
              <w:t>без электрического управления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c>
          <w:tcPr>
            <w:tcW w:w="656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BF47B8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7B8">
              <w:rPr>
                <w:rFonts w:ascii="Times New Roman" w:hAnsi="Times New Roman"/>
                <w:sz w:val="24"/>
                <w:szCs w:val="24"/>
              </w:rPr>
              <w:t>248490</w:t>
            </w:r>
          </w:p>
        </w:tc>
        <w:tc>
          <w:tcPr>
            <w:tcW w:w="2637" w:type="dxa"/>
            <w:vAlign w:val="center"/>
          </w:tcPr>
          <w:p w:rsidR="00F16999" w:rsidRPr="00BF47B8" w:rsidRDefault="00F16999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47B8">
              <w:rPr>
                <w:rFonts w:ascii="Times New Roman" w:hAnsi="Times New Roman"/>
                <w:sz w:val="24"/>
                <w:szCs w:val="24"/>
              </w:rPr>
              <w:t>Негатоскоп для радиографических снимков большой оптической плотности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F919E1" w:rsidTr="00B163A2">
        <w:trPr>
          <w:trHeight w:val="262"/>
        </w:trPr>
        <w:tc>
          <w:tcPr>
            <w:tcW w:w="656" w:type="dxa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919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Камертон</w:t>
            </w:r>
          </w:p>
        </w:tc>
        <w:tc>
          <w:tcPr>
            <w:tcW w:w="1303" w:type="dxa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Pr="00F919E1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229560</w:t>
            </w:r>
          </w:p>
        </w:tc>
        <w:tc>
          <w:tcPr>
            <w:tcW w:w="2637" w:type="dxa"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Камертон</w:t>
            </w:r>
          </w:p>
        </w:tc>
        <w:tc>
          <w:tcPr>
            <w:tcW w:w="1184" w:type="dxa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919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 xml:space="preserve">Молоток неврологический </w:t>
            </w:r>
          </w:p>
        </w:tc>
        <w:tc>
          <w:tcPr>
            <w:tcW w:w="1303" w:type="dxa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300820</w:t>
            </w:r>
          </w:p>
        </w:tc>
        <w:tc>
          <w:tcPr>
            <w:tcW w:w="2637" w:type="dxa"/>
            <w:shd w:val="clear" w:color="auto" w:fill="auto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>Молоток неврологический перкуссионный, ручной, многоразового использования</w:t>
            </w:r>
          </w:p>
        </w:tc>
        <w:tc>
          <w:tcPr>
            <w:tcW w:w="1184" w:type="dxa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9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F919E1" w:rsidTr="00B163A2">
        <w:tc>
          <w:tcPr>
            <w:tcW w:w="656" w:type="dxa"/>
            <w:vMerge w:val="restart"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98" w:type="dxa"/>
            <w:vMerge w:val="restart"/>
          </w:tcPr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Емкость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для дезинфекции инструментария 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расходных материалов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  <w:vAlign w:val="center"/>
          </w:tcPr>
          <w:p w:rsidR="00F16999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185890</w:t>
            </w:r>
          </w:p>
        </w:tc>
        <w:tc>
          <w:tcPr>
            <w:tcW w:w="2637" w:type="dxa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Контейнер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C74B4">
              <w:rPr>
                <w:rFonts w:ascii="Times New Roman" w:hAnsi="Times New Roman"/>
                <w:sz w:val="24"/>
                <w:szCs w:val="24"/>
                <w:lang w:eastAsia="ru-RU"/>
              </w:rPr>
              <w:t>для стерилизации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C74B4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C74B4">
              <w:rPr>
                <w:rFonts w:ascii="Times New Roman" w:hAnsi="Times New Roman"/>
                <w:sz w:val="24"/>
                <w:szCs w:val="24"/>
                <w:lang w:eastAsia="ru-RU"/>
              </w:rPr>
              <w:t>дезинфекции, многоразового использования</w:t>
            </w:r>
          </w:p>
        </w:tc>
        <w:tc>
          <w:tcPr>
            <w:tcW w:w="1184" w:type="dxa"/>
            <w:vMerge w:val="restart"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Не менее 1                      для каждого класса отходов</w:t>
            </w:r>
          </w:p>
        </w:tc>
      </w:tr>
      <w:tr w:rsidR="00F16999" w:rsidRPr="00F919E1" w:rsidTr="00B163A2">
        <w:tc>
          <w:tcPr>
            <w:tcW w:w="656" w:type="dxa"/>
            <w:vMerge/>
            <w:shd w:val="clear" w:color="auto" w:fill="auto"/>
            <w:vAlign w:val="center"/>
          </w:tcPr>
          <w:p w:rsidR="00F16999" w:rsidRPr="00F919E1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F16999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269850</w:t>
            </w:r>
          </w:p>
        </w:tc>
        <w:tc>
          <w:tcPr>
            <w:tcW w:w="2637" w:type="dxa"/>
          </w:tcPr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Контейнер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системы</w:t>
            </w:r>
          </w:p>
          <w:p w:rsidR="00F16999" w:rsidRDefault="00F16999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химической дезинфекции</w:t>
            </w:r>
          </w:p>
          <w:p w:rsidR="00F16999" w:rsidRPr="00A61D7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медицинских инструментов</w:t>
            </w:r>
          </w:p>
        </w:tc>
        <w:tc>
          <w:tcPr>
            <w:tcW w:w="1184" w:type="dxa"/>
            <w:vMerge/>
            <w:vAlign w:val="center"/>
          </w:tcPr>
          <w:p w:rsidR="00F16999" w:rsidRPr="00F919E1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999" w:rsidRDefault="00F16999" w:rsidP="00F1699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6999" w:rsidRPr="00A61D78" w:rsidRDefault="00F16999" w:rsidP="00F1699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6999" w:rsidRDefault="00F16999" w:rsidP="00F16999">
      <w:pPr>
        <w:pStyle w:val="a3"/>
        <w:numPr>
          <w:ilvl w:val="1"/>
          <w:numId w:val="5"/>
        </w:numPr>
        <w:tabs>
          <w:tab w:val="left" w:pos="1134"/>
          <w:tab w:val="left" w:pos="4270"/>
        </w:tabs>
        <w:spacing w:after="200" w:line="276" w:lineRule="auto"/>
        <w:contextualSpacing w:val="0"/>
        <w:rPr>
          <w:rFonts w:ascii="Times New Roman" w:hAnsi="Times New Roman"/>
          <w:b/>
          <w:sz w:val="28"/>
          <w:szCs w:val="28"/>
        </w:rPr>
      </w:pPr>
      <w:r w:rsidRPr="00A11638">
        <w:rPr>
          <w:rFonts w:ascii="Times New Roman" w:hAnsi="Times New Roman"/>
          <w:b/>
          <w:sz w:val="28"/>
          <w:szCs w:val="28"/>
        </w:rPr>
        <w:t>Прочее оборудование (оснащение)</w:t>
      </w:r>
    </w:p>
    <w:tbl>
      <w:tblPr>
        <w:tblStyle w:val="11"/>
        <w:tblW w:w="9498" w:type="dxa"/>
        <w:tblInd w:w="-147" w:type="dxa"/>
        <w:tblLook w:val="04A0"/>
      </w:tblPr>
      <w:tblGrid>
        <w:gridCol w:w="709"/>
        <w:gridCol w:w="4395"/>
        <w:gridCol w:w="2551"/>
        <w:gridCol w:w="1843"/>
      </w:tblGrid>
      <w:tr w:rsidR="00F16999" w:rsidRPr="000016A8" w:rsidTr="001F7CEB"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 w:rsidRPr="000016A8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Наименование оборудования / оснащения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Группа медицинской организации</w:t>
            </w:r>
          </w:p>
        </w:tc>
        <w:tc>
          <w:tcPr>
            <w:tcW w:w="1843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Требуемое количество, шт.</w:t>
            </w:r>
          </w:p>
        </w:tc>
      </w:tr>
      <w:tr w:rsidR="00F16999" w:rsidRPr="000016A8" w:rsidTr="001F7CEB"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Персональный компьютер врача-невролога с программным обеспечением, выходом в сеть интернет и(или) 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6999" w:rsidRPr="000016A8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0016A8" w:rsidTr="001F7CEB">
        <w:trPr>
          <w:trHeight w:val="2569"/>
        </w:trPr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Персональный компьютер медицинской сестры с программным обеспечением, выходом в сеть интернет и(или) 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6999" w:rsidRPr="000016A8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0016A8" w:rsidTr="001F7CEB"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Многофункциональное устройство: принтер – копировальный аппарат – сканер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B22F93" w:rsidTr="001F7CEB">
        <w:trPr>
          <w:trHeight w:val="619"/>
        </w:trPr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016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999" w:rsidRPr="000016A8" w:rsidRDefault="00F16999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Шкаф для хранения медицинской документации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B22F93" w:rsidTr="001F7CEB"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016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Шкаф для хранения медицинских инструментов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B22F93" w:rsidTr="001F7CEB"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016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Шкаф для хранения лекарственных средств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B22F93" w:rsidTr="001F7CEB">
        <w:trPr>
          <w:trHeight w:val="375"/>
        </w:trPr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016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Диспенсер для одноразовых полотенец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999" w:rsidRPr="00B22F93" w:rsidTr="001F7CEB"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016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Диспенсер с антисептическим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6A8">
              <w:rPr>
                <w:rFonts w:ascii="Times New Roman" w:hAnsi="Times New Roman"/>
                <w:sz w:val="24"/>
                <w:szCs w:val="24"/>
              </w:rPr>
              <w:t>мылом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B22F93" w:rsidTr="001F7CEB"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016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Диспенсер с антисептиком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6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6999" w:rsidRPr="00B22F93" w:rsidTr="001F7CEB">
        <w:tc>
          <w:tcPr>
            <w:tcW w:w="709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  <w:vAlign w:val="center"/>
          </w:tcPr>
          <w:p w:rsidR="00F16999" w:rsidRPr="000016A8" w:rsidRDefault="00F16999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4B4">
              <w:rPr>
                <w:rFonts w:ascii="Times New Roman" w:hAnsi="Times New Roman"/>
                <w:sz w:val="24"/>
                <w:szCs w:val="24"/>
              </w:rPr>
              <w:t>Сантиметровая лента</w:t>
            </w:r>
          </w:p>
        </w:tc>
        <w:tc>
          <w:tcPr>
            <w:tcW w:w="2551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1843" w:type="dxa"/>
            <w:vAlign w:val="center"/>
          </w:tcPr>
          <w:p w:rsidR="00F16999" w:rsidRPr="000016A8" w:rsidRDefault="00F16999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16999" w:rsidRPr="000016A8" w:rsidRDefault="00F16999" w:rsidP="00F16999">
      <w:pPr>
        <w:tabs>
          <w:tab w:val="left" w:pos="1134"/>
          <w:tab w:val="left" w:pos="4270"/>
        </w:tabs>
        <w:rPr>
          <w:rFonts w:ascii="Times New Roman" w:hAnsi="Times New Roman"/>
          <w:b/>
          <w:sz w:val="28"/>
          <w:szCs w:val="28"/>
        </w:rPr>
      </w:pPr>
    </w:p>
    <w:p w:rsidR="00F16999" w:rsidRPr="00BD2B22" w:rsidRDefault="00193795" w:rsidP="00F1699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r w:rsidR="00F16999"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В приложении № </w:t>
      </w:r>
      <w:r w:rsidR="00F1699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16999" w:rsidRPr="00BD2B2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6999" w:rsidRPr="00BD2B22" w:rsidRDefault="00F16999" w:rsidP="00F1699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а) пункт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F16999" w:rsidRPr="00667CDC" w:rsidRDefault="00F16999" w:rsidP="00986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 На должность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заведующего Отделением</w:t>
      </w: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специалист, соответствующий квалификационным требованиям к медицинским </w:t>
      </w: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 фармацевтическим работникам, утвержденным</w:t>
      </w:r>
      <w:r w:rsidRPr="00BD2B22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Российской Федерации от 14 мая 2026 г. № 436н</w:t>
      </w:r>
      <w:r w:rsidRPr="00BD2B22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BD2B2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97166A">
        <w:rPr>
          <w:rFonts w:ascii="Times New Roman" w:hAnsi="Times New Roman" w:cs="Times New Roman"/>
          <w:sz w:val="28"/>
          <w:szCs w:val="28"/>
        </w:rPr>
        <w:t>к</w:t>
      </w:r>
      <w:r w:rsidRPr="00BD2B22">
        <w:rPr>
          <w:rFonts w:ascii="Times New Roman" w:hAnsi="Times New Roman" w:cs="Times New Roman"/>
          <w:sz w:val="28"/>
          <w:szCs w:val="28"/>
        </w:rPr>
        <w:t>валификационные требования)</w:t>
      </w:r>
      <w:r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по специальности «неврология», а также требованиям профессионального стандарта «Врач-невролог», утвержденного </w:t>
      </w:r>
      <w:r w:rsidRPr="00BD2B22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</w:t>
      </w:r>
      <w:r w:rsidRPr="00BD2B22">
        <w:rPr>
          <w:rFonts w:ascii="Times New Roman" w:hAnsi="Times New Roman" w:cs="Times New Roman"/>
          <w:sz w:val="28"/>
          <w:szCs w:val="28"/>
        </w:rPr>
        <w:br/>
        <w:t>от 29 января 2019 г. № 51н</w:t>
      </w:r>
      <w:r w:rsidRPr="00BD2B22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971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7166A" w:rsidRPr="0097166A">
        <w:rPr>
          <w:rFonts w:ascii="Times New Roman" w:hAnsi="Times New Roman" w:cs="Times New Roman"/>
          <w:sz w:val="28"/>
          <w:szCs w:val="28"/>
        </w:rPr>
        <w:t>или квалификационным требованиям по специальности «организация здравоохранения и общественное здоровье» и профессиональному стандарту «Специалист в области организации здравоохранения общественного здоровья», утвержденному приказом Министерства труда и социальной защиты Российской Федерации от 7 ноября 2017 г. № 768н</w:t>
      </w:r>
      <w:r w:rsidR="0097166A" w:rsidRPr="0097166A">
        <w:rPr>
          <w:rFonts w:ascii="Times New Roman" w:hAnsi="Times New Roman" w:cs="Times New Roman"/>
          <w:sz w:val="28"/>
          <w:szCs w:val="28"/>
          <w:vertAlign w:val="superscript"/>
        </w:rPr>
        <w:footnoteReference w:id="12"/>
      </w:r>
      <w:r w:rsidR="0097166A" w:rsidRPr="0097166A">
        <w:rPr>
          <w:rFonts w:ascii="Times New Roman" w:hAnsi="Times New Roman" w:cs="Times New Roman"/>
          <w:sz w:val="28"/>
          <w:szCs w:val="28"/>
        </w:rPr>
        <w:t xml:space="preserve">, </w:t>
      </w:r>
      <w:r w:rsidR="0097166A">
        <w:rPr>
          <w:rFonts w:ascii="Times New Roman" w:hAnsi="Times New Roman" w:cs="Times New Roman"/>
          <w:sz w:val="28"/>
          <w:szCs w:val="28"/>
        </w:rPr>
        <w:t xml:space="preserve">прошедший обучение по программе </w:t>
      </w:r>
      <w:r w:rsidR="0097166A" w:rsidRPr="0097166A">
        <w:rPr>
          <w:rFonts w:ascii="Times New Roman" w:hAnsi="Times New Roman" w:cs="Times New Roman"/>
          <w:sz w:val="28"/>
          <w:szCs w:val="28"/>
        </w:rPr>
        <w:t>интернатуры</w:t>
      </w:r>
      <w:r w:rsidR="0097166A">
        <w:rPr>
          <w:rFonts w:ascii="Times New Roman" w:hAnsi="Times New Roman" w:cs="Times New Roman"/>
          <w:sz w:val="28"/>
          <w:szCs w:val="28"/>
        </w:rPr>
        <w:t xml:space="preserve"> </w:t>
      </w:r>
      <w:r w:rsidR="0097166A" w:rsidRPr="0097166A">
        <w:rPr>
          <w:rFonts w:ascii="Times New Roman" w:hAnsi="Times New Roman" w:cs="Times New Roman"/>
          <w:sz w:val="28"/>
          <w:szCs w:val="28"/>
        </w:rPr>
        <w:t>/</w:t>
      </w:r>
      <w:r w:rsidR="0097166A">
        <w:rPr>
          <w:rFonts w:ascii="Times New Roman" w:hAnsi="Times New Roman" w:cs="Times New Roman"/>
          <w:sz w:val="28"/>
          <w:szCs w:val="28"/>
        </w:rPr>
        <w:t xml:space="preserve"> </w:t>
      </w:r>
      <w:r w:rsidR="0097166A" w:rsidRPr="0097166A">
        <w:rPr>
          <w:rFonts w:ascii="Times New Roman" w:hAnsi="Times New Roman" w:cs="Times New Roman"/>
          <w:sz w:val="28"/>
          <w:szCs w:val="28"/>
        </w:rPr>
        <w:t xml:space="preserve">ординатуры по специальности «неврология», имеющий стаж работы </w:t>
      </w:r>
      <w:r w:rsidR="0097166A">
        <w:rPr>
          <w:rFonts w:ascii="Times New Roman" w:hAnsi="Times New Roman" w:cs="Times New Roman"/>
          <w:sz w:val="28"/>
          <w:szCs w:val="28"/>
        </w:rPr>
        <w:br/>
      </w:r>
      <w:r w:rsidR="0097166A" w:rsidRPr="0097166A">
        <w:rPr>
          <w:rFonts w:ascii="Times New Roman" w:hAnsi="Times New Roman" w:cs="Times New Roman"/>
          <w:sz w:val="28"/>
          <w:szCs w:val="28"/>
        </w:rPr>
        <w:t>врачом-неврологом не менее трех лет.»</w:t>
      </w:r>
      <w:r w:rsidRPr="00971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6999" w:rsidRPr="00BD2B22" w:rsidRDefault="00F16999" w:rsidP="00F16999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б) дополнить сносками 1 и 2 к пункту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BD2B22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16999" w:rsidRPr="009A420B" w:rsidRDefault="00F16999" w:rsidP="00F16999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A420B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1 </w:t>
      </w:r>
      <w:r w:rsidRPr="009A420B">
        <w:rPr>
          <w:rFonts w:ascii="Times New Roman" w:hAnsi="Times New Roman" w:cs="Times New Roman"/>
          <w:sz w:val="28"/>
          <w:szCs w:val="28"/>
        </w:rPr>
        <w:t xml:space="preserve">Зарегистрирован Министерством юстиции Российской Федерации </w:t>
      </w:r>
      <w:r w:rsidRPr="009A420B">
        <w:rPr>
          <w:rFonts w:ascii="Times New Roman" w:hAnsi="Times New Roman" w:cs="Times New Roman"/>
          <w:sz w:val="28"/>
          <w:szCs w:val="28"/>
        </w:rPr>
        <w:br/>
        <w:t>29 мая 2026 г., регистрационный № 86713.</w:t>
      </w:r>
      <w:r w:rsidRPr="009A420B">
        <w:rPr>
          <w:rFonts w:ascii="Times New Roman" w:hAnsi="Times New Roman" w:cs="Times New Roman"/>
        </w:rPr>
        <w:t xml:space="preserve"> </w:t>
      </w:r>
      <w:r w:rsidRPr="009A420B">
        <w:rPr>
          <w:rFonts w:ascii="Times New Roman" w:hAnsi="Times New Roman" w:cs="Times New Roman"/>
          <w:sz w:val="28"/>
          <w:szCs w:val="28"/>
        </w:rPr>
        <w:t>Действует до 1 сентября 2032 г.</w:t>
      </w:r>
    </w:p>
    <w:p w:rsidR="00F16999" w:rsidRPr="009A420B" w:rsidRDefault="00F16999" w:rsidP="00F16999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2 </w:t>
      </w:r>
      <w:r w:rsidRPr="009A420B">
        <w:rPr>
          <w:rFonts w:ascii="Times New Roman" w:hAnsi="Times New Roman" w:cs="Times New Roman"/>
          <w:sz w:val="28"/>
          <w:szCs w:val="28"/>
        </w:rPr>
        <w:t xml:space="preserve">Зарегистрирован Министерством юстиции Российской Федерации </w:t>
      </w:r>
      <w:r w:rsidRPr="009A420B">
        <w:rPr>
          <w:rFonts w:ascii="Times New Roman" w:hAnsi="Times New Roman" w:cs="Times New Roman"/>
          <w:sz w:val="28"/>
          <w:szCs w:val="28"/>
        </w:rPr>
        <w:br/>
        <w:t>26 февраля 2019 г., регистрационный № 53898,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 с изменениями, внесенными приказом Министерства </w:t>
      </w:r>
      <w:r w:rsidRPr="009A420B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>от 31 августа 2023 г. № 689н (зарегистрирован Министерством юстиции Российской Федерации 14 сентября 2023 г., регистрационный № 75230).</w:t>
      </w:r>
      <w:r w:rsidRPr="009A420B">
        <w:rPr>
          <w:rFonts w:ascii="Times New Roman" w:hAnsi="Times New Roman" w:cs="Times New Roman"/>
          <w:sz w:val="28"/>
          <w:szCs w:val="28"/>
        </w:rPr>
        <w:t>»</w:t>
      </w:r>
      <w:r w:rsidRPr="009A42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3795" w:rsidRDefault="00D3286C" w:rsidP="002A285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15. </w:t>
      </w:r>
      <w:r w:rsidR="009B097E">
        <w:rPr>
          <w:rFonts w:ascii="Times New Roman" w:hAnsi="Times New Roman" w:cs="Times New Roman"/>
          <w:sz w:val="28"/>
          <w:szCs w:val="28"/>
          <w:lang w:eastAsia="ru-RU"/>
        </w:rPr>
        <w:t>Пункт 8 дополнить абзацем следующего содержания:</w:t>
      </w:r>
    </w:p>
    <w:p w:rsidR="009B097E" w:rsidRPr="00A3532C" w:rsidRDefault="009B097E" w:rsidP="00A3532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532C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A3532C" w:rsidRPr="00A3532C">
        <w:rPr>
          <w:rFonts w:ascii="Times New Roman" w:hAnsi="Times New Roman" w:cs="Times New Roman"/>
          <w:bCs/>
          <w:sz w:val="28"/>
          <w:szCs w:val="28"/>
        </w:rPr>
        <w:t>«Школа для детей с орфанными заболеваниями, сопровождающимися тяжелой неврологической симптоматикой, и их родителей»</w:t>
      </w:r>
      <w:r w:rsidRPr="00A3532C">
        <w:rPr>
          <w:rFonts w:ascii="Times New Roman" w:hAnsi="Times New Roman" w:cs="Times New Roman"/>
          <w:sz w:val="28"/>
          <w:szCs w:val="28"/>
        </w:rPr>
        <w:t>.</w:t>
      </w:r>
    </w:p>
    <w:p w:rsidR="00683232" w:rsidRPr="009A420B" w:rsidRDefault="00BE4C48" w:rsidP="002A285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E4C48">
        <w:rPr>
          <w:rFonts w:ascii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8323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83232" w:rsidRPr="009A420B">
        <w:rPr>
          <w:rFonts w:ascii="Times New Roman" w:hAnsi="Times New Roman" w:cs="Times New Roman"/>
          <w:sz w:val="28"/>
          <w:szCs w:val="28"/>
          <w:lang w:eastAsia="ru-RU"/>
        </w:rPr>
        <w:t>риложени</w:t>
      </w:r>
      <w:r w:rsidR="0068323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683232"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683232"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="00683232" w:rsidRPr="009A42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:rsidR="00AF4A41" w:rsidRDefault="00AF4A41" w:rsidP="00683232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83232" w:rsidRPr="006A7B32" w:rsidRDefault="00683232" w:rsidP="00683232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683232" w:rsidRPr="006A7B32" w:rsidRDefault="00683232" w:rsidP="00683232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 xml:space="preserve">к Порядку оказания медицинской </w:t>
      </w:r>
    </w:p>
    <w:p w:rsidR="00683232" w:rsidRPr="006A7B32" w:rsidRDefault="00683232" w:rsidP="00683232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помощи по профилю «неврология»,</w:t>
      </w:r>
    </w:p>
    <w:p w:rsidR="00683232" w:rsidRPr="006A7B32" w:rsidRDefault="00683232" w:rsidP="00683232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утвержденному приказом Министерства здравоохранения Российской Федерации</w:t>
      </w:r>
    </w:p>
    <w:p w:rsidR="00683232" w:rsidRDefault="00683232" w:rsidP="00683232">
      <w:pPr>
        <w:spacing w:after="0"/>
        <w:ind w:left="3289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от «____» 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A7B32">
        <w:rPr>
          <w:rFonts w:ascii="Times New Roman" w:hAnsi="Times New Roman" w:cs="Times New Roman"/>
          <w:sz w:val="28"/>
          <w:szCs w:val="28"/>
        </w:rPr>
        <w:t xml:space="preserve"> г. №______</w:t>
      </w:r>
    </w:p>
    <w:p w:rsidR="00683232" w:rsidRPr="006A7B32" w:rsidRDefault="00683232" w:rsidP="009C5A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3232" w:rsidRPr="00F574D8" w:rsidRDefault="00683232" w:rsidP="0068323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>екомендуемые штатные нормативы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>детского психоневрологического отделения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(из расчета 30 коек)</w:t>
      </w:r>
    </w:p>
    <w:p w:rsidR="00683232" w:rsidRPr="00494CFA" w:rsidRDefault="00683232" w:rsidP="00683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559"/>
        <w:gridCol w:w="4121"/>
        <w:gridCol w:w="4320"/>
      </w:tblGrid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E25378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37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E25378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3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E25378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37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должностей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–</w:t>
            </w:r>
          </w:p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врач-невролог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8F36F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Врач-невролог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 должность на 15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3532C" w:rsidRPr="00A3532C" w:rsidRDefault="00683232" w:rsidP="00A353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 xml:space="preserve">1 должность на 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3532C" w:rsidRPr="00A353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«Школа для детей с орфанными заболеваниями, сопровождающимися тяжелой неврологической симптоматикой, </w:t>
            </w:r>
          </w:p>
          <w:p w:rsidR="00683232" w:rsidRPr="00A3532C" w:rsidRDefault="00A3532C" w:rsidP="00A353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532C">
              <w:rPr>
                <w:rFonts w:ascii="Times New Roman" w:hAnsi="Times New Roman" w:cs="Times New Roman"/>
                <w:bCs/>
                <w:sz w:val="28"/>
                <w:szCs w:val="28"/>
              </w:rPr>
              <w:t>и их родителей»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Врач-психиатр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0,25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Врач-офтальмолог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0,25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Врач-генетик**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0,25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2F3C5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83232"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Медицинский психолог*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0,5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2F3C5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3232"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 (старший медицинский брат)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1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2F3C5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3232"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Медицинская сестра процедурной (медицинский брат процедурной)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1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2F3C5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3232"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Медицинская сестра (медицинский брат)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2C" w:rsidRPr="00A3532C" w:rsidRDefault="00683232" w:rsidP="00A353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 xml:space="preserve">1 должность на кабинет </w:t>
            </w:r>
            <w:r w:rsidR="00A3532C" w:rsidRPr="00A3532C">
              <w:rPr>
                <w:rFonts w:ascii="Times New Roman" w:hAnsi="Times New Roman" w:cs="Times New Roman"/>
                <w:sz w:val="28"/>
                <w:szCs w:val="28"/>
              </w:rPr>
              <w:t xml:space="preserve">«Школа для детей с орфанными заболеваниями, сопровождающимися тяжелой неврологической симптоматикой, </w:t>
            </w:r>
          </w:p>
          <w:p w:rsidR="00683232" w:rsidRPr="00A3532C" w:rsidRDefault="00A3532C" w:rsidP="00A353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532C">
              <w:rPr>
                <w:rFonts w:ascii="Times New Roman" w:hAnsi="Times New Roman" w:cs="Times New Roman"/>
                <w:sz w:val="28"/>
                <w:szCs w:val="28"/>
              </w:rPr>
              <w:t>и их родителей»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палатная (постовая) (медицинский брат палатный (постовой)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 xml:space="preserve">9,5 должностей на 30 коек </w:t>
            </w:r>
            <w:r w:rsidRPr="001B6E0D">
              <w:rPr>
                <w:rFonts w:ascii="Times New Roman" w:hAnsi="Times New Roman" w:cs="Times New Roman"/>
                <w:sz w:val="28"/>
                <w:szCs w:val="28"/>
              </w:rPr>
              <w:br/>
              <w:t>(для обеспечения круглосуточной работы)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 xml:space="preserve">Младшая медицинская сестра по уходу за больными </w:t>
            </w:r>
          </w:p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 xml:space="preserve">(младший медицинский брат </w:t>
            </w:r>
            <w:r w:rsidRPr="001B6E0D">
              <w:rPr>
                <w:rFonts w:ascii="Times New Roman" w:hAnsi="Times New Roman" w:cs="Times New Roman"/>
                <w:sz w:val="28"/>
                <w:szCs w:val="28"/>
              </w:rPr>
              <w:br/>
              <w:t>по уходу за больными)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 xml:space="preserve">9,5 должностей на 30 коек </w:t>
            </w:r>
            <w:r w:rsidRPr="001B6E0D">
              <w:rPr>
                <w:rFonts w:ascii="Times New Roman" w:hAnsi="Times New Roman" w:cs="Times New Roman"/>
                <w:sz w:val="28"/>
                <w:szCs w:val="28"/>
              </w:rPr>
              <w:br/>
              <w:t>(для обеспечения круглосуточной работы)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Сестра-хозяйка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1 должность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Санитар (санитарка)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2 должности (для обеспечения работы буфетной);</w:t>
            </w:r>
          </w:p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2 должности (для уборки помещений)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л</w:t>
            </w: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огопед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0,5 должности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Врач по лечебной физкультуре*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0,5 должности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Врач функциональной диагностики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0,5 должности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Врач-травматолог-ортопед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641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0,25 должности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683232" w:rsidP="002F3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C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411E9" w:rsidP="00641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по массажу (медицинский брат по массажу)</w:t>
            </w:r>
            <w:r w:rsidR="00683232" w:rsidRPr="001B6E0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1 должность на 15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494CFA" w:rsidRDefault="002F3C5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83232" w:rsidRPr="00494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E0D">
              <w:rPr>
                <w:rFonts w:ascii="Times New Roman" w:hAnsi="Times New Roman" w:cs="Times New Roman"/>
                <w:sz w:val="28"/>
                <w:szCs w:val="28"/>
              </w:rPr>
              <w:t>0,5 должности на 30 коек</w:t>
            </w:r>
          </w:p>
        </w:tc>
      </w:tr>
      <w:tr w:rsidR="00683232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Default="002F3C5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832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Pr="001B6E0D" w:rsidRDefault="00683232" w:rsidP="001F7CEB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по функциональной диагностике (медицинский брат по функциональной диагностике)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232" w:rsidRPr="001B6E0D" w:rsidRDefault="00683232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должность на 30 коек</w:t>
            </w:r>
          </w:p>
        </w:tc>
      </w:tr>
    </w:tbl>
    <w:p w:rsidR="00683232" w:rsidRPr="00145099" w:rsidRDefault="00683232" w:rsidP="00683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232" w:rsidRPr="00145099" w:rsidRDefault="00683232" w:rsidP="006832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099">
        <w:t>*</w:t>
      </w:r>
      <w:r w:rsidRPr="00145099">
        <w:rPr>
          <w:rFonts w:ascii="Times New Roman" w:hAnsi="Times New Roman" w:cs="Times New Roman"/>
          <w:sz w:val="28"/>
          <w:szCs w:val="28"/>
        </w:rPr>
        <w:t>при отсутствии в медицинской организации отделения медицинской реабилитации для детей с заболеваниями нервной системы (детского нейрореабилитационного отделения)</w:t>
      </w:r>
    </w:p>
    <w:p w:rsidR="00683232" w:rsidRDefault="00683232" w:rsidP="008062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t>**</w:t>
      </w:r>
      <w:r>
        <w:rPr>
          <w:rFonts w:ascii="Times New Roman" w:hAnsi="Times New Roman" w:cs="Times New Roman"/>
          <w:sz w:val="28"/>
          <w:szCs w:val="28"/>
        </w:rPr>
        <w:t>для мед</w:t>
      </w:r>
      <w:r w:rsidRPr="005E1341">
        <w:rPr>
          <w:rFonts w:ascii="Times New Roman" w:hAnsi="Times New Roman" w:cs="Times New Roman"/>
          <w:sz w:val="28"/>
          <w:szCs w:val="28"/>
        </w:rPr>
        <w:t>ицинских ор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5E1341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1341">
        <w:rPr>
          <w:rFonts w:ascii="Times New Roman" w:hAnsi="Times New Roman" w:cs="Times New Roman"/>
          <w:sz w:val="28"/>
          <w:szCs w:val="28"/>
        </w:rPr>
        <w:t>аций третьей А и Б группы</w:t>
      </w:r>
      <w:r w:rsidR="0080629B">
        <w:rPr>
          <w:rFonts w:ascii="Times New Roman" w:hAnsi="Times New Roman" w:cs="Times New Roman"/>
          <w:sz w:val="28"/>
          <w:szCs w:val="28"/>
        </w:rPr>
        <w:t>.</w:t>
      </w:r>
      <w:r w:rsidRPr="005E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C48" w:rsidRPr="009A420B" w:rsidRDefault="00683232" w:rsidP="00BE4C48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17. </w:t>
      </w:r>
      <w:r w:rsidR="00BE4C4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E4C48" w:rsidRPr="009A420B">
        <w:rPr>
          <w:rFonts w:ascii="Times New Roman" w:hAnsi="Times New Roman" w:cs="Times New Roman"/>
          <w:sz w:val="28"/>
          <w:szCs w:val="28"/>
          <w:lang w:eastAsia="ru-RU"/>
        </w:rPr>
        <w:t>риложени</w:t>
      </w:r>
      <w:r w:rsidR="00BE4C4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BE4C48"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BE4C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4C48" w:rsidRPr="009A42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:rsidR="00683232" w:rsidRPr="00910546" w:rsidRDefault="00683232" w:rsidP="00683232">
      <w:pPr>
        <w:spacing w:after="0" w:line="240" w:lineRule="auto"/>
        <w:ind w:left="3261" w:firstLine="425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 6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br/>
        <w:t>к Порядку оказания медицинской</w:t>
      </w:r>
    </w:p>
    <w:p w:rsidR="00683232" w:rsidRPr="00910546" w:rsidRDefault="00683232" w:rsidP="00683232">
      <w:pPr>
        <w:spacing w:after="0" w:line="240" w:lineRule="auto"/>
        <w:ind w:left="3261" w:firstLine="425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 xml:space="preserve">омощи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детям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по профилю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неврология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», утвержденному приказом Министерства здравоохранения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</w:p>
    <w:p w:rsidR="00683232" w:rsidRDefault="00683232" w:rsidP="00683232">
      <w:pPr>
        <w:spacing w:after="0" w:line="240" w:lineRule="auto"/>
        <w:ind w:left="3261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«____» __________ 2026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г. №______</w:t>
      </w:r>
    </w:p>
    <w:p w:rsidR="00683232" w:rsidRPr="00494AB4" w:rsidRDefault="00683232" w:rsidP="00683232">
      <w:pPr>
        <w:spacing w:after="0" w:line="240" w:lineRule="auto"/>
        <w:contextualSpacing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683232" w:rsidRPr="00A3532C" w:rsidRDefault="00683232" w:rsidP="00A3532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5B97">
        <w:rPr>
          <w:rFonts w:ascii="Times New Roman" w:hAnsi="Times New Roman"/>
          <w:b/>
          <w:bCs/>
          <w:sz w:val="28"/>
          <w:szCs w:val="28"/>
        </w:rPr>
        <w:t>Стандарт оснащения детского психоневрологического отдел</w:t>
      </w:r>
      <w:r w:rsidR="00A3532C">
        <w:rPr>
          <w:rFonts w:ascii="Times New Roman" w:hAnsi="Times New Roman"/>
          <w:b/>
          <w:bCs/>
          <w:sz w:val="28"/>
          <w:szCs w:val="28"/>
        </w:rPr>
        <w:t xml:space="preserve">ения </w:t>
      </w:r>
      <w:r w:rsidR="00A3532C">
        <w:rPr>
          <w:rFonts w:ascii="Times New Roman" w:hAnsi="Times New Roman"/>
          <w:b/>
          <w:bCs/>
          <w:sz w:val="28"/>
          <w:szCs w:val="28"/>
        </w:rPr>
        <w:br/>
        <w:t xml:space="preserve">(за исключением кабинета </w:t>
      </w:r>
      <w:r w:rsidR="00A3532C">
        <w:rPr>
          <w:rFonts w:ascii="Times New Roman" w:hAnsi="Times New Roman" w:cs="Times New Roman"/>
          <w:b/>
          <w:bCs/>
          <w:sz w:val="28"/>
          <w:szCs w:val="28"/>
        </w:rPr>
        <w:t>«Ш</w:t>
      </w:r>
      <w:r w:rsidR="00A3532C" w:rsidRPr="00494CFA">
        <w:rPr>
          <w:rFonts w:ascii="Times New Roman" w:hAnsi="Times New Roman" w:cs="Times New Roman"/>
          <w:b/>
          <w:bCs/>
          <w:sz w:val="28"/>
          <w:szCs w:val="28"/>
        </w:rPr>
        <w:t xml:space="preserve">кола для детей с </w:t>
      </w:r>
      <w:r w:rsidR="00A3532C">
        <w:rPr>
          <w:rFonts w:ascii="Times New Roman" w:hAnsi="Times New Roman" w:cs="Times New Roman"/>
          <w:b/>
          <w:bCs/>
          <w:sz w:val="28"/>
          <w:szCs w:val="28"/>
        </w:rPr>
        <w:t xml:space="preserve">орфанными заболеваниями, сопровождающимися тяжелой неврологической симптоматикой, </w:t>
      </w:r>
      <w:r w:rsidR="00A3532C" w:rsidRPr="00494CFA">
        <w:rPr>
          <w:rFonts w:ascii="Times New Roman" w:hAnsi="Times New Roman" w:cs="Times New Roman"/>
          <w:b/>
          <w:bCs/>
          <w:sz w:val="28"/>
          <w:szCs w:val="28"/>
        </w:rPr>
        <w:t>и их родителей</w:t>
      </w:r>
      <w:r w:rsidR="00A3532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D5B97">
        <w:rPr>
          <w:rFonts w:ascii="Times New Roman" w:hAnsi="Times New Roman"/>
          <w:b/>
          <w:bCs/>
          <w:sz w:val="28"/>
          <w:szCs w:val="28"/>
        </w:rPr>
        <w:t>)</w:t>
      </w:r>
    </w:p>
    <w:p w:rsidR="00683232" w:rsidRDefault="00683232" w:rsidP="00683232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b/>
          <w:sz w:val="36"/>
          <w:szCs w:val="36"/>
        </w:rPr>
      </w:pPr>
    </w:p>
    <w:p w:rsidR="00683232" w:rsidRPr="00C44CA9" w:rsidRDefault="00683232" w:rsidP="00683232">
      <w:pPr>
        <w:pStyle w:val="a3"/>
        <w:widowControl w:val="0"/>
        <w:numPr>
          <w:ilvl w:val="1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44CA9">
        <w:rPr>
          <w:rFonts w:ascii="Times New Roman" w:eastAsia="Times New Roman" w:hAnsi="Times New Roman"/>
          <w:b/>
          <w:sz w:val="28"/>
          <w:szCs w:val="28"/>
        </w:rPr>
        <w:t>Медицинские изделия</w:t>
      </w:r>
    </w:p>
    <w:p w:rsidR="00683232" w:rsidRPr="00C44CA9" w:rsidRDefault="00683232" w:rsidP="00683232">
      <w:pPr>
        <w:spacing w:after="0" w:line="240" w:lineRule="auto"/>
        <w:ind w:firstLine="70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134"/>
        <w:gridCol w:w="1985"/>
        <w:gridCol w:w="2409"/>
        <w:gridCol w:w="1446"/>
      </w:tblGrid>
      <w:tr w:rsidR="00683232" w:rsidRPr="00AF4196" w:rsidTr="00636A06">
        <w:tc>
          <w:tcPr>
            <w:tcW w:w="567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п/п</w:t>
            </w:r>
          </w:p>
        </w:tc>
        <w:tc>
          <w:tcPr>
            <w:tcW w:w="2694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оснащения</w:t>
            </w:r>
          </w:p>
        </w:tc>
        <w:tc>
          <w:tcPr>
            <w:tcW w:w="1134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Группа меди-цинской органи-зации</w:t>
            </w:r>
          </w:p>
        </w:tc>
        <w:tc>
          <w:tcPr>
            <w:tcW w:w="1985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left="-71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Код вида медицинского изделия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номенклатурной классификацией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медицинских изделий</w:t>
            </w:r>
            <w:r w:rsidRPr="00AF4196">
              <w:rPr>
                <w:rStyle w:val="a7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Наименование вида медицинского изделия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br/>
              <w:t>с номенклатурной классификацией медицинских изделий</w:t>
            </w:r>
          </w:p>
        </w:tc>
        <w:tc>
          <w:tcPr>
            <w:tcW w:w="1446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Требуемое количество, шт.</w:t>
            </w:r>
          </w:p>
          <w:p w:rsidR="00683232" w:rsidRPr="00AF4196" w:rsidRDefault="00683232" w:rsidP="001F7C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c>
          <w:tcPr>
            <w:tcW w:w="567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Пост сестринский</w:t>
            </w: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188320</w:t>
            </w:r>
          </w:p>
        </w:tc>
        <w:tc>
          <w:tcPr>
            <w:tcW w:w="2409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Пост сестринский</w:t>
            </w:r>
          </w:p>
        </w:tc>
        <w:tc>
          <w:tcPr>
            <w:tcW w:w="1446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7CEB">
              <w:rPr>
                <w:rStyle w:val="a9"/>
                <w:rFonts w:eastAsia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15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коек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Кушетка медицинская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187250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терапевтических процедур, механический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187150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 xml:space="preserve">терапевтических процедур,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питанием от сети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187220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 xml:space="preserve">терапевтических процедур,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гидравлическим приводом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0AE4">
              <w:rPr>
                <w:rFonts w:ascii="Times New Roman" w:hAnsi="Times New Roman"/>
                <w:sz w:val="24"/>
                <w:szCs w:val="24"/>
              </w:rPr>
              <w:t>Пеленальный столик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983B47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B47">
              <w:rPr>
                <w:rFonts w:ascii="Times New Roman" w:hAnsi="Times New Roman"/>
                <w:sz w:val="24"/>
                <w:szCs w:val="24"/>
              </w:rPr>
              <w:t>233010</w:t>
            </w:r>
          </w:p>
        </w:tc>
        <w:tc>
          <w:tcPr>
            <w:tcW w:w="2409" w:type="dxa"/>
            <w:vAlign w:val="center"/>
          </w:tcPr>
          <w:p w:rsidR="00683232" w:rsidRPr="00983B47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3B47">
              <w:rPr>
                <w:rFonts w:ascii="Times New Roman" w:hAnsi="Times New Roman"/>
                <w:szCs w:val="24"/>
              </w:rPr>
              <w:t xml:space="preserve">Стол пеленальный </w:t>
            </w:r>
            <w:r w:rsidRPr="00983B47">
              <w:rPr>
                <w:rFonts w:ascii="Times New Roman" w:hAnsi="Times New Roman"/>
                <w:szCs w:val="24"/>
              </w:rPr>
              <w:br/>
              <w:t>для младенцев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860AE4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983B47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B47">
              <w:rPr>
                <w:rFonts w:ascii="Times New Roman" w:hAnsi="Times New Roman"/>
                <w:sz w:val="24"/>
                <w:szCs w:val="24"/>
              </w:rPr>
              <w:t>303430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983B47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3B47">
              <w:rPr>
                <w:rFonts w:ascii="Times New Roman" w:hAnsi="Times New Roman"/>
                <w:szCs w:val="24"/>
              </w:rPr>
              <w:t>Стол пеленальный, портативный</w:t>
            </w:r>
          </w:p>
        </w:tc>
        <w:tc>
          <w:tcPr>
            <w:tcW w:w="1446" w:type="dxa"/>
            <w:vMerge/>
            <w:vAlign w:val="center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860AE4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983B47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B47">
              <w:rPr>
                <w:rFonts w:ascii="Times New Roman" w:hAnsi="Times New Roman"/>
                <w:sz w:val="24"/>
                <w:szCs w:val="24"/>
              </w:rPr>
              <w:t>303440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983B47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B47">
              <w:rPr>
                <w:rFonts w:ascii="Times New Roman" w:hAnsi="Times New Roman"/>
                <w:szCs w:val="24"/>
              </w:rPr>
              <w:t>Стол пеленальный, стационарный</w:t>
            </w:r>
          </w:p>
        </w:tc>
        <w:tc>
          <w:tcPr>
            <w:tcW w:w="1446" w:type="dxa"/>
            <w:vMerge/>
            <w:vAlign w:val="center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vMerge w:val="restart"/>
          </w:tcPr>
          <w:p w:rsidR="00683232" w:rsidRPr="00860AE4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 xml:space="preserve">Столик (матрасик) </w:t>
            </w:r>
            <w:r w:rsidRPr="00C44CA9">
              <w:rPr>
                <w:rFonts w:ascii="Times New Roman" w:hAnsi="Times New Roman"/>
                <w:sz w:val="24"/>
                <w:szCs w:val="24"/>
              </w:rPr>
              <w:br/>
              <w:t xml:space="preserve">для осмотра новорожденных </w:t>
            </w:r>
            <w:r w:rsidRPr="00C44CA9">
              <w:rPr>
                <w:rFonts w:ascii="Times New Roman" w:hAnsi="Times New Roman"/>
                <w:sz w:val="24"/>
                <w:szCs w:val="24"/>
              </w:rPr>
              <w:br/>
              <w:t>с подогревом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A44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188160</w:t>
            </w:r>
          </w:p>
        </w:tc>
        <w:tc>
          <w:tcPr>
            <w:tcW w:w="2409" w:type="dxa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 xml:space="preserve">Кроватка для младенца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44CA9">
              <w:rPr>
                <w:rFonts w:ascii="Times New Roman" w:hAnsi="Times New Roman"/>
                <w:sz w:val="24"/>
                <w:szCs w:val="24"/>
              </w:rPr>
              <w:t>с подогревом, регулируемая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0AE4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860AE4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188170</w:t>
            </w:r>
          </w:p>
        </w:tc>
        <w:tc>
          <w:tcPr>
            <w:tcW w:w="2409" w:type="dxa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 xml:space="preserve">Кроватка для младенца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44CA9">
              <w:rPr>
                <w:rFonts w:ascii="Times New Roman" w:hAnsi="Times New Roman"/>
                <w:sz w:val="24"/>
                <w:szCs w:val="24"/>
              </w:rPr>
              <w:t>с подогревом, нерегулируемая</w:t>
            </w:r>
          </w:p>
        </w:tc>
        <w:tc>
          <w:tcPr>
            <w:tcW w:w="1446" w:type="dxa"/>
            <w:vMerge/>
            <w:vAlign w:val="center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567"/>
        </w:trPr>
        <w:tc>
          <w:tcPr>
            <w:tcW w:w="567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Ширма </w:t>
            </w: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184200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Ширма прикроватная</w:t>
            </w:r>
          </w:p>
        </w:tc>
        <w:tc>
          <w:tcPr>
            <w:tcW w:w="1446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0AE4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AF4A41">
        <w:trPr>
          <w:trHeight w:val="559"/>
        </w:trPr>
        <w:tc>
          <w:tcPr>
            <w:tcW w:w="567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Ростомер</w:t>
            </w: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157600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Ростомер медицинский</w:t>
            </w:r>
          </w:p>
        </w:tc>
        <w:tc>
          <w:tcPr>
            <w:tcW w:w="1446" w:type="dxa"/>
            <w:vAlign w:val="center"/>
          </w:tcPr>
          <w:p w:rsidR="00683232" w:rsidRPr="00AF4196" w:rsidRDefault="00AF4A41" w:rsidP="00AF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Весы напольные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258800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Весы напольные, электронные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258840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Весы напольные, механические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57865">
              <w:rPr>
                <w:rFonts w:ascii="Times New Roman" w:hAnsi="Times New Roman"/>
                <w:sz w:val="24"/>
                <w:szCs w:val="24"/>
              </w:rPr>
              <w:t xml:space="preserve">Весы для младенцев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57865">
              <w:rPr>
                <w:rFonts w:ascii="Times New Roman" w:hAnsi="Times New Roman"/>
                <w:sz w:val="24"/>
                <w:szCs w:val="24"/>
              </w:rPr>
              <w:t>с разметкой для измерения роста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233210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Весы для младенцев, электронные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233230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Весы для младенцев, механические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629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Стетофонендоскоп 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935F60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F60">
              <w:rPr>
                <w:rFonts w:ascii="Times New Roman" w:hAnsi="Times New Roman"/>
                <w:sz w:val="24"/>
                <w:szCs w:val="24"/>
              </w:rPr>
              <w:t>124550</w:t>
            </w:r>
          </w:p>
        </w:tc>
        <w:tc>
          <w:tcPr>
            <w:tcW w:w="2409" w:type="dxa"/>
          </w:tcPr>
          <w:p w:rsidR="00683232" w:rsidRPr="00935F60" w:rsidRDefault="00683232" w:rsidP="001F7CE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F60">
              <w:rPr>
                <w:rFonts w:ascii="Times New Roman" w:hAnsi="Times New Roman"/>
                <w:sz w:val="24"/>
                <w:szCs w:val="24"/>
              </w:rPr>
              <w:t>Стетоскоп неавтома-тизированный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 на 1 врача-специалиста</w:t>
            </w:r>
          </w:p>
        </w:tc>
      </w:tr>
      <w:tr w:rsidR="00683232" w:rsidRPr="00AF4196" w:rsidTr="00636A06">
        <w:trPr>
          <w:trHeight w:val="629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935F60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F60">
              <w:rPr>
                <w:rFonts w:ascii="Times New Roman" w:hAnsi="Times New Roman"/>
                <w:sz w:val="24"/>
                <w:szCs w:val="24"/>
              </w:rPr>
              <w:t>292270</w:t>
            </w:r>
          </w:p>
        </w:tc>
        <w:tc>
          <w:tcPr>
            <w:tcW w:w="2409" w:type="dxa"/>
          </w:tcPr>
          <w:p w:rsidR="00683232" w:rsidRPr="00935F60" w:rsidRDefault="00683232" w:rsidP="001F7CE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5F60">
              <w:rPr>
                <w:rFonts w:ascii="Times New Roman" w:hAnsi="Times New Roman"/>
                <w:sz w:val="24"/>
                <w:szCs w:val="24"/>
              </w:rPr>
              <w:t>Стетоскоп электронный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Аппарат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для измерения артериального давления с манжетами, подходящими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по размеру пациентам детского возраста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122830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Аппарат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для измерения артериального давления электрический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ручным нагнетением, стационарный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 на 1 врача-специалиста и 1 на сестринский пост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122850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Аппарат для измерения артериального давления электрический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ручным нагнетением, портативный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239410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216630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Аппарат электронный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для измерения артериального давления автоматический, портативный,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манжетой на плечо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запястье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218430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Аппарат для измерения артериального давления телеметрический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216350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Аппарат электронный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измерения артериального давления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с автоматическим накачиванием воздуха, стационарный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366210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Аппарат для измерения артериального давления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с определением аритмии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4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Пульсоксиметр</w:t>
            </w: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149980</w:t>
            </w:r>
          </w:p>
        </w:tc>
        <w:tc>
          <w:tcPr>
            <w:tcW w:w="2409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Пульсоксиметр</w:t>
            </w:r>
          </w:p>
        </w:tc>
        <w:tc>
          <w:tcPr>
            <w:tcW w:w="1446" w:type="dxa"/>
            <w:vAlign w:val="center"/>
          </w:tcPr>
          <w:p w:rsidR="00683232" w:rsidRPr="00AF4196" w:rsidRDefault="00683232" w:rsidP="001F7CEB">
            <w:pPr>
              <w:widowControl w:val="0"/>
              <w:tabs>
                <w:tab w:val="left" w:pos="123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7CEB">
              <w:rPr>
                <w:rStyle w:val="a9"/>
                <w:rFonts w:eastAsia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10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коек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Термометр для измерения температуры тела пациента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126390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Термометр инфракрасный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для измерения температуры тела пациента, кожный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По числу коек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266210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Термометр электронный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для периодического измерения температуры тела пациента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335240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Термометр капиллярный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для измерения температуры тела пациента, на основе сплава галлия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126370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Термометр инфракрасный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для измерения температуры тела пациента, ушной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358080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Термометр инфракрасный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для измерения температуры тела пациента, ушной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кожный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213740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EB7613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Термометр капиллярный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B7613">
              <w:rPr>
                <w:rFonts w:ascii="Times New Roman" w:hAnsi="Times New Roman"/>
                <w:color w:val="000000"/>
                <w:sz w:val="24"/>
                <w:szCs w:val="24"/>
              </w:rPr>
              <w:t>для измерения температуры тела пациента, ртутный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Кровать больничная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120210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Кровать больничная механическая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423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По числу коек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131200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Кровать больничная с гидравлическим приводом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136210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Кровать больничная стандартная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электроприводом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Инфузомат (автоматизированная шприцевая инфузионная система)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260420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Насос инфузионный прикроватный, одноканальный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329460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Насос инфузионный неинсулиновый, электрический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183030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Насос инфузионный прикроватный, многоканальный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229860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Насос шприцевой прикроватный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241115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115">
              <w:rPr>
                <w:rFonts w:ascii="Times New Roman" w:hAnsi="Times New Roman"/>
                <w:color w:val="000000"/>
              </w:rPr>
              <w:t>124530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241115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41115">
              <w:rPr>
                <w:rFonts w:ascii="Times New Roman" w:hAnsi="Times New Roman"/>
                <w:color w:val="000000"/>
              </w:rPr>
              <w:t>Насос инфузионный неинсулиновый, механический, многоразового использования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247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Каталка внутрибольничная для перевозки больных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201690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Каталка внутрибольничная, неприводная</w:t>
            </w:r>
          </w:p>
        </w:tc>
        <w:tc>
          <w:tcPr>
            <w:tcW w:w="1446" w:type="dxa"/>
            <w:vMerge w:val="restart"/>
            <w:vAlign w:val="center"/>
          </w:tcPr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83232" w:rsidRPr="00AF4196" w:rsidRDefault="00683232" w:rsidP="00F316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82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201670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Каталка внутрибольничная,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электропитанием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14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Кресло-коляска для транспортировки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274560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Кресло-коляска для транспортировки, складная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14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274580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Кресло-коляска для транспортировки, нескладная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611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215850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Холодильник фармацевтический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611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83232" w:rsidRPr="002E4F1A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F1A">
              <w:rPr>
                <w:rFonts w:ascii="Times New Roman" w:hAnsi="Times New Roman"/>
                <w:sz w:val="24"/>
                <w:szCs w:val="24"/>
              </w:rPr>
              <w:t>143910</w:t>
            </w:r>
          </w:p>
        </w:tc>
        <w:tc>
          <w:tcPr>
            <w:tcW w:w="2409" w:type="dxa"/>
            <w:shd w:val="clear" w:color="auto" w:fill="auto"/>
          </w:tcPr>
          <w:p w:rsidR="00683232" w:rsidRPr="002E4F1A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F1A">
              <w:rPr>
                <w:rFonts w:ascii="Times New Roman" w:hAnsi="Times New Roman"/>
                <w:sz w:val="24"/>
                <w:szCs w:val="24"/>
              </w:rPr>
              <w:t xml:space="preserve">Холодильник </w:t>
            </w:r>
            <w:r w:rsidRPr="002E4F1A">
              <w:rPr>
                <w:rFonts w:ascii="Times New Roman" w:hAnsi="Times New Roman"/>
                <w:sz w:val="24"/>
                <w:szCs w:val="24"/>
              </w:rPr>
              <w:br/>
              <w:t>для крови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611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83232" w:rsidRPr="002E4F1A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261620</w:t>
            </w:r>
          </w:p>
        </w:tc>
        <w:tc>
          <w:tcPr>
            <w:tcW w:w="2409" w:type="dxa"/>
            <w:shd w:val="clear" w:color="auto" w:fill="auto"/>
          </w:tcPr>
          <w:p w:rsidR="00683232" w:rsidRPr="002E4F1A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 лабораторный, стандартный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Контейнер для транспортировки биоматериалов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293380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Контейнер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для перевозки вакуумных пробирок для сбора крови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186150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Контейнер                для пересылки образцов, неизолированный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186160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Контейнер               для пересылки образцов, изолированный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259490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Контейнер универсальный       для транспортировки тары с образцами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334300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Контейнер для транспортировки образцов, термо</w:t>
            </w:r>
            <w:r>
              <w:rPr>
                <w:rFonts w:ascii="Times New Roman" w:hAnsi="Times New Roman"/>
                <w:sz w:val="24"/>
                <w:szCs w:val="24"/>
              </w:rPr>
              <w:t>-изолирован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ный, многоразового использования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Сейф для хранения сильнодействующих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и психотропных препаратов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241115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115">
              <w:rPr>
                <w:rFonts w:ascii="Times New Roman" w:hAnsi="Times New Roman"/>
                <w:color w:val="000000"/>
                <w:sz w:val="24"/>
                <w:szCs w:val="24"/>
              </w:rPr>
              <w:t>335210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241115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1115">
              <w:rPr>
                <w:rFonts w:ascii="Times New Roman" w:hAnsi="Times New Roman"/>
                <w:color w:val="000000"/>
                <w:sz w:val="24"/>
                <w:szCs w:val="24"/>
              </w:rPr>
              <w:t>Сейф-термостат для хранения наркотических препаратов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F316AD" w:rsidP="00F316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241115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115">
              <w:rPr>
                <w:rFonts w:ascii="Times New Roman" w:hAnsi="Times New Roman"/>
                <w:color w:val="000000"/>
                <w:sz w:val="24"/>
                <w:szCs w:val="24"/>
              </w:rPr>
              <w:t>139690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241115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41115">
              <w:rPr>
                <w:rFonts w:ascii="Times New Roman" w:hAnsi="Times New Roman"/>
                <w:color w:val="000000"/>
                <w:sz w:val="24"/>
                <w:szCs w:val="24"/>
              </w:rPr>
              <w:t>Шкаф для хранения лекарственных средств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Вакуумный электроотсос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260570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Система аспирационная общего назначения, с питанием от сети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F316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260580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Система аспирационная общего назначения, пневматическая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260650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Система аспирационная общего назначения, вакуумная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358710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Система аспирационная хирургическая общего назначения, электрическая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326770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Система низковакуумной аспирации универсальная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358690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Система аспирационная хирургическая общего назначения, пневматическая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358700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Система аспирационная хирургическая общего назначения, вакуумная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Ингалятор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127540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Ингалятор ультразвуковой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F316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213220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Небулайзер настольный,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без подогрева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213210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Небулайзер настольный,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подогревом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202950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Ингалятор аэрозольный, невентиляционный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для обеззараживания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и очистки воздуха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и поверхностей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6EB">
              <w:rPr>
                <w:rFonts w:ascii="Times New Roman" w:hAnsi="Times New Roman"/>
                <w:sz w:val="24"/>
                <w:szCs w:val="24"/>
              </w:rPr>
              <w:t>375930</w:t>
            </w:r>
          </w:p>
        </w:tc>
        <w:tc>
          <w:tcPr>
            <w:tcW w:w="2409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>Очиститель воздуха с использованием ультрафиолетового излучения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564">
              <w:rPr>
                <w:rFonts w:ascii="Times New Roman" w:hAnsi="Times New Roman"/>
                <w:sz w:val="24"/>
                <w:szCs w:val="24"/>
              </w:rPr>
              <w:t xml:space="preserve">Исходя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2564">
              <w:rPr>
                <w:rFonts w:ascii="Times New Roman" w:hAnsi="Times New Roman"/>
                <w:sz w:val="24"/>
                <w:szCs w:val="24"/>
              </w:rPr>
              <w:t>из объема помещения и характе-ристик оборудова-ния</w:t>
            </w: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6EB">
              <w:rPr>
                <w:rFonts w:ascii="Times New Roman" w:hAnsi="Times New Roman"/>
                <w:sz w:val="24"/>
                <w:szCs w:val="24"/>
              </w:rPr>
              <w:t>347590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Система дезинфекции помещения ультрафиолетом С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6EB">
              <w:rPr>
                <w:rFonts w:ascii="Times New Roman" w:hAnsi="Times New Roman"/>
                <w:sz w:val="24"/>
                <w:szCs w:val="24"/>
              </w:rPr>
              <w:t>131980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Облучатель ультрафиолетовый бактерицидный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6EB">
              <w:rPr>
                <w:rFonts w:ascii="Times New Roman" w:hAnsi="Times New Roman"/>
                <w:sz w:val="24"/>
                <w:szCs w:val="24"/>
              </w:rPr>
              <w:t>152690</w:t>
            </w:r>
          </w:p>
        </w:tc>
        <w:tc>
          <w:tcPr>
            <w:tcW w:w="2409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>Очиститель возду</w:t>
            </w:r>
            <w:r>
              <w:rPr>
                <w:rFonts w:ascii="Times New Roman" w:hAnsi="Times New Roman"/>
                <w:sz w:val="24"/>
                <w:szCs w:val="24"/>
              </w:rPr>
              <w:t>ха фильтрующий высокоэффективный</w:t>
            </w:r>
            <w:r w:rsidRPr="00DC2679">
              <w:rPr>
                <w:rFonts w:ascii="Times New Roman" w:hAnsi="Times New Roman"/>
                <w:sz w:val="24"/>
                <w:szCs w:val="24"/>
              </w:rPr>
              <w:t>, передвижной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6EB">
              <w:rPr>
                <w:rFonts w:ascii="Times New Roman" w:hAnsi="Times New Roman"/>
                <w:sz w:val="24"/>
                <w:szCs w:val="24"/>
              </w:rPr>
              <w:t>152700</w:t>
            </w:r>
          </w:p>
        </w:tc>
        <w:tc>
          <w:tcPr>
            <w:tcW w:w="2409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>Очиститель возду</w:t>
            </w:r>
            <w:r>
              <w:rPr>
                <w:rFonts w:ascii="Times New Roman" w:hAnsi="Times New Roman"/>
                <w:sz w:val="24"/>
                <w:szCs w:val="24"/>
              </w:rPr>
              <w:t>ха фильтрующий высокоэффективный</w:t>
            </w:r>
            <w:r w:rsidRPr="00DC2679">
              <w:rPr>
                <w:rFonts w:ascii="Times New Roman" w:hAnsi="Times New Roman"/>
                <w:sz w:val="24"/>
                <w:szCs w:val="24"/>
              </w:rPr>
              <w:t>, стационарный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6EB">
              <w:rPr>
                <w:rFonts w:ascii="Times New Roman" w:hAnsi="Times New Roman"/>
                <w:sz w:val="24"/>
                <w:szCs w:val="24"/>
              </w:rPr>
              <w:t>292620</w:t>
            </w:r>
          </w:p>
        </w:tc>
        <w:tc>
          <w:tcPr>
            <w:tcW w:w="2409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>Очиститель воздуха с электростати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C2679">
              <w:rPr>
                <w:rFonts w:ascii="Times New Roman" w:hAnsi="Times New Roman"/>
                <w:sz w:val="24"/>
                <w:szCs w:val="24"/>
              </w:rPr>
              <w:t>ческим осаждением, передвижной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209360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для создания ламинарного потока передвижная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8"/>
        </w:trPr>
        <w:tc>
          <w:tcPr>
            <w:tcW w:w="567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94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Стойка медицинская</w:t>
            </w: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131950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Стойка для внутривенных вливаний</w:t>
            </w:r>
          </w:p>
        </w:tc>
        <w:tc>
          <w:tcPr>
            <w:tcW w:w="1446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564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02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right="-2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564">
              <w:rPr>
                <w:rFonts w:ascii="Times New Roman" w:hAnsi="Times New Roman"/>
                <w:sz w:val="24"/>
                <w:szCs w:val="24"/>
                <w:lang w:eastAsia="ru-RU"/>
              </w:rPr>
              <w:t>Емкость для сбора бытовых и медицинских отходов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86">
              <w:rPr>
                <w:rFonts w:ascii="Times New Roman" w:hAnsi="Times New Roman"/>
                <w:sz w:val="24"/>
                <w:szCs w:val="24"/>
              </w:rPr>
              <w:t>123680</w:t>
            </w:r>
          </w:p>
        </w:tc>
        <w:tc>
          <w:tcPr>
            <w:tcW w:w="2409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 xml:space="preserve">Контейнер для отходов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C2679">
              <w:rPr>
                <w:rFonts w:ascii="Times New Roman" w:hAnsi="Times New Roman"/>
                <w:sz w:val="24"/>
                <w:szCs w:val="24"/>
              </w:rPr>
              <w:t>с биологическими загрязнениями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564">
              <w:rPr>
                <w:rFonts w:ascii="Times New Roman" w:hAnsi="Times New Roman"/>
                <w:sz w:val="24"/>
                <w:szCs w:val="24"/>
              </w:rPr>
              <w:t>Не менее 1 для каждого класса отходов</w:t>
            </w: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86">
              <w:rPr>
                <w:rFonts w:ascii="Times New Roman" w:hAnsi="Times New Roman"/>
                <w:sz w:val="24"/>
                <w:szCs w:val="24"/>
              </w:rPr>
              <w:t>257280</w:t>
            </w:r>
          </w:p>
        </w:tc>
        <w:tc>
          <w:tcPr>
            <w:tcW w:w="2409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>Контейнер для сбора колюще-режущих медицинских отходов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336200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564">
              <w:rPr>
                <w:rFonts w:ascii="Times New Roman" w:hAnsi="Times New Roman"/>
                <w:sz w:val="24"/>
                <w:szCs w:val="24"/>
                <w:lang w:eastAsia="ru-RU"/>
              </w:rPr>
              <w:t>Емкость для дезинфекции инструмент</w:t>
            </w:r>
            <w:r w:rsidR="00423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ария </w:t>
            </w:r>
            <w:r w:rsidRPr="00102564">
              <w:rPr>
                <w:rFonts w:ascii="Times New Roman" w:hAnsi="Times New Roman"/>
                <w:sz w:val="24"/>
                <w:szCs w:val="24"/>
                <w:lang w:eastAsia="ru-RU"/>
              </w:rPr>
              <w:t>и расходных материалов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3F708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86">
              <w:rPr>
                <w:rFonts w:ascii="Times New Roman" w:hAnsi="Times New Roman"/>
                <w:sz w:val="24"/>
                <w:szCs w:val="24"/>
              </w:rPr>
              <w:t>185890</w:t>
            </w:r>
          </w:p>
        </w:tc>
        <w:tc>
          <w:tcPr>
            <w:tcW w:w="2409" w:type="dxa"/>
            <w:vAlign w:val="center"/>
          </w:tcPr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 xml:space="preserve">Контейнер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C2679">
              <w:rPr>
                <w:rFonts w:ascii="Times New Roman" w:hAnsi="Times New Roman"/>
                <w:sz w:val="24"/>
                <w:szCs w:val="24"/>
              </w:rPr>
              <w:t>для стерилизации/</w:t>
            </w:r>
          </w:p>
          <w:p w:rsidR="00683232" w:rsidRPr="00DC2679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>дезинфекции многоразового использования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564">
              <w:rPr>
                <w:rFonts w:ascii="Times New Roman" w:hAnsi="Times New Roman"/>
                <w:sz w:val="24"/>
                <w:szCs w:val="24"/>
              </w:rPr>
              <w:t>Не менее 1 для каждого класса отходов</w:t>
            </w: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3F708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86">
              <w:rPr>
                <w:rFonts w:ascii="Times New Roman" w:hAnsi="Times New Roman"/>
                <w:sz w:val="24"/>
                <w:szCs w:val="24"/>
              </w:rPr>
              <w:t>269850</w:t>
            </w:r>
          </w:p>
        </w:tc>
        <w:tc>
          <w:tcPr>
            <w:tcW w:w="2409" w:type="dxa"/>
            <w:vAlign w:val="center"/>
          </w:tcPr>
          <w:p w:rsidR="00683232" w:rsidRPr="00DC2679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2679">
              <w:rPr>
                <w:rFonts w:ascii="Times New Roman" w:hAnsi="Times New Roman"/>
                <w:sz w:val="24"/>
                <w:szCs w:val="24"/>
              </w:rPr>
              <w:t>Контейнер для системы химической дезинфекции медицинских инструментов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Негатоскоп медицинский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238570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Негатоскоп медицинский,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электрическим управлением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238840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Негатоскоп медицинский,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без электрического управления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Столик для процедурного кабинета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270010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Стол для хирургических инструментов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270020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Тележка для медицинских инструментов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202390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Тележка медицинская универсальная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379410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Стойка тележки для транспортировки инструментов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92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182870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B65DFF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5DFF">
              <w:rPr>
                <w:rFonts w:ascii="Times New Roman" w:hAnsi="Times New Roman"/>
                <w:color w:val="000000"/>
                <w:sz w:val="24"/>
                <w:szCs w:val="24"/>
              </w:rPr>
              <w:t>Система тележек для транспортировки инструментов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284"/>
        </w:trPr>
        <w:tc>
          <w:tcPr>
            <w:tcW w:w="567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94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Камертон</w:t>
            </w: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229560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Камертон</w:t>
            </w:r>
          </w:p>
        </w:tc>
        <w:tc>
          <w:tcPr>
            <w:tcW w:w="1446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204"/>
        </w:trPr>
        <w:tc>
          <w:tcPr>
            <w:tcW w:w="567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94" w:type="dxa"/>
          </w:tcPr>
          <w:p w:rsidR="00683232" w:rsidRPr="00AF4196" w:rsidRDefault="00683232" w:rsidP="001F7C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Молоток неврологический </w:t>
            </w: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300820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Молоток неврологический перкуссионный, ручной, многоразового использования</w:t>
            </w:r>
          </w:p>
        </w:tc>
        <w:tc>
          <w:tcPr>
            <w:tcW w:w="1446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  <w:r w:rsidR="001F7CEB">
              <w:rPr>
                <w:rStyle w:val="a9"/>
                <w:rFonts w:eastAsia="Times New Roman"/>
                <w:szCs w:val="20"/>
                <w:lang w:eastAsia="ru-RU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на 1 врача-невролога</w:t>
            </w: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Консоль с розеткой для кислорода</w:t>
            </w:r>
            <w:r>
              <w:rPr>
                <w:rFonts w:ascii="Times New Roman" w:hAnsi="Times New Roman"/>
                <w:sz w:val="24"/>
                <w:szCs w:val="24"/>
              </w:rPr>
              <w:t>* при централизованной подаче кислорода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259390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Консоль                         с подводами коммуникаций универсальная,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настенным креплением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1 в 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в процедур-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259380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Консоль с подводами коммуникаций универсальная,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потолочным креплением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13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157680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Консоль медицинская прикроватная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подводами коммуникаций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Кислородная банка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с масками</w:t>
            </w:r>
            <w:r>
              <w:rPr>
                <w:rFonts w:ascii="Times New Roman" w:hAnsi="Times New Roman"/>
                <w:sz w:val="24"/>
                <w:szCs w:val="24"/>
              </w:rPr>
              <w:t>* при отсутствии централизованной подачи кислорода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276100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ind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Флоуметр анестезиологичес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/ дыхательных газов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636A06">
            <w:pPr>
              <w:widowControl w:val="0"/>
              <w:autoSpaceDE w:val="0"/>
              <w:autoSpaceDN w:val="0"/>
              <w:adjustRightInd w:val="0"/>
              <w:ind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</w:t>
            </w:r>
            <w:r w:rsidR="007C3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7C37A4"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в процедур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н</w:t>
            </w:r>
            <w:r w:rsidR="00636A06">
              <w:rPr>
                <w:rFonts w:ascii="Times New Roman" w:hAnsi="Times New Roman"/>
                <w:sz w:val="24"/>
                <w:szCs w:val="24"/>
              </w:rPr>
              <w:t>ую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156050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Маска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для проведения кислородной терапии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173070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Увлажнитель дыхательных смесей                       без подогрева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355710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для введения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/ увлажнения кислорода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327780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Флоуметр                для медицинских газов, с трубкой типа Thorpe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327810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Флоуметр                для медицинских газов, с круговой шкалой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327750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Флоуметр                для медицинских газов, с манометром             с трубкой Бурдона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106490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Система концентрирования кислорода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113770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Блок жидкого кислорода портативный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113810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Концентратор кислорода мобильный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портативный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191160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Концентратор кислорода стационарный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325100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683232" w:rsidRPr="002F352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3522">
              <w:rPr>
                <w:rFonts w:ascii="Times New Roman" w:hAnsi="Times New Roman"/>
                <w:color w:val="000000"/>
                <w:sz w:val="24"/>
                <w:szCs w:val="24"/>
              </w:rPr>
              <w:t>Аппарат для получения кислорода для экстренной помощи, многоразового использования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694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Набор первой помощи, содержащий лекарственные средства</w:t>
            </w:r>
          </w:p>
        </w:tc>
        <w:tc>
          <w:tcPr>
            <w:tcW w:w="1134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279970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Набор первой помощи, содержащий лекарственные средства</w:t>
            </w:r>
          </w:p>
        </w:tc>
        <w:tc>
          <w:tcPr>
            <w:tcW w:w="1446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Align w:val="center"/>
          </w:tcPr>
          <w:p w:rsidR="00683232" w:rsidRPr="00C03CC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C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03C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83232" w:rsidRPr="00C03CC2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03CC2">
              <w:rPr>
                <w:rFonts w:ascii="Times New Roman" w:hAnsi="Times New Roman"/>
                <w:sz w:val="24"/>
                <w:szCs w:val="24"/>
              </w:rPr>
              <w:t>Монитор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CC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CC2">
              <w:rPr>
                <w:rFonts w:ascii="Times New Roman" w:hAnsi="Times New Roman"/>
                <w:sz w:val="24"/>
                <w:szCs w:val="24"/>
              </w:rPr>
              <w:t>система мониторирования неврологическая</w:t>
            </w:r>
          </w:p>
        </w:tc>
        <w:tc>
          <w:tcPr>
            <w:tcW w:w="1134" w:type="dxa"/>
            <w:vAlign w:val="center"/>
          </w:tcPr>
          <w:p w:rsidR="00683232" w:rsidRPr="00C03CC2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683232" w:rsidRPr="00C03CC2" w:rsidRDefault="00683232" w:rsidP="001F7CEB">
            <w:pPr>
              <w:pStyle w:val="bd6ff683d8d0a42f228bf8a64b8551e1msonormal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C03CC2">
              <w:rPr>
                <w:rFonts w:eastAsia="Calibri"/>
                <w:lang w:eastAsia="en-US"/>
              </w:rPr>
              <w:t>291830</w:t>
            </w:r>
          </w:p>
          <w:p w:rsidR="00683232" w:rsidRPr="00C03CC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83232" w:rsidRPr="00C03CC2" w:rsidRDefault="00683232" w:rsidP="001F7CEB">
            <w:pPr>
              <w:pStyle w:val="bd6ff683d8d0a42f228bf8a64b8551e1msonormal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C03CC2">
              <w:rPr>
                <w:rFonts w:eastAsia="Calibri"/>
                <w:lang w:eastAsia="en-US"/>
              </w:rPr>
              <w:t>Система электроэнцефало-графического мониторинга, стационарная</w:t>
            </w:r>
          </w:p>
        </w:tc>
        <w:tc>
          <w:tcPr>
            <w:tcW w:w="1446" w:type="dxa"/>
            <w:vAlign w:val="center"/>
          </w:tcPr>
          <w:p w:rsidR="00683232" w:rsidRPr="00C03CC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694" w:type="dxa"/>
            <w:vMerge w:val="restart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Мешок Амбу</w:t>
            </w:r>
          </w:p>
        </w:tc>
        <w:tc>
          <w:tcPr>
            <w:tcW w:w="1134" w:type="dxa"/>
            <w:vMerge w:val="restart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121180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Аппарат искусственной вентиляции легких, ручной, многоразового использования</w:t>
            </w:r>
          </w:p>
        </w:tc>
        <w:tc>
          <w:tcPr>
            <w:tcW w:w="1446" w:type="dxa"/>
            <w:vMerge w:val="restart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636A06">
        <w:trPr>
          <w:trHeight w:val="455"/>
        </w:trPr>
        <w:tc>
          <w:tcPr>
            <w:tcW w:w="567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121270</w:t>
            </w:r>
          </w:p>
        </w:tc>
        <w:tc>
          <w:tcPr>
            <w:tcW w:w="2409" w:type="dxa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Аппарат искусственной вентиляции легких, ручной, одноразового использования</w:t>
            </w:r>
          </w:p>
        </w:tc>
        <w:tc>
          <w:tcPr>
            <w:tcW w:w="1446" w:type="dxa"/>
            <w:vMerge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232" w:rsidRDefault="00683232" w:rsidP="00683232">
      <w:pPr>
        <w:pStyle w:val="a3"/>
        <w:tabs>
          <w:tab w:val="left" w:pos="567"/>
          <w:tab w:val="left" w:pos="4270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683232" w:rsidRPr="00EE2029" w:rsidRDefault="00683232" w:rsidP="00683232">
      <w:pPr>
        <w:pStyle w:val="a3"/>
        <w:numPr>
          <w:ilvl w:val="1"/>
          <w:numId w:val="12"/>
        </w:numPr>
        <w:tabs>
          <w:tab w:val="left" w:pos="567"/>
          <w:tab w:val="left" w:pos="4270"/>
        </w:tabs>
        <w:spacing w:after="0" w:line="276" w:lineRule="auto"/>
        <w:ind w:left="426" w:hanging="426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E2029">
        <w:rPr>
          <w:rFonts w:ascii="Times New Roman" w:hAnsi="Times New Roman"/>
          <w:b/>
          <w:sz w:val="28"/>
          <w:szCs w:val="28"/>
        </w:rPr>
        <w:t>Прочее оборудование (оснащение)</w:t>
      </w:r>
    </w:p>
    <w:p w:rsidR="00683232" w:rsidRPr="0051053C" w:rsidRDefault="00683232" w:rsidP="00683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816"/>
        <w:gridCol w:w="1582"/>
        <w:gridCol w:w="2240"/>
      </w:tblGrid>
      <w:tr w:rsidR="00683232" w:rsidRPr="00AF4196" w:rsidTr="00324A56"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оборудования / оснащения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Группа медицинской организации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Требуемое количество, шт.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 компьютер врача-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невролога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с программным обеспечением, выходом в сеть интернет и(или)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По числу рабочих мест врачей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-неврологов</w:t>
            </w:r>
          </w:p>
        </w:tc>
      </w:tr>
      <w:tr w:rsidR="00683232" w:rsidRPr="00AF4196" w:rsidTr="00324A56">
        <w:trPr>
          <w:trHeight w:val="1948"/>
        </w:trPr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Персональный компьютер медицинской сестры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программным обеспечением, выходом в сеть интернет и(или) в региональную (федеральную) защищенную сеть передачи данных, соответствующий требованиям информационной безопасности информационных систем,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с которыми необходимо обеспечить взаимодействие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AF4196" w:rsidRDefault="00324A56" w:rsidP="00324A5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менее 1 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1110">
              <w:rPr>
                <w:rFonts w:ascii="Times New Roman" w:hAnsi="Times New Roman"/>
                <w:sz w:val="24"/>
                <w:szCs w:val="24"/>
                <w:lang w:eastAsia="ru-RU"/>
              </w:rPr>
              <w:t>Многофункциональное устройство: принтер – копировальный аппарат – сканер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545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2E1110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2</w:t>
            </w:r>
          </w:p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232" w:rsidRPr="00AF4196" w:rsidTr="00324A56">
        <w:trPr>
          <w:trHeight w:val="122"/>
        </w:trPr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Система палатной сигнализации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о числу палат</w:t>
            </w:r>
          </w:p>
        </w:tc>
      </w:tr>
      <w:tr w:rsidR="00683232" w:rsidRPr="00AF4196" w:rsidTr="00324A56">
        <w:trPr>
          <w:trHeight w:val="241"/>
        </w:trPr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Диспенсер с антисептическим мылом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EB9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FC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683232" w:rsidRPr="00AF4196" w:rsidTr="00BA5DCE">
        <w:trPr>
          <w:trHeight w:val="416"/>
        </w:trPr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Диспенсер с антисептиком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EB9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FC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D78">
              <w:rPr>
                <w:rFonts w:ascii="Times New Roman" w:hAnsi="Times New Roman"/>
                <w:sz w:val="24"/>
                <w:szCs w:val="24"/>
                <w:lang w:eastAsia="ru-RU"/>
              </w:rPr>
              <w:t>Диспенсер для одноразовых полотенец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1110">
              <w:rPr>
                <w:rFonts w:ascii="Times New Roman" w:hAnsi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E111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AF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Шкафы для хранения чистого белья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13CC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Термометр-гигрометр настенный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</w:rPr>
              <w:t>для контроля влажности воздуха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13CC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F41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числу помещений для хранения лекарственных препаратов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F41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расходных материалов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Шкаф для хранения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медицинской 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документации</w:t>
            </w:r>
          </w:p>
        </w:tc>
        <w:tc>
          <w:tcPr>
            <w:tcW w:w="1582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1110">
              <w:rPr>
                <w:rFonts w:ascii="Times New Roman" w:hAnsi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E111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vAlign w:val="center"/>
          </w:tcPr>
          <w:p w:rsidR="00683232" w:rsidRPr="00AF419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FC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39EF">
              <w:rPr>
                <w:rFonts w:ascii="Times New Roman" w:hAnsi="Times New Roman"/>
                <w:sz w:val="24"/>
                <w:szCs w:val="24"/>
              </w:rPr>
              <w:t>Шкаф для хранения лекарственных средств</w:t>
            </w:r>
          </w:p>
        </w:tc>
        <w:tc>
          <w:tcPr>
            <w:tcW w:w="1582" w:type="dxa"/>
            <w:vAlign w:val="center"/>
          </w:tcPr>
          <w:p w:rsidR="00683232" w:rsidRPr="002E1110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110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  <w:vAlign w:val="center"/>
          </w:tcPr>
          <w:p w:rsidR="00683232" w:rsidRPr="009F7FC6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39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16" w:type="dxa"/>
            <w:vAlign w:val="center"/>
          </w:tcPr>
          <w:p w:rsidR="00683232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Сантиметровая лента</w:t>
            </w:r>
          </w:p>
        </w:tc>
        <w:tc>
          <w:tcPr>
            <w:tcW w:w="1582" w:type="dxa"/>
            <w:vAlign w:val="center"/>
          </w:tcPr>
          <w:p w:rsidR="00683232" w:rsidRPr="00850AB2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C44CA9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на 1 врача-невролога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16" w:type="dxa"/>
            <w:vAlign w:val="center"/>
          </w:tcPr>
          <w:p w:rsidR="00683232" w:rsidRPr="00AF4196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3B47">
              <w:rPr>
                <w:rFonts w:ascii="Times New Roman" w:hAnsi="Times New Roman"/>
                <w:sz w:val="24"/>
                <w:szCs w:val="24"/>
                <w:lang w:eastAsia="ru-RU"/>
              </w:rPr>
              <w:t>Фонарик ручной для осмотра</w:t>
            </w:r>
          </w:p>
        </w:tc>
        <w:tc>
          <w:tcPr>
            <w:tcW w:w="1582" w:type="dxa"/>
            <w:vAlign w:val="center"/>
          </w:tcPr>
          <w:p w:rsidR="00683232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на 1 врача-невролога</w:t>
            </w:r>
          </w:p>
        </w:tc>
      </w:tr>
      <w:tr w:rsidR="00683232" w:rsidRPr="00AF4196" w:rsidTr="00324A56">
        <w:tc>
          <w:tcPr>
            <w:tcW w:w="540" w:type="dxa"/>
            <w:vAlign w:val="center"/>
          </w:tcPr>
          <w:p w:rsidR="00683232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F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2E4F1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vAlign w:val="center"/>
          </w:tcPr>
          <w:p w:rsidR="00683232" w:rsidRPr="00983B47" w:rsidRDefault="00683232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F1A">
              <w:rPr>
                <w:rFonts w:ascii="Times New Roman" w:hAnsi="Times New Roman"/>
                <w:sz w:val="24"/>
                <w:szCs w:val="24"/>
              </w:rPr>
              <w:t xml:space="preserve">Тумбочка </w:t>
            </w:r>
            <w:r>
              <w:rPr>
                <w:rFonts w:ascii="Times New Roman" w:hAnsi="Times New Roman"/>
                <w:sz w:val="24"/>
                <w:szCs w:val="24"/>
              </w:rPr>
              <w:t>прикроватная</w:t>
            </w:r>
          </w:p>
        </w:tc>
        <w:tc>
          <w:tcPr>
            <w:tcW w:w="1582" w:type="dxa"/>
            <w:vAlign w:val="center"/>
          </w:tcPr>
          <w:p w:rsidR="00683232" w:rsidRDefault="00683232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F1A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240" w:type="dxa"/>
            <w:vAlign w:val="center"/>
          </w:tcPr>
          <w:p w:rsidR="00683232" w:rsidRPr="00983B47" w:rsidRDefault="00683232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F1A">
              <w:rPr>
                <w:rFonts w:ascii="Times New Roman" w:hAnsi="Times New Roman"/>
                <w:sz w:val="24"/>
                <w:szCs w:val="24"/>
              </w:rPr>
              <w:t>По числу коек</w:t>
            </w:r>
          </w:p>
        </w:tc>
      </w:tr>
    </w:tbl>
    <w:p w:rsidR="00BE4C48" w:rsidRPr="00BE4C48" w:rsidRDefault="00BE4C48" w:rsidP="00123C63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2B22" w:rsidRDefault="00BD2B22" w:rsidP="00BD2B22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420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23C63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>. Приложени</w:t>
      </w:r>
      <w:r w:rsidR="00123C63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123C63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3C63">
        <w:rPr>
          <w:rFonts w:ascii="Times New Roman" w:hAnsi="Times New Roman" w:cs="Times New Roman"/>
          <w:sz w:val="28"/>
          <w:szCs w:val="28"/>
          <w:lang w:eastAsia="ru-RU"/>
        </w:rPr>
        <w:t>7 - 12</w:t>
      </w:r>
      <w:r w:rsidRPr="009A420B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123C63" w:rsidRPr="006A7B32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123C63" w:rsidRPr="006A7B32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 xml:space="preserve">к Порядку оказания медицинской </w:t>
      </w:r>
    </w:p>
    <w:p w:rsidR="00123C63" w:rsidRPr="006A7B32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помощи по профилю «неврология»,</w:t>
      </w:r>
    </w:p>
    <w:p w:rsidR="00123C63" w:rsidRPr="006A7B32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утвержденному приказом Министерства здравоохранения Российской Федерации</w:t>
      </w:r>
    </w:p>
    <w:p w:rsidR="00123C63" w:rsidRDefault="00123C63" w:rsidP="00123C63">
      <w:pPr>
        <w:spacing w:after="0"/>
        <w:ind w:left="3289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от «____» 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A7B32">
        <w:rPr>
          <w:rFonts w:ascii="Times New Roman" w:hAnsi="Times New Roman" w:cs="Times New Roman"/>
          <w:sz w:val="28"/>
          <w:szCs w:val="28"/>
        </w:rPr>
        <w:t xml:space="preserve"> г. №______</w:t>
      </w:r>
    </w:p>
    <w:p w:rsidR="001B27EC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>равила организации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 xml:space="preserve">кабинета </w:t>
      </w:r>
      <w:r>
        <w:rPr>
          <w:rFonts w:ascii="Times New Roman" w:hAnsi="Times New Roman" w:cs="Times New Roman"/>
          <w:b/>
          <w:bCs/>
          <w:sz w:val="28"/>
          <w:szCs w:val="28"/>
        </w:rPr>
        <w:t>«Ш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 xml:space="preserve">кола для детей с </w:t>
      </w:r>
      <w:r w:rsidR="001B27EC">
        <w:rPr>
          <w:rFonts w:ascii="Times New Roman" w:hAnsi="Times New Roman" w:cs="Times New Roman"/>
          <w:b/>
          <w:bCs/>
          <w:sz w:val="28"/>
          <w:szCs w:val="28"/>
        </w:rPr>
        <w:t xml:space="preserve">орфанными заболеваниями, сопровождающимися тяжелой неврологической симптоматикой, 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CFA">
        <w:rPr>
          <w:rFonts w:ascii="Times New Roman" w:hAnsi="Times New Roman" w:cs="Times New Roman"/>
          <w:b/>
          <w:bCs/>
          <w:sz w:val="28"/>
          <w:szCs w:val="28"/>
        </w:rPr>
        <w:t>и их 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C63" w:rsidRPr="001B27EC" w:rsidRDefault="00123C63" w:rsidP="001B27E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1. Кабинет </w:t>
      </w:r>
      <w:r w:rsidR="001B27EC" w:rsidRPr="001B27EC">
        <w:rPr>
          <w:rFonts w:ascii="Times New Roman" w:hAnsi="Times New Roman" w:cs="Times New Roman"/>
          <w:sz w:val="28"/>
          <w:szCs w:val="28"/>
        </w:rPr>
        <w:t>«Школа для детей с орфанными заболеваниями, сопровождающимися тяжелой неврологической симптоматикой, и их родителей»</w:t>
      </w:r>
      <w:r w:rsidRPr="00494CFA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CFA">
        <w:rPr>
          <w:rFonts w:ascii="Times New Roman" w:hAnsi="Times New Roman" w:cs="Times New Roman"/>
          <w:sz w:val="28"/>
          <w:szCs w:val="28"/>
        </w:rPr>
        <w:t xml:space="preserve"> Школа) создается для обучения детей с эпилепсией и их родителей (иных законных представителей) в режиме групповых или индивидуальных занятий, в том числе с использованием дистанционных образовательных технологий по структурированным программам </w:t>
      </w:r>
      <w:r w:rsidR="001B27EC"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>с обязательной практической отработкой навыков для самостоятельного управления заболеванием.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2. В амбулаторных условиях Школа организуется </w:t>
      </w:r>
      <w:r w:rsidR="001B27EC">
        <w:rPr>
          <w:rFonts w:ascii="Times New Roman" w:hAnsi="Times New Roman" w:cs="Times New Roman"/>
          <w:sz w:val="28"/>
          <w:szCs w:val="28"/>
        </w:rPr>
        <w:t>в консультативно-диагностических центрах медицинских организаций третьей А группы</w:t>
      </w:r>
      <w:r w:rsidRPr="00B52AC5">
        <w:rPr>
          <w:rFonts w:ascii="Times New Roman" w:hAnsi="Times New Roman" w:cs="Times New Roman"/>
          <w:sz w:val="28"/>
          <w:szCs w:val="28"/>
        </w:rPr>
        <w:t>.</w:t>
      </w:r>
      <w:r w:rsidRPr="00494CFA">
        <w:rPr>
          <w:rFonts w:ascii="Times New Roman" w:hAnsi="Times New Roman" w:cs="Times New Roman"/>
          <w:sz w:val="28"/>
          <w:szCs w:val="28"/>
        </w:rPr>
        <w:t xml:space="preserve"> </w:t>
      </w:r>
      <w:r w:rsidR="001B27EC"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 xml:space="preserve">В стационарных условиях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CFA">
        <w:rPr>
          <w:rFonts w:ascii="Times New Roman" w:hAnsi="Times New Roman" w:cs="Times New Roman"/>
          <w:sz w:val="28"/>
          <w:szCs w:val="28"/>
        </w:rPr>
        <w:t xml:space="preserve"> 1 Школа на детское психоневрологическое отделение</w:t>
      </w:r>
      <w:r w:rsidR="00B6117D">
        <w:rPr>
          <w:rFonts w:ascii="Times New Roman" w:hAnsi="Times New Roman" w:cs="Times New Roman"/>
          <w:sz w:val="28"/>
          <w:szCs w:val="28"/>
        </w:rPr>
        <w:t xml:space="preserve"> в медицинских организациях второй и третьей А группы</w:t>
      </w:r>
      <w:r w:rsidRPr="00494CFA">
        <w:rPr>
          <w:rFonts w:ascii="Times New Roman" w:hAnsi="Times New Roman" w:cs="Times New Roman"/>
          <w:sz w:val="28"/>
          <w:szCs w:val="28"/>
        </w:rPr>
        <w:t>.</w:t>
      </w:r>
    </w:p>
    <w:p w:rsidR="00E33378" w:rsidRPr="003F643E" w:rsidRDefault="00123C63" w:rsidP="00E3337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3. </w:t>
      </w:r>
      <w:r w:rsidR="00E33378"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должность врача-невролога </w:t>
      </w:r>
      <w:r w:rsidR="00E333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E33378"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специалист, соответствующий квалификационным требованиям к медицинским </w:t>
      </w:r>
      <w:r w:rsidR="00E33378"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 фармацевтическим работникам, утвержденным</w:t>
      </w:r>
      <w:r w:rsidR="00E33378" w:rsidRPr="00BD2B22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Российской Федерации от 14 мая 2026 г. № 436н</w:t>
      </w:r>
      <w:r w:rsidR="00E33378">
        <w:rPr>
          <w:rStyle w:val="a7"/>
          <w:rFonts w:ascii="Times New Roman" w:hAnsi="Times New Roman" w:cs="Times New Roman"/>
          <w:sz w:val="28"/>
          <w:szCs w:val="28"/>
        </w:rPr>
        <w:footnoteReference w:id="14"/>
      </w:r>
      <w:r w:rsidR="00E33378" w:rsidRPr="00BD2B2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E33378" w:rsidRPr="00BD2B2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33378">
        <w:rPr>
          <w:rFonts w:ascii="Times New Roman" w:hAnsi="Times New Roman" w:cs="Times New Roman"/>
          <w:sz w:val="28"/>
          <w:szCs w:val="28"/>
        </w:rPr>
        <w:t>к</w:t>
      </w:r>
      <w:r w:rsidR="00E33378" w:rsidRPr="00BD2B22">
        <w:rPr>
          <w:rFonts w:ascii="Times New Roman" w:hAnsi="Times New Roman" w:cs="Times New Roman"/>
          <w:sz w:val="28"/>
          <w:szCs w:val="28"/>
        </w:rPr>
        <w:t>валификационные требования)</w:t>
      </w:r>
      <w:r w:rsidR="00E33378"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по специальности «неврология», а также требованиям профессионального стандарта «Врач-невролог», утвержденного </w:t>
      </w:r>
      <w:r w:rsidR="00E33378" w:rsidRPr="00BD2B22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</w:t>
      </w:r>
      <w:r w:rsidR="00E33378" w:rsidRPr="00BD2B22">
        <w:rPr>
          <w:rFonts w:ascii="Times New Roman" w:hAnsi="Times New Roman" w:cs="Times New Roman"/>
          <w:sz w:val="28"/>
          <w:szCs w:val="28"/>
        </w:rPr>
        <w:br/>
        <w:t>от 29 января 2019 г. № 51н</w:t>
      </w:r>
      <w:r w:rsidR="00E33378">
        <w:rPr>
          <w:rStyle w:val="a7"/>
          <w:rFonts w:ascii="Times New Roman" w:hAnsi="Times New Roman" w:cs="Times New Roman"/>
          <w:sz w:val="28"/>
          <w:szCs w:val="28"/>
        </w:rPr>
        <w:footnoteReference w:id="15"/>
      </w:r>
      <w:r w:rsidR="00E33378"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4. На должность медицинской сестры (медицинского брата) Школы назначается специалист, соответствующий квалификационным требованиям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 xml:space="preserve"> к медицинским и фармацевтическим работникам со средним медицинским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 xml:space="preserve">и фармацевтическим образованием специальности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CFA">
        <w:rPr>
          <w:rFonts w:ascii="Times New Roman" w:hAnsi="Times New Roman" w:cs="Times New Roman"/>
          <w:sz w:val="28"/>
          <w:szCs w:val="28"/>
        </w:rPr>
        <w:t>сестринское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4C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CFA">
        <w:rPr>
          <w:rFonts w:ascii="Times New Roman" w:hAnsi="Times New Roman" w:cs="Times New Roman"/>
          <w:sz w:val="28"/>
          <w:szCs w:val="28"/>
        </w:rPr>
        <w:t>сестринское дело в педиатрии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4CFA">
        <w:rPr>
          <w:rFonts w:ascii="Times New Roman" w:hAnsi="Times New Roman" w:cs="Times New Roman"/>
          <w:sz w:val="28"/>
          <w:szCs w:val="28"/>
        </w:rPr>
        <w:t>.</w:t>
      </w:r>
    </w:p>
    <w:p w:rsidR="00123C63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5. Штатная численность Школы устанавливается руководителем медицинской организации исходя из объема проводимой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 xml:space="preserve">и численности детей, с учетом рекомендуемых штатных нормативов, предусмотренных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4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94CFA">
        <w:rPr>
          <w:rFonts w:ascii="Times New Roman" w:hAnsi="Times New Roman" w:cs="Times New Roman"/>
          <w:sz w:val="28"/>
          <w:szCs w:val="28"/>
        </w:rPr>
        <w:t xml:space="preserve"> к Порядку оказания медицинской помощи детям по профилю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CFA">
        <w:rPr>
          <w:rFonts w:ascii="Times New Roman" w:hAnsi="Times New Roman" w:cs="Times New Roman"/>
          <w:sz w:val="28"/>
          <w:szCs w:val="28"/>
        </w:rPr>
        <w:t>неврология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4CFA">
        <w:rPr>
          <w:rFonts w:ascii="Times New Roman" w:hAnsi="Times New Roman" w:cs="Times New Roman"/>
          <w:sz w:val="28"/>
          <w:szCs w:val="28"/>
        </w:rPr>
        <w:t xml:space="preserve">, утвержденному настоящим </w:t>
      </w:r>
      <w:r w:rsidR="001F7CEB">
        <w:rPr>
          <w:rFonts w:ascii="Times New Roman" w:hAnsi="Times New Roman" w:cs="Times New Roman"/>
          <w:sz w:val="28"/>
          <w:szCs w:val="28"/>
        </w:rPr>
        <w:t>п</w:t>
      </w:r>
      <w:r w:rsidRPr="00494CFA">
        <w:rPr>
          <w:rFonts w:ascii="Times New Roman" w:hAnsi="Times New Roman" w:cs="Times New Roman"/>
          <w:sz w:val="28"/>
          <w:szCs w:val="28"/>
        </w:rPr>
        <w:t>риказом</w:t>
      </w:r>
      <w:r w:rsidR="00987768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494CFA">
        <w:rPr>
          <w:rFonts w:ascii="Times New Roman" w:hAnsi="Times New Roman" w:cs="Times New Roman"/>
          <w:sz w:val="28"/>
          <w:szCs w:val="28"/>
        </w:rPr>
        <w:t>.</w:t>
      </w:r>
    </w:p>
    <w:p w:rsidR="00123C63" w:rsidRPr="00494CFA" w:rsidRDefault="00123C63" w:rsidP="00123C63">
      <w:pPr>
        <w:pStyle w:val="ConsPlusNormal"/>
        <w:spacing w:line="276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93A3E">
        <w:rPr>
          <w:rFonts w:ascii="Times New Roman" w:hAnsi="Times New Roman" w:cs="Times New Roman"/>
          <w:sz w:val="28"/>
          <w:szCs w:val="28"/>
          <w:lang w:eastAsia="zh-CN"/>
        </w:rPr>
        <w:t xml:space="preserve">Рекомендуемые штатные нормативы не распространяются </w:t>
      </w:r>
      <w:r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A93A3E">
        <w:rPr>
          <w:rFonts w:ascii="Times New Roman" w:hAnsi="Times New Roman" w:cs="Times New Roman"/>
          <w:sz w:val="28"/>
          <w:szCs w:val="28"/>
          <w:lang w:eastAsia="zh-CN"/>
        </w:rPr>
        <w:t>на медицинские организации частной системы здравоохранения.</w:t>
      </w:r>
    </w:p>
    <w:p w:rsidR="00123C63" w:rsidRPr="00092656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6. Школа оснащается оборудованием в соответствии со стандартом оснащения, предусмотренным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4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987768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7. Основными функциями Школы являются: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обучение детей с эпилепсией и их родителей (иных законных представителей) навыкам самостоятельного управления заболеванием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>с практической отработкой в режиме групповых или индивидуальных занятий по структурированным программам, в том числе с использованием дистанционных образовательных технологий;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мониторинг эффективности лечения детей с эпилепсией;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обучение правилам поведения в образовательной организации, во время путешествий, отдыха и оздоровления, позволяющим предотвратить травматизацию во время эпилептического приступа;</w:t>
      </w:r>
    </w:p>
    <w:p w:rsidR="00123C63" w:rsidRPr="003B7FFE" w:rsidRDefault="00123C63" w:rsidP="00123C63">
      <w:pPr>
        <w:pStyle w:val="a3"/>
        <w:autoSpaceDE w:val="0"/>
        <w:autoSpaceDN w:val="0"/>
        <w:adjustRightInd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FFE">
        <w:rPr>
          <w:rFonts w:ascii="Times New Roman" w:hAnsi="Times New Roman" w:cs="Times New Roman"/>
          <w:sz w:val="28"/>
          <w:szCs w:val="28"/>
          <w:lang w:eastAsia="zh-CN"/>
        </w:rPr>
        <w:t>представление отчетности по видам, формам, в сроки и в объеме, которые установлены уполномоченным федеральным органом исполнительной власти</w:t>
      </w:r>
      <w:r w:rsidRPr="003B7FFE">
        <w:rPr>
          <w:rStyle w:val="a7"/>
          <w:rFonts w:ascii="Times New Roman" w:hAnsi="Times New Roman" w:cs="Times New Roman"/>
          <w:sz w:val="28"/>
          <w:szCs w:val="28"/>
          <w:lang w:eastAsia="zh-CN"/>
        </w:rPr>
        <w:footnoteReference w:id="16"/>
      </w:r>
      <w:r w:rsidRPr="003B7FFE">
        <w:rPr>
          <w:rFonts w:ascii="Times New Roman" w:hAnsi="Times New Roman" w:cs="Times New Roman"/>
          <w:sz w:val="28"/>
          <w:szCs w:val="28"/>
          <w:lang w:eastAsia="zh-CN"/>
        </w:rPr>
        <w:t xml:space="preserve">, сбор и представление первичных данных </w:t>
      </w:r>
      <w:r w:rsidRPr="003B7FFE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о медицинской деятельности в информационные системы в сфере </w:t>
      </w:r>
      <w:r w:rsidRPr="003B7FFE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B7FFE">
        <w:rPr>
          <w:rStyle w:val="a7"/>
          <w:rFonts w:ascii="Times New Roman" w:hAnsi="Times New Roman" w:cs="Times New Roman"/>
          <w:sz w:val="28"/>
          <w:szCs w:val="28"/>
        </w:rPr>
        <w:footnoteReference w:id="17"/>
      </w:r>
      <w:r w:rsidRPr="003B7FFE">
        <w:rPr>
          <w:rFonts w:ascii="Times New Roman" w:hAnsi="Times New Roman" w:cs="Times New Roman"/>
          <w:sz w:val="28"/>
          <w:szCs w:val="28"/>
        </w:rPr>
        <w:t>.</w:t>
      </w:r>
    </w:p>
    <w:p w:rsidR="00123C63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23C63" w:rsidRPr="006A7B32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123C63" w:rsidRPr="006A7B32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 xml:space="preserve">к Порядку оказания медицинской </w:t>
      </w:r>
    </w:p>
    <w:p w:rsidR="00123C63" w:rsidRPr="006A7B32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помощи по профилю «неврология»,</w:t>
      </w:r>
    </w:p>
    <w:p w:rsidR="00123C63" w:rsidRPr="006A7B32" w:rsidRDefault="00123C63" w:rsidP="00123C63">
      <w:pPr>
        <w:spacing w:after="0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утвержденному приказом Министерства здравоохранения Российской Федерации</w:t>
      </w:r>
    </w:p>
    <w:p w:rsidR="00123C63" w:rsidRDefault="00123C63" w:rsidP="00123C63">
      <w:pPr>
        <w:spacing w:after="0"/>
        <w:ind w:left="3289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от «____» 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A7B32">
        <w:rPr>
          <w:rFonts w:ascii="Times New Roman" w:hAnsi="Times New Roman" w:cs="Times New Roman"/>
          <w:sz w:val="28"/>
          <w:szCs w:val="28"/>
        </w:rPr>
        <w:t xml:space="preserve"> г. №______</w:t>
      </w:r>
    </w:p>
    <w:p w:rsidR="00123C63" w:rsidRPr="006A7B32" w:rsidRDefault="00123C63" w:rsidP="00692E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C63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>екомендуемые штатные нормативы кабинета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9305D" w:rsidRPr="00494CFA" w:rsidRDefault="0079305D" w:rsidP="0079305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«Ш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 xml:space="preserve">кола для детей с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орфанными заболеваниями, сопровождающимися тяжелой неврологической симптоматикой, 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>и их 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000"/>
      </w:tblPr>
      <w:tblGrid>
        <w:gridCol w:w="720"/>
        <w:gridCol w:w="3960"/>
        <w:gridCol w:w="4320"/>
      </w:tblGrid>
      <w:tr w:rsidR="00123C63" w:rsidRPr="00494CFA" w:rsidTr="001F7CEB"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BF4D45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4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BF4D45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4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BF4D45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D4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должностей</w:t>
            </w:r>
          </w:p>
        </w:tc>
      </w:tr>
      <w:tr w:rsidR="00123C63" w:rsidRPr="00494CFA" w:rsidTr="001F7CEB"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Врач-невролог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0,5 должности в медицинских организациях, оказывающих первичную медико-санитарную помощь;</w:t>
            </w:r>
          </w:p>
          <w:p w:rsidR="00123C63" w:rsidRPr="00494CFA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 должность в медицинских организациях, оказывающих специализированную, в том числе высокотехнологичную, медицинскую помощь</w:t>
            </w:r>
          </w:p>
        </w:tc>
      </w:tr>
      <w:tr w:rsidR="00123C63" w:rsidRPr="00494CFA" w:rsidTr="001F7CEB"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Медицинская сестра (медицинский брат)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 должность</w:t>
            </w:r>
          </w:p>
        </w:tc>
      </w:tr>
    </w:tbl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123C63" w:rsidRPr="00494CFA" w:rsidRDefault="00123C63" w:rsidP="00123C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C63" w:rsidRPr="00494CFA" w:rsidRDefault="00123C63" w:rsidP="00123C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C63" w:rsidRPr="00910546" w:rsidRDefault="00123C63" w:rsidP="00123C63">
      <w:pPr>
        <w:spacing w:after="0" w:line="240" w:lineRule="auto"/>
        <w:ind w:left="3261" w:firstLine="425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 9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br/>
        <w:t>к Порядку оказания медицинской</w:t>
      </w:r>
    </w:p>
    <w:p w:rsidR="00123C63" w:rsidRPr="00910546" w:rsidRDefault="00123C63" w:rsidP="00123C63">
      <w:pPr>
        <w:spacing w:after="0" w:line="240" w:lineRule="auto"/>
        <w:ind w:left="3261" w:firstLine="425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 xml:space="preserve">омощи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детям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по профилю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неврология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», утвержденному приказом Министерства здравоохранения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</w:p>
    <w:p w:rsidR="00123C63" w:rsidRPr="00230910" w:rsidRDefault="00123C63" w:rsidP="00123C63">
      <w:pPr>
        <w:spacing w:after="0" w:line="240" w:lineRule="auto"/>
        <w:ind w:left="3261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«____» __________ 2026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№______</w:t>
      </w:r>
    </w:p>
    <w:p w:rsidR="00123C63" w:rsidRPr="00910546" w:rsidRDefault="00123C63" w:rsidP="00123C63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23C63" w:rsidRPr="00180F9F" w:rsidRDefault="00123C63" w:rsidP="00123C63">
      <w:pPr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123C63" w:rsidRPr="000E6ECC" w:rsidRDefault="00123C63" w:rsidP="00123C63">
      <w:pPr>
        <w:pStyle w:val="a3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6ECC">
        <w:rPr>
          <w:rFonts w:ascii="Times New Roman" w:eastAsia="Times New Roman" w:hAnsi="Times New Roman"/>
          <w:b/>
          <w:sz w:val="28"/>
          <w:szCs w:val="28"/>
          <w:lang w:eastAsia="ru-RU"/>
        </w:rPr>
        <w:t>Стандарт оснащения кабинета</w:t>
      </w:r>
    </w:p>
    <w:p w:rsidR="005B16FA" w:rsidRPr="00494CFA" w:rsidRDefault="005B16FA" w:rsidP="005B16F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«Ш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 xml:space="preserve">кола для детей с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орфанными заболеваниями, сопровождающимися тяжелой неврологической симптоматикой, 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>и их 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23C63" w:rsidRDefault="00123C63" w:rsidP="00123C63">
      <w:pPr>
        <w:pStyle w:val="a3"/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23C63" w:rsidRPr="00E62250" w:rsidRDefault="00123C63" w:rsidP="00123C63">
      <w:pPr>
        <w:pStyle w:val="a3"/>
        <w:widowControl w:val="0"/>
        <w:numPr>
          <w:ilvl w:val="1"/>
          <w:numId w:val="1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2250"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Медицинские изделия</w:t>
      </w:r>
    </w:p>
    <w:p w:rsidR="00123C63" w:rsidRPr="00103322" w:rsidRDefault="00123C63" w:rsidP="00123C63">
      <w:pPr>
        <w:pStyle w:val="a3"/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2298"/>
        <w:gridCol w:w="1303"/>
        <w:gridCol w:w="1267"/>
        <w:gridCol w:w="2637"/>
        <w:gridCol w:w="1184"/>
      </w:tblGrid>
      <w:tr w:rsidR="00123C63" w:rsidRPr="000E6ECC" w:rsidTr="0005751C">
        <w:tc>
          <w:tcPr>
            <w:tcW w:w="656" w:type="dxa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98" w:type="dxa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>/</w:t>
            </w:r>
            <w:r w:rsidRPr="000E6ECC">
              <w:rPr>
                <w:rFonts w:ascii="Times New Roman" w:hAnsi="Times New Roman"/>
                <w:sz w:val="24"/>
                <w:szCs w:val="24"/>
              </w:rPr>
              <w:br/>
              <w:t>оснащения</w:t>
            </w:r>
          </w:p>
        </w:tc>
        <w:tc>
          <w:tcPr>
            <w:tcW w:w="1303" w:type="dxa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Группа медицин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>-кой организа-ции</w:t>
            </w:r>
          </w:p>
        </w:tc>
        <w:tc>
          <w:tcPr>
            <w:tcW w:w="1267" w:type="dxa"/>
          </w:tcPr>
          <w:p w:rsidR="00123C63" w:rsidRPr="000E6ECC" w:rsidRDefault="00123C63" w:rsidP="001F7CEB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 xml:space="preserve">Код вида медицин-ского изделия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br/>
              <w:t xml:space="preserve">в соответ-ствии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br/>
              <w:t>с номен-клатурной класси-фикацией медицин-ских изделий</w:t>
            </w:r>
            <w:r w:rsidRPr="000E6ECC">
              <w:rPr>
                <w:rStyle w:val="a7"/>
                <w:rFonts w:ascii="Times New Roman" w:hAnsi="Times New Roman"/>
                <w:sz w:val="24"/>
                <w:szCs w:val="24"/>
              </w:rPr>
              <w:footnoteReference w:id="18"/>
            </w:r>
            <w:r w:rsidRPr="000E6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7" w:type="dxa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 xml:space="preserve">Наименование вида медицинского изделия в соответствии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br/>
              <w:t>с номенклатурной классификацией</w:t>
            </w:r>
            <w:r w:rsidRPr="000E6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медицинских изделий</w:t>
            </w:r>
          </w:p>
        </w:tc>
        <w:tc>
          <w:tcPr>
            <w:tcW w:w="1184" w:type="dxa"/>
          </w:tcPr>
          <w:p w:rsidR="00123C63" w:rsidRPr="000E6EC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 xml:space="preserve">Требуе-мое количе-ство, </w:t>
            </w:r>
          </w:p>
          <w:p w:rsidR="00123C63" w:rsidRPr="000E6EC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c>
          <w:tcPr>
            <w:tcW w:w="656" w:type="dxa"/>
            <w:vMerge w:val="restart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8" w:type="dxa"/>
            <w:vMerge w:val="restart"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Кушетка медицинская</w:t>
            </w:r>
          </w:p>
        </w:tc>
        <w:tc>
          <w:tcPr>
            <w:tcW w:w="1303" w:type="dxa"/>
            <w:vMerge w:val="restart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267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187250</w:t>
            </w:r>
          </w:p>
        </w:tc>
        <w:tc>
          <w:tcPr>
            <w:tcW w:w="2637" w:type="dxa"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>терапевтических процедур, механический</w:t>
            </w:r>
          </w:p>
        </w:tc>
        <w:tc>
          <w:tcPr>
            <w:tcW w:w="1184" w:type="dxa"/>
            <w:vMerge w:val="restart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0E6ECC" w:rsidTr="0005751C">
        <w:tc>
          <w:tcPr>
            <w:tcW w:w="656" w:type="dxa"/>
            <w:vMerge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187150</w:t>
            </w:r>
          </w:p>
        </w:tc>
        <w:tc>
          <w:tcPr>
            <w:tcW w:w="2637" w:type="dxa"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>терапевтических процедур, с питанием от сети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c>
          <w:tcPr>
            <w:tcW w:w="656" w:type="dxa"/>
            <w:vMerge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187220</w:t>
            </w:r>
          </w:p>
        </w:tc>
        <w:tc>
          <w:tcPr>
            <w:tcW w:w="2637" w:type="dxa"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 xml:space="preserve">терапевтических процедур,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E6ECC">
              <w:rPr>
                <w:rFonts w:ascii="Times New Roman" w:hAnsi="Times New Roman"/>
                <w:sz w:val="24"/>
                <w:szCs w:val="24"/>
              </w:rPr>
              <w:t>с гидравлическим приводом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c>
          <w:tcPr>
            <w:tcW w:w="656" w:type="dxa"/>
            <w:vMerge w:val="restart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E6E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vMerge w:val="restart"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Установка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E6ECC">
              <w:rPr>
                <w:rFonts w:ascii="Times New Roman" w:hAnsi="Times New Roman"/>
                <w:sz w:val="24"/>
                <w:szCs w:val="24"/>
              </w:rPr>
              <w:t>для обеззараживания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E6ECC">
              <w:rPr>
                <w:rFonts w:ascii="Times New Roman" w:hAnsi="Times New Roman"/>
                <w:sz w:val="24"/>
                <w:szCs w:val="24"/>
              </w:rPr>
              <w:t>и очистки воздуха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E6ECC">
              <w:rPr>
                <w:rFonts w:ascii="Times New Roman" w:hAnsi="Times New Roman"/>
                <w:sz w:val="24"/>
                <w:szCs w:val="24"/>
              </w:rPr>
              <w:t>и поверхностей</w:t>
            </w:r>
          </w:p>
        </w:tc>
        <w:tc>
          <w:tcPr>
            <w:tcW w:w="1303" w:type="dxa"/>
            <w:vMerge w:val="restart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267" w:type="dxa"/>
            <w:vAlign w:val="center"/>
          </w:tcPr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131980</w:t>
            </w:r>
          </w:p>
        </w:tc>
        <w:tc>
          <w:tcPr>
            <w:tcW w:w="2637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Облучатель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ультрафиолетовый</w:t>
            </w:r>
          </w:p>
          <w:p w:rsidR="00123C63" w:rsidRPr="00A61D78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бактерицидный</w:t>
            </w:r>
          </w:p>
        </w:tc>
        <w:tc>
          <w:tcPr>
            <w:tcW w:w="1184" w:type="dxa"/>
            <w:vMerge w:val="restart"/>
            <w:vAlign w:val="center"/>
          </w:tcPr>
          <w:p w:rsidR="00123C63" w:rsidRDefault="00123C63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Исходя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объемов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помеще</w:t>
            </w:r>
            <w:r w:rsidRPr="002D6F2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характе</w:t>
            </w:r>
            <w:r w:rsidRPr="00B3672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ристик</w:t>
            </w:r>
          </w:p>
          <w:p w:rsidR="00123C63" w:rsidRPr="000E6ECC" w:rsidRDefault="00123C63" w:rsidP="002A39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оборудо-вания</w:t>
            </w:r>
          </w:p>
        </w:tc>
      </w:tr>
      <w:tr w:rsidR="00123C63" w:rsidRPr="000E6ECC" w:rsidTr="0005751C">
        <w:tc>
          <w:tcPr>
            <w:tcW w:w="656" w:type="dxa"/>
            <w:vMerge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347590</w:t>
            </w:r>
          </w:p>
        </w:tc>
        <w:tc>
          <w:tcPr>
            <w:tcW w:w="2637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 дезинфекции</w:t>
            </w:r>
          </w:p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помещения ультрафиолетом С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c>
          <w:tcPr>
            <w:tcW w:w="656" w:type="dxa"/>
            <w:vMerge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375930</w:t>
            </w:r>
          </w:p>
          <w:p w:rsidR="00123C63" w:rsidRPr="00946D46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ультрафиолетового</w:t>
            </w:r>
          </w:p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излучения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c>
          <w:tcPr>
            <w:tcW w:w="656" w:type="dxa"/>
            <w:vMerge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152690</w:t>
            </w:r>
          </w:p>
        </w:tc>
        <w:tc>
          <w:tcPr>
            <w:tcW w:w="2637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фильтрующий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высокоэффективный,</w:t>
            </w:r>
          </w:p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передвижной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c>
          <w:tcPr>
            <w:tcW w:w="656" w:type="dxa"/>
            <w:vMerge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292620</w:t>
            </w:r>
          </w:p>
        </w:tc>
        <w:tc>
          <w:tcPr>
            <w:tcW w:w="2637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электростатическим</w:t>
            </w:r>
          </w:p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осаждением, передвижной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c>
          <w:tcPr>
            <w:tcW w:w="656" w:type="dxa"/>
            <w:vMerge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152700</w:t>
            </w:r>
          </w:p>
        </w:tc>
        <w:tc>
          <w:tcPr>
            <w:tcW w:w="2637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фильтрующий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высокоэффективный,</w:t>
            </w:r>
          </w:p>
          <w:p w:rsidR="00123C63" w:rsidRPr="00A61D78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стационарный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c>
          <w:tcPr>
            <w:tcW w:w="656" w:type="dxa"/>
            <w:vMerge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shd w:val="clear" w:color="000000" w:fill="FFFFFF"/>
            <w:vAlign w:val="center"/>
          </w:tcPr>
          <w:p w:rsidR="00123C63" w:rsidRPr="00CF268F" w:rsidRDefault="00123C63" w:rsidP="001F7C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268F">
              <w:rPr>
                <w:rFonts w:ascii="Times New Roman" w:hAnsi="Times New Roman"/>
                <w:color w:val="000000"/>
                <w:sz w:val="24"/>
                <w:szCs w:val="24"/>
              </w:rPr>
              <w:t>209360</w:t>
            </w:r>
          </w:p>
        </w:tc>
        <w:tc>
          <w:tcPr>
            <w:tcW w:w="2637" w:type="dxa"/>
            <w:shd w:val="clear" w:color="000000" w:fill="FFFFFF"/>
            <w:vAlign w:val="center"/>
          </w:tcPr>
          <w:p w:rsidR="00123C63" w:rsidRPr="00CF268F" w:rsidRDefault="00123C63" w:rsidP="001F7CE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268F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для создания ламинарного потока передвижная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rPr>
          <w:trHeight w:val="1435"/>
        </w:trPr>
        <w:tc>
          <w:tcPr>
            <w:tcW w:w="656" w:type="dxa"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E6EC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 xml:space="preserve">Пакет для сбора, хранения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E6ECC">
              <w:rPr>
                <w:rFonts w:ascii="Times New Roman" w:hAnsi="Times New Roman"/>
                <w:sz w:val="24"/>
                <w:szCs w:val="24"/>
              </w:rPr>
              <w:t>и транспортировки отходов</w:t>
            </w:r>
          </w:p>
        </w:tc>
        <w:tc>
          <w:tcPr>
            <w:tcW w:w="1303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267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336200</w:t>
            </w:r>
          </w:p>
        </w:tc>
        <w:tc>
          <w:tcPr>
            <w:tcW w:w="2637" w:type="dxa"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 xml:space="preserve">Пакет для сбора, хранения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E6ECC">
              <w:rPr>
                <w:rFonts w:ascii="Times New Roman" w:hAnsi="Times New Roman"/>
                <w:sz w:val="24"/>
                <w:szCs w:val="24"/>
              </w:rPr>
              <w:t>и транспортировки медицинских отходов</w:t>
            </w:r>
          </w:p>
        </w:tc>
        <w:tc>
          <w:tcPr>
            <w:tcW w:w="1184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ECC">
              <w:rPr>
                <w:rFonts w:ascii="Times New Roman" w:hAnsi="Times New Roman"/>
                <w:sz w:val="24"/>
                <w:szCs w:val="24"/>
              </w:rPr>
              <w:t>Не менее 2 на 1 рабочий день</w:t>
            </w:r>
          </w:p>
        </w:tc>
      </w:tr>
      <w:tr w:rsidR="00123C63" w:rsidRPr="000E6ECC" w:rsidTr="0005751C">
        <w:trPr>
          <w:trHeight w:val="329"/>
        </w:trPr>
        <w:tc>
          <w:tcPr>
            <w:tcW w:w="656" w:type="dxa"/>
            <w:vMerge w:val="restart"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98" w:type="dxa"/>
            <w:vMerge w:val="restart"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922EC">
              <w:rPr>
                <w:rFonts w:ascii="Times New Roman" w:hAnsi="Times New Roman"/>
                <w:sz w:val="24"/>
                <w:szCs w:val="24"/>
              </w:rPr>
              <w:t>Пеленальный стол</w:t>
            </w:r>
          </w:p>
        </w:tc>
        <w:tc>
          <w:tcPr>
            <w:tcW w:w="1303" w:type="dxa"/>
            <w:vMerge w:val="restart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267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E6">
              <w:rPr>
                <w:rFonts w:ascii="Times New Roman" w:hAnsi="Times New Roman"/>
                <w:sz w:val="24"/>
                <w:szCs w:val="24"/>
              </w:rPr>
              <w:t>233010</w:t>
            </w:r>
          </w:p>
        </w:tc>
        <w:tc>
          <w:tcPr>
            <w:tcW w:w="2637" w:type="dxa"/>
            <w:vAlign w:val="center"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4B2EDB">
              <w:rPr>
                <w:rFonts w:ascii="Times New Roman" w:hAnsi="Times New Roman"/>
                <w:sz w:val="24"/>
                <w:szCs w:val="24"/>
              </w:rPr>
              <w:t xml:space="preserve">Стол пеленальный </w:t>
            </w:r>
            <w:r w:rsidRPr="004B2EDB">
              <w:rPr>
                <w:rFonts w:ascii="Times New Roman" w:hAnsi="Times New Roman"/>
                <w:sz w:val="24"/>
                <w:szCs w:val="24"/>
              </w:rPr>
              <w:br/>
              <w:t>для младенцев</w:t>
            </w:r>
          </w:p>
        </w:tc>
        <w:tc>
          <w:tcPr>
            <w:tcW w:w="1184" w:type="dxa"/>
            <w:vMerge w:val="restart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0E6ECC" w:rsidTr="0005751C">
        <w:trPr>
          <w:trHeight w:val="607"/>
        </w:trPr>
        <w:tc>
          <w:tcPr>
            <w:tcW w:w="656" w:type="dxa"/>
            <w:vMerge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E6">
              <w:rPr>
                <w:rFonts w:ascii="Times New Roman" w:hAnsi="Times New Roman"/>
                <w:sz w:val="24"/>
                <w:szCs w:val="24"/>
              </w:rPr>
              <w:t>303430</w:t>
            </w:r>
          </w:p>
        </w:tc>
        <w:tc>
          <w:tcPr>
            <w:tcW w:w="2637" w:type="dxa"/>
            <w:vAlign w:val="center"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4B2EDB">
              <w:rPr>
                <w:rFonts w:ascii="Times New Roman" w:hAnsi="Times New Roman"/>
                <w:sz w:val="24"/>
                <w:szCs w:val="24"/>
              </w:rPr>
              <w:t>Стол пеленальный, портативный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0E6ECC" w:rsidTr="0005751C">
        <w:trPr>
          <w:trHeight w:val="417"/>
        </w:trPr>
        <w:tc>
          <w:tcPr>
            <w:tcW w:w="656" w:type="dxa"/>
            <w:vMerge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</w:tcPr>
          <w:p w:rsidR="00123C63" w:rsidRPr="000E6EC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EE6">
              <w:rPr>
                <w:rFonts w:ascii="Times New Roman" w:hAnsi="Times New Roman"/>
                <w:sz w:val="24"/>
                <w:szCs w:val="24"/>
              </w:rPr>
              <w:t>303440</w:t>
            </w:r>
          </w:p>
        </w:tc>
        <w:tc>
          <w:tcPr>
            <w:tcW w:w="2637" w:type="dxa"/>
            <w:vAlign w:val="center"/>
          </w:tcPr>
          <w:p w:rsidR="00123C63" w:rsidRPr="000E6EC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4B2EDB">
              <w:rPr>
                <w:rFonts w:ascii="Times New Roman" w:hAnsi="Times New Roman"/>
                <w:sz w:val="24"/>
                <w:szCs w:val="24"/>
              </w:rPr>
              <w:t>Стол пеленальный, стационарный</w:t>
            </w:r>
          </w:p>
        </w:tc>
        <w:tc>
          <w:tcPr>
            <w:tcW w:w="1184" w:type="dxa"/>
            <w:vMerge/>
            <w:vAlign w:val="center"/>
          </w:tcPr>
          <w:p w:rsidR="00123C63" w:rsidRPr="000E6ECC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3C63" w:rsidRPr="00A61D78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C63" w:rsidRDefault="00123C63" w:rsidP="00123C63">
      <w:pPr>
        <w:pStyle w:val="a3"/>
        <w:numPr>
          <w:ilvl w:val="1"/>
          <w:numId w:val="13"/>
        </w:numPr>
        <w:tabs>
          <w:tab w:val="left" w:pos="1134"/>
          <w:tab w:val="left" w:pos="4270"/>
        </w:tabs>
        <w:spacing w:after="200" w:line="276" w:lineRule="auto"/>
        <w:contextualSpacing w:val="0"/>
        <w:rPr>
          <w:rFonts w:ascii="Times New Roman" w:hAnsi="Times New Roman"/>
          <w:b/>
          <w:sz w:val="28"/>
          <w:szCs w:val="28"/>
        </w:rPr>
      </w:pPr>
      <w:r w:rsidRPr="00E62250">
        <w:rPr>
          <w:rFonts w:ascii="Times New Roman" w:hAnsi="Times New Roman"/>
          <w:b/>
          <w:sz w:val="28"/>
          <w:szCs w:val="28"/>
        </w:rPr>
        <w:t>Прочее оборудование (оснащение)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394"/>
        <w:gridCol w:w="2410"/>
        <w:gridCol w:w="1843"/>
      </w:tblGrid>
      <w:tr w:rsidR="00123C63" w:rsidRPr="002012BC" w:rsidTr="00143C24">
        <w:tc>
          <w:tcPr>
            <w:tcW w:w="709" w:type="dxa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394" w:type="dxa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оборудования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оснащения</w:t>
            </w:r>
          </w:p>
        </w:tc>
        <w:tc>
          <w:tcPr>
            <w:tcW w:w="2410" w:type="dxa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</w:rPr>
              <w:t>Группа медицинской организации</w:t>
            </w:r>
          </w:p>
        </w:tc>
        <w:tc>
          <w:tcPr>
            <w:tcW w:w="1843" w:type="dxa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</w:rPr>
              <w:t>Требуемое количество, шт.</w:t>
            </w:r>
          </w:p>
        </w:tc>
      </w:tr>
      <w:tr w:rsidR="00123C63" w:rsidRPr="002012BC" w:rsidTr="00143C24">
        <w:tc>
          <w:tcPr>
            <w:tcW w:w="709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123C63" w:rsidRPr="002012BC" w:rsidRDefault="00123C63" w:rsidP="001F7CE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 компьютер врача-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невр</w:t>
            </w: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олога с программным обеспечением, выходом в сеть интернет и(или) 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 </w:t>
            </w:r>
          </w:p>
        </w:tc>
        <w:tc>
          <w:tcPr>
            <w:tcW w:w="2410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843" w:type="dxa"/>
            <w:vAlign w:val="center"/>
          </w:tcPr>
          <w:p w:rsidR="00123C63" w:rsidRPr="002012BC" w:rsidRDefault="00143C24" w:rsidP="00143C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23C63" w:rsidRPr="002012BC" w:rsidTr="00143C24">
        <w:tc>
          <w:tcPr>
            <w:tcW w:w="709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01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123C63" w:rsidRPr="002012BC" w:rsidRDefault="00123C63" w:rsidP="001F7CE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Многофункциональное устройство: принтер – копировальный аппарат – сканер</w:t>
            </w:r>
          </w:p>
        </w:tc>
        <w:tc>
          <w:tcPr>
            <w:tcW w:w="2410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843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23C63" w:rsidRPr="002012BC" w:rsidTr="00143C24">
        <w:trPr>
          <w:trHeight w:val="280"/>
        </w:trPr>
        <w:tc>
          <w:tcPr>
            <w:tcW w:w="709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123C63" w:rsidRPr="002012B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2410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843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23C63" w:rsidRPr="002012BC" w:rsidTr="00143C24">
        <w:trPr>
          <w:trHeight w:val="359"/>
        </w:trPr>
        <w:tc>
          <w:tcPr>
            <w:tcW w:w="709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123C63" w:rsidRPr="002012B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</w:rPr>
              <w:t>Доска маркерная (с набором маркеров)</w:t>
            </w:r>
          </w:p>
        </w:tc>
        <w:tc>
          <w:tcPr>
            <w:tcW w:w="2410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843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23C63" w:rsidRPr="002012BC" w:rsidTr="00143C24">
        <w:trPr>
          <w:trHeight w:val="455"/>
        </w:trPr>
        <w:tc>
          <w:tcPr>
            <w:tcW w:w="709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123C63" w:rsidRPr="002012BC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  <w:r w:rsidRPr="002012BC">
              <w:rPr>
                <w:rFonts w:ascii="Times New Roman" w:hAnsi="Times New Roman"/>
                <w:sz w:val="24"/>
                <w:szCs w:val="24"/>
              </w:rPr>
              <w:t>Комплект структурированных программ обучения</w:t>
            </w:r>
          </w:p>
        </w:tc>
        <w:tc>
          <w:tcPr>
            <w:tcW w:w="2410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843" w:type="dxa"/>
            <w:vAlign w:val="center"/>
          </w:tcPr>
          <w:p w:rsidR="00123C63" w:rsidRPr="002012BC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B16FA" w:rsidRPr="002012BC" w:rsidTr="00143C24">
        <w:trPr>
          <w:trHeight w:val="455"/>
        </w:trPr>
        <w:tc>
          <w:tcPr>
            <w:tcW w:w="709" w:type="dxa"/>
            <w:vAlign w:val="center"/>
          </w:tcPr>
          <w:p w:rsidR="005B16FA" w:rsidRPr="002012BC" w:rsidRDefault="005B16FA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394" w:type="dxa"/>
          </w:tcPr>
          <w:p w:rsidR="005B16FA" w:rsidRPr="002012BC" w:rsidRDefault="005B16FA" w:rsidP="001F7C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Манекен для отработки практических навыков по проведению реанимационных мероприятий и уходовых процедур</w:t>
            </w:r>
          </w:p>
        </w:tc>
        <w:tc>
          <w:tcPr>
            <w:tcW w:w="2410" w:type="dxa"/>
            <w:vAlign w:val="center"/>
          </w:tcPr>
          <w:p w:rsidR="005B16FA" w:rsidRPr="002012BC" w:rsidRDefault="005B16FA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2BC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843" w:type="dxa"/>
            <w:vAlign w:val="center"/>
          </w:tcPr>
          <w:p w:rsidR="005B16FA" w:rsidRDefault="005B16FA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23C63" w:rsidRDefault="00123C63" w:rsidP="00123C6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3C63" w:rsidRDefault="00123C63" w:rsidP="00123C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C63" w:rsidRPr="006A7B32" w:rsidRDefault="00123C63" w:rsidP="00123C63">
      <w:pPr>
        <w:spacing w:after="0" w:line="240" w:lineRule="auto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123C63" w:rsidRPr="006A7B32" w:rsidRDefault="00123C63" w:rsidP="00123C63">
      <w:pPr>
        <w:spacing w:after="0" w:line="240" w:lineRule="auto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 xml:space="preserve">к Порядку оказания медицинской </w:t>
      </w:r>
    </w:p>
    <w:p w:rsidR="00123C63" w:rsidRPr="006A7B32" w:rsidRDefault="00123C63" w:rsidP="00123C63">
      <w:pPr>
        <w:spacing w:after="0" w:line="240" w:lineRule="auto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помощи по профилю «неврология»,</w:t>
      </w:r>
    </w:p>
    <w:p w:rsidR="00123C63" w:rsidRPr="006A7B32" w:rsidRDefault="00123C63" w:rsidP="00123C63">
      <w:pPr>
        <w:spacing w:after="0" w:line="240" w:lineRule="auto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утвержденному приказом Министерства здравоохранения Российской Федерации</w:t>
      </w:r>
    </w:p>
    <w:p w:rsidR="00123C63" w:rsidRPr="006A7B32" w:rsidRDefault="00123C63" w:rsidP="00123C63">
      <w:pPr>
        <w:spacing w:after="0" w:line="240" w:lineRule="auto"/>
        <w:ind w:left="3289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от «____» 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A7B32">
        <w:rPr>
          <w:rFonts w:ascii="Times New Roman" w:hAnsi="Times New Roman" w:cs="Times New Roman"/>
          <w:sz w:val="28"/>
          <w:szCs w:val="28"/>
        </w:rPr>
        <w:t xml:space="preserve"> г. №______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C63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3C63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 xml:space="preserve">равила организации деятельности </w:t>
      </w:r>
      <w:r w:rsidRPr="00494CF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дневного стационара для детей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br/>
      </w:r>
      <w:r w:rsidRPr="00494CF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 xml:space="preserve">по профилю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«</w:t>
      </w:r>
      <w:r w:rsidRPr="00494CF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неврология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»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1. Дневной стационар для детей по профилю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CFA">
        <w:rPr>
          <w:rFonts w:ascii="Times New Roman" w:hAnsi="Times New Roman" w:cs="Times New Roman"/>
          <w:sz w:val="28"/>
          <w:szCs w:val="28"/>
        </w:rPr>
        <w:t>неврология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4CFA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CFA">
        <w:rPr>
          <w:rFonts w:ascii="Times New Roman" w:hAnsi="Times New Roman" w:cs="Times New Roman"/>
          <w:sz w:val="28"/>
          <w:szCs w:val="28"/>
        </w:rPr>
        <w:t xml:space="preserve"> Дневной стационар) создается для оказания специализированной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 xml:space="preserve">(за исключением высокотехнологичной) медицинской помощи детям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>с заболеваниями нервной системы и является структурным подразделением медицинской организации второй и третьей групп.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2. Дневной стационар возглавляет заведующий Дневным стационаром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4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CFA">
        <w:rPr>
          <w:rFonts w:ascii="Times New Roman" w:hAnsi="Times New Roman" w:cs="Times New Roman"/>
          <w:sz w:val="28"/>
          <w:szCs w:val="28"/>
        </w:rPr>
        <w:t>врач-невролог, назначаемый на должность и освобождаемый от должности руководителем медицинской организации, в структуре которой создан Дневной стационар.</w:t>
      </w:r>
    </w:p>
    <w:p w:rsidR="00123C63" w:rsidRPr="001E61E8" w:rsidRDefault="00123C63" w:rsidP="00123C63">
      <w:pPr>
        <w:pStyle w:val="a5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326FF1">
        <w:rPr>
          <w:rFonts w:ascii="Times New Roman" w:hAnsi="Times New Roman" w:cs="Times New Roman"/>
          <w:sz w:val="28"/>
          <w:szCs w:val="28"/>
        </w:rPr>
        <w:t xml:space="preserve">3. </w:t>
      </w:r>
      <w:r w:rsidR="00143C24"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должность </w:t>
      </w:r>
      <w:r w:rsidR="00143C24" w:rsidRPr="00326FF1">
        <w:rPr>
          <w:rFonts w:ascii="Times New Roman" w:hAnsi="Times New Roman" w:cs="Times New Roman"/>
          <w:sz w:val="28"/>
          <w:szCs w:val="28"/>
        </w:rPr>
        <w:t xml:space="preserve">заведующего Дневным стационаром </w:t>
      </w:r>
      <w:r w:rsidR="00143C24"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назначается специалист, соответствующий квалификацио</w:t>
      </w:r>
      <w:r w:rsidR="00143C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нным требованиям к медицинским </w:t>
      </w:r>
      <w:r w:rsidR="00143C24" w:rsidRPr="00BD2B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фармацевтическим работникам, утвержденным</w:t>
      </w:r>
      <w:r w:rsidR="00143C24" w:rsidRPr="00BD2B22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Российской Федерации от 14 мая 2026 г. </w:t>
      </w:r>
      <w:r w:rsidR="00143C24">
        <w:rPr>
          <w:rFonts w:ascii="Times New Roman" w:hAnsi="Times New Roman" w:cs="Times New Roman"/>
          <w:sz w:val="28"/>
          <w:szCs w:val="28"/>
        </w:rPr>
        <w:br/>
      </w:r>
      <w:r w:rsidR="00143C24" w:rsidRPr="00BD2B22">
        <w:rPr>
          <w:rFonts w:ascii="Times New Roman" w:hAnsi="Times New Roman" w:cs="Times New Roman"/>
          <w:sz w:val="28"/>
          <w:szCs w:val="28"/>
        </w:rPr>
        <w:t>№ 436н</w:t>
      </w:r>
      <w:r w:rsidRPr="000B4B98">
        <w:rPr>
          <w:rStyle w:val="a6"/>
          <w:rFonts w:ascii="Times New Roman" w:hAnsi="Times New Roman" w:cs="Times New Roman"/>
          <w:sz w:val="28"/>
          <w:szCs w:val="28"/>
          <w:vertAlign w:val="superscript"/>
        </w:rPr>
        <w:footnoteReference w:id="19"/>
      </w:r>
      <w:r w:rsidRPr="00326FF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43C24">
        <w:rPr>
          <w:rFonts w:ascii="Times New Roman" w:hAnsi="Times New Roman" w:cs="Times New Roman"/>
          <w:sz w:val="28"/>
          <w:szCs w:val="28"/>
        </w:rPr>
        <w:t>к</w:t>
      </w:r>
      <w:r w:rsidRPr="00326FF1">
        <w:rPr>
          <w:rFonts w:ascii="Times New Roman" w:hAnsi="Times New Roman" w:cs="Times New Roman"/>
          <w:sz w:val="28"/>
          <w:szCs w:val="28"/>
        </w:rPr>
        <w:t>валификационные требования) по специальности «неврология», требованиям профессионального стандарта «Врач-невролог», утвержденного приказом Министерства труда и социальной защиты Российской Федерации от 29 января 2019 г. № 51н</w:t>
      </w:r>
      <w:r w:rsidRPr="00326FF1">
        <w:rPr>
          <w:rStyle w:val="a6"/>
          <w:rFonts w:ascii="Times New Roman" w:hAnsi="Times New Roman" w:cs="Times New Roman"/>
          <w:sz w:val="28"/>
          <w:szCs w:val="28"/>
          <w:vertAlign w:val="superscript"/>
        </w:rPr>
        <w:footnoteReference w:id="20"/>
      </w:r>
      <w:r w:rsidRPr="00326FF1">
        <w:rPr>
          <w:rFonts w:ascii="Times New Roman" w:hAnsi="Times New Roman" w:cs="Times New Roman"/>
          <w:sz w:val="28"/>
          <w:szCs w:val="28"/>
        </w:rPr>
        <w:t xml:space="preserve"> (далее – профессиональный стандарт) и профессиональному стандарту «Специалист </w:t>
      </w:r>
      <w:r w:rsidR="00143C24">
        <w:rPr>
          <w:rFonts w:ascii="Times New Roman" w:hAnsi="Times New Roman" w:cs="Times New Roman"/>
          <w:sz w:val="28"/>
          <w:szCs w:val="28"/>
        </w:rPr>
        <w:br/>
      </w:r>
      <w:r w:rsidRPr="00326FF1">
        <w:rPr>
          <w:rFonts w:ascii="Times New Roman" w:hAnsi="Times New Roman" w:cs="Times New Roman"/>
          <w:sz w:val="28"/>
          <w:szCs w:val="28"/>
        </w:rPr>
        <w:t>в области организации здравоохранения и общественного здоровья», утвержденному приказом Министерства труда и социальной защиты Российской Федерации от 7 ноября 2017 г. № 768н</w:t>
      </w:r>
      <w:r w:rsidRPr="00326FF1">
        <w:t xml:space="preserve"> </w:t>
      </w:r>
      <w:r w:rsidRPr="00326FF1">
        <w:rPr>
          <w:rStyle w:val="a7"/>
          <w:rFonts w:ascii="Times New Roman" w:hAnsi="Times New Roman" w:cs="Times New Roman"/>
          <w:sz w:val="28"/>
          <w:szCs w:val="28"/>
        </w:rPr>
        <w:footnoteReference w:id="21"/>
      </w:r>
      <w:r w:rsidRPr="00326FF1">
        <w:rPr>
          <w:rFonts w:ascii="Times New Roman" w:hAnsi="Times New Roman" w:cs="Times New Roman"/>
          <w:sz w:val="28"/>
          <w:szCs w:val="28"/>
        </w:rPr>
        <w:t>.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4. На должность врача-невролога Дневного стационара назначается специалист, соответствующий </w:t>
      </w:r>
      <w:r w:rsidR="00504CE6">
        <w:rPr>
          <w:rFonts w:ascii="Times New Roman" w:hAnsi="Times New Roman" w:cs="Times New Roman"/>
          <w:sz w:val="28"/>
          <w:szCs w:val="28"/>
        </w:rPr>
        <w:t>к</w:t>
      </w:r>
      <w:r w:rsidRPr="00494CFA">
        <w:rPr>
          <w:rFonts w:ascii="Times New Roman" w:hAnsi="Times New Roman" w:cs="Times New Roman"/>
          <w:sz w:val="28"/>
          <w:szCs w:val="28"/>
        </w:rPr>
        <w:t xml:space="preserve">валификационным требованиям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CFA">
        <w:rPr>
          <w:rFonts w:ascii="Times New Roman" w:hAnsi="Times New Roman" w:cs="Times New Roman"/>
          <w:sz w:val="28"/>
          <w:szCs w:val="28"/>
        </w:rPr>
        <w:t>неврология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4CFA">
        <w:rPr>
          <w:rFonts w:ascii="Times New Roman" w:hAnsi="Times New Roman" w:cs="Times New Roman"/>
          <w:sz w:val="28"/>
          <w:szCs w:val="28"/>
        </w:rPr>
        <w:t xml:space="preserve">, </w:t>
      </w:r>
      <w:r w:rsidRPr="00325E4D">
        <w:rPr>
          <w:rFonts w:ascii="Times New Roman" w:hAnsi="Times New Roman" w:cs="Times New Roman"/>
          <w:sz w:val="28"/>
          <w:szCs w:val="28"/>
        </w:rPr>
        <w:t>требованиям профессионального стандарта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4CFA">
        <w:rPr>
          <w:rFonts w:ascii="Times New Roman" w:hAnsi="Times New Roman" w:cs="Times New Roman"/>
          <w:sz w:val="28"/>
          <w:szCs w:val="28"/>
        </w:rPr>
        <w:t>.</w:t>
      </w:r>
    </w:p>
    <w:p w:rsidR="00123C63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5. Структура и штатная численность Дневного стационара устанавливается руководителем медицинской организации, в составе которой создан Дневной стационар, исходя из объема проводимой лечебной работы,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 xml:space="preserve">с учетом рекомендуемых штатных нормативов, предусмотренных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4CFA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94CFA">
        <w:rPr>
          <w:rFonts w:ascii="Times New Roman" w:hAnsi="Times New Roman" w:cs="Times New Roman"/>
          <w:sz w:val="28"/>
          <w:szCs w:val="28"/>
        </w:rPr>
        <w:t xml:space="preserve"> к Порядку оказания медицинской помощи по профилю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CFA">
        <w:rPr>
          <w:rFonts w:ascii="Times New Roman" w:hAnsi="Times New Roman" w:cs="Times New Roman"/>
          <w:sz w:val="28"/>
          <w:szCs w:val="28"/>
        </w:rPr>
        <w:t>неврология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4CFA">
        <w:rPr>
          <w:rFonts w:ascii="Times New Roman" w:hAnsi="Times New Roman" w:cs="Times New Roman"/>
          <w:sz w:val="28"/>
          <w:szCs w:val="28"/>
        </w:rPr>
        <w:t xml:space="preserve">, утвержденному настоящим </w:t>
      </w:r>
      <w:r w:rsidR="005C585C">
        <w:rPr>
          <w:rFonts w:ascii="Times New Roman" w:hAnsi="Times New Roman" w:cs="Times New Roman"/>
          <w:sz w:val="28"/>
          <w:szCs w:val="28"/>
        </w:rPr>
        <w:t>п</w:t>
      </w:r>
      <w:r w:rsidRPr="00494CFA">
        <w:rPr>
          <w:rFonts w:ascii="Times New Roman" w:hAnsi="Times New Roman" w:cs="Times New Roman"/>
          <w:sz w:val="28"/>
          <w:szCs w:val="28"/>
        </w:rPr>
        <w:t>риказом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494CFA">
        <w:rPr>
          <w:rFonts w:ascii="Times New Roman" w:hAnsi="Times New Roman" w:cs="Times New Roman"/>
          <w:sz w:val="28"/>
          <w:szCs w:val="28"/>
        </w:rPr>
        <w:t>.</w:t>
      </w:r>
    </w:p>
    <w:p w:rsidR="00123C63" w:rsidRPr="00494CFA" w:rsidRDefault="00123C63" w:rsidP="00123C63">
      <w:pPr>
        <w:pStyle w:val="ConsPlusNormal"/>
        <w:spacing w:line="276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93A3E">
        <w:rPr>
          <w:rFonts w:ascii="Times New Roman" w:hAnsi="Times New Roman" w:cs="Times New Roman"/>
          <w:sz w:val="28"/>
          <w:szCs w:val="28"/>
          <w:lang w:eastAsia="zh-CN"/>
        </w:rPr>
        <w:t xml:space="preserve">Рекомендуемые штатные нормативы не распространяются </w:t>
      </w:r>
      <w:r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A93A3E">
        <w:rPr>
          <w:rFonts w:ascii="Times New Roman" w:hAnsi="Times New Roman" w:cs="Times New Roman"/>
          <w:sz w:val="28"/>
          <w:szCs w:val="28"/>
          <w:lang w:eastAsia="zh-CN"/>
        </w:rPr>
        <w:t>на медицинские организации частной системы здравоохранения.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6. Дневной стационар оснащается оборудованием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 xml:space="preserve">со стандартом оснащения, предусмотренным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4CFA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94CFA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123C63" w:rsidRPr="00D636EB" w:rsidRDefault="00123C63" w:rsidP="00123C63">
      <w:pPr>
        <w:pStyle w:val="a3"/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7. Основными функциями Дневно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94CFA">
        <w:rPr>
          <w:rFonts w:ascii="Times New Roman" w:hAnsi="Times New Roman" w:cs="Times New Roman"/>
          <w:sz w:val="28"/>
          <w:szCs w:val="28"/>
        </w:rPr>
        <w:t xml:space="preserve"> стационар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4CFA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оказание специализированной (за исключением высокотехнологичной) медицинской помощи детям </w:t>
      </w:r>
      <w:r>
        <w:rPr>
          <w:rFonts w:ascii="Times New Roman" w:hAnsi="Times New Roman" w:cs="Times New Roman"/>
          <w:sz w:val="28"/>
          <w:szCs w:val="28"/>
        </w:rPr>
        <w:t xml:space="preserve">с заболеваниями нервной системы,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>не требующи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94CFA">
        <w:rPr>
          <w:rFonts w:ascii="Times New Roman" w:hAnsi="Times New Roman" w:cs="Times New Roman"/>
          <w:sz w:val="28"/>
          <w:szCs w:val="28"/>
        </w:rPr>
        <w:t xml:space="preserve"> круглосуточного медицинского наблюдения;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в лечении детей с заболеваниями нервной системы в </w:t>
      </w:r>
      <w:r w:rsidR="005C585C">
        <w:rPr>
          <w:rFonts w:ascii="Times New Roman" w:hAnsi="Times New Roman" w:cs="Times New Roman"/>
          <w:sz w:val="28"/>
          <w:szCs w:val="28"/>
        </w:rPr>
        <w:t xml:space="preserve">стационарных, амбулаторных и </w:t>
      </w:r>
      <w:r w:rsidRPr="00494CFA">
        <w:rPr>
          <w:rFonts w:ascii="Times New Roman" w:hAnsi="Times New Roman" w:cs="Times New Roman"/>
          <w:sz w:val="28"/>
          <w:szCs w:val="28"/>
        </w:rPr>
        <w:t>условиях дневного стационара;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внедрение в практику новых эффективных методов профилактики, диагностики, лечения и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494CFA">
        <w:rPr>
          <w:rFonts w:ascii="Times New Roman" w:hAnsi="Times New Roman" w:cs="Times New Roman"/>
          <w:sz w:val="28"/>
          <w:szCs w:val="28"/>
        </w:rPr>
        <w:t>реабилитации детей с заболеваниями нервной системы;</w:t>
      </w:r>
    </w:p>
    <w:p w:rsidR="00123C63" w:rsidRPr="003B7FFE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медицинских показаний</w:t>
      </w:r>
      <w:r w:rsidRPr="003B7FFE">
        <w:rPr>
          <w:rFonts w:ascii="Times New Roman" w:hAnsi="Times New Roman" w:cs="Times New Roman"/>
          <w:sz w:val="28"/>
          <w:szCs w:val="28"/>
        </w:rPr>
        <w:t xml:space="preserve"> для направления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3B7FFE">
        <w:rPr>
          <w:rFonts w:ascii="Times New Roman" w:hAnsi="Times New Roman" w:cs="Times New Roman"/>
          <w:sz w:val="28"/>
          <w:szCs w:val="28"/>
        </w:rPr>
        <w:t>на медицинскую реабилитацию и санаторно-курортное лечение;</w:t>
      </w:r>
    </w:p>
    <w:p w:rsidR="00123C63" w:rsidRPr="008B0A04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медицинских показаний</w:t>
      </w:r>
      <w:r w:rsidRPr="003B7FFE">
        <w:rPr>
          <w:rFonts w:ascii="Times New Roman" w:hAnsi="Times New Roman" w:cs="Times New Roman"/>
          <w:sz w:val="28"/>
          <w:szCs w:val="28"/>
        </w:rPr>
        <w:t xml:space="preserve"> для направления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3B7FFE">
        <w:rPr>
          <w:rFonts w:ascii="Times New Roman" w:hAnsi="Times New Roman" w:cs="Times New Roman"/>
          <w:sz w:val="28"/>
          <w:szCs w:val="28"/>
        </w:rPr>
        <w:t>на медико-социальную экспертизу;</w:t>
      </w:r>
    </w:p>
    <w:p w:rsidR="00123C63" w:rsidRPr="003B7FFE" w:rsidRDefault="00123C63" w:rsidP="00123C63">
      <w:pPr>
        <w:spacing w:after="0" w:line="276" w:lineRule="auto"/>
        <w:ind w:right="-7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3B7FFE">
        <w:rPr>
          <w:rFonts w:ascii="Times New Roman" w:hAnsi="Times New Roman" w:cs="Times New Roman"/>
          <w:sz w:val="28"/>
          <w:szCs w:val="28"/>
        </w:rPr>
        <w:t xml:space="preserve">организация и проведение консультаций и (или) участие в консилиуме врачей, в том числе с применением телемедицинских технологий, </w:t>
      </w:r>
      <w:r w:rsidRPr="003B7FFE">
        <w:rPr>
          <w:rFonts w:ascii="Times New Roman" w:hAnsi="Times New Roman" w:cs="Times New Roman"/>
          <w:sz w:val="28"/>
          <w:szCs w:val="28"/>
        </w:rPr>
        <w:br/>
        <w:t xml:space="preserve">в соответствии с Порядком организации и оказания медицинской помощи </w:t>
      </w:r>
      <w:r w:rsidRPr="003B7FFE">
        <w:rPr>
          <w:rFonts w:ascii="Times New Roman" w:hAnsi="Times New Roman" w:cs="Times New Roman"/>
          <w:sz w:val="28"/>
          <w:szCs w:val="28"/>
        </w:rPr>
        <w:br/>
        <w:t xml:space="preserve">с применением телемедицинских технологий, утвержденным приказом Министерства здравоохранения Российской Федерации от 11 апреля 2025 </w:t>
      </w:r>
      <w:r w:rsidRPr="003B7FFE">
        <w:rPr>
          <w:rFonts w:ascii="Times New Roman" w:hAnsi="Times New Roman" w:cs="Times New Roman"/>
          <w:sz w:val="28"/>
          <w:szCs w:val="28"/>
        </w:rPr>
        <w:br/>
        <w:t>№ 193н</w:t>
      </w:r>
      <w:r w:rsidRPr="003B7FFE">
        <w:rPr>
          <w:rStyle w:val="a7"/>
          <w:rFonts w:ascii="Times New Roman" w:hAnsi="Times New Roman" w:cs="Times New Roman"/>
          <w:sz w:val="28"/>
          <w:szCs w:val="28"/>
        </w:rPr>
        <w:footnoteReference w:id="22"/>
      </w:r>
      <w:r w:rsidRPr="003B7FFE">
        <w:rPr>
          <w:rFonts w:ascii="Times New Roman" w:hAnsi="Times New Roman" w:cs="Times New Roman"/>
          <w:sz w:val="28"/>
          <w:szCs w:val="28"/>
        </w:rPr>
        <w:t>;</w:t>
      </w:r>
    </w:p>
    <w:p w:rsidR="00123C63" w:rsidRPr="00494CFA" w:rsidRDefault="00123C63" w:rsidP="00123C63">
      <w:pPr>
        <w:pStyle w:val="a3"/>
        <w:autoSpaceDE w:val="0"/>
        <w:autoSpaceDN w:val="0"/>
        <w:adjustRightInd w:val="0"/>
        <w:spacing w:after="0" w:line="276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FFE">
        <w:rPr>
          <w:rFonts w:ascii="Times New Roman" w:hAnsi="Times New Roman" w:cs="Times New Roman"/>
          <w:sz w:val="28"/>
          <w:szCs w:val="28"/>
          <w:lang w:eastAsia="zh-CN"/>
        </w:rPr>
        <w:t>представление отчетности по видам, формам, в сроки и в объеме, которые установлены уполномоченным федеральным органом исполнительной власти</w:t>
      </w:r>
      <w:r w:rsidRPr="003B7FFE">
        <w:rPr>
          <w:rStyle w:val="a7"/>
          <w:rFonts w:ascii="Times New Roman" w:hAnsi="Times New Roman" w:cs="Times New Roman"/>
          <w:sz w:val="28"/>
          <w:szCs w:val="28"/>
          <w:lang w:eastAsia="zh-CN"/>
        </w:rPr>
        <w:footnoteReference w:id="23"/>
      </w:r>
      <w:r w:rsidRPr="003B7FFE">
        <w:rPr>
          <w:rFonts w:ascii="Times New Roman" w:hAnsi="Times New Roman" w:cs="Times New Roman"/>
          <w:sz w:val="28"/>
          <w:szCs w:val="28"/>
          <w:lang w:eastAsia="zh-CN"/>
        </w:rPr>
        <w:t xml:space="preserve">, сбор и представление первичных данных </w:t>
      </w:r>
      <w:r w:rsidRPr="003B7FFE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о медицинской деятельности в информационные системы в сфере </w:t>
      </w:r>
      <w:r w:rsidRPr="003B7FFE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3B7FFE">
        <w:rPr>
          <w:rStyle w:val="a7"/>
          <w:rFonts w:ascii="Times New Roman" w:hAnsi="Times New Roman" w:cs="Times New Roman"/>
          <w:sz w:val="28"/>
          <w:szCs w:val="28"/>
        </w:rPr>
        <w:footnoteReference w:id="24"/>
      </w:r>
      <w:r w:rsidRPr="00494CFA">
        <w:rPr>
          <w:rFonts w:ascii="Times New Roman" w:hAnsi="Times New Roman" w:cs="Times New Roman"/>
          <w:sz w:val="28"/>
          <w:szCs w:val="28"/>
        </w:rPr>
        <w:t>.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8. В </w:t>
      </w:r>
      <w:r>
        <w:rPr>
          <w:rFonts w:ascii="Times New Roman" w:hAnsi="Times New Roman" w:cs="Times New Roman"/>
          <w:sz w:val="28"/>
          <w:szCs w:val="28"/>
        </w:rPr>
        <w:t xml:space="preserve">структуре </w:t>
      </w:r>
      <w:r w:rsidRPr="00494CFA">
        <w:rPr>
          <w:rFonts w:ascii="Times New Roman" w:hAnsi="Times New Roman" w:cs="Times New Roman"/>
          <w:sz w:val="28"/>
          <w:szCs w:val="28"/>
        </w:rPr>
        <w:t>Дневно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94CFA">
        <w:rPr>
          <w:rFonts w:ascii="Times New Roman" w:hAnsi="Times New Roman" w:cs="Times New Roman"/>
          <w:sz w:val="28"/>
          <w:szCs w:val="28"/>
        </w:rPr>
        <w:t xml:space="preserve"> стационар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4CFA">
        <w:rPr>
          <w:rFonts w:ascii="Times New Roman" w:hAnsi="Times New Roman" w:cs="Times New Roman"/>
          <w:sz w:val="28"/>
          <w:szCs w:val="28"/>
        </w:rPr>
        <w:t xml:space="preserve"> рекомендуется предусматривать: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палаты для </w:t>
      </w:r>
      <w:r w:rsidR="00036285">
        <w:rPr>
          <w:rFonts w:ascii="Times New Roman" w:hAnsi="Times New Roman" w:cs="Times New Roman"/>
          <w:sz w:val="28"/>
          <w:szCs w:val="28"/>
        </w:rPr>
        <w:t>детей</w:t>
      </w:r>
      <w:r w:rsidRPr="00494CFA">
        <w:rPr>
          <w:rFonts w:ascii="Times New Roman" w:hAnsi="Times New Roman" w:cs="Times New Roman"/>
          <w:sz w:val="28"/>
          <w:szCs w:val="28"/>
        </w:rPr>
        <w:t>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помещение для врачей-специалистов;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процедурную;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помещение для медицинских работников со средним медицинским образованием;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68B">
        <w:rPr>
          <w:rFonts w:ascii="Times New Roman" w:hAnsi="Times New Roman" w:cs="Times New Roman"/>
          <w:sz w:val="28"/>
          <w:szCs w:val="28"/>
        </w:rPr>
        <w:t>помещение для диагностических и лечебных процедур;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буфетную и раздаточную;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туалет для </w:t>
      </w:r>
      <w:r>
        <w:rPr>
          <w:rFonts w:ascii="Times New Roman" w:hAnsi="Times New Roman" w:cs="Times New Roman"/>
          <w:sz w:val="28"/>
          <w:szCs w:val="28"/>
        </w:rPr>
        <w:t xml:space="preserve">пациентов </w:t>
      </w:r>
      <w:r w:rsidRPr="00494CFA">
        <w:rPr>
          <w:rFonts w:ascii="Times New Roman" w:hAnsi="Times New Roman" w:cs="Times New Roman"/>
          <w:sz w:val="28"/>
          <w:szCs w:val="28"/>
        </w:rPr>
        <w:t>и родителей;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туалет для медицинских работников;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>санитарную комнату.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9. Режим работы Дневного стационара определяется руководителем медицинской организации с учетом мощности медицинской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94CFA">
        <w:rPr>
          <w:rFonts w:ascii="Times New Roman" w:hAnsi="Times New Roman" w:cs="Times New Roman"/>
          <w:sz w:val="28"/>
          <w:szCs w:val="28"/>
        </w:rPr>
        <w:t>(ее структурного подразделения) и объемов проводимых медицинских мероприятий (в 1 или 2 смены).</w:t>
      </w:r>
    </w:p>
    <w:p w:rsidR="00123C63" w:rsidRPr="00494CFA" w:rsidRDefault="00123C63" w:rsidP="00123C63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FA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Дневной стационар д</w:t>
      </w:r>
      <w:r w:rsidRPr="00494CFA">
        <w:rPr>
          <w:rFonts w:ascii="Times New Roman" w:hAnsi="Times New Roman" w:cs="Times New Roman"/>
          <w:sz w:val="28"/>
          <w:szCs w:val="28"/>
        </w:rPr>
        <w:t>ля обеспечения своей деятельности использует возможности лечебно-диагностических и вспомогательных подразделений медицинской ор</w:t>
      </w:r>
      <w:r>
        <w:rPr>
          <w:rFonts w:ascii="Times New Roman" w:hAnsi="Times New Roman" w:cs="Times New Roman"/>
          <w:sz w:val="28"/>
          <w:szCs w:val="28"/>
        </w:rPr>
        <w:t>ганизации, в составе которой он</w:t>
      </w:r>
      <w:r w:rsidRPr="00494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организован</w:t>
      </w:r>
      <w:r w:rsidRPr="00494CFA">
        <w:rPr>
          <w:rFonts w:ascii="Times New Roman" w:hAnsi="Times New Roman" w:cs="Times New Roman"/>
          <w:sz w:val="28"/>
          <w:szCs w:val="28"/>
        </w:rPr>
        <w:t>.</w:t>
      </w:r>
    </w:p>
    <w:p w:rsidR="00123C63" w:rsidRPr="00494CFA" w:rsidRDefault="00123C63" w:rsidP="00123C63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C63" w:rsidRPr="006A7B32" w:rsidRDefault="00123C63" w:rsidP="00123C63">
      <w:pPr>
        <w:spacing w:after="0" w:line="240" w:lineRule="auto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23C63" w:rsidRPr="006A7B32" w:rsidRDefault="00123C63" w:rsidP="00123C63">
      <w:pPr>
        <w:spacing w:after="0" w:line="240" w:lineRule="auto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 xml:space="preserve">к Порядку оказания медицинской </w:t>
      </w:r>
    </w:p>
    <w:p w:rsidR="00123C63" w:rsidRPr="006A7B32" w:rsidRDefault="00123C63" w:rsidP="00123C63">
      <w:pPr>
        <w:spacing w:after="0" w:line="240" w:lineRule="auto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помощи по профилю «неврология»,</w:t>
      </w:r>
    </w:p>
    <w:p w:rsidR="00123C63" w:rsidRPr="006A7B32" w:rsidRDefault="00123C63" w:rsidP="00123C63">
      <w:pPr>
        <w:spacing w:after="0" w:line="240" w:lineRule="auto"/>
        <w:ind w:left="3289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утвержденному приказом Министерства здравоохранения Российской Федерации</w:t>
      </w:r>
    </w:p>
    <w:p w:rsidR="00123C63" w:rsidRPr="006A7B32" w:rsidRDefault="00123C63" w:rsidP="00123C63">
      <w:pPr>
        <w:spacing w:after="0" w:line="240" w:lineRule="auto"/>
        <w:ind w:left="3289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6A7B32">
        <w:rPr>
          <w:rFonts w:ascii="Times New Roman" w:hAnsi="Times New Roman" w:cs="Times New Roman"/>
          <w:sz w:val="28"/>
          <w:szCs w:val="28"/>
        </w:rPr>
        <w:t>от «____» 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A7B32">
        <w:rPr>
          <w:rFonts w:ascii="Times New Roman" w:hAnsi="Times New Roman" w:cs="Times New Roman"/>
          <w:sz w:val="28"/>
          <w:szCs w:val="28"/>
        </w:rPr>
        <w:t xml:space="preserve"> г. №______</w:t>
      </w: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C63" w:rsidRPr="00494CFA" w:rsidRDefault="00123C63" w:rsidP="00123C6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>екомендуемые штатные нормативы дневного стационара для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 xml:space="preserve">по профилю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94CFA">
        <w:rPr>
          <w:rFonts w:ascii="Times New Roman" w:hAnsi="Times New Roman" w:cs="Times New Roman"/>
          <w:b/>
          <w:bCs/>
          <w:sz w:val="28"/>
          <w:szCs w:val="28"/>
        </w:rPr>
        <w:t>неврология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000"/>
      </w:tblPr>
      <w:tblGrid>
        <w:gridCol w:w="559"/>
        <w:gridCol w:w="4253"/>
        <w:gridCol w:w="4178"/>
      </w:tblGrid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24749F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49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24749F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4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24749F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49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должностей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дневным стационаром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 xml:space="preserve"> врач-невролог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 xml:space="preserve">0,5 должности на отделение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(15 коек</w:t>
            </w: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Врач-невролог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1 должность на 15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Врач-психиатр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0,25 должности на 15 коек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л</w:t>
            </w: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огопед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0,5 должности на 15 коек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F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Медицинский психолог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0,25 должности на 15 коек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по массажу (медицинский брат по массажу)</w:t>
            </w: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1 должность на 15 коек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Врач по лечебной физкультуре*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0,25 должности на 15 коек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палатная (постовая) (медицинский брат палатный (постовой)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1 должность на 15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Медицинская сестра процедурной (медицинский брат процедурной)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1 должность на 15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494CFA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Санитар (санитарка)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1 должность (для обеспечения работы буфетной);</w:t>
            </w:r>
          </w:p>
          <w:p w:rsidR="00123C63" w:rsidRPr="00D10298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298">
              <w:rPr>
                <w:rFonts w:ascii="Times New Roman" w:hAnsi="Times New Roman" w:cs="Times New Roman"/>
                <w:sz w:val="28"/>
                <w:szCs w:val="28"/>
              </w:rPr>
              <w:t>0,25 должности на 15 коек (для уборки помещений)</w:t>
            </w:r>
          </w:p>
        </w:tc>
      </w:tr>
      <w:tr w:rsidR="00123C63" w:rsidRPr="00494CFA" w:rsidTr="001F7CEB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1E0E20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1E0E20" w:rsidRDefault="00123C63" w:rsidP="001F7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E20"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 (старший медицинский брат)</w:t>
            </w:r>
          </w:p>
        </w:tc>
        <w:tc>
          <w:tcPr>
            <w:tcW w:w="4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23C63" w:rsidRPr="001E0E20" w:rsidRDefault="00123C63" w:rsidP="00E25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E20">
              <w:rPr>
                <w:rFonts w:ascii="Times New Roman" w:hAnsi="Times New Roman" w:cs="Times New Roman"/>
                <w:sz w:val="28"/>
                <w:szCs w:val="28"/>
              </w:rPr>
              <w:t xml:space="preserve">0,5 должности на отделение </w:t>
            </w:r>
            <w:r w:rsidRPr="001E0E20">
              <w:rPr>
                <w:rFonts w:ascii="Times New Roman" w:hAnsi="Times New Roman" w:cs="Times New Roman"/>
                <w:sz w:val="28"/>
                <w:szCs w:val="28"/>
              </w:rPr>
              <w:br/>
              <w:t>(15 коек)</w:t>
            </w:r>
          </w:p>
        </w:tc>
      </w:tr>
    </w:tbl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23C63" w:rsidRPr="00494CFA" w:rsidRDefault="00123C63" w:rsidP="00123C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23C63" w:rsidRPr="00420A32" w:rsidRDefault="00123C63" w:rsidP="00123C6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EE7">
        <w:t>*</w:t>
      </w:r>
      <w:r w:rsidRPr="00AE73E7">
        <w:rPr>
          <w:rFonts w:ascii="Times New Roman" w:hAnsi="Times New Roman" w:cs="Times New Roman"/>
          <w:sz w:val="28"/>
          <w:szCs w:val="28"/>
        </w:rPr>
        <w:t>при отсутствии в медицинской организации отделения медицинской реабилитации для детей с заболеваниями нервной системы (детского нейрореабилитационного отделения)</w:t>
      </w:r>
    </w:p>
    <w:p w:rsidR="00123C63" w:rsidRDefault="00123C63" w:rsidP="00123C63"/>
    <w:p w:rsidR="00123C63" w:rsidRPr="00910546" w:rsidRDefault="00123C63" w:rsidP="00123C63">
      <w:pPr>
        <w:spacing w:after="0" w:line="240" w:lineRule="auto"/>
        <w:ind w:left="3261" w:firstLine="425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 12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br/>
        <w:t>к Порядку оказания медицинской</w:t>
      </w:r>
    </w:p>
    <w:p w:rsidR="00123C63" w:rsidRPr="00910546" w:rsidRDefault="00123C63" w:rsidP="00123C63">
      <w:pPr>
        <w:spacing w:after="0" w:line="240" w:lineRule="auto"/>
        <w:ind w:left="3261" w:firstLine="425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 xml:space="preserve">омощи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детям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по профилю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неврология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», утвержденному приказом Министерства здравоохранения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</w:p>
    <w:p w:rsidR="00123C63" w:rsidRDefault="00123C63" w:rsidP="00123C63">
      <w:pPr>
        <w:spacing w:after="0" w:line="240" w:lineRule="auto"/>
        <w:ind w:left="3261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«____» __________ 2026 </w:t>
      </w:r>
      <w:r w:rsidRPr="00910546">
        <w:rPr>
          <w:rFonts w:ascii="Times New Roman" w:eastAsia="Times New Roman" w:hAnsi="Times New Roman"/>
          <w:sz w:val="28"/>
          <w:szCs w:val="28"/>
          <w:lang w:eastAsia="ru-RU"/>
        </w:rPr>
        <w:t>г. №______</w:t>
      </w:r>
    </w:p>
    <w:p w:rsidR="00123C63" w:rsidRDefault="00123C63" w:rsidP="00123C63">
      <w:pPr>
        <w:spacing w:after="0" w:line="240" w:lineRule="auto"/>
        <w:ind w:left="3261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3C63" w:rsidRPr="00494AB4" w:rsidRDefault="00123C63" w:rsidP="00123C63">
      <w:pPr>
        <w:spacing w:after="0" w:line="240" w:lineRule="auto"/>
        <w:contextualSpacing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123C63" w:rsidRPr="00E70642" w:rsidRDefault="00123C63" w:rsidP="00123C6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70642">
        <w:rPr>
          <w:rFonts w:ascii="Times New Roman" w:hAnsi="Times New Roman"/>
          <w:b/>
          <w:bCs/>
          <w:sz w:val="28"/>
          <w:szCs w:val="28"/>
        </w:rPr>
        <w:t>Стандарт оснащения дневного стационара</w:t>
      </w:r>
    </w:p>
    <w:p w:rsidR="00123C63" w:rsidRDefault="00123C63" w:rsidP="00123C6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70642">
        <w:rPr>
          <w:rFonts w:ascii="Times New Roman" w:hAnsi="Times New Roman"/>
          <w:b/>
          <w:bCs/>
          <w:sz w:val="28"/>
          <w:szCs w:val="28"/>
        </w:rPr>
        <w:t>для детей по профилю «неврология»</w:t>
      </w:r>
    </w:p>
    <w:p w:rsidR="00123C63" w:rsidRPr="00F65983" w:rsidRDefault="00123C63" w:rsidP="00123C6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3C63" w:rsidRPr="0098468A" w:rsidRDefault="00123C63" w:rsidP="00123C63">
      <w:pPr>
        <w:pStyle w:val="a3"/>
        <w:widowControl w:val="0"/>
        <w:numPr>
          <w:ilvl w:val="1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C44CA9">
        <w:rPr>
          <w:rFonts w:ascii="Times New Roman" w:eastAsia="Times New Roman" w:hAnsi="Times New Roman"/>
          <w:b/>
          <w:sz w:val="28"/>
          <w:szCs w:val="28"/>
        </w:rPr>
        <w:t>Медицинские изделия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2694"/>
        <w:gridCol w:w="1134"/>
        <w:gridCol w:w="1985"/>
        <w:gridCol w:w="2409"/>
        <w:gridCol w:w="1446"/>
      </w:tblGrid>
      <w:tr w:rsidR="00123C63" w:rsidRPr="00AF4196" w:rsidTr="00AE73E7">
        <w:tc>
          <w:tcPr>
            <w:tcW w:w="680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п/п</w:t>
            </w:r>
          </w:p>
        </w:tc>
        <w:tc>
          <w:tcPr>
            <w:tcW w:w="2694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оснащения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Группа меди-цинской органи-зации</w:t>
            </w:r>
          </w:p>
        </w:tc>
        <w:tc>
          <w:tcPr>
            <w:tcW w:w="1985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Код вида медицинского изделия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br/>
              <w:t>в соответствии с номенклатурной классификацией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медицинских изделий</w:t>
            </w:r>
            <w:r w:rsidRPr="002E740E">
              <w:rPr>
                <w:rStyle w:val="a7"/>
                <w:rFonts w:ascii="Times New Roman" w:hAnsi="Times New Roman"/>
                <w:sz w:val="24"/>
                <w:szCs w:val="24"/>
              </w:rPr>
              <w:footnoteReference w:id="25"/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Наименование вида медицинского изделия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br/>
              <w:t>с номенклатурной классификацией медицинских изделий</w:t>
            </w:r>
          </w:p>
        </w:tc>
        <w:tc>
          <w:tcPr>
            <w:tcW w:w="1446" w:type="dxa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Требуемое количество, шт.</w:t>
            </w:r>
          </w:p>
          <w:p w:rsidR="00123C63" w:rsidRPr="00AF4196" w:rsidRDefault="00123C63" w:rsidP="001F7C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c>
          <w:tcPr>
            <w:tcW w:w="680" w:type="dxa"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 медицинский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64F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188320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Пост сестринский</w:t>
            </w:r>
          </w:p>
        </w:tc>
        <w:tc>
          <w:tcPr>
            <w:tcW w:w="1446" w:type="dxa"/>
            <w:vAlign w:val="center"/>
          </w:tcPr>
          <w:p w:rsidR="00123C63" w:rsidRPr="00AF4196" w:rsidRDefault="00123C63" w:rsidP="00E25DEB">
            <w:pPr>
              <w:widowControl w:val="0"/>
              <w:autoSpaceDE w:val="0"/>
              <w:autoSpaceDN w:val="0"/>
              <w:adjustRightInd w:val="0"/>
              <w:ind w:right="-113" w:hanging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 на 15 коек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Кушетка медицинская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64F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187250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терапевтических процедур, механический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Не менее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4C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187150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 w:rsidRPr="00F65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/</w:t>
            </w:r>
            <w:r w:rsidRPr="00F65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терапевтических процедур,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с питанием от сети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187220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Стол для осмотра</w:t>
            </w:r>
            <w:r w:rsidRPr="00F65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/</w:t>
            </w:r>
            <w:r w:rsidRPr="00F65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терапевтических процедур,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с гидравлическим приводом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Пеленальный столик</w:t>
            </w:r>
          </w:p>
        </w:tc>
        <w:tc>
          <w:tcPr>
            <w:tcW w:w="1134" w:type="dxa"/>
            <w:vMerge w:val="restart"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A44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303440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Стол пеленальный, стационарный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Не менее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4C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143A44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EE00AB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0AB">
              <w:rPr>
                <w:rFonts w:ascii="Times New Roman" w:hAnsi="Times New Roman"/>
                <w:color w:val="000000"/>
                <w:sz w:val="24"/>
                <w:szCs w:val="24"/>
              </w:rPr>
              <w:t>233010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EE00AB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00AB">
              <w:rPr>
                <w:rFonts w:ascii="Times New Roman" w:hAnsi="Times New Roman"/>
                <w:color w:val="000000"/>
                <w:sz w:val="24"/>
                <w:szCs w:val="24"/>
              </w:rPr>
              <w:t>Стол пеленальный для младенцев</w:t>
            </w:r>
          </w:p>
        </w:tc>
        <w:tc>
          <w:tcPr>
            <w:tcW w:w="1446" w:type="dxa"/>
            <w:vMerge/>
            <w:vAlign w:val="center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 xml:space="preserve">Столик (матрасик) </w:t>
            </w:r>
            <w:r w:rsidRPr="00C44CA9">
              <w:rPr>
                <w:rFonts w:ascii="Times New Roman" w:hAnsi="Times New Roman"/>
                <w:sz w:val="24"/>
                <w:szCs w:val="24"/>
              </w:rPr>
              <w:br/>
              <w:t xml:space="preserve">для осмотра новорожденных </w:t>
            </w:r>
            <w:r w:rsidRPr="00C44CA9">
              <w:rPr>
                <w:rFonts w:ascii="Times New Roman" w:hAnsi="Times New Roman"/>
                <w:sz w:val="24"/>
                <w:szCs w:val="24"/>
              </w:rPr>
              <w:br/>
              <w:t xml:space="preserve">с подогревом </w:t>
            </w:r>
          </w:p>
        </w:tc>
        <w:tc>
          <w:tcPr>
            <w:tcW w:w="1134" w:type="dxa"/>
            <w:vMerge w:val="restart"/>
            <w:vAlign w:val="center"/>
          </w:tcPr>
          <w:p w:rsidR="00123C63" w:rsidRPr="00143A44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A44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188160</w:t>
            </w:r>
          </w:p>
        </w:tc>
        <w:tc>
          <w:tcPr>
            <w:tcW w:w="2409" w:type="dxa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Кроватка для младенца с подогревом, регулируемая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83E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143A44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188170</w:t>
            </w:r>
          </w:p>
        </w:tc>
        <w:tc>
          <w:tcPr>
            <w:tcW w:w="2409" w:type="dxa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4CA9">
              <w:rPr>
                <w:rFonts w:ascii="Times New Roman" w:hAnsi="Times New Roman"/>
                <w:sz w:val="24"/>
                <w:szCs w:val="24"/>
              </w:rPr>
              <w:t>Кроватка для младенца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44CA9">
              <w:rPr>
                <w:rFonts w:ascii="Times New Roman" w:hAnsi="Times New Roman"/>
                <w:sz w:val="24"/>
                <w:szCs w:val="24"/>
              </w:rPr>
              <w:t>с подогревом, нерегулируемая</w:t>
            </w:r>
          </w:p>
        </w:tc>
        <w:tc>
          <w:tcPr>
            <w:tcW w:w="1446" w:type="dxa"/>
            <w:vMerge/>
            <w:vAlign w:val="center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529"/>
        </w:trPr>
        <w:tc>
          <w:tcPr>
            <w:tcW w:w="680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Ширма 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3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184200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Ширма прикроватная</w:t>
            </w:r>
          </w:p>
        </w:tc>
        <w:tc>
          <w:tcPr>
            <w:tcW w:w="1446" w:type="dxa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Ростомер 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3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157600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Ростомер медицинский</w:t>
            </w:r>
          </w:p>
        </w:tc>
        <w:tc>
          <w:tcPr>
            <w:tcW w:w="1446" w:type="dxa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Весы напольные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3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258800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Весы напольные, электронные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258840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Весы напольные, механические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Весы для младенцев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color w:val="333333"/>
                <w:sz w:val="24"/>
                <w:szCs w:val="24"/>
              </w:rPr>
              <w:t>с разметкой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color w:val="333333"/>
                <w:sz w:val="24"/>
                <w:szCs w:val="24"/>
              </w:rPr>
              <w:t>для измерения роста пациента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3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233210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Весы для младенцев, электронные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233230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Весы для младенцев, механические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691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Стетоскоп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3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124550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Стетоскоп неавто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матизированный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E25DEB">
            <w:pPr>
              <w:widowControl w:val="0"/>
              <w:autoSpaceDE w:val="0"/>
              <w:autoSpaceDN w:val="0"/>
              <w:adjustRightInd w:val="0"/>
              <w:ind w:left="-7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 на 1 врача-специалиста</w:t>
            </w:r>
          </w:p>
        </w:tc>
      </w:tr>
      <w:tr w:rsidR="00123C63" w:rsidRPr="00AF4196" w:rsidTr="00AE73E7">
        <w:trPr>
          <w:trHeight w:val="691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68A">
              <w:rPr>
                <w:rFonts w:ascii="Times New Roman" w:hAnsi="Times New Roman"/>
                <w:sz w:val="24"/>
                <w:szCs w:val="24"/>
              </w:rPr>
              <w:t>292270</w:t>
            </w:r>
          </w:p>
        </w:tc>
        <w:tc>
          <w:tcPr>
            <w:tcW w:w="2409" w:type="dxa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8468A">
              <w:rPr>
                <w:rFonts w:ascii="Times New Roman" w:hAnsi="Times New Roman"/>
                <w:sz w:val="24"/>
                <w:szCs w:val="24"/>
              </w:rPr>
              <w:t>Стетоскоп электронный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ind w:left="-7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Аппарат                   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для измерения артериального давления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с манжетами, подходящими       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по размеру пациентам детского возраста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3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122830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Аппарат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для измерения артериального давления электрический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с ручным нагнетением, стационарный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E332E1">
            <w:pPr>
              <w:widowControl w:val="0"/>
              <w:tabs>
                <w:tab w:val="left" w:pos="1062"/>
              </w:tabs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 на 1 врача-специалиста и 1 на сестринский пост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122850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Аппарат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для измерения артериального давления электрический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с ручным нагнетением, портативный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239410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Аппарат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измерения артериального давления анероидный механический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216630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Аппарат электронный для измерения артериального давления автоматический, портативный,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с манжетой на плечо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/</w:t>
            </w:r>
            <w:r w:rsidRPr="00F65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запястье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218430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Аппарат для измерения артериального давления телеметрический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216350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366210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Аппарат для измерения артериального давления с определением аритмии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Термометр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измерения температуры тела пациента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3C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126390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Термометр инфракрасный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измерения температуры тела пациента, кожный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E332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По числу коек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266210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Термометр электронный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периодического измерения температуры тела пациента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335240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Термометр капиллярный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измерения температуры тела пациента, на основе сплава галлия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126370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Термометр инфракрасный для измерения температуры тела пациента, ушной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358080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213740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DA5303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5303">
              <w:rPr>
                <w:rFonts w:ascii="Times New Roman" w:hAnsi="Times New Roman"/>
                <w:color w:val="000000"/>
                <w:sz w:val="24"/>
                <w:szCs w:val="24"/>
              </w:rPr>
              <w:t>Термометр капиллярный для измерения температуры тела пациента, ртутный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452693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2693">
              <w:rPr>
                <w:rFonts w:ascii="Times New Roman" w:hAnsi="Times New Roman"/>
                <w:sz w:val="24"/>
                <w:szCs w:val="24"/>
              </w:rPr>
              <w:t>Кровать функциональная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FED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120210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Кровать больничная механическая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BF01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По числу коек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131200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Кровать больничная с гидравлическим приводом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136210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Кровать больничная стандартная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с электроприводом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Каталка внутрибольничная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перевозки больных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5FED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201690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Каталка внутрибольничная, неприводная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5FED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201670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Каталка внутрибольничная,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с электропитанием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Тумбочка 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FED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184150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Тумбочка прикроватная</w:t>
            </w:r>
          </w:p>
        </w:tc>
        <w:tc>
          <w:tcPr>
            <w:tcW w:w="1446" w:type="dxa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По числу коек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Кресло-коляска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транспортировки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5FED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3C63" w:rsidRPr="00D7152F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52F">
              <w:rPr>
                <w:rFonts w:ascii="Times New Roman" w:hAnsi="Times New Roman"/>
                <w:sz w:val="24"/>
                <w:szCs w:val="24"/>
              </w:rPr>
              <w:t>274560</w:t>
            </w:r>
          </w:p>
        </w:tc>
        <w:tc>
          <w:tcPr>
            <w:tcW w:w="2409" w:type="dxa"/>
            <w:shd w:val="clear" w:color="auto" w:fill="auto"/>
          </w:tcPr>
          <w:p w:rsidR="00123C63" w:rsidRPr="00D7152F" w:rsidRDefault="00123C63" w:rsidP="001F7CEB">
            <w:pPr>
              <w:widowControl w:val="0"/>
              <w:autoSpaceDE w:val="0"/>
              <w:autoSpaceDN w:val="0"/>
              <w:adjustRightInd w:val="0"/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D7152F">
              <w:rPr>
                <w:rFonts w:ascii="Times New Roman" w:hAnsi="Times New Roman"/>
                <w:sz w:val="24"/>
                <w:szCs w:val="24"/>
              </w:rPr>
              <w:t>Кресло-коляска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для </w:t>
            </w:r>
            <w:r w:rsidRPr="00D7152F">
              <w:rPr>
                <w:rFonts w:ascii="Times New Roman" w:hAnsi="Times New Roman"/>
                <w:sz w:val="24"/>
                <w:szCs w:val="24"/>
              </w:rPr>
              <w:t>транспортировки, складная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23C63" w:rsidRPr="00D7152F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52F">
              <w:rPr>
                <w:rFonts w:ascii="Times New Roman" w:hAnsi="Times New Roman"/>
                <w:sz w:val="24"/>
                <w:szCs w:val="24"/>
              </w:rPr>
              <w:t>274580</w:t>
            </w:r>
          </w:p>
        </w:tc>
        <w:tc>
          <w:tcPr>
            <w:tcW w:w="2409" w:type="dxa"/>
            <w:shd w:val="clear" w:color="auto" w:fill="auto"/>
          </w:tcPr>
          <w:p w:rsidR="00123C63" w:rsidRPr="00D7152F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152F">
              <w:rPr>
                <w:rFonts w:ascii="Times New Roman" w:hAnsi="Times New Roman"/>
                <w:sz w:val="24"/>
                <w:szCs w:val="24"/>
              </w:rPr>
              <w:t>Кресло-коляска для транспортировки, нескладная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534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Холодильник 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196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215850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Холодильник фармацевтический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534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68A">
              <w:rPr>
                <w:rFonts w:ascii="Times New Roman" w:hAnsi="Times New Roman"/>
                <w:sz w:val="24"/>
                <w:szCs w:val="24"/>
              </w:rPr>
              <w:t>143910</w:t>
            </w:r>
          </w:p>
        </w:tc>
        <w:tc>
          <w:tcPr>
            <w:tcW w:w="2409" w:type="dxa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468A">
              <w:rPr>
                <w:rFonts w:ascii="Times New Roman" w:hAnsi="Times New Roman"/>
                <w:sz w:val="24"/>
                <w:szCs w:val="24"/>
              </w:rPr>
              <w:t>Холодильник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8468A">
              <w:rPr>
                <w:rFonts w:ascii="Times New Roman" w:hAnsi="Times New Roman"/>
                <w:sz w:val="24"/>
                <w:szCs w:val="24"/>
              </w:rPr>
              <w:t>для крови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534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261620</w:t>
            </w:r>
          </w:p>
        </w:tc>
        <w:tc>
          <w:tcPr>
            <w:tcW w:w="2409" w:type="dxa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 лабораторный, стандартный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Шкаф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196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68A">
              <w:rPr>
                <w:rFonts w:ascii="Times New Roman" w:hAnsi="Times New Roman"/>
                <w:sz w:val="24"/>
                <w:szCs w:val="24"/>
              </w:rPr>
              <w:t>139690</w:t>
            </w:r>
          </w:p>
        </w:tc>
        <w:tc>
          <w:tcPr>
            <w:tcW w:w="2409" w:type="dxa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68A">
              <w:rPr>
                <w:rFonts w:ascii="Times New Roman" w:hAnsi="Times New Roman"/>
                <w:sz w:val="24"/>
                <w:szCs w:val="24"/>
              </w:rPr>
              <w:t>Шкаф для хранения лекарственных средств</w:t>
            </w:r>
          </w:p>
        </w:tc>
        <w:tc>
          <w:tcPr>
            <w:tcW w:w="1446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68A">
              <w:rPr>
                <w:rFonts w:ascii="Times New Roman" w:hAnsi="Times New Roman"/>
                <w:sz w:val="24"/>
                <w:szCs w:val="24"/>
              </w:rPr>
              <w:t>270000</w:t>
            </w:r>
          </w:p>
        </w:tc>
        <w:tc>
          <w:tcPr>
            <w:tcW w:w="2409" w:type="dxa"/>
          </w:tcPr>
          <w:p w:rsidR="00123C63" w:rsidRPr="0098468A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8468A">
              <w:rPr>
                <w:rFonts w:ascii="Times New Roman" w:hAnsi="Times New Roman"/>
                <w:sz w:val="24"/>
                <w:szCs w:val="24"/>
              </w:rPr>
              <w:t>Шкаф медицинский для хранения инструментов</w:t>
            </w:r>
          </w:p>
        </w:tc>
        <w:tc>
          <w:tcPr>
            <w:tcW w:w="1446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для обеззараживания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и очистки воздуха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и поверхностей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D9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131980</w:t>
            </w: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Облучатель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ультрафиолетовый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ind w:right="-13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бактерицидный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347590</w:t>
            </w: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 дезинфекции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помещения ультрафиолетом С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375930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ультрафиолетового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излучения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152690</w:t>
            </w: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фильтрующий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высокоэффективный,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передвижной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292620</w:t>
            </w: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ind w:right="-1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электростатическим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осаждением, передвижной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152700</w:t>
            </w: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Очиститель воздуха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фильтрующий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ind w:right="-1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высокоэффективный,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стационарный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7C31B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1B6">
              <w:rPr>
                <w:rFonts w:ascii="Times New Roman" w:hAnsi="Times New Roman"/>
                <w:color w:val="000000"/>
                <w:sz w:val="24"/>
                <w:szCs w:val="24"/>
              </w:rPr>
              <w:t>209360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7C31B6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C31B6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для создания ламинарного потока передвижная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Стойка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медицинская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D9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131950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Стойка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внутривенных вливаний</w:t>
            </w:r>
          </w:p>
        </w:tc>
        <w:tc>
          <w:tcPr>
            <w:tcW w:w="1446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2E740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Инфузомат (автоматизированная шприцевая инфузионная система)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F6B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260420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Насос инфузионный прикроватный, одноканальный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329460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Насос инфузионный неинсулиновый, электрический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124530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Насос инфузионный неинсулиновый, механический, многоразового использования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229860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Насос шприцевой прикроватный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183030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Насос инфузионный прикроватный, многоканальный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Емкость для сбора медицинских отходов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1F6B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123680</w:t>
            </w: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Контейнер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для отходов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биологическими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загрязнениями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DF6">
              <w:rPr>
                <w:rFonts w:ascii="Times New Roman" w:hAnsi="Times New Roman"/>
                <w:sz w:val="24"/>
                <w:szCs w:val="24"/>
              </w:rPr>
              <w:t>Не менее 1 для каждого класса отходов</w:t>
            </w: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257280</w:t>
            </w:r>
          </w:p>
        </w:tc>
        <w:tc>
          <w:tcPr>
            <w:tcW w:w="2409" w:type="dxa"/>
          </w:tcPr>
          <w:p w:rsidR="00123C63" w:rsidRPr="00946D46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Контейнер для сбора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колюще-режущих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ind w:right="-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медицинских отходов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336200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Пакет для сбора, хранения и транспортировки медицинских отходов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261"/>
        </w:trPr>
        <w:tc>
          <w:tcPr>
            <w:tcW w:w="680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80E">
              <w:rPr>
                <w:rFonts w:ascii="Times New Roman" w:hAnsi="Times New Roman"/>
                <w:sz w:val="24"/>
                <w:szCs w:val="24"/>
              </w:rPr>
              <w:t xml:space="preserve">Пакет для сбора, хранения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2780E">
              <w:rPr>
                <w:rFonts w:ascii="Times New Roman" w:hAnsi="Times New Roman"/>
                <w:sz w:val="24"/>
                <w:szCs w:val="24"/>
              </w:rPr>
              <w:t>и транспортировки отходов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7E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336200</w:t>
            </w: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Пакет для сбора,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хранения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транспортировки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ind w:right="-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медицинских отходов</w:t>
            </w:r>
          </w:p>
        </w:tc>
        <w:tc>
          <w:tcPr>
            <w:tcW w:w="1446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2 на 1 рабочий день</w:t>
            </w: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Негатоскоп медицинский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7E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238570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Негатоскоп медицинский,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с электрическим управлением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950F7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238840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Негатоскоп медицинский,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без электрического управления</w:t>
            </w:r>
          </w:p>
        </w:tc>
        <w:tc>
          <w:tcPr>
            <w:tcW w:w="1446" w:type="dxa"/>
            <w:vMerge/>
            <w:vAlign w:val="center"/>
          </w:tcPr>
          <w:p w:rsidR="00123C63" w:rsidRPr="00950F7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Столик для процедурного кабинета</w:t>
            </w:r>
          </w:p>
        </w:tc>
        <w:tc>
          <w:tcPr>
            <w:tcW w:w="1134" w:type="dxa"/>
            <w:vMerge w:val="restart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67E5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270020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Тележка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медицинских инструментов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950F7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270010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E740E">
              <w:rPr>
                <w:rFonts w:ascii="Times New Roman" w:hAnsi="Times New Roman"/>
                <w:sz w:val="24"/>
                <w:szCs w:val="24"/>
              </w:rPr>
              <w:t>для хирургических инструментов</w:t>
            </w:r>
          </w:p>
        </w:tc>
        <w:tc>
          <w:tcPr>
            <w:tcW w:w="1446" w:type="dxa"/>
            <w:vMerge/>
            <w:vAlign w:val="center"/>
          </w:tcPr>
          <w:p w:rsidR="00123C63" w:rsidRPr="00950F7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202390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Тележка медицинская универсальная</w:t>
            </w:r>
          </w:p>
        </w:tc>
        <w:tc>
          <w:tcPr>
            <w:tcW w:w="1446" w:type="dxa"/>
            <w:vMerge/>
            <w:vAlign w:val="center"/>
          </w:tcPr>
          <w:p w:rsidR="00123C63" w:rsidRPr="00950F7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379410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Стойка тележки для транспортировки инструментов</w:t>
            </w:r>
          </w:p>
        </w:tc>
        <w:tc>
          <w:tcPr>
            <w:tcW w:w="1446" w:type="dxa"/>
            <w:vMerge/>
            <w:vAlign w:val="center"/>
          </w:tcPr>
          <w:p w:rsidR="00123C63" w:rsidRPr="00950F7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84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182870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23C63" w:rsidRPr="002E4C42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color w:val="000000"/>
                <w:sz w:val="24"/>
                <w:szCs w:val="24"/>
              </w:rPr>
              <w:t>Система тележек для транспортировки инструментов</w:t>
            </w:r>
          </w:p>
        </w:tc>
        <w:tc>
          <w:tcPr>
            <w:tcW w:w="1446" w:type="dxa"/>
            <w:vMerge/>
            <w:vAlign w:val="center"/>
          </w:tcPr>
          <w:p w:rsidR="00123C63" w:rsidRPr="00950F7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247"/>
        </w:trPr>
        <w:tc>
          <w:tcPr>
            <w:tcW w:w="680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shd w:val="clear" w:color="auto" w:fill="FFFFFF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Пульсоксиметр</w:t>
            </w:r>
          </w:p>
        </w:tc>
        <w:tc>
          <w:tcPr>
            <w:tcW w:w="1134" w:type="dxa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67E5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149980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Пульсоксиметр</w:t>
            </w:r>
          </w:p>
        </w:tc>
        <w:tc>
          <w:tcPr>
            <w:tcW w:w="1446" w:type="dxa"/>
            <w:vAlign w:val="center"/>
          </w:tcPr>
          <w:p w:rsidR="00123C63" w:rsidRPr="00950F7C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 w:val="restart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94" w:type="dxa"/>
            <w:vMerge w:val="restart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  <w:lang w:eastAsia="ru-RU"/>
              </w:rPr>
              <w:t>Вакуумный электроотсос</w:t>
            </w:r>
          </w:p>
        </w:tc>
        <w:tc>
          <w:tcPr>
            <w:tcW w:w="1134" w:type="dxa"/>
            <w:vMerge w:val="restart"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19E4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260570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Система аспирационная общего назначения, с питанием от сети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260580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Система аспирационная общего назначения, пневматическая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260650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Система аспирационная общего назначения, вакуумная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358710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Система аспирационная хирургическая общего назначения, электрическая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326770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Система низковакуумной аспирации универсальная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2E740E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358690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Система аспирационная хирургическая общего назначения, пневматическая</w:t>
            </w:r>
          </w:p>
        </w:tc>
        <w:tc>
          <w:tcPr>
            <w:tcW w:w="1446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Merge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Pr="00AF4196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358700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Система аспирационная хирургическая общего назначения, вакуумная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138"/>
        </w:trPr>
        <w:tc>
          <w:tcPr>
            <w:tcW w:w="680" w:type="dxa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94" w:type="dxa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Камертон</w:t>
            </w:r>
          </w:p>
        </w:tc>
        <w:tc>
          <w:tcPr>
            <w:tcW w:w="1134" w:type="dxa"/>
          </w:tcPr>
          <w:p w:rsidR="00123C63" w:rsidRPr="00AF4196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419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229560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Камертон</w:t>
            </w:r>
          </w:p>
        </w:tc>
        <w:tc>
          <w:tcPr>
            <w:tcW w:w="1446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rPr>
          <w:trHeight w:val="204"/>
        </w:trPr>
        <w:tc>
          <w:tcPr>
            <w:tcW w:w="680" w:type="dxa"/>
            <w:vAlign w:val="center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23C63" w:rsidRPr="00AF4196" w:rsidRDefault="00123C63" w:rsidP="001F7C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Молоток 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врологический </w:t>
            </w:r>
          </w:p>
        </w:tc>
        <w:tc>
          <w:tcPr>
            <w:tcW w:w="1134" w:type="dxa"/>
          </w:tcPr>
          <w:p w:rsidR="00123C63" w:rsidRPr="00AF4196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419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300820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Молоток неврологический перкуссионный, ручной, многоразового использования</w:t>
            </w:r>
          </w:p>
        </w:tc>
        <w:tc>
          <w:tcPr>
            <w:tcW w:w="1446" w:type="dxa"/>
            <w:vAlign w:val="center"/>
          </w:tcPr>
          <w:p w:rsidR="00123C63" w:rsidRPr="002E740E" w:rsidRDefault="00123C63" w:rsidP="00BF01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40E">
              <w:rPr>
                <w:rFonts w:ascii="Times New Roman" w:hAnsi="Times New Roman"/>
                <w:sz w:val="24"/>
                <w:szCs w:val="24"/>
              </w:rPr>
              <w:t>1 на 1 врача-невролога</w:t>
            </w:r>
          </w:p>
        </w:tc>
      </w:tr>
      <w:tr w:rsidR="00123C63" w:rsidRPr="00AF4196" w:rsidTr="00AE73E7">
        <w:trPr>
          <w:trHeight w:val="204"/>
        </w:trPr>
        <w:tc>
          <w:tcPr>
            <w:tcW w:w="680" w:type="dxa"/>
            <w:vMerge w:val="restart"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694" w:type="dxa"/>
            <w:vMerge w:val="restart"/>
          </w:tcPr>
          <w:p w:rsidR="00123C63" w:rsidRPr="00741DF6" w:rsidRDefault="00123C63" w:rsidP="001F7CE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Емкость для дезинфекции инструментария </w:t>
            </w:r>
          </w:p>
          <w:p w:rsidR="00123C63" w:rsidRPr="00AF4196" w:rsidRDefault="00123C63" w:rsidP="001F7CE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F6">
              <w:rPr>
                <w:rFonts w:ascii="Times New Roman" w:hAnsi="Times New Roman"/>
                <w:sz w:val="24"/>
                <w:szCs w:val="24"/>
                <w:lang w:eastAsia="ru-RU"/>
              </w:rPr>
              <w:t>и расходных материалов</w:t>
            </w:r>
          </w:p>
        </w:tc>
        <w:tc>
          <w:tcPr>
            <w:tcW w:w="1134" w:type="dxa"/>
            <w:vMerge w:val="restart"/>
          </w:tcPr>
          <w:p w:rsidR="00123C63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419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185890</w:t>
            </w:r>
          </w:p>
        </w:tc>
        <w:tc>
          <w:tcPr>
            <w:tcW w:w="2409" w:type="dxa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E4C42">
              <w:rPr>
                <w:rFonts w:ascii="Times New Roman" w:hAnsi="Times New Roman"/>
                <w:sz w:val="24"/>
                <w:szCs w:val="24"/>
                <w:lang w:eastAsia="ru-RU"/>
              </w:rPr>
              <w:t>Контейнер для стерилизации/дезинфекции, многоразового использования</w:t>
            </w:r>
          </w:p>
        </w:tc>
        <w:tc>
          <w:tcPr>
            <w:tcW w:w="1446" w:type="dxa"/>
            <w:vMerge w:val="restart"/>
            <w:vAlign w:val="center"/>
          </w:tcPr>
          <w:p w:rsidR="00123C63" w:rsidRPr="00741DF6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DF6">
              <w:rPr>
                <w:rFonts w:ascii="Times New Roman" w:hAnsi="Times New Roman"/>
                <w:sz w:val="24"/>
                <w:szCs w:val="24"/>
              </w:rPr>
              <w:t>Не менее 1                      для каждого класса отходов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204"/>
        </w:trPr>
        <w:tc>
          <w:tcPr>
            <w:tcW w:w="680" w:type="dxa"/>
            <w:vMerge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23C63" w:rsidRPr="00AF4196" w:rsidRDefault="00123C63" w:rsidP="001F7CE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23C63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269850</w:t>
            </w:r>
          </w:p>
        </w:tc>
        <w:tc>
          <w:tcPr>
            <w:tcW w:w="2409" w:type="dxa"/>
          </w:tcPr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Контейнер для системы</w:t>
            </w:r>
          </w:p>
          <w:p w:rsidR="00123C63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химической дезинфекции</w:t>
            </w:r>
          </w:p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медицинских инструментов</w:t>
            </w:r>
          </w:p>
        </w:tc>
        <w:tc>
          <w:tcPr>
            <w:tcW w:w="1446" w:type="dxa"/>
            <w:vMerge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C63" w:rsidRPr="00AF4196" w:rsidTr="00AE73E7">
        <w:trPr>
          <w:trHeight w:val="204"/>
        </w:trPr>
        <w:tc>
          <w:tcPr>
            <w:tcW w:w="680" w:type="dxa"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694" w:type="dxa"/>
            <w:shd w:val="clear" w:color="auto" w:fill="auto"/>
          </w:tcPr>
          <w:p w:rsidR="00123C63" w:rsidRPr="00E81592" w:rsidRDefault="00123C63" w:rsidP="001F7CE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592">
              <w:rPr>
                <w:rFonts w:ascii="Times New Roman" w:hAnsi="Times New Roman"/>
                <w:sz w:val="24"/>
                <w:szCs w:val="24"/>
              </w:rPr>
              <w:t>Набор первой помощи, содержащий лекарственные средства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3C63" w:rsidRPr="00E81592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592">
              <w:rPr>
                <w:rFonts w:ascii="Times New Roman" w:hAnsi="Times New Roman"/>
                <w:sz w:val="24"/>
                <w:szCs w:val="24"/>
              </w:rPr>
              <w:t>2, 3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3C63" w:rsidRPr="00E81592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592">
              <w:rPr>
                <w:rFonts w:ascii="Times New Roman" w:hAnsi="Times New Roman"/>
                <w:sz w:val="24"/>
                <w:szCs w:val="24"/>
              </w:rPr>
              <w:t>279970</w:t>
            </w:r>
          </w:p>
        </w:tc>
        <w:tc>
          <w:tcPr>
            <w:tcW w:w="2409" w:type="dxa"/>
            <w:shd w:val="clear" w:color="auto" w:fill="auto"/>
          </w:tcPr>
          <w:p w:rsidR="00123C63" w:rsidRPr="00E81592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592">
              <w:rPr>
                <w:rFonts w:ascii="Times New Roman" w:hAnsi="Times New Roman"/>
                <w:sz w:val="24"/>
                <w:szCs w:val="24"/>
              </w:rPr>
              <w:t>Набор первой помощи, содержащий лекарственные средства</w:t>
            </w:r>
          </w:p>
        </w:tc>
        <w:tc>
          <w:tcPr>
            <w:tcW w:w="1446" w:type="dxa"/>
            <w:vAlign w:val="center"/>
          </w:tcPr>
          <w:p w:rsidR="00123C63" w:rsidRPr="002E740E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23C63" w:rsidRPr="00493B0B" w:rsidRDefault="00123C63" w:rsidP="00123C63">
      <w:pPr>
        <w:tabs>
          <w:tab w:val="left" w:pos="567"/>
          <w:tab w:val="left" w:pos="427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123C63" w:rsidRPr="00493B0B" w:rsidRDefault="00123C63" w:rsidP="00123C63">
      <w:pPr>
        <w:pStyle w:val="a3"/>
        <w:numPr>
          <w:ilvl w:val="1"/>
          <w:numId w:val="14"/>
        </w:numPr>
        <w:tabs>
          <w:tab w:val="left" w:pos="567"/>
          <w:tab w:val="left" w:pos="4270"/>
        </w:tabs>
        <w:spacing w:after="0" w:line="276" w:lineRule="auto"/>
        <w:ind w:left="1276" w:hanging="556"/>
        <w:contextualSpacing w:val="0"/>
        <w:rPr>
          <w:rFonts w:ascii="Times New Roman" w:hAnsi="Times New Roman"/>
          <w:b/>
          <w:sz w:val="28"/>
          <w:szCs w:val="28"/>
        </w:rPr>
      </w:pPr>
      <w:r w:rsidRPr="002E740E">
        <w:rPr>
          <w:rFonts w:ascii="Times New Roman" w:hAnsi="Times New Roman"/>
          <w:b/>
          <w:sz w:val="28"/>
          <w:szCs w:val="28"/>
        </w:rPr>
        <w:t>Прочее оборудование (оснащение)</w:t>
      </w:r>
    </w:p>
    <w:p w:rsidR="00123C63" w:rsidRPr="0051053C" w:rsidRDefault="00123C63" w:rsidP="00123C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508"/>
        <w:gridCol w:w="2409"/>
        <w:gridCol w:w="2694"/>
      </w:tblGrid>
      <w:tr w:rsidR="00123C63" w:rsidRPr="00AF4196" w:rsidTr="00AE73E7">
        <w:tc>
          <w:tcPr>
            <w:tcW w:w="709" w:type="dxa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508" w:type="dxa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оборудования (оснащения)</w:t>
            </w:r>
          </w:p>
        </w:tc>
        <w:tc>
          <w:tcPr>
            <w:tcW w:w="2409" w:type="dxa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Группа медицинской организации</w:t>
            </w:r>
          </w:p>
        </w:tc>
        <w:tc>
          <w:tcPr>
            <w:tcW w:w="2694" w:type="dxa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Требуемое количество, шт.</w:t>
            </w:r>
          </w:p>
        </w:tc>
      </w:tr>
      <w:tr w:rsidR="00123C63" w:rsidRPr="00AF4196" w:rsidTr="00AE73E7">
        <w:tc>
          <w:tcPr>
            <w:tcW w:w="709" w:type="dxa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</w:tcPr>
          <w:p w:rsidR="00123C63" w:rsidRPr="00AF4196" w:rsidRDefault="00123C63" w:rsidP="001F7CE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 компьютер врача-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невр</w:t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олога с программным обеспечением, выходом в сеть интернет и(или) 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  </w:t>
            </w:r>
          </w:p>
        </w:tc>
        <w:tc>
          <w:tcPr>
            <w:tcW w:w="2409" w:type="dxa"/>
            <w:vAlign w:val="center"/>
          </w:tcPr>
          <w:p w:rsidR="00123C63" w:rsidRPr="00AF4196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694" w:type="dxa"/>
            <w:vAlign w:val="center"/>
          </w:tcPr>
          <w:p w:rsidR="00123C63" w:rsidRPr="00AF4196" w:rsidRDefault="00DB7CB3" w:rsidP="00DB7CB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числу врачей-неврологов</w:t>
            </w:r>
          </w:p>
        </w:tc>
      </w:tr>
      <w:tr w:rsidR="00123C63" w:rsidRPr="00AF4196" w:rsidTr="00AE73E7">
        <w:tc>
          <w:tcPr>
            <w:tcW w:w="709" w:type="dxa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08" w:type="dxa"/>
          </w:tcPr>
          <w:p w:rsidR="00123C63" w:rsidRPr="00AF4196" w:rsidRDefault="00123C63" w:rsidP="001F7CE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 компьютер медицинской сестры с программным обеспечением, выходом в сеть интернет и(или)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 </w:t>
            </w:r>
          </w:p>
        </w:tc>
        <w:tc>
          <w:tcPr>
            <w:tcW w:w="2409" w:type="dxa"/>
            <w:vAlign w:val="center"/>
          </w:tcPr>
          <w:p w:rsidR="00123C63" w:rsidRPr="00AF4196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196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694" w:type="dxa"/>
            <w:vAlign w:val="center"/>
          </w:tcPr>
          <w:p w:rsidR="00123C63" w:rsidRPr="00AF4196" w:rsidRDefault="00DB7CB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</w:t>
            </w:r>
          </w:p>
        </w:tc>
      </w:tr>
      <w:tr w:rsidR="00123C63" w:rsidRPr="00AF4196" w:rsidTr="00AE73E7">
        <w:tc>
          <w:tcPr>
            <w:tcW w:w="709" w:type="dxa"/>
          </w:tcPr>
          <w:p w:rsidR="00123C63" w:rsidRPr="00AF4196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08" w:type="dxa"/>
          </w:tcPr>
          <w:p w:rsidR="00123C63" w:rsidRPr="00AF4196" w:rsidRDefault="00123C63" w:rsidP="001F7CE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1110">
              <w:rPr>
                <w:rFonts w:ascii="Times New Roman" w:hAnsi="Times New Roman"/>
                <w:sz w:val="24"/>
                <w:szCs w:val="24"/>
                <w:lang w:eastAsia="ru-RU"/>
              </w:rPr>
              <w:t>Многофункциональное устройство: принтер – копировальный аппарат – сканер</w:t>
            </w:r>
          </w:p>
        </w:tc>
        <w:tc>
          <w:tcPr>
            <w:tcW w:w="2409" w:type="dxa"/>
            <w:vAlign w:val="center"/>
          </w:tcPr>
          <w:p w:rsidR="00123C63" w:rsidRPr="00AF4196" w:rsidRDefault="00123C63" w:rsidP="001F7CE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545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694" w:type="dxa"/>
            <w:vAlign w:val="center"/>
          </w:tcPr>
          <w:p w:rsidR="00123C63" w:rsidRPr="002E1110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</w:t>
            </w:r>
          </w:p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3C63" w:rsidRPr="00AF4196" w:rsidTr="00AE73E7">
        <w:tc>
          <w:tcPr>
            <w:tcW w:w="709" w:type="dxa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F41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8" w:type="dxa"/>
          </w:tcPr>
          <w:p w:rsidR="00123C63" w:rsidRPr="00AF4196" w:rsidRDefault="00123C63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196">
              <w:rPr>
                <w:rFonts w:ascii="Times New Roman" w:hAnsi="Times New Roman"/>
                <w:sz w:val="24"/>
                <w:szCs w:val="24"/>
              </w:rPr>
              <w:t xml:space="preserve">Шкаф для хранения документации </w:t>
            </w:r>
          </w:p>
        </w:tc>
        <w:tc>
          <w:tcPr>
            <w:tcW w:w="2409" w:type="dxa"/>
            <w:vAlign w:val="center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EB9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694" w:type="dxa"/>
            <w:vAlign w:val="center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</w:t>
            </w:r>
          </w:p>
        </w:tc>
      </w:tr>
      <w:tr w:rsidR="00123C63" w:rsidRPr="00AF4196" w:rsidTr="00AE73E7">
        <w:tc>
          <w:tcPr>
            <w:tcW w:w="709" w:type="dxa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08" w:type="dxa"/>
          </w:tcPr>
          <w:p w:rsidR="00123C63" w:rsidRPr="00AF4196" w:rsidRDefault="00123C63" w:rsidP="001F7C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Диспенсер с антисептическим мылом</w:t>
            </w:r>
          </w:p>
        </w:tc>
        <w:tc>
          <w:tcPr>
            <w:tcW w:w="2409" w:type="dxa"/>
            <w:vAlign w:val="center"/>
          </w:tcPr>
          <w:p w:rsidR="00123C63" w:rsidRPr="00944DBD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55EB9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694" w:type="dxa"/>
            <w:vAlign w:val="center"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FC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123C63" w:rsidRPr="00AF4196" w:rsidTr="00AE73E7">
        <w:tc>
          <w:tcPr>
            <w:tcW w:w="709" w:type="dxa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08" w:type="dxa"/>
          </w:tcPr>
          <w:p w:rsidR="00123C63" w:rsidRPr="00AF4196" w:rsidRDefault="00123C63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Диспенсер с антисептиком</w:t>
            </w:r>
          </w:p>
        </w:tc>
        <w:tc>
          <w:tcPr>
            <w:tcW w:w="2409" w:type="dxa"/>
            <w:vAlign w:val="center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EB9">
              <w:rPr>
                <w:rFonts w:ascii="Times New Roman" w:hAnsi="Times New Roman"/>
                <w:sz w:val="24"/>
                <w:szCs w:val="24"/>
                <w:lang w:eastAsia="ru-RU"/>
              </w:rPr>
              <w:t>2, 3</w:t>
            </w:r>
          </w:p>
        </w:tc>
        <w:tc>
          <w:tcPr>
            <w:tcW w:w="2694" w:type="dxa"/>
            <w:vAlign w:val="center"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FC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123C63" w:rsidRPr="00AF4196" w:rsidTr="00AE73E7">
        <w:tc>
          <w:tcPr>
            <w:tcW w:w="709" w:type="dxa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08" w:type="dxa"/>
          </w:tcPr>
          <w:p w:rsidR="00123C63" w:rsidRPr="00AF4196" w:rsidRDefault="00123C63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A61D78">
              <w:rPr>
                <w:rFonts w:ascii="Times New Roman" w:hAnsi="Times New Roman"/>
                <w:sz w:val="24"/>
                <w:szCs w:val="24"/>
                <w:lang w:eastAsia="ru-RU"/>
              </w:rPr>
              <w:t>Диспенсер для одноразовых полотенец</w:t>
            </w:r>
          </w:p>
        </w:tc>
        <w:tc>
          <w:tcPr>
            <w:tcW w:w="2409" w:type="dxa"/>
            <w:vAlign w:val="center"/>
          </w:tcPr>
          <w:p w:rsidR="00123C63" w:rsidRPr="00AF4196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1110">
              <w:rPr>
                <w:rFonts w:ascii="Times New Roman" w:hAnsi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E111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vAlign w:val="center"/>
          </w:tcPr>
          <w:p w:rsidR="00123C63" w:rsidRPr="0098765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AF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23C63" w:rsidRPr="00AF4196" w:rsidTr="00AE73E7">
        <w:tc>
          <w:tcPr>
            <w:tcW w:w="709" w:type="dxa"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08" w:type="dxa"/>
          </w:tcPr>
          <w:p w:rsidR="00123C63" w:rsidRDefault="00123C63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53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Тележка транспортировочная для доставки медицинских изделий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A5303">
              <w:rPr>
                <w:rFonts w:ascii="Times New Roman" w:hAnsi="Times New Roman"/>
                <w:sz w:val="24"/>
                <w:szCs w:val="24"/>
                <w:lang w:eastAsia="ru-RU"/>
              </w:rPr>
              <w:t>с центрального склада</w:t>
            </w:r>
          </w:p>
        </w:tc>
        <w:tc>
          <w:tcPr>
            <w:tcW w:w="2409" w:type="dxa"/>
            <w:vAlign w:val="center"/>
          </w:tcPr>
          <w:p w:rsidR="00123C63" w:rsidRPr="00850AB2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2694" w:type="dxa"/>
            <w:vAlign w:val="center"/>
          </w:tcPr>
          <w:p w:rsidR="00123C63" w:rsidRPr="00C44CA9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3C63" w:rsidRPr="00AF4196" w:rsidTr="00AE73E7">
        <w:tc>
          <w:tcPr>
            <w:tcW w:w="709" w:type="dxa"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4508" w:type="dxa"/>
          </w:tcPr>
          <w:p w:rsidR="00123C63" w:rsidRPr="00DA5303" w:rsidRDefault="00123C63" w:rsidP="001F7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Сантиметровая лента </w:t>
            </w:r>
          </w:p>
        </w:tc>
        <w:tc>
          <w:tcPr>
            <w:tcW w:w="2409" w:type="dxa"/>
            <w:vAlign w:val="center"/>
          </w:tcPr>
          <w:p w:rsidR="00123C63" w:rsidRDefault="00123C63" w:rsidP="001F7CE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2694" w:type="dxa"/>
            <w:vAlign w:val="center"/>
          </w:tcPr>
          <w:p w:rsidR="00123C63" w:rsidRDefault="00123C63" w:rsidP="001F7C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23C63" w:rsidRDefault="00123C63" w:rsidP="008E6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23C63" w:rsidSect="0025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BDE" w:rsidRDefault="00B56BDE" w:rsidP="00C67CB5">
      <w:pPr>
        <w:spacing w:after="0" w:line="240" w:lineRule="auto"/>
      </w:pPr>
      <w:r>
        <w:separator/>
      </w:r>
    </w:p>
  </w:endnote>
  <w:endnote w:type="continuationSeparator" w:id="0">
    <w:p w:rsidR="00B56BDE" w:rsidRDefault="00B56BDE" w:rsidP="00C6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BDE" w:rsidRDefault="00B56BDE" w:rsidP="00C67CB5">
      <w:pPr>
        <w:spacing w:after="0" w:line="240" w:lineRule="auto"/>
      </w:pPr>
      <w:r>
        <w:separator/>
      </w:r>
    </w:p>
  </w:footnote>
  <w:footnote w:type="continuationSeparator" w:id="0">
    <w:p w:rsidR="00B56BDE" w:rsidRDefault="00B56BDE" w:rsidP="00C67CB5">
      <w:pPr>
        <w:spacing w:after="0" w:line="240" w:lineRule="auto"/>
      </w:pPr>
      <w:r>
        <w:continuationSeparator/>
      </w:r>
    </w:p>
  </w:footnote>
  <w:footnote w:id="1">
    <w:p w:rsidR="001F7CEB" w:rsidRPr="007D6CCB" w:rsidRDefault="001F7CEB" w:rsidP="00C63B46">
      <w:pPr>
        <w:pStyle w:val="a5"/>
        <w:jc w:val="both"/>
      </w:pPr>
      <w:r w:rsidRPr="006D694F">
        <w:rPr>
          <w:rStyle w:val="a7"/>
          <w:rFonts w:ascii="Times New Roman" w:hAnsi="Times New Roman" w:cs="Times New Roman"/>
        </w:rPr>
        <w:footnoteRef/>
      </w:r>
      <w:r>
        <w:t xml:space="preserve"> </w:t>
      </w:r>
      <w:r w:rsidRPr="007D6CCB">
        <w:rPr>
          <w:rFonts w:ascii="Times New Roman" w:hAnsi="Times New Roman" w:cs="Times New Roman"/>
        </w:rPr>
        <w:t xml:space="preserve">Пункты </w:t>
      </w:r>
      <w:hyperlink r:id="rId1" w:anchor="l1303" w:history="1">
        <w:r w:rsidRPr="007D6CCB">
          <w:rPr>
            <w:rFonts w:ascii="Times New Roman" w:hAnsi="Times New Roman" w:cs="Times New Roman"/>
          </w:rPr>
          <w:t>3</w:t>
        </w:r>
      </w:hyperlink>
      <w:r w:rsidRPr="007D6CCB">
        <w:rPr>
          <w:rFonts w:ascii="Times New Roman" w:hAnsi="Times New Roman" w:cs="Times New Roman"/>
        </w:rPr>
        <w:t xml:space="preserve"> и </w:t>
      </w:r>
      <w:hyperlink r:id="rId2" w:anchor="l1303" w:history="1">
        <w:r w:rsidRPr="007D6CCB">
          <w:rPr>
            <w:rFonts w:ascii="Times New Roman" w:hAnsi="Times New Roman" w:cs="Times New Roman"/>
          </w:rPr>
          <w:t>4</w:t>
        </w:r>
      </w:hyperlink>
      <w:r w:rsidRPr="007D6CCB">
        <w:rPr>
          <w:rFonts w:ascii="Times New Roman" w:hAnsi="Times New Roman" w:cs="Times New Roman"/>
        </w:rPr>
        <w:t xml:space="preserve"> части 1 статьи 37 Федерального закона от 21 ноября 2011 г. № 323-ФЗ «Об основах охраны здоровья граждан в Российской Федерации» (далее – Федеральный закон № 323-ФЗ).</w:t>
      </w:r>
    </w:p>
  </w:footnote>
  <w:footnote w:id="2">
    <w:p w:rsidR="001F7CEB" w:rsidRPr="00186F8E" w:rsidRDefault="001F7CEB" w:rsidP="005D4CF2">
      <w:pPr>
        <w:pStyle w:val="a5"/>
        <w:jc w:val="both"/>
        <w:rPr>
          <w:rFonts w:ascii="Times New Roman" w:hAnsi="Times New Roman" w:cs="Times New Roman"/>
        </w:rPr>
      </w:pPr>
      <w:r w:rsidRPr="00186F8E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B80306">
        <w:rPr>
          <w:rFonts w:ascii="Times New Roman" w:hAnsi="Times New Roman" w:cs="Times New Roman"/>
        </w:rPr>
        <w:t xml:space="preserve">Зарегистрирован </w:t>
      </w:r>
      <w:r w:rsidRPr="00B80306">
        <w:rPr>
          <w:rFonts w:ascii="Times New Roman" w:eastAsia="Calibri" w:hAnsi="Times New Roman" w:cs="Times New Roman"/>
        </w:rPr>
        <w:t xml:space="preserve">Министерством юстиции Российской Федерации </w:t>
      </w:r>
      <w:r w:rsidRPr="00B80306">
        <w:rPr>
          <w:rFonts w:ascii="Times New Roman" w:hAnsi="Times New Roman" w:cs="Times New Roman"/>
        </w:rPr>
        <w:t xml:space="preserve">2 июня 2025 г., </w:t>
      </w:r>
      <w:r w:rsidRPr="00B80306">
        <w:rPr>
          <w:rFonts w:ascii="Times New Roman" w:eastAsia="Calibri" w:hAnsi="Times New Roman" w:cs="Times New Roman"/>
        </w:rPr>
        <w:t xml:space="preserve">регистрационный </w:t>
      </w:r>
      <w:r w:rsidRPr="00B80306">
        <w:rPr>
          <w:rFonts w:ascii="Times New Roman" w:eastAsia="Calibri" w:hAnsi="Times New Roman" w:cs="Times New Roman"/>
        </w:rPr>
        <w:br/>
      </w:r>
      <w:r w:rsidRPr="00B80306">
        <w:rPr>
          <w:rFonts w:ascii="Times New Roman" w:hAnsi="Times New Roman" w:cs="Times New Roman"/>
        </w:rPr>
        <w:t>№ 82503</w:t>
      </w:r>
      <w:r w:rsidRPr="00186F8E">
        <w:rPr>
          <w:rFonts w:ascii="Times New Roman" w:hAnsi="Times New Roman" w:cs="Times New Roman"/>
        </w:rPr>
        <w:t>.</w:t>
      </w:r>
    </w:p>
  </w:footnote>
  <w:footnote w:id="3">
    <w:p w:rsidR="001F7CEB" w:rsidRPr="007D6CCB" w:rsidRDefault="001F7CEB" w:rsidP="00F9566B">
      <w:pPr>
        <w:pStyle w:val="a5"/>
        <w:jc w:val="both"/>
        <w:rPr>
          <w:rFonts w:ascii="Times New Roman" w:hAnsi="Times New Roman" w:cs="Times New Roman"/>
        </w:rPr>
      </w:pPr>
      <w:r w:rsidRPr="007D6CCB">
        <w:rPr>
          <w:rStyle w:val="a7"/>
          <w:rFonts w:ascii="Times New Roman" w:hAnsi="Times New Roman" w:cs="Times New Roman"/>
        </w:rPr>
        <w:footnoteRef/>
      </w:r>
      <w:r w:rsidRPr="007D6CCB">
        <w:rPr>
          <w:rFonts w:ascii="Times New Roman" w:hAnsi="Times New Roman" w:cs="Times New Roman"/>
        </w:rPr>
        <w:t xml:space="preserve"> Приказ Министерства здравоохранения и социального развития Российской Федерации от 17 мая 2012 г. </w:t>
      </w:r>
      <w:r w:rsidRPr="007D6CCB">
        <w:rPr>
          <w:rFonts w:ascii="Times New Roman" w:hAnsi="Times New Roman" w:cs="Times New Roman"/>
        </w:rPr>
        <w:br/>
        <w:t xml:space="preserve">№ 555н «Об утверждении номенклатуры коечного фонда по профилям медицинской помощи» (зарегистрирован Министерством юстиции Российской Федерации 4 июня 2012 г., регистрационный </w:t>
      </w:r>
      <w:r w:rsidRPr="007D6CCB">
        <w:rPr>
          <w:rFonts w:ascii="Times New Roman" w:hAnsi="Times New Roman" w:cs="Times New Roman"/>
        </w:rPr>
        <w:br/>
        <w:t xml:space="preserve">№ 24440), с изменениями </w:t>
      </w:r>
      <w:r w:rsidRPr="007D6CCB">
        <w:rPr>
          <w:rFonts w:ascii="Times New Roman" w:eastAsia="Calibri" w:hAnsi="Times New Roman" w:cs="Times New Roman"/>
        </w:rPr>
        <w:t xml:space="preserve">внесенными приказом Министерства </w:t>
      </w:r>
      <w:r w:rsidRPr="007D6CCB">
        <w:rPr>
          <w:rFonts w:ascii="Times New Roman" w:hAnsi="Times New Roman" w:cs="Times New Roman"/>
        </w:rPr>
        <w:t xml:space="preserve">здравоохранения Российской Федерации </w:t>
      </w:r>
      <w:r w:rsidRPr="007D6CCB">
        <w:rPr>
          <w:rFonts w:ascii="Times New Roman" w:hAnsi="Times New Roman" w:cs="Times New Roman"/>
        </w:rPr>
        <w:br/>
        <w:t>от 16 декабря 2014 г. № 843н «О внесении изменений в номенклатуру коечного фонда по профилям медицинской помощи, утвержденную приказом Министерства здравоохранения и социального развития Российской Федерации от 17 мая 2012 г. № 555н» (зарегистрирован Министерством юстиции Российской Федерации 14 января 2015 г., регистрационный № 35536).</w:t>
      </w:r>
    </w:p>
  </w:footnote>
  <w:footnote w:id="4">
    <w:p w:rsidR="001F7CEB" w:rsidRPr="007D6CCB" w:rsidRDefault="001F7CEB" w:rsidP="00F956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D6CCB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7D6CCB">
        <w:rPr>
          <w:rFonts w:ascii="Times New Roman" w:hAnsi="Times New Roman" w:cs="Times New Roman"/>
          <w:sz w:val="20"/>
          <w:szCs w:val="20"/>
        </w:rPr>
        <w:t xml:space="preserve"> Приказ Минздрава России от 14.04.2025 № 205н «Об утверждении Правил проведения функциональных исследований» (зарегистрирован Министерством юстиции Российской Федерации 29 мая 2025 г., регистрационный № 82412)</w:t>
      </w:r>
    </w:p>
  </w:footnote>
  <w:footnote w:id="5">
    <w:p w:rsidR="001F7CEB" w:rsidRPr="00C7188A" w:rsidRDefault="001F7CEB" w:rsidP="00F95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6CCB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7D6CCB">
        <w:rPr>
          <w:sz w:val="20"/>
          <w:szCs w:val="20"/>
        </w:rPr>
        <w:t xml:space="preserve"> </w:t>
      </w:r>
      <w:r w:rsidRPr="00C7188A">
        <w:rPr>
          <w:rFonts w:ascii="Times New Roman" w:hAnsi="Times New Roman" w:cs="Times New Roman"/>
          <w:sz w:val="20"/>
          <w:szCs w:val="20"/>
        </w:rPr>
        <w:t>Приказ Министерства здравоохранения Российской Федерации от 18 мая 2021 г. № 464н «Об утверждении Правил проведения лабораторных исследований» (зарегистрирован Министерством юстиции Российской Федерации 01 июня 2021 г., регистрационный № 63737). Действует до 1 сентября 2027 г.</w:t>
      </w:r>
    </w:p>
  </w:footnote>
  <w:footnote w:id="6">
    <w:p w:rsidR="001F7CEB" w:rsidRPr="00EC2552" w:rsidRDefault="001F7CEB" w:rsidP="00A00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</w:footnote>
  <w:footnote w:id="7">
    <w:p w:rsidR="001F7CEB" w:rsidRPr="00EC2552" w:rsidRDefault="001F7CEB" w:rsidP="00A00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</w:footnote>
  <w:footnote w:id="8">
    <w:p w:rsidR="001F7CEB" w:rsidRPr="00D35EB9" w:rsidRDefault="001F7CEB" w:rsidP="00A00669">
      <w:pPr>
        <w:pStyle w:val="a5"/>
        <w:jc w:val="both"/>
        <w:rPr>
          <w:rFonts w:ascii="Times New Roman" w:hAnsi="Times New Roman" w:cs="Times New Roman"/>
        </w:rPr>
      </w:pPr>
      <w:r w:rsidRPr="00D35EB9">
        <w:rPr>
          <w:rStyle w:val="a7"/>
          <w:rFonts w:ascii="Times New Roman" w:hAnsi="Times New Roman" w:cs="Times New Roman"/>
        </w:rPr>
        <w:footnoteRef/>
      </w:r>
      <w:r w:rsidRPr="00D35E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C2552">
        <w:rPr>
          <w:rFonts w:ascii="Times New Roman" w:hAnsi="Times New Roman" w:cs="Times New Roman"/>
        </w:rPr>
        <w:t xml:space="preserve">Часть </w:t>
      </w:r>
      <w:r>
        <w:rPr>
          <w:rFonts w:ascii="Times New Roman" w:hAnsi="Times New Roman" w:cs="Times New Roman"/>
        </w:rPr>
        <w:t>1</w:t>
      </w:r>
      <w:r w:rsidRPr="00EC25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ч</w:t>
      </w:r>
      <w:r w:rsidRPr="00EC2552">
        <w:rPr>
          <w:rFonts w:ascii="Times New Roman" w:hAnsi="Times New Roman" w:cs="Times New Roman"/>
        </w:rPr>
        <w:t>асть 2</w:t>
      </w:r>
      <w:r>
        <w:rPr>
          <w:rFonts w:ascii="Times New Roman" w:hAnsi="Times New Roman" w:cs="Times New Roman"/>
        </w:rPr>
        <w:t xml:space="preserve"> </w:t>
      </w:r>
      <w:r w:rsidRPr="00EC2552">
        <w:rPr>
          <w:rFonts w:ascii="Times New Roman" w:hAnsi="Times New Roman" w:cs="Times New Roman"/>
        </w:rPr>
        <w:t xml:space="preserve">статьи 91 Федерального </w:t>
      </w:r>
      <w:r>
        <w:rPr>
          <w:rFonts w:ascii="Times New Roman" w:hAnsi="Times New Roman" w:cs="Times New Roman"/>
        </w:rPr>
        <w:t>з</w:t>
      </w:r>
      <w:r w:rsidRPr="00EC2552">
        <w:rPr>
          <w:rFonts w:ascii="Times New Roman" w:hAnsi="Times New Roman" w:cs="Times New Roman"/>
        </w:rPr>
        <w:t>акона № 323-ФЗ.</w:t>
      </w:r>
    </w:p>
  </w:footnote>
  <w:footnote w:id="9">
    <w:p w:rsidR="001F7CEB" w:rsidRPr="00EC2552" w:rsidRDefault="001F7CEB" w:rsidP="00A00669">
      <w:pPr>
        <w:pStyle w:val="a5"/>
        <w:jc w:val="both"/>
        <w:rPr>
          <w:rFonts w:ascii="Times New Roman" w:hAnsi="Times New Roman" w:cs="Times New Roman"/>
        </w:rPr>
      </w:pPr>
      <w:r w:rsidRPr="006E6D59">
        <w:rPr>
          <w:rStyle w:val="a7"/>
          <w:rFonts w:ascii="Times New Roman" w:hAnsi="Times New Roman" w:cs="Times New Roman"/>
        </w:rPr>
        <w:footnoteRef/>
      </w:r>
      <w:r w:rsidRPr="006E6D59">
        <w:rPr>
          <w:rFonts w:ascii="Times New Roman" w:hAnsi="Times New Roman" w:cs="Times New Roman"/>
        </w:rPr>
        <w:t xml:space="preserve">  Часть 2 статьи 91 Федерального закона № 323-ФЗ.</w:t>
      </w:r>
    </w:p>
  </w:footnote>
  <w:footnote w:id="10">
    <w:p w:rsidR="001F7CEB" w:rsidRPr="00332C99" w:rsidRDefault="001F7CEB" w:rsidP="00A00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322">
        <w:rPr>
          <w:rStyle w:val="a7"/>
          <w:rFonts w:ascii="Times New Roman" w:hAnsi="Times New Roman" w:cs="Times New Roman"/>
        </w:rPr>
        <w:footnoteRef/>
      </w:r>
      <w:r w:rsidRPr="00396322">
        <w:rPr>
          <w:rFonts w:ascii="Times New Roman" w:hAnsi="Times New Roman" w:cs="Times New Roman"/>
        </w:rPr>
        <w:t xml:space="preserve"> </w:t>
      </w:r>
      <w:r w:rsidRPr="00332C99">
        <w:rPr>
          <w:rFonts w:ascii="Times New Roman" w:hAnsi="Times New Roman" w:cs="Times New Roman"/>
          <w:sz w:val="20"/>
          <w:szCs w:val="20"/>
        </w:rPr>
        <w:t xml:space="preserve">Зарегистрирован Министерством юстиции Российской Федерации 20 мая 2025 г., регистрационный </w:t>
      </w:r>
      <w:r>
        <w:rPr>
          <w:rFonts w:ascii="Times New Roman" w:hAnsi="Times New Roman" w:cs="Times New Roman"/>
          <w:sz w:val="20"/>
          <w:szCs w:val="20"/>
        </w:rPr>
        <w:br/>
      </w:r>
      <w:r w:rsidRPr="00332C99">
        <w:rPr>
          <w:rFonts w:ascii="Times New Roman" w:hAnsi="Times New Roman" w:cs="Times New Roman"/>
          <w:sz w:val="20"/>
          <w:szCs w:val="20"/>
        </w:rPr>
        <w:t>№ 82252. Действует до 1 сентября 2031 г.</w:t>
      </w:r>
    </w:p>
  </w:footnote>
  <w:footnote w:id="11">
    <w:p w:rsidR="001F7CEB" w:rsidRPr="00180F9F" w:rsidRDefault="001F7CEB" w:rsidP="00F16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180F9F">
        <w:rPr>
          <w:rStyle w:val="a7"/>
          <w:rFonts w:ascii="Times New Roman" w:hAnsi="Times New Roman"/>
        </w:rPr>
        <w:footnoteRef/>
      </w:r>
      <w:r>
        <w:t xml:space="preserve"> </w:t>
      </w:r>
      <w:hyperlink r:id="rId3" w:history="1">
        <w:r w:rsidRPr="00180F9F">
          <w:rPr>
            <w:rFonts w:ascii="Times New Roman" w:hAnsi="Times New Roman"/>
            <w:sz w:val="20"/>
            <w:szCs w:val="20"/>
            <w:lang w:eastAsia="ru-RU"/>
          </w:rPr>
          <w:t>Приказ</w:t>
        </w:r>
      </w:hyperlink>
      <w:r w:rsidRPr="00180F9F">
        <w:rPr>
          <w:rFonts w:ascii="Times New Roman" w:hAnsi="Times New Roman"/>
          <w:sz w:val="20"/>
          <w:szCs w:val="20"/>
          <w:lang w:eastAsia="ru-RU"/>
        </w:rPr>
        <w:t xml:space="preserve"> Министерства здравоохранения Российской Федерации от 6 июня 2012 г. </w:t>
      </w:r>
      <w:r w:rsidRPr="00180F9F">
        <w:rPr>
          <w:rFonts w:ascii="Times New Roman" w:hAnsi="Times New Roman"/>
          <w:sz w:val="20"/>
          <w:szCs w:val="20"/>
          <w:lang w:eastAsia="ru-RU"/>
        </w:rPr>
        <w:br/>
        <w:t xml:space="preserve">№ 4н «Об утверждении номенклатурной классификации медицинских изделий» (зарегистрирован Министерством юстиции Российской Федерации 9 июля 2012 г., регистрационный № 24852) с изменениями, внесенными приказами Министерства здравоохранения Российской Федерации от 25 сентября 2014 г. № 557н (зарегистрирован Министерством юстиции Российской Федерации 17 декабря 2014 г., регистрационный </w:t>
      </w:r>
      <w:r w:rsidRPr="00180F9F">
        <w:rPr>
          <w:rFonts w:ascii="Times New Roman" w:hAnsi="Times New Roman"/>
          <w:sz w:val="20"/>
          <w:szCs w:val="20"/>
          <w:lang w:eastAsia="ru-RU"/>
        </w:rPr>
        <w:br/>
        <w:t>№ 35201), от 7 июля 2020 г. № 686н (зарегистрирован Министерством юстиции Российской Федерации 10 августа 2020 г., регистрационный № 59225) и от 24 июня 2025 г. № 364н (зарегистрирован Министерством юстиции Российской Федерации 5 августа 2025 г., регистрационный № 83136) (далее – Номенклатурная классификация).</w:t>
      </w:r>
    </w:p>
    <w:p w:rsidR="001F7CEB" w:rsidRDefault="001F7CEB" w:rsidP="00F16999">
      <w:pPr>
        <w:pStyle w:val="a5"/>
      </w:pPr>
    </w:p>
  </w:footnote>
  <w:footnote w:id="12">
    <w:p w:rsidR="0097166A" w:rsidRPr="00A3532C" w:rsidRDefault="0097166A" w:rsidP="0097166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A3532C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A3532C">
        <w:rPr>
          <w:rFonts w:ascii="Times New Roman" w:hAnsi="Times New Roman" w:cs="Times New Roman"/>
          <w:sz w:val="20"/>
          <w:szCs w:val="20"/>
        </w:rPr>
        <w:t xml:space="preserve"> Зарегистрирован Министерством юстиции Российской Федерации 29 ноября 2017 г., регистрационный </w:t>
      </w:r>
      <w:r w:rsidR="00A3532C">
        <w:rPr>
          <w:rFonts w:ascii="Times New Roman" w:hAnsi="Times New Roman" w:cs="Times New Roman"/>
          <w:sz w:val="20"/>
          <w:szCs w:val="20"/>
        </w:rPr>
        <w:br/>
      </w:r>
      <w:r w:rsidRPr="00A3532C">
        <w:rPr>
          <w:rFonts w:ascii="Times New Roman" w:hAnsi="Times New Roman" w:cs="Times New Roman"/>
          <w:sz w:val="20"/>
          <w:szCs w:val="20"/>
        </w:rPr>
        <w:t>№ 49047.</w:t>
      </w:r>
    </w:p>
  </w:footnote>
  <w:footnote w:id="13">
    <w:p w:rsidR="001F7CEB" w:rsidRPr="00494AB4" w:rsidRDefault="001F7CEB" w:rsidP="00683232">
      <w:pPr>
        <w:autoSpaceDE w:val="0"/>
        <w:autoSpaceDN w:val="0"/>
        <w:adjustRightInd w:val="0"/>
        <w:spacing w:after="0" w:line="240" w:lineRule="auto"/>
        <w:ind w:firstLine="256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4AB4">
        <w:rPr>
          <w:rStyle w:val="a7"/>
          <w:rFonts w:ascii="Times New Roman" w:hAnsi="Times New Roman"/>
        </w:rPr>
        <w:footnoteRef/>
      </w:r>
      <w:r w:rsidRPr="00494AB4">
        <w:rPr>
          <w:rFonts w:ascii="Times New Roman" w:hAnsi="Times New Roman"/>
        </w:rPr>
        <w:t xml:space="preserve"> </w:t>
      </w:r>
      <w:hyperlink r:id="rId4" w:history="1">
        <w:r w:rsidRPr="00494AB4">
          <w:rPr>
            <w:rFonts w:ascii="Times New Roman" w:hAnsi="Times New Roman"/>
            <w:sz w:val="20"/>
            <w:szCs w:val="20"/>
            <w:lang w:eastAsia="ru-RU"/>
          </w:rPr>
          <w:t>Приказ</w:t>
        </w:r>
      </w:hyperlink>
      <w:r w:rsidRPr="00494AB4">
        <w:rPr>
          <w:rFonts w:ascii="Times New Roman" w:hAnsi="Times New Roman"/>
          <w:sz w:val="20"/>
          <w:szCs w:val="20"/>
          <w:lang w:eastAsia="ru-RU"/>
        </w:rPr>
        <w:t xml:space="preserve"> Министерства здравоохранения Российск</w:t>
      </w:r>
      <w:r>
        <w:rPr>
          <w:rFonts w:ascii="Times New Roman" w:hAnsi="Times New Roman"/>
          <w:sz w:val="20"/>
          <w:szCs w:val="20"/>
          <w:lang w:eastAsia="ru-RU"/>
        </w:rPr>
        <w:t xml:space="preserve">ой Федерации от 6 июня 2012 г. </w:t>
      </w:r>
      <w:r w:rsidRPr="00494AB4">
        <w:rPr>
          <w:rFonts w:ascii="Times New Roman" w:hAnsi="Times New Roman"/>
          <w:sz w:val="20"/>
          <w:szCs w:val="20"/>
          <w:lang w:eastAsia="ru-RU"/>
        </w:rPr>
        <w:t>№ 4н «Об утверждении номенклатурной классификации медицинских изделий» (зарегистрирован Министерством юстиции Российской Федерации 9 июля 2012 г., регистрационный № 24852) с изменениями, внесенными приказами Министерства здравоохранения Российской Федерации от 25 сентября 2014 г. № 557н (зарегистрирован Министерством юстиции Российской Федерации 17 декабря 201</w:t>
      </w:r>
      <w:r>
        <w:rPr>
          <w:rFonts w:ascii="Times New Roman" w:hAnsi="Times New Roman"/>
          <w:sz w:val="20"/>
          <w:szCs w:val="20"/>
          <w:lang w:eastAsia="ru-RU"/>
        </w:rPr>
        <w:t xml:space="preserve">4 г., регистрационный </w:t>
      </w:r>
      <w:r w:rsidRPr="00494AB4">
        <w:rPr>
          <w:rFonts w:ascii="Times New Roman" w:hAnsi="Times New Roman"/>
          <w:sz w:val="20"/>
          <w:szCs w:val="20"/>
          <w:lang w:eastAsia="ru-RU"/>
        </w:rPr>
        <w:t>№ 35201), от 7 июля 2020 г. № 686н (зарегистрирован Министерством юстиции Российской Федерации 10 августа 2020 г., регистрационный № 59225) и от 24 июня 2025 г. № 364н (зарегистрирован Министерством юстиции Российской Федерации 5 августа 2025 г., регистрационный № 83136) (далее – Номенклатурная классификация).</w:t>
      </w:r>
    </w:p>
    <w:p w:rsidR="001F7CEB" w:rsidRDefault="001F7CEB" w:rsidP="00683232">
      <w:pPr>
        <w:pStyle w:val="a5"/>
        <w:ind w:firstLine="256"/>
      </w:pPr>
    </w:p>
  </w:footnote>
  <w:footnote w:id="14">
    <w:p w:rsidR="00E33378" w:rsidRPr="00E33378" w:rsidRDefault="00E33378" w:rsidP="00E33378">
      <w:pPr>
        <w:pStyle w:val="a5"/>
        <w:jc w:val="both"/>
        <w:rPr>
          <w:rFonts w:ascii="Times New Roman" w:hAnsi="Times New Roman" w:cs="Times New Roman"/>
        </w:rPr>
      </w:pPr>
      <w:r w:rsidRPr="00E33378">
        <w:rPr>
          <w:rStyle w:val="a7"/>
          <w:rFonts w:ascii="Times New Roman" w:hAnsi="Times New Roman" w:cs="Times New Roman"/>
        </w:rPr>
        <w:footnoteRef/>
      </w:r>
      <w:r w:rsidRPr="00E33378">
        <w:rPr>
          <w:rFonts w:ascii="Times New Roman" w:hAnsi="Times New Roman" w:cs="Times New Roman"/>
        </w:rPr>
        <w:t xml:space="preserve"> Зарегистрирован Министерство</w:t>
      </w:r>
      <w:r>
        <w:rPr>
          <w:rFonts w:ascii="Times New Roman" w:hAnsi="Times New Roman" w:cs="Times New Roman"/>
        </w:rPr>
        <w:t xml:space="preserve">м юстиции Российской Федерации </w:t>
      </w:r>
      <w:r w:rsidRPr="00E33378">
        <w:rPr>
          <w:rFonts w:ascii="Times New Roman" w:hAnsi="Times New Roman" w:cs="Times New Roman"/>
        </w:rPr>
        <w:t xml:space="preserve">29 мая 2026 г., регистрационный </w:t>
      </w:r>
      <w:r>
        <w:rPr>
          <w:rFonts w:ascii="Times New Roman" w:hAnsi="Times New Roman" w:cs="Times New Roman"/>
        </w:rPr>
        <w:br/>
      </w:r>
      <w:r w:rsidRPr="00E33378">
        <w:rPr>
          <w:rFonts w:ascii="Times New Roman" w:hAnsi="Times New Roman" w:cs="Times New Roman"/>
        </w:rPr>
        <w:t>№ 86713. Действует до 1 сентября 2032 г.</w:t>
      </w:r>
    </w:p>
  </w:footnote>
  <w:footnote w:id="15">
    <w:p w:rsidR="00E33378" w:rsidRPr="00E33378" w:rsidRDefault="00E33378" w:rsidP="00E33378">
      <w:pPr>
        <w:pStyle w:val="a5"/>
        <w:jc w:val="both"/>
        <w:rPr>
          <w:rFonts w:ascii="Times New Roman" w:hAnsi="Times New Roman" w:cs="Times New Roman"/>
        </w:rPr>
      </w:pPr>
      <w:r w:rsidRPr="00E33378">
        <w:rPr>
          <w:rStyle w:val="a7"/>
          <w:rFonts w:ascii="Times New Roman" w:hAnsi="Times New Roman" w:cs="Times New Roman"/>
        </w:rPr>
        <w:footnoteRef/>
      </w:r>
      <w:r w:rsidRPr="00E33378">
        <w:rPr>
          <w:rFonts w:ascii="Times New Roman" w:hAnsi="Times New Roman" w:cs="Times New Roman"/>
        </w:rPr>
        <w:t xml:space="preserve"> Зарегистрирован Министерство</w:t>
      </w:r>
      <w:r>
        <w:rPr>
          <w:rFonts w:ascii="Times New Roman" w:hAnsi="Times New Roman" w:cs="Times New Roman"/>
        </w:rPr>
        <w:t xml:space="preserve">м юстиции Российской Федерации </w:t>
      </w:r>
      <w:r w:rsidRPr="00E33378">
        <w:rPr>
          <w:rFonts w:ascii="Times New Roman" w:hAnsi="Times New Roman" w:cs="Times New Roman"/>
        </w:rPr>
        <w:t xml:space="preserve">26 февраля 2019 г., регистрационный </w:t>
      </w:r>
      <w:r>
        <w:rPr>
          <w:rFonts w:ascii="Times New Roman" w:hAnsi="Times New Roman" w:cs="Times New Roman"/>
        </w:rPr>
        <w:br/>
      </w:r>
      <w:r w:rsidRPr="00E33378">
        <w:rPr>
          <w:rFonts w:ascii="Times New Roman" w:hAnsi="Times New Roman" w:cs="Times New Roman"/>
        </w:rPr>
        <w:t>№ 53898,</w:t>
      </w:r>
      <w:r w:rsidRPr="00E33378">
        <w:rPr>
          <w:rFonts w:ascii="Times New Roman" w:hAnsi="Times New Roman" w:cs="Times New Roman"/>
          <w:lang w:eastAsia="ru-RU"/>
        </w:rPr>
        <w:t xml:space="preserve"> с изменениями, внесенными приказом Министерства </w:t>
      </w:r>
      <w:r w:rsidRPr="00E33378">
        <w:rPr>
          <w:rFonts w:ascii="Times New Roman" w:hAnsi="Times New Roman" w:cs="Times New Roman"/>
        </w:rPr>
        <w:t xml:space="preserve">труда и социальной защиты Российской Федерации </w:t>
      </w:r>
      <w:r w:rsidRPr="00E33378">
        <w:rPr>
          <w:rFonts w:ascii="Times New Roman" w:hAnsi="Times New Roman" w:cs="Times New Roman"/>
          <w:lang w:eastAsia="ru-RU"/>
        </w:rPr>
        <w:t>от 31 августа 2023 г. № 689н (зарегистрирован Министерством юстиции Российской Федерации 14 сентября 2023 г., регистрационный № 75230)</w:t>
      </w:r>
    </w:p>
  </w:footnote>
  <w:footnote w:id="16">
    <w:p w:rsidR="001F7CEB" w:rsidRPr="008948C0" w:rsidRDefault="001F7CEB" w:rsidP="00123C63">
      <w:pPr>
        <w:pStyle w:val="a5"/>
        <w:jc w:val="both"/>
        <w:rPr>
          <w:rFonts w:ascii="Times New Roman" w:hAnsi="Times New Roman" w:cs="Times New Roman"/>
        </w:rPr>
      </w:pPr>
      <w:r w:rsidRPr="008948C0">
        <w:rPr>
          <w:rStyle w:val="a7"/>
          <w:rFonts w:ascii="Times New Roman" w:hAnsi="Times New Roman" w:cs="Times New Roman"/>
        </w:rPr>
        <w:footnoteRef/>
      </w:r>
      <w:r w:rsidRPr="008948C0">
        <w:rPr>
          <w:rFonts w:ascii="Times New Roman" w:hAnsi="Times New Roman" w:cs="Times New Roman"/>
        </w:rPr>
        <w:t xml:space="preserve"> Пункт 11 части 1 статьи 79 Федерального закона от 21 ноября 2011 г. № 323-ФЗ </w:t>
      </w:r>
      <w:r w:rsidRPr="008948C0">
        <w:rPr>
          <w:rFonts w:ascii="Times New Roman" w:hAnsi="Times New Roman" w:cs="Times New Roman"/>
          <w:color w:val="000000"/>
        </w:rPr>
        <w:t xml:space="preserve">(далее – Федеральный закон </w:t>
      </w:r>
      <w:r w:rsidRPr="008948C0">
        <w:rPr>
          <w:rFonts w:ascii="Times New Roman" w:hAnsi="Times New Roman" w:cs="Times New Roman"/>
          <w:color w:val="000000"/>
        </w:rPr>
        <w:br/>
        <w:t>№ 323-ФЗ)</w:t>
      </w:r>
      <w:r w:rsidRPr="008948C0">
        <w:rPr>
          <w:rFonts w:ascii="Times New Roman" w:hAnsi="Times New Roman" w:cs="Times New Roman"/>
        </w:rPr>
        <w:t>.</w:t>
      </w:r>
    </w:p>
  </w:footnote>
  <w:footnote w:id="17">
    <w:p w:rsidR="001F7CEB" w:rsidRPr="008948C0" w:rsidRDefault="001F7CEB" w:rsidP="00123C63">
      <w:pPr>
        <w:pStyle w:val="a5"/>
        <w:jc w:val="both"/>
        <w:rPr>
          <w:rFonts w:ascii="Times New Roman" w:hAnsi="Times New Roman" w:cs="Times New Roman"/>
        </w:rPr>
      </w:pPr>
      <w:r w:rsidRPr="008948C0">
        <w:rPr>
          <w:rStyle w:val="a7"/>
          <w:rFonts w:ascii="Times New Roman" w:hAnsi="Times New Roman" w:cs="Times New Roman"/>
        </w:rPr>
        <w:footnoteRef/>
      </w:r>
      <w:r w:rsidRPr="008948C0">
        <w:rPr>
          <w:rFonts w:ascii="Times New Roman" w:hAnsi="Times New Roman" w:cs="Times New Roman"/>
        </w:rPr>
        <w:t xml:space="preserve"> </w:t>
      </w:r>
      <w:hyperlink r:id="rId5" w:history="1">
        <w:r w:rsidRPr="008948C0">
          <w:rPr>
            <w:rFonts w:ascii="Times New Roman" w:hAnsi="Times New Roman" w:cs="Times New Roman"/>
          </w:rPr>
          <w:t>Часть 1 статьи 91</w:t>
        </w:r>
      </w:hyperlink>
      <w:r w:rsidRPr="008948C0">
        <w:rPr>
          <w:rFonts w:ascii="Times New Roman" w:hAnsi="Times New Roman" w:cs="Times New Roman"/>
        </w:rPr>
        <w:t xml:space="preserve"> Федерального закона  № 323-ФЗ.</w:t>
      </w:r>
    </w:p>
  </w:footnote>
  <w:footnote w:id="18">
    <w:p w:rsidR="001F7CEB" w:rsidRPr="00180F9F" w:rsidRDefault="001F7CEB" w:rsidP="00123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180F9F">
        <w:rPr>
          <w:rStyle w:val="a7"/>
          <w:rFonts w:ascii="Times New Roman" w:hAnsi="Times New Roman"/>
        </w:rPr>
        <w:footnoteRef/>
      </w:r>
      <w:r>
        <w:t xml:space="preserve"> </w:t>
      </w:r>
      <w:hyperlink r:id="rId6" w:history="1">
        <w:r w:rsidRPr="00180F9F">
          <w:rPr>
            <w:rFonts w:ascii="Times New Roman" w:hAnsi="Times New Roman"/>
            <w:sz w:val="20"/>
            <w:szCs w:val="20"/>
            <w:lang w:eastAsia="ru-RU"/>
          </w:rPr>
          <w:t>Приказ</w:t>
        </w:r>
      </w:hyperlink>
      <w:r w:rsidRPr="00180F9F">
        <w:rPr>
          <w:rFonts w:ascii="Times New Roman" w:hAnsi="Times New Roman"/>
          <w:sz w:val="20"/>
          <w:szCs w:val="20"/>
          <w:lang w:eastAsia="ru-RU"/>
        </w:rPr>
        <w:t xml:space="preserve"> Министерства здравоохранения Российск</w:t>
      </w:r>
      <w:r>
        <w:rPr>
          <w:rFonts w:ascii="Times New Roman" w:hAnsi="Times New Roman"/>
          <w:sz w:val="20"/>
          <w:szCs w:val="20"/>
          <w:lang w:eastAsia="ru-RU"/>
        </w:rPr>
        <w:t xml:space="preserve">ой Федерации от 6 июня 2012 г. </w:t>
      </w:r>
      <w:r w:rsidRPr="00180F9F">
        <w:rPr>
          <w:rFonts w:ascii="Times New Roman" w:hAnsi="Times New Roman"/>
          <w:sz w:val="20"/>
          <w:szCs w:val="20"/>
          <w:lang w:eastAsia="ru-RU"/>
        </w:rPr>
        <w:t xml:space="preserve">№ 4н </w:t>
      </w:r>
      <w:r>
        <w:rPr>
          <w:rFonts w:ascii="Times New Roman" w:hAnsi="Times New Roman"/>
          <w:sz w:val="20"/>
          <w:szCs w:val="20"/>
          <w:lang w:eastAsia="ru-RU"/>
        </w:rPr>
        <w:br/>
      </w:r>
      <w:r w:rsidRPr="00180F9F">
        <w:rPr>
          <w:rFonts w:ascii="Times New Roman" w:hAnsi="Times New Roman"/>
          <w:sz w:val="20"/>
          <w:szCs w:val="20"/>
          <w:lang w:eastAsia="ru-RU"/>
        </w:rPr>
        <w:t xml:space="preserve">«Об утверждении номенклатурной классификации медицинских изделий» (зарегистрирован Министерством юстиции Российской Федерации 9 июля 2012 г., регистрационный № 24852) с изменениями, внесенными приказами Министерства здравоохранения Российской Федерации от 25 сентября 2014 г. № 557н (зарегистрирован Министерством юстиции Российской Федерации 17 декабря 2014 г., регистрационный </w:t>
      </w:r>
      <w:r w:rsidRPr="00180F9F">
        <w:rPr>
          <w:rFonts w:ascii="Times New Roman" w:hAnsi="Times New Roman"/>
          <w:sz w:val="20"/>
          <w:szCs w:val="20"/>
          <w:lang w:eastAsia="ru-RU"/>
        </w:rPr>
        <w:br/>
        <w:t>№ 35201), от 7 июля 2020 г. № 686н (зарегистрирован Министерством юстиции Российской Федерации 10 августа 2020 г., регистрационный № 59225) и от 24 июня 2025 г. № 364н (зарегистрирован Министерством юстиции Российской Федерации 5 августа 2025 г., регистрационный № 83136) (далее – Номенклатурная классификация).</w:t>
      </w:r>
    </w:p>
    <w:p w:rsidR="001F7CEB" w:rsidRDefault="001F7CEB" w:rsidP="00123C63">
      <w:pPr>
        <w:pStyle w:val="a5"/>
      </w:pPr>
    </w:p>
  </w:footnote>
  <w:footnote w:id="19">
    <w:p w:rsidR="001F7CEB" w:rsidRPr="00143C24" w:rsidRDefault="001F7CEB" w:rsidP="00123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5E4D">
        <w:rPr>
          <w:rStyle w:val="a7"/>
          <w:rFonts w:ascii="Times New Roman" w:hAnsi="Times New Roman" w:cs="Times New Roman"/>
        </w:rPr>
        <w:footnoteRef/>
      </w:r>
      <w:r w:rsidRPr="00325E4D">
        <w:rPr>
          <w:rFonts w:ascii="Times New Roman" w:hAnsi="Times New Roman" w:cs="Times New Roman"/>
          <w:sz w:val="20"/>
          <w:szCs w:val="20"/>
        </w:rPr>
        <w:t xml:space="preserve"> </w:t>
      </w:r>
      <w:r w:rsidR="00143C24" w:rsidRPr="00143C24">
        <w:rPr>
          <w:rFonts w:ascii="Times New Roman" w:hAnsi="Times New Roman" w:cs="Times New Roman"/>
          <w:sz w:val="20"/>
          <w:szCs w:val="20"/>
        </w:rPr>
        <w:t>Зарегистрирован Министерство</w:t>
      </w:r>
      <w:r w:rsidR="007905D0">
        <w:rPr>
          <w:rFonts w:ascii="Times New Roman" w:hAnsi="Times New Roman" w:cs="Times New Roman"/>
          <w:sz w:val="20"/>
          <w:szCs w:val="20"/>
        </w:rPr>
        <w:t xml:space="preserve">м юстиции Российской Федерации </w:t>
      </w:r>
      <w:r w:rsidR="00143C24" w:rsidRPr="00143C24">
        <w:rPr>
          <w:rFonts w:ascii="Times New Roman" w:hAnsi="Times New Roman" w:cs="Times New Roman"/>
          <w:sz w:val="20"/>
          <w:szCs w:val="20"/>
        </w:rPr>
        <w:t xml:space="preserve">29 мая 2026 г., регистрационный </w:t>
      </w:r>
      <w:r w:rsidR="007905D0">
        <w:rPr>
          <w:rFonts w:ascii="Times New Roman" w:hAnsi="Times New Roman" w:cs="Times New Roman"/>
          <w:sz w:val="20"/>
          <w:szCs w:val="20"/>
        </w:rPr>
        <w:br/>
      </w:r>
      <w:r w:rsidR="00143C24" w:rsidRPr="00143C24">
        <w:rPr>
          <w:rFonts w:ascii="Times New Roman" w:hAnsi="Times New Roman" w:cs="Times New Roman"/>
          <w:sz w:val="20"/>
          <w:szCs w:val="20"/>
        </w:rPr>
        <w:t>№ 86713. Действует до 1 сентября 2032 г.</w:t>
      </w:r>
    </w:p>
  </w:footnote>
  <w:footnote w:id="20">
    <w:p w:rsidR="001F7CEB" w:rsidRPr="00143C24" w:rsidRDefault="001F7CEB" w:rsidP="00143C2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3C24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143C24">
        <w:rPr>
          <w:rFonts w:ascii="Times New Roman" w:hAnsi="Times New Roman" w:cs="Times New Roman"/>
          <w:sz w:val="20"/>
          <w:szCs w:val="20"/>
        </w:rPr>
        <w:t xml:space="preserve"> </w:t>
      </w:r>
      <w:r w:rsidR="00143C24" w:rsidRPr="00143C24">
        <w:rPr>
          <w:rFonts w:ascii="Times New Roman" w:hAnsi="Times New Roman" w:cs="Times New Roman"/>
          <w:sz w:val="20"/>
          <w:szCs w:val="20"/>
        </w:rPr>
        <w:t>Зарегистрирован Министерство</w:t>
      </w:r>
      <w:r w:rsidR="007905D0">
        <w:rPr>
          <w:rFonts w:ascii="Times New Roman" w:hAnsi="Times New Roman" w:cs="Times New Roman"/>
          <w:sz w:val="20"/>
          <w:szCs w:val="20"/>
        </w:rPr>
        <w:t xml:space="preserve">м юстиции Российской Федерации </w:t>
      </w:r>
      <w:r w:rsidR="00143C24" w:rsidRPr="00143C24">
        <w:rPr>
          <w:rFonts w:ascii="Times New Roman" w:hAnsi="Times New Roman" w:cs="Times New Roman"/>
          <w:sz w:val="20"/>
          <w:szCs w:val="20"/>
        </w:rPr>
        <w:t xml:space="preserve">26 февраля 2019 г., регистрационный </w:t>
      </w:r>
      <w:r w:rsidR="007905D0">
        <w:rPr>
          <w:rFonts w:ascii="Times New Roman" w:hAnsi="Times New Roman" w:cs="Times New Roman"/>
          <w:sz w:val="20"/>
          <w:szCs w:val="20"/>
        </w:rPr>
        <w:br/>
      </w:r>
      <w:r w:rsidR="00143C24" w:rsidRPr="00143C24">
        <w:rPr>
          <w:rFonts w:ascii="Times New Roman" w:hAnsi="Times New Roman" w:cs="Times New Roman"/>
          <w:sz w:val="20"/>
          <w:szCs w:val="20"/>
        </w:rPr>
        <w:t>№ 53898,</w:t>
      </w:r>
      <w:r w:rsidR="00143C24" w:rsidRPr="00143C24">
        <w:rPr>
          <w:rFonts w:ascii="Times New Roman" w:hAnsi="Times New Roman" w:cs="Times New Roman"/>
          <w:sz w:val="20"/>
          <w:szCs w:val="20"/>
          <w:lang w:eastAsia="ru-RU"/>
        </w:rPr>
        <w:t xml:space="preserve"> с изменениями, внесенными приказом Министерства </w:t>
      </w:r>
      <w:r w:rsidR="00143C24" w:rsidRPr="00143C24">
        <w:rPr>
          <w:rFonts w:ascii="Times New Roman" w:hAnsi="Times New Roman" w:cs="Times New Roman"/>
          <w:sz w:val="20"/>
          <w:szCs w:val="20"/>
        </w:rPr>
        <w:t xml:space="preserve">труда и социальной защиты Российской Федерации </w:t>
      </w:r>
      <w:r w:rsidR="00143C24" w:rsidRPr="00143C24">
        <w:rPr>
          <w:rFonts w:ascii="Times New Roman" w:hAnsi="Times New Roman" w:cs="Times New Roman"/>
          <w:sz w:val="20"/>
          <w:szCs w:val="20"/>
          <w:lang w:eastAsia="ru-RU"/>
        </w:rPr>
        <w:t>от 31 августа 2023 г. № 689н (зарегистрирован Министерством юстиции Российской Федерации 14 сентября 2023 г., регистрационный № 75230).</w:t>
      </w:r>
    </w:p>
  </w:footnote>
  <w:footnote w:id="21">
    <w:p w:rsidR="007905D0" w:rsidRPr="007905D0" w:rsidRDefault="001F7CEB" w:rsidP="00123C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B05DF8">
        <w:rPr>
          <w:rStyle w:val="a7"/>
          <w:rFonts w:ascii="Times New Roman" w:hAnsi="Times New Roman" w:cs="Times New Roman"/>
        </w:rPr>
        <w:footnoteRef/>
      </w:r>
      <w:r w:rsidRPr="00B05DF8">
        <w:rPr>
          <w:rFonts w:ascii="Times New Roman" w:hAnsi="Times New Roman" w:cs="Times New Roman"/>
          <w:sz w:val="20"/>
          <w:szCs w:val="20"/>
        </w:rPr>
        <w:t xml:space="preserve"> Зарегистрирован Министерством юстиции Российской Федерации 29 ноября 2017 г., регистрационный </w:t>
      </w:r>
      <w:r w:rsidR="007905D0">
        <w:rPr>
          <w:rFonts w:ascii="Times New Roman" w:hAnsi="Times New Roman" w:cs="Times New Roman"/>
          <w:sz w:val="20"/>
          <w:szCs w:val="20"/>
        </w:rPr>
        <w:br/>
      </w:r>
      <w:r w:rsidRPr="00B05DF8">
        <w:rPr>
          <w:rFonts w:ascii="Times New Roman" w:hAnsi="Times New Roman" w:cs="Times New Roman"/>
          <w:sz w:val="20"/>
          <w:szCs w:val="20"/>
        </w:rPr>
        <w:t>№ 49047.</w:t>
      </w:r>
    </w:p>
  </w:footnote>
  <w:footnote w:id="22">
    <w:p w:rsidR="001F7CEB" w:rsidRPr="00E1299E" w:rsidRDefault="001F7CEB" w:rsidP="00123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299E">
        <w:rPr>
          <w:rStyle w:val="a7"/>
          <w:rFonts w:ascii="Times New Roman" w:hAnsi="Times New Roman" w:cs="Times New Roman"/>
        </w:rPr>
        <w:footnoteRef/>
      </w:r>
      <w:r w:rsidRPr="00E1299E">
        <w:rPr>
          <w:rFonts w:ascii="Times New Roman" w:hAnsi="Times New Roman" w:cs="Times New Roman"/>
          <w:sz w:val="20"/>
          <w:szCs w:val="20"/>
        </w:rPr>
        <w:t xml:space="preserve"> Зарегистрирован Министерством юстиции Российской Федерации 15 мая 2025 г., регистрационный </w:t>
      </w:r>
      <w:r w:rsidRPr="00E1299E">
        <w:rPr>
          <w:rFonts w:ascii="Times New Roman" w:hAnsi="Times New Roman" w:cs="Times New Roman"/>
          <w:sz w:val="20"/>
          <w:szCs w:val="20"/>
        </w:rPr>
        <w:br/>
        <w:t>№ 82181. Действует до 1 сентября 2031 г.</w:t>
      </w:r>
    </w:p>
  </w:footnote>
  <w:footnote w:id="23">
    <w:p w:rsidR="001F7CEB" w:rsidRPr="00E1299E" w:rsidRDefault="001F7CEB" w:rsidP="00123C63">
      <w:pPr>
        <w:pStyle w:val="a5"/>
        <w:jc w:val="both"/>
        <w:rPr>
          <w:rFonts w:ascii="Times New Roman" w:hAnsi="Times New Roman" w:cs="Times New Roman"/>
        </w:rPr>
      </w:pPr>
      <w:r w:rsidRPr="00E1299E">
        <w:rPr>
          <w:rStyle w:val="a7"/>
          <w:rFonts w:ascii="Times New Roman" w:hAnsi="Times New Roman" w:cs="Times New Roman"/>
        </w:rPr>
        <w:footnoteRef/>
      </w:r>
      <w:r w:rsidRPr="00E1299E">
        <w:rPr>
          <w:rFonts w:ascii="Times New Roman" w:hAnsi="Times New Roman" w:cs="Times New Roman"/>
        </w:rPr>
        <w:t xml:space="preserve"> Пункт 11 части 1 статьи 79 Федерального закона от 21 ноября 2011 г. № 323-ФЗ </w:t>
      </w:r>
      <w:r w:rsidRPr="00E1299E">
        <w:rPr>
          <w:rFonts w:ascii="Times New Roman" w:hAnsi="Times New Roman" w:cs="Times New Roman"/>
          <w:color w:val="000000"/>
        </w:rPr>
        <w:t xml:space="preserve">(далее – Федеральный закон </w:t>
      </w:r>
      <w:r w:rsidRPr="00E1299E">
        <w:rPr>
          <w:rFonts w:ascii="Times New Roman" w:hAnsi="Times New Roman" w:cs="Times New Roman"/>
          <w:color w:val="000000"/>
        </w:rPr>
        <w:br/>
        <w:t>№ 323-ФЗ)</w:t>
      </w:r>
      <w:r w:rsidRPr="00E1299E">
        <w:rPr>
          <w:rFonts w:ascii="Times New Roman" w:hAnsi="Times New Roman" w:cs="Times New Roman"/>
        </w:rPr>
        <w:t>.</w:t>
      </w:r>
    </w:p>
  </w:footnote>
  <w:footnote w:id="24">
    <w:p w:rsidR="001F7CEB" w:rsidRPr="00E1299E" w:rsidRDefault="001F7CEB" w:rsidP="00123C63">
      <w:pPr>
        <w:pStyle w:val="a5"/>
        <w:jc w:val="both"/>
        <w:rPr>
          <w:rFonts w:ascii="Times New Roman" w:hAnsi="Times New Roman" w:cs="Times New Roman"/>
        </w:rPr>
      </w:pPr>
      <w:r w:rsidRPr="00E1299E">
        <w:rPr>
          <w:rStyle w:val="a7"/>
          <w:rFonts w:ascii="Times New Roman" w:hAnsi="Times New Roman" w:cs="Times New Roman"/>
        </w:rPr>
        <w:footnoteRef/>
      </w:r>
      <w:r w:rsidRPr="00E1299E">
        <w:rPr>
          <w:rFonts w:ascii="Times New Roman" w:hAnsi="Times New Roman" w:cs="Times New Roman"/>
        </w:rPr>
        <w:t xml:space="preserve"> </w:t>
      </w:r>
      <w:hyperlink r:id="rId7" w:history="1">
        <w:r w:rsidRPr="00E1299E">
          <w:rPr>
            <w:rFonts w:ascii="Times New Roman" w:hAnsi="Times New Roman" w:cs="Times New Roman"/>
          </w:rPr>
          <w:t>Часть 1 статьи 91</w:t>
        </w:r>
      </w:hyperlink>
      <w:r w:rsidRPr="00E1299E">
        <w:rPr>
          <w:rFonts w:ascii="Times New Roman" w:hAnsi="Times New Roman" w:cs="Times New Roman"/>
        </w:rPr>
        <w:t xml:space="preserve"> Федерального закона  № 323-ФЗ.</w:t>
      </w:r>
    </w:p>
  </w:footnote>
  <w:footnote w:id="25">
    <w:p w:rsidR="001F7CEB" w:rsidRPr="00494AB4" w:rsidRDefault="001F7CEB" w:rsidP="00123C63">
      <w:pPr>
        <w:autoSpaceDE w:val="0"/>
        <w:autoSpaceDN w:val="0"/>
        <w:adjustRightInd w:val="0"/>
        <w:spacing w:after="0" w:line="240" w:lineRule="auto"/>
        <w:ind w:firstLine="256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4AB4">
        <w:rPr>
          <w:rStyle w:val="a7"/>
          <w:rFonts w:ascii="Times New Roman" w:hAnsi="Times New Roman"/>
        </w:rPr>
        <w:footnoteRef/>
      </w:r>
      <w:r w:rsidRPr="00494AB4">
        <w:rPr>
          <w:rFonts w:ascii="Times New Roman" w:hAnsi="Times New Roman"/>
        </w:rPr>
        <w:t xml:space="preserve"> </w:t>
      </w:r>
      <w:hyperlink r:id="rId8" w:history="1">
        <w:r w:rsidRPr="00494AB4">
          <w:rPr>
            <w:rFonts w:ascii="Times New Roman" w:hAnsi="Times New Roman"/>
            <w:sz w:val="20"/>
            <w:szCs w:val="20"/>
            <w:lang w:eastAsia="ru-RU"/>
          </w:rPr>
          <w:t>Приказ</w:t>
        </w:r>
      </w:hyperlink>
      <w:r w:rsidRPr="00494AB4">
        <w:rPr>
          <w:rFonts w:ascii="Times New Roman" w:hAnsi="Times New Roman"/>
          <w:sz w:val="20"/>
          <w:szCs w:val="20"/>
          <w:lang w:eastAsia="ru-RU"/>
        </w:rPr>
        <w:t xml:space="preserve"> Министерства здравоохранения Российской Федерации от 6 июня 2012 г. </w:t>
      </w:r>
      <w:r w:rsidRPr="00494AB4">
        <w:rPr>
          <w:rFonts w:ascii="Times New Roman" w:hAnsi="Times New Roman"/>
          <w:sz w:val="20"/>
          <w:szCs w:val="20"/>
          <w:lang w:eastAsia="ru-RU"/>
        </w:rPr>
        <w:br/>
        <w:t xml:space="preserve">№ 4н «Об утверждении номенклатурной классификации медицинских изделий» (зарегистрирован Министерством юстиции Российской Федерации 9 июля 2012 г., регистрационный № 24852) с изменениями, внесенными приказами Министерства здравоохранения Российской Федерации от 25 сентября 2014 г. № 557н (зарегистрирован Министерством юстиции Российской Федерации 17 декабря 2014 г., регистрационный </w:t>
      </w:r>
      <w:r w:rsidRPr="00494AB4">
        <w:rPr>
          <w:rFonts w:ascii="Times New Roman" w:hAnsi="Times New Roman"/>
          <w:sz w:val="20"/>
          <w:szCs w:val="20"/>
          <w:lang w:eastAsia="ru-RU"/>
        </w:rPr>
        <w:br/>
        <w:t>№ 35201), от 7 июля 2020 г. № 686н (зарегистрирован Министерством юстиции Российской Федерации 10 августа 2020 г., регистрационный № 59225) и от 24 июня 2025 г. № 364н (зарегистрирован Министерством юстиции Российской Федерации 5 августа 2025 г., регистрационный № 83136) (далее – Номенклатурная классификация).</w:t>
      </w:r>
    </w:p>
    <w:p w:rsidR="001F7CEB" w:rsidRDefault="001F7CEB" w:rsidP="00123C63">
      <w:pPr>
        <w:pStyle w:val="a5"/>
        <w:ind w:firstLine="25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6774"/>
    <w:multiLevelType w:val="multilevel"/>
    <w:tmpl w:val="36C80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5412" w:hanging="45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1">
    <w:nsid w:val="107745EA"/>
    <w:multiLevelType w:val="multilevel"/>
    <w:tmpl w:val="6C00990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26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00"/>
        </w:tabs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60"/>
        </w:tabs>
        <w:ind w:left="33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60"/>
        </w:tabs>
        <w:ind w:left="33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cs="Times New Roman" w:hint="default"/>
      </w:rPr>
    </w:lvl>
  </w:abstractNum>
  <w:abstractNum w:abstractNumId="2">
    <w:nsid w:val="1A084E31"/>
    <w:multiLevelType w:val="hybridMultilevel"/>
    <w:tmpl w:val="75A4A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90EFF"/>
    <w:multiLevelType w:val="multilevel"/>
    <w:tmpl w:val="122A4FE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24B3DC2"/>
    <w:multiLevelType w:val="multilevel"/>
    <w:tmpl w:val="ED3C97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>
    <w:nsid w:val="27F06445"/>
    <w:multiLevelType w:val="multilevel"/>
    <w:tmpl w:val="FD929814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2ACB664A"/>
    <w:multiLevelType w:val="hybridMultilevel"/>
    <w:tmpl w:val="4A0E4CE6"/>
    <w:lvl w:ilvl="0" w:tplc="A75E3C3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30560998"/>
    <w:multiLevelType w:val="multilevel"/>
    <w:tmpl w:val="84ECB0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601628A"/>
    <w:multiLevelType w:val="hybridMultilevel"/>
    <w:tmpl w:val="15C0D224"/>
    <w:lvl w:ilvl="0" w:tplc="6992921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E395A"/>
    <w:multiLevelType w:val="hybridMultilevel"/>
    <w:tmpl w:val="15C0D224"/>
    <w:lvl w:ilvl="0" w:tplc="6992921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72185"/>
    <w:multiLevelType w:val="multilevel"/>
    <w:tmpl w:val="44D876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B395E5B"/>
    <w:multiLevelType w:val="hybridMultilevel"/>
    <w:tmpl w:val="12943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9B5E3F"/>
    <w:multiLevelType w:val="multilevel"/>
    <w:tmpl w:val="A6D26E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6A71370C"/>
    <w:multiLevelType w:val="hybridMultilevel"/>
    <w:tmpl w:val="1D384C04"/>
    <w:lvl w:ilvl="0" w:tplc="99F25044">
      <w:start w:val="21"/>
      <w:numFmt w:val="decimal"/>
      <w:lvlText w:val="%1."/>
      <w:lvlJc w:val="left"/>
      <w:pPr>
        <w:ind w:left="943" w:hanging="375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3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2"/>
  </w:num>
  <w:num w:numId="12">
    <w:abstractNumId w:val="7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57ED8"/>
    <w:rsid w:val="00015ADA"/>
    <w:rsid w:val="0002342B"/>
    <w:rsid w:val="00036285"/>
    <w:rsid w:val="0005751C"/>
    <w:rsid w:val="00057838"/>
    <w:rsid w:val="00071219"/>
    <w:rsid w:val="00084184"/>
    <w:rsid w:val="00090DE7"/>
    <w:rsid w:val="00092F44"/>
    <w:rsid w:val="000A0347"/>
    <w:rsid w:val="000A2C75"/>
    <w:rsid w:val="000A39BF"/>
    <w:rsid w:val="000C0FA8"/>
    <w:rsid w:val="000D3FC7"/>
    <w:rsid w:val="000E32F0"/>
    <w:rsid w:val="000E3D38"/>
    <w:rsid w:val="000E6089"/>
    <w:rsid w:val="000F469A"/>
    <w:rsid w:val="001206C3"/>
    <w:rsid w:val="00123C63"/>
    <w:rsid w:val="00126D24"/>
    <w:rsid w:val="00143C24"/>
    <w:rsid w:val="00147A57"/>
    <w:rsid w:val="00153005"/>
    <w:rsid w:val="0016461A"/>
    <w:rsid w:val="001733E2"/>
    <w:rsid w:val="00176177"/>
    <w:rsid w:val="00186199"/>
    <w:rsid w:val="00193795"/>
    <w:rsid w:val="001B27EC"/>
    <w:rsid w:val="001B6AEC"/>
    <w:rsid w:val="001C18DB"/>
    <w:rsid w:val="001D3CB5"/>
    <w:rsid w:val="001E01F7"/>
    <w:rsid w:val="001E7C21"/>
    <w:rsid w:val="001F6FB1"/>
    <w:rsid w:val="001F7CEB"/>
    <w:rsid w:val="001F7EBA"/>
    <w:rsid w:val="00200B1A"/>
    <w:rsid w:val="00216136"/>
    <w:rsid w:val="00226B18"/>
    <w:rsid w:val="00244EAF"/>
    <w:rsid w:val="002521D6"/>
    <w:rsid w:val="00254336"/>
    <w:rsid w:val="00263F88"/>
    <w:rsid w:val="00265DC9"/>
    <w:rsid w:val="0028467E"/>
    <w:rsid w:val="00293AA9"/>
    <w:rsid w:val="002A285C"/>
    <w:rsid w:val="002A3950"/>
    <w:rsid w:val="002A7AFD"/>
    <w:rsid w:val="002B6C04"/>
    <w:rsid w:val="002C3CD3"/>
    <w:rsid w:val="002C69A9"/>
    <w:rsid w:val="002E32D0"/>
    <w:rsid w:val="002F3C52"/>
    <w:rsid w:val="00305893"/>
    <w:rsid w:val="003208CD"/>
    <w:rsid w:val="00324A56"/>
    <w:rsid w:val="00353789"/>
    <w:rsid w:val="00390E70"/>
    <w:rsid w:val="00391D0D"/>
    <w:rsid w:val="0039453C"/>
    <w:rsid w:val="003A2FE5"/>
    <w:rsid w:val="003C109E"/>
    <w:rsid w:val="003E3FB0"/>
    <w:rsid w:val="003F0E70"/>
    <w:rsid w:val="003F7339"/>
    <w:rsid w:val="00414C5A"/>
    <w:rsid w:val="004218DC"/>
    <w:rsid w:val="00423055"/>
    <w:rsid w:val="004252D4"/>
    <w:rsid w:val="004273DE"/>
    <w:rsid w:val="00481D55"/>
    <w:rsid w:val="00482EB4"/>
    <w:rsid w:val="00495800"/>
    <w:rsid w:val="004A341A"/>
    <w:rsid w:val="004D0C6B"/>
    <w:rsid w:val="004E0103"/>
    <w:rsid w:val="004E0D6B"/>
    <w:rsid w:val="004F1088"/>
    <w:rsid w:val="004F3DEF"/>
    <w:rsid w:val="00504CE6"/>
    <w:rsid w:val="00512B80"/>
    <w:rsid w:val="00522FBA"/>
    <w:rsid w:val="00526864"/>
    <w:rsid w:val="00537843"/>
    <w:rsid w:val="00574303"/>
    <w:rsid w:val="00595256"/>
    <w:rsid w:val="005956C6"/>
    <w:rsid w:val="00597108"/>
    <w:rsid w:val="005B16FA"/>
    <w:rsid w:val="005C4BE4"/>
    <w:rsid w:val="005C585C"/>
    <w:rsid w:val="005D48F6"/>
    <w:rsid w:val="005D4CF2"/>
    <w:rsid w:val="005D7652"/>
    <w:rsid w:val="005E2605"/>
    <w:rsid w:val="005E436A"/>
    <w:rsid w:val="005F5FBD"/>
    <w:rsid w:val="00610416"/>
    <w:rsid w:val="00615CF5"/>
    <w:rsid w:val="00633B66"/>
    <w:rsid w:val="00636A06"/>
    <w:rsid w:val="006411E9"/>
    <w:rsid w:val="00657B39"/>
    <w:rsid w:val="00662936"/>
    <w:rsid w:val="006646AE"/>
    <w:rsid w:val="00667CDC"/>
    <w:rsid w:val="0067062A"/>
    <w:rsid w:val="0067064B"/>
    <w:rsid w:val="00674241"/>
    <w:rsid w:val="00683232"/>
    <w:rsid w:val="006851B3"/>
    <w:rsid w:val="00692E92"/>
    <w:rsid w:val="006974B7"/>
    <w:rsid w:val="006A3054"/>
    <w:rsid w:val="006C6ABB"/>
    <w:rsid w:val="006C7BAC"/>
    <w:rsid w:val="006D694F"/>
    <w:rsid w:val="006E6D59"/>
    <w:rsid w:val="006F5BB4"/>
    <w:rsid w:val="006F7427"/>
    <w:rsid w:val="00704D80"/>
    <w:rsid w:val="00705184"/>
    <w:rsid w:val="007151EC"/>
    <w:rsid w:val="00743D44"/>
    <w:rsid w:val="00744E62"/>
    <w:rsid w:val="007530E7"/>
    <w:rsid w:val="007557EA"/>
    <w:rsid w:val="007835D2"/>
    <w:rsid w:val="007905D0"/>
    <w:rsid w:val="0079305D"/>
    <w:rsid w:val="007B4104"/>
    <w:rsid w:val="007C108D"/>
    <w:rsid w:val="007C2A48"/>
    <w:rsid w:val="007C37A4"/>
    <w:rsid w:val="007D6CCB"/>
    <w:rsid w:val="007F5CCE"/>
    <w:rsid w:val="00801728"/>
    <w:rsid w:val="0080629B"/>
    <w:rsid w:val="00806A0F"/>
    <w:rsid w:val="00817581"/>
    <w:rsid w:val="00820FBC"/>
    <w:rsid w:val="00854BEB"/>
    <w:rsid w:val="00885E51"/>
    <w:rsid w:val="008A6BF9"/>
    <w:rsid w:val="008B7A5D"/>
    <w:rsid w:val="008C4411"/>
    <w:rsid w:val="008C5DB9"/>
    <w:rsid w:val="008D2AEE"/>
    <w:rsid w:val="008E6C6F"/>
    <w:rsid w:val="008F05CA"/>
    <w:rsid w:val="0091653E"/>
    <w:rsid w:val="00916973"/>
    <w:rsid w:val="00932078"/>
    <w:rsid w:val="00941663"/>
    <w:rsid w:val="00962844"/>
    <w:rsid w:val="009649E5"/>
    <w:rsid w:val="00966D26"/>
    <w:rsid w:val="0097166A"/>
    <w:rsid w:val="00974E26"/>
    <w:rsid w:val="009806AE"/>
    <w:rsid w:val="0098444D"/>
    <w:rsid w:val="00986FE8"/>
    <w:rsid w:val="00987768"/>
    <w:rsid w:val="009A4078"/>
    <w:rsid w:val="009A420B"/>
    <w:rsid w:val="009A59F4"/>
    <w:rsid w:val="009B097E"/>
    <w:rsid w:val="009C13F2"/>
    <w:rsid w:val="009C3272"/>
    <w:rsid w:val="009C5A4E"/>
    <w:rsid w:val="009C67DF"/>
    <w:rsid w:val="009D4E25"/>
    <w:rsid w:val="009E4C12"/>
    <w:rsid w:val="009F06E7"/>
    <w:rsid w:val="009F1F04"/>
    <w:rsid w:val="009F3384"/>
    <w:rsid w:val="009F34D1"/>
    <w:rsid w:val="009F6AD1"/>
    <w:rsid w:val="00A00669"/>
    <w:rsid w:val="00A2175C"/>
    <w:rsid w:val="00A220A6"/>
    <w:rsid w:val="00A26D2E"/>
    <w:rsid w:val="00A30753"/>
    <w:rsid w:val="00A344E2"/>
    <w:rsid w:val="00A3532C"/>
    <w:rsid w:val="00A62305"/>
    <w:rsid w:val="00A6494E"/>
    <w:rsid w:val="00A65BA5"/>
    <w:rsid w:val="00A72833"/>
    <w:rsid w:val="00AA0144"/>
    <w:rsid w:val="00AA17D9"/>
    <w:rsid w:val="00AA3D66"/>
    <w:rsid w:val="00AB0F0D"/>
    <w:rsid w:val="00AB3842"/>
    <w:rsid w:val="00AD3088"/>
    <w:rsid w:val="00AE1A11"/>
    <w:rsid w:val="00AE375D"/>
    <w:rsid w:val="00AE50EC"/>
    <w:rsid w:val="00AE58E8"/>
    <w:rsid w:val="00AE73E7"/>
    <w:rsid w:val="00AF4A41"/>
    <w:rsid w:val="00B163A2"/>
    <w:rsid w:val="00B32E9C"/>
    <w:rsid w:val="00B35E2A"/>
    <w:rsid w:val="00B35F8D"/>
    <w:rsid w:val="00B429BD"/>
    <w:rsid w:val="00B43E1E"/>
    <w:rsid w:val="00B56BDE"/>
    <w:rsid w:val="00B605E9"/>
    <w:rsid w:val="00B6117D"/>
    <w:rsid w:val="00B6600B"/>
    <w:rsid w:val="00B66D20"/>
    <w:rsid w:val="00B86811"/>
    <w:rsid w:val="00BA5C55"/>
    <w:rsid w:val="00BA5DCE"/>
    <w:rsid w:val="00BB56AE"/>
    <w:rsid w:val="00BB6919"/>
    <w:rsid w:val="00BD2B22"/>
    <w:rsid w:val="00BE4C48"/>
    <w:rsid w:val="00BF01D6"/>
    <w:rsid w:val="00BF2C74"/>
    <w:rsid w:val="00C046AA"/>
    <w:rsid w:val="00C12215"/>
    <w:rsid w:val="00C43D96"/>
    <w:rsid w:val="00C44734"/>
    <w:rsid w:val="00C458FB"/>
    <w:rsid w:val="00C47E23"/>
    <w:rsid w:val="00C63B46"/>
    <w:rsid w:val="00C65211"/>
    <w:rsid w:val="00C66999"/>
    <w:rsid w:val="00C67CB5"/>
    <w:rsid w:val="00C71BAC"/>
    <w:rsid w:val="00C76341"/>
    <w:rsid w:val="00C77C17"/>
    <w:rsid w:val="00CA5831"/>
    <w:rsid w:val="00CB06CB"/>
    <w:rsid w:val="00CB54C6"/>
    <w:rsid w:val="00CC5503"/>
    <w:rsid w:val="00CD6C97"/>
    <w:rsid w:val="00CE182C"/>
    <w:rsid w:val="00CE1B7B"/>
    <w:rsid w:val="00CE29AD"/>
    <w:rsid w:val="00D03183"/>
    <w:rsid w:val="00D1619A"/>
    <w:rsid w:val="00D255ED"/>
    <w:rsid w:val="00D3286C"/>
    <w:rsid w:val="00D36DFD"/>
    <w:rsid w:val="00D5299C"/>
    <w:rsid w:val="00D676E8"/>
    <w:rsid w:val="00D71686"/>
    <w:rsid w:val="00D93EB6"/>
    <w:rsid w:val="00DA2E13"/>
    <w:rsid w:val="00DB0B87"/>
    <w:rsid w:val="00DB7CB3"/>
    <w:rsid w:val="00DC006A"/>
    <w:rsid w:val="00DD3782"/>
    <w:rsid w:val="00E150E5"/>
    <w:rsid w:val="00E25DEB"/>
    <w:rsid w:val="00E332E1"/>
    <w:rsid w:val="00E33378"/>
    <w:rsid w:val="00E3453B"/>
    <w:rsid w:val="00E34DAE"/>
    <w:rsid w:val="00E67D54"/>
    <w:rsid w:val="00E806DE"/>
    <w:rsid w:val="00E930A4"/>
    <w:rsid w:val="00EB5D49"/>
    <w:rsid w:val="00ED1C51"/>
    <w:rsid w:val="00EE6DC3"/>
    <w:rsid w:val="00EF1E11"/>
    <w:rsid w:val="00F126E5"/>
    <w:rsid w:val="00F1430F"/>
    <w:rsid w:val="00F16999"/>
    <w:rsid w:val="00F22003"/>
    <w:rsid w:val="00F316AD"/>
    <w:rsid w:val="00F475DB"/>
    <w:rsid w:val="00F56FA2"/>
    <w:rsid w:val="00F57ED8"/>
    <w:rsid w:val="00F607EE"/>
    <w:rsid w:val="00F70C8F"/>
    <w:rsid w:val="00F74CDA"/>
    <w:rsid w:val="00F849F1"/>
    <w:rsid w:val="00F93A6E"/>
    <w:rsid w:val="00F9566B"/>
    <w:rsid w:val="00FD7271"/>
    <w:rsid w:val="00FD7E89"/>
    <w:rsid w:val="00FE08D9"/>
    <w:rsid w:val="00FE5AE0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2E"/>
  </w:style>
  <w:style w:type="paragraph" w:styleId="1">
    <w:name w:val="heading 1"/>
    <w:basedOn w:val="a"/>
    <w:next w:val="a"/>
    <w:link w:val="10"/>
    <w:uiPriority w:val="9"/>
    <w:qFormat/>
    <w:rsid w:val="001D3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C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CB5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F16999"/>
  </w:style>
  <w:style w:type="paragraph" w:customStyle="1" w:styleId="ConsPlusNormal">
    <w:name w:val="ConsPlusNormal"/>
    <w:rsid w:val="00C67C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footnote text"/>
    <w:aliases w:val="Знак, Знак"/>
    <w:basedOn w:val="a"/>
    <w:link w:val="a6"/>
    <w:uiPriority w:val="99"/>
    <w:unhideWhenUsed/>
    <w:rsid w:val="00C67CB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aliases w:val="Знак Знак, Знак Знак"/>
    <w:basedOn w:val="a0"/>
    <w:link w:val="a5"/>
    <w:uiPriority w:val="99"/>
    <w:rsid w:val="00C67CB5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C67CB5"/>
    <w:rPr>
      <w:vertAlign w:val="superscript"/>
    </w:rPr>
  </w:style>
  <w:style w:type="paragraph" w:customStyle="1" w:styleId="ConsPlusTitle">
    <w:name w:val="ConsPlusTitle"/>
    <w:uiPriority w:val="99"/>
    <w:rsid w:val="00DC0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rsid w:val="00E80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B0B8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0B8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0B8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3CB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D3CB5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D3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D3CB5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BD2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39"/>
    <w:rsid w:val="00F169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832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832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header"/>
    <w:basedOn w:val="a"/>
    <w:link w:val="af2"/>
    <w:uiPriority w:val="99"/>
    <w:rsid w:val="0068323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683232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semiHidden/>
    <w:rsid w:val="0068323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683232"/>
    <w:rPr>
      <w:rFonts w:ascii="Calibri" w:eastAsia="Calibri" w:hAnsi="Calibri" w:cs="Times New Roman"/>
    </w:rPr>
  </w:style>
  <w:style w:type="character" w:customStyle="1" w:styleId="af5">
    <w:name w:val="Текст концевой сноски Знак"/>
    <w:basedOn w:val="a0"/>
    <w:link w:val="af6"/>
    <w:uiPriority w:val="99"/>
    <w:semiHidden/>
    <w:rsid w:val="00683232"/>
    <w:rPr>
      <w:rFonts w:ascii="Calibri" w:eastAsia="Calibri" w:hAnsi="Calibri" w:cs="Times New Roman"/>
      <w:sz w:val="20"/>
      <w:szCs w:val="20"/>
    </w:rPr>
  </w:style>
  <w:style w:type="paragraph" w:styleId="af6">
    <w:name w:val="endnote text"/>
    <w:basedOn w:val="a"/>
    <w:link w:val="af5"/>
    <w:uiPriority w:val="99"/>
    <w:semiHidden/>
    <w:unhideWhenUsed/>
    <w:rsid w:val="0068323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styleId="af7">
    <w:name w:val="Intense Emphasis"/>
    <w:basedOn w:val="a0"/>
    <w:uiPriority w:val="21"/>
    <w:qFormat/>
    <w:rsid w:val="00683232"/>
    <w:rPr>
      <w:b/>
      <w:bCs/>
      <w:i/>
      <w:iCs/>
      <w:color w:val="5B9BD5" w:themeColor="accent1"/>
    </w:rPr>
  </w:style>
  <w:style w:type="paragraph" w:customStyle="1" w:styleId="bd6ff683d8d0a42f228bf8a64b8551e1msonormal">
    <w:name w:val="bd6ff683d8d0a42f228bf8a64b8551e1msonormal"/>
    <w:basedOn w:val="a"/>
    <w:rsid w:val="006832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0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515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5660&amp;dst=100011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3" TargetMode="External"/><Relationship Id="rId3" Type="http://schemas.openxmlformats.org/officeDocument/2006/relationships/hyperlink" Target="https://login.consultant.ru/link/?req=doc&amp;base=LAW&amp;n=511723" TargetMode="External"/><Relationship Id="rId7" Type="http://schemas.openxmlformats.org/officeDocument/2006/relationships/hyperlink" Target="consultantplus://offline/ref=24C34EC8D96A14CE30ABC9474E0ECB477FBB89D4FD06CEF821E4CFDD1D854F81FC84C6610F35425EE656402A79505B1B4DEE5686DFU5qCR" TargetMode="External"/><Relationship Id="rId2" Type="http://schemas.openxmlformats.org/officeDocument/2006/relationships/hyperlink" Target="https://normativ.kontur.ru/document?moduleid=1&amp;documentid=476634" TargetMode="External"/><Relationship Id="rId1" Type="http://schemas.openxmlformats.org/officeDocument/2006/relationships/hyperlink" Target="https://normativ.kontur.ru/document?moduleid=1&amp;documentid=476634" TargetMode="External"/><Relationship Id="rId6" Type="http://schemas.openxmlformats.org/officeDocument/2006/relationships/hyperlink" Target="https://login.consultant.ru/link/?req=doc&amp;base=LAW&amp;n=511723" TargetMode="External"/><Relationship Id="rId5" Type="http://schemas.openxmlformats.org/officeDocument/2006/relationships/hyperlink" Target="consultantplus://offline/ref=24C34EC8D96A14CE30ABC9474E0ECB477FBB89D4FD06CEF821E4CFDD1D854F81FC84C6610F35425EE656402A79505B1B4DEE5686DFU5qCR" TargetMode="External"/><Relationship Id="rId4" Type="http://schemas.openxmlformats.org/officeDocument/2006/relationships/hyperlink" Target="https://login.consultant.ru/link/?req=doc&amp;base=LAW&amp;n=511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EACDC-F2AC-4037-92C9-B4DA3515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8220</Words>
  <Characters>46858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Таптыгина Елена Викторовна</dc:creator>
  <cp:lastModifiedBy>администратор4</cp:lastModifiedBy>
  <cp:revision>2</cp:revision>
  <cp:lastPrinted>2026-09-04T12:33:00Z</cp:lastPrinted>
  <dcterms:created xsi:type="dcterms:W3CDTF">2026-09-07T15:22:00Z</dcterms:created>
  <dcterms:modified xsi:type="dcterms:W3CDTF">2026-09-07T15:22:00Z</dcterms:modified>
</cp:coreProperties>
</file>