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C2C" w:rsidRPr="003C703B" w:rsidRDefault="002A1C2C" w:rsidP="003C703B">
      <w:pPr>
        <w:spacing w:line="276" w:lineRule="auto"/>
        <w:ind w:firstLine="0"/>
        <w:jc w:val="center"/>
        <w:rPr>
          <w:rStyle w:val="a3"/>
          <w:rFonts w:cs="Times New Roman"/>
          <w:b/>
          <w:i w:val="0"/>
          <w:sz w:val="28"/>
          <w:szCs w:val="28"/>
        </w:rPr>
      </w:pPr>
      <w:r w:rsidRPr="003C703B">
        <w:rPr>
          <w:rStyle w:val="a3"/>
          <w:rFonts w:cs="Times New Roman"/>
          <w:i w:val="0"/>
          <w:sz w:val="28"/>
          <w:szCs w:val="28"/>
        </w:rPr>
        <w:t xml:space="preserve">Доклад председателя Новосибирской областной ассоциации врачей </w:t>
      </w:r>
      <w:r w:rsidRPr="003C703B">
        <w:rPr>
          <w:rStyle w:val="a3"/>
          <w:rFonts w:cs="Times New Roman"/>
          <w:b/>
          <w:i w:val="0"/>
          <w:sz w:val="28"/>
          <w:szCs w:val="28"/>
        </w:rPr>
        <w:t>С.Б. Дорофеева</w:t>
      </w:r>
    </w:p>
    <w:p w:rsidR="002A1C2C" w:rsidRPr="003C703B" w:rsidRDefault="002A1C2C" w:rsidP="003C703B">
      <w:pPr>
        <w:spacing w:line="276" w:lineRule="auto"/>
        <w:jc w:val="center"/>
        <w:rPr>
          <w:rStyle w:val="a3"/>
          <w:rFonts w:cs="Times New Roman"/>
          <w:i w:val="0"/>
          <w:sz w:val="28"/>
          <w:szCs w:val="28"/>
        </w:rPr>
      </w:pPr>
      <w:r w:rsidRPr="003C703B">
        <w:rPr>
          <w:rStyle w:val="a3"/>
          <w:rFonts w:cs="Times New Roman"/>
          <w:i w:val="0"/>
          <w:sz w:val="28"/>
          <w:szCs w:val="28"/>
        </w:rPr>
        <w:t>на 32 й отчетно–выборной конференции НОАВ</w:t>
      </w:r>
    </w:p>
    <w:p w:rsidR="002A1C2C" w:rsidRPr="003C703B" w:rsidRDefault="002A1C2C" w:rsidP="003C703B">
      <w:pPr>
        <w:spacing w:line="276" w:lineRule="auto"/>
        <w:jc w:val="center"/>
        <w:rPr>
          <w:rStyle w:val="a3"/>
          <w:rFonts w:cs="Times New Roman"/>
          <w:i w:val="0"/>
          <w:sz w:val="28"/>
          <w:szCs w:val="28"/>
        </w:rPr>
      </w:pPr>
    </w:p>
    <w:p w:rsidR="002A1C2C" w:rsidRPr="003C703B" w:rsidRDefault="002A1C2C" w:rsidP="003C703B">
      <w:pPr>
        <w:spacing w:line="276" w:lineRule="auto"/>
        <w:jc w:val="left"/>
        <w:rPr>
          <w:rStyle w:val="a3"/>
          <w:rFonts w:cs="Times New Roman"/>
          <w:i w:val="0"/>
          <w:sz w:val="28"/>
          <w:szCs w:val="28"/>
        </w:rPr>
      </w:pPr>
    </w:p>
    <w:p w:rsidR="002A1C2C" w:rsidRPr="003C703B" w:rsidRDefault="002A1C2C" w:rsidP="003C703B">
      <w:pPr>
        <w:spacing w:line="276" w:lineRule="auto"/>
        <w:jc w:val="left"/>
        <w:rPr>
          <w:rStyle w:val="a3"/>
          <w:rFonts w:cs="Times New Roman"/>
          <w:i w:val="0"/>
          <w:sz w:val="28"/>
          <w:szCs w:val="28"/>
        </w:rPr>
      </w:pPr>
      <w:r w:rsidRPr="003C703B">
        <w:rPr>
          <w:rStyle w:val="a3"/>
          <w:rFonts w:cs="Times New Roman"/>
          <w:i w:val="0"/>
          <w:sz w:val="28"/>
          <w:szCs w:val="28"/>
        </w:rPr>
        <w:t>г. Новосибирск                                                                    14.10.2026 г.</w:t>
      </w:r>
    </w:p>
    <w:p w:rsidR="002A1C2C" w:rsidRPr="003C703B" w:rsidRDefault="002A1C2C" w:rsidP="003C703B">
      <w:pPr>
        <w:spacing w:line="276" w:lineRule="auto"/>
        <w:jc w:val="left"/>
        <w:rPr>
          <w:rStyle w:val="a3"/>
          <w:rFonts w:cs="Times New Roman"/>
          <w:i w:val="0"/>
          <w:sz w:val="28"/>
          <w:szCs w:val="28"/>
        </w:rPr>
      </w:pPr>
    </w:p>
    <w:p w:rsidR="002A1C2C" w:rsidRPr="003C703B" w:rsidRDefault="002A1C2C" w:rsidP="003C703B">
      <w:pPr>
        <w:spacing w:line="276" w:lineRule="auto"/>
        <w:rPr>
          <w:rStyle w:val="a3"/>
          <w:rFonts w:cs="Times New Roman"/>
          <w:i w:val="0"/>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r w:rsidRPr="003C703B">
        <w:rPr>
          <w:rStyle w:val="a3"/>
          <w:rFonts w:cs="Times New Roman"/>
          <w:i w:val="0"/>
          <w:sz w:val="28"/>
          <w:szCs w:val="28"/>
        </w:rPr>
        <w:t xml:space="preserve"> Заставка конференции</w:t>
      </w:r>
    </w:p>
    <w:p w:rsidR="002A1C2C" w:rsidRPr="003C703B" w:rsidRDefault="002A1C2C" w:rsidP="003C703B">
      <w:pPr>
        <w:spacing w:line="276" w:lineRule="auto"/>
        <w:rPr>
          <w:rStyle w:val="a3"/>
          <w:rFonts w:cs="Times New Roman"/>
          <w:i w:val="0"/>
          <w:sz w:val="28"/>
          <w:szCs w:val="28"/>
        </w:rPr>
      </w:pPr>
    </w:p>
    <w:p w:rsidR="002A1C2C" w:rsidRPr="003C703B" w:rsidRDefault="002A1C2C" w:rsidP="003C703B">
      <w:pPr>
        <w:spacing w:line="276" w:lineRule="auto"/>
        <w:rPr>
          <w:rStyle w:val="a3"/>
          <w:rFonts w:cs="Times New Roman"/>
          <w:i w:val="0"/>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r w:rsidRPr="003C703B">
        <w:rPr>
          <w:rFonts w:cs="Times New Roman"/>
          <w:sz w:val="28"/>
          <w:szCs w:val="28"/>
        </w:rPr>
        <w:t xml:space="preserve"> </w:t>
      </w:r>
      <w:r w:rsidRPr="003C703B">
        <w:rPr>
          <w:rStyle w:val="a3"/>
          <w:rFonts w:cs="Times New Roman"/>
          <w:i w:val="0"/>
          <w:sz w:val="28"/>
          <w:szCs w:val="28"/>
        </w:rPr>
        <w:t>Заставка доклада</w:t>
      </w:r>
    </w:p>
    <w:p w:rsidR="002A1C2C" w:rsidRPr="003C703B" w:rsidRDefault="002A1C2C" w:rsidP="003C703B">
      <w:pPr>
        <w:spacing w:line="276" w:lineRule="auto"/>
        <w:rPr>
          <w:rStyle w:val="a3"/>
          <w:rFonts w:cs="Times New Roman"/>
          <w:i w:val="0"/>
          <w:sz w:val="28"/>
          <w:szCs w:val="28"/>
        </w:rPr>
      </w:pPr>
    </w:p>
    <w:p w:rsidR="002A1C2C" w:rsidRPr="003C703B" w:rsidRDefault="002A1C2C" w:rsidP="003C703B">
      <w:pPr>
        <w:spacing w:line="276" w:lineRule="auto"/>
        <w:rPr>
          <w:rFonts w:cs="Times New Roman"/>
          <w:sz w:val="28"/>
          <w:szCs w:val="28"/>
        </w:rPr>
      </w:pPr>
      <w:r w:rsidRPr="003C703B">
        <w:rPr>
          <w:rFonts w:cs="Times New Roman"/>
          <w:sz w:val="28"/>
          <w:szCs w:val="28"/>
        </w:rPr>
        <w:t xml:space="preserve">Добрый день, уважаемые коллеги, делегаты, приглашенные на конференцию гости! </w:t>
      </w:r>
    </w:p>
    <w:p w:rsidR="002A1C2C" w:rsidRPr="003C703B" w:rsidRDefault="002A1C2C" w:rsidP="003C703B">
      <w:pPr>
        <w:spacing w:line="276" w:lineRule="auto"/>
        <w:rPr>
          <w:rFonts w:cs="Times New Roman"/>
          <w:b/>
          <w:sz w:val="28"/>
          <w:szCs w:val="28"/>
        </w:rPr>
      </w:pPr>
      <w:r w:rsidRPr="003C703B">
        <w:rPr>
          <w:rFonts w:cs="Times New Roman"/>
          <w:sz w:val="28"/>
          <w:szCs w:val="28"/>
        </w:rPr>
        <w:t xml:space="preserve">      Сегодня мы проводим – и уже в 32 й раз –отчетно-выборную конференцию </w:t>
      </w:r>
      <w:r w:rsidRPr="003C703B">
        <w:rPr>
          <w:rFonts w:cs="Times New Roman"/>
          <w:b/>
          <w:sz w:val="28"/>
          <w:szCs w:val="28"/>
        </w:rPr>
        <w:t>Новосибирской областной Ассоциации врачей.</w:t>
      </w:r>
    </w:p>
    <w:p w:rsidR="002A1C2C" w:rsidRPr="003C703B" w:rsidRDefault="002A1C2C" w:rsidP="003C703B">
      <w:pPr>
        <w:spacing w:line="276" w:lineRule="auto"/>
        <w:rPr>
          <w:rFonts w:cs="Times New Roman"/>
          <w:b/>
          <w:sz w:val="28"/>
          <w:szCs w:val="28"/>
        </w:rPr>
      </w:pPr>
    </w:p>
    <w:p w:rsidR="002A1C2C" w:rsidRPr="003C703B" w:rsidRDefault="002A1C2C" w:rsidP="003C703B">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2A1C2C" w:rsidRPr="001008D1" w:rsidRDefault="002A1C2C" w:rsidP="003C703B">
      <w:pPr>
        <w:spacing w:line="276" w:lineRule="auto"/>
        <w:rPr>
          <w:rStyle w:val="a3"/>
          <w:rFonts w:cs="Times New Roman"/>
          <w:i w:val="0"/>
          <w:sz w:val="28"/>
          <w:szCs w:val="28"/>
        </w:rPr>
      </w:pPr>
      <w:r w:rsidRPr="003C703B">
        <w:rPr>
          <w:rStyle w:val="a3"/>
          <w:rFonts w:cs="Times New Roman"/>
          <w:i w:val="0"/>
          <w:sz w:val="28"/>
          <w:szCs w:val="28"/>
        </w:rPr>
        <w:t xml:space="preserve"> </w:t>
      </w:r>
    </w:p>
    <w:p w:rsidR="002A1C2C" w:rsidRPr="003C703B" w:rsidRDefault="002A1C2C" w:rsidP="003C703B">
      <w:pPr>
        <w:spacing w:line="276" w:lineRule="auto"/>
        <w:rPr>
          <w:rStyle w:val="a3"/>
          <w:rFonts w:cs="Times New Roman"/>
          <w:i w:val="0"/>
          <w:sz w:val="28"/>
          <w:szCs w:val="28"/>
        </w:rPr>
      </w:pPr>
      <w:r w:rsidRPr="003C703B">
        <w:rPr>
          <w:rStyle w:val="a3"/>
          <w:rFonts w:cs="Times New Roman"/>
          <w:i w:val="0"/>
          <w:sz w:val="28"/>
          <w:szCs w:val="28"/>
        </w:rPr>
        <w:t>За свою тридцатилетнюю историю наша Ассоциация превратилась в одно из крупнейших в России профессиональных объединений, пользующееся авторитетом в Новосибирской области и за ее пределами.</w:t>
      </w:r>
    </w:p>
    <w:p w:rsidR="002A1C2C" w:rsidRPr="003C703B" w:rsidRDefault="002A1C2C" w:rsidP="003C703B">
      <w:pPr>
        <w:spacing w:line="276" w:lineRule="auto"/>
        <w:rPr>
          <w:rStyle w:val="a3"/>
          <w:rFonts w:cs="Times New Roman"/>
          <w:i w:val="0"/>
          <w:sz w:val="28"/>
          <w:szCs w:val="28"/>
        </w:rPr>
      </w:pPr>
      <w:r w:rsidRPr="003C703B">
        <w:rPr>
          <w:rStyle w:val="a3"/>
          <w:rFonts w:cs="Times New Roman"/>
          <w:i w:val="0"/>
          <w:sz w:val="28"/>
          <w:szCs w:val="28"/>
        </w:rPr>
        <w:t>В настоя</w:t>
      </w:r>
      <w:r w:rsidR="00A54BD8">
        <w:rPr>
          <w:rStyle w:val="a3"/>
          <w:rFonts w:cs="Times New Roman"/>
          <w:i w:val="0"/>
          <w:sz w:val="28"/>
          <w:szCs w:val="28"/>
        </w:rPr>
        <w:t xml:space="preserve">щее время членами НОАВ являются </w:t>
      </w:r>
      <w:r w:rsidR="00C836DF">
        <w:rPr>
          <w:rStyle w:val="a3"/>
          <w:rFonts w:cs="Times New Roman"/>
          <w:i w:val="0"/>
          <w:sz w:val="28"/>
          <w:szCs w:val="28"/>
        </w:rPr>
        <w:t>около</w:t>
      </w:r>
      <w:r w:rsidR="00C836DF" w:rsidRPr="00C836DF">
        <w:rPr>
          <w:rStyle w:val="a3"/>
          <w:rFonts w:cs="Times New Roman"/>
          <w:i w:val="0"/>
          <w:sz w:val="28"/>
          <w:szCs w:val="28"/>
        </w:rPr>
        <w:t xml:space="preserve"> 5500 </w:t>
      </w:r>
      <w:r w:rsidRPr="003C703B">
        <w:rPr>
          <w:rStyle w:val="a3"/>
          <w:rFonts w:cs="Times New Roman"/>
          <w:i w:val="0"/>
          <w:sz w:val="28"/>
          <w:szCs w:val="28"/>
        </w:rPr>
        <w:t>врачей – это более 50 % от всех врачей медицинских организаций, подведомственных МЗ НСО.</w:t>
      </w:r>
    </w:p>
    <w:p w:rsidR="002A1C2C" w:rsidRDefault="002A1C2C" w:rsidP="003C703B">
      <w:pPr>
        <w:spacing w:line="276" w:lineRule="auto"/>
        <w:rPr>
          <w:rStyle w:val="a3"/>
          <w:rFonts w:cs="Times New Roman"/>
          <w:i w:val="0"/>
          <w:sz w:val="28"/>
          <w:szCs w:val="28"/>
        </w:rPr>
      </w:pPr>
      <w:r w:rsidRPr="003C703B">
        <w:rPr>
          <w:rStyle w:val="a3"/>
          <w:rFonts w:cs="Times New Roman"/>
          <w:i w:val="0"/>
          <w:sz w:val="28"/>
          <w:szCs w:val="28"/>
        </w:rPr>
        <w:t>Работа по привлечению в наши ряды новых врачей является очень важной, ведь взносы не только позволяют нам осуществлять нашу деятельность и проводить все мероприятия, о которых я скажу ниже, но и подтверждают соответствие наших полном</w:t>
      </w:r>
      <w:r w:rsidR="00A54BD8">
        <w:rPr>
          <w:rStyle w:val="a3"/>
          <w:rFonts w:cs="Times New Roman"/>
          <w:i w:val="0"/>
          <w:sz w:val="28"/>
          <w:szCs w:val="28"/>
        </w:rPr>
        <w:t>очий согласно 323 федерального З</w:t>
      </w:r>
      <w:r w:rsidRPr="003C703B">
        <w:rPr>
          <w:rStyle w:val="a3"/>
          <w:rFonts w:cs="Times New Roman"/>
          <w:i w:val="0"/>
          <w:sz w:val="28"/>
          <w:szCs w:val="28"/>
        </w:rPr>
        <w:t>акона.</w:t>
      </w:r>
    </w:p>
    <w:p w:rsidR="001008D1" w:rsidRDefault="001008D1" w:rsidP="003C703B">
      <w:pPr>
        <w:spacing w:line="276" w:lineRule="auto"/>
        <w:rPr>
          <w:rStyle w:val="a3"/>
          <w:rFonts w:cs="Times New Roman"/>
          <w:i w:val="0"/>
          <w:sz w:val="28"/>
          <w:szCs w:val="28"/>
        </w:rPr>
      </w:pPr>
    </w:p>
    <w:p w:rsidR="001008D1" w:rsidRDefault="001008D1" w:rsidP="001008D1">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1008D1" w:rsidRPr="003C703B" w:rsidRDefault="001008D1" w:rsidP="001008D1">
      <w:pPr>
        <w:spacing w:line="276" w:lineRule="auto"/>
        <w:rPr>
          <w:rFonts w:cs="Times New Roman"/>
          <w:sz w:val="28"/>
          <w:szCs w:val="28"/>
        </w:rPr>
      </w:pPr>
    </w:p>
    <w:p w:rsidR="00E25AE6" w:rsidRPr="003C703B" w:rsidRDefault="002A1C2C" w:rsidP="003C703B">
      <w:pPr>
        <w:spacing w:line="276" w:lineRule="auto"/>
        <w:rPr>
          <w:rFonts w:cs="Times New Roman"/>
          <w:sz w:val="28"/>
          <w:szCs w:val="28"/>
        </w:rPr>
      </w:pPr>
      <w:r w:rsidRPr="003C703B">
        <w:rPr>
          <w:rFonts w:cs="Times New Roman"/>
          <w:sz w:val="28"/>
          <w:szCs w:val="28"/>
        </w:rPr>
        <w:t>За отчетный период в НОАВ вступило 1853 человека, за это же время более 2000 человек не оплатили членские взносы.</w:t>
      </w:r>
    </w:p>
    <w:p w:rsidR="003C703B" w:rsidRDefault="003C703B" w:rsidP="003C703B">
      <w:pPr>
        <w:spacing w:line="276" w:lineRule="auto"/>
        <w:jc w:val="left"/>
        <w:rPr>
          <w:rFonts w:cs="Times New Roman"/>
          <w:color w:val="333333"/>
          <w:sz w:val="28"/>
          <w:szCs w:val="28"/>
          <w:shd w:val="clear" w:color="auto" w:fill="FFFFFF"/>
        </w:rPr>
      </w:pPr>
      <w:r w:rsidRPr="003C703B">
        <w:rPr>
          <w:rFonts w:cs="Times New Roman"/>
          <w:color w:val="333333"/>
          <w:sz w:val="28"/>
          <w:szCs w:val="28"/>
          <w:shd w:val="clear" w:color="auto" w:fill="FFFFFF"/>
        </w:rPr>
        <w:t>В 2023-2026 годах провели активную работу по привлечению врачей в Новосибирскую областную ассоциацию врачей, а значит и в Союз «Национальная медицинская палата»:</w:t>
      </w:r>
    </w:p>
    <w:p w:rsidR="001008D1" w:rsidRDefault="001008D1" w:rsidP="003C703B">
      <w:pPr>
        <w:spacing w:line="276" w:lineRule="auto"/>
        <w:jc w:val="left"/>
        <w:rPr>
          <w:rFonts w:cs="Times New Roman"/>
          <w:color w:val="333333"/>
          <w:sz w:val="28"/>
          <w:szCs w:val="28"/>
          <w:shd w:val="clear" w:color="auto" w:fill="FFFFFF"/>
        </w:rPr>
      </w:pPr>
    </w:p>
    <w:p w:rsidR="001008D1" w:rsidRDefault="001008D1" w:rsidP="001008D1">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1008D1" w:rsidRPr="003C703B" w:rsidRDefault="001008D1" w:rsidP="003C703B">
      <w:pPr>
        <w:spacing w:line="276" w:lineRule="auto"/>
        <w:jc w:val="left"/>
        <w:rPr>
          <w:rFonts w:cs="Times New Roman"/>
          <w:strike/>
          <w:color w:val="333333"/>
          <w:sz w:val="28"/>
          <w:szCs w:val="28"/>
          <w:shd w:val="clear" w:color="auto" w:fill="FFFFFF"/>
        </w:rPr>
      </w:pP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2 (129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ГНОКБ (118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ГП № 24 (109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ГАУЗ НСО ГКП № 1 (88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7 (87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lastRenderedPageBreak/>
        <w:t>ГБУЗ НСО ГКБ № 25 (83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13 (72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ККДП № 27(69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ФГБУ ВО НГМУ (66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Карасукская ЦРБ (62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 xml:space="preserve">ГБУЗ НСО ГКП № 22 (60 чел.) </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ГКНКПБ № 3 (48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ДГКБ № 4 им. В.С. Гераськова (43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ГОНКТБ (39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Краснозерская ЦРБ (22 чел.)</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 xml:space="preserve">ГБУЗ НСО Линевская РБ (21 чел.) </w:t>
      </w:r>
    </w:p>
    <w:p w:rsidR="002A1C2C" w:rsidRDefault="002A1C2C" w:rsidP="003C703B">
      <w:pPr>
        <w:spacing w:line="276" w:lineRule="auto"/>
        <w:rPr>
          <w:rFonts w:cs="Times New Roman"/>
          <w:sz w:val="28"/>
          <w:szCs w:val="28"/>
        </w:rPr>
      </w:pPr>
    </w:p>
    <w:p w:rsidR="001008D1" w:rsidRDefault="001008D1" w:rsidP="001008D1">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1008D1" w:rsidRPr="003C703B" w:rsidRDefault="001008D1" w:rsidP="003C703B">
      <w:pPr>
        <w:spacing w:line="276" w:lineRule="auto"/>
        <w:rPr>
          <w:rFonts w:cs="Times New Roman"/>
          <w:sz w:val="28"/>
          <w:szCs w:val="28"/>
        </w:rPr>
      </w:pPr>
    </w:p>
    <w:p w:rsidR="003C703B" w:rsidRPr="003C703B" w:rsidRDefault="003C703B" w:rsidP="003C703B">
      <w:pPr>
        <w:spacing w:line="276" w:lineRule="auto"/>
        <w:jc w:val="left"/>
        <w:rPr>
          <w:rFonts w:cs="Times New Roman"/>
          <w:b/>
          <w:strike/>
          <w:color w:val="333333"/>
          <w:sz w:val="28"/>
          <w:szCs w:val="28"/>
          <w:shd w:val="clear" w:color="auto" w:fill="FFFFFF"/>
        </w:rPr>
      </w:pPr>
      <w:r w:rsidRPr="003C703B">
        <w:rPr>
          <w:rFonts w:cs="Times New Roman"/>
          <w:b/>
          <w:color w:val="333333"/>
          <w:sz w:val="28"/>
          <w:szCs w:val="28"/>
        </w:rPr>
        <w:t>Лучшие первичные организации 2023-2026 года:</w:t>
      </w:r>
      <w:r w:rsidRPr="003C703B">
        <w:rPr>
          <w:rFonts w:cs="Times New Roman"/>
          <w:b/>
          <w:color w:val="333333"/>
          <w:sz w:val="28"/>
          <w:szCs w:val="28"/>
        </w:rPr>
        <w:br/>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«ГНОКБ»</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1</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2</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19</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ГВВ № 3</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ДГКБ № 1</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ДГКБ № 4 им. В.С. Гераськова</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ДГКБ № 6</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ГИКБ № 1</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ГКНКПБ № 3</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ГАУЗ НСО ГКП № 1</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ДГКСП</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7</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13</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20</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ГКП № 22</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ГП № 24</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ККДП № 27</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КСП №2</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КСП №3</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Искитимская ЦГБ</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Краснозерская ЦРБ</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Куйбышевская ЦРБ</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Ордынская ЦРБ</w:t>
      </w:r>
    </w:p>
    <w:p w:rsidR="003C703B" w:rsidRPr="003C703B" w:rsidRDefault="003C703B" w:rsidP="003C703B">
      <w:pPr>
        <w:spacing w:line="276" w:lineRule="auto"/>
        <w:jc w:val="left"/>
        <w:rPr>
          <w:rFonts w:cs="Times New Roman"/>
          <w:strike/>
          <w:color w:val="333333"/>
          <w:sz w:val="28"/>
          <w:szCs w:val="28"/>
          <w:shd w:val="clear" w:color="auto" w:fill="FFFFFF"/>
        </w:rPr>
      </w:pPr>
    </w:p>
    <w:p w:rsidR="003C703B" w:rsidRPr="003C703B" w:rsidRDefault="003C703B" w:rsidP="003C703B">
      <w:pPr>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lastRenderedPageBreak/>
        <w:t>Огромное спасибо за организованную слаженную работу главных врачей медицинских организаций, кадровой службы и секретарей первичных организаций.</w:t>
      </w:r>
    </w:p>
    <w:p w:rsidR="003C703B" w:rsidRDefault="003C703B" w:rsidP="003C703B">
      <w:pPr>
        <w:spacing w:line="276" w:lineRule="auto"/>
        <w:jc w:val="left"/>
        <w:rPr>
          <w:rFonts w:cs="Times New Roman"/>
          <w:strike/>
          <w:color w:val="333333"/>
          <w:sz w:val="28"/>
          <w:szCs w:val="28"/>
          <w:shd w:val="clear" w:color="auto" w:fill="FFFFFF"/>
        </w:rPr>
      </w:pPr>
    </w:p>
    <w:p w:rsidR="001008D1" w:rsidRDefault="001008D1" w:rsidP="001008D1">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1008D1" w:rsidRPr="003C703B" w:rsidRDefault="001008D1" w:rsidP="003C703B">
      <w:pPr>
        <w:spacing w:line="276" w:lineRule="auto"/>
        <w:jc w:val="left"/>
        <w:rPr>
          <w:rFonts w:cs="Times New Roman"/>
          <w:strike/>
          <w:color w:val="333333"/>
          <w:sz w:val="28"/>
          <w:szCs w:val="28"/>
          <w:shd w:val="clear" w:color="auto" w:fill="FFFFFF"/>
        </w:rPr>
      </w:pPr>
    </w:p>
    <w:p w:rsidR="003C703B" w:rsidRPr="003C703B" w:rsidRDefault="003C703B" w:rsidP="003C703B">
      <w:pPr>
        <w:spacing w:line="276" w:lineRule="auto"/>
        <w:jc w:val="left"/>
        <w:rPr>
          <w:rFonts w:cs="Times New Roman"/>
          <w:b/>
          <w:strike/>
          <w:color w:val="333333"/>
          <w:sz w:val="28"/>
          <w:szCs w:val="28"/>
          <w:shd w:val="clear" w:color="auto" w:fill="FFFFFF"/>
        </w:rPr>
      </w:pPr>
      <w:r w:rsidRPr="003C703B">
        <w:rPr>
          <w:rFonts w:cs="Times New Roman"/>
          <w:b/>
          <w:color w:val="333333"/>
          <w:sz w:val="28"/>
          <w:szCs w:val="28"/>
          <w:shd w:val="clear" w:color="auto" w:fill="FFFFFF"/>
        </w:rPr>
        <w:t>Организации, не организовавшие первичные ячейки НОАВ в своих коллективах</w:t>
      </w:r>
    </w:p>
    <w:p w:rsidR="003C703B" w:rsidRPr="003C703B" w:rsidRDefault="003C703B" w:rsidP="003C703B">
      <w:pPr>
        <w:spacing w:line="276" w:lineRule="auto"/>
        <w:jc w:val="left"/>
        <w:rPr>
          <w:rFonts w:cs="Times New Roman"/>
          <w:strike/>
          <w:color w:val="333333"/>
          <w:sz w:val="28"/>
          <w:szCs w:val="28"/>
          <w:shd w:val="clear" w:color="auto" w:fill="FFFFFF"/>
        </w:rPr>
      </w:pP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11</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ГКБ № 34 (1 вступивший в 2024г.)</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ГБЗУ НСО РД №7</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НОПБ № 6 СТ</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НОКБСМЭ</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ЗАО СП № 4</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ГАУЗ НСО СП № 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ЗАО СП № 9</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ГП № 14</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Мошковская ЦРБ</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Новосибирская ЦРБ (1 вступивший в 2024г.)</w:t>
      </w:r>
    </w:p>
    <w:p w:rsidR="003C703B" w:rsidRDefault="003C703B" w:rsidP="003C703B">
      <w:pPr>
        <w:suppressAutoHyphens w:val="0"/>
        <w:spacing w:line="276" w:lineRule="auto"/>
        <w:jc w:val="left"/>
        <w:rPr>
          <w:rFonts w:cs="Times New Roman"/>
          <w:color w:val="333333"/>
          <w:sz w:val="28"/>
          <w:szCs w:val="28"/>
          <w:shd w:val="clear" w:color="auto" w:fill="FFFFFF"/>
        </w:rPr>
      </w:pPr>
      <w:r w:rsidRPr="003C703B">
        <w:rPr>
          <w:rFonts w:cs="Times New Roman"/>
          <w:color w:val="333333"/>
          <w:sz w:val="28"/>
          <w:szCs w:val="28"/>
          <w:shd w:val="clear" w:color="auto" w:fill="FFFFFF"/>
        </w:rPr>
        <w:t>ГБУЗ НСО Чулымская ЦРБ</w:t>
      </w:r>
    </w:p>
    <w:p w:rsidR="001008D1" w:rsidRDefault="001008D1" w:rsidP="003C703B">
      <w:pPr>
        <w:suppressAutoHyphens w:val="0"/>
        <w:spacing w:line="276" w:lineRule="auto"/>
        <w:jc w:val="left"/>
        <w:rPr>
          <w:rFonts w:cs="Times New Roman"/>
          <w:color w:val="333333"/>
          <w:sz w:val="28"/>
          <w:szCs w:val="28"/>
          <w:shd w:val="clear" w:color="auto" w:fill="FFFFFF"/>
        </w:rPr>
      </w:pPr>
    </w:p>
    <w:p w:rsidR="001008D1" w:rsidRDefault="001008D1" w:rsidP="001008D1">
      <w:pPr>
        <w:spacing w:line="276" w:lineRule="auto"/>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Pr="003C703B" w:rsidRDefault="00A54BD8" w:rsidP="003C703B">
      <w:pPr>
        <w:suppressAutoHyphens w:val="0"/>
        <w:spacing w:line="276" w:lineRule="auto"/>
        <w:jc w:val="left"/>
        <w:rPr>
          <w:rFonts w:cs="Times New Roman"/>
          <w:strike/>
          <w:color w:val="333333"/>
          <w:sz w:val="28"/>
          <w:szCs w:val="28"/>
          <w:shd w:val="clear" w:color="auto" w:fill="FFFFFF"/>
        </w:rPr>
      </w:pPr>
    </w:p>
    <w:p w:rsidR="003C703B" w:rsidRPr="00A54BD8" w:rsidRDefault="003C703B" w:rsidP="003C703B">
      <w:pPr>
        <w:spacing w:line="276" w:lineRule="auto"/>
        <w:jc w:val="left"/>
        <w:rPr>
          <w:rFonts w:cs="Times New Roman"/>
          <w:b/>
          <w:strike/>
          <w:sz w:val="28"/>
          <w:szCs w:val="28"/>
          <w:shd w:val="clear" w:color="auto" w:fill="FFFFFF"/>
        </w:rPr>
      </w:pPr>
      <w:r w:rsidRPr="00A54BD8">
        <w:rPr>
          <w:rFonts w:cs="Times New Roman"/>
          <w:b/>
          <w:sz w:val="28"/>
          <w:szCs w:val="28"/>
          <w:shd w:val="clear" w:color="auto" w:fill="FFFFFF"/>
        </w:rPr>
        <w:t>Организации, не оплатившие членские взносы за 2023-2025 годы</w:t>
      </w:r>
    </w:p>
    <w:p w:rsidR="003C703B" w:rsidRPr="00A54BD8" w:rsidRDefault="003C703B" w:rsidP="003C703B">
      <w:pPr>
        <w:spacing w:line="276" w:lineRule="auto"/>
        <w:jc w:val="left"/>
        <w:rPr>
          <w:rFonts w:cs="Times New Roman"/>
          <w:b/>
          <w:strike/>
          <w:sz w:val="28"/>
          <w:szCs w:val="28"/>
          <w:shd w:val="clear" w:color="auto" w:fill="FFFFFF"/>
        </w:rPr>
      </w:pP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ФГБУ НИИТО (2025)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НОККД (за 2024-2025)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ССМП (2024-2025)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Каргатская ЦРБ (2024-2025)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Северная ЦРБ (2024-2025)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Обская ЦГБ (2025)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НСО ЦКБ (2023-2025)</w:t>
      </w:r>
    </w:p>
    <w:p w:rsidR="003C703B" w:rsidRPr="003C703B" w:rsidRDefault="003C703B" w:rsidP="003C703B">
      <w:pPr>
        <w:suppressAutoHyphens w:val="0"/>
        <w:spacing w:line="276" w:lineRule="auto"/>
        <w:jc w:val="left"/>
        <w:rPr>
          <w:rFonts w:cs="Times New Roman"/>
          <w:strike/>
          <w:color w:val="333333"/>
          <w:sz w:val="28"/>
          <w:szCs w:val="28"/>
          <w:shd w:val="clear" w:color="auto" w:fill="FFFFFF"/>
        </w:rPr>
      </w:pPr>
      <w:r w:rsidRPr="003C703B">
        <w:rPr>
          <w:rFonts w:cs="Times New Roman"/>
          <w:color w:val="333333"/>
          <w:sz w:val="28"/>
          <w:szCs w:val="28"/>
          <w:shd w:val="clear" w:color="auto" w:fill="FFFFFF"/>
        </w:rPr>
        <w:t>ГБУЗ НСО Бердская ЦГБ (2022-2025)</w:t>
      </w:r>
    </w:p>
    <w:p w:rsidR="003C703B" w:rsidRPr="003C703B" w:rsidRDefault="003C703B" w:rsidP="003C703B">
      <w:pPr>
        <w:suppressAutoHyphens w:val="0"/>
        <w:spacing w:line="276" w:lineRule="auto"/>
        <w:jc w:val="left"/>
        <w:rPr>
          <w:rFonts w:cs="Times New Roman"/>
          <w:strike/>
          <w:color w:val="FF0000"/>
          <w:sz w:val="28"/>
          <w:szCs w:val="28"/>
          <w:shd w:val="clear" w:color="auto" w:fill="FFFFFF"/>
        </w:rPr>
      </w:pPr>
    </w:p>
    <w:p w:rsidR="003C703B" w:rsidRPr="003C703B" w:rsidRDefault="003C703B" w:rsidP="003C703B">
      <w:pPr>
        <w:suppressAutoHyphens w:val="0"/>
        <w:spacing w:line="276" w:lineRule="auto"/>
        <w:rPr>
          <w:rFonts w:eastAsia="Times New Roman" w:cs="Times New Roman"/>
          <w:strike/>
          <w:sz w:val="28"/>
          <w:szCs w:val="28"/>
          <w:lang w:eastAsia="ru-RU"/>
        </w:rPr>
      </w:pPr>
      <w:r w:rsidRPr="003C703B">
        <w:rPr>
          <w:rFonts w:cs="Times New Roman"/>
          <w:color w:val="333333"/>
          <w:sz w:val="28"/>
          <w:szCs w:val="28"/>
          <w:shd w:val="clear" w:color="auto" w:fill="FFFFFF"/>
        </w:rPr>
        <w:t>Поступила информация от секретаря НУЗ ДКБ (РЖД-Медицина), что в 2026 году централизованной оплаты членских взносов не планируется, каждый член ассоциации будет оплачивать взносы самостоятельно по распоряжению директора больницы (членов НОАВ -108), на сегодняшний день оплата не поступала.</w:t>
      </w:r>
    </w:p>
    <w:p w:rsidR="003C703B" w:rsidRDefault="003C703B" w:rsidP="003C703B">
      <w:pPr>
        <w:suppressAutoHyphens w:val="0"/>
        <w:spacing w:line="276" w:lineRule="auto"/>
        <w:rPr>
          <w:rFonts w:cs="Times New Roman"/>
          <w:color w:val="333333"/>
          <w:sz w:val="28"/>
          <w:szCs w:val="28"/>
          <w:shd w:val="clear" w:color="auto" w:fill="FFFFFF"/>
        </w:rPr>
      </w:pPr>
      <w:r w:rsidRPr="003C703B">
        <w:rPr>
          <w:rFonts w:cs="Times New Roman"/>
          <w:color w:val="333333"/>
          <w:sz w:val="28"/>
          <w:szCs w:val="28"/>
          <w:shd w:val="clear" w:color="auto" w:fill="FFFFFF"/>
        </w:rPr>
        <w:t>Также получено письмо от директора ФГБУ НИИТО об отказе от централизованной оплаты (68- членов НОАВ), за 2025-2026 гг оплата взносов отсутствует.</w:t>
      </w:r>
    </w:p>
    <w:p w:rsidR="00636DB6" w:rsidRDefault="00636DB6" w:rsidP="00636DB6">
      <w:pPr>
        <w:rPr>
          <w:szCs w:val="32"/>
        </w:rPr>
      </w:pPr>
    </w:p>
    <w:p w:rsidR="008B7D2F" w:rsidRDefault="008B7D2F" w:rsidP="008B7D2F">
      <w:pPr>
        <w:spacing w:line="276" w:lineRule="auto"/>
        <w:rPr>
          <w:rFonts w:cs="Times New Roman"/>
          <w:sz w:val="28"/>
          <w:szCs w:val="28"/>
        </w:rPr>
      </w:pPr>
      <w:r w:rsidRPr="003C703B">
        <w:rPr>
          <w:rFonts w:cs="Times New Roman"/>
          <w:sz w:val="28"/>
          <w:szCs w:val="28"/>
        </w:rPr>
        <w:lastRenderedPageBreak/>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Pr="00636DB6" w:rsidRDefault="00A54BD8" w:rsidP="00636DB6">
      <w:pPr>
        <w:rPr>
          <w:rStyle w:val="a3"/>
          <w:rFonts w:cs="Times New Roman"/>
          <w:i w:val="0"/>
          <w:sz w:val="28"/>
          <w:szCs w:val="28"/>
        </w:rPr>
      </w:pPr>
    </w:p>
    <w:p w:rsidR="00636DB6" w:rsidRPr="00636DB6" w:rsidRDefault="00636DB6" w:rsidP="00636DB6">
      <w:pPr>
        <w:rPr>
          <w:rStyle w:val="a3"/>
          <w:rFonts w:cs="Times New Roman"/>
          <w:i w:val="0"/>
          <w:sz w:val="28"/>
          <w:szCs w:val="28"/>
        </w:rPr>
      </w:pPr>
      <w:r w:rsidRPr="00636DB6">
        <w:rPr>
          <w:rStyle w:val="a3"/>
          <w:rFonts w:cs="Times New Roman"/>
          <w:i w:val="0"/>
          <w:sz w:val="28"/>
          <w:szCs w:val="28"/>
        </w:rPr>
        <w:t>Наша деятельность, прежде всего, известна во врачебной среде в связи с организацией и проведением ярких и зрелищных мероприятий, направленных на популяризацию врачебной профессии.</w:t>
      </w:r>
    </w:p>
    <w:p w:rsidR="00636DB6" w:rsidRPr="00636DB6" w:rsidRDefault="00636DB6" w:rsidP="00636DB6">
      <w:pPr>
        <w:rPr>
          <w:rStyle w:val="a3"/>
          <w:rFonts w:cs="Times New Roman"/>
          <w:i w:val="0"/>
          <w:sz w:val="28"/>
          <w:szCs w:val="28"/>
        </w:rPr>
      </w:pPr>
    </w:p>
    <w:p w:rsidR="00636DB6" w:rsidRPr="00636DB6" w:rsidRDefault="00636DB6" w:rsidP="00636DB6">
      <w:pPr>
        <w:rPr>
          <w:rStyle w:val="a3"/>
          <w:rFonts w:cs="Times New Roman"/>
          <w:i w:val="0"/>
          <w:sz w:val="28"/>
          <w:szCs w:val="28"/>
        </w:rPr>
      </w:pPr>
      <w:r w:rsidRPr="00636DB6">
        <w:rPr>
          <w:rStyle w:val="a3"/>
          <w:rFonts w:cs="Times New Roman"/>
          <w:i w:val="0"/>
          <w:sz w:val="28"/>
          <w:szCs w:val="28"/>
        </w:rPr>
        <w:t xml:space="preserve">Для экономии времени позвольте мне только вкратце напомнить эти мероприятия, о которых мы подробно говорим на каждой нашей конференции, это: </w:t>
      </w:r>
    </w:p>
    <w:p w:rsidR="00636DB6" w:rsidRPr="00636DB6" w:rsidRDefault="00636DB6" w:rsidP="00636DB6">
      <w:pPr>
        <w:ind w:left="360" w:firstLine="0"/>
        <w:rPr>
          <w:rStyle w:val="a3"/>
          <w:rFonts w:cs="Times New Roman"/>
          <w:i w:val="0"/>
          <w:sz w:val="28"/>
          <w:szCs w:val="28"/>
        </w:rPr>
      </w:pPr>
    </w:p>
    <w:p w:rsidR="00636DB6" w:rsidRPr="00636DB6" w:rsidRDefault="00636DB6" w:rsidP="00636DB6">
      <w:pPr>
        <w:numPr>
          <w:ilvl w:val="0"/>
          <w:numId w:val="1"/>
        </w:numPr>
        <w:rPr>
          <w:rFonts w:cs="Times New Roman"/>
          <w:iCs/>
          <w:color w:val="404040" w:themeColor="text1" w:themeTint="BF"/>
          <w:sz w:val="28"/>
          <w:szCs w:val="28"/>
        </w:rPr>
      </w:pPr>
      <w:r w:rsidRPr="00636DB6">
        <w:rPr>
          <w:rFonts w:cs="Times New Roman"/>
          <w:bCs/>
          <w:iCs/>
          <w:color w:val="404040" w:themeColor="text1" w:themeTint="BF"/>
          <w:sz w:val="28"/>
          <w:szCs w:val="28"/>
        </w:rPr>
        <w:t>Врач года</w:t>
      </w:r>
    </w:p>
    <w:p w:rsidR="00636DB6" w:rsidRPr="00636DB6" w:rsidRDefault="00636DB6" w:rsidP="00636DB6">
      <w:pPr>
        <w:numPr>
          <w:ilvl w:val="0"/>
          <w:numId w:val="1"/>
        </w:numPr>
        <w:rPr>
          <w:rFonts w:cs="Times New Roman"/>
          <w:iCs/>
          <w:color w:val="404040" w:themeColor="text1" w:themeTint="BF"/>
          <w:sz w:val="28"/>
          <w:szCs w:val="28"/>
        </w:rPr>
      </w:pPr>
      <w:r w:rsidRPr="00636DB6">
        <w:rPr>
          <w:rFonts w:cs="Times New Roman"/>
          <w:bCs/>
          <w:iCs/>
          <w:color w:val="404040" w:themeColor="text1" w:themeTint="BF"/>
          <w:sz w:val="28"/>
          <w:szCs w:val="28"/>
        </w:rPr>
        <w:t>Турнир по бильярду</w:t>
      </w:r>
    </w:p>
    <w:p w:rsidR="00636DB6" w:rsidRPr="00636DB6" w:rsidRDefault="00636DB6" w:rsidP="00636DB6">
      <w:pPr>
        <w:numPr>
          <w:ilvl w:val="0"/>
          <w:numId w:val="1"/>
        </w:numPr>
        <w:rPr>
          <w:rFonts w:cs="Times New Roman"/>
          <w:iCs/>
          <w:color w:val="404040" w:themeColor="text1" w:themeTint="BF"/>
          <w:sz w:val="28"/>
          <w:szCs w:val="28"/>
        </w:rPr>
      </w:pPr>
      <w:r w:rsidRPr="00636DB6">
        <w:rPr>
          <w:rFonts w:cs="Times New Roman"/>
          <w:bCs/>
          <w:iCs/>
          <w:color w:val="404040" w:themeColor="text1" w:themeTint="BF"/>
          <w:sz w:val="28"/>
          <w:szCs w:val="28"/>
        </w:rPr>
        <w:t>Спартакиады медицинских работников</w:t>
      </w:r>
    </w:p>
    <w:p w:rsidR="00636DB6" w:rsidRPr="00636DB6" w:rsidRDefault="00636DB6" w:rsidP="00636DB6">
      <w:pPr>
        <w:numPr>
          <w:ilvl w:val="0"/>
          <w:numId w:val="1"/>
        </w:numPr>
        <w:rPr>
          <w:rFonts w:cs="Times New Roman"/>
          <w:iCs/>
          <w:color w:val="404040" w:themeColor="text1" w:themeTint="BF"/>
          <w:sz w:val="28"/>
          <w:szCs w:val="28"/>
        </w:rPr>
      </w:pPr>
      <w:r w:rsidRPr="00636DB6">
        <w:rPr>
          <w:rFonts w:cs="Times New Roman"/>
          <w:bCs/>
          <w:iCs/>
          <w:color w:val="404040" w:themeColor="text1" w:themeTint="BF"/>
          <w:sz w:val="28"/>
          <w:szCs w:val="28"/>
        </w:rPr>
        <w:t>Областной чемпионат по боулингу</w:t>
      </w:r>
      <w:r>
        <w:rPr>
          <w:rFonts w:cs="Times New Roman"/>
          <w:bCs/>
          <w:iCs/>
          <w:color w:val="404040" w:themeColor="text1" w:themeTint="BF"/>
          <w:sz w:val="28"/>
          <w:szCs w:val="28"/>
        </w:rPr>
        <w:t xml:space="preserve"> (последний был в 2024 г.)</w:t>
      </w:r>
    </w:p>
    <w:p w:rsidR="00636DB6" w:rsidRPr="00636DB6" w:rsidRDefault="00636DB6" w:rsidP="00636DB6">
      <w:pPr>
        <w:rPr>
          <w:rStyle w:val="a3"/>
          <w:rFonts w:cs="Times New Roman"/>
          <w:i w:val="0"/>
          <w:sz w:val="28"/>
          <w:szCs w:val="28"/>
        </w:rPr>
      </w:pPr>
    </w:p>
    <w:p w:rsidR="00636DB6" w:rsidRDefault="009721D2" w:rsidP="00636DB6">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9721D2" w:rsidRPr="00636DB6" w:rsidRDefault="009721D2" w:rsidP="00636DB6">
      <w:pPr>
        <w:rPr>
          <w:rStyle w:val="a3"/>
          <w:rFonts w:cs="Times New Roman"/>
          <w:i w:val="0"/>
          <w:sz w:val="28"/>
          <w:szCs w:val="28"/>
        </w:rPr>
      </w:pPr>
    </w:p>
    <w:p w:rsidR="00636DB6" w:rsidRPr="00636DB6" w:rsidRDefault="00636DB6" w:rsidP="00636DB6">
      <w:pPr>
        <w:rPr>
          <w:rStyle w:val="a3"/>
          <w:rFonts w:cs="Times New Roman"/>
          <w:i w:val="0"/>
          <w:sz w:val="28"/>
          <w:szCs w:val="28"/>
        </w:rPr>
      </w:pPr>
      <w:r w:rsidRPr="00636DB6">
        <w:rPr>
          <w:rStyle w:val="a3"/>
          <w:rFonts w:cs="Times New Roman"/>
          <w:i w:val="0"/>
          <w:sz w:val="28"/>
          <w:szCs w:val="28"/>
        </w:rPr>
        <w:t>Областной этап конкурса профессионального мастерства «Врач года» мы проводим с 2003 года.</w:t>
      </w:r>
    </w:p>
    <w:p w:rsidR="00636DB6" w:rsidRPr="00636DB6" w:rsidRDefault="00636DB6" w:rsidP="00636DB6">
      <w:pPr>
        <w:rPr>
          <w:rStyle w:val="a3"/>
          <w:rFonts w:cs="Times New Roman"/>
          <w:i w:val="0"/>
          <w:sz w:val="28"/>
          <w:szCs w:val="28"/>
        </w:rPr>
      </w:pPr>
    </w:p>
    <w:p w:rsidR="009721D2" w:rsidRDefault="009721D2" w:rsidP="009721D2">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636DB6" w:rsidRPr="00636DB6" w:rsidRDefault="00636DB6" w:rsidP="00636DB6">
      <w:pPr>
        <w:rPr>
          <w:rStyle w:val="a3"/>
          <w:rFonts w:cs="Times New Roman"/>
          <w:i w:val="0"/>
          <w:sz w:val="28"/>
          <w:szCs w:val="28"/>
        </w:rPr>
      </w:pPr>
    </w:p>
    <w:p w:rsidR="00636DB6" w:rsidRPr="00636DB6" w:rsidRDefault="00636DB6" w:rsidP="00636DB6">
      <w:pPr>
        <w:rPr>
          <w:rStyle w:val="a3"/>
          <w:rFonts w:cs="Times New Roman"/>
          <w:i w:val="0"/>
          <w:sz w:val="28"/>
          <w:szCs w:val="28"/>
        </w:rPr>
      </w:pPr>
      <w:r w:rsidRPr="00636DB6">
        <w:rPr>
          <w:rStyle w:val="a3"/>
          <w:rFonts w:cs="Times New Roman"/>
          <w:i w:val="0"/>
          <w:sz w:val="28"/>
          <w:szCs w:val="28"/>
        </w:rPr>
        <w:t>Общее количество медработников, принимающих участие во всех этапах конкурса, ежегодно превышает 500 человек.</w:t>
      </w:r>
    </w:p>
    <w:p w:rsidR="00636DB6" w:rsidRPr="00636DB6" w:rsidRDefault="00636DB6" w:rsidP="00636DB6">
      <w:pPr>
        <w:rPr>
          <w:rStyle w:val="a3"/>
          <w:rFonts w:cs="Times New Roman"/>
          <w:i w:val="0"/>
          <w:sz w:val="28"/>
          <w:szCs w:val="28"/>
        </w:rPr>
      </w:pPr>
    </w:p>
    <w:p w:rsidR="00636DB6" w:rsidRPr="00636DB6" w:rsidRDefault="00636DB6" w:rsidP="00636DB6">
      <w:pPr>
        <w:rPr>
          <w:rStyle w:val="a3"/>
          <w:rFonts w:cs="Times New Roman"/>
          <w:i w:val="0"/>
          <w:sz w:val="28"/>
          <w:szCs w:val="28"/>
        </w:rPr>
      </w:pPr>
      <w:r w:rsidRPr="00636DB6">
        <w:rPr>
          <w:rStyle w:val="a3"/>
          <w:rFonts w:cs="Times New Roman"/>
          <w:i w:val="0"/>
          <w:sz w:val="28"/>
          <w:szCs w:val="28"/>
        </w:rPr>
        <w:t xml:space="preserve">Номинанты областного конкурса регулярно принимают участие во Всероссийском этапе конкурса и неоднократно становились его победителями. </w:t>
      </w:r>
    </w:p>
    <w:p w:rsidR="003C703B" w:rsidRDefault="003C703B" w:rsidP="003C703B">
      <w:pPr>
        <w:suppressAutoHyphens w:val="0"/>
        <w:spacing w:line="276" w:lineRule="auto"/>
        <w:rPr>
          <w:rFonts w:cs="Times New Roman"/>
          <w:strike/>
          <w:color w:val="333333"/>
          <w:sz w:val="28"/>
          <w:szCs w:val="28"/>
          <w:shd w:val="clear" w:color="auto" w:fill="FFFFFF"/>
        </w:rPr>
      </w:pPr>
    </w:p>
    <w:p w:rsidR="009721D2" w:rsidRDefault="009721D2" w:rsidP="009721D2">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9721D2" w:rsidRDefault="009721D2" w:rsidP="003C703B">
      <w:pPr>
        <w:suppressAutoHyphens w:val="0"/>
        <w:spacing w:line="276" w:lineRule="auto"/>
        <w:rPr>
          <w:rFonts w:cs="Times New Roman"/>
          <w:strike/>
          <w:color w:val="333333"/>
          <w:sz w:val="28"/>
          <w:szCs w:val="28"/>
          <w:shd w:val="clear" w:color="auto" w:fill="FFFFFF"/>
        </w:rPr>
      </w:pPr>
    </w:p>
    <w:p w:rsidR="00636DB6" w:rsidRDefault="00636DB6" w:rsidP="003C703B">
      <w:pPr>
        <w:suppressAutoHyphens w:val="0"/>
        <w:spacing w:line="276" w:lineRule="auto"/>
        <w:rPr>
          <w:rFonts w:cs="Times New Roman"/>
          <w:color w:val="333333"/>
          <w:sz w:val="28"/>
          <w:szCs w:val="28"/>
          <w:shd w:val="clear" w:color="auto" w:fill="FFFFFF"/>
        </w:rPr>
      </w:pPr>
      <w:r w:rsidRPr="00636DB6">
        <w:rPr>
          <w:rFonts w:cs="Times New Roman"/>
          <w:color w:val="333333"/>
          <w:sz w:val="28"/>
          <w:szCs w:val="28"/>
          <w:shd w:val="clear" w:color="auto" w:fill="FFFFFF"/>
        </w:rPr>
        <w:t xml:space="preserve">За отчетный период победителями </w:t>
      </w:r>
      <w:r>
        <w:rPr>
          <w:rFonts w:cs="Times New Roman"/>
          <w:color w:val="333333"/>
          <w:sz w:val="28"/>
          <w:szCs w:val="28"/>
          <w:shd w:val="clear" w:color="auto" w:fill="FFFFFF"/>
        </w:rPr>
        <w:t>областного этапа конкурса стали:</w:t>
      </w:r>
    </w:p>
    <w:p w:rsidR="00636DB6" w:rsidRDefault="00636DB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В 2024 году – заведующие отделением реанимации ОКБ Игорь Анатольевич Дружинин;</w:t>
      </w:r>
    </w:p>
    <w:p w:rsidR="00636DB6" w:rsidRDefault="00636DB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В 2025 году – заведующий отделением микрохирургии </w:t>
      </w:r>
      <w:r w:rsidR="00E57931">
        <w:rPr>
          <w:rFonts w:cs="Times New Roman"/>
          <w:color w:val="333333"/>
          <w:sz w:val="28"/>
          <w:szCs w:val="28"/>
          <w:shd w:val="clear" w:color="auto" w:fill="FFFFFF"/>
        </w:rPr>
        <w:t>кисти</w:t>
      </w:r>
      <w:r>
        <w:rPr>
          <w:rFonts w:cs="Times New Roman"/>
          <w:color w:val="333333"/>
          <w:sz w:val="28"/>
          <w:szCs w:val="28"/>
          <w:shd w:val="clear" w:color="auto" w:fill="FFFFFF"/>
        </w:rPr>
        <w:t xml:space="preserve"> ГКБ № 34 Владимир Валерьевич Баранов;</w:t>
      </w:r>
    </w:p>
    <w:p w:rsidR="00636DB6" w:rsidRDefault="00636DB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В 2026 году – заведующий неврологическим отделением Новосибирского областного госпиталя ветеранов войн № 2 Михаил Николаевич </w:t>
      </w:r>
      <w:r w:rsidRPr="00E57931">
        <w:rPr>
          <w:rFonts w:cs="Times New Roman"/>
          <w:color w:val="333333"/>
          <w:sz w:val="28"/>
          <w:szCs w:val="28"/>
          <w:shd w:val="clear" w:color="auto" w:fill="FFFFFF"/>
        </w:rPr>
        <w:t>Торгашов</w:t>
      </w:r>
      <w:r>
        <w:rPr>
          <w:rFonts w:cs="Times New Roman"/>
          <w:color w:val="333333"/>
          <w:sz w:val="28"/>
          <w:szCs w:val="28"/>
          <w:shd w:val="clear" w:color="auto" w:fill="FFFFFF"/>
        </w:rPr>
        <w:t>.</w:t>
      </w:r>
    </w:p>
    <w:p w:rsidR="004C6A92" w:rsidRDefault="004C6A92" w:rsidP="003C703B">
      <w:pPr>
        <w:suppressAutoHyphens w:val="0"/>
        <w:spacing w:line="276" w:lineRule="auto"/>
        <w:rPr>
          <w:rFonts w:cs="Times New Roman"/>
          <w:color w:val="333333"/>
          <w:sz w:val="28"/>
          <w:szCs w:val="28"/>
          <w:shd w:val="clear" w:color="auto" w:fill="FFFFFF"/>
        </w:rPr>
      </w:pPr>
    </w:p>
    <w:p w:rsidR="002603C5" w:rsidRDefault="002603C5" w:rsidP="002603C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4C6A92" w:rsidRPr="004C6A92" w:rsidRDefault="004C6A92" w:rsidP="004C6A92">
      <w:pPr>
        <w:spacing w:line="276" w:lineRule="auto"/>
        <w:rPr>
          <w:rStyle w:val="a3"/>
          <w:rFonts w:cs="Times New Roman"/>
          <w:i w:val="0"/>
          <w:sz w:val="28"/>
          <w:szCs w:val="28"/>
        </w:rPr>
      </w:pPr>
    </w:p>
    <w:p w:rsidR="004C6A92" w:rsidRDefault="004C6A92" w:rsidP="004C6A92">
      <w:pPr>
        <w:spacing w:line="276" w:lineRule="auto"/>
        <w:rPr>
          <w:rStyle w:val="a3"/>
          <w:rFonts w:cs="Times New Roman"/>
          <w:i w:val="0"/>
          <w:sz w:val="28"/>
          <w:szCs w:val="28"/>
        </w:rPr>
      </w:pPr>
      <w:r w:rsidRPr="004C6A92">
        <w:rPr>
          <w:rStyle w:val="a3"/>
          <w:rFonts w:cs="Times New Roman"/>
          <w:b/>
          <w:i w:val="0"/>
          <w:sz w:val="28"/>
          <w:szCs w:val="28"/>
        </w:rPr>
        <w:t>Летние Спартакиады медицинских работников</w:t>
      </w:r>
      <w:r w:rsidRPr="004C6A92">
        <w:rPr>
          <w:rStyle w:val="a3"/>
          <w:rFonts w:cs="Times New Roman"/>
          <w:i w:val="0"/>
          <w:sz w:val="28"/>
          <w:szCs w:val="28"/>
        </w:rPr>
        <w:t>, в которых ежегодно принимает участие более полутора тысяч человек и который мы проводим совместно с министерством здравоохранения НСО, пользуются большой популярностью в медицинской среде.</w:t>
      </w:r>
      <w:r>
        <w:rPr>
          <w:rStyle w:val="a3"/>
          <w:rFonts w:cs="Times New Roman"/>
          <w:i w:val="0"/>
          <w:sz w:val="28"/>
          <w:szCs w:val="28"/>
        </w:rPr>
        <w:t xml:space="preserve"> В финале 2026, который проходил в Маслянино, участвовало 16 команд.</w:t>
      </w:r>
    </w:p>
    <w:p w:rsidR="004C6A92" w:rsidRDefault="004C6A92" w:rsidP="004C6A92">
      <w:pPr>
        <w:spacing w:line="276" w:lineRule="auto"/>
        <w:rPr>
          <w:rStyle w:val="a3"/>
          <w:rFonts w:cs="Times New Roman"/>
          <w:i w:val="0"/>
          <w:sz w:val="28"/>
          <w:szCs w:val="28"/>
        </w:rPr>
      </w:pPr>
      <w:r>
        <w:rPr>
          <w:rStyle w:val="a3"/>
          <w:rFonts w:cs="Times New Roman"/>
          <w:i w:val="0"/>
          <w:sz w:val="28"/>
          <w:szCs w:val="28"/>
        </w:rPr>
        <w:t xml:space="preserve">Все последние 4 года безоговорочным победителем становился коллектив Карасукской ЦРБ, который победил коллективы таких крупных больниц, как </w:t>
      </w:r>
      <w:r>
        <w:rPr>
          <w:rStyle w:val="a3"/>
          <w:rFonts w:cs="Times New Roman"/>
          <w:i w:val="0"/>
          <w:sz w:val="28"/>
          <w:szCs w:val="28"/>
        </w:rPr>
        <w:lastRenderedPageBreak/>
        <w:t>Областная, Городская, Институт Мешалкина</w:t>
      </w:r>
      <w:r w:rsidR="00C836DF">
        <w:rPr>
          <w:rStyle w:val="a3"/>
          <w:rFonts w:cs="Times New Roman"/>
          <w:i w:val="0"/>
          <w:sz w:val="28"/>
          <w:szCs w:val="28"/>
        </w:rPr>
        <w:t>, так и хочется скаламбурить – лидер он и есть Лидер (Александр Владимирович – главный врач Карасуксуой ЦРБ, член правления НОАВ)</w:t>
      </w:r>
      <w:r>
        <w:rPr>
          <w:rStyle w:val="a3"/>
          <w:rFonts w:cs="Times New Roman"/>
          <w:i w:val="0"/>
          <w:sz w:val="28"/>
          <w:szCs w:val="28"/>
        </w:rPr>
        <w:t>.</w:t>
      </w:r>
    </w:p>
    <w:p w:rsidR="00A54BD8" w:rsidRDefault="00A54BD8" w:rsidP="004C6A92">
      <w:pPr>
        <w:spacing w:line="276" w:lineRule="auto"/>
        <w:rPr>
          <w:rStyle w:val="a3"/>
          <w:rFonts w:cs="Times New Roman"/>
          <w:i w:val="0"/>
          <w:sz w:val="28"/>
          <w:szCs w:val="28"/>
        </w:rPr>
      </w:pPr>
    </w:p>
    <w:p w:rsidR="002603C5" w:rsidRDefault="002603C5" w:rsidP="002603C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Pr="004C6A92" w:rsidRDefault="00A54BD8" w:rsidP="004C6A92">
      <w:pPr>
        <w:spacing w:line="276" w:lineRule="auto"/>
        <w:rPr>
          <w:rStyle w:val="a3"/>
          <w:rFonts w:cs="Times New Roman"/>
          <w:i w:val="0"/>
          <w:sz w:val="28"/>
          <w:szCs w:val="28"/>
        </w:rPr>
      </w:pPr>
    </w:p>
    <w:p w:rsidR="004C6A92" w:rsidRDefault="004C6A92" w:rsidP="003C703B">
      <w:pPr>
        <w:suppressAutoHyphens w:val="0"/>
        <w:spacing w:line="276" w:lineRule="auto"/>
        <w:rPr>
          <w:rFonts w:cs="Times New Roman"/>
          <w:color w:val="333333"/>
          <w:sz w:val="28"/>
          <w:szCs w:val="28"/>
          <w:shd w:val="clear" w:color="auto" w:fill="FFFFFF"/>
        </w:rPr>
      </w:pPr>
      <w:r w:rsidRPr="00A54BD8">
        <w:rPr>
          <w:rFonts w:cs="Times New Roman"/>
          <w:b/>
          <w:color w:val="333333"/>
          <w:sz w:val="28"/>
          <w:szCs w:val="28"/>
          <w:shd w:val="clear" w:color="auto" w:fill="FFFFFF"/>
        </w:rPr>
        <w:t>Биллиардный турнир,</w:t>
      </w:r>
      <w:r>
        <w:rPr>
          <w:rFonts w:cs="Times New Roman"/>
          <w:color w:val="333333"/>
          <w:sz w:val="28"/>
          <w:szCs w:val="28"/>
          <w:shd w:val="clear" w:color="auto" w:fill="FFFFFF"/>
        </w:rPr>
        <w:t xml:space="preserve"> который проводится при активном участии Федерации Биллиарда НСО, уже превратился в неофициальное первенство области среди медицинских работников. Традиционно сильно на нем выступает представители стоматологических поликлиник. Так, в 2026 году 1-е место занял Андрей Хальзов (стоматологическая поликлиника № 3), 2-е - </w:t>
      </w:r>
      <w:r w:rsidR="00E57931">
        <w:rPr>
          <w:rFonts w:cs="Times New Roman"/>
          <w:color w:val="333333"/>
          <w:sz w:val="28"/>
          <w:szCs w:val="28"/>
          <w:shd w:val="clear" w:color="auto" w:fill="FFFFFF"/>
        </w:rPr>
        <w:t>Месроп</w:t>
      </w:r>
      <w:r>
        <w:rPr>
          <w:rFonts w:cs="Times New Roman"/>
          <w:color w:val="333333"/>
          <w:sz w:val="28"/>
          <w:szCs w:val="28"/>
          <w:shd w:val="clear" w:color="auto" w:fill="FFFFFF"/>
        </w:rPr>
        <w:t xml:space="preserve"> Багдасарян (стоматологическая поликлиника № 2), 3-е место – Дмитрий Каменев (стоматологическая поликлиника № 3) и </w:t>
      </w:r>
      <w:r w:rsidR="001D005C">
        <w:rPr>
          <w:rFonts w:cs="Times New Roman"/>
          <w:color w:val="333333"/>
          <w:sz w:val="28"/>
          <w:szCs w:val="28"/>
          <w:shd w:val="clear" w:color="auto" w:fill="FFFFFF"/>
        </w:rPr>
        <w:t>Михаил Новиков (биллиардный клуб «Атолл»).</w:t>
      </w:r>
    </w:p>
    <w:p w:rsidR="001D005C" w:rsidRDefault="001D005C" w:rsidP="001D005C">
      <w:pPr>
        <w:spacing w:line="276" w:lineRule="auto"/>
        <w:rPr>
          <w:rStyle w:val="a3"/>
          <w:rFonts w:cs="Times New Roman"/>
          <w:i w:val="0"/>
          <w:sz w:val="28"/>
          <w:szCs w:val="28"/>
        </w:rPr>
      </w:pPr>
      <w:r w:rsidRPr="001D005C">
        <w:rPr>
          <w:rStyle w:val="a3"/>
          <w:rFonts w:cs="Times New Roman"/>
          <w:i w:val="0"/>
          <w:sz w:val="28"/>
          <w:szCs w:val="28"/>
        </w:rPr>
        <w:t>Проводя все эти зрелищные, яркие мероприятия, мы всегда ставим цель показать, что врачи – это талантливые люди, которые не замыкаются только на работе. Кроме того, участие в таких мероприятиях позволяет людям отдохнуть от тяжелых будней, лучше узнать друг друга, сплотить свои коллективы.</w:t>
      </w:r>
    </w:p>
    <w:p w:rsidR="00A54BD8" w:rsidRDefault="00A54BD8" w:rsidP="001D005C">
      <w:pPr>
        <w:spacing w:line="276" w:lineRule="auto"/>
        <w:rPr>
          <w:rStyle w:val="a3"/>
          <w:rFonts w:cs="Times New Roman"/>
          <w:i w:val="0"/>
          <w:sz w:val="28"/>
          <w:szCs w:val="28"/>
        </w:rPr>
      </w:pPr>
    </w:p>
    <w:p w:rsidR="0038419C" w:rsidRDefault="0038419C" w:rsidP="0038419C">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Default="00A54BD8" w:rsidP="001D005C">
      <w:pPr>
        <w:spacing w:line="276" w:lineRule="auto"/>
        <w:rPr>
          <w:rStyle w:val="a3"/>
          <w:rFonts w:cs="Times New Roman"/>
          <w:i w:val="0"/>
          <w:sz w:val="28"/>
          <w:szCs w:val="28"/>
        </w:rPr>
      </w:pPr>
    </w:p>
    <w:p w:rsidR="001D005C" w:rsidRDefault="001D005C" w:rsidP="001D005C">
      <w:pPr>
        <w:spacing w:line="276" w:lineRule="auto"/>
        <w:rPr>
          <w:rStyle w:val="a3"/>
          <w:rFonts w:cs="Times New Roman"/>
          <w:i w:val="0"/>
          <w:sz w:val="28"/>
          <w:szCs w:val="28"/>
        </w:rPr>
      </w:pPr>
      <w:r>
        <w:rPr>
          <w:rStyle w:val="a3"/>
          <w:rFonts w:cs="Times New Roman"/>
          <w:i w:val="0"/>
          <w:sz w:val="28"/>
          <w:szCs w:val="28"/>
        </w:rPr>
        <w:t xml:space="preserve">В этом году исполнилось уже 9 лет, как Администрация области выделила нам </w:t>
      </w:r>
      <w:r w:rsidRPr="00A54BD8">
        <w:rPr>
          <w:rStyle w:val="a3"/>
          <w:rFonts w:cs="Times New Roman"/>
          <w:b/>
          <w:i w:val="0"/>
          <w:sz w:val="28"/>
          <w:szCs w:val="28"/>
        </w:rPr>
        <w:t>помещение под офис.</w:t>
      </w:r>
    </w:p>
    <w:p w:rsidR="001D005C" w:rsidRPr="001D005C" w:rsidRDefault="001D005C" w:rsidP="001D005C">
      <w:pPr>
        <w:spacing w:line="276" w:lineRule="auto"/>
        <w:rPr>
          <w:rStyle w:val="a3"/>
          <w:rFonts w:cs="Times New Roman"/>
          <w:i w:val="0"/>
          <w:sz w:val="28"/>
          <w:szCs w:val="28"/>
        </w:rPr>
      </w:pPr>
      <w:r>
        <w:rPr>
          <w:rStyle w:val="a3"/>
          <w:rFonts w:cs="Times New Roman"/>
          <w:i w:val="0"/>
          <w:sz w:val="28"/>
          <w:szCs w:val="28"/>
        </w:rPr>
        <w:t xml:space="preserve">Все это время </w:t>
      </w:r>
      <w:r w:rsidRPr="001D005C">
        <w:rPr>
          <w:rStyle w:val="a3"/>
          <w:rFonts w:cs="Times New Roman"/>
          <w:i w:val="0"/>
          <w:sz w:val="28"/>
          <w:szCs w:val="28"/>
        </w:rPr>
        <w:t>мы стараемся использовать наше помещение максимально эффективно, проводя там самые разнообразные мероприятия и встречи, которые вы можете увидеть на слайдах ниже.</w:t>
      </w:r>
    </w:p>
    <w:p w:rsidR="001D005C" w:rsidRDefault="001D005C" w:rsidP="001D005C">
      <w:pPr>
        <w:spacing w:line="276" w:lineRule="auto"/>
        <w:rPr>
          <w:rStyle w:val="a3"/>
          <w:rFonts w:cs="Times New Roman"/>
          <w:i w:val="0"/>
          <w:sz w:val="28"/>
          <w:szCs w:val="28"/>
        </w:rPr>
      </w:pPr>
      <w:r>
        <w:rPr>
          <w:rStyle w:val="a3"/>
          <w:rFonts w:cs="Times New Roman"/>
          <w:i w:val="0"/>
          <w:sz w:val="28"/>
          <w:szCs w:val="28"/>
        </w:rPr>
        <w:t xml:space="preserve">Большой популярностью пользуется деятельность </w:t>
      </w:r>
      <w:r w:rsidRPr="00A54BD8">
        <w:rPr>
          <w:rStyle w:val="a3"/>
          <w:rFonts w:cs="Times New Roman"/>
          <w:b/>
          <w:i w:val="0"/>
          <w:sz w:val="28"/>
          <w:szCs w:val="28"/>
        </w:rPr>
        <w:t>«Клуба начмедов»</w:t>
      </w:r>
      <w:r>
        <w:rPr>
          <w:rStyle w:val="a3"/>
          <w:rFonts w:cs="Times New Roman"/>
          <w:i w:val="0"/>
          <w:sz w:val="28"/>
          <w:szCs w:val="28"/>
        </w:rPr>
        <w:t xml:space="preserve"> - неформального сообщества, объединяющее представителей поликлиник, стационаров и федеральных медицинских организаций.</w:t>
      </w:r>
    </w:p>
    <w:p w:rsidR="00EA21AE" w:rsidRDefault="00EA21AE" w:rsidP="001D005C">
      <w:pPr>
        <w:spacing w:line="276" w:lineRule="auto"/>
        <w:rPr>
          <w:rStyle w:val="a3"/>
          <w:rFonts w:cs="Times New Roman"/>
          <w:i w:val="0"/>
          <w:sz w:val="28"/>
          <w:szCs w:val="28"/>
        </w:rPr>
      </w:pPr>
    </w:p>
    <w:p w:rsidR="00EA21AE" w:rsidRDefault="00EA21AE" w:rsidP="00EA21A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A21AE" w:rsidRDefault="00EA21AE" w:rsidP="001D005C">
      <w:pPr>
        <w:spacing w:line="276" w:lineRule="auto"/>
        <w:rPr>
          <w:rStyle w:val="a3"/>
          <w:rFonts w:cs="Times New Roman"/>
          <w:i w:val="0"/>
          <w:sz w:val="28"/>
          <w:szCs w:val="28"/>
        </w:rPr>
      </w:pPr>
    </w:p>
    <w:p w:rsidR="00A54BD8" w:rsidRDefault="001D005C" w:rsidP="001D005C">
      <w:pPr>
        <w:spacing w:line="276" w:lineRule="auto"/>
        <w:rPr>
          <w:rStyle w:val="a3"/>
          <w:rFonts w:cs="Times New Roman"/>
          <w:i w:val="0"/>
          <w:sz w:val="28"/>
          <w:szCs w:val="28"/>
        </w:rPr>
      </w:pPr>
      <w:r>
        <w:rPr>
          <w:rStyle w:val="a3"/>
          <w:rFonts w:cs="Times New Roman"/>
          <w:i w:val="0"/>
          <w:sz w:val="28"/>
          <w:szCs w:val="28"/>
        </w:rPr>
        <w:t>В настоящий момент численность членов Клуба составляет более 100 человек. Как правило, заседание проводится раз в квартал по тематике, наиболее актуальной для медицинских организаций.</w:t>
      </w:r>
    </w:p>
    <w:p w:rsidR="001D005C" w:rsidRDefault="00A54BD8"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Формат встреч включ</w:t>
      </w:r>
      <w:r w:rsidR="0038419C">
        <w:rPr>
          <w:rFonts w:cs="Times New Roman"/>
          <w:color w:val="333333"/>
          <w:sz w:val="28"/>
          <w:szCs w:val="28"/>
          <w:shd w:val="clear" w:color="auto" w:fill="FFFFFF"/>
        </w:rPr>
        <w:t>а</w:t>
      </w:r>
      <w:r>
        <w:rPr>
          <w:rFonts w:cs="Times New Roman"/>
          <w:color w:val="333333"/>
          <w:sz w:val="28"/>
          <w:szCs w:val="28"/>
          <w:shd w:val="clear" w:color="auto" w:fill="FFFFFF"/>
        </w:rPr>
        <w:t>ет</w:t>
      </w:r>
      <w:r w:rsidR="001D005C">
        <w:rPr>
          <w:rFonts w:cs="Times New Roman"/>
          <w:color w:val="333333"/>
          <w:sz w:val="28"/>
          <w:szCs w:val="28"/>
          <w:shd w:val="clear" w:color="auto" w:fill="FFFFFF"/>
        </w:rPr>
        <w:t xml:space="preserve"> в себя:</w:t>
      </w:r>
    </w:p>
    <w:p w:rsidR="001D005C" w:rsidRDefault="001D005C"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доклады и презентации по актуальным темам (изменение в законодательстве, применение клинических рекомендаций в практике врача, опыт внедрения цифровых сервисов, порядок оформления документации и т.д.)</w:t>
      </w:r>
      <w:r w:rsidR="00EF2E76">
        <w:rPr>
          <w:rFonts w:cs="Times New Roman"/>
          <w:color w:val="333333"/>
          <w:sz w:val="28"/>
          <w:szCs w:val="28"/>
          <w:shd w:val="clear" w:color="auto" w:fill="FFFFFF"/>
        </w:rPr>
        <w:t>;</w:t>
      </w:r>
    </w:p>
    <w:p w:rsidR="00EF2E76" w:rsidRDefault="00EF2E7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обсуждение проблемных вопросов;</w:t>
      </w:r>
    </w:p>
    <w:p w:rsidR="00EF2E76" w:rsidRDefault="00EF2E7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обмен опытом – это особенно важно для ЦРБ, где доступ к коллективному решению вопросов ограничен;</w:t>
      </w:r>
    </w:p>
    <w:p w:rsidR="00EF2E76" w:rsidRDefault="00EF2E7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lastRenderedPageBreak/>
        <w:t>- выступление приглашенных экспертов (главных внештатных специалистов МЗ НСО, профильных кафедр НГМУ, территориального фонда ОМС и страховых медицинских организаций).</w:t>
      </w:r>
    </w:p>
    <w:p w:rsidR="00EF2E76" w:rsidRDefault="00EF2E76"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В результате такой деятельности создана и регулярно работает рабочая группа, налажена оперативная коммуникация между медицинскими организациями разных уровней, сформирована культура «горизонтального общения» между начмедами разного уровня подчинения и разных</w:t>
      </w:r>
      <w:r w:rsidR="00037A65">
        <w:rPr>
          <w:rFonts w:cs="Times New Roman"/>
          <w:color w:val="333333"/>
          <w:sz w:val="28"/>
          <w:szCs w:val="28"/>
          <w:shd w:val="clear" w:color="auto" w:fill="FFFFFF"/>
        </w:rPr>
        <w:t xml:space="preserve"> медицинских организаций.</w:t>
      </w:r>
    </w:p>
    <w:p w:rsidR="00A54BD8" w:rsidRDefault="00A54BD8" w:rsidP="00A54BD8">
      <w:pPr>
        <w:spacing w:line="276" w:lineRule="auto"/>
        <w:rPr>
          <w:rStyle w:val="a3"/>
          <w:rFonts w:cs="Times New Roman"/>
          <w:i w:val="0"/>
          <w:sz w:val="28"/>
          <w:szCs w:val="28"/>
        </w:rPr>
      </w:pPr>
    </w:p>
    <w:p w:rsidR="00037A65" w:rsidRDefault="00037A65"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Для заочного общения создан и активно функционирует </w:t>
      </w:r>
      <w:r w:rsidRPr="00A54BD8">
        <w:rPr>
          <w:rFonts w:cs="Times New Roman"/>
          <w:b/>
          <w:color w:val="333333"/>
          <w:sz w:val="28"/>
          <w:szCs w:val="28"/>
          <w:shd w:val="clear" w:color="auto" w:fill="FFFFFF"/>
        </w:rPr>
        <w:t>чат в мессенджере МАХ.</w:t>
      </w:r>
      <w:r>
        <w:rPr>
          <w:rFonts w:cs="Times New Roman"/>
          <w:color w:val="333333"/>
          <w:sz w:val="28"/>
          <w:szCs w:val="28"/>
          <w:shd w:val="clear" w:color="auto" w:fill="FFFFFF"/>
        </w:rPr>
        <w:t xml:space="preserve"> Основными направлениями его работы стали:</w:t>
      </w:r>
    </w:p>
    <w:p w:rsidR="00037A65" w:rsidRDefault="00037A65"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обсуждение текущих лечебных проблем: чат стал оперативной площадкой для обмена мнениями, обсуждения тактики ведения пациентов, согласования переводов между поликлиниками и стационарами</w:t>
      </w:r>
      <w:r w:rsidR="00BE4F1E">
        <w:rPr>
          <w:rFonts w:cs="Times New Roman"/>
          <w:color w:val="333333"/>
          <w:sz w:val="28"/>
          <w:szCs w:val="28"/>
          <w:shd w:val="clear" w:color="auto" w:fill="FFFFFF"/>
        </w:rPr>
        <w:t>, решения вопросов маршрутизации пациентов в режиме реального времени. Участники клуба получили возможность получать коллегиальную консультацию опытных специалистов в течение нескольких минут – это особенно важно для начмедов ЦРБ в условиях кадрового дефицита узких специалистов;</w:t>
      </w:r>
    </w:p>
    <w:p w:rsidR="00BE4F1E" w:rsidRDefault="00BE4F1E"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решение практических вопросов (подтверждение свободных коек для перевода пациентов, согласование времени приема, отработка маршрутов для пациентов, нуждающихся в высокотехнологичной или специализированной помощи;</w:t>
      </w:r>
    </w:p>
    <w:p w:rsidR="00BE4F1E" w:rsidRDefault="00BE4F1E"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публикации актуальных статей и научных исследований;</w:t>
      </w:r>
    </w:p>
    <w:p w:rsidR="00BE4F1E" w:rsidRDefault="00BE4F1E"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анонсирование конференций и селекторных совещаний. Это позволило своевременно информировать начмедов о мероприятиях, т.к. они зачастую не входят в официальные чаты МЗ НСО.</w:t>
      </w:r>
    </w:p>
    <w:p w:rsidR="00BE4F1E" w:rsidRDefault="00BE4F1E" w:rsidP="003C703B">
      <w:pPr>
        <w:suppressAutoHyphens w:val="0"/>
        <w:spacing w:line="276" w:lineRule="auto"/>
        <w:rPr>
          <w:rFonts w:cs="Times New Roman"/>
          <w:b/>
          <w:color w:val="333333"/>
          <w:sz w:val="28"/>
          <w:szCs w:val="28"/>
          <w:shd w:val="clear" w:color="auto" w:fill="FFFFFF"/>
        </w:rPr>
      </w:pPr>
      <w:r>
        <w:rPr>
          <w:rFonts w:cs="Times New Roman"/>
          <w:color w:val="333333"/>
          <w:sz w:val="28"/>
          <w:szCs w:val="28"/>
          <w:shd w:val="clear" w:color="auto" w:fill="FFFFFF"/>
        </w:rPr>
        <w:t xml:space="preserve">Хочется поблагодарить за эту большую и кропотливую работу члена правления </w:t>
      </w:r>
      <w:r w:rsidRPr="00A54BD8">
        <w:rPr>
          <w:rFonts w:cs="Times New Roman"/>
          <w:b/>
          <w:color w:val="333333"/>
          <w:sz w:val="28"/>
          <w:szCs w:val="28"/>
          <w:shd w:val="clear" w:color="auto" w:fill="FFFFFF"/>
        </w:rPr>
        <w:t>НОАВ Батищеву Ольгу Валерьевну.</w:t>
      </w:r>
    </w:p>
    <w:p w:rsidR="00A54BD8" w:rsidRDefault="00A54BD8" w:rsidP="00A54BD8">
      <w:pPr>
        <w:spacing w:line="276" w:lineRule="auto"/>
        <w:rPr>
          <w:rStyle w:val="a3"/>
          <w:rFonts w:cs="Times New Roman"/>
          <w:i w:val="0"/>
          <w:sz w:val="28"/>
          <w:szCs w:val="28"/>
        </w:rPr>
      </w:pPr>
    </w:p>
    <w:p w:rsidR="00EA21AE" w:rsidRDefault="00EA21AE" w:rsidP="00EA21A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Pr="00A54BD8" w:rsidRDefault="00A54BD8" w:rsidP="003C703B">
      <w:pPr>
        <w:suppressAutoHyphens w:val="0"/>
        <w:spacing w:line="276" w:lineRule="auto"/>
        <w:rPr>
          <w:rFonts w:cs="Times New Roman"/>
          <w:b/>
          <w:color w:val="333333"/>
          <w:sz w:val="28"/>
          <w:szCs w:val="28"/>
          <w:shd w:val="clear" w:color="auto" w:fill="FFFFFF"/>
        </w:rPr>
      </w:pPr>
    </w:p>
    <w:p w:rsidR="00BE4F1E" w:rsidRDefault="00BE4F1E"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В офисе создан и функционируе</w:t>
      </w:r>
      <w:r w:rsidRPr="00A54BD8">
        <w:rPr>
          <w:rFonts w:cs="Times New Roman"/>
          <w:b/>
          <w:color w:val="333333"/>
          <w:sz w:val="28"/>
          <w:szCs w:val="28"/>
          <w:shd w:val="clear" w:color="auto" w:fill="FFFFFF"/>
        </w:rPr>
        <w:t>т Музей ассоциации</w:t>
      </w:r>
      <w:r>
        <w:rPr>
          <w:rFonts w:cs="Times New Roman"/>
          <w:color w:val="333333"/>
          <w:sz w:val="28"/>
          <w:szCs w:val="28"/>
          <w:shd w:val="clear" w:color="auto" w:fill="FFFFFF"/>
        </w:rPr>
        <w:t>, в котором хранится уже довольно большое количество раритетных материалов.</w:t>
      </w:r>
    </w:p>
    <w:p w:rsidR="00A54BD8" w:rsidRDefault="00A54BD8" w:rsidP="00A54BD8">
      <w:pPr>
        <w:spacing w:line="276" w:lineRule="auto"/>
        <w:rPr>
          <w:rStyle w:val="a3"/>
          <w:rFonts w:cs="Times New Roman"/>
          <w:i w:val="0"/>
          <w:sz w:val="28"/>
          <w:szCs w:val="28"/>
        </w:rPr>
      </w:pPr>
    </w:p>
    <w:p w:rsidR="00EA21AE" w:rsidRDefault="00EA21AE" w:rsidP="00EA21A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52C36" w:rsidRPr="00752C36" w:rsidRDefault="00752C36" w:rsidP="00752C36">
      <w:pPr>
        <w:suppressAutoHyphens w:val="0"/>
        <w:ind w:firstLine="0"/>
        <w:jc w:val="left"/>
        <w:rPr>
          <w:rFonts w:eastAsia="Times New Roman" w:cs="Times New Roman"/>
          <w:sz w:val="24"/>
          <w:szCs w:val="24"/>
          <w:lang w:eastAsia="ru-RU"/>
        </w:rPr>
      </w:pPr>
    </w:p>
    <w:p w:rsidR="00752C36" w:rsidRPr="00752C36" w:rsidRDefault="00752C36" w:rsidP="00752C36">
      <w:pPr>
        <w:suppressAutoHyphens w:val="0"/>
        <w:ind w:firstLine="0"/>
        <w:jc w:val="left"/>
        <w:rPr>
          <w:rFonts w:eastAsia="Times New Roman" w:cs="Times New Roman"/>
          <w:sz w:val="24"/>
          <w:szCs w:val="24"/>
          <w:lang w:eastAsia="ru-RU"/>
        </w:rPr>
      </w:pPr>
    </w:p>
    <w:p w:rsidR="00752C36" w:rsidRPr="00C836DF" w:rsidRDefault="00752C36" w:rsidP="00752C36">
      <w:pPr>
        <w:suppressAutoHyphens w:val="0"/>
        <w:ind w:firstLine="0"/>
        <w:jc w:val="left"/>
        <w:rPr>
          <w:rFonts w:eastAsia="Times New Roman" w:cs="Times New Roman"/>
          <w:sz w:val="28"/>
          <w:szCs w:val="28"/>
          <w:lang w:eastAsia="ru-RU"/>
        </w:rPr>
      </w:pPr>
      <w:r>
        <w:rPr>
          <w:rFonts w:eastAsia="Times New Roman" w:cs="Times New Roman"/>
          <w:sz w:val="28"/>
          <w:szCs w:val="28"/>
          <w:lang w:eastAsia="ru-RU"/>
        </w:rPr>
        <w:tab/>
      </w:r>
      <w:r w:rsidRPr="00C836DF">
        <w:rPr>
          <w:rFonts w:eastAsia="Times New Roman" w:cs="Times New Roman"/>
          <w:sz w:val="28"/>
          <w:szCs w:val="28"/>
          <w:lang w:eastAsia="ru-RU"/>
        </w:rPr>
        <w:t xml:space="preserve">Отрадно отметить , что созданный , по инициативе Правления НОАВ « Совет молодых врачей» в который вошли представители 24 медицинских организаций, активно начал работать. Они избрали 3 сопредседателей, разрабатывают свое Положение о Совете, на втором заседании , которое прошло 9 октября 2026 г они обсуждали предложения по плану своей работы, предложения по внедрению системы наставничества, предложения по привлечению к своей работе еще большего количества молодых врачей, формирование банке идей, системы коммуникации между ними и др. </w:t>
      </w:r>
    </w:p>
    <w:p w:rsidR="00752C36" w:rsidRDefault="00752C36" w:rsidP="00752C36">
      <w:pPr>
        <w:suppressAutoHyphens w:val="0"/>
        <w:ind w:firstLine="0"/>
        <w:jc w:val="left"/>
        <w:rPr>
          <w:rFonts w:eastAsia="Times New Roman" w:cs="Times New Roman"/>
          <w:sz w:val="24"/>
          <w:szCs w:val="24"/>
          <w:lang w:eastAsia="ru-RU"/>
        </w:rPr>
      </w:pPr>
      <w:r w:rsidRPr="00C836DF">
        <w:rPr>
          <w:rFonts w:eastAsia="Times New Roman" w:cs="Times New Roman"/>
          <w:sz w:val="28"/>
          <w:szCs w:val="28"/>
          <w:lang w:eastAsia="ru-RU"/>
        </w:rPr>
        <w:lastRenderedPageBreak/>
        <w:t>Мы все думаем , что молодым врачам некогда и у них нет желания заниматься общественной работой - оказывается есть и то и другое , и мы надеемся , что из этой группы молодых врачей энтузиастов сформируется полноценная молодежная команда которая будет работать с нами вместе над нашими общими целями и задачами. И мне представляется целесообразным , избрание сегодня одного из их сопредседателей в состав нового Правления НОАВ- для координации работы</w:t>
      </w:r>
      <w:r w:rsidRPr="00C836DF">
        <w:rPr>
          <w:rFonts w:eastAsia="Times New Roman" w:cs="Times New Roman"/>
          <w:sz w:val="24"/>
          <w:szCs w:val="24"/>
          <w:lang w:eastAsia="ru-RU"/>
        </w:rPr>
        <w:t>.</w:t>
      </w:r>
    </w:p>
    <w:p w:rsidR="00752C36" w:rsidRPr="00752C36" w:rsidRDefault="00752C36" w:rsidP="00752C36">
      <w:pPr>
        <w:suppressAutoHyphens w:val="0"/>
        <w:ind w:firstLine="0"/>
        <w:jc w:val="left"/>
        <w:rPr>
          <w:rFonts w:eastAsia="Times New Roman" w:cs="Times New Roman"/>
          <w:sz w:val="24"/>
          <w:szCs w:val="24"/>
          <w:lang w:eastAsia="ru-RU"/>
        </w:rPr>
      </w:pPr>
    </w:p>
    <w:p w:rsidR="00EA5415" w:rsidRDefault="00EA5415"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Кроме того, в помещении Правления неоднократно собирались для обсуждения наболевших вопросов юристы, представители экономических служб, </w:t>
      </w:r>
      <w:r w:rsidR="00F07E61">
        <w:rPr>
          <w:rFonts w:cs="Times New Roman"/>
          <w:color w:val="333333"/>
          <w:sz w:val="28"/>
          <w:szCs w:val="28"/>
          <w:shd w:val="clear" w:color="auto" w:fill="FFFFFF"/>
        </w:rPr>
        <w:t xml:space="preserve">специалисты </w:t>
      </w:r>
      <w:r w:rsidR="00F07E61" w:rsidRPr="00E57931">
        <w:rPr>
          <w:rFonts w:cs="Times New Roman"/>
          <w:color w:val="333333"/>
          <w:sz w:val="28"/>
          <w:szCs w:val="28"/>
          <w:shd w:val="clear" w:color="auto" w:fill="FFFFFF"/>
          <w:lang w:val="en-US"/>
        </w:rPr>
        <w:t>IT</w:t>
      </w:r>
      <w:r w:rsidR="00F07E61" w:rsidRPr="00E57931">
        <w:rPr>
          <w:rFonts w:cs="Times New Roman"/>
          <w:color w:val="333333"/>
          <w:sz w:val="28"/>
          <w:szCs w:val="28"/>
          <w:shd w:val="clear" w:color="auto" w:fill="FFFFFF"/>
        </w:rPr>
        <w:t>-сферы.</w:t>
      </w:r>
    </w:p>
    <w:p w:rsidR="00F07E61" w:rsidRDefault="00F07E61" w:rsidP="003C703B">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Эти мероприятия отличает отсутствие формализма, желание участников найти быстрые и правильные решения по рассматриваемым проблемам</w:t>
      </w:r>
      <w:r w:rsidR="00C825CE">
        <w:rPr>
          <w:rFonts w:cs="Times New Roman"/>
          <w:color w:val="333333"/>
          <w:sz w:val="28"/>
          <w:szCs w:val="28"/>
          <w:shd w:val="clear" w:color="auto" w:fill="FFFFFF"/>
        </w:rPr>
        <w:t>.</w:t>
      </w:r>
    </w:p>
    <w:p w:rsidR="00C825CE" w:rsidRDefault="00C825CE" w:rsidP="00C825CE">
      <w:pPr>
        <w:rPr>
          <w:szCs w:val="32"/>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825CE" w:rsidRPr="00C825CE" w:rsidRDefault="00C825CE" w:rsidP="00C825CE">
      <w:pPr>
        <w:spacing w:line="276" w:lineRule="auto"/>
        <w:rPr>
          <w:rStyle w:val="a3"/>
          <w:rFonts w:cs="Times New Roman"/>
          <w:i w:val="0"/>
          <w:sz w:val="28"/>
          <w:szCs w:val="28"/>
        </w:rPr>
      </w:pPr>
    </w:p>
    <w:p w:rsidR="00C825CE" w:rsidRDefault="00C825CE" w:rsidP="00C825CE">
      <w:pPr>
        <w:spacing w:line="276" w:lineRule="auto"/>
        <w:rPr>
          <w:rStyle w:val="a3"/>
          <w:rFonts w:cs="Times New Roman"/>
          <w:i w:val="0"/>
          <w:sz w:val="28"/>
          <w:szCs w:val="28"/>
        </w:rPr>
      </w:pPr>
      <w:r w:rsidRPr="00C836DF">
        <w:rPr>
          <w:rStyle w:val="a3"/>
          <w:rFonts w:cs="Times New Roman"/>
          <w:i w:val="0"/>
          <w:sz w:val="28"/>
          <w:szCs w:val="28"/>
        </w:rPr>
        <w:t xml:space="preserve">В этом году исполняется 18 лет нашему </w:t>
      </w:r>
      <w:r w:rsidRPr="00C836DF">
        <w:rPr>
          <w:rStyle w:val="a3"/>
          <w:rFonts w:cs="Times New Roman"/>
          <w:b/>
          <w:i w:val="0"/>
          <w:sz w:val="28"/>
          <w:szCs w:val="28"/>
        </w:rPr>
        <w:t>сайту</w:t>
      </w:r>
      <w:r w:rsidRPr="00C836DF">
        <w:rPr>
          <w:rStyle w:val="a3"/>
          <w:rFonts w:cs="Times New Roman"/>
          <w:i w:val="0"/>
          <w:sz w:val="28"/>
          <w:szCs w:val="28"/>
        </w:rPr>
        <w:t>. За это время он приобрел популярность не только в нашей области, но и далеко за её пределами. Мы всегда стремимся к тому, чтобы информация на сайте была интересна и полезна врачам. Поэтому стараемся размещать не только местные новости, но и знакомить посетителей с российской и мировой повесткой. Публикуем новые открытия, разработки, достижения ученых, как наших, так и зарубежных. Знакомим с изменениями в законодательстве и организуем обсуждения проектов нормативно-правовых актов.</w:t>
      </w:r>
      <w:r w:rsidRPr="00C825CE">
        <w:rPr>
          <w:rStyle w:val="a3"/>
          <w:rFonts w:cs="Times New Roman"/>
          <w:i w:val="0"/>
          <w:sz w:val="28"/>
          <w:szCs w:val="28"/>
        </w:rPr>
        <w:t xml:space="preserve"> </w:t>
      </w:r>
    </w:p>
    <w:p w:rsidR="00EF1F15" w:rsidRDefault="00EF1F15" w:rsidP="00C825CE">
      <w:pPr>
        <w:spacing w:line="276" w:lineRule="auto"/>
        <w:rPr>
          <w:rStyle w:val="a3"/>
          <w:rFonts w:cs="Times New Roman"/>
          <w:i w:val="0"/>
          <w:sz w:val="28"/>
          <w:szCs w:val="28"/>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F1F15" w:rsidRDefault="00EF1F15" w:rsidP="00C825CE">
      <w:pPr>
        <w:spacing w:line="276" w:lineRule="auto"/>
        <w:rPr>
          <w:rStyle w:val="a3"/>
          <w:rFonts w:cs="Times New Roman"/>
          <w:i w:val="0"/>
          <w:sz w:val="28"/>
          <w:szCs w:val="28"/>
        </w:rPr>
      </w:pPr>
    </w:p>
    <w:p w:rsidR="00A54BD8" w:rsidRDefault="00C825CE" w:rsidP="00A54BD8">
      <w:pPr>
        <w:spacing w:line="276" w:lineRule="auto"/>
        <w:rPr>
          <w:rStyle w:val="a3"/>
          <w:rFonts w:cs="Times New Roman"/>
          <w:i w:val="0"/>
          <w:sz w:val="28"/>
          <w:szCs w:val="28"/>
        </w:rPr>
      </w:pPr>
      <w:r w:rsidRPr="00C836DF">
        <w:rPr>
          <w:rStyle w:val="a3"/>
          <w:rFonts w:cs="Times New Roman"/>
          <w:i w:val="0"/>
          <w:sz w:val="28"/>
          <w:szCs w:val="28"/>
        </w:rPr>
        <w:t xml:space="preserve">Мы </w:t>
      </w:r>
      <w:r w:rsidR="00EF1F15" w:rsidRPr="00C836DF">
        <w:rPr>
          <w:rStyle w:val="a3"/>
          <w:rFonts w:cs="Times New Roman"/>
          <w:i w:val="0"/>
          <w:sz w:val="28"/>
          <w:szCs w:val="28"/>
        </w:rPr>
        <w:t xml:space="preserve">продолжаем </w:t>
      </w:r>
      <w:r w:rsidRPr="00C836DF">
        <w:rPr>
          <w:rStyle w:val="a3"/>
          <w:rFonts w:cs="Times New Roman"/>
          <w:i w:val="0"/>
          <w:sz w:val="28"/>
          <w:szCs w:val="28"/>
        </w:rPr>
        <w:t xml:space="preserve">активно развиваться в соцсетях. </w:t>
      </w:r>
      <w:r w:rsidRPr="00C836DF">
        <w:rPr>
          <w:rStyle w:val="a3"/>
          <w:rFonts w:cs="Times New Roman"/>
          <w:b/>
          <w:i w:val="0"/>
          <w:sz w:val="28"/>
          <w:szCs w:val="28"/>
        </w:rPr>
        <w:t>Наша группа ВКонтакте</w:t>
      </w:r>
      <w:r w:rsidRPr="00C836DF">
        <w:rPr>
          <w:rStyle w:val="a3"/>
          <w:rFonts w:cs="Times New Roman"/>
          <w:i w:val="0"/>
          <w:sz w:val="28"/>
          <w:szCs w:val="28"/>
        </w:rPr>
        <w:t xml:space="preserve"> набрала уже </w:t>
      </w:r>
      <w:r w:rsidR="00EF1F15" w:rsidRPr="00C836DF">
        <w:rPr>
          <w:rStyle w:val="a3"/>
          <w:rFonts w:cs="Times New Roman"/>
          <w:i w:val="0"/>
          <w:sz w:val="28"/>
          <w:szCs w:val="28"/>
        </w:rPr>
        <w:t>30</w:t>
      </w:r>
      <w:r w:rsidRPr="00C836DF">
        <w:rPr>
          <w:rStyle w:val="a3"/>
          <w:rFonts w:cs="Times New Roman"/>
          <w:i w:val="0"/>
          <w:sz w:val="28"/>
          <w:szCs w:val="28"/>
        </w:rPr>
        <w:t>00 подписчиков и продолжает расти. Многие давно поняли, насколько это удобный и оперативный способ получение информации. Присоединяйтесь и вы.</w:t>
      </w:r>
      <w:r w:rsidRPr="00C825CE">
        <w:rPr>
          <w:rStyle w:val="a3"/>
          <w:rFonts w:cs="Times New Roman"/>
          <w:i w:val="0"/>
          <w:sz w:val="28"/>
          <w:szCs w:val="28"/>
        </w:rPr>
        <w:t xml:space="preserve"> </w:t>
      </w:r>
    </w:p>
    <w:p w:rsidR="00C825CE" w:rsidRPr="00C825CE" w:rsidRDefault="00C825CE" w:rsidP="00C825CE">
      <w:pPr>
        <w:spacing w:line="276" w:lineRule="auto"/>
        <w:rPr>
          <w:rStyle w:val="a3"/>
          <w:rFonts w:cs="Times New Roman"/>
          <w:i w:val="0"/>
          <w:sz w:val="28"/>
          <w:szCs w:val="28"/>
        </w:rPr>
      </w:pPr>
      <w:r w:rsidRPr="00C825CE">
        <w:rPr>
          <w:rStyle w:val="a3"/>
          <w:rFonts w:cs="Times New Roman"/>
          <w:i w:val="0"/>
          <w:sz w:val="28"/>
          <w:szCs w:val="28"/>
        </w:rPr>
        <w:t>Ссылка на слайде.</w:t>
      </w:r>
    </w:p>
    <w:p w:rsidR="00C825CE" w:rsidRPr="00A54BD8" w:rsidRDefault="00C825CE" w:rsidP="00C825CE">
      <w:pPr>
        <w:spacing w:line="276" w:lineRule="auto"/>
        <w:rPr>
          <w:rStyle w:val="a3"/>
          <w:rFonts w:cs="Times New Roman"/>
          <w:b/>
          <w:i w:val="0"/>
          <w:sz w:val="28"/>
          <w:szCs w:val="28"/>
        </w:rPr>
      </w:pPr>
      <w:r>
        <w:rPr>
          <w:rStyle w:val="a3"/>
          <w:rFonts w:cs="Times New Roman"/>
          <w:i w:val="0"/>
          <w:sz w:val="28"/>
          <w:szCs w:val="28"/>
        </w:rPr>
        <w:t xml:space="preserve">Хочу поблагодарить за работу по модерации сайта и групп в соцсетях </w:t>
      </w:r>
      <w:r w:rsidRPr="00A54BD8">
        <w:rPr>
          <w:rStyle w:val="a3"/>
          <w:rFonts w:cs="Times New Roman"/>
          <w:b/>
          <w:i w:val="0"/>
          <w:sz w:val="28"/>
          <w:szCs w:val="28"/>
        </w:rPr>
        <w:t xml:space="preserve">Шехалева Андрея, нашего </w:t>
      </w:r>
      <w:r w:rsidRPr="00A54BD8">
        <w:rPr>
          <w:rStyle w:val="a3"/>
          <w:rFonts w:cs="Times New Roman"/>
          <w:b/>
          <w:i w:val="0"/>
          <w:sz w:val="28"/>
          <w:szCs w:val="28"/>
          <w:lang w:val="en-US"/>
        </w:rPr>
        <w:t>IT</w:t>
      </w:r>
      <w:r w:rsidRPr="00A54BD8">
        <w:rPr>
          <w:rStyle w:val="a3"/>
          <w:rFonts w:cs="Times New Roman"/>
          <w:b/>
          <w:i w:val="0"/>
          <w:sz w:val="28"/>
          <w:szCs w:val="28"/>
        </w:rPr>
        <w:t xml:space="preserve"> – специалиста.</w:t>
      </w:r>
    </w:p>
    <w:p w:rsidR="00970B0B" w:rsidRDefault="00970B0B" w:rsidP="00C825CE">
      <w:pPr>
        <w:rPr>
          <w:rStyle w:val="a3"/>
          <w:rFonts w:cs="Times New Roman"/>
          <w:i w:val="0"/>
          <w:sz w:val="28"/>
          <w:szCs w:val="28"/>
        </w:rPr>
      </w:pPr>
    </w:p>
    <w:p w:rsidR="00C825CE" w:rsidRDefault="00C825CE" w:rsidP="00C825CE">
      <w:pPr>
        <w:rPr>
          <w:rStyle w:val="a3"/>
          <w:rFonts w:cs="Times New Roman"/>
          <w:i w:val="0"/>
          <w:sz w:val="28"/>
          <w:szCs w:val="28"/>
        </w:rPr>
      </w:pPr>
      <w:r w:rsidRPr="00C825CE">
        <w:rPr>
          <w:rStyle w:val="a3"/>
          <w:rFonts w:cs="Times New Roman"/>
          <w:i w:val="0"/>
          <w:sz w:val="28"/>
          <w:szCs w:val="28"/>
        </w:rPr>
        <w:t>Еще несколько слов о важных направлениях деятельности НОАВ.</w:t>
      </w:r>
    </w:p>
    <w:p w:rsidR="00EF1F15" w:rsidRPr="00C825CE" w:rsidRDefault="00EF1F15" w:rsidP="00C825CE">
      <w:pPr>
        <w:rPr>
          <w:rStyle w:val="a3"/>
          <w:rFonts w:cs="Times New Roman"/>
          <w:i w:val="0"/>
          <w:sz w:val="28"/>
          <w:szCs w:val="28"/>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54BD8" w:rsidRDefault="00A54BD8" w:rsidP="00A54BD8">
      <w:pPr>
        <w:spacing w:line="276" w:lineRule="auto"/>
        <w:rPr>
          <w:rStyle w:val="a3"/>
          <w:rFonts w:cs="Times New Roman"/>
          <w:i w:val="0"/>
          <w:sz w:val="28"/>
          <w:szCs w:val="28"/>
        </w:rPr>
      </w:pPr>
    </w:p>
    <w:p w:rsidR="00C825CE" w:rsidRPr="00C825CE" w:rsidRDefault="00C825CE" w:rsidP="00C825CE">
      <w:pPr>
        <w:rPr>
          <w:rStyle w:val="a3"/>
          <w:rFonts w:cs="Times New Roman"/>
          <w:b/>
          <w:i w:val="0"/>
          <w:sz w:val="28"/>
          <w:szCs w:val="28"/>
        </w:rPr>
      </w:pPr>
      <w:r w:rsidRPr="00C825CE">
        <w:rPr>
          <w:rStyle w:val="a3"/>
          <w:rFonts w:cs="Times New Roman"/>
          <w:i w:val="0"/>
          <w:sz w:val="28"/>
          <w:szCs w:val="28"/>
        </w:rPr>
        <w:t xml:space="preserve">Члены правления принимают активное участие </w:t>
      </w:r>
      <w:r w:rsidRPr="00C825CE">
        <w:rPr>
          <w:rStyle w:val="a3"/>
          <w:rFonts w:cs="Times New Roman"/>
          <w:b/>
          <w:i w:val="0"/>
          <w:sz w:val="28"/>
          <w:szCs w:val="28"/>
        </w:rPr>
        <w:t xml:space="preserve">в </w:t>
      </w:r>
      <w:r w:rsidR="00970B0B" w:rsidRPr="00C825CE">
        <w:rPr>
          <w:rStyle w:val="a3"/>
          <w:rFonts w:cs="Times New Roman"/>
          <w:b/>
          <w:i w:val="0"/>
          <w:sz w:val="28"/>
          <w:szCs w:val="28"/>
        </w:rPr>
        <w:t>работе Общественного</w:t>
      </w:r>
      <w:r w:rsidRPr="00C825CE">
        <w:rPr>
          <w:rStyle w:val="a3"/>
          <w:rFonts w:cs="Times New Roman"/>
          <w:b/>
          <w:i w:val="0"/>
          <w:sz w:val="28"/>
          <w:szCs w:val="28"/>
        </w:rPr>
        <w:t xml:space="preserve"> Совета, а также нескольких рабочих экспертных группах при Минздраве НСО.</w:t>
      </w:r>
    </w:p>
    <w:p w:rsidR="00523CF0" w:rsidRDefault="00523CF0" w:rsidP="00523CF0">
      <w:pPr>
        <w:spacing w:line="276" w:lineRule="auto"/>
        <w:rPr>
          <w:rStyle w:val="a3"/>
          <w:rFonts w:cs="Times New Roman"/>
          <w:i w:val="0"/>
          <w:sz w:val="28"/>
          <w:szCs w:val="28"/>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825CE" w:rsidRPr="00C825CE" w:rsidRDefault="00C825CE" w:rsidP="00C825CE">
      <w:pPr>
        <w:rPr>
          <w:rStyle w:val="a3"/>
          <w:rFonts w:cs="Times New Roman"/>
          <w:b/>
          <w:i w:val="0"/>
          <w:sz w:val="28"/>
          <w:szCs w:val="28"/>
        </w:rPr>
      </w:pPr>
    </w:p>
    <w:p w:rsidR="00C825CE" w:rsidRPr="00C825CE" w:rsidRDefault="00C825CE" w:rsidP="00C825CE">
      <w:pPr>
        <w:rPr>
          <w:rStyle w:val="a3"/>
          <w:rFonts w:cs="Times New Roman"/>
          <w:i w:val="0"/>
          <w:sz w:val="28"/>
          <w:szCs w:val="28"/>
        </w:rPr>
      </w:pPr>
      <w:r w:rsidRPr="00C825CE">
        <w:rPr>
          <w:rStyle w:val="a3"/>
          <w:rFonts w:cs="Times New Roman"/>
          <w:i w:val="0"/>
          <w:sz w:val="28"/>
          <w:szCs w:val="28"/>
        </w:rPr>
        <w:t xml:space="preserve">На базе нашего офиса мы </w:t>
      </w:r>
      <w:r w:rsidRPr="00C825CE">
        <w:rPr>
          <w:rStyle w:val="a3"/>
          <w:rFonts w:cs="Times New Roman"/>
          <w:b/>
          <w:i w:val="0"/>
          <w:sz w:val="28"/>
          <w:szCs w:val="28"/>
        </w:rPr>
        <w:t>организуем внедрение различных форм повышения квалификации и последипломной подготовки врачей</w:t>
      </w:r>
      <w:r w:rsidRPr="00C825CE">
        <w:rPr>
          <w:rStyle w:val="a3"/>
          <w:rFonts w:cs="Times New Roman"/>
          <w:i w:val="0"/>
          <w:sz w:val="28"/>
          <w:szCs w:val="28"/>
        </w:rPr>
        <w:t>, о чем подробнее расскажут выступающие.</w:t>
      </w:r>
    </w:p>
    <w:p w:rsidR="00C825CE" w:rsidRPr="00C825CE" w:rsidRDefault="00C825CE" w:rsidP="00C825CE">
      <w:pPr>
        <w:rPr>
          <w:rStyle w:val="a3"/>
          <w:rFonts w:cs="Times New Roman"/>
          <w:i w:val="0"/>
          <w:sz w:val="28"/>
          <w:szCs w:val="28"/>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F1F15" w:rsidRDefault="00EF1F15" w:rsidP="00C825CE">
      <w:pPr>
        <w:rPr>
          <w:rStyle w:val="a3"/>
          <w:rFonts w:cs="Times New Roman"/>
          <w:i w:val="0"/>
          <w:sz w:val="28"/>
          <w:szCs w:val="28"/>
        </w:rPr>
      </w:pPr>
    </w:p>
    <w:p w:rsidR="00C825CE" w:rsidRPr="006953F7" w:rsidRDefault="00C825CE" w:rsidP="00C825CE">
      <w:pPr>
        <w:rPr>
          <w:rStyle w:val="a3"/>
          <w:rFonts w:cs="Times New Roman"/>
          <w:i w:val="0"/>
          <w:sz w:val="28"/>
          <w:szCs w:val="28"/>
        </w:rPr>
      </w:pPr>
      <w:r w:rsidRPr="00C825CE">
        <w:rPr>
          <w:rStyle w:val="a3"/>
          <w:rFonts w:cs="Times New Roman"/>
          <w:i w:val="0"/>
          <w:sz w:val="28"/>
          <w:szCs w:val="28"/>
        </w:rPr>
        <w:t xml:space="preserve">Члены Правления работают в </w:t>
      </w:r>
      <w:r w:rsidRPr="00C825CE">
        <w:rPr>
          <w:rStyle w:val="a3"/>
          <w:rFonts w:cs="Times New Roman"/>
          <w:b/>
          <w:i w:val="0"/>
          <w:sz w:val="28"/>
          <w:szCs w:val="28"/>
        </w:rPr>
        <w:t>Координационном Совете при ТФОМС,</w:t>
      </w:r>
      <w:r w:rsidRPr="00C825CE">
        <w:rPr>
          <w:rStyle w:val="a3"/>
          <w:rFonts w:cs="Times New Roman"/>
          <w:i w:val="0"/>
          <w:sz w:val="28"/>
          <w:szCs w:val="28"/>
        </w:rPr>
        <w:t xml:space="preserve"> а </w:t>
      </w:r>
      <w:r w:rsidR="006953F7" w:rsidRPr="00C825CE">
        <w:rPr>
          <w:rStyle w:val="a3"/>
          <w:rFonts w:cs="Times New Roman"/>
          <w:i w:val="0"/>
          <w:sz w:val="28"/>
          <w:szCs w:val="28"/>
        </w:rPr>
        <w:t>также</w:t>
      </w:r>
      <w:r w:rsidRPr="00C825CE">
        <w:rPr>
          <w:rStyle w:val="a3"/>
          <w:rFonts w:cs="Times New Roman"/>
          <w:i w:val="0"/>
          <w:sz w:val="28"/>
          <w:szCs w:val="28"/>
        </w:rPr>
        <w:t xml:space="preserve"> принимают активное участие в разработке территориальной Программы государственных гарантий оказания бесплатной медицинской помощи, участвуют в разработке и принятии </w:t>
      </w:r>
      <w:r w:rsidRPr="00C825CE">
        <w:rPr>
          <w:rStyle w:val="a3"/>
          <w:rFonts w:cs="Times New Roman"/>
          <w:b/>
          <w:i w:val="0"/>
          <w:sz w:val="28"/>
          <w:szCs w:val="28"/>
        </w:rPr>
        <w:t>Тарифного соглашения в системе ОМС.</w:t>
      </w:r>
      <w:r w:rsidR="006953F7">
        <w:rPr>
          <w:rStyle w:val="a3"/>
          <w:rFonts w:cs="Times New Roman"/>
          <w:b/>
          <w:i w:val="0"/>
          <w:sz w:val="28"/>
          <w:szCs w:val="28"/>
        </w:rPr>
        <w:t xml:space="preserve"> </w:t>
      </w:r>
      <w:r w:rsidR="006953F7" w:rsidRPr="006953F7">
        <w:rPr>
          <w:rStyle w:val="a3"/>
          <w:rFonts w:cs="Times New Roman"/>
          <w:i w:val="0"/>
          <w:sz w:val="28"/>
          <w:szCs w:val="28"/>
        </w:rPr>
        <w:t>(</w:t>
      </w:r>
      <w:r w:rsidR="006953F7" w:rsidRPr="00523CF0">
        <w:rPr>
          <w:rStyle w:val="a3"/>
          <w:rFonts w:cs="Times New Roman"/>
          <w:b/>
          <w:i w:val="0"/>
          <w:sz w:val="28"/>
          <w:szCs w:val="28"/>
        </w:rPr>
        <w:t>Воробьев И.В.)</w:t>
      </w:r>
    </w:p>
    <w:p w:rsidR="00C825CE" w:rsidRPr="00C825CE" w:rsidRDefault="00C825CE" w:rsidP="00C825CE">
      <w:pPr>
        <w:rPr>
          <w:rStyle w:val="a3"/>
          <w:rFonts w:cs="Times New Roman"/>
          <w:b/>
          <w:i w:val="0"/>
          <w:sz w:val="28"/>
          <w:szCs w:val="28"/>
        </w:rPr>
      </w:pPr>
    </w:p>
    <w:p w:rsidR="00EF1F15" w:rsidRDefault="00EF1F15" w:rsidP="00EF1F1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523CF0" w:rsidRPr="00C825CE" w:rsidRDefault="00523CF0" w:rsidP="00C825CE">
      <w:pPr>
        <w:rPr>
          <w:rStyle w:val="a3"/>
          <w:rFonts w:cs="Times New Roman"/>
          <w:i w:val="0"/>
          <w:sz w:val="28"/>
          <w:szCs w:val="28"/>
        </w:rPr>
      </w:pPr>
    </w:p>
    <w:p w:rsidR="00C825CE" w:rsidRPr="00C825CE" w:rsidRDefault="00C825CE" w:rsidP="00C825CE">
      <w:pPr>
        <w:rPr>
          <w:rStyle w:val="a3"/>
          <w:rFonts w:cs="Times New Roman"/>
          <w:b/>
          <w:i w:val="0"/>
          <w:sz w:val="28"/>
          <w:szCs w:val="28"/>
        </w:rPr>
      </w:pPr>
      <w:r w:rsidRPr="00C825CE">
        <w:rPr>
          <w:rStyle w:val="a3"/>
          <w:rFonts w:cs="Times New Roman"/>
          <w:i w:val="0"/>
          <w:sz w:val="28"/>
          <w:szCs w:val="28"/>
        </w:rPr>
        <w:t xml:space="preserve">С 2016 года Ассоциация осуществляет формирование </w:t>
      </w:r>
      <w:r w:rsidRPr="00C825CE">
        <w:rPr>
          <w:rStyle w:val="a3"/>
          <w:rFonts w:cs="Times New Roman"/>
          <w:b/>
          <w:i w:val="0"/>
          <w:sz w:val="28"/>
          <w:szCs w:val="28"/>
        </w:rPr>
        <w:t>аккредитационной комиссии НСО</w:t>
      </w:r>
      <w:r w:rsidRPr="00C825CE">
        <w:rPr>
          <w:rStyle w:val="a3"/>
          <w:rFonts w:cs="Times New Roman"/>
          <w:i w:val="0"/>
          <w:sz w:val="28"/>
          <w:szCs w:val="28"/>
        </w:rPr>
        <w:t xml:space="preserve"> и проведение аккредитации врачей, а так же принимает участие в </w:t>
      </w:r>
      <w:r w:rsidRPr="00C825CE">
        <w:rPr>
          <w:rStyle w:val="a3"/>
          <w:rFonts w:cs="Times New Roman"/>
          <w:b/>
          <w:i w:val="0"/>
          <w:sz w:val="28"/>
          <w:szCs w:val="28"/>
        </w:rPr>
        <w:t>аттестации врачей.</w:t>
      </w:r>
    </w:p>
    <w:p w:rsidR="00C825CE" w:rsidRPr="00C825CE" w:rsidRDefault="00C825CE" w:rsidP="00C825CE">
      <w:pPr>
        <w:rPr>
          <w:rStyle w:val="a3"/>
          <w:rFonts w:cs="Times New Roman"/>
          <w:b/>
          <w:i w:val="0"/>
          <w:sz w:val="28"/>
          <w:szCs w:val="28"/>
        </w:rPr>
      </w:pPr>
    </w:p>
    <w:p w:rsidR="00C825CE" w:rsidRPr="00C825CE" w:rsidRDefault="00C825CE" w:rsidP="00C825CE">
      <w:pPr>
        <w:rPr>
          <w:rStyle w:val="a3"/>
          <w:rFonts w:cs="Times New Roman"/>
          <w:i w:val="0"/>
          <w:sz w:val="28"/>
          <w:szCs w:val="28"/>
        </w:rPr>
      </w:pPr>
      <w:r w:rsidRPr="00C825CE">
        <w:rPr>
          <w:rStyle w:val="a3"/>
          <w:rFonts w:cs="Times New Roman"/>
          <w:i w:val="0"/>
          <w:sz w:val="28"/>
          <w:szCs w:val="28"/>
        </w:rPr>
        <w:t>Немного поподробнее об аккредитации. – ведь это наше законодательное полномочие согласно 323 федеральному закону.</w:t>
      </w:r>
    </w:p>
    <w:p w:rsidR="00C825CE" w:rsidRPr="00CB188E" w:rsidRDefault="00C825CE" w:rsidP="00C825CE">
      <w:pPr>
        <w:rPr>
          <w:rStyle w:val="a3"/>
          <w:rFonts w:cs="Times New Roman"/>
          <w:i w:val="0"/>
          <w:szCs w:val="32"/>
        </w:rPr>
      </w:pPr>
    </w:p>
    <w:p w:rsidR="00C825CE" w:rsidRDefault="00D85E14" w:rsidP="00D85E14">
      <w:pPr>
        <w:spacing w:line="276" w:lineRule="auto"/>
        <w:rPr>
          <w:rStyle w:val="a3"/>
          <w:rFonts w:cs="Times New Roman"/>
          <w:i w:val="0"/>
          <w:sz w:val="28"/>
          <w:szCs w:val="28"/>
        </w:rPr>
      </w:pPr>
      <w:r w:rsidRPr="00D85E14">
        <w:rPr>
          <w:rStyle w:val="a3"/>
          <w:rFonts w:cs="Times New Roman"/>
          <w:i w:val="0"/>
          <w:sz w:val="28"/>
          <w:szCs w:val="28"/>
        </w:rPr>
        <w:t xml:space="preserve">За </w:t>
      </w:r>
      <w:r>
        <w:rPr>
          <w:rStyle w:val="a3"/>
          <w:rFonts w:cs="Times New Roman"/>
          <w:i w:val="0"/>
          <w:sz w:val="28"/>
          <w:szCs w:val="28"/>
        </w:rPr>
        <w:t>10</w:t>
      </w:r>
      <w:r w:rsidRPr="00D85E14">
        <w:rPr>
          <w:rStyle w:val="a3"/>
          <w:rFonts w:cs="Times New Roman"/>
          <w:i w:val="0"/>
          <w:sz w:val="28"/>
          <w:szCs w:val="28"/>
        </w:rPr>
        <w:t xml:space="preserve"> лет работы это направление стало жизненно важным для любого врача, так как без прохождения аккредитационного экзамена работать врачом</w:t>
      </w:r>
      <w:r>
        <w:rPr>
          <w:rStyle w:val="a3"/>
          <w:rFonts w:cs="Times New Roman"/>
          <w:i w:val="0"/>
          <w:sz w:val="28"/>
          <w:szCs w:val="28"/>
        </w:rPr>
        <w:t xml:space="preserve"> в настоящее время невозможно </w:t>
      </w:r>
      <w:r w:rsidRPr="00E57931">
        <w:rPr>
          <w:rStyle w:val="a3"/>
          <w:rFonts w:cs="Times New Roman"/>
          <w:i w:val="0"/>
          <w:sz w:val="28"/>
          <w:szCs w:val="28"/>
        </w:rPr>
        <w:t>(</w:t>
      </w:r>
      <w:r w:rsidR="00E57931">
        <w:rPr>
          <w:rStyle w:val="a3"/>
          <w:rFonts w:cs="Times New Roman"/>
          <w:i w:val="0"/>
          <w:sz w:val="28"/>
          <w:szCs w:val="28"/>
        </w:rPr>
        <w:t>мораторий</w:t>
      </w:r>
      <w:r>
        <w:rPr>
          <w:rStyle w:val="a3"/>
          <w:rFonts w:cs="Times New Roman"/>
          <w:i w:val="0"/>
          <w:sz w:val="28"/>
          <w:szCs w:val="28"/>
        </w:rPr>
        <w:t xml:space="preserve"> на проведение периодической аккредитации истекает в 2026 году).</w:t>
      </w: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341A4" w:rsidRPr="00A341A4" w:rsidRDefault="00A341A4" w:rsidP="00A341A4">
      <w:pPr>
        <w:rPr>
          <w:rStyle w:val="a3"/>
          <w:rFonts w:cs="Times New Roman"/>
          <w:i w:val="0"/>
          <w:sz w:val="28"/>
          <w:szCs w:val="28"/>
        </w:rPr>
      </w:pPr>
    </w:p>
    <w:p w:rsidR="00A341A4" w:rsidRPr="00A341A4" w:rsidRDefault="00A341A4" w:rsidP="00A341A4">
      <w:pPr>
        <w:spacing w:line="276" w:lineRule="auto"/>
        <w:rPr>
          <w:rStyle w:val="a3"/>
          <w:rFonts w:cs="Times New Roman"/>
          <w:i w:val="0"/>
          <w:sz w:val="28"/>
          <w:szCs w:val="28"/>
        </w:rPr>
      </w:pPr>
      <w:r w:rsidRPr="00A341A4">
        <w:rPr>
          <w:rStyle w:val="a3"/>
          <w:rFonts w:cs="Times New Roman"/>
          <w:i w:val="0"/>
          <w:sz w:val="28"/>
          <w:szCs w:val="28"/>
        </w:rPr>
        <w:t xml:space="preserve">В настоящий момент на территории области действует аккредитационная комиссия в </w:t>
      </w:r>
      <w:r w:rsidR="00601B16">
        <w:rPr>
          <w:rStyle w:val="a3"/>
          <w:rFonts w:cs="Times New Roman"/>
          <w:b/>
          <w:i w:val="0"/>
          <w:sz w:val="28"/>
          <w:szCs w:val="28"/>
        </w:rPr>
        <w:t xml:space="preserve">составе 771 врача по </w:t>
      </w:r>
      <w:r w:rsidR="00373074">
        <w:rPr>
          <w:rStyle w:val="a3"/>
          <w:rFonts w:cs="Times New Roman"/>
          <w:b/>
          <w:i w:val="0"/>
          <w:sz w:val="28"/>
          <w:szCs w:val="28"/>
        </w:rPr>
        <w:t>72</w:t>
      </w:r>
      <w:r w:rsidRPr="00A341A4">
        <w:rPr>
          <w:rStyle w:val="a3"/>
          <w:rFonts w:cs="Times New Roman"/>
          <w:b/>
          <w:i w:val="0"/>
          <w:sz w:val="28"/>
          <w:szCs w:val="28"/>
        </w:rPr>
        <w:t xml:space="preserve"> специальностям</w:t>
      </w:r>
      <w:r w:rsidRPr="00A341A4">
        <w:rPr>
          <w:rStyle w:val="a3"/>
          <w:rFonts w:cs="Times New Roman"/>
          <w:i w:val="0"/>
          <w:sz w:val="28"/>
          <w:szCs w:val="28"/>
        </w:rPr>
        <w:t xml:space="preserve">. Ежегодно процедуру аккредитации проходит почти </w:t>
      </w:r>
      <w:r w:rsidRPr="00A341A4">
        <w:rPr>
          <w:rStyle w:val="a3"/>
          <w:rFonts w:cs="Times New Roman"/>
          <w:b/>
          <w:i w:val="0"/>
          <w:sz w:val="28"/>
          <w:szCs w:val="28"/>
        </w:rPr>
        <w:t>две тысячи врачей</w:t>
      </w:r>
      <w:r w:rsidRPr="00A341A4">
        <w:rPr>
          <w:rStyle w:val="a3"/>
          <w:rFonts w:cs="Times New Roman"/>
          <w:i w:val="0"/>
          <w:sz w:val="28"/>
          <w:szCs w:val="28"/>
        </w:rPr>
        <w:t xml:space="preserve">. Результаты работы отражены на слайде. </w:t>
      </w:r>
    </w:p>
    <w:p w:rsidR="00A341A4" w:rsidRPr="00A341A4" w:rsidRDefault="00A341A4" w:rsidP="00A341A4">
      <w:pPr>
        <w:spacing w:line="276" w:lineRule="auto"/>
        <w:rPr>
          <w:rStyle w:val="a3"/>
          <w:rFonts w:cs="Times New Roman"/>
          <w:i w:val="0"/>
          <w:sz w:val="28"/>
          <w:szCs w:val="28"/>
        </w:rPr>
      </w:pP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341A4" w:rsidRPr="00A341A4" w:rsidRDefault="00A341A4" w:rsidP="00A341A4">
      <w:pPr>
        <w:spacing w:line="276" w:lineRule="auto"/>
        <w:rPr>
          <w:rStyle w:val="a3"/>
          <w:rFonts w:cs="Times New Roman"/>
          <w:i w:val="0"/>
          <w:sz w:val="28"/>
          <w:szCs w:val="28"/>
        </w:rPr>
      </w:pPr>
    </w:p>
    <w:p w:rsidR="00D85E14" w:rsidRDefault="00A341A4" w:rsidP="00A341A4">
      <w:pPr>
        <w:spacing w:line="276" w:lineRule="auto"/>
        <w:rPr>
          <w:rStyle w:val="a3"/>
          <w:rFonts w:cs="Times New Roman"/>
          <w:i w:val="0"/>
          <w:sz w:val="28"/>
          <w:szCs w:val="28"/>
        </w:rPr>
      </w:pPr>
      <w:r w:rsidRPr="00A341A4">
        <w:rPr>
          <w:rStyle w:val="a3"/>
          <w:rFonts w:cs="Times New Roman"/>
          <w:i w:val="0"/>
          <w:sz w:val="28"/>
          <w:szCs w:val="28"/>
        </w:rPr>
        <w:t>Помимо первичной и перви</w:t>
      </w:r>
      <w:bookmarkStart w:id="0" w:name="_GoBack"/>
      <w:bookmarkEnd w:id="0"/>
      <w:r w:rsidRPr="00A341A4">
        <w:rPr>
          <w:rStyle w:val="a3"/>
          <w:rFonts w:cs="Times New Roman"/>
          <w:i w:val="0"/>
          <w:sz w:val="28"/>
          <w:szCs w:val="28"/>
        </w:rPr>
        <w:t xml:space="preserve">чно-специализированной аккредитации, комиссии рассматривают документы на </w:t>
      </w:r>
      <w:r w:rsidRPr="00A341A4">
        <w:rPr>
          <w:rStyle w:val="a3"/>
          <w:rFonts w:cs="Times New Roman"/>
          <w:b/>
          <w:i w:val="0"/>
          <w:sz w:val="28"/>
          <w:szCs w:val="28"/>
        </w:rPr>
        <w:t>периодическую аккредитацию</w:t>
      </w:r>
      <w:r w:rsidRPr="00A341A4">
        <w:rPr>
          <w:rStyle w:val="a3"/>
          <w:rFonts w:cs="Times New Roman"/>
          <w:i w:val="0"/>
          <w:sz w:val="28"/>
          <w:szCs w:val="28"/>
        </w:rPr>
        <w:t xml:space="preserve">, направляемые нам из Центральной аккредитационной комиссии. Причем если в начале периодической аккредитации таких работ были единицы, то </w:t>
      </w:r>
      <w:r>
        <w:rPr>
          <w:rStyle w:val="a3"/>
          <w:rFonts w:cs="Times New Roman"/>
          <w:i w:val="0"/>
          <w:sz w:val="28"/>
          <w:szCs w:val="28"/>
        </w:rPr>
        <w:t>в настоящее время мы ежемесячно получаем по 30-40 работ на проверку из федерального аккредитационного центра.</w:t>
      </w:r>
    </w:p>
    <w:p w:rsidR="00A341A4" w:rsidRPr="00A341A4" w:rsidRDefault="00A341A4" w:rsidP="00A341A4">
      <w:pPr>
        <w:spacing w:line="276" w:lineRule="auto"/>
        <w:rPr>
          <w:rStyle w:val="a3"/>
          <w:rFonts w:cs="Times New Roman"/>
          <w:i w:val="0"/>
          <w:sz w:val="28"/>
          <w:szCs w:val="28"/>
        </w:rPr>
      </w:pPr>
      <w:r w:rsidRPr="00A341A4">
        <w:rPr>
          <w:rStyle w:val="a3"/>
          <w:rFonts w:cs="Times New Roman"/>
          <w:i w:val="0"/>
          <w:sz w:val="28"/>
          <w:szCs w:val="28"/>
        </w:rPr>
        <w:t>Задумайтесь над этими цифрами: это большая, тяжелая и непривычная для практикующего врача работа, которая идет непрерывно в течение всего календарного года. При этом все проблемы аккредитуемые врачи вместе с сопутствующими негативными эмоциями выплескивают на членов аккредитационных комиссий</w:t>
      </w:r>
      <w:r w:rsidR="00601B16">
        <w:rPr>
          <w:rStyle w:val="a3"/>
          <w:rFonts w:cs="Times New Roman"/>
          <w:i w:val="0"/>
          <w:sz w:val="28"/>
          <w:szCs w:val="28"/>
        </w:rPr>
        <w:t>.</w:t>
      </w:r>
      <w:r w:rsidRPr="00A341A4">
        <w:rPr>
          <w:rStyle w:val="a3"/>
          <w:rFonts w:cs="Times New Roman"/>
          <w:i w:val="0"/>
          <w:sz w:val="28"/>
          <w:szCs w:val="28"/>
        </w:rPr>
        <w:t xml:space="preserve"> </w:t>
      </w:r>
    </w:p>
    <w:p w:rsidR="00A341A4" w:rsidRDefault="00A341A4" w:rsidP="00A341A4">
      <w:pPr>
        <w:spacing w:line="276" w:lineRule="auto"/>
        <w:rPr>
          <w:rFonts w:cs="Times New Roman"/>
          <w:sz w:val="28"/>
          <w:szCs w:val="28"/>
        </w:rPr>
      </w:pPr>
      <w:r>
        <w:rPr>
          <w:rFonts w:cs="Times New Roman"/>
          <w:sz w:val="28"/>
          <w:szCs w:val="28"/>
        </w:rPr>
        <w:t>Увеличилось кратно и количество жалоб со стороны не прошедших аккредитацию (кстати, более 95% жалоб необоснованы) – а ведь по каждой жалобе приходится собирать информацию, и в течение 3-х дней направлять ее в федеральный аккредитационный Центр.</w:t>
      </w: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176BE" w:rsidRDefault="007176BE" w:rsidP="00A341A4">
      <w:pPr>
        <w:spacing w:line="276" w:lineRule="auto"/>
        <w:rPr>
          <w:rFonts w:cs="Times New Roman"/>
          <w:sz w:val="28"/>
          <w:szCs w:val="28"/>
        </w:rPr>
      </w:pPr>
    </w:p>
    <w:p w:rsidR="00A341A4" w:rsidRDefault="00A341A4" w:rsidP="00A341A4">
      <w:pPr>
        <w:spacing w:line="276" w:lineRule="auto"/>
        <w:rPr>
          <w:rFonts w:cs="Times New Roman"/>
          <w:sz w:val="28"/>
          <w:szCs w:val="28"/>
        </w:rPr>
      </w:pPr>
      <w:r>
        <w:rPr>
          <w:rFonts w:cs="Times New Roman"/>
          <w:sz w:val="28"/>
          <w:szCs w:val="28"/>
        </w:rPr>
        <w:lastRenderedPageBreak/>
        <w:t>Все это не вызывает у врачей желание работать в составе аккредитационной комиссии.</w:t>
      </w:r>
    </w:p>
    <w:p w:rsidR="00A341A4" w:rsidRDefault="00A341A4" w:rsidP="00A341A4">
      <w:pPr>
        <w:spacing w:line="276" w:lineRule="auto"/>
        <w:rPr>
          <w:rFonts w:cs="Times New Roman"/>
          <w:sz w:val="28"/>
          <w:szCs w:val="28"/>
        </w:rPr>
      </w:pPr>
      <w:r>
        <w:rPr>
          <w:rFonts w:cs="Times New Roman"/>
          <w:sz w:val="28"/>
          <w:szCs w:val="28"/>
        </w:rPr>
        <w:t xml:space="preserve">Мы уже на протяжении ряда лет предлагаем и Национальной медицинской палате, и Министерству здравоохранения РФ создать систему мотивации для членов аккредитационных комиссий, однако вопрос этот до сих пор не решен. В условиях кадрового дефицита мы вынуждены </w:t>
      </w:r>
      <w:r w:rsidR="00CB0809">
        <w:rPr>
          <w:rFonts w:cs="Times New Roman"/>
          <w:sz w:val="28"/>
          <w:szCs w:val="28"/>
        </w:rPr>
        <w:t>отвлекать почти 800 человек от практической работы (при этом им никто не уменьшает планы государственного задания</w:t>
      </w:r>
      <w:r w:rsidR="00601B16">
        <w:rPr>
          <w:rFonts w:cs="Times New Roman"/>
          <w:sz w:val="28"/>
          <w:szCs w:val="28"/>
        </w:rPr>
        <w:t xml:space="preserve"> по основному месту работы</w:t>
      </w:r>
      <w:r w:rsidR="00CB0809">
        <w:rPr>
          <w:rFonts w:cs="Times New Roman"/>
          <w:sz w:val="28"/>
          <w:szCs w:val="28"/>
        </w:rPr>
        <w:t>!) в сложный отпускной  - летний период работы. И при этом никакого стимулирования для них не предусмотрено!</w:t>
      </w:r>
    </w:p>
    <w:p w:rsidR="00DC57BE" w:rsidRDefault="00DC57BE" w:rsidP="00DC57BE">
      <w:pPr>
        <w:spacing w:line="276" w:lineRule="auto"/>
        <w:rPr>
          <w:rStyle w:val="a3"/>
          <w:rFonts w:cs="Times New Roman"/>
          <w:i w:val="0"/>
          <w:sz w:val="28"/>
          <w:szCs w:val="28"/>
        </w:rPr>
      </w:pPr>
      <w:r w:rsidRPr="00DC57BE">
        <w:rPr>
          <w:rStyle w:val="a3"/>
          <w:rFonts w:cs="Times New Roman"/>
          <w:i w:val="0"/>
          <w:sz w:val="28"/>
          <w:szCs w:val="28"/>
        </w:rPr>
        <w:t>Считаю, что это совершенно неправильно! Работа высококлассных специалистов должна оплачиваться так, чтобы в аккредитационные комиссии была очередь из желающих.</w:t>
      </w:r>
    </w:p>
    <w:p w:rsidR="007176BE" w:rsidRDefault="007176BE" w:rsidP="00DC57BE">
      <w:pPr>
        <w:spacing w:line="276" w:lineRule="auto"/>
        <w:rPr>
          <w:rStyle w:val="a3"/>
          <w:rFonts w:cs="Times New Roman"/>
          <w:i w:val="0"/>
          <w:sz w:val="28"/>
          <w:szCs w:val="28"/>
        </w:rPr>
      </w:pP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176BE" w:rsidRPr="00DC57BE" w:rsidRDefault="007176BE" w:rsidP="00DC57BE">
      <w:pPr>
        <w:spacing w:line="276" w:lineRule="auto"/>
        <w:rPr>
          <w:rStyle w:val="a3"/>
          <w:rFonts w:cs="Times New Roman"/>
          <w:i w:val="0"/>
          <w:sz w:val="28"/>
          <w:szCs w:val="28"/>
        </w:rPr>
      </w:pPr>
    </w:p>
    <w:p w:rsidR="00DC57BE" w:rsidRDefault="00DC57BE" w:rsidP="00DC57BE">
      <w:pPr>
        <w:spacing w:line="276" w:lineRule="auto"/>
        <w:rPr>
          <w:rStyle w:val="a3"/>
          <w:rFonts w:cs="Times New Roman"/>
          <w:i w:val="0"/>
          <w:sz w:val="28"/>
          <w:szCs w:val="28"/>
        </w:rPr>
      </w:pPr>
      <w:r w:rsidRPr="00DC57BE">
        <w:rPr>
          <w:rStyle w:val="a3"/>
          <w:rFonts w:cs="Times New Roman"/>
          <w:i w:val="0"/>
          <w:sz w:val="28"/>
          <w:szCs w:val="28"/>
        </w:rPr>
        <w:t>Предлагаю</w:t>
      </w:r>
      <w:r>
        <w:rPr>
          <w:rStyle w:val="a3"/>
          <w:rFonts w:cs="Times New Roman"/>
          <w:i w:val="0"/>
          <w:sz w:val="28"/>
          <w:szCs w:val="28"/>
        </w:rPr>
        <w:t xml:space="preserve"> (повторно!)</w:t>
      </w:r>
      <w:r w:rsidRPr="00DC57BE">
        <w:rPr>
          <w:rStyle w:val="a3"/>
          <w:rFonts w:cs="Times New Roman"/>
          <w:i w:val="0"/>
          <w:sz w:val="28"/>
          <w:szCs w:val="28"/>
        </w:rPr>
        <w:t xml:space="preserve"> в решение конференции включить предложение Национальной медицинской Палате сформулировать перед Правительством страны </w:t>
      </w:r>
      <w:r w:rsidRPr="00DC57BE">
        <w:rPr>
          <w:rStyle w:val="a3"/>
          <w:rFonts w:cs="Times New Roman"/>
          <w:b/>
          <w:i w:val="0"/>
          <w:sz w:val="28"/>
          <w:szCs w:val="28"/>
        </w:rPr>
        <w:t xml:space="preserve">необходимость финансирования деятельности аккредитационных комиссий </w:t>
      </w:r>
      <w:r w:rsidRPr="00DC57BE">
        <w:rPr>
          <w:rStyle w:val="a3"/>
          <w:rFonts w:cs="Times New Roman"/>
          <w:i w:val="0"/>
          <w:sz w:val="28"/>
          <w:szCs w:val="28"/>
        </w:rPr>
        <w:t>субъектов либо по аналогии с работой комиссий по ЕГ</w:t>
      </w:r>
      <w:r w:rsidR="007F40F6">
        <w:rPr>
          <w:rStyle w:val="a3"/>
          <w:rFonts w:cs="Times New Roman"/>
          <w:i w:val="0"/>
          <w:sz w:val="28"/>
          <w:szCs w:val="28"/>
        </w:rPr>
        <w:t xml:space="preserve"> в школах</w:t>
      </w:r>
      <w:r w:rsidRPr="00DC57BE">
        <w:rPr>
          <w:rStyle w:val="a3"/>
          <w:rFonts w:cs="Times New Roman"/>
          <w:i w:val="0"/>
          <w:sz w:val="28"/>
          <w:szCs w:val="28"/>
        </w:rPr>
        <w:t>, либо через целевую субвенцию правительства РФ Национальной медицинской Палате для проведения процедуры аккредитации</w:t>
      </w:r>
      <w:r>
        <w:rPr>
          <w:rStyle w:val="a3"/>
          <w:rFonts w:cs="Times New Roman"/>
          <w:i w:val="0"/>
          <w:sz w:val="28"/>
          <w:szCs w:val="28"/>
        </w:rPr>
        <w:t>.</w:t>
      </w:r>
    </w:p>
    <w:p w:rsidR="00DC57BE" w:rsidRDefault="00DC57BE" w:rsidP="00DC57BE">
      <w:pPr>
        <w:spacing w:line="276" w:lineRule="auto"/>
        <w:rPr>
          <w:rStyle w:val="a3"/>
          <w:rFonts w:cs="Times New Roman"/>
          <w:i w:val="0"/>
          <w:sz w:val="28"/>
          <w:szCs w:val="28"/>
        </w:rPr>
      </w:pPr>
      <w:r>
        <w:rPr>
          <w:rStyle w:val="a3"/>
          <w:rFonts w:cs="Times New Roman"/>
          <w:i w:val="0"/>
          <w:sz w:val="28"/>
          <w:szCs w:val="28"/>
        </w:rPr>
        <w:t xml:space="preserve">Если бы вопрос оплаты труда членов аккредитационных комиссий был бы решен, то не возникало бы такие позорящие врачебное сообщество случаи, какой произошел в Забайкальском крае в 2025 году. Там следственные органы арестовали организованную преступную группу, которую возглавлял один из руководителей аккредитационной комиссии, и которая на протяжении длительного времени проводила за взятки фиктивную аккредитацию для сотен врачей из более чем 70 регионов России. Общая сумма взяток составила почти 5 млн. рублей. </w:t>
      </w:r>
    </w:p>
    <w:p w:rsidR="00C329AF" w:rsidRDefault="00DC57BE" w:rsidP="00DC57BE">
      <w:pPr>
        <w:spacing w:line="276" w:lineRule="auto"/>
        <w:rPr>
          <w:rStyle w:val="a3"/>
          <w:rFonts w:cs="Times New Roman"/>
          <w:i w:val="0"/>
          <w:sz w:val="28"/>
          <w:szCs w:val="28"/>
        </w:rPr>
      </w:pPr>
      <w:r>
        <w:rPr>
          <w:rStyle w:val="a3"/>
          <w:rFonts w:cs="Times New Roman"/>
          <w:i w:val="0"/>
          <w:sz w:val="28"/>
          <w:szCs w:val="28"/>
        </w:rPr>
        <w:t xml:space="preserve">В результате организатор получил 10 лет колонии строгого режима, а сообщники – от 7 до 8 лет лишения свобода и крупные штрафы. </w:t>
      </w:r>
    </w:p>
    <w:p w:rsidR="00C329AF" w:rsidRDefault="00C329AF" w:rsidP="00DC57BE">
      <w:pPr>
        <w:spacing w:line="276" w:lineRule="auto"/>
        <w:rPr>
          <w:rStyle w:val="a3"/>
          <w:rFonts w:cs="Times New Roman"/>
          <w:i w:val="0"/>
          <w:sz w:val="28"/>
          <w:szCs w:val="28"/>
        </w:rPr>
      </w:pPr>
      <w:r>
        <w:rPr>
          <w:rStyle w:val="a3"/>
          <w:rFonts w:cs="Times New Roman"/>
          <w:i w:val="0"/>
          <w:sz w:val="28"/>
          <w:szCs w:val="28"/>
        </w:rPr>
        <w:t xml:space="preserve">Пострадали и врачи, которые попались на уловки махинаторов. </w:t>
      </w:r>
    </w:p>
    <w:p w:rsidR="00E57931" w:rsidRDefault="00C329AF" w:rsidP="00DC57BE">
      <w:pPr>
        <w:spacing w:line="276" w:lineRule="auto"/>
        <w:rPr>
          <w:rStyle w:val="a3"/>
          <w:rFonts w:cs="Times New Roman"/>
          <w:i w:val="0"/>
          <w:sz w:val="28"/>
          <w:szCs w:val="28"/>
        </w:rPr>
      </w:pPr>
      <w:r>
        <w:rPr>
          <w:rStyle w:val="a3"/>
          <w:rFonts w:cs="Times New Roman"/>
          <w:i w:val="0"/>
          <w:sz w:val="28"/>
          <w:szCs w:val="28"/>
        </w:rPr>
        <w:t>После того, в 2026 во всех регионах была проверена работа аккредитационных комиссий и симуляционных центров. И хотя никаких нарушений в Новосибирск</w:t>
      </w:r>
      <w:r w:rsidR="00E57931">
        <w:rPr>
          <w:rStyle w:val="a3"/>
          <w:rFonts w:cs="Times New Roman"/>
          <w:i w:val="0"/>
          <w:sz w:val="28"/>
          <w:szCs w:val="28"/>
        </w:rPr>
        <w:t>ой области зафиксировано не было, все это опять отвлекло многих из нас от нашей повседневной работы.</w:t>
      </w:r>
    </w:p>
    <w:p w:rsidR="001C4B70" w:rsidRDefault="001C4B70" w:rsidP="00DC57BE">
      <w:pPr>
        <w:spacing w:line="276" w:lineRule="auto"/>
        <w:rPr>
          <w:rStyle w:val="a3"/>
          <w:rFonts w:cs="Times New Roman"/>
          <w:i w:val="0"/>
          <w:sz w:val="28"/>
          <w:szCs w:val="28"/>
        </w:rPr>
      </w:pPr>
      <w:r w:rsidRPr="00C836DF">
        <w:rPr>
          <w:rStyle w:val="a3"/>
          <w:rFonts w:cs="Times New Roman"/>
          <w:i w:val="0"/>
          <w:sz w:val="28"/>
          <w:szCs w:val="28"/>
        </w:rPr>
        <w:t>Хочу поблагодарить за работу в комиссии всех ее сотрудников</w:t>
      </w:r>
      <w:r w:rsidR="00752C36" w:rsidRPr="00C836DF">
        <w:rPr>
          <w:rStyle w:val="a3"/>
          <w:rFonts w:cs="Times New Roman"/>
          <w:i w:val="0"/>
          <w:sz w:val="28"/>
          <w:szCs w:val="28"/>
        </w:rPr>
        <w:t xml:space="preserve">, </w:t>
      </w:r>
      <w:r w:rsidR="00AE7D87" w:rsidRPr="00C836DF">
        <w:rPr>
          <w:rStyle w:val="a3"/>
          <w:rFonts w:cs="Times New Roman"/>
          <w:i w:val="0"/>
          <w:sz w:val="28"/>
          <w:szCs w:val="28"/>
        </w:rPr>
        <w:t>и прежде всего</w:t>
      </w:r>
      <w:r w:rsidR="00752C36" w:rsidRPr="00C836DF">
        <w:rPr>
          <w:rStyle w:val="a3"/>
          <w:rFonts w:cs="Times New Roman"/>
          <w:i w:val="0"/>
          <w:sz w:val="28"/>
          <w:szCs w:val="28"/>
        </w:rPr>
        <w:t xml:space="preserve"> председателя Воробьева Игоря Викторовича и секретаря Бугай Татьяну Евгеньевну!</w:t>
      </w:r>
    </w:p>
    <w:p w:rsidR="00E57931" w:rsidRDefault="00E57931" w:rsidP="00E57931">
      <w:pPr>
        <w:rPr>
          <w:szCs w:val="32"/>
        </w:rPr>
      </w:pP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57931" w:rsidRPr="00E57931" w:rsidRDefault="007176BE" w:rsidP="007176BE">
      <w:pPr>
        <w:spacing w:line="276" w:lineRule="auto"/>
        <w:rPr>
          <w:rFonts w:cs="Times New Roman"/>
          <w:b/>
          <w:i/>
          <w:sz w:val="28"/>
          <w:szCs w:val="28"/>
        </w:rPr>
      </w:pPr>
      <w:r w:rsidRPr="00E57931">
        <w:rPr>
          <w:rFonts w:cs="Times New Roman"/>
          <w:b/>
          <w:i/>
          <w:sz w:val="28"/>
          <w:szCs w:val="28"/>
        </w:rPr>
        <w:t xml:space="preserve"> </w:t>
      </w:r>
      <w:r w:rsidR="00E57931" w:rsidRPr="00E57931">
        <w:rPr>
          <w:rFonts w:cs="Times New Roman"/>
          <w:b/>
          <w:i/>
          <w:sz w:val="28"/>
          <w:szCs w:val="28"/>
        </w:rPr>
        <w:t>(Страхование проф. ответственности)</w:t>
      </w:r>
    </w:p>
    <w:p w:rsidR="00E57931" w:rsidRPr="00E57931" w:rsidRDefault="00E57931" w:rsidP="00E57931">
      <w:pPr>
        <w:spacing w:line="276" w:lineRule="auto"/>
        <w:rPr>
          <w:rStyle w:val="a3"/>
          <w:rFonts w:cs="Times New Roman"/>
          <w:i w:val="0"/>
          <w:sz w:val="28"/>
          <w:szCs w:val="28"/>
        </w:rPr>
      </w:pPr>
    </w:p>
    <w:p w:rsidR="00E57931" w:rsidRDefault="00E57931" w:rsidP="00E57931">
      <w:pPr>
        <w:spacing w:line="276" w:lineRule="auto"/>
        <w:rPr>
          <w:rFonts w:cs="Times New Roman"/>
          <w:sz w:val="28"/>
          <w:szCs w:val="28"/>
        </w:rPr>
      </w:pPr>
      <w:r w:rsidRPr="00E57931">
        <w:rPr>
          <w:rFonts w:cs="Times New Roman"/>
          <w:sz w:val="28"/>
          <w:szCs w:val="28"/>
        </w:rPr>
        <w:lastRenderedPageBreak/>
        <w:t xml:space="preserve">       Еще одно направление работы, где НОАВ</w:t>
      </w:r>
      <w:r w:rsidRPr="00E57931">
        <w:rPr>
          <w:rFonts w:cs="Times New Roman"/>
          <w:b/>
          <w:sz w:val="28"/>
          <w:szCs w:val="28"/>
        </w:rPr>
        <w:t xml:space="preserve"> по праву является пионером и лидером среди профессиональных общественных организаций страны - страхование профессиональной ответственности врачей в</w:t>
      </w:r>
      <w:r w:rsidRPr="00E57931">
        <w:rPr>
          <w:rFonts w:cs="Times New Roman"/>
          <w:sz w:val="28"/>
          <w:szCs w:val="28"/>
        </w:rPr>
        <w:t xml:space="preserve"> Новосибирской области.</w:t>
      </w:r>
    </w:p>
    <w:p w:rsidR="007176BE" w:rsidRDefault="007176BE" w:rsidP="00E57931">
      <w:pPr>
        <w:spacing w:line="276" w:lineRule="auto"/>
        <w:rPr>
          <w:rFonts w:cs="Times New Roman"/>
          <w:sz w:val="28"/>
          <w:szCs w:val="28"/>
        </w:rPr>
      </w:pPr>
    </w:p>
    <w:p w:rsidR="007176BE" w:rsidRDefault="007176BE" w:rsidP="007176B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176BE" w:rsidRPr="00E57931" w:rsidRDefault="007176BE" w:rsidP="00E57931">
      <w:pPr>
        <w:spacing w:line="276" w:lineRule="auto"/>
        <w:rPr>
          <w:rFonts w:cs="Times New Roman"/>
          <w:sz w:val="28"/>
          <w:szCs w:val="28"/>
        </w:rPr>
      </w:pPr>
    </w:p>
    <w:p w:rsidR="00DC57BE" w:rsidRDefault="00C329AF" w:rsidP="00E57931">
      <w:pPr>
        <w:spacing w:line="276" w:lineRule="auto"/>
        <w:rPr>
          <w:rStyle w:val="a3"/>
          <w:rFonts w:cs="Times New Roman"/>
          <w:i w:val="0"/>
          <w:sz w:val="28"/>
          <w:szCs w:val="28"/>
        </w:rPr>
      </w:pPr>
      <w:r w:rsidRPr="00E57931">
        <w:rPr>
          <w:rStyle w:val="a3"/>
          <w:rFonts w:cs="Times New Roman"/>
          <w:i w:val="0"/>
          <w:sz w:val="28"/>
          <w:szCs w:val="28"/>
        </w:rPr>
        <w:t xml:space="preserve"> </w:t>
      </w:r>
      <w:r w:rsidR="00E57931">
        <w:rPr>
          <w:rStyle w:val="a3"/>
          <w:rFonts w:cs="Times New Roman"/>
          <w:i w:val="0"/>
          <w:sz w:val="28"/>
          <w:szCs w:val="28"/>
        </w:rPr>
        <w:t xml:space="preserve">В настоящее время в договоре участвует 79 медицинских организаций, в том числе 23 поликлиники, 23 стационара, 30 </w:t>
      </w:r>
      <w:r w:rsidR="00C2563A">
        <w:rPr>
          <w:rStyle w:val="a3"/>
          <w:rFonts w:cs="Times New Roman"/>
          <w:i w:val="0"/>
          <w:sz w:val="28"/>
          <w:szCs w:val="28"/>
        </w:rPr>
        <w:t>ЦРБ и</w:t>
      </w:r>
      <w:r w:rsidR="00E57931">
        <w:rPr>
          <w:rStyle w:val="a3"/>
          <w:rFonts w:cs="Times New Roman"/>
          <w:i w:val="0"/>
          <w:sz w:val="28"/>
          <w:szCs w:val="28"/>
        </w:rPr>
        <w:t xml:space="preserve"> 3 федеральных центра. </w:t>
      </w:r>
    </w:p>
    <w:p w:rsidR="00E57931" w:rsidRDefault="00C2563A" w:rsidP="00E57931">
      <w:pPr>
        <w:spacing w:line="276" w:lineRule="auto"/>
        <w:rPr>
          <w:rStyle w:val="a3"/>
          <w:rFonts w:cs="Times New Roman"/>
          <w:i w:val="0"/>
          <w:sz w:val="28"/>
          <w:szCs w:val="28"/>
        </w:rPr>
      </w:pPr>
      <w:r>
        <w:rPr>
          <w:rStyle w:val="a3"/>
          <w:rFonts w:cs="Times New Roman"/>
          <w:i w:val="0"/>
          <w:sz w:val="28"/>
          <w:szCs w:val="28"/>
        </w:rPr>
        <w:t xml:space="preserve">Всего застраховано 8450 врачей. При этом 69% врачей страховались за свои средства, а в 31 % случаев сотрудники были застрахованы организацией. </w:t>
      </w:r>
    </w:p>
    <w:p w:rsidR="00C2563A" w:rsidRDefault="00C2563A" w:rsidP="00E57931">
      <w:pPr>
        <w:spacing w:line="276" w:lineRule="auto"/>
        <w:rPr>
          <w:rStyle w:val="a3"/>
          <w:rFonts w:cs="Times New Roman"/>
          <w:i w:val="0"/>
          <w:sz w:val="28"/>
          <w:szCs w:val="28"/>
        </w:rPr>
      </w:pPr>
      <w:r>
        <w:rPr>
          <w:rStyle w:val="a3"/>
          <w:rFonts w:cs="Times New Roman"/>
          <w:i w:val="0"/>
          <w:sz w:val="28"/>
          <w:szCs w:val="28"/>
        </w:rPr>
        <w:t>Общая сумма выплат за время работы договора составила 43,5 млн. рублей. Выплаты получили 33 медицинские организации</w:t>
      </w:r>
      <w:r w:rsidR="00135BCA">
        <w:rPr>
          <w:rStyle w:val="a3"/>
          <w:rFonts w:cs="Times New Roman"/>
          <w:i w:val="0"/>
          <w:sz w:val="28"/>
          <w:szCs w:val="28"/>
        </w:rPr>
        <w:t>, некоторые – по 5-7 раз. Две медицинские организации получили выплаты в общей сумме более 5 млн. рублей. (Кстати, в августе 2026 в России установлен новый «рекорд» по выплатам медорганизаций в пользу пациента: в Ивановской области мужчина через суд добился выплаты 30 млн. рублей за некачественно проведенную операцию).</w:t>
      </w:r>
    </w:p>
    <w:p w:rsidR="00D139B1" w:rsidRDefault="00D139B1" w:rsidP="00E57931">
      <w:pPr>
        <w:spacing w:line="276" w:lineRule="auto"/>
        <w:rPr>
          <w:rStyle w:val="a3"/>
          <w:rFonts w:cs="Times New Roman"/>
          <w:i w:val="0"/>
          <w:sz w:val="28"/>
          <w:szCs w:val="28"/>
        </w:rPr>
      </w:pPr>
    </w:p>
    <w:p w:rsidR="00D139B1" w:rsidRDefault="00D139B1" w:rsidP="00D139B1">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D139B1" w:rsidRDefault="00D139B1" w:rsidP="00E57931">
      <w:pPr>
        <w:spacing w:line="276" w:lineRule="auto"/>
        <w:rPr>
          <w:rStyle w:val="a3"/>
          <w:rFonts w:cs="Times New Roman"/>
          <w:i w:val="0"/>
          <w:sz w:val="28"/>
          <w:szCs w:val="28"/>
        </w:rPr>
      </w:pPr>
    </w:p>
    <w:p w:rsidR="00135BCA" w:rsidRDefault="00135BCA" w:rsidP="00E57931">
      <w:pPr>
        <w:spacing w:line="276" w:lineRule="auto"/>
        <w:rPr>
          <w:rStyle w:val="a3"/>
          <w:rFonts w:cs="Times New Roman"/>
          <w:i w:val="0"/>
          <w:sz w:val="28"/>
          <w:szCs w:val="28"/>
        </w:rPr>
      </w:pPr>
      <w:r>
        <w:rPr>
          <w:rStyle w:val="a3"/>
          <w:rFonts w:cs="Times New Roman"/>
          <w:i w:val="0"/>
          <w:sz w:val="28"/>
          <w:szCs w:val="28"/>
        </w:rPr>
        <w:t>Более подробно об этом направлении работы расскажет Игорь Анатольевич Страхов. Хочу лишь подчеркнуть, что вышеперечисленные факты способствуют росту числа застрахованных: за три отчетных года их количество увеличилось более чем на 2,5 тысячи человек.</w:t>
      </w:r>
    </w:p>
    <w:p w:rsidR="00B5276E" w:rsidRPr="00B5276E" w:rsidRDefault="00B5276E" w:rsidP="00B5276E">
      <w:pPr>
        <w:spacing w:line="276" w:lineRule="auto"/>
        <w:rPr>
          <w:rFonts w:cs="Times New Roman"/>
          <w:sz w:val="28"/>
          <w:szCs w:val="28"/>
        </w:rPr>
      </w:pPr>
      <w:r w:rsidRPr="00B5276E">
        <w:rPr>
          <w:rFonts w:cs="Times New Roman"/>
          <w:sz w:val="28"/>
          <w:szCs w:val="28"/>
        </w:rPr>
        <w:t>Учитывая наш положительный опыт работы, который мы докладывали на съезде Национальной медицинской палаты и в Государственной Думе РФ, заключили аналогичные договоры еще 1</w:t>
      </w:r>
      <w:r>
        <w:rPr>
          <w:rFonts w:cs="Times New Roman"/>
          <w:sz w:val="28"/>
          <w:szCs w:val="28"/>
        </w:rPr>
        <w:t>6</w:t>
      </w:r>
      <w:r w:rsidRPr="00B5276E">
        <w:rPr>
          <w:rFonts w:cs="Times New Roman"/>
          <w:sz w:val="28"/>
          <w:szCs w:val="28"/>
        </w:rPr>
        <w:t xml:space="preserve"> субъектов федерации, еще в </w:t>
      </w:r>
      <w:r>
        <w:rPr>
          <w:rFonts w:cs="Times New Roman"/>
          <w:sz w:val="28"/>
          <w:szCs w:val="28"/>
        </w:rPr>
        <w:t>3</w:t>
      </w:r>
      <w:r w:rsidRPr="00B5276E">
        <w:rPr>
          <w:rFonts w:cs="Times New Roman"/>
          <w:sz w:val="28"/>
          <w:szCs w:val="28"/>
        </w:rPr>
        <w:t>-х идет согласование условий страхования.</w:t>
      </w:r>
    </w:p>
    <w:p w:rsidR="00B5276E" w:rsidRPr="00B5276E" w:rsidRDefault="00B5276E" w:rsidP="00B5276E">
      <w:pPr>
        <w:spacing w:line="276" w:lineRule="auto"/>
        <w:rPr>
          <w:rFonts w:cs="Times New Roman"/>
          <w:b/>
          <w:sz w:val="28"/>
          <w:szCs w:val="28"/>
        </w:rPr>
      </w:pPr>
      <w:r w:rsidRPr="00B5276E">
        <w:rPr>
          <w:rFonts w:cs="Times New Roman"/>
          <w:sz w:val="28"/>
          <w:szCs w:val="28"/>
        </w:rPr>
        <w:t xml:space="preserve">Таким образом, можно резюмировать, что </w:t>
      </w:r>
      <w:r w:rsidRPr="00B5276E">
        <w:rPr>
          <w:rFonts w:cs="Times New Roman"/>
          <w:b/>
          <w:sz w:val="28"/>
          <w:szCs w:val="28"/>
        </w:rPr>
        <w:t>мы движемся правильным путем в этом крайне нужном и важном направлении работы и являемся пионерами в развитии вопросов страхования профессиональной ответственности врачей в России.</w:t>
      </w:r>
    </w:p>
    <w:p w:rsidR="00B5276E" w:rsidRDefault="00B5276E" w:rsidP="00E57931">
      <w:pPr>
        <w:spacing w:line="276" w:lineRule="auto"/>
        <w:rPr>
          <w:rStyle w:val="a3"/>
          <w:rFonts w:cs="Times New Roman"/>
          <w:i w:val="0"/>
          <w:sz w:val="28"/>
          <w:szCs w:val="28"/>
        </w:rPr>
      </w:pPr>
      <w:r>
        <w:rPr>
          <w:rStyle w:val="a3"/>
          <w:rFonts w:cs="Times New Roman"/>
          <w:i w:val="0"/>
          <w:sz w:val="28"/>
          <w:szCs w:val="28"/>
        </w:rPr>
        <w:t xml:space="preserve">В подтверждение моих слов могу сказать, что в начале апреля 2026 </w:t>
      </w:r>
      <w:r w:rsidRPr="007F40F6">
        <w:rPr>
          <w:rStyle w:val="a3"/>
          <w:rFonts w:cs="Times New Roman"/>
          <w:b/>
          <w:i w:val="0"/>
          <w:sz w:val="28"/>
          <w:szCs w:val="28"/>
        </w:rPr>
        <w:t>Президент РФ В.В. Путин поручил Правительству проработать механизмы страхования профессиональной ответственности и усилить их правовую защиту</w:t>
      </w:r>
      <w:r>
        <w:rPr>
          <w:rStyle w:val="a3"/>
          <w:rFonts w:cs="Times New Roman"/>
          <w:i w:val="0"/>
          <w:sz w:val="28"/>
          <w:szCs w:val="28"/>
        </w:rPr>
        <w:t xml:space="preserve">. Будем надеяться, что поручение </w:t>
      </w:r>
      <w:r w:rsidR="00B44232">
        <w:rPr>
          <w:rStyle w:val="a3"/>
          <w:rFonts w:cs="Times New Roman"/>
          <w:i w:val="0"/>
          <w:sz w:val="28"/>
          <w:szCs w:val="28"/>
        </w:rPr>
        <w:t xml:space="preserve">Президента достигнет цели. </w:t>
      </w:r>
    </w:p>
    <w:p w:rsidR="00C63CA4" w:rsidRDefault="00C63CA4" w:rsidP="00E57931">
      <w:pPr>
        <w:spacing w:line="276" w:lineRule="auto"/>
        <w:rPr>
          <w:rStyle w:val="a3"/>
          <w:rFonts w:cs="Times New Roman"/>
          <w:i w:val="0"/>
          <w:sz w:val="28"/>
          <w:szCs w:val="28"/>
        </w:rPr>
      </w:pPr>
      <w:r w:rsidRPr="00C836DF">
        <w:rPr>
          <w:rStyle w:val="a3"/>
          <w:rFonts w:cs="Times New Roman"/>
          <w:i w:val="0"/>
          <w:sz w:val="28"/>
          <w:szCs w:val="28"/>
        </w:rPr>
        <w:t>В связи с вышесказанным хочу обратить внимание присутствующих, что руководство Новосибирской области уже достаточно давно обещало рассмотреть вопрос о финансировании страхования профответственности из средств областного бюджета. Учитывая важность этого вопроса, предлагаю снова внести это предложение в проект решения нашей конференции.</w:t>
      </w:r>
    </w:p>
    <w:p w:rsidR="00C01584" w:rsidRDefault="00C01584" w:rsidP="00E57931">
      <w:pPr>
        <w:spacing w:line="276" w:lineRule="auto"/>
        <w:rPr>
          <w:rStyle w:val="a3"/>
          <w:rFonts w:cs="Times New Roman"/>
          <w:i w:val="0"/>
          <w:sz w:val="28"/>
          <w:szCs w:val="28"/>
        </w:rPr>
      </w:pPr>
    </w:p>
    <w:p w:rsidR="00C01584" w:rsidRDefault="00C01584" w:rsidP="00C01584">
      <w:pPr>
        <w:rPr>
          <w:rFonts w:cs="Times New Roman"/>
          <w:sz w:val="28"/>
          <w:szCs w:val="28"/>
        </w:rPr>
      </w:pPr>
      <w:r w:rsidRPr="003C703B">
        <w:rPr>
          <w:rFonts w:cs="Times New Roman"/>
          <w:sz w:val="28"/>
          <w:szCs w:val="28"/>
        </w:rPr>
        <w:lastRenderedPageBreak/>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01584" w:rsidRPr="005F089D" w:rsidRDefault="00C01584" w:rsidP="00E57931">
      <w:pPr>
        <w:spacing w:line="276" w:lineRule="auto"/>
        <w:rPr>
          <w:rStyle w:val="a3"/>
          <w:rFonts w:cs="Times New Roman"/>
          <w:i w:val="0"/>
          <w:sz w:val="28"/>
          <w:szCs w:val="28"/>
        </w:rPr>
      </w:pPr>
    </w:p>
    <w:p w:rsidR="00B44232" w:rsidRDefault="00B44232" w:rsidP="00E57931">
      <w:pPr>
        <w:spacing w:line="276" w:lineRule="auto"/>
        <w:rPr>
          <w:rStyle w:val="a3"/>
          <w:rFonts w:cs="Times New Roman"/>
          <w:i w:val="0"/>
          <w:sz w:val="28"/>
          <w:szCs w:val="28"/>
        </w:rPr>
      </w:pPr>
      <w:r>
        <w:rPr>
          <w:rStyle w:val="a3"/>
          <w:rFonts w:cs="Times New Roman"/>
          <w:i w:val="0"/>
          <w:sz w:val="28"/>
          <w:szCs w:val="28"/>
        </w:rPr>
        <w:t xml:space="preserve">Особую важность страхование профдеятельности приобретает в связи с ростом количества уголовных дел в отношении медицинских работников. За первое полугодие 2026 года в целом по РФ оно выросло на 20 %. За этот период поступило 1857 жалоб на некачественную помощь, возбуждено 1269 дел. Из них в суд направили дела на 153 человека (в 2024 и 2025 в целом за год были обвинены 207 и 225 человек соответственно). Чаще всего судят врачей (хирургов, акушеров-гинекологов, анестезиологов) (90 %), в 10 % случаев медперсонал. </w:t>
      </w:r>
    </w:p>
    <w:p w:rsidR="00F26916" w:rsidRDefault="00F26916" w:rsidP="00E57931">
      <w:pPr>
        <w:spacing w:line="276" w:lineRule="auto"/>
        <w:rPr>
          <w:rStyle w:val="a3"/>
          <w:rFonts w:cs="Times New Roman"/>
          <w:i w:val="0"/>
          <w:sz w:val="28"/>
          <w:szCs w:val="28"/>
        </w:rPr>
      </w:pPr>
      <w:r>
        <w:rPr>
          <w:rStyle w:val="a3"/>
          <w:rFonts w:cs="Times New Roman"/>
          <w:i w:val="0"/>
          <w:sz w:val="28"/>
          <w:szCs w:val="28"/>
        </w:rPr>
        <w:t xml:space="preserve">Мы испытывали определенный оптимизм, когда в конце 2024 года была произведена реформа 238 статьи Уголовного кодекса РФ: </w:t>
      </w:r>
      <w:r w:rsidRPr="007F40F6">
        <w:rPr>
          <w:rStyle w:val="a3"/>
          <w:rFonts w:cs="Times New Roman"/>
          <w:b/>
          <w:i w:val="0"/>
          <w:sz w:val="28"/>
          <w:szCs w:val="28"/>
        </w:rPr>
        <w:t>вступил в силу Федеральный закон № 514-ФЗ</w:t>
      </w:r>
      <w:r w:rsidR="007F40F6">
        <w:rPr>
          <w:rStyle w:val="a3"/>
          <w:rFonts w:cs="Times New Roman"/>
          <w:i w:val="0"/>
          <w:sz w:val="28"/>
          <w:szCs w:val="28"/>
        </w:rPr>
        <w:t xml:space="preserve">. Вследствие чего </w:t>
      </w:r>
      <w:r>
        <w:rPr>
          <w:rStyle w:val="a3"/>
          <w:rFonts w:cs="Times New Roman"/>
          <w:i w:val="0"/>
          <w:sz w:val="28"/>
          <w:szCs w:val="28"/>
        </w:rPr>
        <w:t xml:space="preserve"> действия врачей перестали оценивать как «услугу», и медработников полностью освободили от преследования по этой статье (оказание услуг, не отвечающих требованиям безопасности).</w:t>
      </w:r>
    </w:p>
    <w:p w:rsidR="00F26916" w:rsidRDefault="00F26916" w:rsidP="00E57931">
      <w:pPr>
        <w:spacing w:line="276" w:lineRule="auto"/>
        <w:rPr>
          <w:rStyle w:val="a3"/>
          <w:rFonts w:cs="Times New Roman"/>
          <w:i w:val="0"/>
          <w:sz w:val="28"/>
          <w:szCs w:val="28"/>
        </w:rPr>
      </w:pPr>
      <w:r>
        <w:rPr>
          <w:rStyle w:val="a3"/>
          <w:rFonts w:cs="Times New Roman"/>
          <w:i w:val="0"/>
          <w:sz w:val="28"/>
          <w:szCs w:val="28"/>
        </w:rPr>
        <w:t xml:space="preserve">Однако, следователи стали заводить уголовные дела по другим статьям УК: причинение </w:t>
      </w:r>
      <w:r w:rsidR="002D165B">
        <w:rPr>
          <w:rStyle w:val="a3"/>
          <w:rFonts w:cs="Times New Roman"/>
          <w:i w:val="0"/>
          <w:sz w:val="28"/>
          <w:szCs w:val="28"/>
        </w:rPr>
        <w:t>смерти по неосторожности (109 ст. УК РФ) – самая частая статья, причинение тяжкого вреда здоровью по неосторожности (118 ст. УК РФ) без уважительных причин (ст. 124 УК РФ).</w:t>
      </w:r>
    </w:p>
    <w:p w:rsidR="002D165B" w:rsidRDefault="002D165B" w:rsidP="00E57931">
      <w:pPr>
        <w:spacing w:line="276" w:lineRule="auto"/>
        <w:rPr>
          <w:rStyle w:val="a3"/>
          <w:rFonts w:cs="Times New Roman"/>
          <w:i w:val="0"/>
          <w:sz w:val="28"/>
          <w:szCs w:val="28"/>
        </w:rPr>
      </w:pPr>
      <w:r>
        <w:rPr>
          <w:rStyle w:val="a3"/>
          <w:rFonts w:cs="Times New Roman"/>
          <w:i w:val="0"/>
          <w:sz w:val="28"/>
          <w:szCs w:val="28"/>
        </w:rPr>
        <w:t>К сожалению, появились новые статьи УК, в том числе за преступления с использованием критической информационной инфраструктуры, к которой относятся медицинские информационные системы. Стали уголовно наказуемы приписки и внесение недостоверных данных.</w:t>
      </w:r>
    </w:p>
    <w:p w:rsidR="002D165B" w:rsidRDefault="002D165B" w:rsidP="00E57931">
      <w:pPr>
        <w:spacing w:line="276" w:lineRule="auto"/>
        <w:rPr>
          <w:rStyle w:val="a3"/>
          <w:rFonts w:cs="Times New Roman"/>
          <w:i w:val="0"/>
          <w:sz w:val="28"/>
          <w:szCs w:val="28"/>
        </w:rPr>
      </w:pPr>
      <w:r>
        <w:rPr>
          <w:rStyle w:val="a3"/>
          <w:rFonts w:cs="Times New Roman"/>
          <w:i w:val="0"/>
          <w:sz w:val="28"/>
          <w:szCs w:val="28"/>
        </w:rPr>
        <w:t xml:space="preserve">В России такие дела возбуждаются в разных регионах: Одно из последних – в августе 2026 г.: следственный комитет Северной Осетии возбудил уголовное дело на врача городской поликлиники Владикавказа </w:t>
      </w:r>
      <w:r w:rsidR="00CC1255">
        <w:rPr>
          <w:rStyle w:val="a3"/>
          <w:rFonts w:cs="Times New Roman"/>
          <w:i w:val="0"/>
          <w:sz w:val="28"/>
          <w:szCs w:val="28"/>
        </w:rPr>
        <w:t>за систематические приписки. Доктору вменяют ч. 4 ст. 274.1 УК РФ, срок по которой от 3 до 8 лет с лишением права</w:t>
      </w:r>
      <w:r w:rsidR="005E7BF2">
        <w:rPr>
          <w:rStyle w:val="a3"/>
          <w:rFonts w:cs="Times New Roman"/>
          <w:i w:val="0"/>
          <w:sz w:val="28"/>
          <w:szCs w:val="28"/>
        </w:rPr>
        <w:t xml:space="preserve"> работать врачом. </w:t>
      </w:r>
    </w:p>
    <w:p w:rsidR="005E7BF2" w:rsidRDefault="005E7BF2" w:rsidP="00E57931">
      <w:pPr>
        <w:spacing w:line="276" w:lineRule="auto"/>
        <w:rPr>
          <w:rStyle w:val="a3"/>
          <w:rFonts w:cs="Times New Roman"/>
          <w:i w:val="0"/>
          <w:sz w:val="28"/>
          <w:szCs w:val="28"/>
        </w:rPr>
      </w:pPr>
      <w:r>
        <w:rPr>
          <w:rStyle w:val="a3"/>
          <w:rFonts w:cs="Times New Roman"/>
          <w:i w:val="0"/>
          <w:sz w:val="28"/>
          <w:szCs w:val="28"/>
        </w:rPr>
        <w:t>Из сказанного мною можно сделать следующие выводы:</w:t>
      </w:r>
    </w:p>
    <w:p w:rsidR="005E7BF2" w:rsidRDefault="005E7BF2" w:rsidP="005E2C9F">
      <w:pPr>
        <w:pStyle w:val="a4"/>
        <w:numPr>
          <w:ilvl w:val="0"/>
          <w:numId w:val="2"/>
        </w:numPr>
        <w:spacing w:line="276" w:lineRule="auto"/>
        <w:ind w:left="0" w:firstLine="709"/>
        <w:rPr>
          <w:rStyle w:val="a3"/>
          <w:rFonts w:cs="Times New Roman"/>
          <w:i w:val="0"/>
          <w:sz w:val="28"/>
          <w:szCs w:val="28"/>
        </w:rPr>
      </w:pPr>
      <w:r>
        <w:rPr>
          <w:rStyle w:val="a3"/>
          <w:rFonts w:cs="Times New Roman"/>
          <w:i w:val="0"/>
          <w:sz w:val="28"/>
          <w:szCs w:val="28"/>
        </w:rPr>
        <w:t>Приписки в наше время – это чрезвычайно опасно и нужно любыми способами донести эту информацию до врачей.</w:t>
      </w:r>
    </w:p>
    <w:p w:rsidR="005E2C9F" w:rsidRDefault="005E7BF2" w:rsidP="005E2C9F">
      <w:pPr>
        <w:pStyle w:val="a4"/>
        <w:numPr>
          <w:ilvl w:val="0"/>
          <w:numId w:val="2"/>
        </w:numPr>
        <w:spacing w:line="276" w:lineRule="auto"/>
        <w:ind w:left="0" w:firstLine="709"/>
        <w:rPr>
          <w:rStyle w:val="a3"/>
          <w:rFonts w:cs="Times New Roman"/>
          <w:i w:val="0"/>
          <w:sz w:val="28"/>
          <w:szCs w:val="28"/>
        </w:rPr>
      </w:pPr>
      <w:r>
        <w:rPr>
          <w:rStyle w:val="a3"/>
          <w:rFonts w:cs="Times New Roman"/>
          <w:i w:val="0"/>
          <w:sz w:val="28"/>
          <w:szCs w:val="28"/>
        </w:rPr>
        <w:t>Одна из главных причин приписок – непомерно увеличенные планы, которые даются медицинским организациям в соответствии с количеством обслуживаемого населения. При этом не учитываются индивидуальные особенности работы той или иной организации: укомплекто</w:t>
      </w:r>
      <w:r w:rsidR="00F35000">
        <w:rPr>
          <w:rStyle w:val="a3"/>
          <w:rFonts w:cs="Times New Roman"/>
          <w:i w:val="0"/>
          <w:sz w:val="28"/>
          <w:szCs w:val="28"/>
        </w:rPr>
        <w:t>в</w:t>
      </w:r>
      <w:r>
        <w:rPr>
          <w:rStyle w:val="a3"/>
          <w:rFonts w:cs="Times New Roman"/>
          <w:i w:val="0"/>
          <w:sz w:val="28"/>
          <w:szCs w:val="28"/>
        </w:rPr>
        <w:t xml:space="preserve">анность кадрами, наличие оборудования и т.д. </w:t>
      </w:r>
    </w:p>
    <w:p w:rsidR="00627ADE" w:rsidRDefault="00627ADE" w:rsidP="00627ADE">
      <w:pPr>
        <w:spacing w:line="276" w:lineRule="auto"/>
        <w:rPr>
          <w:rStyle w:val="a3"/>
          <w:rFonts w:cs="Times New Roman"/>
          <w:i w:val="0"/>
          <w:sz w:val="28"/>
          <w:szCs w:val="28"/>
        </w:rPr>
      </w:pPr>
    </w:p>
    <w:p w:rsidR="00627ADE" w:rsidRDefault="00627ADE" w:rsidP="00627AD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627ADE" w:rsidRPr="00627ADE" w:rsidRDefault="00627ADE" w:rsidP="00627ADE">
      <w:pPr>
        <w:spacing w:line="276" w:lineRule="auto"/>
        <w:rPr>
          <w:rStyle w:val="a3"/>
          <w:rFonts w:cs="Times New Roman"/>
          <w:i w:val="0"/>
          <w:sz w:val="28"/>
          <w:szCs w:val="28"/>
        </w:rPr>
      </w:pPr>
    </w:p>
    <w:p w:rsidR="001C4B70" w:rsidRPr="00C836DF" w:rsidRDefault="001C4B70" w:rsidP="001C4B70">
      <w:pPr>
        <w:suppressAutoHyphens w:val="0"/>
        <w:ind w:firstLine="0"/>
        <w:jc w:val="left"/>
        <w:rPr>
          <w:rFonts w:eastAsia="Times New Roman" w:cs="Times New Roman"/>
          <w:sz w:val="28"/>
          <w:szCs w:val="28"/>
          <w:lang w:eastAsia="ru-RU"/>
        </w:rPr>
      </w:pPr>
      <w:r w:rsidRPr="00C836DF">
        <w:rPr>
          <w:rStyle w:val="a3"/>
          <w:rFonts w:cs="Times New Roman"/>
          <w:i w:val="0"/>
          <w:sz w:val="28"/>
          <w:szCs w:val="28"/>
        </w:rPr>
        <w:tab/>
        <w:t xml:space="preserve">В связи с ростом уголовных и гражданских дел против врвчей на базе НОАВ четыре года назад создан  </w:t>
      </w:r>
      <w:r w:rsidRPr="00C836DF">
        <w:rPr>
          <w:rStyle w:val="a3"/>
          <w:rFonts w:cs="Times New Roman"/>
          <w:b/>
          <w:i w:val="0"/>
          <w:sz w:val="28"/>
          <w:szCs w:val="28"/>
        </w:rPr>
        <w:t>«Центр независимой медицинской экспертизы</w:t>
      </w:r>
      <w:r w:rsidRPr="00C836DF">
        <w:rPr>
          <w:rStyle w:val="a3"/>
          <w:rFonts w:cs="Times New Roman"/>
          <w:i w:val="0"/>
          <w:sz w:val="28"/>
          <w:szCs w:val="28"/>
        </w:rPr>
        <w:t>», Который возглавляет член правления НОАВ Кормилина Ольга Михайловна.</w:t>
      </w:r>
      <w:r w:rsidRPr="00C836DF">
        <w:rPr>
          <w:rFonts w:eastAsia="Times New Roman" w:cs="Times New Roman"/>
          <w:sz w:val="28"/>
          <w:szCs w:val="28"/>
          <w:lang w:eastAsia="ru-RU"/>
        </w:rPr>
        <w:t xml:space="preserve"> За отчетный период Центр провел 8 экспертиз ( 4 - по обращению физических лиц, 2- юридических лиц и 2 экспертизы по обращению Судов общей юрисдикции) . Всего </w:t>
      </w:r>
      <w:r w:rsidRPr="00C836DF">
        <w:rPr>
          <w:rFonts w:eastAsia="Times New Roman" w:cs="Times New Roman"/>
          <w:sz w:val="28"/>
          <w:szCs w:val="28"/>
          <w:lang w:eastAsia="ru-RU"/>
        </w:rPr>
        <w:lastRenderedPageBreak/>
        <w:t>обращений за данный период было -34. Большинство наших отказов в проведении экспертиз связано с недостаточным количеством экспертов готовых работать в этом направлении или их сильной занятостью на основной работе. Хочется поблагодарить профессора Савченко С.В. ( зав кафедрой судебной медициной НГМУ ) за активную помощь по координации и подборе экспертов для данной работы.</w:t>
      </w:r>
    </w:p>
    <w:p w:rsidR="001C4B70" w:rsidRPr="001C4B70" w:rsidRDefault="001C4B70" w:rsidP="001C4B70">
      <w:pPr>
        <w:suppressAutoHyphens w:val="0"/>
        <w:ind w:firstLine="0"/>
        <w:jc w:val="left"/>
        <w:rPr>
          <w:rFonts w:eastAsia="Times New Roman" w:cs="Times New Roman"/>
          <w:sz w:val="28"/>
          <w:szCs w:val="28"/>
          <w:lang w:eastAsia="ru-RU"/>
        </w:rPr>
      </w:pPr>
      <w:r w:rsidRPr="00C836DF">
        <w:rPr>
          <w:rFonts w:eastAsia="Times New Roman" w:cs="Times New Roman"/>
          <w:sz w:val="28"/>
          <w:szCs w:val="28"/>
          <w:lang w:eastAsia="ru-RU"/>
        </w:rPr>
        <w:t>Предложение- новому составу Правления необходимо провести работу по формированию расширенного списка экспертов, заключить с ними предварительные письменные соглашения и активнее развивать этот вид нашей деятельности.</w:t>
      </w:r>
    </w:p>
    <w:p w:rsidR="001C4B70" w:rsidRPr="001C4B70" w:rsidRDefault="001C4B70" w:rsidP="001C4B70">
      <w:pPr>
        <w:pStyle w:val="a4"/>
        <w:spacing w:line="276" w:lineRule="auto"/>
        <w:ind w:left="709" w:firstLine="0"/>
        <w:rPr>
          <w:rStyle w:val="a3"/>
          <w:rFonts w:cs="Times New Roman"/>
          <w:i w:val="0"/>
          <w:szCs w:val="32"/>
        </w:rPr>
      </w:pPr>
    </w:p>
    <w:p w:rsidR="00627ADE" w:rsidRDefault="00627ADE" w:rsidP="00627ADE">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627ADE" w:rsidRDefault="00627ADE" w:rsidP="005E2C9F">
      <w:pPr>
        <w:pStyle w:val="a4"/>
        <w:spacing w:line="276" w:lineRule="auto"/>
        <w:ind w:left="0"/>
        <w:rPr>
          <w:rStyle w:val="a3"/>
          <w:rFonts w:cs="Times New Roman"/>
          <w:i w:val="0"/>
          <w:sz w:val="28"/>
          <w:szCs w:val="28"/>
        </w:rPr>
      </w:pPr>
    </w:p>
    <w:p w:rsidR="005E7BF2" w:rsidRDefault="005E7BF2" w:rsidP="005E2C9F">
      <w:pPr>
        <w:pStyle w:val="a4"/>
        <w:spacing w:line="276" w:lineRule="auto"/>
        <w:ind w:left="0"/>
        <w:rPr>
          <w:rStyle w:val="a3"/>
          <w:rFonts w:cs="Times New Roman"/>
          <w:i w:val="0"/>
          <w:sz w:val="28"/>
          <w:szCs w:val="28"/>
        </w:rPr>
      </w:pPr>
      <w:r>
        <w:rPr>
          <w:rStyle w:val="a3"/>
          <w:rFonts w:cs="Times New Roman"/>
          <w:i w:val="0"/>
          <w:sz w:val="28"/>
          <w:szCs w:val="28"/>
        </w:rPr>
        <w:t xml:space="preserve">К сожалению, вся отрасль здравоохранения в настоящее время превратилась из социально ориентированной (каковой она была в СССР) в «добывающую» - мы всеми усилиями пытаемся </w:t>
      </w:r>
      <w:r w:rsidR="007F40F6">
        <w:rPr>
          <w:rStyle w:val="a3"/>
          <w:rFonts w:cs="Times New Roman"/>
          <w:i w:val="0"/>
          <w:sz w:val="28"/>
          <w:szCs w:val="28"/>
        </w:rPr>
        <w:t>выполнить планы. И, самое главное,</w:t>
      </w:r>
      <w:r w:rsidR="00F35000">
        <w:rPr>
          <w:rStyle w:val="a3"/>
          <w:rFonts w:cs="Times New Roman"/>
          <w:i w:val="0"/>
          <w:sz w:val="28"/>
          <w:szCs w:val="28"/>
        </w:rPr>
        <w:t xml:space="preserve"> складывается ощущение, что всех этих показателей нужно только медицинским работникам</w:t>
      </w:r>
      <w:r w:rsidR="007F40F6">
        <w:rPr>
          <w:rStyle w:val="a3"/>
          <w:rFonts w:cs="Times New Roman"/>
          <w:i w:val="0"/>
          <w:sz w:val="28"/>
          <w:szCs w:val="28"/>
        </w:rPr>
        <w:t xml:space="preserve"> – от санитарки до министра включительно</w:t>
      </w:r>
      <w:r w:rsidR="00F35000">
        <w:rPr>
          <w:rStyle w:val="a3"/>
          <w:rFonts w:cs="Times New Roman"/>
          <w:i w:val="0"/>
          <w:sz w:val="28"/>
          <w:szCs w:val="28"/>
        </w:rPr>
        <w:t>! Мы обзваниваем пациентов, приглашаем их на лекции, профилактические осмотры, выходим на работу в удобное для пациентов время (выходные, вечерние часы), осуществляем выезды на предприятия. При этом значительная часть этой работы не видна и не оплачивается: например, из 5 тысяч звонков трубку берут только тысяча (люди стали бояться телефонных мошенников), из них соглашаются прийти на осмотры (в удобное для них время! только 200, а приходит 30-50). Соответственно, и мы получим деньги только за пришедших!</w:t>
      </w:r>
    </w:p>
    <w:p w:rsidR="00F35000" w:rsidRDefault="00F35000" w:rsidP="005E2C9F">
      <w:pPr>
        <w:pStyle w:val="a4"/>
        <w:spacing w:line="276" w:lineRule="auto"/>
        <w:ind w:left="0"/>
        <w:rPr>
          <w:rStyle w:val="a3"/>
          <w:rFonts w:cs="Times New Roman"/>
          <w:i w:val="0"/>
          <w:sz w:val="28"/>
          <w:szCs w:val="28"/>
        </w:rPr>
      </w:pPr>
      <w:r>
        <w:rPr>
          <w:rStyle w:val="a3"/>
          <w:rFonts w:cs="Times New Roman"/>
          <w:i w:val="0"/>
          <w:sz w:val="28"/>
          <w:szCs w:val="28"/>
        </w:rPr>
        <w:t>Считаю, что нужно сделать уже сейчас важные шаги для исправления создавшейся ситуации:</w:t>
      </w:r>
    </w:p>
    <w:p w:rsidR="00F35000" w:rsidRDefault="00F35000" w:rsidP="005E2C9F">
      <w:pPr>
        <w:pStyle w:val="a4"/>
        <w:numPr>
          <w:ilvl w:val="0"/>
          <w:numId w:val="3"/>
        </w:numPr>
        <w:spacing w:line="276" w:lineRule="auto"/>
        <w:ind w:left="0" w:firstLine="709"/>
        <w:rPr>
          <w:rStyle w:val="a3"/>
          <w:rFonts w:cs="Times New Roman"/>
          <w:i w:val="0"/>
          <w:sz w:val="28"/>
          <w:szCs w:val="28"/>
        </w:rPr>
      </w:pPr>
      <w:r>
        <w:rPr>
          <w:rStyle w:val="a3"/>
          <w:rFonts w:cs="Times New Roman"/>
          <w:i w:val="0"/>
          <w:sz w:val="28"/>
          <w:szCs w:val="28"/>
        </w:rPr>
        <w:t xml:space="preserve">Активнее привлекать к работе Управляющие компании, ТОСы и другие органы </w:t>
      </w:r>
      <w:r w:rsidR="005E2C9F">
        <w:rPr>
          <w:rStyle w:val="a3"/>
          <w:rFonts w:cs="Times New Roman"/>
          <w:i w:val="0"/>
          <w:sz w:val="28"/>
          <w:szCs w:val="28"/>
        </w:rPr>
        <w:t xml:space="preserve">на местах, а также использовать ресурс районных администраций. </w:t>
      </w:r>
    </w:p>
    <w:p w:rsidR="005E2C9F" w:rsidRDefault="005E2C9F" w:rsidP="005E2C9F">
      <w:pPr>
        <w:pStyle w:val="a4"/>
        <w:numPr>
          <w:ilvl w:val="0"/>
          <w:numId w:val="3"/>
        </w:numPr>
        <w:spacing w:line="276" w:lineRule="auto"/>
        <w:ind w:left="0" w:firstLine="709"/>
        <w:rPr>
          <w:rStyle w:val="a3"/>
          <w:rFonts w:cs="Times New Roman"/>
          <w:i w:val="0"/>
          <w:sz w:val="28"/>
          <w:szCs w:val="28"/>
        </w:rPr>
      </w:pPr>
      <w:r>
        <w:rPr>
          <w:rStyle w:val="a3"/>
          <w:rFonts w:cs="Times New Roman"/>
          <w:i w:val="0"/>
          <w:sz w:val="28"/>
          <w:szCs w:val="28"/>
        </w:rPr>
        <w:t xml:space="preserve">Добиваться, чтобы пациенты сами, активно обращались в поликлиники (как это было во времена вакцинации от Ковида) – тогда медработники будут больше времени уделять именно общению с пациентами. Для этого </w:t>
      </w:r>
      <w:r w:rsidRPr="007F40F6">
        <w:rPr>
          <w:rStyle w:val="a3"/>
          <w:rFonts w:cs="Times New Roman"/>
          <w:b/>
          <w:i w:val="0"/>
          <w:sz w:val="28"/>
          <w:szCs w:val="28"/>
        </w:rPr>
        <w:t xml:space="preserve">необходимо на законодательном уровне усиливать мотивацию пациентов </w:t>
      </w:r>
      <w:r>
        <w:rPr>
          <w:rStyle w:val="a3"/>
          <w:rFonts w:cs="Times New Roman"/>
          <w:i w:val="0"/>
          <w:sz w:val="28"/>
          <w:szCs w:val="28"/>
        </w:rPr>
        <w:t>на посещение медицинских организаций, в первую очередь – финансовую (например, увеличение объема медицинской помощи для прошедших диспансеризацию, уменьшение для них налогов и т.д.). Такие примеры уже есть: для прохожде</w:t>
      </w:r>
      <w:r w:rsidR="007F40F6">
        <w:rPr>
          <w:rStyle w:val="a3"/>
          <w:rFonts w:cs="Times New Roman"/>
          <w:i w:val="0"/>
          <w:sz w:val="28"/>
          <w:szCs w:val="28"/>
        </w:rPr>
        <w:t>ния диспансеризации людям законодательно  предоставляется</w:t>
      </w:r>
      <w:r>
        <w:rPr>
          <w:rStyle w:val="a3"/>
          <w:rFonts w:cs="Times New Roman"/>
          <w:i w:val="0"/>
          <w:sz w:val="28"/>
          <w:szCs w:val="28"/>
        </w:rPr>
        <w:t xml:space="preserve"> 1 рабочий день.</w:t>
      </w:r>
    </w:p>
    <w:p w:rsidR="005E2C9F" w:rsidRDefault="005E2C9F" w:rsidP="003A4DD7">
      <w:pPr>
        <w:pStyle w:val="a4"/>
        <w:numPr>
          <w:ilvl w:val="0"/>
          <w:numId w:val="3"/>
        </w:numPr>
        <w:spacing w:line="276" w:lineRule="auto"/>
        <w:ind w:left="0" w:firstLine="709"/>
        <w:rPr>
          <w:rStyle w:val="a3"/>
          <w:rFonts w:cs="Times New Roman"/>
          <w:i w:val="0"/>
          <w:sz w:val="28"/>
          <w:szCs w:val="28"/>
        </w:rPr>
      </w:pPr>
      <w:r>
        <w:rPr>
          <w:rStyle w:val="a3"/>
          <w:rFonts w:cs="Times New Roman"/>
          <w:i w:val="0"/>
          <w:sz w:val="28"/>
          <w:szCs w:val="28"/>
        </w:rPr>
        <w:t>Конечно, полностью отменить контроль выполнения объемов в первичном звене нельзя – иначе не будет доступности медпомощи. Однако и МЗ РФ, и Федеральный фонд ОМС постепенно меняют вектор реформ (в том числе в рамках нацпроекта «продолжительная и активная жизнь» до 2030 г.)</w:t>
      </w:r>
      <w:r w:rsidR="00E85B9F">
        <w:rPr>
          <w:rStyle w:val="a3"/>
          <w:rFonts w:cs="Times New Roman"/>
          <w:i w:val="0"/>
          <w:sz w:val="28"/>
          <w:szCs w:val="28"/>
        </w:rPr>
        <w:t>:</w:t>
      </w:r>
    </w:p>
    <w:p w:rsidR="00E85B9F" w:rsidRDefault="00E85B9F" w:rsidP="003A4DD7">
      <w:pPr>
        <w:pStyle w:val="a4"/>
        <w:spacing w:line="276" w:lineRule="auto"/>
        <w:ind w:left="0"/>
        <w:rPr>
          <w:rStyle w:val="a3"/>
          <w:rFonts w:cs="Times New Roman"/>
          <w:i w:val="0"/>
          <w:sz w:val="28"/>
          <w:szCs w:val="28"/>
        </w:rPr>
      </w:pPr>
      <w:r>
        <w:rPr>
          <w:rStyle w:val="a3"/>
          <w:rFonts w:cs="Times New Roman"/>
          <w:i w:val="0"/>
          <w:sz w:val="28"/>
          <w:szCs w:val="28"/>
        </w:rPr>
        <w:t xml:space="preserve">А) расширение подушевого норматива с элементами фондодержания </w:t>
      </w:r>
      <w:r w:rsidR="00B5628A">
        <w:rPr>
          <w:rStyle w:val="a3"/>
          <w:rFonts w:cs="Times New Roman"/>
          <w:i w:val="0"/>
          <w:sz w:val="28"/>
          <w:szCs w:val="28"/>
        </w:rPr>
        <w:t xml:space="preserve">: </w:t>
      </w:r>
      <w:r>
        <w:rPr>
          <w:rStyle w:val="a3"/>
          <w:rFonts w:cs="Times New Roman"/>
          <w:i w:val="0"/>
          <w:sz w:val="28"/>
          <w:szCs w:val="28"/>
        </w:rPr>
        <w:t xml:space="preserve">поликлиникам стремятся выделять больше средств за сам факт обслуживания, а не за каждый визит.  При этом Минздрав разъясняет о возможности направления </w:t>
      </w:r>
      <w:r>
        <w:rPr>
          <w:rStyle w:val="a3"/>
          <w:rFonts w:cs="Times New Roman"/>
          <w:i w:val="0"/>
          <w:sz w:val="28"/>
          <w:szCs w:val="28"/>
        </w:rPr>
        <w:lastRenderedPageBreak/>
        <w:t>неиспользованных излишков от недовыполненных планов обратно в подушевой норматив (как это применяется сейчас в Новосибирской области).</w:t>
      </w:r>
    </w:p>
    <w:p w:rsidR="00E85B9F" w:rsidRDefault="00E85B9F" w:rsidP="003A4DD7">
      <w:pPr>
        <w:pStyle w:val="a4"/>
        <w:spacing w:line="276" w:lineRule="auto"/>
        <w:ind w:left="0"/>
        <w:rPr>
          <w:rStyle w:val="a3"/>
          <w:rFonts w:cs="Times New Roman"/>
          <w:i w:val="0"/>
          <w:sz w:val="28"/>
          <w:szCs w:val="28"/>
        </w:rPr>
      </w:pPr>
      <w:r>
        <w:rPr>
          <w:rStyle w:val="a3"/>
          <w:rFonts w:cs="Times New Roman"/>
          <w:i w:val="0"/>
          <w:sz w:val="28"/>
          <w:szCs w:val="28"/>
        </w:rPr>
        <w:t xml:space="preserve">Б) </w:t>
      </w:r>
      <w:r>
        <w:rPr>
          <w:rStyle w:val="a3"/>
          <w:rFonts w:cs="Times New Roman"/>
          <w:i w:val="0"/>
          <w:sz w:val="28"/>
          <w:szCs w:val="28"/>
          <w:lang w:val="en-US"/>
        </w:rPr>
        <w:t>KPI</w:t>
      </w:r>
      <w:r w:rsidRPr="00E85B9F">
        <w:rPr>
          <w:rStyle w:val="a3"/>
          <w:rFonts w:cs="Times New Roman"/>
          <w:i w:val="0"/>
          <w:sz w:val="28"/>
          <w:szCs w:val="28"/>
        </w:rPr>
        <w:t xml:space="preserve"> </w:t>
      </w:r>
      <w:r>
        <w:rPr>
          <w:rStyle w:val="a3"/>
          <w:rFonts w:cs="Times New Roman"/>
          <w:i w:val="0"/>
          <w:sz w:val="28"/>
          <w:szCs w:val="28"/>
        </w:rPr>
        <w:t>за здоровье на участие (профилактический бонус): эксперты предлагают оценивать работу не по числу принятых пациентов, а по показателям здоровья прикрепленного населения (снижение смертности от сердечно-сосудистых заболеваний, количество выявленных онкозаболеваний на ранней стадии, снижение числа госпитализаций, вызовов скорой помощи и т.д.)</w:t>
      </w:r>
    </w:p>
    <w:p w:rsidR="00E85B9F" w:rsidRDefault="00E85B9F" w:rsidP="003A4DD7">
      <w:pPr>
        <w:pStyle w:val="a4"/>
        <w:spacing w:line="276" w:lineRule="auto"/>
        <w:ind w:left="0"/>
        <w:rPr>
          <w:rStyle w:val="a3"/>
          <w:rFonts w:cs="Times New Roman"/>
          <w:i w:val="0"/>
          <w:sz w:val="28"/>
          <w:szCs w:val="28"/>
        </w:rPr>
      </w:pPr>
      <w:r>
        <w:rPr>
          <w:rStyle w:val="a3"/>
          <w:rFonts w:cs="Times New Roman"/>
          <w:i w:val="0"/>
          <w:sz w:val="28"/>
          <w:szCs w:val="28"/>
        </w:rPr>
        <w:t xml:space="preserve">В) финансирование модернизации инфраструктуры отдельно от объемов </w:t>
      </w:r>
      <w:r w:rsidR="001C14D7">
        <w:rPr>
          <w:rStyle w:val="a3"/>
          <w:rFonts w:cs="Times New Roman"/>
          <w:i w:val="0"/>
          <w:sz w:val="28"/>
          <w:szCs w:val="28"/>
        </w:rPr>
        <w:t>(ремонт и закупки оборудования в первичном звене финансируются напрямую целевыми субсидиями, что снижает нагрузку на оборотные средства поликлиники).</w:t>
      </w:r>
    </w:p>
    <w:p w:rsidR="001C14D7" w:rsidRDefault="001C14D7" w:rsidP="003A4DD7">
      <w:pPr>
        <w:pStyle w:val="a4"/>
        <w:spacing w:line="276" w:lineRule="auto"/>
        <w:ind w:left="0"/>
        <w:rPr>
          <w:rStyle w:val="a3"/>
          <w:rFonts w:cs="Times New Roman"/>
          <w:i w:val="0"/>
          <w:sz w:val="28"/>
          <w:szCs w:val="28"/>
        </w:rPr>
      </w:pPr>
      <w:r>
        <w:rPr>
          <w:rStyle w:val="a3"/>
          <w:rFonts w:cs="Times New Roman"/>
          <w:i w:val="0"/>
          <w:sz w:val="28"/>
          <w:szCs w:val="28"/>
        </w:rPr>
        <w:t xml:space="preserve">Исходя из вышесказанного, предлагаю включить </w:t>
      </w:r>
      <w:r w:rsidR="003A4DD7">
        <w:rPr>
          <w:rStyle w:val="a3"/>
          <w:rFonts w:cs="Times New Roman"/>
          <w:i w:val="0"/>
          <w:sz w:val="28"/>
          <w:szCs w:val="28"/>
        </w:rPr>
        <w:t xml:space="preserve">в </w:t>
      </w:r>
      <w:r w:rsidR="003A4DD7" w:rsidRPr="0074474C">
        <w:rPr>
          <w:rStyle w:val="a3"/>
          <w:rFonts w:cs="Times New Roman"/>
          <w:i w:val="0"/>
          <w:sz w:val="28"/>
          <w:szCs w:val="28"/>
        </w:rPr>
        <w:t>проект</w:t>
      </w:r>
      <w:r w:rsidR="003A4DD7">
        <w:rPr>
          <w:rStyle w:val="a3"/>
          <w:rFonts w:cs="Times New Roman"/>
          <w:i w:val="0"/>
          <w:sz w:val="28"/>
          <w:szCs w:val="28"/>
        </w:rPr>
        <w:t xml:space="preserve"> решение нашей конференции следующие положения: </w:t>
      </w:r>
    </w:p>
    <w:p w:rsidR="003A4DD7" w:rsidRDefault="003A4DD7" w:rsidP="00B5236E">
      <w:pPr>
        <w:pStyle w:val="a4"/>
        <w:numPr>
          <w:ilvl w:val="0"/>
          <w:numId w:val="4"/>
        </w:numPr>
        <w:spacing w:line="276" w:lineRule="auto"/>
        <w:ind w:left="0" w:firstLine="709"/>
        <w:rPr>
          <w:rStyle w:val="a3"/>
          <w:rFonts w:cs="Times New Roman"/>
          <w:i w:val="0"/>
          <w:sz w:val="28"/>
          <w:szCs w:val="28"/>
        </w:rPr>
      </w:pPr>
      <w:r>
        <w:rPr>
          <w:rStyle w:val="a3"/>
          <w:rFonts w:cs="Times New Roman"/>
          <w:i w:val="0"/>
          <w:sz w:val="28"/>
          <w:szCs w:val="28"/>
        </w:rPr>
        <w:t>О поддержке деятельности Национальной медицинской Палаты</w:t>
      </w:r>
      <w:r w:rsidR="00B5236E">
        <w:rPr>
          <w:rStyle w:val="a3"/>
          <w:rFonts w:cs="Times New Roman"/>
          <w:i w:val="0"/>
          <w:sz w:val="28"/>
          <w:szCs w:val="28"/>
        </w:rPr>
        <w:t xml:space="preserve">, направленной на </w:t>
      </w:r>
      <w:r w:rsidR="00B5236E" w:rsidRPr="0074474C">
        <w:rPr>
          <w:rStyle w:val="a3"/>
          <w:rFonts w:cs="Times New Roman"/>
          <w:i w:val="0"/>
          <w:sz w:val="28"/>
          <w:szCs w:val="28"/>
        </w:rPr>
        <w:t>декриминализацию</w:t>
      </w:r>
      <w:r w:rsidR="00B5236E">
        <w:rPr>
          <w:rStyle w:val="a3"/>
          <w:rFonts w:cs="Times New Roman"/>
          <w:i w:val="0"/>
          <w:sz w:val="28"/>
          <w:szCs w:val="28"/>
        </w:rPr>
        <w:t xml:space="preserve"> врачебной деятельности в РФ, развитие страхования профессиональной ответственности.</w:t>
      </w:r>
    </w:p>
    <w:p w:rsidR="00B5236E" w:rsidRDefault="00B5236E" w:rsidP="00B5236E">
      <w:pPr>
        <w:pStyle w:val="a4"/>
        <w:numPr>
          <w:ilvl w:val="0"/>
          <w:numId w:val="4"/>
        </w:numPr>
        <w:spacing w:line="276" w:lineRule="auto"/>
        <w:ind w:left="0" w:firstLine="709"/>
        <w:rPr>
          <w:rStyle w:val="a3"/>
          <w:rFonts w:cs="Times New Roman"/>
          <w:i w:val="0"/>
          <w:sz w:val="28"/>
          <w:szCs w:val="28"/>
        </w:rPr>
      </w:pPr>
      <w:r>
        <w:rPr>
          <w:rStyle w:val="a3"/>
          <w:rFonts w:cs="Times New Roman"/>
          <w:i w:val="0"/>
          <w:sz w:val="28"/>
          <w:szCs w:val="28"/>
        </w:rPr>
        <w:t>О</w:t>
      </w:r>
      <w:r w:rsidR="00B5628A">
        <w:rPr>
          <w:rStyle w:val="a3"/>
          <w:rFonts w:cs="Times New Roman"/>
          <w:i w:val="0"/>
          <w:sz w:val="28"/>
          <w:szCs w:val="28"/>
        </w:rPr>
        <w:t xml:space="preserve"> разработке механизмов постепенного</w:t>
      </w:r>
      <w:r w:rsidR="005F089D" w:rsidRPr="005F089D">
        <w:rPr>
          <w:rStyle w:val="a3"/>
          <w:rFonts w:cs="Times New Roman"/>
          <w:i w:val="0"/>
          <w:sz w:val="28"/>
          <w:szCs w:val="28"/>
        </w:rPr>
        <w:t xml:space="preserve"> </w:t>
      </w:r>
      <w:r>
        <w:rPr>
          <w:rStyle w:val="a3"/>
          <w:rFonts w:cs="Times New Roman"/>
          <w:i w:val="0"/>
          <w:sz w:val="28"/>
          <w:szCs w:val="28"/>
        </w:rPr>
        <w:t>п</w:t>
      </w:r>
      <w:r w:rsidR="00B5628A">
        <w:rPr>
          <w:rStyle w:val="a3"/>
          <w:rFonts w:cs="Times New Roman"/>
          <w:i w:val="0"/>
          <w:sz w:val="28"/>
          <w:szCs w:val="28"/>
        </w:rPr>
        <w:t>ерехода</w:t>
      </w:r>
      <w:r>
        <w:rPr>
          <w:rStyle w:val="a3"/>
          <w:rFonts w:cs="Times New Roman"/>
          <w:i w:val="0"/>
          <w:sz w:val="28"/>
          <w:szCs w:val="28"/>
        </w:rPr>
        <w:t xml:space="preserve"> с оценки работы медицинских организаций от показателей выполнения планов на конечный результат.</w:t>
      </w:r>
    </w:p>
    <w:p w:rsidR="00B5628A" w:rsidRPr="00B5628A" w:rsidRDefault="00B5628A" w:rsidP="00B5628A">
      <w:pPr>
        <w:pStyle w:val="a4"/>
        <w:spacing w:line="276" w:lineRule="auto"/>
        <w:ind w:left="709" w:firstLine="0"/>
        <w:rPr>
          <w:rStyle w:val="a3"/>
          <w:rFonts w:cs="Times New Roman"/>
          <w:b/>
          <w:i w:val="0"/>
          <w:sz w:val="28"/>
          <w:szCs w:val="28"/>
        </w:rPr>
      </w:pPr>
    </w:p>
    <w:p w:rsidR="00CB0809" w:rsidRDefault="00B5628A" w:rsidP="00A341A4">
      <w:pPr>
        <w:spacing w:line="276" w:lineRule="auto"/>
        <w:rPr>
          <w:rFonts w:cs="Times New Roman"/>
          <w:b/>
          <w:sz w:val="28"/>
          <w:szCs w:val="28"/>
        </w:rPr>
      </w:pPr>
      <w:r>
        <w:rPr>
          <w:rFonts w:cs="Times New Roman"/>
          <w:b/>
          <w:sz w:val="28"/>
          <w:szCs w:val="28"/>
        </w:rPr>
        <w:t xml:space="preserve">Несколько слов о </w:t>
      </w:r>
      <w:r w:rsidR="00B5236E" w:rsidRPr="00B5628A">
        <w:rPr>
          <w:rFonts w:cs="Times New Roman"/>
          <w:b/>
          <w:sz w:val="28"/>
          <w:szCs w:val="28"/>
        </w:rPr>
        <w:t xml:space="preserve"> повседневной деятельности</w:t>
      </w:r>
      <w:r>
        <w:rPr>
          <w:rFonts w:cs="Times New Roman"/>
          <w:b/>
          <w:sz w:val="28"/>
          <w:szCs w:val="28"/>
        </w:rPr>
        <w:t xml:space="preserve"> медицинских организаций НСО</w:t>
      </w:r>
      <w:r w:rsidR="00B5236E" w:rsidRPr="00B5628A">
        <w:rPr>
          <w:rFonts w:cs="Times New Roman"/>
          <w:b/>
          <w:sz w:val="28"/>
          <w:szCs w:val="28"/>
        </w:rPr>
        <w:t>.</w:t>
      </w:r>
    </w:p>
    <w:p w:rsidR="00B5628A" w:rsidRPr="00B5628A" w:rsidRDefault="00B5628A" w:rsidP="00A341A4">
      <w:pPr>
        <w:spacing w:line="276" w:lineRule="auto"/>
        <w:rPr>
          <w:rFonts w:cs="Times New Roman"/>
          <w:b/>
          <w:sz w:val="28"/>
          <w:szCs w:val="28"/>
        </w:rPr>
      </w:pPr>
    </w:p>
    <w:p w:rsidR="00B5236E" w:rsidRDefault="00B5236E" w:rsidP="00A341A4">
      <w:pPr>
        <w:spacing w:line="276" w:lineRule="auto"/>
        <w:rPr>
          <w:rFonts w:cs="Times New Roman"/>
          <w:sz w:val="28"/>
          <w:szCs w:val="28"/>
        </w:rPr>
      </w:pPr>
      <w:r>
        <w:rPr>
          <w:rFonts w:cs="Times New Roman"/>
          <w:sz w:val="28"/>
          <w:szCs w:val="28"/>
        </w:rPr>
        <w:t xml:space="preserve">Для экономии времени я не буду подробно приводить статистические данные, как мы делаем обычно. Воспользуюсь </w:t>
      </w:r>
      <w:r w:rsidRPr="00B5628A">
        <w:rPr>
          <w:rFonts w:cs="Times New Roman"/>
          <w:b/>
          <w:sz w:val="28"/>
          <w:szCs w:val="28"/>
        </w:rPr>
        <w:t>результатами проверки областного здравоохранения экспертами Центрального научно-исследовательского института</w:t>
      </w:r>
      <w:r w:rsidR="002E4E0B" w:rsidRPr="00B5628A">
        <w:rPr>
          <w:rFonts w:cs="Times New Roman"/>
          <w:b/>
          <w:sz w:val="28"/>
          <w:szCs w:val="28"/>
        </w:rPr>
        <w:t xml:space="preserve"> организации и информатизации здравоохранения</w:t>
      </w:r>
      <w:r w:rsidR="002E4E0B">
        <w:rPr>
          <w:rFonts w:cs="Times New Roman"/>
          <w:sz w:val="28"/>
          <w:szCs w:val="28"/>
        </w:rPr>
        <w:t xml:space="preserve">. </w:t>
      </w:r>
    </w:p>
    <w:p w:rsidR="0059009D" w:rsidRDefault="0059009D" w:rsidP="00A341A4">
      <w:pPr>
        <w:spacing w:line="276" w:lineRule="auto"/>
        <w:rPr>
          <w:rFonts w:cs="Times New Roman"/>
          <w:sz w:val="28"/>
          <w:szCs w:val="28"/>
        </w:rPr>
      </w:pPr>
    </w:p>
    <w:p w:rsidR="0059009D" w:rsidRDefault="0059009D" w:rsidP="0059009D">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59009D" w:rsidRDefault="0059009D" w:rsidP="00A341A4">
      <w:pPr>
        <w:spacing w:line="276" w:lineRule="auto"/>
        <w:rPr>
          <w:rFonts w:cs="Times New Roman"/>
          <w:sz w:val="28"/>
          <w:szCs w:val="28"/>
        </w:rPr>
      </w:pPr>
    </w:p>
    <w:p w:rsidR="002E4E0B" w:rsidRDefault="002E4E0B" w:rsidP="00A341A4">
      <w:pPr>
        <w:spacing w:line="276" w:lineRule="auto"/>
        <w:rPr>
          <w:rFonts w:cs="Times New Roman"/>
          <w:sz w:val="28"/>
          <w:szCs w:val="28"/>
          <w:u w:val="single"/>
        </w:rPr>
      </w:pPr>
      <w:r w:rsidRPr="002E4E0B">
        <w:rPr>
          <w:rFonts w:cs="Times New Roman"/>
          <w:sz w:val="28"/>
          <w:szCs w:val="28"/>
          <w:u w:val="single"/>
        </w:rPr>
        <w:t>О кадрах.</w:t>
      </w:r>
    </w:p>
    <w:p w:rsidR="00B5628A" w:rsidRPr="002E4E0B" w:rsidRDefault="00B5628A" w:rsidP="00A341A4">
      <w:pPr>
        <w:spacing w:line="276" w:lineRule="auto"/>
        <w:rPr>
          <w:rFonts w:cs="Times New Roman"/>
          <w:sz w:val="28"/>
          <w:szCs w:val="28"/>
          <w:u w:val="single"/>
        </w:rPr>
      </w:pPr>
    </w:p>
    <w:p w:rsidR="00C825CE" w:rsidRDefault="002E4E0B"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Мы привыкли ощущать острый дефицит кадров в отдельно взятом учреждении или на территории своего региона.</w:t>
      </w:r>
    </w:p>
    <w:p w:rsidR="002E4E0B" w:rsidRDefault="002E4E0B"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Но кадровая проблема в медицине – это даже не проблема РФ.</w:t>
      </w:r>
    </w:p>
    <w:p w:rsidR="002E4E0B" w:rsidRDefault="002E4E0B"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Современная мировая медицина столкнулась с масштабным кризисом, который ставит под угрозу устойчивость многих национальных</w:t>
      </w:r>
      <w:r w:rsidR="00B5628A">
        <w:rPr>
          <w:rFonts w:cs="Times New Roman"/>
          <w:color w:val="333333"/>
          <w:sz w:val="28"/>
          <w:szCs w:val="28"/>
          <w:shd w:val="clear" w:color="auto" w:fill="FFFFFF"/>
        </w:rPr>
        <w:t xml:space="preserve"> систем </w:t>
      </w:r>
      <w:r>
        <w:rPr>
          <w:rFonts w:cs="Times New Roman"/>
          <w:color w:val="333333"/>
          <w:sz w:val="28"/>
          <w:szCs w:val="28"/>
          <w:shd w:val="clear" w:color="auto" w:fill="FFFFFF"/>
        </w:rPr>
        <w:t>здравоохранения</w:t>
      </w:r>
      <w:r w:rsidR="00B55508">
        <w:rPr>
          <w:rFonts w:cs="Times New Roman"/>
          <w:color w:val="333333"/>
          <w:sz w:val="28"/>
          <w:szCs w:val="28"/>
          <w:shd w:val="clear" w:color="auto" w:fill="FFFFFF"/>
        </w:rPr>
        <w:t xml:space="preserve">. Согласно докладу ВОЗ «Национальная обеспеченность кадровыми ресурсами в здравоохранении: уровни и тенденции в 2026 году», к 2030 </w:t>
      </w:r>
      <w:r w:rsidR="00B55508" w:rsidRPr="00B5628A">
        <w:rPr>
          <w:rFonts w:cs="Times New Roman"/>
          <w:b/>
          <w:color w:val="333333"/>
          <w:sz w:val="28"/>
          <w:szCs w:val="28"/>
          <w:shd w:val="clear" w:color="auto" w:fill="FFFFFF"/>
        </w:rPr>
        <w:t xml:space="preserve">году глобальный дефицит медицинских работников </w:t>
      </w:r>
      <w:r w:rsidR="00B55508">
        <w:rPr>
          <w:rFonts w:cs="Times New Roman"/>
          <w:color w:val="333333"/>
          <w:sz w:val="28"/>
          <w:szCs w:val="28"/>
          <w:shd w:val="clear" w:color="auto" w:fill="FFFFFF"/>
        </w:rPr>
        <w:t xml:space="preserve">достигнет критической отметки в 11 млн. человек. Главным деструктивным фактором эксперты ВОЗ называют </w:t>
      </w:r>
      <w:r w:rsidR="00B55508" w:rsidRPr="00B5628A">
        <w:rPr>
          <w:rFonts w:cs="Times New Roman"/>
          <w:b/>
          <w:color w:val="333333"/>
          <w:sz w:val="28"/>
          <w:szCs w:val="28"/>
          <w:shd w:val="clear" w:color="auto" w:fill="FFFFFF"/>
        </w:rPr>
        <w:t>стремительное старение профессионального</w:t>
      </w:r>
      <w:r w:rsidR="00B5628A" w:rsidRPr="00B5628A">
        <w:rPr>
          <w:rFonts w:cs="Times New Roman"/>
          <w:b/>
          <w:color w:val="333333"/>
          <w:sz w:val="28"/>
          <w:szCs w:val="28"/>
          <w:shd w:val="clear" w:color="auto" w:fill="FFFFFF"/>
        </w:rPr>
        <w:t xml:space="preserve"> корпуса</w:t>
      </w:r>
      <w:r w:rsidR="00B55508" w:rsidRPr="00B5628A">
        <w:rPr>
          <w:rFonts w:cs="Times New Roman"/>
          <w:b/>
          <w:color w:val="333333"/>
          <w:sz w:val="28"/>
          <w:szCs w:val="28"/>
          <w:shd w:val="clear" w:color="auto" w:fill="FFFFFF"/>
        </w:rPr>
        <w:t>:</w:t>
      </w:r>
      <w:r w:rsidR="00B55508">
        <w:rPr>
          <w:rFonts w:cs="Times New Roman"/>
          <w:color w:val="333333"/>
          <w:sz w:val="28"/>
          <w:szCs w:val="28"/>
          <w:shd w:val="clear" w:color="auto" w:fill="FFFFFF"/>
        </w:rPr>
        <w:t xml:space="preserve"> каждый четвертый практикующий врач в мире перешагнул 55-летний рубеж и готовится к выходу на пенсию в ближайшее время. При этом наблюдается катастрофическая </w:t>
      </w:r>
      <w:r w:rsidR="00B5628A">
        <w:rPr>
          <w:rFonts w:cs="Times New Roman"/>
          <w:color w:val="333333"/>
          <w:sz w:val="28"/>
          <w:szCs w:val="28"/>
          <w:shd w:val="clear" w:color="auto" w:fill="FFFFFF"/>
        </w:rPr>
        <w:t xml:space="preserve">диспропорция </w:t>
      </w:r>
      <w:r w:rsidR="00B55508">
        <w:rPr>
          <w:rFonts w:cs="Times New Roman"/>
          <w:color w:val="333333"/>
          <w:sz w:val="28"/>
          <w:szCs w:val="28"/>
          <w:shd w:val="clear" w:color="auto" w:fill="FFFFFF"/>
        </w:rPr>
        <w:t xml:space="preserve">в доступности </w:t>
      </w:r>
      <w:r w:rsidR="00B55508">
        <w:rPr>
          <w:rFonts w:cs="Times New Roman"/>
          <w:color w:val="333333"/>
          <w:sz w:val="28"/>
          <w:szCs w:val="28"/>
          <w:shd w:val="clear" w:color="auto" w:fill="FFFFFF"/>
        </w:rPr>
        <w:lastRenderedPageBreak/>
        <w:t xml:space="preserve">медицинской помощи: в европейских странах концентрация врачей </w:t>
      </w:r>
      <w:r w:rsidR="0045047D">
        <w:rPr>
          <w:rFonts w:cs="Times New Roman"/>
          <w:color w:val="333333"/>
          <w:sz w:val="28"/>
          <w:szCs w:val="28"/>
          <w:shd w:val="clear" w:color="auto" w:fill="FFFFFF"/>
        </w:rPr>
        <w:t>превышает таковую на африканском континенте более чем в 13 раз!</w:t>
      </w:r>
    </w:p>
    <w:p w:rsidR="0045047D" w:rsidRDefault="0045047D"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Россия, разделяя общемировые негативные тренды, испытывает двойное давление: с одной стороны</w:t>
      </w:r>
      <w:r w:rsidR="00B5628A">
        <w:rPr>
          <w:rFonts w:cs="Times New Roman"/>
          <w:color w:val="333333"/>
          <w:sz w:val="28"/>
          <w:szCs w:val="28"/>
          <w:shd w:val="clear" w:color="auto" w:fill="FFFFFF"/>
        </w:rPr>
        <w:t>,</w:t>
      </w:r>
      <w:r>
        <w:rPr>
          <w:rFonts w:cs="Times New Roman"/>
          <w:color w:val="333333"/>
          <w:sz w:val="28"/>
          <w:szCs w:val="28"/>
          <w:shd w:val="clear" w:color="auto" w:fill="FFFFFF"/>
        </w:rPr>
        <w:t xml:space="preserve"> растет потребность в медицинской помощи со стороны стареющего населения, с другой – стареют сами кадры. </w:t>
      </w:r>
    </w:p>
    <w:p w:rsidR="0045047D" w:rsidRDefault="0045047D"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По официальным данным</w:t>
      </w:r>
      <w:r w:rsidR="00560EE1">
        <w:rPr>
          <w:rFonts w:cs="Times New Roman"/>
          <w:color w:val="333333"/>
          <w:sz w:val="28"/>
          <w:szCs w:val="28"/>
          <w:shd w:val="clear" w:color="auto" w:fill="FFFFFF"/>
        </w:rPr>
        <w:t>, средний возраст сотрудника медицинской сферы достиг 44,5 года (по всем остальным секторам – 42 года).</w:t>
      </w:r>
    </w:p>
    <w:p w:rsidR="00560EE1" w:rsidRDefault="00560EE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При этом в стране наблюдается </w:t>
      </w:r>
      <w:r w:rsidRPr="00B5628A">
        <w:rPr>
          <w:rFonts w:cs="Times New Roman"/>
          <w:b/>
          <w:color w:val="333333"/>
          <w:sz w:val="28"/>
          <w:szCs w:val="28"/>
          <w:shd w:val="clear" w:color="auto" w:fill="FFFFFF"/>
        </w:rPr>
        <w:t>колоссальный региональный дисбаланс</w:t>
      </w:r>
      <w:r>
        <w:rPr>
          <w:rFonts w:cs="Times New Roman"/>
          <w:color w:val="333333"/>
          <w:sz w:val="28"/>
          <w:szCs w:val="28"/>
          <w:shd w:val="clear" w:color="auto" w:fill="FFFFFF"/>
        </w:rPr>
        <w:t>: например, в Ингушетии доля возрастных врачей всего 18 %, а в Псковской области – 54 %! (в Новосибирской области – почти 43%).</w:t>
      </w:r>
    </w:p>
    <w:p w:rsidR="00560EE1" w:rsidRDefault="00560EE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Минздрав РФ, понимая важность кадровой проблемы, принимает активные и финансово емкие меры для ее решения.</w:t>
      </w:r>
    </w:p>
    <w:p w:rsidR="00560EE1" w:rsidRDefault="00560EE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Программы «Земский доктор» и «Земский фельдшер» продолжают привлекать специалистов в сельские территории. Наряду с ними активно обсуждается зап</w:t>
      </w:r>
      <w:r w:rsidR="008563B1">
        <w:rPr>
          <w:rFonts w:cs="Times New Roman"/>
          <w:color w:val="333333"/>
          <w:sz w:val="28"/>
          <w:szCs w:val="28"/>
          <w:shd w:val="clear" w:color="auto" w:fill="FFFFFF"/>
        </w:rPr>
        <w:t>у</w:t>
      </w:r>
      <w:r>
        <w:rPr>
          <w:rFonts w:cs="Times New Roman"/>
          <w:color w:val="333333"/>
          <w:sz w:val="28"/>
          <w:szCs w:val="28"/>
          <w:shd w:val="clear" w:color="auto" w:fill="FFFFFF"/>
        </w:rPr>
        <w:t xml:space="preserve">ск федерального </w:t>
      </w:r>
      <w:r w:rsidR="008563B1">
        <w:rPr>
          <w:rFonts w:cs="Times New Roman"/>
          <w:color w:val="333333"/>
          <w:sz w:val="28"/>
          <w:szCs w:val="28"/>
          <w:shd w:val="clear" w:color="auto" w:fill="FFFFFF"/>
        </w:rPr>
        <w:t>«Целевого врачебного сертификата» номиналом 2 млн. рублей, призванного стать</w:t>
      </w:r>
      <w:r w:rsidR="00B5628A">
        <w:rPr>
          <w:rFonts w:cs="Times New Roman"/>
          <w:color w:val="333333"/>
          <w:sz w:val="28"/>
          <w:szCs w:val="28"/>
          <w:shd w:val="clear" w:color="auto" w:fill="FFFFFF"/>
        </w:rPr>
        <w:t xml:space="preserve"> весомым </w:t>
      </w:r>
      <w:r w:rsidR="008563B1">
        <w:rPr>
          <w:rFonts w:cs="Times New Roman"/>
          <w:color w:val="333333"/>
          <w:sz w:val="28"/>
          <w:szCs w:val="28"/>
          <w:shd w:val="clear" w:color="auto" w:fill="FFFFFF"/>
        </w:rPr>
        <w:t>подъемным капиталом для молодых докторов.</w:t>
      </w:r>
    </w:p>
    <w:p w:rsidR="008563B1" w:rsidRDefault="008563B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Важным стратегическим шагом стало введение с 2026 года обязательного </w:t>
      </w:r>
      <w:r w:rsidRPr="00B5628A">
        <w:rPr>
          <w:rFonts w:cs="Times New Roman"/>
          <w:b/>
          <w:color w:val="333333"/>
          <w:sz w:val="28"/>
          <w:szCs w:val="28"/>
          <w:shd w:val="clear" w:color="auto" w:fill="FFFFFF"/>
        </w:rPr>
        <w:t>трехлетнего наставничества</w:t>
      </w:r>
      <w:r>
        <w:rPr>
          <w:rFonts w:cs="Times New Roman"/>
          <w:color w:val="333333"/>
          <w:sz w:val="28"/>
          <w:szCs w:val="28"/>
          <w:shd w:val="clear" w:color="auto" w:fill="FFFFFF"/>
        </w:rPr>
        <w:t xml:space="preserve"> для выпускников медицинских ВУЗов в учреждения, работающих по системе ОМС.</w:t>
      </w:r>
    </w:p>
    <w:p w:rsidR="008563B1" w:rsidRDefault="008563B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Официальная статистика первого полугодия 2026 года фиксирует </w:t>
      </w:r>
      <w:r w:rsidRPr="00B5628A">
        <w:rPr>
          <w:rFonts w:cs="Times New Roman"/>
          <w:b/>
          <w:color w:val="333333"/>
          <w:sz w:val="28"/>
          <w:szCs w:val="28"/>
          <w:shd w:val="clear" w:color="auto" w:fill="FFFFFF"/>
        </w:rPr>
        <w:t>локальные успехи в виде стабилизации и небольшого прироста численности персонала</w:t>
      </w:r>
      <w:r>
        <w:rPr>
          <w:rFonts w:cs="Times New Roman"/>
          <w:color w:val="333333"/>
          <w:sz w:val="28"/>
          <w:szCs w:val="28"/>
          <w:shd w:val="clear" w:color="auto" w:fill="FFFFFF"/>
        </w:rPr>
        <w:t xml:space="preserve"> в госсекторе.</w:t>
      </w:r>
    </w:p>
    <w:p w:rsidR="008E1185" w:rsidRDefault="008E1185" w:rsidP="00A341A4">
      <w:pPr>
        <w:suppressAutoHyphens w:val="0"/>
        <w:spacing w:line="276" w:lineRule="auto"/>
        <w:rPr>
          <w:rFonts w:cs="Times New Roman"/>
          <w:color w:val="333333"/>
          <w:sz w:val="28"/>
          <w:szCs w:val="28"/>
          <w:shd w:val="clear" w:color="auto" w:fill="FFFFFF"/>
        </w:rPr>
      </w:pPr>
    </w:p>
    <w:p w:rsidR="008E1185" w:rsidRDefault="008E1185" w:rsidP="008E118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4271F8" w:rsidRPr="00C836DF" w:rsidRDefault="004271F8" w:rsidP="004271F8">
      <w:pPr>
        <w:shd w:val="clear" w:color="auto" w:fill="FCFCFC"/>
        <w:suppressAutoHyphens w:val="0"/>
        <w:spacing w:before="210" w:after="210"/>
        <w:ind w:firstLine="0"/>
        <w:jc w:val="left"/>
        <w:rPr>
          <w:rFonts w:ascii="Open Sans" w:eastAsia="Times New Roman" w:hAnsi="Open Sans" w:cs="Segoe UI"/>
          <w:iCs/>
          <w:color w:val="333333"/>
          <w:sz w:val="28"/>
          <w:szCs w:val="28"/>
          <w:lang w:eastAsia="ru-RU"/>
        </w:rPr>
      </w:pPr>
      <w:r>
        <w:rPr>
          <w:rFonts w:ascii="Segoe UI" w:eastAsia="Times New Roman" w:hAnsi="Segoe UI" w:cs="Segoe UI"/>
          <w:color w:val="333333"/>
          <w:sz w:val="26"/>
          <w:szCs w:val="26"/>
          <w:lang w:eastAsia="ru-RU"/>
        </w:rPr>
        <w:tab/>
      </w:r>
      <w:r w:rsidR="00752C36" w:rsidRPr="00C836DF">
        <w:rPr>
          <w:rFonts w:ascii="Segoe UI" w:eastAsia="Times New Roman" w:hAnsi="Segoe UI" w:cs="Segoe UI"/>
          <w:color w:val="333333"/>
          <w:sz w:val="26"/>
          <w:szCs w:val="26"/>
          <w:lang w:eastAsia="ru-RU"/>
        </w:rPr>
        <w:t xml:space="preserve">По словам министра здравоохранения Михаила Альбертовича Мурашко </w:t>
      </w:r>
      <w:r w:rsidRPr="00C836DF">
        <w:rPr>
          <w:rFonts w:ascii="Open Sans" w:eastAsia="Times New Roman" w:hAnsi="Open Sans" w:cs="Segoe UI"/>
          <w:iCs/>
          <w:color w:val="333333"/>
          <w:sz w:val="28"/>
          <w:szCs w:val="28"/>
          <w:lang w:eastAsia="ru-RU"/>
        </w:rPr>
        <w:t>на заседании комитета Госдумы по бюджету 9 октября 2026 г.</w:t>
      </w:r>
    </w:p>
    <w:p w:rsidR="004271F8" w:rsidRPr="00C836DF" w:rsidRDefault="004271F8" w:rsidP="00752C36">
      <w:pPr>
        <w:shd w:val="clear" w:color="auto" w:fill="FCFCFC"/>
        <w:suppressAutoHyphens w:val="0"/>
        <w:spacing w:before="210" w:after="210"/>
        <w:ind w:firstLine="0"/>
        <w:jc w:val="left"/>
        <w:rPr>
          <w:rFonts w:ascii="Open Sans" w:eastAsia="Times New Roman" w:hAnsi="Open Sans" w:cs="Segoe UI"/>
          <w:i/>
          <w:iCs/>
          <w:color w:val="333333"/>
          <w:sz w:val="28"/>
          <w:szCs w:val="28"/>
          <w:lang w:eastAsia="ru-RU"/>
        </w:rPr>
      </w:pPr>
      <w:r w:rsidRPr="00C836DF">
        <w:rPr>
          <w:rFonts w:ascii="Open Sans" w:eastAsia="Times New Roman" w:hAnsi="Open Sans" w:cs="Segoe UI"/>
          <w:i/>
          <w:iCs/>
          <w:color w:val="333333"/>
          <w:sz w:val="26"/>
          <w:szCs w:val="26"/>
          <w:lang w:eastAsia="ru-RU"/>
        </w:rPr>
        <w:tab/>
      </w:r>
      <w:r w:rsidR="00752C36" w:rsidRPr="00C836DF">
        <w:rPr>
          <w:rFonts w:ascii="Open Sans" w:eastAsia="Times New Roman" w:hAnsi="Open Sans" w:cs="Segoe UI"/>
          <w:i/>
          <w:iCs/>
          <w:color w:val="333333"/>
          <w:sz w:val="28"/>
          <w:szCs w:val="28"/>
          <w:lang w:eastAsia="ru-RU"/>
        </w:rPr>
        <w:t>"</w:t>
      </w:r>
      <w:r w:rsidRPr="00C836DF">
        <w:rPr>
          <w:rFonts w:ascii="Open Sans" w:eastAsia="Times New Roman" w:hAnsi="Open Sans" w:cs="Segoe UI"/>
          <w:i/>
          <w:iCs/>
          <w:color w:val="333333"/>
          <w:sz w:val="28"/>
          <w:szCs w:val="28"/>
          <w:lang w:eastAsia="ru-RU"/>
        </w:rPr>
        <w:t>…</w:t>
      </w:r>
      <w:r w:rsidR="00752C36" w:rsidRPr="00C836DF">
        <w:rPr>
          <w:rFonts w:ascii="Open Sans" w:eastAsia="Times New Roman" w:hAnsi="Open Sans" w:cs="Segoe UI"/>
          <w:i/>
          <w:iCs/>
          <w:color w:val="333333"/>
          <w:sz w:val="28"/>
          <w:szCs w:val="28"/>
          <w:lang w:eastAsia="ru-RU"/>
        </w:rPr>
        <w:t>По врачам у нас до 2022 года была отрицательная динамика. С 2022 года у нас пошел прирост. На сегодняшний день мы фикс</w:t>
      </w:r>
      <w:r w:rsidRPr="00C836DF">
        <w:rPr>
          <w:rFonts w:ascii="Open Sans" w:eastAsia="Times New Roman" w:hAnsi="Open Sans" w:cs="Segoe UI"/>
          <w:i/>
          <w:iCs/>
          <w:color w:val="333333"/>
          <w:sz w:val="28"/>
          <w:szCs w:val="28"/>
          <w:lang w:eastAsia="ru-RU"/>
        </w:rPr>
        <w:t>ируем почти 5% роста…"</w:t>
      </w:r>
    </w:p>
    <w:p w:rsidR="00752C36" w:rsidRPr="00752C36" w:rsidRDefault="004271F8" w:rsidP="00752C36">
      <w:pPr>
        <w:shd w:val="clear" w:color="auto" w:fill="FCFCFC"/>
        <w:suppressAutoHyphens w:val="0"/>
        <w:spacing w:before="210" w:after="210"/>
        <w:ind w:firstLine="0"/>
        <w:jc w:val="left"/>
        <w:rPr>
          <w:rFonts w:ascii="Segoe UI" w:eastAsia="Times New Roman" w:hAnsi="Segoe UI" w:cs="Segoe UI"/>
          <w:color w:val="333333"/>
          <w:sz w:val="26"/>
          <w:szCs w:val="26"/>
          <w:lang w:eastAsia="ru-RU"/>
        </w:rPr>
      </w:pPr>
      <w:r w:rsidRPr="00C836DF">
        <w:rPr>
          <w:rFonts w:ascii="Open Sans" w:eastAsia="Times New Roman" w:hAnsi="Open Sans" w:cs="Segoe UI"/>
          <w:i/>
          <w:iCs/>
          <w:color w:val="333333"/>
          <w:sz w:val="26"/>
          <w:szCs w:val="26"/>
          <w:lang w:eastAsia="ru-RU"/>
        </w:rPr>
        <w:tab/>
      </w:r>
      <w:r w:rsidR="00752C36" w:rsidRPr="00C836DF">
        <w:rPr>
          <w:rFonts w:ascii="Open Sans" w:eastAsia="Times New Roman" w:hAnsi="Open Sans" w:cs="Segoe UI"/>
          <w:i/>
          <w:iCs/>
          <w:color w:val="333333"/>
          <w:sz w:val="26"/>
          <w:szCs w:val="26"/>
          <w:lang w:eastAsia="ru-RU"/>
        </w:rPr>
        <w:t xml:space="preserve"> </w:t>
      </w:r>
      <w:r w:rsidR="00752C36" w:rsidRPr="00C836DF">
        <w:rPr>
          <w:rFonts w:ascii="Segoe UI" w:eastAsia="Times New Roman" w:hAnsi="Segoe UI" w:cs="Segoe UI"/>
          <w:color w:val="333333"/>
          <w:sz w:val="26"/>
          <w:szCs w:val="26"/>
          <w:lang w:eastAsia="ru-RU"/>
        </w:rPr>
        <w:t>Министр добавил, что за это время в специальность дополнительно пришло 24 тыс. врачей.</w:t>
      </w:r>
    </w:p>
    <w:p w:rsidR="00752C36" w:rsidRDefault="00752C36" w:rsidP="00A341A4">
      <w:pPr>
        <w:suppressAutoHyphens w:val="0"/>
        <w:spacing w:line="276" w:lineRule="auto"/>
        <w:rPr>
          <w:rFonts w:cs="Times New Roman"/>
          <w:color w:val="333333"/>
          <w:sz w:val="28"/>
          <w:szCs w:val="28"/>
          <w:shd w:val="clear" w:color="auto" w:fill="FFFFFF"/>
        </w:rPr>
      </w:pPr>
    </w:p>
    <w:p w:rsidR="008563B1" w:rsidRPr="00F07E61" w:rsidRDefault="008563B1" w:rsidP="00A341A4">
      <w:pPr>
        <w:suppressAutoHyphens w:val="0"/>
        <w:spacing w:line="276" w:lineRule="auto"/>
        <w:rPr>
          <w:rFonts w:cs="Times New Roman"/>
          <w:color w:val="333333"/>
          <w:sz w:val="28"/>
          <w:szCs w:val="28"/>
          <w:shd w:val="clear" w:color="auto" w:fill="FFFFFF"/>
        </w:rPr>
      </w:pPr>
      <w:r>
        <w:rPr>
          <w:rFonts w:cs="Times New Roman"/>
          <w:color w:val="333333"/>
          <w:sz w:val="28"/>
          <w:szCs w:val="28"/>
          <w:shd w:val="clear" w:color="auto" w:fill="FFFFFF"/>
        </w:rPr>
        <w:t xml:space="preserve">Однако ключевым фактором кадрового дефицита остается </w:t>
      </w:r>
      <w:r w:rsidRPr="00C92A14">
        <w:rPr>
          <w:rFonts w:cs="Times New Roman"/>
          <w:b/>
          <w:color w:val="333333"/>
          <w:sz w:val="28"/>
          <w:szCs w:val="28"/>
          <w:shd w:val="clear" w:color="auto" w:fill="FFFFFF"/>
        </w:rPr>
        <w:t>низкий уровень базового оклада во многих регионах.</w:t>
      </w:r>
      <w:r>
        <w:rPr>
          <w:rFonts w:cs="Times New Roman"/>
          <w:color w:val="333333"/>
          <w:sz w:val="28"/>
          <w:szCs w:val="28"/>
          <w:shd w:val="clear" w:color="auto" w:fill="FFFFFF"/>
        </w:rPr>
        <w:t xml:space="preserve"> Специальные социальные выплаты</w:t>
      </w:r>
      <w:r w:rsidR="004C40AC">
        <w:rPr>
          <w:rFonts w:cs="Times New Roman"/>
          <w:color w:val="333333"/>
          <w:sz w:val="28"/>
          <w:szCs w:val="28"/>
          <w:shd w:val="clear" w:color="auto" w:fill="FFFFFF"/>
        </w:rPr>
        <w:t xml:space="preserve"> и надбавки лишь частично компенсируют эту разницу, но не создают долгосрочной финансовой устойчивости. </w:t>
      </w:r>
    </w:p>
    <w:p w:rsidR="004C40AC" w:rsidRDefault="004C40AC" w:rsidP="003C703B">
      <w:pPr>
        <w:spacing w:line="276" w:lineRule="auto"/>
        <w:rPr>
          <w:rFonts w:cs="Times New Roman"/>
          <w:sz w:val="28"/>
          <w:szCs w:val="28"/>
        </w:rPr>
      </w:pPr>
      <w:r>
        <w:rPr>
          <w:rFonts w:cs="Times New Roman"/>
          <w:sz w:val="28"/>
          <w:szCs w:val="28"/>
        </w:rPr>
        <w:t>В результате две трети российских врачей вынуждены работать на полторы – две ставки. Запредельная нагрузка ведет к быстрому профессиональному выгоранию, из-за чего специалисты уходят из государственной медицины быстрее, чем система успевает подготовить им замену.</w:t>
      </w:r>
    </w:p>
    <w:p w:rsidR="00686FA4" w:rsidRDefault="00686FA4" w:rsidP="00686FA4">
      <w:pPr>
        <w:rPr>
          <w:rFonts w:cs="Times New Roman"/>
          <w:sz w:val="28"/>
          <w:szCs w:val="28"/>
        </w:rPr>
      </w:pPr>
      <w:r w:rsidRPr="003C703B">
        <w:rPr>
          <w:rFonts w:cs="Times New Roman"/>
          <w:sz w:val="28"/>
          <w:szCs w:val="28"/>
        </w:rPr>
        <w:lastRenderedPageBreak/>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r>
        <w:rPr>
          <w:rFonts w:cs="Times New Roman"/>
          <w:sz w:val="28"/>
          <w:szCs w:val="28"/>
        </w:rPr>
        <w:t xml:space="preserve"> Рост количества частных МО</w:t>
      </w:r>
    </w:p>
    <w:p w:rsidR="00686FA4" w:rsidRDefault="00686FA4" w:rsidP="00686FA4">
      <w:pPr>
        <w:rPr>
          <w:rFonts w:cs="Times New Roman"/>
          <w:sz w:val="28"/>
          <w:szCs w:val="28"/>
        </w:rPr>
      </w:pPr>
    </w:p>
    <w:p w:rsidR="00686FA4" w:rsidRPr="00686FA4" w:rsidRDefault="00686FA4" w:rsidP="00686FA4">
      <w:pPr>
        <w:rPr>
          <w:rFonts w:cs="Times New Roman"/>
          <w:sz w:val="28"/>
          <w:szCs w:val="28"/>
        </w:rPr>
      </w:pPr>
      <w:r>
        <w:rPr>
          <w:rFonts w:cs="Times New Roman"/>
          <w:sz w:val="28"/>
          <w:szCs w:val="28"/>
        </w:rPr>
        <w:t>И уходят врачи (опытные врачи) в частную систему здравоохранения, которая растёт год от года. На вопрос «почему?» отвечают: «Хотим просто работать врачами – лечить людей. И не отвечать за СЭМды, РЭМды, прививки, диспансеризацию, профосмотры и т.п. Да и зарплата там выше и время на приёме не 12 минут».</w:t>
      </w:r>
    </w:p>
    <w:p w:rsidR="00A272D6" w:rsidRDefault="004C40AC" w:rsidP="003C703B">
      <w:pPr>
        <w:spacing w:line="276" w:lineRule="auto"/>
        <w:rPr>
          <w:rFonts w:cs="Times New Roman"/>
          <w:sz w:val="28"/>
          <w:szCs w:val="28"/>
        </w:rPr>
      </w:pPr>
      <w:r>
        <w:rPr>
          <w:rFonts w:cs="Times New Roman"/>
          <w:sz w:val="28"/>
          <w:szCs w:val="28"/>
        </w:rPr>
        <w:t xml:space="preserve">При этом зарплата врача </w:t>
      </w:r>
      <w:r w:rsidR="00686FA4">
        <w:rPr>
          <w:rFonts w:cs="Times New Roman"/>
          <w:sz w:val="28"/>
          <w:szCs w:val="28"/>
        </w:rPr>
        <w:t xml:space="preserve">в государственной системе </w:t>
      </w:r>
      <w:r>
        <w:rPr>
          <w:rFonts w:cs="Times New Roman"/>
          <w:sz w:val="28"/>
          <w:szCs w:val="28"/>
        </w:rPr>
        <w:t xml:space="preserve">в лучшем случае (при работе на 1,5-2 ставки) будет составлять 200% от средней по региону (согласно </w:t>
      </w:r>
      <w:r w:rsidRPr="00A272D6">
        <w:rPr>
          <w:rFonts w:cs="Times New Roman"/>
          <w:sz w:val="28"/>
          <w:szCs w:val="28"/>
        </w:rPr>
        <w:t>майским указам</w:t>
      </w:r>
      <w:r>
        <w:rPr>
          <w:rFonts w:cs="Times New Roman"/>
          <w:sz w:val="28"/>
          <w:szCs w:val="28"/>
        </w:rPr>
        <w:t xml:space="preserve"> Президента РФ). Это гораздо меньше зарплаты врача не только в США (средний доход </w:t>
      </w:r>
      <w:r w:rsidR="00A272D6">
        <w:rPr>
          <w:rFonts w:cs="Times New Roman"/>
          <w:sz w:val="28"/>
          <w:szCs w:val="28"/>
        </w:rPr>
        <w:t>примерно</w:t>
      </w:r>
      <w:r w:rsidR="00C92A14">
        <w:rPr>
          <w:rFonts w:cs="Times New Roman"/>
          <w:sz w:val="28"/>
          <w:szCs w:val="28"/>
        </w:rPr>
        <w:t xml:space="preserve"> 350</w:t>
      </w:r>
      <w:r>
        <w:rPr>
          <w:rFonts w:cs="Times New Roman"/>
          <w:sz w:val="28"/>
          <w:szCs w:val="28"/>
        </w:rPr>
        <w:t xml:space="preserve"> тыс.</w:t>
      </w:r>
      <w:r w:rsidRPr="004C40AC">
        <w:rPr>
          <w:rFonts w:cs="Times New Roman"/>
          <w:sz w:val="28"/>
          <w:szCs w:val="28"/>
        </w:rPr>
        <w:t>$</w:t>
      </w:r>
      <w:r>
        <w:rPr>
          <w:rFonts w:cs="Times New Roman"/>
          <w:sz w:val="28"/>
          <w:szCs w:val="28"/>
        </w:rPr>
        <w:t xml:space="preserve"> в год) или </w:t>
      </w:r>
      <w:r w:rsidR="00A272D6">
        <w:rPr>
          <w:rFonts w:cs="Times New Roman"/>
          <w:sz w:val="28"/>
          <w:szCs w:val="28"/>
        </w:rPr>
        <w:t xml:space="preserve">Швейцарии (примерно </w:t>
      </w:r>
      <w:r>
        <w:rPr>
          <w:rFonts w:cs="Times New Roman"/>
          <w:sz w:val="28"/>
          <w:szCs w:val="28"/>
        </w:rPr>
        <w:t xml:space="preserve">300-380 тыс. </w:t>
      </w:r>
      <w:r w:rsidRPr="00CA3670">
        <w:rPr>
          <w:rFonts w:cs="Times New Roman"/>
          <w:sz w:val="28"/>
          <w:szCs w:val="28"/>
        </w:rPr>
        <w:t>$</w:t>
      </w:r>
      <w:r>
        <w:rPr>
          <w:rFonts w:cs="Times New Roman"/>
          <w:sz w:val="28"/>
          <w:szCs w:val="28"/>
        </w:rPr>
        <w:t xml:space="preserve"> в год), но и в странах Западной Европы (</w:t>
      </w:r>
      <w:r w:rsidR="00CA3670">
        <w:rPr>
          <w:rFonts w:cs="Times New Roman"/>
          <w:sz w:val="28"/>
          <w:szCs w:val="28"/>
        </w:rPr>
        <w:t xml:space="preserve">от 70 до 150 </w:t>
      </w:r>
      <w:r w:rsidR="00CA3670" w:rsidRPr="00A272D6">
        <w:rPr>
          <w:rFonts w:cs="Times New Roman"/>
          <w:sz w:val="28"/>
          <w:szCs w:val="28"/>
        </w:rPr>
        <w:t>евро</w:t>
      </w:r>
      <w:r w:rsidR="00CA3670">
        <w:rPr>
          <w:rFonts w:cs="Times New Roman"/>
          <w:sz w:val="28"/>
          <w:szCs w:val="28"/>
        </w:rPr>
        <w:t xml:space="preserve"> в год</w:t>
      </w:r>
      <w:r w:rsidR="00A272D6">
        <w:rPr>
          <w:rFonts w:cs="Times New Roman"/>
          <w:sz w:val="28"/>
          <w:szCs w:val="28"/>
        </w:rPr>
        <w:t>).</w:t>
      </w:r>
    </w:p>
    <w:p w:rsidR="004C40AC" w:rsidRDefault="00A272D6" w:rsidP="003C703B">
      <w:pPr>
        <w:spacing w:line="276" w:lineRule="auto"/>
        <w:rPr>
          <w:rFonts w:cs="Times New Roman"/>
          <w:sz w:val="28"/>
          <w:szCs w:val="28"/>
        </w:rPr>
      </w:pPr>
      <w:r>
        <w:rPr>
          <w:rFonts w:cs="Times New Roman"/>
          <w:sz w:val="28"/>
          <w:szCs w:val="28"/>
        </w:rPr>
        <w:t>И даже</w:t>
      </w:r>
      <w:r w:rsidR="00CA3670">
        <w:rPr>
          <w:rFonts w:cs="Times New Roman"/>
          <w:sz w:val="28"/>
          <w:szCs w:val="28"/>
        </w:rPr>
        <w:t xml:space="preserve"> </w:t>
      </w:r>
      <w:r>
        <w:rPr>
          <w:rFonts w:cs="Times New Roman"/>
          <w:sz w:val="28"/>
          <w:szCs w:val="28"/>
        </w:rPr>
        <w:t>меньше, чем в странах Балтии (после уплаты налогов в Латвии врачи получают 2200 евро в среднем, Литве – 3000 евро, Эстонии – 3750 евро в месяц).</w:t>
      </w:r>
    </w:p>
    <w:p w:rsidR="00C92A14" w:rsidRDefault="00C92A14"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r>
        <w:rPr>
          <w:rFonts w:cs="Times New Roman"/>
          <w:sz w:val="28"/>
          <w:szCs w:val="28"/>
        </w:rPr>
        <w:t>Но вернемся к Новосибирской области.</w:t>
      </w: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sectPr w:rsidR="00726B19" w:rsidSect="002A1C2C">
          <w:pgSz w:w="11906" w:h="16838"/>
          <w:pgMar w:top="567" w:right="567" w:bottom="567" w:left="1134" w:header="709" w:footer="709" w:gutter="0"/>
          <w:cols w:space="708"/>
          <w:docGrid w:linePitch="360"/>
        </w:sectPr>
      </w:pPr>
    </w:p>
    <w:p w:rsidR="0059009D" w:rsidRDefault="0059009D" w:rsidP="008E1185">
      <w:pPr>
        <w:rPr>
          <w:rFonts w:cs="Times New Roman"/>
          <w:sz w:val="28"/>
          <w:szCs w:val="28"/>
        </w:rPr>
      </w:pPr>
      <w:r w:rsidRPr="003C703B">
        <w:rPr>
          <w:rFonts w:cs="Times New Roman"/>
          <w:sz w:val="28"/>
          <w:szCs w:val="28"/>
        </w:rPr>
        <w:lastRenderedPageBreak/>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8D516C" w:rsidRDefault="00726B19" w:rsidP="003C703B">
      <w:pPr>
        <w:spacing w:line="276" w:lineRule="auto"/>
        <w:rPr>
          <w:rFonts w:cs="Times New Roman"/>
          <w:sz w:val="28"/>
          <w:szCs w:val="28"/>
        </w:rPr>
      </w:pPr>
      <w:r>
        <w:rPr>
          <w:rFonts w:cs="Times New Roman"/>
          <w:sz w:val="28"/>
          <w:szCs w:val="28"/>
        </w:rPr>
        <w:t xml:space="preserve">Сведения о </w:t>
      </w:r>
      <w:r w:rsidR="00055F4A">
        <w:rPr>
          <w:rFonts w:cs="Times New Roman"/>
          <w:sz w:val="28"/>
          <w:szCs w:val="28"/>
        </w:rPr>
        <w:t>врачебных должностях и физических лицах</w:t>
      </w:r>
      <w:r w:rsidR="008D516C">
        <w:rPr>
          <w:rFonts w:cs="Times New Roman"/>
          <w:sz w:val="28"/>
          <w:szCs w:val="28"/>
        </w:rPr>
        <w:t xml:space="preserve"> врачей Новосибирской области в разрезе условий оказания медицинской помощи, 2024-2025 гг. </w:t>
      </w:r>
    </w:p>
    <w:tbl>
      <w:tblPr>
        <w:tblStyle w:val="a5"/>
        <w:tblW w:w="0" w:type="auto"/>
        <w:tblLook w:val="04A0" w:firstRow="1" w:lastRow="0" w:firstColumn="1" w:lastColumn="0" w:noHBand="0" w:noVBand="1"/>
      </w:tblPr>
      <w:tblGrid>
        <w:gridCol w:w="2822"/>
        <w:gridCol w:w="2139"/>
        <w:gridCol w:w="2139"/>
        <w:gridCol w:w="2158"/>
        <w:gridCol w:w="2139"/>
        <w:gridCol w:w="2139"/>
        <w:gridCol w:w="2158"/>
      </w:tblGrid>
      <w:tr w:rsidR="008D516C" w:rsidRPr="00002A39" w:rsidTr="008D516C">
        <w:tc>
          <w:tcPr>
            <w:tcW w:w="2822" w:type="dxa"/>
            <w:vMerge w:val="restart"/>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Показатели</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Штатные должности</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Занятые должности</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Физические лица</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Штатные должности</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Занятые должности</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Физические лица</w:t>
            </w:r>
          </w:p>
        </w:tc>
      </w:tr>
      <w:tr w:rsidR="008D516C" w:rsidRPr="00002A39" w:rsidTr="008D516C">
        <w:tc>
          <w:tcPr>
            <w:tcW w:w="2822" w:type="dxa"/>
            <w:vMerge/>
          </w:tcPr>
          <w:p w:rsidR="008D516C" w:rsidRPr="00002A39" w:rsidRDefault="008D516C" w:rsidP="008D516C">
            <w:pPr>
              <w:spacing w:line="276" w:lineRule="auto"/>
              <w:ind w:firstLine="0"/>
              <w:jc w:val="center"/>
              <w:rPr>
                <w:rFonts w:cs="Times New Roman"/>
                <w:sz w:val="24"/>
                <w:szCs w:val="24"/>
              </w:rPr>
            </w:pPr>
          </w:p>
        </w:tc>
        <w:tc>
          <w:tcPr>
            <w:tcW w:w="6436" w:type="dxa"/>
            <w:gridSpan w:val="3"/>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2024</w:t>
            </w:r>
          </w:p>
        </w:tc>
        <w:tc>
          <w:tcPr>
            <w:tcW w:w="6436" w:type="dxa"/>
            <w:gridSpan w:val="3"/>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2025</w:t>
            </w:r>
          </w:p>
        </w:tc>
      </w:tr>
      <w:tr w:rsidR="008D516C" w:rsidRPr="00002A39" w:rsidTr="00E53251">
        <w:tc>
          <w:tcPr>
            <w:tcW w:w="15694" w:type="dxa"/>
            <w:gridSpan w:val="7"/>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Медицинская помощь в амбулаторных условиях</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Врачебные должности и физ.лица</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7 393,8</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7 066,5</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6 379,0</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7 460,8</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6 947,3</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6 413,0</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 xml:space="preserve">Обеспеченность на 10 тыс. населения </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26,5</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25,4</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22,9</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26,8</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24,9</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23,0</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Укомплектованность, %</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95,6</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86,3</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93,1</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86,0</w:t>
            </w:r>
          </w:p>
        </w:tc>
      </w:tr>
      <w:tr w:rsidR="008D516C" w:rsidRPr="00002A39" w:rsidTr="00E53251">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 xml:space="preserve">Коэффициент совместительства </w:t>
            </w:r>
          </w:p>
        </w:tc>
        <w:tc>
          <w:tcPr>
            <w:tcW w:w="6436" w:type="dxa"/>
            <w:gridSpan w:val="3"/>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1,1</w:t>
            </w:r>
          </w:p>
        </w:tc>
        <w:tc>
          <w:tcPr>
            <w:tcW w:w="6436" w:type="dxa"/>
            <w:gridSpan w:val="3"/>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1,1</w:t>
            </w:r>
          </w:p>
        </w:tc>
      </w:tr>
      <w:tr w:rsidR="008D516C" w:rsidRPr="00002A39" w:rsidTr="00E53251">
        <w:tc>
          <w:tcPr>
            <w:tcW w:w="15694" w:type="dxa"/>
            <w:gridSpan w:val="7"/>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Медицинская помощь в стационарных условиях</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Врачебные должности и физ.лица</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7 257,5</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6 294,3</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4 463,0</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7 185,5</w:t>
            </w:r>
          </w:p>
        </w:tc>
        <w:tc>
          <w:tcPr>
            <w:tcW w:w="2139"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6 426,8</w:t>
            </w:r>
          </w:p>
        </w:tc>
        <w:tc>
          <w:tcPr>
            <w:tcW w:w="2158" w:type="dxa"/>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4 560,0</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 xml:space="preserve">Обеспеченность на 10 тыс. населения </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26,0</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22,6</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16,0</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25,8</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23,1</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16,4</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Укомплектованность, %</w:t>
            </w:r>
          </w:p>
        </w:tc>
        <w:tc>
          <w:tcPr>
            <w:tcW w:w="2139" w:type="dxa"/>
          </w:tcPr>
          <w:p w:rsidR="008D516C" w:rsidRPr="00002A39" w:rsidRDefault="00002A39" w:rsidP="00002A39">
            <w:pPr>
              <w:spacing w:line="276" w:lineRule="auto"/>
              <w:ind w:firstLine="0"/>
              <w:jc w:val="center"/>
              <w:rPr>
                <w:rFonts w:cs="Times New Roman"/>
                <w:sz w:val="24"/>
                <w:szCs w:val="24"/>
              </w:rPr>
            </w:pPr>
            <w:r w:rsidRPr="00002A39">
              <w:rPr>
                <w:rFonts w:cs="Times New Roman"/>
                <w:sz w:val="24"/>
                <w:szCs w:val="24"/>
              </w:rPr>
              <w:t xml:space="preserve">* </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86,7</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61,5</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89,4</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63,5</w:t>
            </w:r>
          </w:p>
        </w:tc>
      </w:tr>
      <w:tr w:rsidR="00002A39" w:rsidRPr="00002A39" w:rsidTr="00E53251">
        <w:tc>
          <w:tcPr>
            <w:tcW w:w="2822" w:type="dxa"/>
          </w:tcPr>
          <w:p w:rsidR="00002A39" w:rsidRPr="00002A39" w:rsidRDefault="00002A39" w:rsidP="008D516C">
            <w:pPr>
              <w:spacing w:line="276" w:lineRule="auto"/>
              <w:ind w:firstLine="0"/>
              <w:jc w:val="left"/>
              <w:rPr>
                <w:rFonts w:cs="Times New Roman"/>
                <w:sz w:val="24"/>
                <w:szCs w:val="24"/>
              </w:rPr>
            </w:pPr>
            <w:r w:rsidRPr="00002A39">
              <w:rPr>
                <w:rFonts w:cs="Times New Roman"/>
                <w:sz w:val="24"/>
                <w:szCs w:val="24"/>
              </w:rPr>
              <w:t xml:space="preserve">Коэффициент совместительства </w:t>
            </w:r>
          </w:p>
        </w:tc>
        <w:tc>
          <w:tcPr>
            <w:tcW w:w="6436" w:type="dxa"/>
            <w:gridSpan w:val="3"/>
          </w:tcPr>
          <w:p w:rsidR="00002A39" w:rsidRPr="00002A39" w:rsidRDefault="00002A39" w:rsidP="008D516C">
            <w:pPr>
              <w:spacing w:line="276" w:lineRule="auto"/>
              <w:ind w:firstLine="0"/>
              <w:jc w:val="center"/>
              <w:rPr>
                <w:rFonts w:cs="Times New Roman"/>
                <w:sz w:val="24"/>
                <w:szCs w:val="24"/>
              </w:rPr>
            </w:pPr>
            <w:r w:rsidRPr="00002A39">
              <w:rPr>
                <w:rFonts w:cs="Times New Roman"/>
                <w:sz w:val="24"/>
                <w:szCs w:val="24"/>
              </w:rPr>
              <w:t>1,4</w:t>
            </w:r>
          </w:p>
        </w:tc>
        <w:tc>
          <w:tcPr>
            <w:tcW w:w="6436" w:type="dxa"/>
            <w:gridSpan w:val="3"/>
          </w:tcPr>
          <w:p w:rsidR="00002A39" w:rsidRPr="00002A39" w:rsidRDefault="00002A39" w:rsidP="008D516C">
            <w:pPr>
              <w:spacing w:line="276" w:lineRule="auto"/>
              <w:ind w:firstLine="0"/>
              <w:jc w:val="center"/>
              <w:rPr>
                <w:rFonts w:cs="Times New Roman"/>
                <w:sz w:val="24"/>
                <w:szCs w:val="24"/>
              </w:rPr>
            </w:pPr>
            <w:r w:rsidRPr="00002A39">
              <w:rPr>
                <w:rFonts w:cs="Times New Roman"/>
                <w:sz w:val="24"/>
                <w:szCs w:val="24"/>
              </w:rPr>
              <w:t>1,4</w:t>
            </w:r>
          </w:p>
        </w:tc>
      </w:tr>
      <w:tr w:rsidR="008D516C" w:rsidRPr="00002A39" w:rsidTr="00E53251">
        <w:tc>
          <w:tcPr>
            <w:tcW w:w="15694" w:type="dxa"/>
            <w:gridSpan w:val="7"/>
          </w:tcPr>
          <w:p w:rsidR="008D516C" w:rsidRPr="00002A39" w:rsidRDefault="008D516C" w:rsidP="008D516C">
            <w:pPr>
              <w:spacing w:line="276" w:lineRule="auto"/>
              <w:ind w:firstLine="0"/>
              <w:jc w:val="center"/>
              <w:rPr>
                <w:rFonts w:cs="Times New Roman"/>
                <w:sz w:val="24"/>
                <w:szCs w:val="24"/>
              </w:rPr>
            </w:pPr>
            <w:r w:rsidRPr="00002A39">
              <w:rPr>
                <w:rFonts w:cs="Times New Roman"/>
                <w:sz w:val="24"/>
                <w:szCs w:val="24"/>
              </w:rPr>
              <w:t>Скорая медицинская помощь</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Врачебные должности и физ.лица</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501,8</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359,3</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263,0</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559,3</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356,0</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261,0</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 xml:space="preserve">Обеспеченность на 10 тыс. населения </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1,8</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1,3</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0,9</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2,0</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1,3</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0,9</w:t>
            </w:r>
          </w:p>
        </w:tc>
      </w:tr>
      <w:tr w:rsidR="008D516C" w:rsidRPr="00002A39" w:rsidTr="008D516C">
        <w:tc>
          <w:tcPr>
            <w:tcW w:w="2822" w:type="dxa"/>
          </w:tcPr>
          <w:p w:rsidR="008D516C" w:rsidRPr="00002A39" w:rsidRDefault="008D516C" w:rsidP="008D516C">
            <w:pPr>
              <w:spacing w:line="276" w:lineRule="auto"/>
              <w:ind w:firstLine="0"/>
              <w:jc w:val="left"/>
              <w:rPr>
                <w:rFonts w:cs="Times New Roman"/>
                <w:sz w:val="24"/>
                <w:szCs w:val="24"/>
              </w:rPr>
            </w:pPr>
            <w:r w:rsidRPr="00002A39">
              <w:rPr>
                <w:rFonts w:cs="Times New Roman"/>
                <w:sz w:val="24"/>
                <w:szCs w:val="24"/>
              </w:rPr>
              <w:t>Укомплектованность, %</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71,6</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52,4</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w:t>
            </w:r>
          </w:p>
        </w:tc>
        <w:tc>
          <w:tcPr>
            <w:tcW w:w="2139"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63,7</w:t>
            </w:r>
          </w:p>
        </w:tc>
        <w:tc>
          <w:tcPr>
            <w:tcW w:w="2158" w:type="dxa"/>
          </w:tcPr>
          <w:p w:rsidR="008D516C" w:rsidRPr="00002A39" w:rsidRDefault="00002A39" w:rsidP="008D516C">
            <w:pPr>
              <w:spacing w:line="276" w:lineRule="auto"/>
              <w:ind w:firstLine="0"/>
              <w:jc w:val="center"/>
              <w:rPr>
                <w:rFonts w:cs="Times New Roman"/>
                <w:sz w:val="24"/>
                <w:szCs w:val="24"/>
              </w:rPr>
            </w:pPr>
            <w:r w:rsidRPr="00002A39">
              <w:rPr>
                <w:rFonts w:cs="Times New Roman"/>
                <w:sz w:val="24"/>
                <w:szCs w:val="24"/>
              </w:rPr>
              <w:t>46,7</w:t>
            </w:r>
          </w:p>
        </w:tc>
      </w:tr>
      <w:tr w:rsidR="00002A39" w:rsidRPr="00002A39" w:rsidTr="00C92A14">
        <w:trPr>
          <w:trHeight w:val="701"/>
        </w:trPr>
        <w:tc>
          <w:tcPr>
            <w:tcW w:w="2822" w:type="dxa"/>
          </w:tcPr>
          <w:p w:rsidR="00002A39" w:rsidRPr="00002A39" w:rsidRDefault="00002A39" w:rsidP="008D516C">
            <w:pPr>
              <w:spacing w:line="276" w:lineRule="auto"/>
              <w:ind w:firstLine="0"/>
              <w:jc w:val="left"/>
              <w:rPr>
                <w:rFonts w:cs="Times New Roman"/>
                <w:sz w:val="24"/>
                <w:szCs w:val="24"/>
              </w:rPr>
            </w:pPr>
            <w:r w:rsidRPr="00002A39">
              <w:rPr>
                <w:rFonts w:cs="Times New Roman"/>
                <w:sz w:val="24"/>
                <w:szCs w:val="24"/>
              </w:rPr>
              <w:t xml:space="preserve">Коэффициент совместительства </w:t>
            </w:r>
          </w:p>
        </w:tc>
        <w:tc>
          <w:tcPr>
            <w:tcW w:w="6436" w:type="dxa"/>
            <w:gridSpan w:val="3"/>
          </w:tcPr>
          <w:p w:rsidR="00002A39" w:rsidRPr="00002A39" w:rsidRDefault="00002A39" w:rsidP="008D516C">
            <w:pPr>
              <w:spacing w:line="276" w:lineRule="auto"/>
              <w:ind w:firstLine="0"/>
              <w:jc w:val="center"/>
              <w:rPr>
                <w:rFonts w:cs="Times New Roman"/>
                <w:sz w:val="24"/>
                <w:szCs w:val="24"/>
              </w:rPr>
            </w:pPr>
            <w:r w:rsidRPr="00002A39">
              <w:rPr>
                <w:rFonts w:cs="Times New Roman"/>
                <w:sz w:val="24"/>
                <w:szCs w:val="24"/>
              </w:rPr>
              <w:t>1,4</w:t>
            </w:r>
          </w:p>
        </w:tc>
        <w:tc>
          <w:tcPr>
            <w:tcW w:w="6436" w:type="dxa"/>
            <w:gridSpan w:val="3"/>
          </w:tcPr>
          <w:p w:rsidR="00002A39" w:rsidRPr="00002A39" w:rsidRDefault="00002A39" w:rsidP="008D516C">
            <w:pPr>
              <w:spacing w:line="276" w:lineRule="auto"/>
              <w:ind w:firstLine="0"/>
              <w:jc w:val="center"/>
              <w:rPr>
                <w:rFonts w:cs="Times New Roman"/>
                <w:sz w:val="24"/>
                <w:szCs w:val="24"/>
              </w:rPr>
            </w:pPr>
            <w:r w:rsidRPr="00002A39">
              <w:rPr>
                <w:rFonts w:cs="Times New Roman"/>
                <w:sz w:val="24"/>
                <w:szCs w:val="24"/>
              </w:rPr>
              <w:t>1,4</w:t>
            </w:r>
          </w:p>
        </w:tc>
      </w:tr>
    </w:tbl>
    <w:p w:rsidR="00726B19" w:rsidRDefault="00726B19" w:rsidP="003C703B">
      <w:pPr>
        <w:spacing w:line="276" w:lineRule="auto"/>
        <w:rPr>
          <w:rFonts w:cs="Times New Roman"/>
          <w:sz w:val="28"/>
          <w:szCs w:val="28"/>
        </w:rPr>
      </w:pPr>
    </w:p>
    <w:p w:rsidR="00726B19" w:rsidRDefault="00726B19" w:rsidP="00C92A14">
      <w:pPr>
        <w:suppressAutoHyphens w:val="0"/>
        <w:spacing w:after="160" w:line="259" w:lineRule="auto"/>
        <w:ind w:firstLine="0"/>
        <w:jc w:val="left"/>
        <w:rPr>
          <w:rFonts w:cs="Times New Roman"/>
          <w:sz w:val="28"/>
          <w:szCs w:val="28"/>
        </w:rPr>
        <w:sectPr w:rsidR="00726B19" w:rsidSect="00726B19">
          <w:pgSz w:w="16838" w:h="11906" w:orient="landscape"/>
          <w:pgMar w:top="1134" w:right="567" w:bottom="567" w:left="567" w:header="709" w:footer="709" w:gutter="0"/>
          <w:cols w:space="708"/>
          <w:docGrid w:linePitch="360"/>
        </w:sectPr>
      </w:pPr>
    </w:p>
    <w:p w:rsidR="00726B19" w:rsidRDefault="002B1406" w:rsidP="003C703B">
      <w:pPr>
        <w:spacing w:line="276" w:lineRule="auto"/>
        <w:rPr>
          <w:rFonts w:cs="Times New Roman"/>
          <w:sz w:val="28"/>
          <w:szCs w:val="28"/>
        </w:rPr>
      </w:pPr>
      <w:r>
        <w:rPr>
          <w:rFonts w:cs="Times New Roman"/>
          <w:sz w:val="28"/>
          <w:szCs w:val="28"/>
        </w:rPr>
        <w:lastRenderedPageBreak/>
        <w:t xml:space="preserve">Приведенные на слайде цифры не могут не радовать: наметился прирост врачей не только в стационарах, но и в первичном звене. Только в системе скорой помощи улучшения с кадрами не наступило. </w:t>
      </w:r>
    </w:p>
    <w:p w:rsidR="002B1406" w:rsidRPr="00C92A14" w:rsidRDefault="002B1406" w:rsidP="003C703B">
      <w:pPr>
        <w:spacing w:line="276" w:lineRule="auto"/>
        <w:rPr>
          <w:rFonts w:cs="Times New Roman"/>
          <w:b/>
          <w:sz w:val="28"/>
          <w:szCs w:val="28"/>
        </w:rPr>
      </w:pPr>
      <w:r>
        <w:rPr>
          <w:rFonts w:cs="Times New Roman"/>
          <w:sz w:val="28"/>
          <w:szCs w:val="28"/>
        </w:rPr>
        <w:t xml:space="preserve">На мой взгляд, в большей степени этому способствовало </w:t>
      </w:r>
      <w:r w:rsidRPr="00C92A14">
        <w:rPr>
          <w:rFonts w:cs="Times New Roman"/>
          <w:b/>
          <w:sz w:val="28"/>
          <w:szCs w:val="28"/>
        </w:rPr>
        <w:t>целевое распределение</w:t>
      </w:r>
      <w:r w:rsidR="00686FA4">
        <w:rPr>
          <w:rFonts w:cs="Times New Roman"/>
          <w:b/>
          <w:sz w:val="28"/>
          <w:szCs w:val="28"/>
        </w:rPr>
        <w:t>!</w:t>
      </w:r>
      <w:r w:rsidRPr="00C92A14">
        <w:rPr>
          <w:rFonts w:cs="Times New Roman"/>
          <w:b/>
          <w:sz w:val="28"/>
          <w:szCs w:val="28"/>
        </w:rPr>
        <w:t xml:space="preserve"> </w:t>
      </w:r>
    </w:p>
    <w:p w:rsidR="002B1406" w:rsidRDefault="002B1406" w:rsidP="003C703B">
      <w:pPr>
        <w:spacing w:line="276" w:lineRule="auto"/>
        <w:rPr>
          <w:rFonts w:cs="Times New Roman"/>
          <w:sz w:val="28"/>
          <w:szCs w:val="28"/>
        </w:rPr>
      </w:pPr>
      <w:r>
        <w:rPr>
          <w:rFonts w:cs="Times New Roman"/>
          <w:sz w:val="28"/>
          <w:szCs w:val="28"/>
        </w:rPr>
        <w:t xml:space="preserve">При анализе нагрузки можно сделать вывод, что </w:t>
      </w:r>
      <w:r w:rsidRPr="00C92A14">
        <w:rPr>
          <w:rFonts w:cs="Times New Roman"/>
          <w:b/>
          <w:sz w:val="28"/>
          <w:szCs w:val="28"/>
        </w:rPr>
        <w:t>нагрузка врачей в первичном звене</w:t>
      </w:r>
      <w:r>
        <w:rPr>
          <w:rFonts w:cs="Times New Roman"/>
          <w:sz w:val="28"/>
          <w:szCs w:val="28"/>
        </w:rPr>
        <w:t xml:space="preserve"> (за исключением гериатров, гастроэнтерологов, психотерапевтов и онкологов</w:t>
      </w:r>
      <w:r w:rsidRPr="00C92A14">
        <w:rPr>
          <w:rFonts w:cs="Times New Roman"/>
          <w:b/>
          <w:sz w:val="28"/>
          <w:szCs w:val="28"/>
        </w:rPr>
        <w:t>) значительно превышает нагрузку врачей в Сибирском федеральном округе и в стране в целом</w:t>
      </w:r>
      <w:r w:rsidR="00C41B50" w:rsidRPr="00C92A14">
        <w:rPr>
          <w:rFonts w:cs="Times New Roman"/>
          <w:b/>
          <w:sz w:val="28"/>
          <w:szCs w:val="28"/>
        </w:rPr>
        <w:t>:</w:t>
      </w:r>
    </w:p>
    <w:p w:rsidR="00C41B50" w:rsidRDefault="00C41B50" w:rsidP="003C703B">
      <w:pPr>
        <w:spacing w:line="276" w:lineRule="auto"/>
        <w:rPr>
          <w:rFonts w:cs="Times New Roman"/>
          <w:sz w:val="28"/>
          <w:szCs w:val="28"/>
        </w:rPr>
      </w:pPr>
    </w:p>
    <w:p w:rsidR="008E1185" w:rsidRDefault="008E1185" w:rsidP="008E118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8E1185" w:rsidRDefault="008E1185" w:rsidP="003C703B">
      <w:pPr>
        <w:spacing w:line="276" w:lineRule="auto"/>
        <w:rPr>
          <w:rFonts w:cs="Times New Roman"/>
          <w:sz w:val="28"/>
          <w:szCs w:val="28"/>
        </w:rPr>
      </w:pPr>
    </w:p>
    <w:p w:rsidR="00C41B50" w:rsidRDefault="00C41B50" w:rsidP="003C703B">
      <w:pPr>
        <w:spacing w:line="276" w:lineRule="auto"/>
        <w:rPr>
          <w:rFonts w:cs="Times New Roman"/>
          <w:sz w:val="28"/>
          <w:szCs w:val="28"/>
        </w:rPr>
      </w:pPr>
      <w:r>
        <w:rPr>
          <w:rFonts w:cs="Times New Roman"/>
          <w:sz w:val="28"/>
          <w:szCs w:val="28"/>
        </w:rPr>
        <w:t>Таблица «Нагрузка на врачей первичного звена (ФВД) в 2025 г.</w:t>
      </w:r>
    </w:p>
    <w:p w:rsidR="00C41B50" w:rsidRDefault="00C41B50" w:rsidP="003C703B">
      <w:pPr>
        <w:spacing w:line="276" w:lineRule="auto"/>
        <w:rPr>
          <w:rFonts w:cs="Times New Roman"/>
          <w:sz w:val="28"/>
          <w:szCs w:val="28"/>
        </w:rPr>
      </w:pPr>
    </w:p>
    <w:tbl>
      <w:tblPr>
        <w:tblStyle w:val="a5"/>
        <w:tblW w:w="9918" w:type="dxa"/>
        <w:tblLook w:val="04A0" w:firstRow="1" w:lastRow="0" w:firstColumn="1" w:lastColumn="0" w:noHBand="0" w:noVBand="1"/>
      </w:tblPr>
      <w:tblGrid>
        <w:gridCol w:w="2972"/>
        <w:gridCol w:w="2410"/>
        <w:gridCol w:w="2268"/>
        <w:gridCol w:w="2268"/>
      </w:tblGrid>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Специальность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НСО</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СФО</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РФ</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Терапевт участковый</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6 685</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5 651</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5 795</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Педиатр участковый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6 915</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5 750</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5 832</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Оториноларинголог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5 732</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5 394</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5 049</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Инфекционист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4 480</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3 774</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3 756</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Кардиолог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3 991</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3 152</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3 108</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Офтальмолог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5 820</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5 212</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5 001</w:t>
            </w:r>
          </w:p>
        </w:tc>
      </w:tr>
      <w:tr w:rsidR="00C41B50" w:rsidTr="00C41B50">
        <w:tc>
          <w:tcPr>
            <w:tcW w:w="2972" w:type="dxa"/>
          </w:tcPr>
          <w:p w:rsidR="00C41B50" w:rsidRDefault="00C41B50" w:rsidP="003C703B">
            <w:pPr>
              <w:spacing w:line="276" w:lineRule="auto"/>
              <w:ind w:firstLine="0"/>
              <w:rPr>
                <w:rFonts w:cs="Times New Roman"/>
                <w:sz w:val="28"/>
                <w:szCs w:val="28"/>
              </w:rPr>
            </w:pPr>
            <w:r>
              <w:rPr>
                <w:rFonts w:cs="Times New Roman"/>
                <w:sz w:val="28"/>
                <w:szCs w:val="28"/>
              </w:rPr>
              <w:t xml:space="preserve">Гериатр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1 116</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1 562</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1 783</w:t>
            </w:r>
          </w:p>
        </w:tc>
      </w:tr>
      <w:tr w:rsidR="00C41B50" w:rsidTr="00C41B50">
        <w:tc>
          <w:tcPr>
            <w:tcW w:w="2972" w:type="dxa"/>
          </w:tcPr>
          <w:p w:rsidR="00C41B50" w:rsidRDefault="00C41B50" w:rsidP="00E53251">
            <w:pPr>
              <w:spacing w:line="276" w:lineRule="auto"/>
              <w:ind w:firstLine="0"/>
              <w:rPr>
                <w:rFonts w:cs="Times New Roman"/>
                <w:sz w:val="28"/>
                <w:szCs w:val="28"/>
              </w:rPr>
            </w:pPr>
            <w:r>
              <w:rPr>
                <w:rFonts w:cs="Times New Roman"/>
                <w:sz w:val="28"/>
                <w:szCs w:val="28"/>
              </w:rPr>
              <w:t xml:space="preserve">Гастроэнтеролог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2 524</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2 756</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2 845</w:t>
            </w:r>
          </w:p>
        </w:tc>
      </w:tr>
      <w:tr w:rsidR="00C41B50" w:rsidTr="00C41B50">
        <w:tc>
          <w:tcPr>
            <w:tcW w:w="2972" w:type="dxa"/>
          </w:tcPr>
          <w:p w:rsidR="00C41B50" w:rsidRDefault="00C41B50" w:rsidP="00E53251">
            <w:pPr>
              <w:spacing w:line="276" w:lineRule="auto"/>
              <w:ind w:firstLine="0"/>
              <w:rPr>
                <w:rFonts w:cs="Times New Roman"/>
                <w:sz w:val="28"/>
                <w:szCs w:val="28"/>
              </w:rPr>
            </w:pPr>
            <w:r>
              <w:rPr>
                <w:rFonts w:cs="Times New Roman"/>
                <w:sz w:val="28"/>
                <w:szCs w:val="28"/>
              </w:rPr>
              <w:t xml:space="preserve">Психотерапевт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1 198</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1 306</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1 427</w:t>
            </w:r>
          </w:p>
        </w:tc>
      </w:tr>
      <w:tr w:rsidR="00C41B50" w:rsidTr="00C41B50">
        <w:tc>
          <w:tcPr>
            <w:tcW w:w="2972" w:type="dxa"/>
          </w:tcPr>
          <w:p w:rsidR="00C41B50" w:rsidRDefault="00C41B50" w:rsidP="00E53251">
            <w:pPr>
              <w:spacing w:line="276" w:lineRule="auto"/>
              <w:ind w:firstLine="0"/>
              <w:rPr>
                <w:rFonts w:cs="Times New Roman"/>
                <w:sz w:val="28"/>
                <w:szCs w:val="28"/>
              </w:rPr>
            </w:pPr>
            <w:r>
              <w:rPr>
                <w:rFonts w:cs="Times New Roman"/>
                <w:sz w:val="28"/>
                <w:szCs w:val="28"/>
              </w:rPr>
              <w:t xml:space="preserve">Онколог </w:t>
            </w:r>
          </w:p>
        </w:tc>
        <w:tc>
          <w:tcPr>
            <w:tcW w:w="2410" w:type="dxa"/>
          </w:tcPr>
          <w:p w:rsidR="00C41B50" w:rsidRDefault="00C41B50" w:rsidP="00C41B50">
            <w:pPr>
              <w:spacing w:line="276" w:lineRule="auto"/>
              <w:ind w:firstLine="0"/>
              <w:jc w:val="center"/>
              <w:rPr>
                <w:rFonts w:cs="Times New Roman"/>
                <w:sz w:val="28"/>
                <w:szCs w:val="28"/>
              </w:rPr>
            </w:pPr>
            <w:r>
              <w:rPr>
                <w:rFonts w:cs="Times New Roman"/>
                <w:sz w:val="28"/>
                <w:szCs w:val="28"/>
              </w:rPr>
              <w:t>3 222</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3 658</w:t>
            </w:r>
          </w:p>
        </w:tc>
        <w:tc>
          <w:tcPr>
            <w:tcW w:w="2268" w:type="dxa"/>
          </w:tcPr>
          <w:p w:rsidR="00C41B50" w:rsidRDefault="00C41B50" w:rsidP="00C41B50">
            <w:pPr>
              <w:spacing w:line="276" w:lineRule="auto"/>
              <w:ind w:firstLine="0"/>
              <w:jc w:val="center"/>
              <w:rPr>
                <w:rFonts w:cs="Times New Roman"/>
                <w:sz w:val="28"/>
                <w:szCs w:val="28"/>
              </w:rPr>
            </w:pPr>
            <w:r>
              <w:rPr>
                <w:rFonts w:cs="Times New Roman"/>
                <w:sz w:val="28"/>
                <w:szCs w:val="28"/>
              </w:rPr>
              <w:t>3 466</w:t>
            </w:r>
          </w:p>
        </w:tc>
      </w:tr>
    </w:tbl>
    <w:p w:rsidR="00C41B50" w:rsidRDefault="00C41B50" w:rsidP="003C703B">
      <w:pPr>
        <w:spacing w:line="276" w:lineRule="auto"/>
        <w:rPr>
          <w:rFonts w:cs="Times New Roman"/>
          <w:sz w:val="28"/>
          <w:szCs w:val="28"/>
        </w:rPr>
      </w:pPr>
    </w:p>
    <w:p w:rsidR="008E1185" w:rsidRDefault="008E1185" w:rsidP="008E118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8E1185" w:rsidRDefault="008E1185" w:rsidP="00E53251">
      <w:pPr>
        <w:spacing w:line="276" w:lineRule="auto"/>
        <w:ind w:firstLine="0"/>
        <w:rPr>
          <w:rFonts w:cs="Times New Roman"/>
          <w:sz w:val="28"/>
          <w:szCs w:val="28"/>
        </w:rPr>
      </w:pPr>
    </w:p>
    <w:p w:rsidR="00726B19" w:rsidRDefault="00C41B50" w:rsidP="00E53251">
      <w:pPr>
        <w:spacing w:line="276" w:lineRule="auto"/>
        <w:ind w:firstLine="0"/>
        <w:rPr>
          <w:rFonts w:cs="Times New Roman"/>
          <w:sz w:val="28"/>
          <w:szCs w:val="28"/>
        </w:rPr>
      </w:pPr>
      <w:r>
        <w:rPr>
          <w:rFonts w:cs="Times New Roman"/>
          <w:sz w:val="28"/>
          <w:szCs w:val="28"/>
        </w:rPr>
        <w:t>Фактическое выполнение трудовой функции в круглосуточном стационаре в 2025 г</w:t>
      </w:r>
      <w:r w:rsidR="00E53251">
        <w:rPr>
          <w:rFonts w:cs="Times New Roman"/>
          <w:sz w:val="28"/>
          <w:szCs w:val="28"/>
        </w:rPr>
        <w:t>.</w:t>
      </w:r>
    </w:p>
    <w:p w:rsidR="00E53251" w:rsidRDefault="00E53251" w:rsidP="00E53251">
      <w:pPr>
        <w:spacing w:line="276" w:lineRule="auto"/>
        <w:ind w:firstLine="0"/>
        <w:rPr>
          <w:rFonts w:cs="Times New Roman"/>
          <w:sz w:val="28"/>
          <w:szCs w:val="28"/>
        </w:rPr>
      </w:pPr>
    </w:p>
    <w:tbl>
      <w:tblPr>
        <w:tblStyle w:val="a5"/>
        <w:tblW w:w="9918" w:type="dxa"/>
        <w:tblLook w:val="04A0" w:firstRow="1" w:lastRow="0" w:firstColumn="1" w:lastColumn="0" w:noHBand="0" w:noVBand="1"/>
      </w:tblPr>
      <w:tblGrid>
        <w:gridCol w:w="2972"/>
        <w:gridCol w:w="2410"/>
        <w:gridCol w:w="2268"/>
        <w:gridCol w:w="2268"/>
      </w:tblGrid>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Специальность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НСО</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СФО</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РФ</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Терапевт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200,7</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188,4</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101,9</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Хирург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145,5</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146,3</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144,3</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Невролог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126,6</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122,2</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136,2</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Эндокринолог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164,4</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153,3</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158,1</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Кардиолог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164,5</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160,6</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169,9</w:t>
            </w:r>
          </w:p>
        </w:tc>
      </w:tr>
      <w:tr w:rsidR="00E53251" w:rsidTr="00E53251">
        <w:tc>
          <w:tcPr>
            <w:tcW w:w="2972" w:type="dxa"/>
          </w:tcPr>
          <w:p w:rsidR="00E53251" w:rsidRDefault="00E53251" w:rsidP="00E53251">
            <w:pPr>
              <w:spacing w:line="276" w:lineRule="auto"/>
              <w:ind w:firstLine="0"/>
              <w:rPr>
                <w:rFonts w:cs="Times New Roman"/>
                <w:sz w:val="28"/>
                <w:szCs w:val="28"/>
              </w:rPr>
            </w:pPr>
            <w:r>
              <w:rPr>
                <w:rFonts w:cs="Times New Roman"/>
                <w:sz w:val="28"/>
                <w:szCs w:val="28"/>
              </w:rPr>
              <w:t xml:space="preserve">Онколог </w:t>
            </w:r>
          </w:p>
        </w:tc>
        <w:tc>
          <w:tcPr>
            <w:tcW w:w="2410" w:type="dxa"/>
          </w:tcPr>
          <w:p w:rsidR="00E53251" w:rsidRDefault="00E53251" w:rsidP="00E53251">
            <w:pPr>
              <w:spacing w:line="276" w:lineRule="auto"/>
              <w:ind w:firstLine="0"/>
              <w:jc w:val="center"/>
              <w:rPr>
                <w:rFonts w:cs="Times New Roman"/>
                <w:sz w:val="28"/>
                <w:szCs w:val="28"/>
              </w:rPr>
            </w:pPr>
            <w:r>
              <w:rPr>
                <w:rFonts w:cs="Times New Roman"/>
                <w:sz w:val="28"/>
                <w:szCs w:val="28"/>
              </w:rPr>
              <w:t>212,7</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222,3</w:t>
            </w:r>
          </w:p>
        </w:tc>
        <w:tc>
          <w:tcPr>
            <w:tcW w:w="2268" w:type="dxa"/>
          </w:tcPr>
          <w:p w:rsidR="00E53251" w:rsidRDefault="00E53251" w:rsidP="00E53251">
            <w:pPr>
              <w:spacing w:line="276" w:lineRule="auto"/>
              <w:ind w:firstLine="0"/>
              <w:jc w:val="center"/>
              <w:rPr>
                <w:rFonts w:cs="Times New Roman"/>
                <w:sz w:val="28"/>
                <w:szCs w:val="28"/>
              </w:rPr>
            </w:pPr>
            <w:r>
              <w:rPr>
                <w:rFonts w:cs="Times New Roman"/>
                <w:sz w:val="28"/>
                <w:szCs w:val="28"/>
              </w:rPr>
              <w:t>249,1</w:t>
            </w:r>
          </w:p>
        </w:tc>
      </w:tr>
    </w:tbl>
    <w:p w:rsidR="00726B19" w:rsidRDefault="00726B19" w:rsidP="003C703B">
      <w:pPr>
        <w:spacing w:line="276" w:lineRule="auto"/>
        <w:rPr>
          <w:rFonts w:cs="Times New Roman"/>
          <w:sz w:val="28"/>
          <w:szCs w:val="28"/>
        </w:rPr>
      </w:pPr>
    </w:p>
    <w:p w:rsidR="00726B19" w:rsidRDefault="00E53251" w:rsidP="003C703B">
      <w:pPr>
        <w:spacing w:line="276" w:lineRule="auto"/>
        <w:rPr>
          <w:rFonts w:cs="Times New Roman"/>
          <w:sz w:val="28"/>
          <w:szCs w:val="28"/>
        </w:rPr>
      </w:pPr>
      <w:r>
        <w:rPr>
          <w:rFonts w:cs="Times New Roman"/>
          <w:sz w:val="28"/>
          <w:szCs w:val="28"/>
        </w:rPr>
        <w:t xml:space="preserve">Из таблицы видно, что за исключением онкологов, все остальные </w:t>
      </w:r>
      <w:r w:rsidR="00C92A14">
        <w:rPr>
          <w:rFonts w:cs="Times New Roman"/>
          <w:sz w:val="28"/>
          <w:szCs w:val="28"/>
        </w:rPr>
        <w:t xml:space="preserve">стационарные </w:t>
      </w:r>
      <w:r>
        <w:rPr>
          <w:rFonts w:cs="Times New Roman"/>
          <w:sz w:val="28"/>
          <w:szCs w:val="28"/>
        </w:rPr>
        <w:t xml:space="preserve">службы </w:t>
      </w:r>
      <w:r w:rsidR="00C92A14">
        <w:rPr>
          <w:rFonts w:cs="Times New Roman"/>
          <w:sz w:val="28"/>
          <w:szCs w:val="28"/>
        </w:rPr>
        <w:t xml:space="preserve">так же </w:t>
      </w:r>
      <w:r>
        <w:rPr>
          <w:rFonts w:cs="Times New Roman"/>
          <w:sz w:val="28"/>
          <w:szCs w:val="28"/>
        </w:rPr>
        <w:t>превыша</w:t>
      </w:r>
      <w:r w:rsidR="0097373F">
        <w:rPr>
          <w:rFonts w:cs="Times New Roman"/>
          <w:sz w:val="28"/>
          <w:szCs w:val="28"/>
        </w:rPr>
        <w:t>ю</w:t>
      </w:r>
      <w:r>
        <w:rPr>
          <w:rFonts w:cs="Times New Roman"/>
          <w:sz w:val="28"/>
          <w:szCs w:val="28"/>
        </w:rPr>
        <w:t>т показатели либо СФО, либо РФ.</w:t>
      </w:r>
    </w:p>
    <w:p w:rsidR="00E53251" w:rsidRDefault="00E53251" w:rsidP="003C703B">
      <w:pPr>
        <w:spacing w:line="276" w:lineRule="auto"/>
        <w:rPr>
          <w:rFonts w:cs="Times New Roman"/>
          <w:sz w:val="28"/>
          <w:szCs w:val="28"/>
        </w:rPr>
      </w:pPr>
    </w:p>
    <w:p w:rsidR="00E53251" w:rsidRDefault="00E53251" w:rsidP="003C703B">
      <w:pPr>
        <w:spacing w:line="276" w:lineRule="auto"/>
        <w:rPr>
          <w:rFonts w:cs="Times New Roman"/>
          <w:sz w:val="28"/>
          <w:szCs w:val="28"/>
        </w:rPr>
      </w:pPr>
    </w:p>
    <w:p w:rsidR="00E53251" w:rsidRDefault="00E53251" w:rsidP="003C703B">
      <w:pPr>
        <w:spacing w:line="276" w:lineRule="auto"/>
        <w:rPr>
          <w:rFonts w:cs="Times New Roman"/>
          <w:sz w:val="28"/>
          <w:szCs w:val="28"/>
        </w:rPr>
      </w:pPr>
    </w:p>
    <w:p w:rsidR="00E53251" w:rsidRDefault="00E53251" w:rsidP="003C703B">
      <w:pPr>
        <w:spacing w:line="276" w:lineRule="auto"/>
        <w:rPr>
          <w:rFonts w:cs="Times New Roman"/>
          <w:sz w:val="28"/>
          <w:szCs w:val="28"/>
        </w:rPr>
      </w:pPr>
    </w:p>
    <w:p w:rsidR="00E53251" w:rsidRDefault="00E53251" w:rsidP="003C703B">
      <w:pPr>
        <w:spacing w:line="276" w:lineRule="auto"/>
        <w:rPr>
          <w:rFonts w:cs="Times New Roman"/>
          <w:sz w:val="28"/>
          <w:szCs w:val="28"/>
        </w:rPr>
      </w:pPr>
    </w:p>
    <w:p w:rsidR="00692BF5" w:rsidRDefault="00692BF5" w:rsidP="00692BF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53251" w:rsidRDefault="00E53251" w:rsidP="003C703B">
      <w:pPr>
        <w:spacing w:line="276" w:lineRule="auto"/>
        <w:rPr>
          <w:rFonts w:cs="Times New Roman"/>
          <w:sz w:val="28"/>
          <w:szCs w:val="28"/>
        </w:rPr>
      </w:pPr>
    </w:p>
    <w:p w:rsidR="00E53251" w:rsidRDefault="00E53251" w:rsidP="00E53251">
      <w:pPr>
        <w:spacing w:line="276" w:lineRule="auto"/>
        <w:ind w:firstLine="0"/>
        <w:rPr>
          <w:rFonts w:cs="Times New Roman"/>
          <w:sz w:val="28"/>
          <w:szCs w:val="28"/>
        </w:rPr>
      </w:pPr>
      <w:r>
        <w:rPr>
          <w:rFonts w:cs="Times New Roman"/>
          <w:sz w:val="28"/>
          <w:szCs w:val="28"/>
        </w:rPr>
        <w:t xml:space="preserve">Фактическое выполнение трудовой функции в дневном стационаре в 2025 г. </w:t>
      </w:r>
    </w:p>
    <w:p w:rsidR="00E53251" w:rsidRDefault="00E53251" w:rsidP="00E53251">
      <w:pPr>
        <w:spacing w:line="276" w:lineRule="auto"/>
        <w:ind w:firstLine="0"/>
        <w:rPr>
          <w:rFonts w:cs="Times New Roman"/>
          <w:sz w:val="28"/>
          <w:szCs w:val="28"/>
        </w:rPr>
      </w:pPr>
    </w:p>
    <w:tbl>
      <w:tblPr>
        <w:tblStyle w:val="a5"/>
        <w:tblW w:w="0" w:type="auto"/>
        <w:tblLook w:val="04A0" w:firstRow="1" w:lastRow="0" w:firstColumn="1" w:lastColumn="0" w:noHBand="0" w:noVBand="1"/>
      </w:tblPr>
      <w:tblGrid>
        <w:gridCol w:w="2548"/>
        <w:gridCol w:w="2549"/>
        <w:gridCol w:w="2549"/>
        <w:gridCol w:w="2549"/>
      </w:tblGrid>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Специальность </w:t>
            </w:r>
          </w:p>
        </w:tc>
        <w:tc>
          <w:tcPr>
            <w:tcW w:w="2549" w:type="dxa"/>
          </w:tcPr>
          <w:p w:rsidR="00E53251" w:rsidRDefault="00E53251" w:rsidP="00E53251">
            <w:pPr>
              <w:spacing w:line="276" w:lineRule="auto"/>
              <w:ind w:firstLine="0"/>
              <w:jc w:val="center"/>
              <w:rPr>
                <w:rFonts w:cs="Times New Roman"/>
                <w:sz w:val="28"/>
                <w:szCs w:val="28"/>
              </w:rPr>
            </w:pPr>
            <w:r>
              <w:rPr>
                <w:rFonts w:cs="Times New Roman"/>
                <w:sz w:val="28"/>
                <w:szCs w:val="28"/>
              </w:rPr>
              <w:t>НСО</w:t>
            </w:r>
          </w:p>
        </w:tc>
        <w:tc>
          <w:tcPr>
            <w:tcW w:w="2549" w:type="dxa"/>
          </w:tcPr>
          <w:p w:rsidR="00E53251" w:rsidRDefault="00E53251" w:rsidP="00E53251">
            <w:pPr>
              <w:spacing w:line="276" w:lineRule="auto"/>
              <w:ind w:firstLine="0"/>
              <w:jc w:val="center"/>
              <w:rPr>
                <w:rFonts w:cs="Times New Roman"/>
                <w:sz w:val="28"/>
                <w:szCs w:val="28"/>
              </w:rPr>
            </w:pPr>
            <w:r>
              <w:rPr>
                <w:rFonts w:cs="Times New Roman"/>
                <w:sz w:val="28"/>
                <w:szCs w:val="28"/>
              </w:rPr>
              <w:t>СФО</w:t>
            </w:r>
          </w:p>
        </w:tc>
        <w:tc>
          <w:tcPr>
            <w:tcW w:w="2549" w:type="dxa"/>
          </w:tcPr>
          <w:p w:rsidR="00E53251" w:rsidRDefault="00E53251" w:rsidP="00E53251">
            <w:pPr>
              <w:spacing w:line="276" w:lineRule="auto"/>
              <w:ind w:firstLine="0"/>
              <w:jc w:val="center"/>
              <w:rPr>
                <w:rFonts w:cs="Times New Roman"/>
                <w:sz w:val="28"/>
                <w:szCs w:val="28"/>
              </w:rPr>
            </w:pPr>
            <w:r>
              <w:rPr>
                <w:rFonts w:cs="Times New Roman"/>
                <w:sz w:val="28"/>
                <w:szCs w:val="28"/>
              </w:rPr>
              <w:t>РФ</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Терапевт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34,5</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45,1</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40,0</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Хирург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5,9</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9,2</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17,6</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Невролог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7,8</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14,5</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17,9</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Онколог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191,5</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231,1</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134,2</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Эндокринолог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8,1</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12,2</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11,7</w:t>
            </w:r>
          </w:p>
        </w:tc>
      </w:tr>
      <w:tr w:rsidR="00E53251" w:rsidTr="00E53251">
        <w:tc>
          <w:tcPr>
            <w:tcW w:w="2548" w:type="dxa"/>
          </w:tcPr>
          <w:p w:rsidR="00E53251" w:rsidRDefault="00E53251" w:rsidP="00E53251">
            <w:pPr>
              <w:spacing w:line="276" w:lineRule="auto"/>
              <w:ind w:firstLine="0"/>
              <w:rPr>
                <w:rFonts w:cs="Times New Roman"/>
                <w:sz w:val="28"/>
                <w:szCs w:val="28"/>
              </w:rPr>
            </w:pPr>
            <w:r>
              <w:rPr>
                <w:rFonts w:cs="Times New Roman"/>
                <w:sz w:val="28"/>
                <w:szCs w:val="28"/>
              </w:rPr>
              <w:t xml:space="preserve">Кардиолог </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1,4</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7,5</w:t>
            </w:r>
          </w:p>
        </w:tc>
        <w:tc>
          <w:tcPr>
            <w:tcW w:w="2549" w:type="dxa"/>
          </w:tcPr>
          <w:p w:rsidR="00E53251" w:rsidRDefault="00E53251" w:rsidP="00E53251">
            <w:pPr>
              <w:spacing w:line="276" w:lineRule="auto"/>
              <w:ind w:firstLine="0"/>
              <w:rPr>
                <w:rFonts w:cs="Times New Roman"/>
                <w:sz w:val="28"/>
                <w:szCs w:val="28"/>
              </w:rPr>
            </w:pPr>
            <w:r>
              <w:rPr>
                <w:rFonts w:cs="Times New Roman"/>
                <w:sz w:val="28"/>
                <w:szCs w:val="28"/>
              </w:rPr>
              <w:t>7,6</w:t>
            </w:r>
          </w:p>
        </w:tc>
      </w:tr>
    </w:tbl>
    <w:p w:rsidR="00E53251" w:rsidRDefault="00E53251" w:rsidP="00E53251">
      <w:pPr>
        <w:spacing w:line="276" w:lineRule="auto"/>
        <w:ind w:firstLine="0"/>
        <w:rPr>
          <w:rFonts w:cs="Times New Roman"/>
          <w:sz w:val="28"/>
          <w:szCs w:val="28"/>
        </w:rPr>
      </w:pPr>
    </w:p>
    <w:p w:rsidR="00726B19" w:rsidRPr="00C92A14" w:rsidRDefault="00E53251" w:rsidP="003C703B">
      <w:pPr>
        <w:spacing w:line="276" w:lineRule="auto"/>
        <w:rPr>
          <w:rFonts w:cs="Times New Roman"/>
          <w:b/>
          <w:sz w:val="28"/>
          <w:szCs w:val="28"/>
        </w:rPr>
      </w:pPr>
      <w:r>
        <w:rPr>
          <w:rFonts w:cs="Times New Roman"/>
          <w:sz w:val="28"/>
          <w:szCs w:val="28"/>
        </w:rPr>
        <w:t xml:space="preserve">Из таблиц видно, что </w:t>
      </w:r>
      <w:r w:rsidRPr="00C92A14">
        <w:rPr>
          <w:rFonts w:cs="Times New Roman"/>
          <w:b/>
          <w:sz w:val="28"/>
          <w:szCs w:val="28"/>
        </w:rPr>
        <w:t xml:space="preserve">первичное звено работает с существенной </w:t>
      </w:r>
      <w:r w:rsidR="0097373F" w:rsidRPr="00C92A14">
        <w:rPr>
          <w:rFonts w:cs="Times New Roman"/>
          <w:b/>
          <w:sz w:val="28"/>
          <w:szCs w:val="28"/>
        </w:rPr>
        <w:t>перегрузкой, круглосуточные стационары – сопоставимы с общероссийскими показателями. А вот дневные стационары нуждаются в дальнейшем развитии, особенно по узким специальностям.</w:t>
      </w:r>
    </w:p>
    <w:p w:rsidR="0097373F" w:rsidRDefault="0097373F" w:rsidP="003C703B">
      <w:pPr>
        <w:spacing w:line="276" w:lineRule="auto"/>
        <w:rPr>
          <w:rFonts w:cs="Times New Roman"/>
          <w:sz w:val="28"/>
          <w:szCs w:val="28"/>
        </w:rPr>
      </w:pPr>
      <w:r>
        <w:rPr>
          <w:rFonts w:cs="Times New Roman"/>
          <w:sz w:val="28"/>
          <w:szCs w:val="28"/>
        </w:rPr>
        <w:t xml:space="preserve">Помимо вышесказанного, у нас экспертами был выявлен еще один недостаток: оборудование, которое область получила по нацпроектам и количество которого превышает обеспеченность регионов в целом по России: </w:t>
      </w:r>
    </w:p>
    <w:p w:rsidR="00692BF5" w:rsidRDefault="00692BF5" w:rsidP="00692BF5">
      <w:pPr>
        <w:rPr>
          <w:rFonts w:cs="Times New Roman"/>
          <w:sz w:val="28"/>
          <w:szCs w:val="28"/>
        </w:rPr>
      </w:pPr>
    </w:p>
    <w:p w:rsidR="002627A1" w:rsidRDefault="00692BF5" w:rsidP="00692BF5">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692BF5" w:rsidRDefault="00692BF5" w:rsidP="002627A1">
      <w:pPr>
        <w:spacing w:line="276" w:lineRule="auto"/>
        <w:ind w:firstLine="0"/>
        <w:jc w:val="center"/>
        <w:rPr>
          <w:rFonts w:cs="Times New Roman"/>
          <w:sz w:val="28"/>
          <w:szCs w:val="28"/>
        </w:rPr>
      </w:pPr>
    </w:p>
    <w:p w:rsidR="0097373F" w:rsidRDefault="002627A1" w:rsidP="002627A1">
      <w:pPr>
        <w:spacing w:line="276" w:lineRule="auto"/>
        <w:ind w:firstLine="0"/>
        <w:jc w:val="center"/>
        <w:rPr>
          <w:rFonts w:cs="Times New Roman"/>
          <w:sz w:val="28"/>
          <w:szCs w:val="28"/>
        </w:rPr>
      </w:pPr>
      <w:r>
        <w:rPr>
          <w:rFonts w:cs="Times New Roman"/>
          <w:sz w:val="28"/>
          <w:szCs w:val="28"/>
        </w:rPr>
        <w:t>Таблица: Эффективность использования медицинского оборудования (исследований в день на единицу оборудования)</w:t>
      </w:r>
    </w:p>
    <w:p w:rsidR="0097373F" w:rsidRPr="0097373F" w:rsidRDefault="0097373F" w:rsidP="003C703B">
      <w:pPr>
        <w:spacing w:line="276" w:lineRule="auto"/>
        <w:rPr>
          <w:rFonts w:cs="Times New Roman"/>
          <w:b/>
          <w:sz w:val="28"/>
          <w:szCs w:val="28"/>
        </w:rPr>
      </w:pPr>
    </w:p>
    <w:tbl>
      <w:tblPr>
        <w:tblStyle w:val="a5"/>
        <w:tblW w:w="0" w:type="auto"/>
        <w:tblLook w:val="04A0" w:firstRow="1" w:lastRow="0" w:firstColumn="1" w:lastColumn="0" w:noHBand="0" w:noVBand="1"/>
      </w:tblPr>
      <w:tblGrid>
        <w:gridCol w:w="2972"/>
        <w:gridCol w:w="3686"/>
        <w:gridCol w:w="3118"/>
      </w:tblGrid>
      <w:tr w:rsidR="002627A1" w:rsidTr="0004081E">
        <w:tc>
          <w:tcPr>
            <w:tcW w:w="9776" w:type="dxa"/>
            <w:gridSpan w:val="3"/>
          </w:tcPr>
          <w:p w:rsidR="002627A1" w:rsidRDefault="002627A1" w:rsidP="002627A1">
            <w:pPr>
              <w:spacing w:line="276" w:lineRule="auto"/>
              <w:ind w:firstLine="0"/>
              <w:jc w:val="center"/>
              <w:rPr>
                <w:rFonts w:cs="Times New Roman"/>
                <w:sz w:val="28"/>
                <w:szCs w:val="28"/>
              </w:rPr>
            </w:pPr>
            <w:r>
              <w:rPr>
                <w:rFonts w:cs="Times New Roman"/>
                <w:sz w:val="28"/>
                <w:szCs w:val="28"/>
              </w:rPr>
              <w:t>Обеспеченность оборудованием для лучевой диагностики, на 10 тыс. населения в 2025 г.</w:t>
            </w:r>
          </w:p>
        </w:tc>
      </w:tr>
      <w:tr w:rsidR="002627A1" w:rsidTr="002627A1">
        <w:tc>
          <w:tcPr>
            <w:tcW w:w="2972" w:type="dxa"/>
          </w:tcPr>
          <w:p w:rsidR="002627A1" w:rsidRDefault="002627A1" w:rsidP="002627A1">
            <w:pPr>
              <w:spacing w:line="276" w:lineRule="auto"/>
              <w:ind w:firstLine="0"/>
              <w:jc w:val="center"/>
              <w:rPr>
                <w:rFonts w:cs="Times New Roman"/>
                <w:sz w:val="28"/>
                <w:szCs w:val="28"/>
              </w:rPr>
            </w:pPr>
            <w:r>
              <w:rPr>
                <w:rFonts w:cs="Times New Roman"/>
                <w:sz w:val="28"/>
                <w:szCs w:val="28"/>
              </w:rPr>
              <w:t>Оборудование</w:t>
            </w:r>
          </w:p>
        </w:tc>
        <w:tc>
          <w:tcPr>
            <w:tcW w:w="3686" w:type="dxa"/>
          </w:tcPr>
          <w:p w:rsidR="002627A1" w:rsidRDefault="002627A1" w:rsidP="002627A1">
            <w:pPr>
              <w:spacing w:line="276" w:lineRule="auto"/>
              <w:ind w:firstLine="0"/>
              <w:jc w:val="center"/>
              <w:rPr>
                <w:rFonts w:cs="Times New Roman"/>
                <w:sz w:val="28"/>
                <w:szCs w:val="28"/>
              </w:rPr>
            </w:pPr>
            <w:r>
              <w:rPr>
                <w:rFonts w:cs="Times New Roman"/>
                <w:sz w:val="28"/>
                <w:szCs w:val="28"/>
              </w:rPr>
              <w:t>Новосибирская область</w:t>
            </w:r>
          </w:p>
        </w:tc>
        <w:tc>
          <w:tcPr>
            <w:tcW w:w="3118" w:type="dxa"/>
          </w:tcPr>
          <w:p w:rsidR="002627A1" w:rsidRDefault="002627A1" w:rsidP="002627A1">
            <w:pPr>
              <w:spacing w:line="276" w:lineRule="auto"/>
              <w:ind w:hanging="102"/>
              <w:jc w:val="center"/>
              <w:rPr>
                <w:rFonts w:cs="Times New Roman"/>
                <w:sz w:val="28"/>
                <w:szCs w:val="28"/>
              </w:rPr>
            </w:pPr>
            <w:r>
              <w:rPr>
                <w:rFonts w:cs="Times New Roman"/>
                <w:sz w:val="28"/>
                <w:szCs w:val="28"/>
              </w:rPr>
              <w:t>РФ</w:t>
            </w:r>
          </w:p>
        </w:tc>
      </w:tr>
      <w:tr w:rsidR="002627A1" w:rsidTr="002627A1">
        <w:tc>
          <w:tcPr>
            <w:tcW w:w="2972" w:type="dxa"/>
          </w:tcPr>
          <w:p w:rsidR="002627A1" w:rsidRDefault="002627A1" w:rsidP="002627A1">
            <w:pPr>
              <w:spacing w:line="276" w:lineRule="auto"/>
              <w:ind w:firstLine="0"/>
              <w:rPr>
                <w:rFonts w:cs="Times New Roman"/>
                <w:sz w:val="28"/>
                <w:szCs w:val="28"/>
              </w:rPr>
            </w:pPr>
            <w:r>
              <w:rPr>
                <w:rFonts w:cs="Times New Roman"/>
                <w:sz w:val="28"/>
                <w:szCs w:val="28"/>
              </w:rPr>
              <w:t>МРТ</w:t>
            </w:r>
          </w:p>
        </w:tc>
        <w:tc>
          <w:tcPr>
            <w:tcW w:w="3686" w:type="dxa"/>
          </w:tcPr>
          <w:p w:rsidR="002627A1" w:rsidRDefault="00474C4C" w:rsidP="00474C4C">
            <w:pPr>
              <w:spacing w:line="276" w:lineRule="auto"/>
              <w:ind w:firstLine="0"/>
              <w:jc w:val="center"/>
              <w:rPr>
                <w:rFonts w:cs="Times New Roman"/>
                <w:sz w:val="28"/>
                <w:szCs w:val="28"/>
              </w:rPr>
            </w:pPr>
            <w:r>
              <w:rPr>
                <w:rFonts w:cs="Times New Roman"/>
                <w:sz w:val="28"/>
                <w:szCs w:val="28"/>
              </w:rPr>
              <w:t>0,09</w:t>
            </w:r>
          </w:p>
        </w:tc>
        <w:tc>
          <w:tcPr>
            <w:tcW w:w="3118" w:type="dxa"/>
          </w:tcPr>
          <w:p w:rsidR="002627A1" w:rsidRDefault="00474C4C" w:rsidP="00474C4C">
            <w:pPr>
              <w:spacing w:line="276" w:lineRule="auto"/>
              <w:ind w:firstLine="0"/>
              <w:jc w:val="center"/>
              <w:rPr>
                <w:rFonts w:cs="Times New Roman"/>
                <w:sz w:val="28"/>
                <w:szCs w:val="28"/>
              </w:rPr>
            </w:pPr>
            <w:r>
              <w:rPr>
                <w:rFonts w:cs="Times New Roman"/>
                <w:sz w:val="28"/>
                <w:szCs w:val="28"/>
              </w:rPr>
              <w:t>0,07</w:t>
            </w:r>
          </w:p>
        </w:tc>
      </w:tr>
      <w:tr w:rsidR="002627A1" w:rsidTr="002627A1">
        <w:tc>
          <w:tcPr>
            <w:tcW w:w="2972" w:type="dxa"/>
          </w:tcPr>
          <w:p w:rsidR="002627A1" w:rsidRDefault="00474C4C" w:rsidP="002627A1">
            <w:pPr>
              <w:spacing w:line="276" w:lineRule="auto"/>
              <w:ind w:firstLine="0"/>
              <w:rPr>
                <w:rFonts w:cs="Times New Roman"/>
                <w:sz w:val="28"/>
                <w:szCs w:val="28"/>
              </w:rPr>
            </w:pPr>
            <w:r>
              <w:rPr>
                <w:rFonts w:cs="Times New Roman"/>
                <w:sz w:val="28"/>
                <w:szCs w:val="28"/>
              </w:rPr>
              <w:t>КТ</w:t>
            </w:r>
          </w:p>
        </w:tc>
        <w:tc>
          <w:tcPr>
            <w:tcW w:w="3686" w:type="dxa"/>
          </w:tcPr>
          <w:p w:rsidR="002627A1" w:rsidRDefault="00474C4C" w:rsidP="00474C4C">
            <w:pPr>
              <w:spacing w:line="276" w:lineRule="auto"/>
              <w:ind w:firstLine="0"/>
              <w:jc w:val="center"/>
              <w:rPr>
                <w:rFonts w:cs="Times New Roman"/>
                <w:sz w:val="28"/>
                <w:szCs w:val="28"/>
              </w:rPr>
            </w:pPr>
            <w:r>
              <w:rPr>
                <w:rFonts w:cs="Times New Roman"/>
                <w:sz w:val="28"/>
                <w:szCs w:val="28"/>
              </w:rPr>
              <w:t>0,21</w:t>
            </w:r>
          </w:p>
        </w:tc>
        <w:tc>
          <w:tcPr>
            <w:tcW w:w="3118" w:type="dxa"/>
          </w:tcPr>
          <w:p w:rsidR="002627A1" w:rsidRDefault="00474C4C" w:rsidP="00474C4C">
            <w:pPr>
              <w:spacing w:line="276" w:lineRule="auto"/>
              <w:ind w:firstLine="0"/>
              <w:jc w:val="center"/>
              <w:rPr>
                <w:rFonts w:cs="Times New Roman"/>
                <w:sz w:val="28"/>
                <w:szCs w:val="28"/>
              </w:rPr>
            </w:pPr>
            <w:r>
              <w:rPr>
                <w:rFonts w:cs="Times New Roman"/>
                <w:sz w:val="28"/>
                <w:szCs w:val="28"/>
              </w:rPr>
              <w:t>0,20</w:t>
            </w:r>
          </w:p>
        </w:tc>
      </w:tr>
      <w:tr w:rsidR="002627A1" w:rsidTr="002627A1">
        <w:tc>
          <w:tcPr>
            <w:tcW w:w="2972" w:type="dxa"/>
          </w:tcPr>
          <w:p w:rsidR="002627A1" w:rsidRDefault="00474C4C" w:rsidP="002627A1">
            <w:pPr>
              <w:spacing w:line="276" w:lineRule="auto"/>
              <w:ind w:firstLine="0"/>
              <w:rPr>
                <w:rFonts w:cs="Times New Roman"/>
                <w:sz w:val="28"/>
                <w:szCs w:val="28"/>
              </w:rPr>
            </w:pPr>
            <w:r>
              <w:rPr>
                <w:rFonts w:cs="Times New Roman"/>
                <w:sz w:val="28"/>
                <w:szCs w:val="28"/>
              </w:rPr>
              <w:t>Маммографы</w:t>
            </w:r>
          </w:p>
        </w:tc>
        <w:tc>
          <w:tcPr>
            <w:tcW w:w="3686" w:type="dxa"/>
          </w:tcPr>
          <w:p w:rsidR="002627A1" w:rsidRDefault="00474C4C" w:rsidP="00474C4C">
            <w:pPr>
              <w:spacing w:line="276" w:lineRule="auto"/>
              <w:ind w:firstLine="0"/>
              <w:jc w:val="center"/>
              <w:rPr>
                <w:rFonts w:cs="Times New Roman"/>
                <w:sz w:val="28"/>
                <w:szCs w:val="28"/>
              </w:rPr>
            </w:pPr>
            <w:r>
              <w:rPr>
                <w:rFonts w:cs="Times New Roman"/>
                <w:sz w:val="28"/>
                <w:szCs w:val="28"/>
              </w:rPr>
              <w:t>0,33</w:t>
            </w:r>
          </w:p>
        </w:tc>
        <w:tc>
          <w:tcPr>
            <w:tcW w:w="3118" w:type="dxa"/>
          </w:tcPr>
          <w:p w:rsidR="002627A1" w:rsidRDefault="00474C4C" w:rsidP="00474C4C">
            <w:pPr>
              <w:spacing w:line="276" w:lineRule="auto"/>
              <w:ind w:firstLine="0"/>
              <w:jc w:val="center"/>
              <w:rPr>
                <w:rFonts w:cs="Times New Roman"/>
                <w:sz w:val="28"/>
                <w:szCs w:val="28"/>
              </w:rPr>
            </w:pPr>
            <w:r>
              <w:rPr>
                <w:rFonts w:cs="Times New Roman"/>
                <w:sz w:val="28"/>
                <w:szCs w:val="28"/>
              </w:rPr>
              <w:t>0,28</w:t>
            </w:r>
          </w:p>
        </w:tc>
      </w:tr>
      <w:tr w:rsidR="002627A1" w:rsidTr="002627A1">
        <w:tc>
          <w:tcPr>
            <w:tcW w:w="2972" w:type="dxa"/>
          </w:tcPr>
          <w:p w:rsidR="002627A1" w:rsidRDefault="00474C4C" w:rsidP="002627A1">
            <w:pPr>
              <w:spacing w:line="276" w:lineRule="auto"/>
              <w:ind w:firstLine="0"/>
              <w:rPr>
                <w:rFonts w:cs="Times New Roman"/>
                <w:sz w:val="28"/>
                <w:szCs w:val="28"/>
              </w:rPr>
            </w:pPr>
            <w:r>
              <w:rPr>
                <w:rFonts w:cs="Times New Roman"/>
                <w:sz w:val="28"/>
                <w:szCs w:val="28"/>
              </w:rPr>
              <w:t xml:space="preserve">Ангиографы </w:t>
            </w:r>
          </w:p>
        </w:tc>
        <w:tc>
          <w:tcPr>
            <w:tcW w:w="3686" w:type="dxa"/>
          </w:tcPr>
          <w:p w:rsidR="002627A1" w:rsidRDefault="00474C4C" w:rsidP="00474C4C">
            <w:pPr>
              <w:spacing w:line="276" w:lineRule="auto"/>
              <w:ind w:firstLine="0"/>
              <w:jc w:val="center"/>
              <w:rPr>
                <w:rFonts w:cs="Times New Roman"/>
                <w:sz w:val="28"/>
                <w:szCs w:val="28"/>
              </w:rPr>
            </w:pPr>
            <w:r>
              <w:rPr>
                <w:rFonts w:cs="Times New Roman"/>
                <w:sz w:val="28"/>
                <w:szCs w:val="28"/>
              </w:rPr>
              <w:t>0,08</w:t>
            </w:r>
          </w:p>
        </w:tc>
        <w:tc>
          <w:tcPr>
            <w:tcW w:w="3118" w:type="dxa"/>
          </w:tcPr>
          <w:p w:rsidR="002627A1" w:rsidRDefault="00474C4C" w:rsidP="00474C4C">
            <w:pPr>
              <w:spacing w:line="276" w:lineRule="auto"/>
              <w:ind w:firstLine="0"/>
              <w:jc w:val="center"/>
              <w:rPr>
                <w:rFonts w:cs="Times New Roman"/>
                <w:sz w:val="28"/>
                <w:szCs w:val="28"/>
              </w:rPr>
            </w:pPr>
            <w:r>
              <w:rPr>
                <w:rFonts w:cs="Times New Roman"/>
                <w:sz w:val="28"/>
                <w:szCs w:val="28"/>
              </w:rPr>
              <w:t>0,05</w:t>
            </w:r>
          </w:p>
        </w:tc>
      </w:tr>
      <w:tr w:rsidR="002627A1" w:rsidTr="00474C4C">
        <w:tc>
          <w:tcPr>
            <w:tcW w:w="2972" w:type="dxa"/>
            <w:tcBorders>
              <w:bottom w:val="single" w:sz="4" w:space="0" w:color="auto"/>
            </w:tcBorders>
          </w:tcPr>
          <w:p w:rsidR="002627A1" w:rsidRDefault="00474C4C" w:rsidP="002627A1">
            <w:pPr>
              <w:spacing w:line="276" w:lineRule="auto"/>
              <w:ind w:firstLine="0"/>
              <w:rPr>
                <w:rFonts w:cs="Times New Roman"/>
                <w:sz w:val="28"/>
                <w:szCs w:val="28"/>
              </w:rPr>
            </w:pPr>
            <w:r>
              <w:rPr>
                <w:rFonts w:cs="Times New Roman"/>
                <w:sz w:val="28"/>
                <w:szCs w:val="28"/>
              </w:rPr>
              <w:t xml:space="preserve">Флюорографы </w:t>
            </w:r>
          </w:p>
        </w:tc>
        <w:tc>
          <w:tcPr>
            <w:tcW w:w="3686" w:type="dxa"/>
            <w:tcBorders>
              <w:bottom w:val="single" w:sz="4" w:space="0" w:color="auto"/>
            </w:tcBorders>
          </w:tcPr>
          <w:p w:rsidR="002627A1" w:rsidRDefault="00474C4C" w:rsidP="00474C4C">
            <w:pPr>
              <w:spacing w:line="276" w:lineRule="auto"/>
              <w:ind w:firstLine="0"/>
              <w:jc w:val="center"/>
              <w:rPr>
                <w:rFonts w:cs="Times New Roman"/>
                <w:sz w:val="28"/>
                <w:szCs w:val="28"/>
              </w:rPr>
            </w:pPr>
            <w:r>
              <w:rPr>
                <w:rFonts w:cs="Times New Roman"/>
                <w:sz w:val="28"/>
                <w:szCs w:val="28"/>
              </w:rPr>
              <w:t>0,37</w:t>
            </w:r>
          </w:p>
        </w:tc>
        <w:tc>
          <w:tcPr>
            <w:tcW w:w="3118" w:type="dxa"/>
            <w:tcBorders>
              <w:bottom w:val="single" w:sz="4" w:space="0" w:color="auto"/>
            </w:tcBorders>
          </w:tcPr>
          <w:p w:rsidR="002627A1" w:rsidRDefault="00474C4C" w:rsidP="00474C4C">
            <w:pPr>
              <w:spacing w:line="276" w:lineRule="auto"/>
              <w:ind w:firstLine="0"/>
              <w:jc w:val="center"/>
              <w:rPr>
                <w:rFonts w:cs="Times New Roman"/>
                <w:sz w:val="28"/>
                <w:szCs w:val="28"/>
              </w:rPr>
            </w:pPr>
            <w:r>
              <w:rPr>
                <w:rFonts w:cs="Times New Roman"/>
                <w:sz w:val="28"/>
                <w:szCs w:val="28"/>
              </w:rPr>
              <w:t>0,36</w:t>
            </w:r>
          </w:p>
        </w:tc>
      </w:tr>
      <w:tr w:rsidR="00474C4C" w:rsidTr="00474C4C">
        <w:tc>
          <w:tcPr>
            <w:tcW w:w="2972" w:type="dxa"/>
            <w:tcBorders>
              <w:bottom w:val="single" w:sz="4" w:space="0" w:color="auto"/>
            </w:tcBorders>
          </w:tcPr>
          <w:p w:rsidR="00474C4C" w:rsidRDefault="00474C4C" w:rsidP="0004081E">
            <w:pPr>
              <w:spacing w:line="276" w:lineRule="auto"/>
              <w:ind w:firstLine="0"/>
              <w:rPr>
                <w:rFonts w:cs="Times New Roman"/>
                <w:sz w:val="28"/>
                <w:szCs w:val="28"/>
              </w:rPr>
            </w:pPr>
            <w:r>
              <w:rPr>
                <w:rFonts w:cs="Times New Roman"/>
                <w:sz w:val="28"/>
                <w:szCs w:val="28"/>
              </w:rPr>
              <w:t xml:space="preserve">УЗ-аппараты </w:t>
            </w:r>
          </w:p>
        </w:tc>
        <w:tc>
          <w:tcPr>
            <w:tcW w:w="3686" w:type="dxa"/>
            <w:tcBorders>
              <w:bottom w:val="single" w:sz="4" w:space="0" w:color="auto"/>
            </w:tcBorders>
          </w:tcPr>
          <w:p w:rsidR="00474C4C" w:rsidRDefault="00474C4C" w:rsidP="00474C4C">
            <w:pPr>
              <w:spacing w:line="276" w:lineRule="auto"/>
              <w:ind w:firstLine="0"/>
              <w:jc w:val="center"/>
              <w:rPr>
                <w:rFonts w:cs="Times New Roman"/>
                <w:sz w:val="28"/>
                <w:szCs w:val="28"/>
              </w:rPr>
            </w:pPr>
            <w:r>
              <w:rPr>
                <w:rFonts w:cs="Times New Roman"/>
                <w:sz w:val="28"/>
                <w:szCs w:val="28"/>
              </w:rPr>
              <w:t>2,90</w:t>
            </w:r>
          </w:p>
        </w:tc>
        <w:tc>
          <w:tcPr>
            <w:tcW w:w="3118" w:type="dxa"/>
            <w:tcBorders>
              <w:bottom w:val="single" w:sz="4" w:space="0" w:color="auto"/>
            </w:tcBorders>
          </w:tcPr>
          <w:p w:rsidR="00474C4C" w:rsidRDefault="00474C4C" w:rsidP="00474C4C">
            <w:pPr>
              <w:spacing w:line="276" w:lineRule="auto"/>
              <w:ind w:firstLine="0"/>
              <w:jc w:val="center"/>
              <w:rPr>
                <w:rFonts w:cs="Times New Roman"/>
                <w:sz w:val="28"/>
                <w:szCs w:val="28"/>
              </w:rPr>
            </w:pPr>
            <w:r>
              <w:rPr>
                <w:rFonts w:cs="Times New Roman"/>
                <w:sz w:val="28"/>
                <w:szCs w:val="28"/>
              </w:rPr>
              <w:t>2,93</w:t>
            </w:r>
          </w:p>
        </w:tc>
      </w:tr>
      <w:tr w:rsidR="00474C4C" w:rsidTr="00474C4C">
        <w:tc>
          <w:tcPr>
            <w:tcW w:w="2972" w:type="dxa"/>
            <w:tcBorders>
              <w:top w:val="single" w:sz="4" w:space="0" w:color="auto"/>
              <w:left w:val="nil"/>
              <w:bottom w:val="single" w:sz="4" w:space="0" w:color="auto"/>
              <w:right w:val="nil"/>
            </w:tcBorders>
          </w:tcPr>
          <w:p w:rsidR="00474C4C" w:rsidRDefault="00474C4C" w:rsidP="0004081E">
            <w:pPr>
              <w:spacing w:line="276" w:lineRule="auto"/>
              <w:ind w:firstLine="0"/>
              <w:rPr>
                <w:rFonts w:cs="Times New Roman"/>
                <w:sz w:val="28"/>
                <w:szCs w:val="28"/>
              </w:rPr>
            </w:pPr>
          </w:p>
        </w:tc>
        <w:tc>
          <w:tcPr>
            <w:tcW w:w="3686" w:type="dxa"/>
            <w:tcBorders>
              <w:top w:val="single" w:sz="4" w:space="0" w:color="auto"/>
              <w:left w:val="nil"/>
              <w:bottom w:val="single" w:sz="4" w:space="0" w:color="auto"/>
              <w:right w:val="nil"/>
            </w:tcBorders>
          </w:tcPr>
          <w:p w:rsidR="00474C4C" w:rsidRDefault="00474C4C" w:rsidP="0004081E">
            <w:pPr>
              <w:spacing w:line="276" w:lineRule="auto"/>
              <w:ind w:firstLine="0"/>
              <w:rPr>
                <w:rFonts w:cs="Times New Roman"/>
                <w:sz w:val="28"/>
                <w:szCs w:val="28"/>
              </w:rPr>
            </w:pPr>
          </w:p>
        </w:tc>
        <w:tc>
          <w:tcPr>
            <w:tcW w:w="3118" w:type="dxa"/>
            <w:tcBorders>
              <w:top w:val="single" w:sz="4" w:space="0" w:color="auto"/>
              <w:left w:val="nil"/>
              <w:bottom w:val="single" w:sz="4" w:space="0" w:color="auto"/>
              <w:right w:val="nil"/>
            </w:tcBorders>
          </w:tcPr>
          <w:p w:rsidR="00474C4C" w:rsidRDefault="00474C4C" w:rsidP="0004081E">
            <w:pPr>
              <w:spacing w:line="276" w:lineRule="auto"/>
              <w:ind w:firstLine="0"/>
              <w:rPr>
                <w:rFonts w:cs="Times New Roman"/>
                <w:sz w:val="28"/>
                <w:szCs w:val="28"/>
              </w:rPr>
            </w:pPr>
          </w:p>
        </w:tc>
      </w:tr>
      <w:tr w:rsidR="00474C4C" w:rsidTr="0004081E">
        <w:tc>
          <w:tcPr>
            <w:tcW w:w="9776" w:type="dxa"/>
            <w:gridSpan w:val="3"/>
            <w:tcBorders>
              <w:top w:val="single" w:sz="4" w:space="0" w:color="auto"/>
            </w:tcBorders>
          </w:tcPr>
          <w:p w:rsidR="00474C4C" w:rsidRDefault="00474C4C" w:rsidP="00474C4C">
            <w:pPr>
              <w:spacing w:line="276" w:lineRule="auto"/>
              <w:ind w:firstLine="0"/>
              <w:jc w:val="center"/>
              <w:rPr>
                <w:rFonts w:cs="Times New Roman"/>
                <w:sz w:val="28"/>
                <w:szCs w:val="28"/>
              </w:rPr>
            </w:pPr>
            <w:r>
              <w:rPr>
                <w:rFonts w:cs="Times New Roman"/>
                <w:sz w:val="28"/>
                <w:szCs w:val="28"/>
              </w:rPr>
              <w:t>Число исследований на один аппарат в календарный день, 2025 г.</w:t>
            </w:r>
          </w:p>
        </w:tc>
      </w:tr>
      <w:tr w:rsidR="00474C4C" w:rsidTr="00474C4C">
        <w:tc>
          <w:tcPr>
            <w:tcW w:w="2972" w:type="dxa"/>
          </w:tcPr>
          <w:p w:rsidR="00474C4C" w:rsidRDefault="00474C4C" w:rsidP="00474C4C">
            <w:pPr>
              <w:spacing w:line="276" w:lineRule="auto"/>
              <w:ind w:firstLine="0"/>
              <w:jc w:val="center"/>
              <w:rPr>
                <w:rFonts w:cs="Times New Roman"/>
                <w:sz w:val="28"/>
                <w:szCs w:val="28"/>
              </w:rPr>
            </w:pPr>
            <w:r>
              <w:rPr>
                <w:rFonts w:cs="Times New Roman"/>
                <w:sz w:val="28"/>
                <w:szCs w:val="28"/>
              </w:rPr>
              <w:t>Оборудование</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Новосибирская область</w:t>
            </w:r>
          </w:p>
        </w:tc>
        <w:tc>
          <w:tcPr>
            <w:tcW w:w="3118" w:type="dxa"/>
          </w:tcPr>
          <w:p w:rsidR="00474C4C" w:rsidRDefault="00474C4C" w:rsidP="00474C4C">
            <w:pPr>
              <w:spacing w:line="276" w:lineRule="auto"/>
              <w:ind w:hanging="102"/>
              <w:jc w:val="center"/>
              <w:rPr>
                <w:rFonts w:cs="Times New Roman"/>
                <w:sz w:val="28"/>
                <w:szCs w:val="28"/>
              </w:rPr>
            </w:pPr>
            <w:r>
              <w:rPr>
                <w:rFonts w:cs="Times New Roman"/>
                <w:sz w:val="28"/>
                <w:szCs w:val="28"/>
              </w:rPr>
              <w:t>РФ</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t>МРТ</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7,6</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11,6</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t>КТ</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45,9</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37,6</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lastRenderedPageBreak/>
              <w:t>Маммографы</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6,3</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8,0</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t xml:space="preserve">Ангиографы </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7,8</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8,4</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t xml:space="preserve">Флюорографы </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13,2</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21,0</w:t>
            </w:r>
          </w:p>
        </w:tc>
      </w:tr>
      <w:tr w:rsidR="00474C4C" w:rsidTr="00474C4C">
        <w:tc>
          <w:tcPr>
            <w:tcW w:w="2972" w:type="dxa"/>
          </w:tcPr>
          <w:p w:rsidR="00474C4C" w:rsidRDefault="00474C4C" w:rsidP="00474C4C">
            <w:pPr>
              <w:spacing w:line="276" w:lineRule="auto"/>
              <w:ind w:firstLine="0"/>
              <w:rPr>
                <w:rFonts w:cs="Times New Roman"/>
                <w:sz w:val="28"/>
                <w:szCs w:val="28"/>
              </w:rPr>
            </w:pPr>
            <w:r>
              <w:rPr>
                <w:rFonts w:cs="Times New Roman"/>
                <w:sz w:val="28"/>
                <w:szCs w:val="28"/>
              </w:rPr>
              <w:t xml:space="preserve">УЗ-аппараты </w:t>
            </w:r>
          </w:p>
        </w:tc>
        <w:tc>
          <w:tcPr>
            <w:tcW w:w="3686" w:type="dxa"/>
          </w:tcPr>
          <w:p w:rsidR="00474C4C" w:rsidRDefault="00474C4C" w:rsidP="00474C4C">
            <w:pPr>
              <w:spacing w:line="276" w:lineRule="auto"/>
              <w:ind w:firstLine="0"/>
              <w:jc w:val="center"/>
              <w:rPr>
                <w:rFonts w:cs="Times New Roman"/>
                <w:sz w:val="28"/>
                <w:szCs w:val="28"/>
              </w:rPr>
            </w:pPr>
            <w:r>
              <w:rPr>
                <w:rFonts w:cs="Times New Roman"/>
                <w:sz w:val="28"/>
                <w:szCs w:val="28"/>
              </w:rPr>
              <w:t>8,7</w:t>
            </w:r>
          </w:p>
        </w:tc>
        <w:tc>
          <w:tcPr>
            <w:tcW w:w="3118" w:type="dxa"/>
          </w:tcPr>
          <w:p w:rsidR="00474C4C" w:rsidRDefault="00474C4C" w:rsidP="00474C4C">
            <w:pPr>
              <w:spacing w:line="276" w:lineRule="auto"/>
              <w:ind w:firstLine="0"/>
              <w:jc w:val="center"/>
              <w:rPr>
                <w:rFonts w:cs="Times New Roman"/>
                <w:sz w:val="28"/>
                <w:szCs w:val="28"/>
              </w:rPr>
            </w:pPr>
            <w:r>
              <w:rPr>
                <w:rFonts w:cs="Times New Roman"/>
                <w:sz w:val="28"/>
                <w:szCs w:val="28"/>
              </w:rPr>
              <w:t>9,9</w:t>
            </w:r>
          </w:p>
        </w:tc>
      </w:tr>
    </w:tbl>
    <w:p w:rsidR="00726B19" w:rsidRDefault="00726B19" w:rsidP="003C703B">
      <w:pPr>
        <w:spacing w:line="276" w:lineRule="auto"/>
        <w:rPr>
          <w:rFonts w:cs="Times New Roman"/>
          <w:sz w:val="28"/>
          <w:szCs w:val="28"/>
        </w:rPr>
      </w:pPr>
    </w:p>
    <w:p w:rsidR="00C151F1" w:rsidRDefault="00C151F1" w:rsidP="00C151F1">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151F1" w:rsidRDefault="00C151F1" w:rsidP="003C703B">
      <w:pPr>
        <w:spacing w:line="276" w:lineRule="auto"/>
        <w:rPr>
          <w:rFonts w:cs="Times New Roman"/>
          <w:sz w:val="28"/>
          <w:szCs w:val="28"/>
        </w:rPr>
      </w:pPr>
    </w:p>
    <w:p w:rsidR="00726B19" w:rsidRDefault="00F54571" w:rsidP="003C703B">
      <w:pPr>
        <w:spacing w:line="276" w:lineRule="auto"/>
        <w:rPr>
          <w:rFonts w:cs="Times New Roman"/>
          <w:sz w:val="28"/>
          <w:szCs w:val="28"/>
        </w:rPr>
      </w:pPr>
      <w:r>
        <w:rPr>
          <w:rFonts w:cs="Times New Roman"/>
          <w:sz w:val="28"/>
          <w:szCs w:val="28"/>
        </w:rPr>
        <w:t xml:space="preserve">Думаю, что для решения этих вопросов достаточно организационных решений на территории. Важность этого вопроса еще и в том, что от его решения напрямую зависит </w:t>
      </w:r>
      <w:r w:rsidRPr="00C92A14">
        <w:rPr>
          <w:rFonts w:cs="Times New Roman"/>
          <w:b/>
          <w:sz w:val="28"/>
          <w:szCs w:val="28"/>
        </w:rPr>
        <w:t>удовлетворенность гражд</w:t>
      </w:r>
      <w:r w:rsidR="00C92A14">
        <w:rPr>
          <w:rFonts w:cs="Times New Roman"/>
          <w:b/>
          <w:sz w:val="28"/>
          <w:szCs w:val="28"/>
        </w:rPr>
        <w:t>ан полученной медицинской помощью</w:t>
      </w:r>
      <w:r>
        <w:rPr>
          <w:rFonts w:cs="Times New Roman"/>
          <w:sz w:val="28"/>
          <w:szCs w:val="28"/>
        </w:rPr>
        <w:t xml:space="preserve">. К сожалению, </w:t>
      </w:r>
      <w:r w:rsidR="00C92A14">
        <w:rPr>
          <w:rFonts w:cs="Times New Roman"/>
          <w:sz w:val="28"/>
          <w:szCs w:val="28"/>
        </w:rPr>
        <w:t xml:space="preserve"> сейчас </w:t>
      </w:r>
      <w:r>
        <w:rPr>
          <w:rFonts w:cs="Times New Roman"/>
          <w:sz w:val="28"/>
          <w:szCs w:val="28"/>
        </w:rPr>
        <w:t>мы отстаем от общероссийского показателя (57,4 % - по РФ и 53,9 % по НСО). Причем отстаем в основном по причине долгого ожидания помощи (44,8 %), в то время как удовлетворенность комфортом – 63,1 %, а удовлетворенность решением проблемы – 89,6 %.</w:t>
      </w:r>
    </w:p>
    <w:p w:rsidR="00F54571" w:rsidRDefault="00F54571" w:rsidP="003C703B">
      <w:pPr>
        <w:spacing w:line="276" w:lineRule="auto"/>
        <w:rPr>
          <w:rFonts w:cs="Times New Roman"/>
          <w:sz w:val="28"/>
          <w:szCs w:val="28"/>
        </w:rPr>
      </w:pPr>
      <w:r>
        <w:rPr>
          <w:rFonts w:cs="Times New Roman"/>
          <w:sz w:val="28"/>
          <w:szCs w:val="28"/>
        </w:rPr>
        <w:t xml:space="preserve">Отдельно хочу подчеркнуть, что </w:t>
      </w:r>
      <w:r w:rsidRPr="00C92A14">
        <w:rPr>
          <w:rFonts w:cs="Times New Roman"/>
          <w:b/>
          <w:sz w:val="28"/>
          <w:szCs w:val="28"/>
        </w:rPr>
        <w:t>в целом в стране удовлетворенность граждан медпомощью увеличилас</w:t>
      </w:r>
      <w:r>
        <w:rPr>
          <w:rFonts w:cs="Times New Roman"/>
          <w:sz w:val="28"/>
          <w:szCs w:val="28"/>
        </w:rPr>
        <w:t>ь на 4,4 % в сравнении с прошлым годом (и на 16,4 % в сравнении с 2022 г.)</w:t>
      </w:r>
    </w:p>
    <w:p w:rsidR="00F54571" w:rsidRDefault="00F54571" w:rsidP="003C703B">
      <w:pPr>
        <w:spacing w:line="276" w:lineRule="auto"/>
        <w:rPr>
          <w:rFonts w:cs="Times New Roman"/>
          <w:sz w:val="28"/>
          <w:szCs w:val="28"/>
        </w:rPr>
      </w:pPr>
      <w:r>
        <w:rPr>
          <w:rFonts w:cs="Times New Roman"/>
          <w:sz w:val="28"/>
          <w:szCs w:val="28"/>
        </w:rPr>
        <w:t xml:space="preserve">Однако при этом итоги мониторинга цифровой обратной связи с органами власти за 1-е полугодие 2026 г. показывает </w:t>
      </w:r>
      <w:r w:rsidRPr="00C92A14">
        <w:rPr>
          <w:rFonts w:cs="Times New Roman"/>
          <w:b/>
          <w:sz w:val="28"/>
          <w:szCs w:val="28"/>
        </w:rPr>
        <w:t>значительный рост обращений</w:t>
      </w:r>
      <w:r>
        <w:rPr>
          <w:rFonts w:cs="Times New Roman"/>
          <w:sz w:val="28"/>
          <w:szCs w:val="28"/>
        </w:rPr>
        <w:t xml:space="preserve"> – 6,95 млн (для сравнения за аналоги</w:t>
      </w:r>
      <w:r w:rsidR="002D1387">
        <w:rPr>
          <w:rFonts w:cs="Times New Roman"/>
          <w:sz w:val="28"/>
          <w:szCs w:val="28"/>
        </w:rPr>
        <w:t>чный период 2025 г. – 5,58 млн., прирост почти 25 %). Особенно впечатляет динамика обращений через портал «Госуслуги»: их число за два года выросло почти вдвое – с 1,8 до 3,6 млн. количество обращений превысило количество жалоб на дороги, благоустройство, состояние дворов и ЖКХ.</w:t>
      </w:r>
    </w:p>
    <w:p w:rsidR="002D1387" w:rsidRDefault="002D1387" w:rsidP="003C703B">
      <w:pPr>
        <w:spacing w:line="276" w:lineRule="auto"/>
        <w:rPr>
          <w:rFonts w:cs="Times New Roman"/>
          <w:sz w:val="28"/>
          <w:szCs w:val="28"/>
        </w:rPr>
      </w:pPr>
      <w:r>
        <w:rPr>
          <w:rFonts w:cs="Times New Roman"/>
          <w:sz w:val="28"/>
          <w:szCs w:val="28"/>
        </w:rPr>
        <w:t xml:space="preserve">О </w:t>
      </w:r>
      <w:r w:rsidRPr="00C92A14">
        <w:rPr>
          <w:rFonts w:cs="Times New Roman"/>
          <w:b/>
          <w:sz w:val="28"/>
          <w:szCs w:val="28"/>
        </w:rPr>
        <w:t>росте жалоб сообщают и страховщики</w:t>
      </w:r>
      <w:r>
        <w:rPr>
          <w:rFonts w:cs="Times New Roman"/>
          <w:sz w:val="28"/>
          <w:szCs w:val="28"/>
        </w:rPr>
        <w:t xml:space="preserve">: по данным страховой компании «СОГАЗ-Мед» в 1-м квартале 2026 года жалоб на отказ в помощи по ОМС стало на 53 %, на доступность _ на 17 %, на качество лечения – на 11%, на недостоверные сведения </w:t>
      </w:r>
      <w:r w:rsidR="00B270F0">
        <w:rPr>
          <w:rFonts w:cs="Times New Roman"/>
          <w:sz w:val="28"/>
          <w:szCs w:val="28"/>
        </w:rPr>
        <w:t>об оказанных услугах – на 10%.</w:t>
      </w:r>
    </w:p>
    <w:p w:rsidR="00B270F0" w:rsidRDefault="00B270F0" w:rsidP="003C703B">
      <w:pPr>
        <w:spacing w:line="276" w:lineRule="auto"/>
        <w:rPr>
          <w:rFonts w:cs="Times New Roman"/>
          <w:sz w:val="28"/>
          <w:szCs w:val="28"/>
        </w:rPr>
      </w:pPr>
      <w:r>
        <w:rPr>
          <w:rFonts w:cs="Times New Roman"/>
          <w:sz w:val="28"/>
          <w:szCs w:val="28"/>
        </w:rPr>
        <w:t xml:space="preserve">Конечно </w:t>
      </w:r>
      <w:r w:rsidRPr="00C92A14">
        <w:rPr>
          <w:rFonts w:cs="Times New Roman"/>
          <w:b/>
          <w:sz w:val="28"/>
          <w:szCs w:val="28"/>
        </w:rPr>
        <w:t xml:space="preserve">рост жалоб связан не только с непростой ситуацией в здравоохранении, но и с тем, что граждане стали лучше знать свои права и активнее пользоваться </w:t>
      </w:r>
      <w:r w:rsidR="00C92A14">
        <w:rPr>
          <w:rFonts w:cs="Times New Roman"/>
          <w:b/>
          <w:sz w:val="28"/>
          <w:szCs w:val="28"/>
        </w:rPr>
        <w:t xml:space="preserve">цифровыми </w:t>
      </w:r>
      <w:r w:rsidRPr="00C92A14">
        <w:rPr>
          <w:rFonts w:cs="Times New Roman"/>
          <w:b/>
          <w:sz w:val="28"/>
          <w:szCs w:val="28"/>
        </w:rPr>
        <w:t>каналами связи</w:t>
      </w:r>
      <w:r>
        <w:rPr>
          <w:rFonts w:cs="Times New Roman"/>
          <w:sz w:val="28"/>
          <w:szCs w:val="28"/>
        </w:rPr>
        <w:t xml:space="preserve"> со страховыми медицинскими организациями. Значительную роль в этом играет развитие цифровых сервисов: в 1 квартале 2026 г. 17 % обоснованных жалоб было подано через мобильное приложение, 12 % - через сайт, 52,5 % - через ПОС.</w:t>
      </w:r>
    </w:p>
    <w:p w:rsidR="00C63CA4" w:rsidRDefault="00C63CA4" w:rsidP="003C703B">
      <w:pPr>
        <w:spacing w:line="276" w:lineRule="auto"/>
        <w:rPr>
          <w:rFonts w:cs="Times New Roman"/>
          <w:sz w:val="28"/>
          <w:szCs w:val="28"/>
        </w:rPr>
      </w:pPr>
      <w:r w:rsidRPr="00C836DF">
        <w:rPr>
          <w:rFonts w:cs="Times New Roman"/>
          <w:sz w:val="28"/>
          <w:szCs w:val="28"/>
        </w:rPr>
        <w:t>С другой стороны,</w:t>
      </w:r>
      <w:r w:rsidR="00F72776" w:rsidRPr="00C836DF">
        <w:rPr>
          <w:rFonts w:cs="Times New Roman"/>
          <w:sz w:val="28"/>
          <w:szCs w:val="28"/>
        </w:rPr>
        <w:t xml:space="preserve"> значительная часть</w:t>
      </w:r>
      <w:r w:rsidRPr="00C836DF">
        <w:rPr>
          <w:rFonts w:cs="Times New Roman"/>
          <w:sz w:val="28"/>
          <w:szCs w:val="28"/>
        </w:rPr>
        <w:t xml:space="preserve"> жалоб является необоснованной, что свидетельствует о продолжающемся росте потребительского экстремизма.</w:t>
      </w:r>
      <w:r w:rsidR="00F72776" w:rsidRPr="00C836DF">
        <w:rPr>
          <w:rFonts w:cs="Times New Roman"/>
          <w:sz w:val="28"/>
          <w:szCs w:val="28"/>
        </w:rPr>
        <w:t xml:space="preserve"> </w:t>
      </w:r>
      <w:r w:rsidRPr="00C836DF">
        <w:rPr>
          <w:rFonts w:cs="Times New Roman"/>
          <w:sz w:val="28"/>
          <w:szCs w:val="28"/>
        </w:rPr>
        <w:t>Особенно это заметно в педиатрии: по данным заместителя руководителя Росздравнадзора Елены Шашко, приведенным на 21 Всероссийском Конгрессе специалистов перинатальной медицины(«№ сентября 2026 г),</w:t>
      </w:r>
      <w:r w:rsidR="00F72776" w:rsidRPr="00C836DF">
        <w:rPr>
          <w:rFonts w:cs="Times New Roman"/>
          <w:sz w:val="28"/>
          <w:szCs w:val="28"/>
        </w:rPr>
        <w:t xml:space="preserve"> </w:t>
      </w:r>
      <w:r w:rsidRPr="00C836DF">
        <w:rPr>
          <w:rFonts w:cs="Times New Roman"/>
          <w:sz w:val="28"/>
          <w:szCs w:val="28"/>
        </w:rPr>
        <w:t xml:space="preserve">жалобы были обоснованными только в 2 </w:t>
      </w:r>
      <w:r w:rsidR="00F72776" w:rsidRPr="00C836DF">
        <w:rPr>
          <w:rFonts w:cs="Times New Roman"/>
          <w:sz w:val="28"/>
          <w:szCs w:val="28"/>
        </w:rPr>
        <w:t>процентах случаев.</w:t>
      </w:r>
    </w:p>
    <w:p w:rsidR="00B270F0" w:rsidRPr="00C92A14" w:rsidRDefault="00B270F0" w:rsidP="003C703B">
      <w:pPr>
        <w:spacing w:line="276" w:lineRule="auto"/>
        <w:rPr>
          <w:rFonts w:cs="Times New Roman"/>
          <w:b/>
          <w:sz w:val="28"/>
          <w:szCs w:val="28"/>
        </w:rPr>
      </w:pPr>
      <w:r w:rsidRPr="00C92A14">
        <w:rPr>
          <w:rFonts w:cs="Times New Roman"/>
          <w:b/>
          <w:sz w:val="28"/>
          <w:szCs w:val="28"/>
        </w:rPr>
        <w:t>Почему же, несмотря на ремонты, сделанные по нацпроектам, приобретенную современную диагностическую технику, пациенты недовольны?</w:t>
      </w:r>
    </w:p>
    <w:p w:rsidR="00B270F0" w:rsidRDefault="00B270F0" w:rsidP="003C703B">
      <w:pPr>
        <w:spacing w:line="276" w:lineRule="auto"/>
        <w:rPr>
          <w:rFonts w:cs="Times New Roman"/>
          <w:sz w:val="28"/>
          <w:szCs w:val="28"/>
        </w:rPr>
      </w:pPr>
      <w:r>
        <w:rPr>
          <w:rFonts w:cs="Times New Roman"/>
          <w:sz w:val="28"/>
          <w:szCs w:val="28"/>
        </w:rPr>
        <w:lastRenderedPageBreak/>
        <w:t>Во-первых, повторюсь – дефицит кадров. По данным проекта «Если быть точным (Росстат, Минздрав, УНИИОИЗ)</w:t>
      </w:r>
      <w:r w:rsidR="000C633E">
        <w:rPr>
          <w:rFonts w:cs="Times New Roman"/>
          <w:sz w:val="28"/>
          <w:szCs w:val="28"/>
        </w:rPr>
        <w:t xml:space="preserve"> участковый врач терапевт обслуживает в среднем 2800 пациентов, что на 65 % превышает норматив в 1700. Для сравнения: в Германии на 1 врача приходится 970 пациентов, в Италии и Великобритании – 1200, в Эстонии – 1100.</w:t>
      </w:r>
    </w:p>
    <w:p w:rsidR="000C633E" w:rsidRDefault="000C633E" w:rsidP="003C703B">
      <w:pPr>
        <w:spacing w:line="276" w:lineRule="auto"/>
        <w:rPr>
          <w:rFonts w:cs="Times New Roman"/>
          <w:sz w:val="28"/>
          <w:szCs w:val="28"/>
        </w:rPr>
      </w:pPr>
      <w:r>
        <w:rPr>
          <w:rFonts w:cs="Times New Roman"/>
          <w:sz w:val="28"/>
          <w:szCs w:val="28"/>
        </w:rPr>
        <w:t>Две трети российских врачей работают на нескольких ставках: официально коэффициент совместительства составляет 1,2, но на практике он достигает 1,5 и выше. Чтобы заработать (а о зарплатах я уже говорил выше), врачам приходится работать сверхурочно и забывать о перерывах и отдыхе. При этом интенсивность труда все время увеличивается во всех регионах!</w:t>
      </w:r>
      <w:r w:rsidR="000466C3">
        <w:rPr>
          <w:rFonts w:cs="Times New Roman"/>
          <w:sz w:val="28"/>
          <w:szCs w:val="28"/>
        </w:rPr>
        <w:t xml:space="preserve"> Например, неделю назад популярный во врачебной среде сайт «Врачи РФ» разместил публикацию, где врачу – офтальмологу из подмосковного города </w:t>
      </w:r>
      <w:r w:rsidR="000466C3" w:rsidRPr="000466C3">
        <w:rPr>
          <w:rFonts w:cs="Times New Roman"/>
          <w:sz w:val="28"/>
          <w:szCs w:val="28"/>
        </w:rPr>
        <w:t>Клин</w:t>
      </w:r>
      <w:r w:rsidR="000466C3">
        <w:rPr>
          <w:rFonts w:cs="Times New Roman"/>
          <w:sz w:val="28"/>
          <w:szCs w:val="28"/>
        </w:rPr>
        <w:t xml:space="preserve"> изменили трудовой договор, увеличив часы работы с 33 до 39 в неделю. Теперь, по новым условиям ей придется принимать вместо 35 человек в день почти 50! </w:t>
      </w:r>
    </w:p>
    <w:p w:rsidR="000466C3" w:rsidRDefault="000466C3" w:rsidP="003C703B">
      <w:pPr>
        <w:spacing w:line="276" w:lineRule="auto"/>
        <w:rPr>
          <w:rFonts w:cs="Times New Roman"/>
          <w:sz w:val="28"/>
          <w:szCs w:val="28"/>
        </w:rPr>
      </w:pPr>
      <w:r w:rsidRPr="00C92A14">
        <w:rPr>
          <w:rFonts w:cs="Times New Roman"/>
          <w:b/>
          <w:sz w:val="28"/>
          <w:szCs w:val="28"/>
        </w:rPr>
        <w:t>Не исключение и Новосибирская Область</w:t>
      </w:r>
      <w:r>
        <w:rPr>
          <w:rFonts w:cs="Times New Roman"/>
          <w:sz w:val="28"/>
          <w:szCs w:val="28"/>
        </w:rPr>
        <w:t xml:space="preserve"> – ведь 38-й инцидент действует на территории всей России. Если раньше участковому </w:t>
      </w:r>
      <w:r w:rsidR="00C92A14">
        <w:rPr>
          <w:rFonts w:cs="Times New Roman"/>
          <w:sz w:val="28"/>
          <w:szCs w:val="28"/>
        </w:rPr>
        <w:t>терапевту на прием</w:t>
      </w:r>
      <w:r w:rsidR="00AA5875">
        <w:rPr>
          <w:rFonts w:cs="Times New Roman"/>
          <w:sz w:val="28"/>
          <w:szCs w:val="28"/>
        </w:rPr>
        <w:t xml:space="preserve"> </w:t>
      </w:r>
      <w:r w:rsidR="00C92A14">
        <w:rPr>
          <w:rFonts w:cs="Times New Roman"/>
          <w:sz w:val="28"/>
          <w:szCs w:val="28"/>
        </w:rPr>
        <w:t>одного пациента  отводилось 15</w:t>
      </w:r>
      <w:r>
        <w:rPr>
          <w:rFonts w:cs="Times New Roman"/>
          <w:sz w:val="28"/>
          <w:szCs w:val="28"/>
        </w:rPr>
        <w:t xml:space="preserve"> минут и прием в поликлинике был 5 часов, то теперь время приема увеличилось до 6 часов 48 минут, а время на одного пациента уменьшилось</w:t>
      </w:r>
      <w:r w:rsidR="00231705">
        <w:rPr>
          <w:rFonts w:cs="Times New Roman"/>
          <w:sz w:val="28"/>
          <w:szCs w:val="28"/>
        </w:rPr>
        <w:t xml:space="preserve"> до 12 минут. На оргметодработу </w:t>
      </w:r>
      <w:r w:rsidR="00C92A14">
        <w:rPr>
          <w:rFonts w:cs="Times New Roman"/>
          <w:sz w:val="28"/>
          <w:szCs w:val="28"/>
        </w:rPr>
        <w:t>терапевту отводится 26 минут, при этом,</w:t>
      </w:r>
      <w:r w:rsidR="00231705">
        <w:rPr>
          <w:rFonts w:cs="Times New Roman"/>
          <w:sz w:val="28"/>
          <w:szCs w:val="28"/>
        </w:rPr>
        <w:t xml:space="preserve"> например, оформление посыльного листа на МСЭ занимает в лучшем случае около 2-х часов (а если впечатывать результаты исследований, которые принес пациент из частных медицинских организаций, не работающих в МИС – то и еще больше).</w:t>
      </w:r>
    </w:p>
    <w:p w:rsidR="006A0E69" w:rsidRDefault="006A0E69" w:rsidP="003C703B">
      <w:pPr>
        <w:spacing w:line="276" w:lineRule="auto"/>
        <w:rPr>
          <w:rFonts w:cs="Times New Roman"/>
          <w:sz w:val="28"/>
          <w:szCs w:val="28"/>
        </w:rPr>
      </w:pPr>
    </w:p>
    <w:p w:rsidR="00231705" w:rsidRDefault="00231705" w:rsidP="003C703B">
      <w:pPr>
        <w:spacing w:line="276" w:lineRule="auto"/>
        <w:rPr>
          <w:rFonts w:cs="Times New Roman"/>
          <w:sz w:val="28"/>
          <w:szCs w:val="28"/>
        </w:rPr>
      </w:pPr>
      <w:r>
        <w:rPr>
          <w:rFonts w:cs="Times New Roman"/>
          <w:sz w:val="28"/>
          <w:szCs w:val="28"/>
        </w:rPr>
        <w:t>При этом кто-то (не знаю кто, но явно не врач и</w:t>
      </w:r>
      <w:r w:rsidR="00C92A14">
        <w:rPr>
          <w:rFonts w:cs="Times New Roman"/>
          <w:sz w:val="28"/>
          <w:szCs w:val="28"/>
        </w:rPr>
        <w:t xml:space="preserve"> не понимающий работу </w:t>
      </w:r>
      <w:r>
        <w:rPr>
          <w:rFonts w:cs="Times New Roman"/>
          <w:sz w:val="28"/>
          <w:szCs w:val="28"/>
        </w:rPr>
        <w:t>врачей) придумывает новые формы работы. Например, сделать первичный прием в последний час работы. Скажите, этот выдумщик – он понимает, что такое первичный прием? Что пациента нужно раздеть, осмотреть всего, расспросить, измерить все а</w:t>
      </w:r>
      <w:r w:rsidR="004C1382">
        <w:rPr>
          <w:rFonts w:cs="Times New Roman"/>
          <w:sz w:val="28"/>
          <w:szCs w:val="28"/>
        </w:rPr>
        <w:t>нтропометрические данные и т.д., и т.д. – и все за 12 минут?! Естественно, прием увеличивается в два раза и доктор уходит с работы не в девятом часу</w:t>
      </w:r>
      <w:r w:rsidR="00C92A14">
        <w:rPr>
          <w:rFonts w:cs="Times New Roman"/>
          <w:sz w:val="28"/>
          <w:szCs w:val="28"/>
        </w:rPr>
        <w:t xml:space="preserve"> вечера</w:t>
      </w:r>
      <w:r w:rsidR="004C1382">
        <w:rPr>
          <w:rFonts w:cs="Times New Roman"/>
          <w:sz w:val="28"/>
          <w:szCs w:val="28"/>
        </w:rPr>
        <w:t>, а в одиннадцатом…</w:t>
      </w:r>
      <w:r w:rsidR="00C92A14">
        <w:rPr>
          <w:rFonts w:cs="Times New Roman"/>
          <w:sz w:val="28"/>
          <w:szCs w:val="28"/>
        </w:rPr>
        <w:t>А для маленьких детишек это нормально?</w:t>
      </w:r>
    </w:p>
    <w:p w:rsidR="004C1382" w:rsidRDefault="004C1382" w:rsidP="003C703B">
      <w:pPr>
        <w:spacing w:line="276" w:lineRule="auto"/>
        <w:rPr>
          <w:rFonts w:cs="Times New Roman"/>
          <w:sz w:val="28"/>
          <w:szCs w:val="28"/>
        </w:rPr>
      </w:pPr>
      <w:r>
        <w:rPr>
          <w:rFonts w:cs="Times New Roman"/>
          <w:sz w:val="28"/>
          <w:szCs w:val="28"/>
        </w:rPr>
        <w:t>Или предлагается доктору, который работает за двоих на 1,5 ставки, провести «субботник» для уменьшения очереди – естественно, во время, когда он должен отдыхать и делать домашние дела.</w:t>
      </w:r>
    </w:p>
    <w:p w:rsidR="004C1382" w:rsidRDefault="004C1382" w:rsidP="003C703B">
      <w:pPr>
        <w:spacing w:line="276" w:lineRule="auto"/>
        <w:rPr>
          <w:rFonts w:cs="Times New Roman"/>
          <w:sz w:val="28"/>
          <w:szCs w:val="28"/>
        </w:rPr>
      </w:pPr>
      <w:r>
        <w:rPr>
          <w:rFonts w:cs="Times New Roman"/>
          <w:sz w:val="28"/>
          <w:szCs w:val="28"/>
        </w:rPr>
        <w:t xml:space="preserve">Или еще одно изобретение </w:t>
      </w:r>
      <w:r w:rsidRPr="004271F8">
        <w:rPr>
          <w:rFonts w:cs="Times New Roman"/>
          <w:b/>
          <w:sz w:val="28"/>
          <w:szCs w:val="28"/>
        </w:rPr>
        <w:t>– «ночь в поликлинике».</w:t>
      </w:r>
    </w:p>
    <w:p w:rsidR="004C1382" w:rsidRPr="004271F8" w:rsidRDefault="004C1382" w:rsidP="003C703B">
      <w:pPr>
        <w:spacing w:line="276" w:lineRule="auto"/>
        <w:rPr>
          <w:rFonts w:cs="Times New Roman"/>
          <w:i/>
          <w:sz w:val="28"/>
          <w:szCs w:val="28"/>
        </w:rPr>
      </w:pPr>
      <w:r>
        <w:rPr>
          <w:rFonts w:cs="Times New Roman"/>
          <w:sz w:val="28"/>
          <w:szCs w:val="28"/>
        </w:rPr>
        <w:t xml:space="preserve">Как говорится в рекламе </w:t>
      </w:r>
      <w:r w:rsidRPr="004271F8">
        <w:rPr>
          <w:rFonts w:cs="Times New Roman"/>
          <w:i/>
          <w:sz w:val="28"/>
          <w:szCs w:val="28"/>
        </w:rPr>
        <w:t xml:space="preserve">«это отличная возможность провести вечер выходного дня с семьей или друзьями, послушать концерт, посетить интересный мастер класс, посмотреть фильм и </w:t>
      </w:r>
      <w:r w:rsidRPr="004271F8">
        <w:rPr>
          <w:rFonts w:cs="Times New Roman"/>
          <w:b/>
          <w:i/>
          <w:sz w:val="28"/>
          <w:szCs w:val="28"/>
        </w:rPr>
        <w:t>ЗАОДНО</w:t>
      </w:r>
      <w:r w:rsidRPr="004271F8">
        <w:rPr>
          <w:rFonts w:cs="Times New Roman"/>
          <w:i/>
          <w:sz w:val="28"/>
          <w:szCs w:val="28"/>
        </w:rPr>
        <w:t xml:space="preserve"> уделить время здоровью: проверить показатели организма».</w:t>
      </w:r>
    </w:p>
    <w:p w:rsidR="004C1382" w:rsidRDefault="004C1382" w:rsidP="003C703B">
      <w:pPr>
        <w:spacing w:line="276" w:lineRule="auto"/>
        <w:rPr>
          <w:rFonts w:cs="Times New Roman"/>
          <w:sz w:val="28"/>
          <w:szCs w:val="28"/>
        </w:rPr>
      </w:pPr>
      <w:r>
        <w:rPr>
          <w:rFonts w:cs="Times New Roman"/>
          <w:sz w:val="28"/>
          <w:szCs w:val="28"/>
        </w:rPr>
        <w:t xml:space="preserve">Стартовала эта акция в Москве (в единственном городе </w:t>
      </w:r>
      <w:r w:rsidR="00AA5DED">
        <w:rPr>
          <w:rFonts w:cs="Times New Roman"/>
          <w:sz w:val="28"/>
          <w:szCs w:val="28"/>
        </w:rPr>
        <w:t xml:space="preserve">России с избыточным количеством врачей), теперь она </w:t>
      </w:r>
      <w:r w:rsidR="000A78E2">
        <w:rPr>
          <w:rFonts w:cs="Times New Roman"/>
          <w:sz w:val="28"/>
          <w:szCs w:val="28"/>
        </w:rPr>
        <w:t xml:space="preserve">с легкой руки чиновников </w:t>
      </w:r>
      <w:r w:rsidR="00AA5DED">
        <w:rPr>
          <w:rFonts w:cs="Times New Roman"/>
          <w:sz w:val="28"/>
          <w:szCs w:val="28"/>
        </w:rPr>
        <w:t>распространилась на ряд других городов: Ставрополь, Волгоград и т.д.</w:t>
      </w:r>
    </w:p>
    <w:p w:rsidR="00AA5DED" w:rsidRDefault="00AA5DED" w:rsidP="003C703B">
      <w:pPr>
        <w:spacing w:line="276" w:lineRule="auto"/>
        <w:rPr>
          <w:rFonts w:cs="Times New Roman"/>
          <w:sz w:val="28"/>
          <w:szCs w:val="28"/>
        </w:rPr>
      </w:pPr>
      <w:r>
        <w:rPr>
          <w:rFonts w:cs="Times New Roman"/>
          <w:sz w:val="28"/>
          <w:szCs w:val="28"/>
        </w:rPr>
        <w:lastRenderedPageBreak/>
        <w:t xml:space="preserve">Я не буду </w:t>
      </w:r>
      <w:r w:rsidR="004271F8">
        <w:rPr>
          <w:rFonts w:cs="Times New Roman"/>
          <w:sz w:val="28"/>
          <w:szCs w:val="28"/>
        </w:rPr>
        <w:t>приводить издевательские отзывы–</w:t>
      </w:r>
      <w:r>
        <w:rPr>
          <w:rFonts w:cs="Times New Roman"/>
          <w:sz w:val="28"/>
          <w:szCs w:val="28"/>
        </w:rPr>
        <w:t>оценки врачей об этом мероприятии.</w:t>
      </w:r>
    </w:p>
    <w:p w:rsidR="00C151F1" w:rsidRDefault="00C151F1" w:rsidP="00C151F1">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151F1" w:rsidRDefault="00C151F1" w:rsidP="003C703B">
      <w:pPr>
        <w:spacing w:line="276" w:lineRule="auto"/>
        <w:rPr>
          <w:rFonts w:cs="Times New Roman"/>
          <w:sz w:val="28"/>
          <w:szCs w:val="28"/>
        </w:rPr>
      </w:pPr>
    </w:p>
    <w:p w:rsidR="000A78E2" w:rsidRDefault="00AA5DED" w:rsidP="003C703B">
      <w:pPr>
        <w:spacing w:line="276" w:lineRule="auto"/>
        <w:rPr>
          <w:rFonts w:cs="Times New Roman"/>
          <w:sz w:val="28"/>
          <w:szCs w:val="28"/>
        </w:rPr>
      </w:pPr>
      <w:r>
        <w:rPr>
          <w:rFonts w:cs="Times New Roman"/>
          <w:sz w:val="28"/>
          <w:szCs w:val="28"/>
        </w:rPr>
        <w:t xml:space="preserve">Приведу взвешенное мнение генерального директора ООО «ЭкспертЗдравСервис» специалиста в области контроля качества и безопасности медицинской деятельности, </w:t>
      </w:r>
      <w:r w:rsidRPr="000A78E2">
        <w:rPr>
          <w:rFonts w:cs="Times New Roman"/>
          <w:b/>
          <w:sz w:val="28"/>
          <w:szCs w:val="28"/>
        </w:rPr>
        <w:t>практикующего врача из Санкт-Петербурга Андрея Таевского:</w:t>
      </w:r>
    </w:p>
    <w:p w:rsidR="00AA5DED" w:rsidRPr="000A78E2" w:rsidRDefault="00AA5DED" w:rsidP="003C703B">
      <w:pPr>
        <w:spacing w:line="276" w:lineRule="auto"/>
        <w:rPr>
          <w:rFonts w:cs="Times New Roman"/>
          <w:i/>
          <w:sz w:val="28"/>
          <w:szCs w:val="28"/>
        </w:rPr>
      </w:pPr>
      <w:r w:rsidRPr="000A78E2">
        <w:rPr>
          <w:rFonts w:cs="Times New Roman"/>
          <w:i/>
          <w:sz w:val="28"/>
          <w:szCs w:val="28"/>
        </w:rPr>
        <w:t xml:space="preserve"> «</w:t>
      </w:r>
      <w:r w:rsidR="000A78E2" w:rsidRPr="000A78E2">
        <w:rPr>
          <w:rFonts w:cs="Times New Roman"/>
          <w:i/>
          <w:sz w:val="28"/>
          <w:szCs w:val="28"/>
        </w:rPr>
        <w:t>…</w:t>
      </w:r>
      <w:r w:rsidRPr="000A78E2">
        <w:rPr>
          <w:rFonts w:cs="Times New Roman"/>
          <w:i/>
          <w:sz w:val="28"/>
          <w:szCs w:val="28"/>
        </w:rPr>
        <w:t xml:space="preserve">В Москве стартует проект «Ночь в поликлинике». Официальные лица говорят о философии здорового долголетия, о превращении заботы о </w:t>
      </w:r>
      <w:r w:rsidR="001A68CC" w:rsidRPr="000A78E2">
        <w:rPr>
          <w:rFonts w:cs="Times New Roman"/>
          <w:i/>
          <w:sz w:val="28"/>
          <w:szCs w:val="28"/>
        </w:rPr>
        <w:t xml:space="preserve">здоровье в «повседневную рутину». Звучит, на первый взгляд прогрессивно и ярко, но у меня, врача, эта новость вызвала лишь недоумение и горечь… </w:t>
      </w:r>
    </w:p>
    <w:p w:rsidR="001A68CC" w:rsidRPr="000A78E2" w:rsidRDefault="001A68CC" w:rsidP="003C703B">
      <w:pPr>
        <w:spacing w:line="276" w:lineRule="auto"/>
        <w:rPr>
          <w:rFonts w:cs="Times New Roman"/>
          <w:i/>
          <w:sz w:val="28"/>
          <w:szCs w:val="28"/>
        </w:rPr>
      </w:pPr>
      <w:r w:rsidRPr="000A78E2">
        <w:rPr>
          <w:rFonts w:cs="Times New Roman"/>
          <w:i/>
          <w:sz w:val="28"/>
          <w:szCs w:val="28"/>
        </w:rPr>
        <w:t>… Ночные рутинные обследования не дают достоверной информации о здоровье по чисто физиологическим причинам, и ровно по тем же причинам ночная работа не бывает эффективной. Ночное бдение, как красиво его не обставляй, несовместимо со здоровым образом жизни, оно может быть лишь вынужденным. И, если кто из московских чиновников поспешит меня поправить, полуночное бдение для здоровья ничуть не лучше…</w:t>
      </w:r>
    </w:p>
    <w:p w:rsidR="001A68CC" w:rsidRPr="000A78E2" w:rsidRDefault="001A68CC" w:rsidP="003C703B">
      <w:pPr>
        <w:spacing w:line="276" w:lineRule="auto"/>
        <w:rPr>
          <w:rFonts w:cs="Times New Roman"/>
          <w:i/>
          <w:sz w:val="28"/>
          <w:szCs w:val="28"/>
        </w:rPr>
      </w:pPr>
      <w:r w:rsidRPr="000A78E2">
        <w:rPr>
          <w:rFonts w:cs="Times New Roman"/>
          <w:i/>
          <w:sz w:val="28"/>
          <w:szCs w:val="28"/>
        </w:rPr>
        <w:t xml:space="preserve">Мероприятие, на мой взгляд, абсолютно противоречит и медицинским представлениям о здоровье, и </w:t>
      </w:r>
      <w:r w:rsidR="00BF4C7E" w:rsidRPr="000A78E2">
        <w:rPr>
          <w:rFonts w:cs="Times New Roman"/>
          <w:i/>
          <w:sz w:val="28"/>
          <w:szCs w:val="28"/>
        </w:rPr>
        <w:t>нравственным</w:t>
      </w:r>
      <w:r w:rsidRPr="000A78E2">
        <w:rPr>
          <w:rFonts w:cs="Times New Roman"/>
          <w:i/>
          <w:sz w:val="28"/>
          <w:szCs w:val="28"/>
        </w:rPr>
        <w:t xml:space="preserve"> понятием, не говоря уже об экономической стороне дела…</w:t>
      </w:r>
      <w:r w:rsidR="000A78E2" w:rsidRPr="000A78E2">
        <w:rPr>
          <w:rFonts w:cs="Times New Roman"/>
          <w:i/>
          <w:sz w:val="28"/>
          <w:szCs w:val="28"/>
        </w:rPr>
        <w:t>»</w:t>
      </w:r>
    </w:p>
    <w:p w:rsidR="001A68CC" w:rsidRDefault="001A68CC" w:rsidP="003C703B">
      <w:pPr>
        <w:spacing w:line="276" w:lineRule="auto"/>
        <w:rPr>
          <w:rFonts w:cs="Times New Roman"/>
          <w:sz w:val="28"/>
          <w:szCs w:val="28"/>
        </w:rPr>
      </w:pPr>
      <w:r>
        <w:rPr>
          <w:rFonts w:cs="Times New Roman"/>
          <w:sz w:val="28"/>
          <w:szCs w:val="28"/>
        </w:rPr>
        <w:t>Трудно не согласиться с мнением доктора Таевского… А у меня еще несколько чисто практических вопросов:</w:t>
      </w:r>
    </w:p>
    <w:p w:rsidR="00E67C8D" w:rsidRDefault="00E67C8D" w:rsidP="003C703B">
      <w:pPr>
        <w:spacing w:line="276" w:lineRule="auto"/>
        <w:rPr>
          <w:rFonts w:cs="Times New Roman"/>
          <w:sz w:val="28"/>
          <w:szCs w:val="28"/>
        </w:rPr>
      </w:pPr>
      <w:r>
        <w:rPr>
          <w:rFonts w:cs="Times New Roman"/>
          <w:sz w:val="28"/>
          <w:szCs w:val="28"/>
        </w:rPr>
        <w:t>- а как будут работать на следующий день те врачи поликлиники, которые работали ночью? А если им дадут отгул – кто будет выполнять их работу? Их коллеги, в те же 12 минут?</w:t>
      </w:r>
    </w:p>
    <w:p w:rsidR="00E67C8D" w:rsidRDefault="00E67C8D" w:rsidP="003C703B">
      <w:pPr>
        <w:spacing w:line="276" w:lineRule="auto"/>
        <w:rPr>
          <w:rFonts w:cs="Times New Roman"/>
          <w:sz w:val="28"/>
          <w:szCs w:val="28"/>
        </w:rPr>
      </w:pPr>
      <w:r>
        <w:rPr>
          <w:rFonts w:cs="Times New Roman"/>
          <w:sz w:val="28"/>
          <w:szCs w:val="28"/>
        </w:rPr>
        <w:t xml:space="preserve">- а как они будут добираться до дома ночью, когда метро и транспорт не ходит? </w:t>
      </w:r>
    </w:p>
    <w:p w:rsidR="00E67C8D" w:rsidRDefault="00E67C8D" w:rsidP="003C703B">
      <w:pPr>
        <w:spacing w:line="276" w:lineRule="auto"/>
        <w:rPr>
          <w:rFonts w:cs="Times New Roman"/>
          <w:sz w:val="28"/>
          <w:szCs w:val="28"/>
        </w:rPr>
      </w:pPr>
      <w:r>
        <w:rPr>
          <w:rFonts w:cs="Times New Roman"/>
          <w:sz w:val="28"/>
          <w:szCs w:val="28"/>
        </w:rPr>
        <w:t>- а какое отношение имеют фильмы, музыка, мастер классы к медицине вообще?!</w:t>
      </w:r>
    </w:p>
    <w:p w:rsidR="00E67C8D" w:rsidRDefault="00E67C8D" w:rsidP="003C703B">
      <w:pPr>
        <w:spacing w:line="276" w:lineRule="auto"/>
        <w:rPr>
          <w:rFonts w:cs="Times New Roman"/>
          <w:sz w:val="28"/>
          <w:szCs w:val="28"/>
        </w:rPr>
      </w:pPr>
      <w:r>
        <w:rPr>
          <w:rFonts w:cs="Times New Roman"/>
          <w:sz w:val="28"/>
          <w:szCs w:val="28"/>
        </w:rPr>
        <w:t>Скажу еще раз</w:t>
      </w:r>
      <w:r w:rsidRPr="000A78E2">
        <w:rPr>
          <w:rFonts w:cs="Times New Roman"/>
          <w:b/>
          <w:sz w:val="28"/>
          <w:szCs w:val="28"/>
        </w:rPr>
        <w:t>: вместо всех этих сомнительных нововведений и показушных мероприятий нужно решить на государственном уровне вопрос с обязательностью профилактических мероприятий для граждан</w:t>
      </w:r>
      <w:r>
        <w:rPr>
          <w:rFonts w:cs="Times New Roman"/>
          <w:sz w:val="28"/>
          <w:szCs w:val="28"/>
        </w:rPr>
        <w:t xml:space="preserve">. Или создать мощные экономические стимулы (например, бесплатная высокотехнологичная </w:t>
      </w:r>
      <w:r w:rsidR="00221A5C">
        <w:rPr>
          <w:rFonts w:cs="Times New Roman"/>
          <w:sz w:val="28"/>
          <w:szCs w:val="28"/>
        </w:rPr>
        <w:t>помощь только тем, кто прошел диспансеризацию и другие профмероприятия и т.д.). Тогда люди сами будут идти в поликлиники, а врачи заниматься своей работой (а не «танцами с бубнами», которые, кстати, не оплачиваются страховой медициной).</w:t>
      </w:r>
    </w:p>
    <w:p w:rsidR="000A78E2" w:rsidRDefault="000A78E2" w:rsidP="003C703B">
      <w:pPr>
        <w:spacing w:line="276" w:lineRule="auto"/>
        <w:rPr>
          <w:rFonts w:cs="Times New Roman"/>
          <w:sz w:val="28"/>
          <w:szCs w:val="28"/>
        </w:rPr>
      </w:pPr>
    </w:p>
    <w:p w:rsidR="00221A5C" w:rsidRDefault="00CB74C2" w:rsidP="003C703B">
      <w:pPr>
        <w:spacing w:line="276" w:lineRule="auto"/>
        <w:rPr>
          <w:rFonts w:cs="Times New Roman"/>
          <w:sz w:val="28"/>
          <w:szCs w:val="28"/>
        </w:rPr>
      </w:pPr>
      <w:r>
        <w:rPr>
          <w:rFonts w:cs="Times New Roman"/>
          <w:sz w:val="28"/>
          <w:szCs w:val="28"/>
        </w:rPr>
        <w:t xml:space="preserve">Конечно, 12 минут могло бы хватить на часть больных, если бы часть работы по сбору информации и антропометрии передать среднему персоналу (но его, особенно в первичном звене, очень мало) или осуществлять анкетирование до прихода в поликлинику и машинную обработку анкет. Многие организации уже пошли по этому пути. </w:t>
      </w:r>
    </w:p>
    <w:p w:rsidR="002121A8" w:rsidRDefault="002121A8" w:rsidP="003C703B">
      <w:pPr>
        <w:spacing w:line="276" w:lineRule="auto"/>
        <w:rPr>
          <w:rFonts w:cs="Times New Roman"/>
          <w:sz w:val="28"/>
          <w:szCs w:val="28"/>
        </w:rPr>
      </w:pPr>
      <w:r>
        <w:rPr>
          <w:rFonts w:cs="Times New Roman"/>
          <w:sz w:val="28"/>
          <w:szCs w:val="28"/>
        </w:rPr>
        <w:lastRenderedPageBreak/>
        <w:t xml:space="preserve">Но пока что, на настоящий момент, по </w:t>
      </w:r>
      <w:r w:rsidRPr="000A78E2">
        <w:rPr>
          <w:rFonts w:cs="Times New Roman"/>
          <w:b/>
          <w:sz w:val="28"/>
          <w:szCs w:val="28"/>
        </w:rPr>
        <w:t>словам замминистра здравоохранения Вадима Ванькова</w:t>
      </w:r>
      <w:r>
        <w:rPr>
          <w:rFonts w:cs="Times New Roman"/>
          <w:sz w:val="28"/>
          <w:szCs w:val="28"/>
        </w:rPr>
        <w:t xml:space="preserve">, цифровизация нередко приводит к «двойной и тройной нагрузке», когда врачам приходится одновременно вести электронную и бумажную документацию. По его словам, среди медработников такую ситуацию уже называют </w:t>
      </w:r>
      <w:r w:rsidR="005B381E" w:rsidRPr="000A78E2">
        <w:rPr>
          <w:rFonts w:cs="Times New Roman"/>
          <w:b/>
          <w:sz w:val="28"/>
          <w:szCs w:val="28"/>
        </w:rPr>
        <w:t>«цифровым неврозом</w:t>
      </w:r>
      <w:r w:rsidR="005B381E">
        <w:rPr>
          <w:rFonts w:cs="Times New Roman"/>
          <w:sz w:val="28"/>
          <w:szCs w:val="28"/>
        </w:rPr>
        <w:t>»: врачи вынуждены тратить значительную часть короткого приема на заполнение данных, а при сбоях МИС нагрузка еще более возрастает.</w:t>
      </w:r>
    </w:p>
    <w:p w:rsidR="005B381E" w:rsidRDefault="000A78E2" w:rsidP="003C703B">
      <w:pPr>
        <w:spacing w:line="276" w:lineRule="auto"/>
        <w:rPr>
          <w:rFonts w:cs="Times New Roman"/>
          <w:sz w:val="28"/>
          <w:szCs w:val="28"/>
        </w:rPr>
      </w:pPr>
      <w:r>
        <w:rPr>
          <w:rFonts w:cs="Times New Roman"/>
          <w:sz w:val="28"/>
          <w:szCs w:val="28"/>
        </w:rPr>
        <w:t>Его мнение</w:t>
      </w:r>
      <w:r w:rsidR="005B381E">
        <w:rPr>
          <w:rFonts w:cs="Times New Roman"/>
          <w:sz w:val="28"/>
          <w:szCs w:val="28"/>
        </w:rPr>
        <w:t xml:space="preserve"> подтверждает и </w:t>
      </w:r>
      <w:r w:rsidR="005B381E" w:rsidRPr="000A78E2">
        <w:rPr>
          <w:rFonts w:cs="Times New Roman"/>
          <w:b/>
          <w:sz w:val="28"/>
          <w:szCs w:val="28"/>
        </w:rPr>
        <w:t>представитель «Народного фронта» Ярослав Авдеев:</w:t>
      </w:r>
      <w:r w:rsidR="005B381E">
        <w:rPr>
          <w:rFonts w:cs="Times New Roman"/>
          <w:sz w:val="28"/>
          <w:szCs w:val="28"/>
        </w:rPr>
        <w:t xml:space="preserve"> по итогам опроса 18 тысяч медработников</w:t>
      </w:r>
      <w:r>
        <w:rPr>
          <w:rFonts w:cs="Times New Roman"/>
          <w:sz w:val="28"/>
          <w:szCs w:val="28"/>
        </w:rPr>
        <w:t xml:space="preserve"> </w:t>
      </w:r>
      <w:r w:rsidR="005B381E">
        <w:rPr>
          <w:rFonts w:cs="Times New Roman"/>
          <w:sz w:val="28"/>
          <w:szCs w:val="28"/>
        </w:rPr>
        <w:t xml:space="preserve">52 % респондентов заявили о нестабильной работе МИС, 44 % - что после внедрения МИС работать стало сложнее. По его словам, врачи сейчас тратят на заполнение документации до 60 % рабочего времени. То есть на </w:t>
      </w:r>
      <w:r>
        <w:rPr>
          <w:rFonts w:cs="Times New Roman"/>
          <w:sz w:val="28"/>
          <w:szCs w:val="28"/>
        </w:rPr>
        <w:t xml:space="preserve">прямое </w:t>
      </w:r>
      <w:r w:rsidR="005B381E">
        <w:rPr>
          <w:rFonts w:cs="Times New Roman"/>
          <w:sz w:val="28"/>
          <w:szCs w:val="28"/>
        </w:rPr>
        <w:t>общение с пациентом остается менее 5 минут</w:t>
      </w:r>
      <w:r>
        <w:rPr>
          <w:rFonts w:cs="Times New Roman"/>
          <w:sz w:val="28"/>
          <w:szCs w:val="28"/>
        </w:rPr>
        <w:t xml:space="preserve"> из 12</w:t>
      </w:r>
      <w:r w:rsidR="005B381E">
        <w:rPr>
          <w:rFonts w:cs="Times New Roman"/>
          <w:sz w:val="28"/>
          <w:szCs w:val="28"/>
        </w:rPr>
        <w:t>!</w:t>
      </w:r>
    </w:p>
    <w:p w:rsidR="005B381E" w:rsidRDefault="005B381E" w:rsidP="003C703B">
      <w:pPr>
        <w:spacing w:line="276" w:lineRule="auto"/>
        <w:rPr>
          <w:rFonts w:cs="Times New Roman"/>
          <w:sz w:val="28"/>
          <w:szCs w:val="28"/>
        </w:rPr>
      </w:pPr>
      <w:r>
        <w:rPr>
          <w:rFonts w:cs="Times New Roman"/>
          <w:sz w:val="28"/>
          <w:szCs w:val="28"/>
        </w:rPr>
        <w:t xml:space="preserve">Такая ситуация недопустима и не может не вызвать жалоб со стороны пациентов. </w:t>
      </w:r>
    </w:p>
    <w:p w:rsidR="005B381E" w:rsidRDefault="005B381E" w:rsidP="003C703B">
      <w:pPr>
        <w:spacing w:line="276" w:lineRule="auto"/>
        <w:rPr>
          <w:rFonts w:cs="Times New Roman"/>
          <w:sz w:val="28"/>
          <w:szCs w:val="28"/>
        </w:rPr>
      </w:pPr>
      <w:r>
        <w:rPr>
          <w:rFonts w:cs="Times New Roman"/>
          <w:sz w:val="28"/>
          <w:szCs w:val="28"/>
        </w:rPr>
        <w:t xml:space="preserve">Именно </w:t>
      </w:r>
      <w:r w:rsidRPr="000A78E2">
        <w:rPr>
          <w:rFonts w:cs="Times New Roman"/>
          <w:b/>
          <w:sz w:val="28"/>
          <w:szCs w:val="28"/>
        </w:rPr>
        <w:t>поэтому Президент России В.В. Путин в</w:t>
      </w:r>
      <w:r>
        <w:rPr>
          <w:rFonts w:cs="Times New Roman"/>
          <w:sz w:val="28"/>
          <w:szCs w:val="28"/>
        </w:rPr>
        <w:t xml:space="preserve"> декабре 2025 года поручил Правительству и Госдуме </w:t>
      </w:r>
      <w:r w:rsidRPr="000A78E2">
        <w:rPr>
          <w:rFonts w:cs="Times New Roman"/>
          <w:b/>
          <w:sz w:val="28"/>
          <w:szCs w:val="28"/>
        </w:rPr>
        <w:t>предпринять меры для снижения документационной нагрузки на работников бюджетной сферы и избавить их от «никому не нужных отчетов» и иной «лишней» бумажной работы.</w:t>
      </w:r>
    </w:p>
    <w:p w:rsidR="00BF4C7E" w:rsidRDefault="00BF4C7E" w:rsidP="003C703B">
      <w:pPr>
        <w:spacing w:line="276" w:lineRule="auto"/>
        <w:rPr>
          <w:rFonts w:cs="Times New Roman"/>
          <w:sz w:val="28"/>
          <w:szCs w:val="28"/>
        </w:rPr>
      </w:pPr>
    </w:p>
    <w:p w:rsidR="00435CF7" w:rsidRDefault="00435CF7" w:rsidP="00435CF7">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435CF7" w:rsidRDefault="00435CF7" w:rsidP="00435CF7">
      <w:pPr>
        <w:rPr>
          <w:rFonts w:cs="Times New Roman"/>
          <w:sz w:val="28"/>
          <w:szCs w:val="28"/>
        </w:rPr>
      </w:pPr>
    </w:p>
    <w:p w:rsidR="005B381E" w:rsidRPr="00BF4C7E" w:rsidRDefault="00435CF7" w:rsidP="00435CF7">
      <w:pPr>
        <w:spacing w:line="276" w:lineRule="auto"/>
        <w:rPr>
          <w:rFonts w:cs="Times New Roman"/>
          <w:b/>
          <w:sz w:val="28"/>
          <w:szCs w:val="28"/>
        </w:rPr>
      </w:pPr>
      <w:r w:rsidRPr="00BF4C7E">
        <w:rPr>
          <w:rFonts w:cs="Times New Roman"/>
          <w:b/>
          <w:sz w:val="28"/>
          <w:szCs w:val="28"/>
        </w:rPr>
        <w:t xml:space="preserve"> </w:t>
      </w:r>
      <w:r w:rsidR="005B381E" w:rsidRPr="00BF4C7E">
        <w:rPr>
          <w:rFonts w:cs="Times New Roman"/>
          <w:b/>
          <w:sz w:val="28"/>
          <w:szCs w:val="28"/>
        </w:rPr>
        <w:t>«</w:t>
      </w:r>
      <w:r w:rsidR="000A78E2">
        <w:rPr>
          <w:rFonts w:cs="Times New Roman"/>
          <w:b/>
          <w:sz w:val="28"/>
          <w:szCs w:val="28"/>
        </w:rPr>
        <w:t>…</w:t>
      </w:r>
      <w:r w:rsidR="00BF4C7E">
        <w:rPr>
          <w:rFonts w:cs="Times New Roman"/>
          <w:b/>
          <w:sz w:val="28"/>
          <w:szCs w:val="28"/>
        </w:rPr>
        <w:t>О</w:t>
      </w:r>
      <w:r w:rsidR="005B381E" w:rsidRPr="00BF4C7E">
        <w:rPr>
          <w:rFonts w:cs="Times New Roman"/>
          <w:b/>
          <w:sz w:val="28"/>
          <w:szCs w:val="28"/>
        </w:rPr>
        <w:t>беспечить снижение</w:t>
      </w:r>
      <w:r w:rsidR="00BF4C7E" w:rsidRPr="00BF4C7E">
        <w:rPr>
          <w:rFonts w:cs="Times New Roman"/>
          <w:b/>
          <w:sz w:val="28"/>
          <w:szCs w:val="28"/>
        </w:rPr>
        <w:t xml:space="preserve"> документационной нагрузки на работников бюджетной сферы, в первую очередь в таких отраслях, как здравоохранение и образование</w:t>
      </w:r>
      <w:r w:rsidR="000A78E2">
        <w:rPr>
          <w:rFonts w:cs="Times New Roman"/>
          <w:b/>
          <w:sz w:val="28"/>
          <w:szCs w:val="28"/>
        </w:rPr>
        <w:t>…</w:t>
      </w:r>
      <w:r w:rsidR="00BF4C7E" w:rsidRPr="00BF4C7E">
        <w:rPr>
          <w:rFonts w:cs="Times New Roman"/>
          <w:b/>
          <w:sz w:val="28"/>
          <w:szCs w:val="28"/>
        </w:rPr>
        <w:t>»</w:t>
      </w:r>
    </w:p>
    <w:p w:rsidR="00BF4C7E" w:rsidRPr="00BF4C7E" w:rsidRDefault="00BF4C7E" w:rsidP="003C703B">
      <w:pPr>
        <w:spacing w:line="276" w:lineRule="auto"/>
        <w:rPr>
          <w:rFonts w:cs="Times New Roman"/>
          <w:b/>
          <w:sz w:val="28"/>
          <w:szCs w:val="28"/>
        </w:rPr>
      </w:pPr>
    </w:p>
    <w:p w:rsidR="00BF4C7E" w:rsidRPr="00BF4C7E" w:rsidRDefault="00BF4C7E" w:rsidP="003C703B">
      <w:pPr>
        <w:spacing w:line="276" w:lineRule="auto"/>
        <w:rPr>
          <w:rFonts w:cs="Times New Roman"/>
          <w:b/>
          <w:sz w:val="28"/>
          <w:szCs w:val="28"/>
        </w:rPr>
      </w:pPr>
      <w:r w:rsidRPr="00BF4C7E">
        <w:rPr>
          <w:rFonts w:cs="Times New Roman"/>
          <w:b/>
          <w:sz w:val="28"/>
          <w:szCs w:val="28"/>
        </w:rPr>
        <w:t>Президент РФ</w:t>
      </w:r>
    </w:p>
    <w:p w:rsidR="00BF4C7E" w:rsidRPr="00BF4C7E" w:rsidRDefault="00BF4C7E" w:rsidP="003C703B">
      <w:pPr>
        <w:spacing w:line="276" w:lineRule="auto"/>
        <w:rPr>
          <w:rFonts w:cs="Times New Roman"/>
          <w:b/>
          <w:sz w:val="28"/>
          <w:szCs w:val="28"/>
        </w:rPr>
      </w:pPr>
      <w:r w:rsidRPr="00BF4C7E">
        <w:rPr>
          <w:rFonts w:cs="Times New Roman"/>
          <w:b/>
          <w:sz w:val="28"/>
          <w:szCs w:val="28"/>
        </w:rPr>
        <w:t>В.В. Путин  декабрь 2025</w:t>
      </w:r>
    </w:p>
    <w:p w:rsidR="00726B19" w:rsidRDefault="00726B19" w:rsidP="003C703B">
      <w:pPr>
        <w:spacing w:line="276" w:lineRule="auto"/>
        <w:rPr>
          <w:rFonts w:cs="Times New Roman"/>
          <w:sz w:val="28"/>
          <w:szCs w:val="28"/>
        </w:rPr>
      </w:pPr>
    </w:p>
    <w:p w:rsidR="00726B19" w:rsidRDefault="00BF4C7E" w:rsidP="003C703B">
      <w:pPr>
        <w:spacing w:line="276" w:lineRule="auto"/>
        <w:rPr>
          <w:rFonts w:cs="Times New Roman"/>
          <w:sz w:val="28"/>
          <w:szCs w:val="28"/>
        </w:rPr>
      </w:pPr>
      <w:r>
        <w:rPr>
          <w:rFonts w:cs="Times New Roman"/>
          <w:sz w:val="28"/>
          <w:szCs w:val="28"/>
        </w:rPr>
        <w:t xml:space="preserve">Но для того, чтобы поручение Президента не осталось на бумаге, необходим </w:t>
      </w:r>
      <w:r w:rsidRPr="000A78E2">
        <w:rPr>
          <w:rFonts w:cs="Times New Roman"/>
          <w:b/>
          <w:sz w:val="28"/>
          <w:szCs w:val="28"/>
        </w:rPr>
        <w:t>комплекс мер, выходящих за рамки технического обновления программного обеспечения</w:t>
      </w:r>
      <w:r>
        <w:rPr>
          <w:rFonts w:cs="Times New Roman"/>
          <w:sz w:val="28"/>
          <w:szCs w:val="28"/>
        </w:rPr>
        <w:t>. По мнению ряда экспертов, нужно сделать:</w:t>
      </w:r>
    </w:p>
    <w:p w:rsidR="00BF4C7E" w:rsidRDefault="00BF4C7E" w:rsidP="00A54137">
      <w:pPr>
        <w:pStyle w:val="a4"/>
        <w:numPr>
          <w:ilvl w:val="0"/>
          <w:numId w:val="5"/>
        </w:numPr>
        <w:spacing w:line="276" w:lineRule="auto"/>
        <w:ind w:left="0" w:firstLine="709"/>
        <w:rPr>
          <w:rFonts w:cs="Times New Roman"/>
          <w:sz w:val="28"/>
          <w:szCs w:val="28"/>
        </w:rPr>
      </w:pPr>
      <w:r>
        <w:rPr>
          <w:rFonts w:cs="Times New Roman"/>
          <w:sz w:val="28"/>
          <w:szCs w:val="28"/>
        </w:rPr>
        <w:t xml:space="preserve">Легализовать </w:t>
      </w:r>
      <w:r w:rsidRPr="000A78E2">
        <w:rPr>
          <w:rFonts w:cs="Times New Roman"/>
          <w:b/>
          <w:sz w:val="28"/>
          <w:szCs w:val="28"/>
        </w:rPr>
        <w:t>альтернативные способы ввода данных</w:t>
      </w:r>
      <w:r>
        <w:rPr>
          <w:rFonts w:cs="Times New Roman"/>
          <w:sz w:val="28"/>
          <w:szCs w:val="28"/>
        </w:rPr>
        <w:t xml:space="preserve"> – голосовой ввод, распознавание рукописного текста, интеграция с медицинскими устройствами должны получить равный юридический статус с ручным набором при условии аутентификации врача через усиленную электронную подпись.</w:t>
      </w:r>
    </w:p>
    <w:p w:rsidR="00BF4C7E" w:rsidRDefault="00BF4C7E" w:rsidP="00A54137">
      <w:pPr>
        <w:pStyle w:val="a4"/>
        <w:numPr>
          <w:ilvl w:val="0"/>
          <w:numId w:val="5"/>
        </w:numPr>
        <w:spacing w:line="276" w:lineRule="auto"/>
        <w:ind w:left="0" w:firstLine="709"/>
        <w:rPr>
          <w:rFonts w:cs="Times New Roman"/>
          <w:sz w:val="28"/>
          <w:szCs w:val="28"/>
        </w:rPr>
      </w:pPr>
      <w:r>
        <w:rPr>
          <w:rFonts w:cs="Times New Roman"/>
          <w:sz w:val="28"/>
          <w:szCs w:val="28"/>
        </w:rPr>
        <w:t xml:space="preserve">Использование </w:t>
      </w:r>
      <w:r w:rsidRPr="000A78E2">
        <w:rPr>
          <w:rFonts w:cs="Times New Roman"/>
          <w:b/>
          <w:sz w:val="28"/>
          <w:szCs w:val="28"/>
        </w:rPr>
        <w:t>«Принципа одного окна»</w:t>
      </w:r>
      <w:r>
        <w:rPr>
          <w:rFonts w:cs="Times New Roman"/>
          <w:sz w:val="28"/>
          <w:szCs w:val="28"/>
        </w:rPr>
        <w:t xml:space="preserve"> в отчетности. Врач вносит данные один раз в историю болезни или амбулаторную карту. Все последующие отчеты (для ОМС, статистики, контроля качества и т.д.) должны формироваться </w:t>
      </w:r>
      <w:r w:rsidR="00545A5E">
        <w:rPr>
          <w:rFonts w:cs="Times New Roman"/>
          <w:sz w:val="28"/>
          <w:szCs w:val="28"/>
        </w:rPr>
        <w:t>системой</w:t>
      </w:r>
      <w:r>
        <w:rPr>
          <w:rFonts w:cs="Times New Roman"/>
          <w:sz w:val="28"/>
          <w:szCs w:val="28"/>
        </w:rPr>
        <w:t xml:space="preserve"> автоматически.</w:t>
      </w:r>
      <w:r w:rsidR="00545A5E">
        <w:rPr>
          <w:rFonts w:cs="Times New Roman"/>
          <w:sz w:val="28"/>
          <w:szCs w:val="28"/>
        </w:rPr>
        <w:t xml:space="preserve"> Любое требование представить те же данные в ином формате должно быть обоснованно федеральным законом, а не ведомственным приказом. </w:t>
      </w:r>
    </w:p>
    <w:p w:rsidR="00545A5E" w:rsidRDefault="00545A5E" w:rsidP="00A54137">
      <w:pPr>
        <w:pStyle w:val="a4"/>
        <w:spacing w:line="276" w:lineRule="auto"/>
        <w:ind w:left="0"/>
        <w:rPr>
          <w:rFonts w:cs="Times New Roman"/>
          <w:sz w:val="28"/>
          <w:szCs w:val="28"/>
        </w:rPr>
      </w:pPr>
      <w:r w:rsidRPr="000A78E2">
        <w:rPr>
          <w:rFonts w:cs="Times New Roman"/>
          <w:b/>
          <w:sz w:val="28"/>
          <w:szCs w:val="28"/>
        </w:rPr>
        <w:t>Об этом принципе мы говорим уже лет 10, после начала внедрения МИС БАРС, но ситуация пока что не меняется</w:t>
      </w:r>
      <w:r>
        <w:rPr>
          <w:rFonts w:cs="Times New Roman"/>
          <w:sz w:val="28"/>
          <w:szCs w:val="28"/>
        </w:rPr>
        <w:t>.</w:t>
      </w:r>
    </w:p>
    <w:p w:rsidR="00545A5E" w:rsidRDefault="00545A5E" w:rsidP="00A54137">
      <w:pPr>
        <w:pStyle w:val="a4"/>
        <w:numPr>
          <w:ilvl w:val="0"/>
          <w:numId w:val="5"/>
        </w:numPr>
        <w:spacing w:line="276" w:lineRule="auto"/>
        <w:ind w:left="0" w:firstLine="709"/>
        <w:rPr>
          <w:rFonts w:cs="Times New Roman"/>
          <w:sz w:val="28"/>
          <w:szCs w:val="28"/>
        </w:rPr>
      </w:pPr>
      <w:r>
        <w:rPr>
          <w:rFonts w:cs="Times New Roman"/>
          <w:sz w:val="28"/>
          <w:szCs w:val="28"/>
        </w:rPr>
        <w:lastRenderedPageBreak/>
        <w:t>Разграничение ответственности. Ошибка в автоматически сформированном отчете, возникшая по вине алгоритма или сбоя системы, не должна влечь дисциплинарной ответственности врача.</w:t>
      </w:r>
    </w:p>
    <w:p w:rsidR="00545A5E" w:rsidRDefault="00545A5E" w:rsidP="00A54137">
      <w:pPr>
        <w:pStyle w:val="a4"/>
        <w:numPr>
          <w:ilvl w:val="0"/>
          <w:numId w:val="5"/>
        </w:numPr>
        <w:spacing w:line="276" w:lineRule="auto"/>
        <w:ind w:left="0" w:firstLine="709"/>
        <w:rPr>
          <w:rFonts w:cs="Times New Roman"/>
          <w:sz w:val="28"/>
          <w:szCs w:val="28"/>
        </w:rPr>
      </w:pPr>
      <w:r w:rsidRPr="000A78E2">
        <w:rPr>
          <w:rFonts w:cs="Times New Roman"/>
          <w:b/>
          <w:sz w:val="28"/>
          <w:szCs w:val="28"/>
        </w:rPr>
        <w:t>Публичный реестр обязательной отчетности</w:t>
      </w:r>
      <w:r>
        <w:rPr>
          <w:rFonts w:cs="Times New Roman"/>
          <w:sz w:val="28"/>
          <w:szCs w:val="28"/>
        </w:rPr>
        <w:t>.</w:t>
      </w:r>
      <w:r w:rsidR="00F25FA6">
        <w:rPr>
          <w:rFonts w:cs="Times New Roman"/>
          <w:sz w:val="28"/>
          <w:szCs w:val="28"/>
        </w:rPr>
        <w:t xml:space="preserve"> Создание открытого перечня всех форм медицинской документации с указанием</w:t>
      </w:r>
      <w:r w:rsidR="00A54137">
        <w:rPr>
          <w:rFonts w:cs="Times New Roman"/>
          <w:sz w:val="28"/>
          <w:szCs w:val="28"/>
        </w:rPr>
        <w:t xml:space="preserve"> правового основания, периодичности и ответственного за утверждение – это позволит исключить «творчество» на местах и бесконечное введение новых журналов «по инициативе снизу».</w:t>
      </w:r>
    </w:p>
    <w:p w:rsidR="00A54137" w:rsidRDefault="00A54137" w:rsidP="00A54137">
      <w:pPr>
        <w:pStyle w:val="a4"/>
        <w:spacing w:line="276" w:lineRule="auto"/>
        <w:ind w:left="0"/>
        <w:rPr>
          <w:rFonts w:cs="Times New Roman"/>
          <w:sz w:val="28"/>
          <w:szCs w:val="28"/>
        </w:rPr>
      </w:pPr>
      <w:r>
        <w:rPr>
          <w:rFonts w:cs="Times New Roman"/>
          <w:sz w:val="28"/>
          <w:szCs w:val="28"/>
        </w:rPr>
        <w:t xml:space="preserve">Снижение документационной нагрузки – это не просто вопрос удобства. Это вопрос качества медицинской помощи, профессионального долголетия специалистов и, в конечном счете, здоровье нации. Поручение президента задает правильный вектор, но его реализация потребует не только административной воли, но и глубокой правовой проработки совместными усилиями враче, юристов, </w:t>
      </w:r>
      <w:r>
        <w:rPr>
          <w:rFonts w:cs="Times New Roman"/>
          <w:sz w:val="28"/>
          <w:szCs w:val="28"/>
          <w:lang w:val="en-US"/>
        </w:rPr>
        <w:t>IT</w:t>
      </w:r>
      <w:r>
        <w:rPr>
          <w:rFonts w:cs="Times New Roman"/>
          <w:sz w:val="28"/>
          <w:szCs w:val="28"/>
        </w:rPr>
        <w:t>-специалистов и законодателей.</w:t>
      </w:r>
    </w:p>
    <w:p w:rsidR="00435CF7" w:rsidRDefault="00435CF7" w:rsidP="00A54137">
      <w:pPr>
        <w:pStyle w:val="a4"/>
        <w:spacing w:line="276" w:lineRule="auto"/>
        <w:ind w:left="0"/>
        <w:rPr>
          <w:rFonts w:cs="Times New Roman"/>
          <w:sz w:val="28"/>
          <w:szCs w:val="28"/>
        </w:rPr>
      </w:pPr>
    </w:p>
    <w:p w:rsidR="00435CF7" w:rsidRDefault="00435CF7" w:rsidP="00435CF7">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435CF7" w:rsidRDefault="00435CF7" w:rsidP="00A54137">
      <w:pPr>
        <w:pStyle w:val="a4"/>
        <w:spacing w:line="276" w:lineRule="auto"/>
        <w:ind w:left="0"/>
        <w:rPr>
          <w:rFonts w:cs="Times New Roman"/>
          <w:sz w:val="28"/>
          <w:szCs w:val="28"/>
        </w:rPr>
      </w:pPr>
    </w:p>
    <w:p w:rsidR="00A54137" w:rsidRDefault="00A54137" w:rsidP="00A54137">
      <w:pPr>
        <w:pStyle w:val="a4"/>
        <w:spacing w:line="276" w:lineRule="auto"/>
        <w:ind w:left="0"/>
        <w:rPr>
          <w:rFonts w:cs="Times New Roman"/>
          <w:sz w:val="28"/>
          <w:szCs w:val="28"/>
        </w:rPr>
      </w:pPr>
      <w:r>
        <w:rPr>
          <w:rFonts w:cs="Times New Roman"/>
          <w:sz w:val="28"/>
          <w:szCs w:val="28"/>
        </w:rPr>
        <w:t xml:space="preserve">Отдельная тема – это </w:t>
      </w:r>
      <w:r w:rsidRPr="000A78E2">
        <w:rPr>
          <w:rFonts w:cs="Times New Roman"/>
          <w:b/>
          <w:sz w:val="28"/>
          <w:szCs w:val="28"/>
        </w:rPr>
        <w:t>количество молодых врачей, ежегодно оканчивающих медицинские образовательные организации и качество их подготовки</w:t>
      </w:r>
      <w:r>
        <w:rPr>
          <w:rFonts w:cs="Times New Roman"/>
          <w:sz w:val="28"/>
          <w:szCs w:val="28"/>
        </w:rPr>
        <w:t xml:space="preserve">. </w:t>
      </w:r>
    </w:p>
    <w:p w:rsidR="00891919" w:rsidRDefault="00891919" w:rsidP="00A54137">
      <w:pPr>
        <w:pStyle w:val="a4"/>
        <w:spacing w:line="276" w:lineRule="auto"/>
        <w:ind w:left="0"/>
        <w:rPr>
          <w:rFonts w:cs="Times New Roman"/>
          <w:sz w:val="28"/>
          <w:szCs w:val="28"/>
        </w:rPr>
      </w:pPr>
      <w:r>
        <w:rPr>
          <w:rFonts w:cs="Times New Roman"/>
          <w:sz w:val="28"/>
          <w:szCs w:val="28"/>
        </w:rPr>
        <w:t xml:space="preserve">По сообщению </w:t>
      </w:r>
      <w:r w:rsidRPr="000A78E2">
        <w:rPr>
          <w:rFonts w:cs="Times New Roman"/>
          <w:b/>
          <w:sz w:val="28"/>
          <w:szCs w:val="28"/>
        </w:rPr>
        <w:t>директора Всероссийского учебно-научно-методического Центра по непрерывному медицинскому образованию Минздрава РФ Александра</w:t>
      </w:r>
      <w:r>
        <w:rPr>
          <w:rFonts w:cs="Times New Roman"/>
          <w:sz w:val="28"/>
          <w:szCs w:val="28"/>
        </w:rPr>
        <w:t xml:space="preserve"> </w:t>
      </w:r>
      <w:r w:rsidRPr="000A78E2">
        <w:rPr>
          <w:rFonts w:cs="Times New Roman"/>
          <w:b/>
          <w:sz w:val="28"/>
          <w:szCs w:val="28"/>
        </w:rPr>
        <w:t>Мирошниченко,</w:t>
      </w:r>
      <w:r>
        <w:rPr>
          <w:rFonts w:cs="Times New Roman"/>
          <w:sz w:val="28"/>
          <w:szCs w:val="28"/>
        </w:rPr>
        <w:t xml:space="preserve"> треть выпускников медицинских ВУЗов и колледжей уходят на альтернативные рынки труда</w:t>
      </w:r>
      <w:r w:rsidR="000A78E2">
        <w:rPr>
          <w:rFonts w:cs="Times New Roman"/>
          <w:sz w:val="28"/>
          <w:szCs w:val="28"/>
        </w:rPr>
        <w:t>(данные 2026 г)</w:t>
      </w:r>
      <w:r>
        <w:rPr>
          <w:rFonts w:cs="Times New Roman"/>
          <w:sz w:val="28"/>
          <w:szCs w:val="28"/>
        </w:rPr>
        <w:t>:</w:t>
      </w:r>
    </w:p>
    <w:p w:rsidR="00891919" w:rsidRDefault="00891919" w:rsidP="00A54137">
      <w:pPr>
        <w:pStyle w:val="a4"/>
        <w:spacing w:line="276" w:lineRule="auto"/>
        <w:ind w:left="0"/>
        <w:rPr>
          <w:rFonts w:cs="Times New Roman"/>
          <w:sz w:val="28"/>
          <w:szCs w:val="28"/>
        </w:rPr>
      </w:pPr>
    </w:p>
    <w:tbl>
      <w:tblPr>
        <w:tblStyle w:val="a5"/>
        <w:tblW w:w="0" w:type="auto"/>
        <w:tblLook w:val="04A0" w:firstRow="1" w:lastRow="0" w:firstColumn="1" w:lastColumn="0" w:noHBand="0" w:noVBand="1"/>
      </w:tblPr>
      <w:tblGrid>
        <w:gridCol w:w="3398"/>
        <w:gridCol w:w="3398"/>
        <w:gridCol w:w="3399"/>
      </w:tblGrid>
      <w:tr w:rsidR="00891919" w:rsidTr="00891919">
        <w:tc>
          <w:tcPr>
            <w:tcW w:w="3398" w:type="dxa"/>
          </w:tcPr>
          <w:p w:rsidR="00891919" w:rsidRDefault="00891919" w:rsidP="00A54137">
            <w:pPr>
              <w:pStyle w:val="a4"/>
              <w:spacing w:line="276" w:lineRule="auto"/>
              <w:ind w:left="0" w:firstLine="0"/>
              <w:rPr>
                <w:rFonts w:cs="Times New Roman"/>
                <w:sz w:val="28"/>
                <w:szCs w:val="28"/>
              </w:rPr>
            </w:pPr>
          </w:p>
        </w:tc>
        <w:tc>
          <w:tcPr>
            <w:tcW w:w="3398"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Окончили</w:t>
            </w:r>
          </w:p>
        </w:tc>
        <w:tc>
          <w:tcPr>
            <w:tcW w:w="3399"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Не работают</w:t>
            </w:r>
          </w:p>
        </w:tc>
      </w:tr>
      <w:tr w:rsidR="00891919" w:rsidTr="00891919">
        <w:tc>
          <w:tcPr>
            <w:tcW w:w="3398" w:type="dxa"/>
          </w:tcPr>
          <w:p w:rsidR="00891919" w:rsidRDefault="00A46B02" w:rsidP="00A46B02">
            <w:pPr>
              <w:pStyle w:val="a4"/>
              <w:spacing w:line="276" w:lineRule="auto"/>
              <w:ind w:left="0" w:firstLine="0"/>
              <w:jc w:val="left"/>
              <w:rPr>
                <w:rFonts w:cs="Times New Roman"/>
                <w:sz w:val="28"/>
                <w:szCs w:val="28"/>
              </w:rPr>
            </w:pPr>
            <w:r>
              <w:rPr>
                <w:rFonts w:cs="Times New Roman"/>
                <w:sz w:val="28"/>
                <w:szCs w:val="28"/>
              </w:rPr>
              <w:t>ВУЗы (чел.)</w:t>
            </w:r>
          </w:p>
          <w:p w:rsidR="006C08BF" w:rsidRDefault="006C08BF" w:rsidP="00A46B02">
            <w:pPr>
              <w:pStyle w:val="a4"/>
              <w:spacing w:line="276" w:lineRule="auto"/>
              <w:ind w:left="0" w:firstLine="0"/>
              <w:jc w:val="left"/>
              <w:rPr>
                <w:rFonts w:cs="Times New Roman"/>
                <w:sz w:val="28"/>
                <w:szCs w:val="28"/>
              </w:rPr>
            </w:pPr>
          </w:p>
        </w:tc>
        <w:tc>
          <w:tcPr>
            <w:tcW w:w="3398"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46 587</w:t>
            </w:r>
          </w:p>
        </w:tc>
        <w:tc>
          <w:tcPr>
            <w:tcW w:w="3399"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18 208</w:t>
            </w:r>
          </w:p>
        </w:tc>
      </w:tr>
      <w:tr w:rsidR="00891919" w:rsidTr="00891919">
        <w:tc>
          <w:tcPr>
            <w:tcW w:w="3398" w:type="dxa"/>
          </w:tcPr>
          <w:p w:rsidR="00891919" w:rsidRDefault="00A46B02" w:rsidP="00A46B02">
            <w:pPr>
              <w:pStyle w:val="a4"/>
              <w:spacing w:line="276" w:lineRule="auto"/>
              <w:ind w:left="0" w:firstLine="0"/>
              <w:jc w:val="left"/>
              <w:rPr>
                <w:rFonts w:cs="Times New Roman"/>
                <w:sz w:val="28"/>
                <w:szCs w:val="28"/>
              </w:rPr>
            </w:pPr>
            <w:r>
              <w:rPr>
                <w:rFonts w:cs="Times New Roman"/>
                <w:sz w:val="28"/>
                <w:szCs w:val="28"/>
              </w:rPr>
              <w:t xml:space="preserve">Окончили ординатуру (чел.) </w:t>
            </w:r>
          </w:p>
        </w:tc>
        <w:tc>
          <w:tcPr>
            <w:tcW w:w="3398"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31 816</w:t>
            </w:r>
          </w:p>
        </w:tc>
        <w:tc>
          <w:tcPr>
            <w:tcW w:w="3399"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4 875</w:t>
            </w:r>
          </w:p>
        </w:tc>
      </w:tr>
      <w:tr w:rsidR="00891919" w:rsidTr="00891919">
        <w:tc>
          <w:tcPr>
            <w:tcW w:w="3398" w:type="dxa"/>
          </w:tcPr>
          <w:p w:rsidR="00891919" w:rsidRDefault="00A46B02" w:rsidP="00A46B02">
            <w:pPr>
              <w:pStyle w:val="a4"/>
              <w:spacing w:line="276" w:lineRule="auto"/>
              <w:ind w:left="0" w:firstLine="0"/>
              <w:jc w:val="left"/>
              <w:rPr>
                <w:rFonts w:cs="Times New Roman"/>
                <w:sz w:val="28"/>
                <w:szCs w:val="28"/>
              </w:rPr>
            </w:pPr>
            <w:r>
              <w:rPr>
                <w:rFonts w:cs="Times New Roman"/>
                <w:sz w:val="28"/>
                <w:szCs w:val="28"/>
              </w:rPr>
              <w:t>Окончили средние медорганизации (чел.)</w:t>
            </w:r>
          </w:p>
        </w:tc>
        <w:tc>
          <w:tcPr>
            <w:tcW w:w="3398"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101 393</w:t>
            </w:r>
          </w:p>
        </w:tc>
        <w:tc>
          <w:tcPr>
            <w:tcW w:w="3399" w:type="dxa"/>
          </w:tcPr>
          <w:p w:rsidR="00891919" w:rsidRDefault="00A46B02" w:rsidP="00A46B02">
            <w:pPr>
              <w:pStyle w:val="a4"/>
              <w:spacing w:line="276" w:lineRule="auto"/>
              <w:ind w:left="0" w:firstLine="0"/>
              <w:jc w:val="center"/>
              <w:rPr>
                <w:rFonts w:cs="Times New Roman"/>
                <w:sz w:val="28"/>
                <w:szCs w:val="28"/>
              </w:rPr>
            </w:pPr>
            <w:r>
              <w:rPr>
                <w:rFonts w:cs="Times New Roman"/>
                <w:sz w:val="28"/>
                <w:szCs w:val="28"/>
              </w:rPr>
              <w:t>30 434</w:t>
            </w:r>
          </w:p>
        </w:tc>
      </w:tr>
    </w:tbl>
    <w:p w:rsidR="00891919" w:rsidRDefault="00891919" w:rsidP="00A54137">
      <w:pPr>
        <w:pStyle w:val="a4"/>
        <w:spacing w:line="276" w:lineRule="auto"/>
        <w:ind w:left="0"/>
        <w:rPr>
          <w:rFonts w:cs="Times New Roman"/>
          <w:sz w:val="28"/>
          <w:szCs w:val="28"/>
        </w:rPr>
      </w:pPr>
    </w:p>
    <w:p w:rsidR="00A54137" w:rsidRDefault="00A46B02" w:rsidP="006C08BF">
      <w:pPr>
        <w:pStyle w:val="a4"/>
        <w:spacing w:line="276" w:lineRule="auto"/>
        <w:ind w:left="0"/>
        <w:rPr>
          <w:rFonts w:cs="Times New Roman"/>
          <w:sz w:val="28"/>
          <w:szCs w:val="28"/>
        </w:rPr>
      </w:pPr>
      <w:r>
        <w:rPr>
          <w:rFonts w:cs="Times New Roman"/>
          <w:sz w:val="28"/>
          <w:szCs w:val="28"/>
        </w:rPr>
        <w:t xml:space="preserve">По мнению А. Мирошниченко, такие цифры могут говорить </w:t>
      </w:r>
      <w:r w:rsidRPr="000A78E2">
        <w:rPr>
          <w:rFonts w:cs="Times New Roman"/>
          <w:b/>
          <w:sz w:val="28"/>
          <w:szCs w:val="28"/>
        </w:rPr>
        <w:t>о недостаточном качестве профильного образования,</w:t>
      </w:r>
      <w:r>
        <w:rPr>
          <w:rFonts w:cs="Times New Roman"/>
          <w:sz w:val="28"/>
          <w:szCs w:val="28"/>
        </w:rPr>
        <w:t xml:space="preserve"> в первую очередь – практической подготовки. Молодым специалистам </w:t>
      </w:r>
      <w:r w:rsidR="00AE1DCC">
        <w:rPr>
          <w:rFonts w:cs="Times New Roman"/>
          <w:sz w:val="28"/>
          <w:szCs w:val="28"/>
        </w:rPr>
        <w:t>не хватает практических навыков и они боятся реальной работы с пациентами.</w:t>
      </w:r>
    </w:p>
    <w:p w:rsidR="00AE1DCC" w:rsidRDefault="00AE1DCC" w:rsidP="006C08BF">
      <w:pPr>
        <w:pStyle w:val="a4"/>
        <w:spacing w:line="276" w:lineRule="auto"/>
        <w:ind w:left="0"/>
        <w:rPr>
          <w:rFonts w:cs="Times New Roman"/>
          <w:sz w:val="28"/>
          <w:szCs w:val="28"/>
        </w:rPr>
      </w:pPr>
      <w:r>
        <w:rPr>
          <w:rFonts w:cs="Times New Roman"/>
          <w:sz w:val="28"/>
          <w:szCs w:val="28"/>
        </w:rPr>
        <w:t xml:space="preserve">Кроме то, летом этого года во всех ведущих медицинских ВУЗах страны объявили о существенном </w:t>
      </w:r>
      <w:r w:rsidRPr="000A78E2">
        <w:rPr>
          <w:rFonts w:cs="Times New Roman"/>
          <w:b/>
          <w:sz w:val="28"/>
          <w:szCs w:val="28"/>
        </w:rPr>
        <w:t>недоборе на бюджетные места в ординатуру</w:t>
      </w:r>
      <w:r>
        <w:rPr>
          <w:rFonts w:cs="Times New Roman"/>
          <w:sz w:val="28"/>
          <w:szCs w:val="28"/>
        </w:rPr>
        <w:t>, которые ранее были целевыми.</w:t>
      </w:r>
      <w:r w:rsidR="006C08BF">
        <w:rPr>
          <w:rFonts w:cs="Times New Roman"/>
          <w:sz w:val="28"/>
          <w:szCs w:val="28"/>
        </w:rPr>
        <w:t xml:space="preserve"> </w:t>
      </w:r>
    </w:p>
    <w:p w:rsidR="006C08BF" w:rsidRPr="00A54137" w:rsidRDefault="006C08BF" w:rsidP="006C08BF">
      <w:pPr>
        <w:pStyle w:val="a4"/>
        <w:spacing w:line="276" w:lineRule="auto"/>
        <w:ind w:left="0"/>
        <w:rPr>
          <w:rFonts w:cs="Times New Roman"/>
          <w:sz w:val="28"/>
          <w:szCs w:val="28"/>
        </w:rPr>
      </w:pPr>
      <w:r>
        <w:rPr>
          <w:rFonts w:cs="Times New Roman"/>
          <w:sz w:val="28"/>
          <w:szCs w:val="28"/>
        </w:rPr>
        <w:t>На это повлиял принятый в прошлом году закон об обязательных отработках и трехкратных штрафах за расторжение целевого договора.</w:t>
      </w:r>
    </w:p>
    <w:p w:rsidR="00726B19" w:rsidRDefault="006C08BF" w:rsidP="003C703B">
      <w:pPr>
        <w:spacing w:line="276" w:lineRule="auto"/>
        <w:rPr>
          <w:rFonts w:cs="Times New Roman"/>
          <w:sz w:val="28"/>
          <w:szCs w:val="28"/>
        </w:rPr>
      </w:pPr>
      <w:r>
        <w:rPr>
          <w:rFonts w:cs="Times New Roman"/>
          <w:sz w:val="28"/>
          <w:szCs w:val="28"/>
        </w:rPr>
        <w:lastRenderedPageBreak/>
        <w:t xml:space="preserve">Как человек, получивший образование в СССР и знакомый с системой распределения, я </w:t>
      </w:r>
      <w:r w:rsidRPr="000A78E2">
        <w:rPr>
          <w:rFonts w:cs="Times New Roman"/>
          <w:b/>
          <w:sz w:val="28"/>
          <w:szCs w:val="28"/>
        </w:rPr>
        <w:t>ничего страшного в обязательной отработке не вижу.</w:t>
      </w:r>
      <w:r>
        <w:rPr>
          <w:rFonts w:cs="Times New Roman"/>
          <w:sz w:val="28"/>
          <w:szCs w:val="28"/>
        </w:rPr>
        <w:t xml:space="preserve"> Но давайте быть честными: </w:t>
      </w:r>
      <w:r w:rsidR="002B25C2">
        <w:rPr>
          <w:rFonts w:cs="Times New Roman"/>
          <w:sz w:val="28"/>
          <w:szCs w:val="28"/>
        </w:rPr>
        <w:t>условия для ординаторов в СССР были совсем другие. Они получали стипендию, сопоставимую с зарплатой врачей, да и социальная защита тогда была выше.</w:t>
      </w:r>
    </w:p>
    <w:p w:rsidR="002B25C2" w:rsidRDefault="002B25C2" w:rsidP="003C703B">
      <w:pPr>
        <w:spacing w:line="276" w:lineRule="auto"/>
        <w:rPr>
          <w:rFonts w:cs="Times New Roman"/>
          <w:sz w:val="28"/>
          <w:szCs w:val="28"/>
        </w:rPr>
      </w:pPr>
      <w:r>
        <w:rPr>
          <w:rFonts w:cs="Times New Roman"/>
          <w:sz w:val="28"/>
          <w:szCs w:val="28"/>
        </w:rPr>
        <w:t>Сейчас же базовый норматив государственной стипендии для ординаторов в РФ составляет 11 517 рублей. Для ординаторов – целевиков размер поддержки составляет 15 тыс. рублей. При этом для них обязательная отработка в течение 3-х лет.</w:t>
      </w:r>
    </w:p>
    <w:p w:rsidR="002B25C2" w:rsidRDefault="002B25C2" w:rsidP="003C703B">
      <w:pPr>
        <w:spacing w:line="276" w:lineRule="auto"/>
        <w:rPr>
          <w:rFonts w:cs="Times New Roman"/>
          <w:sz w:val="28"/>
          <w:szCs w:val="28"/>
        </w:rPr>
      </w:pPr>
      <w:r>
        <w:rPr>
          <w:rFonts w:cs="Times New Roman"/>
          <w:sz w:val="28"/>
          <w:szCs w:val="28"/>
        </w:rPr>
        <w:t>Для примера приведу условия ученического договора слесаря в Каширском районе Подмосковья: стипендия 56,5 тыс. рублей в месяц, отработка 1 год. Я уже молчу про стипендию</w:t>
      </w:r>
      <w:r w:rsidR="00B4773A">
        <w:rPr>
          <w:rFonts w:cs="Times New Roman"/>
          <w:sz w:val="28"/>
          <w:szCs w:val="28"/>
        </w:rPr>
        <w:t xml:space="preserve"> при обучении, например, машиниста </w:t>
      </w:r>
      <w:r w:rsidR="00C830D0">
        <w:rPr>
          <w:rFonts w:cs="Times New Roman"/>
          <w:sz w:val="28"/>
          <w:szCs w:val="28"/>
        </w:rPr>
        <w:t>метрополитена в Новосибирске – 75 тыс. рублей.</w:t>
      </w:r>
    </w:p>
    <w:p w:rsidR="00C830D0" w:rsidRDefault="00C830D0" w:rsidP="003C703B">
      <w:pPr>
        <w:spacing w:line="276" w:lineRule="auto"/>
        <w:rPr>
          <w:rFonts w:cs="Times New Roman"/>
          <w:sz w:val="28"/>
          <w:szCs w:val="28"/>
        </w:rPr>
      </w:pPr>
      <w:r>
        <w:rPr>
          <w:rFonts w:cs="Times New Roman"/>
          <w:sz w:val="28"/>
          <w:szCs w:val="28"/>
        </w:rPr>
        <w:t xml:space="preserve">В СССР ординаторы сутками торчали в больницах, дежурили через два дня, делали все, чтобы перенять опыт у наставников. Сейчас они вынуждены бежать с учебы в поликлиники, чтобы заработать себе на пропитание. В результате страдает и учеба, и работа. </w:t>
      </w:r>
    </w:p>
    <w:p w:rsidR="00C830D0" w:rsidRDefault="00C830D0" w:rsidP="003C703B">
      <w:pPr>
        <w:spacing w:line="276" w:lineRule="auto"/>
        <w:rPr>
          <w:rFonts w:cs="Times New Roman"/>
          <w:sz w:val="28"/>
          <w:szCs w:val="28"/>
        </w:rPr>
      </w:pPr>
      <w:r>
        <w:rPr>
          <w:rFonts w:cs="Times New Roman"/>
          <w:sz w:val="28"/>
          <w:szCs w:val="28"/>
        </w:rPr>
        <w:t>При этом, согласно опроса, проведенного исследователями среди ординаторов в Москве, Курске и Казани, 68,9 % ординаторов</w:t>
      </w:r>
      <w:r w:rsidR="00FB11C7">
        <w:rPr>
          <w:rFonts w:cs="Times New Roman"/>
          <w:sz w:val="28"/>
          <w:szCs w:val="28"/>
        </w:rPr>
        <w:t xml:space="preserve"> не намерены возвращаться в регион, направивший их на обучение (журнал </w:t>
      </w:r>
      <w:r w:rsidR="00FB11C7">
        <w:rPr>
          <w:rFonts w:cs="Times New Roman"/>
          <w:sz w:val="28"/>
          <w:szCs w:val="28"/>
          <w:lang w:val="en-US"/>
        </w:rPr>
        <w:t>Vademecum</w:t>
      </w:r>
      <w:r w:rsidR="00FB11C7">
        <w:rPr>
          <w:rFonts w:cs="Times New Roman"/>
          <w:sz w:val="28"/>
          <w:szCs w:val="28"/>
        </w:rPr>
        <w:t>,</w:t>
      </w:r>
      <w:r w:rsidR="00FB11C7" w:rsidRPr="00FB11C7">
        <w:rPr>
          <w:rFonts w:cs="Times New Roman"/>
          <w:sz w:val="28"/>
          <w:szCs w:val="28"/>
        </w:rPr>
        <w:t xml:space="preserve"> 04</w:t>
      </w:r>
      <w:r w:rsidR="00FB11C7">
        <w:rPr>
          <w:rFonts w:cs="Times New Roman"/>
          <w:sz w:val="28"/>
          <w:szCs w:val="28"/>
        </w:rPr>
        <w:t>.08.2026).</w:t>
      </w:r>
    </w:p>
    <w:p w:rsidR="00FB11C7" w:rsidRPr="000A78E2" w:rsidRDefault="00FB11C7" w:rsidP="003C703B">
      <w:pPr>
        <w:spacing w:line="276" w:lineRule="auto"/>
        <w:rPr>
          <w:rFonts w:cs="Times New Roman"/>
          <w:b/>
          <w:sz w:val="28"/>
          <w:szCs w:val="28"/>
        </w:rPr>
      </w:pPr>
      <w:r>
        <w:rPr>
          <w:rFonts w:cs="Times New Roman"/>
          <w:sz w:val="28"/>
          <w:szCs w:val="28"/>
        </w:rPr>
        <w:t xml:space="preserve">По мнению аналитиков, полученные данные свидетельствуют о </w:t>
      </w:r>
      <w:r w:rsidRPr="000A78E2">
        <w:rPr>
          <w:rFonts w:cs="Times New Roman"/>
          <w:b/>
          <w:sz w:val="28"/>
          <w:szCs w:val="28"/>
        </w:rPr>
        <w:t>сохранении кадрового дисбала</w:t>
      </w:r>
      <w:r w:rsidR="000A78E2">
        <w:rPr>
          <w:rFonts w:cs="Times New Roman"/>
          <w:b/>
          <w:sz w:val="28"/>
          <w:szCs w:val="28"/>
        </w:rPr>
        <w:t xml:space="preserve">нса и необходимости пересмотра в </w:t>
      </w:r>
      <w:r w:rsidRPr="000A78E2">
        <w:rPr>
          <w:rFonts w:cs="Times New Roman"/>
          <w:b/>
          <w:sz w:val="28"/>
          <w:szCs w:val="28"/>
        </w:rPr>
        <w:t xml:space="preserve"> кадровой политике в сфере обучения. </w:t>
      </w:r>
    </w:p>
    <w:p w:rsidR="00FB11C7" w:rsidRDefault="00FB11C7" w:rsidP="003C703B">
      <w:pPr>
        <w:spacing w:line="276" w:lineRule="auto"/>
        <w:rPr>
          <w:rFonts w:cs="Times New Roman"/>
          <w:sz w:val="28"/>
          <w:szCs w:val="28"/>
        </w:rPr>
      </w:pPr>
      <w:r>
        <w:rPr>
          <w:rFonts w:cs="Times New Roman"/>
          <w:sz w:val="28"/>
          <w:szCs w:val="28"/>
        </w:rPr>
        <w:t>Несколько слов о наставничестве.</w:t>
      </w:r>
    </w:p>
    <w:p w:rsidR="00FB11C7" w:rsidRDefault="00FB11C7" w:rsidP="003C703B">
      <w:pPr>
        <w:spacing w:line="276" w:lineRule="auto"/>
        <w:rPr>
          <w:rFonts w:cs="Times New Roman"/>
          <w:sz w:val="28"/>
          <w:szCs w:val="28"/>
        </w:rPr>
      </w:pPr>
    </w:p>
    <w:p w:rsidR="00435CF7" w:rsidRDefault="00FB11C7" w:rsidP="00435CF7">
      <w:pPr>
        <w:rPr>
          <w:rFonts w:cs="Times New Roman"/>
          <w:sz w:val="28"/>
          <w:szCs w:val="28"/>
        </w:rPr>
      </w:pPr>
      <w:r w:rsidRPr="00FB11C7">
        <w:rPr>
          <w:rFonts w:cs="Times New Roman"/>
          <w:noProof/>
          <w:sz w:val="28"/>
          <w:szCs w:val="28"/>
          <w:lang w:eastAsia="ru-RU"/>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417195</wp:posOffset>
                </wp:positionV>
                <wp:extent cx="6334125" cy="1228725"/>
                <wp:effectExtent l="0" t="0" r="28575" b="285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228725"/>
                        </a:xfrm>
                        <a:prstGeom prst="rect">
                          <a:avLst/>
                        </a:prstGeom>
                        <a:solidFill>
                          <a:srgbClr val="FFFFFF"/>
                        </a:solidFill>
                        <a:ln w="9525">
                          <a:solidFill>
                            <a:srgbClr val="000000"/>
                          </a:solidFill>
                          <a:miter lim="800000"/>
                          <a:headEnd/>
                          <a:tailEnd/>
                        </a:ln>
                      </wps:spPr>
                      <wps:txbx>
                        <w:txbxContent>
                          <w:p w:rsidR="00AA5875" w:rsidRPr="00FB11C7" w:rsidRDefault="00AA5875">
                            <w:pPr>
                              <w:rPr>
                                <w:b/>
                                <w:sz w:val="28"/>
                                <w:szCs w:val="28"/>
                              </w:rPr>
                            </w:pPr>
                            <w:r w:rsidRPr="00FB11C7">
                              <w:rPr>
                                <w:b/>
                                <w:sz w:val="28"/>
                                <w:szCs w:val="28"/>
                              </w:rPr>
                              <w:t>В этом году мы сформировали систему наставничества, которая, по сути дела, является одной из самых инновационных в мире»</w:t>
                            </w:r>
                          </w:p>
                          <w:p w:rsidR="00AA5875" w:rsidRPr="00FB11C7" w:rsidRDefault="00AA5875">
                            <w:pPr>
                              <w:rPr>
                                <w:b/>
                                <w:sz w:val="28"/>
                                <w:szCs w:val="28"/>
                              </w:rPr>
                            </w:pPr>
                          </w:p>
                          <w:p w:rsidR="00AA5875" w:rsidRPr="00FB11C7" w:rsidRDefault="00AA5875">
                            <w:pPr>
                              <w:rPr>
                                <w:b/>
                                <w:sz w:val="28"/>
                                <w:szCs w:val="28"/>
                              </w:rPr>
                            </w:pPr>
                            <w:r w:rsidRPr="00FB11C7">
                              <w:rPr>
                                <w:b/>
                                <w:sz w:val="28"/>
                                <w:szCs w:val="28"/>
                              </w:rPr>
                              <w:t>Михаил Мурашко</w:t>
                            </w:r>
                          </w:p>
                          <w:p w:rsidR="00AA5875" w:rsidRPr="00FB11C7" w:rsidRDefault="00AA5875">
                            <w:pPr>
                              <w:rPr>
                                <w:b/>
                                <w:sz w:val="28"/>
                                <w:szCs w:val="28"/>
                              </w:rPr>
                            </w:pPr>
                            <w:r>
                              <w:rPr>
                                <w:b/>
                                <w:sz w:val="28"/>
                                <w:szCs w:val="28"/>
                              </w:rPr>
                              <w:t>Министр здравоохранения РФ</w:t>
                            </w:r>
                            <w:r w:rsidRPr="00FB11C7">
                              <w:rPr>
                                <w:b/>
                                <w:sz w:val="28"/>
                                <w:szCs w:val="28"/>
                              </w:rPr>
                              <w:t>, март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0;margin-top:32.85pt;width:498.75pt;height:96.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">
                <v:textbox>
                  <w:txbxContent>
                    <w:p w:rsidR="00AA5875" w:rsidRPr="00FB11C7" w:rsidRDefault="00AA5875">
                      <w:pPr>
                        <w:rPr>
                          <w:b/>
                          <w:sz w:val="28"/>
                          <w:szCs w:val="28"/>
                        </w:rPr>
                      </w:pPr>
                      <w:r w:rsidRPr="00FB11C7">
                        <w:rPr>
                          <w:b/>
                          <w:sz w:val="28"/>
                          <w:szCs w:val="28"/>
                        </w:rPr>
                        <w:t>В этом году мы сформировали систему наставничества, которая, по сути дела, является одной из самых инновационных в мире»</w:t>
                      </w:r>
                    </w:p>
                    <w:p w:rsidR="00AA5875" w:rsidRPr="00FB11C7" w:rsidRDefault="00AA5875">
                      <w:pPr>
                        <w:rPr>
                          <w:b/>
                          <w:sz w:val="28"/>
                          <w:szCs w:val="28"/>
                        </w:rPr>
                      </w:pPr>
                    </w:p>
                    <w:p w:rsidR="00AA5875" w:rsidRPr="00FB11C7" w:rsidRDefault="00AA5875">
                      <w:pPr>
                        <w:rPr>
                          <w:b/>
                          <w:sz w:val="28"/>
                          <w:szCs w:val="28"/>
                        </w:rPr>
                      </w:pPr>
                      <w:r w:rsidRPr="00FB11C7">
                        <w:rPr>
                          <w:b/>
                          <w:sz w:val="28"/>
                          <w:szCs w:val="28"/>
                        </w:rPr>
                        <w:t>Михаил Мурашко</w:t>
                      </w:r>
                    </w:p>
                    <w:p w:rsidR="00AA5875" w:rsidRPr="00FB11C7" w:rsidRDefault="00AA5875">
                      <w:pPr>
                        <w:rPr>
                          <w:b/>
                          <w:sz w:val="28"/>
                          <w:szCs w:val="28"/>
                        </w:rPr>
                      </w:pPr>
                      <w:r>
                        <w:rPr>
                          <w:b/>
                          <w:sz w:val="28"/>
                          <w:szCs w:val="28"/>
                        </w:rPr>
                        <w:t>Министр здравоохранения РФ</w:t>
                      </w:r>
                      <w:r w:rsidRPr="00FB11C7">
                        <w:rPr>
                          <w:b/>
                          <w:sz w:val="28"/>
                          <w:szCs w:val="28"/>
                        </w:rPr>
                        <w:t>, март 2026</w:t>
                      </w:r>
                    </w:p>
                  </w:txbxContent>
                </v:textbox>
                <w10:wrap type="square" anchorx="margin"/>
              </v:shape>
            </w:pict>
          </mc:Fallback>
        </mc:AlternateContent>
      </w:r>
      <w:r w:rsidR="00435CF7" w:rsidRPr="00435CF7">
        <w:rPr>
          <w:rFonts w:cs="Times New Roman"/>
          <w:sz w:val="28"/>
          <w:szCs w:val="28"/>
        </w:rPr>
        <w:t xml:space="preserve"> </w:t>
      </w:r>
      <w:r w:rsidR="00435CF7" w:rsidRPr="003C703B">
        <w:rPr>
          <w:rFonts w:cs="Times New Roman"/>
          <w:sz w:val="28"/>
          <w:szCs w:val="28"/>
        </w:rPr>
        <w:t xml:space="preserve">СЛАЙД </w:t>
      </w:r>
      <w:r w:rsidR="00435CF7" w:rsidRPr="003C703B">
        <w:rPr>
          <w:rFonts w:cs="Times New Roman"/>
          <w:sz w:val="28"/>
          <w:szCs w:val="28"/>
        </w:rPr>
        <w:fldChar w:fldCharType="begin"/>
      </w:r>
      <w:r w:rsidR="00435CF7" w:rsidRPr="003C703B">
        <w:rPr>
          <w:rFonts w:cs="Times New Roman"/>
          <w:sz w:val="28"/>
          <w:szCs w:val="28"/>
        </w:rPr>
        <w:instrText xml:space="preserve"> AUTONUM  </w:instrText>
      </w:r>
      <w:r w:rsidR="00435CF7" w:rsidRPr="003C703B">
        <w:rPr>
          <w:rFonts w:cs="Times New Roman"/>
          <w:sz w:val="28"/>
          <w:szCs w:val="28"/>
        </w:rPr>
        <w:fldChar w:fldCharType="end"/>
      </w:r>
    </w:p>
    <w:p w:rsidR="00FB11C7" w:rsidRDefault="00FB11C7" w:rsidP="003C703B">
      <w:pPr>
        <w:spacing w:line="276" w:lineRule="auto"/>
        <w:rPr>
          <w:rFonts w:cs="Times New Roman"/>
          <w:sz w:val="28"/>
          <w:szCs w:val="28"/>
        </w:rPr>
      </w:pPr>
    </w:p>
    <w:p w:rsidR="00FB11C7" w:rsidRPr="00FB11C7" w:rsidRDefault="00FB11C7" w:rsidP="003C703B">
      <w:pPr>
        <w:spacing w:line="276" w:lineRule="auto"/>
        <w:rPr>
          <w:rFonts w:cs="Times New Roman"/>
          <w:sz w:val="28"/>
          <w:szCs w:val="28"/>
        </w:rPr>
      </w:pPr>
    </w:p>
    <w:p w:rsidR="002B25C2" w:rsidRDefault="00FB11C7" w:rsidP="003C703B">
      <w:pPr>
        <w:spacing w:line="276" w:lineRule="auto"/>
        <w:rPr>
          <w:rFonts w:cs="Times New Roman"/>
          <w:sz w:val="28"/>
          <w:szCs w:val="28"/>
        </w:rPr>
      </w:pPr>
      <w:r>
        <w:rPr>
          <w:rFonts w:cs="Times New Roman"/>
          <w:sz w:val="28"/>
          <w:szCs w:val="28"/>
        </w:rPr>
        <w:t>Наставничество – очень важная составляющая становления врача. Наставничество было всегда – и в Древнем Риме, в Китае, в дореволюционной России. Каждый из нас помнит своих наставников.</w:t>
      </w:r>
    </w:p>
    <w:p w:rsidR="007D0201" w:rsidRDefault="007D0201" w:rsidP="003C703B">
      <w:pPr>
        <w:spacing w:line="276" w:lineRule="auto"/>
        <w:rPr>
          <w:rFonts w:cs="Times New Roman"/>
          <w:sz w:val="28"/>
          <w:szCs w:val="28"/>
        </w:rPr>
      </w:pPr>
      <w:r>
        <w:rPr>
          <w:rFonts w:cs="Times New Roman"/>
          <w:sz w:val="28"/>
          <w:szCs w:val="28"/>
        </w:rPr>
        <w:t xml:space="preserve">Почти </w:t>
      </w:r>
      <w:r w:rsidRPr="000A78E2">
        <w:rPr>
          <w:rFonts w:cs="Times New Roman"/>
          <w:b/>
          <w:sz w:val="28"/>
          <w:szCs w:val="28"/>
        </w:rPr>
        <w:t>50 % выпускников медвузов в настоящее время считают наставничество основным фактором</w:t>
      </w:r>
      <w:r>
        <w:rPr>
          <w:rFonts w:cs="Times New Roman"/>
          <w:sz w:val="28"/>
          <w:szCs w:val="28"/>
        </w:rPr>
        <w:t xml:space="preserve"> при выборе места работы (опрос Южно-Уральского госмедуниверситета).</w:t>
      </w:r>
    </w:p>
    <w:p w:rsidR="004271F8" w:rsidRDefault="004271F8" w:rsidP="004271F8">
      <w:pPr>
        <w:pStyle w:val="a8"/>
        <w:shd w:val="clear" w:color="auto" w:fill="FCFCFC"/>
        <w:spacing w:before="210" w:beforeAutospacing="0" w:after="210" w:afterAutospacing="0"/>
        <w:rPr>
          <w:rFonts w:ascii="Segoe UI" w:hAnsi="Segoe UI" w:cs="Segoe UI"/>
          <w:color w:val="333333"/>
          <w:sz w:val="26"/>
          <w:szCs w:val="26"/>
        </w:rPr>
      </w:pPr>
      <w:r>
        <w:rPr>
          <w:rFonts w:ascii="Segoe UI" w:hAnsi="Segoe UI" w:cs="Segoe UI"/>
          <w:color w:val="333333"/>
          <w:sz w:val="26"/>
          <w:szCs w:val="26"/>
        </w:rPr>
        <w:tab/>
      </w:r>
      <w:r w:rsidRPr="00C836DF">
        <w:rPr>
          <w:rFonts w:ascii="Segoe UI" w:hAnsi="Segoe UI" w:cs="Segoe UI"/>
          <w:color w:val="333333"/>
          <w:sz w:val="26"/>
          <w:szCs w:val="26"/>
        </w:rPr>
        <w:t xml:space="preserve">В настоящий момент Программой наставничества охвачены порядка 88% медицинских организаций, 89% трудоустроенных выпускников 2026 года уже </w:t>
      </w:r>
      <w:r w:rsidRPr="00C836DF">
        <w:rPr>
          <w:rFonts w:ascii="Segoe UI" w:hAnsi="Segoe UI" w:cs="Segoe UI"/>
          <w:color w:val="333333"/>
          <w:sz w:val="26"/>
          <w:szCs w:val="26"/>
        </w:rPr>
        <w:lastRenderedPageBreak/>
        <w:t>закреплены за наставниками. Об этом ТАСС</w:t>
      </w:r>
      <w:r w:rsidR="00331E0E" w:rsidRPr="00C836DF">
        <w:rPr>
          <w:rFonts w:ascii="Segoe UI" w:hAnsi="Segoe UI" w:cs="Segoe UI"/>
          <w:color w:val="333333"/>
          <w:sz w:val="26"/>
          <w:szCs w:val="26"/>
        </w:rPr>
        <w:t xml:space="preserve"> на прошлой неделе  </w:t>
      </w:r>
      <w:r w:rsidRPr="00C836DF">
        <w:rPr>
          <w:rFonts w:ascii="Segoe UI" w:hAnsi="Segoe UI" w:cs="Segoe UI"/>
          <w:color w:val="333333"/>
          <w:sz w:val="26"/>
          <w:szCs w:val="26"/>
        </w:rPr>
        <w:t xml:space="preserve"> сообщили в пресс-службе Профсоюза работников здравоохранения РФ.</w:t>
      </w:r>
    </w:p>
    <w:p w:rsidR="007E2DAA" w:rsidRDefault="007E2DAA" w:rsidP="007E2DAA">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E2DAA" w:rsidRDefault="007E2DAA" w:rsidP="003C703B">
      <w:pPr>
        <w:spacing w:line="276" w:lineRule="auto"/>
        <w:rPr>
          <w:rFonts w:cs="Times New Roman"/>
          <w:b/>
          <w:sz w:val="28"/>
          <w:szCs w:val="28"/>
        </w:rPr>
      </w:pPr>
    </w:p>
    <w:p w:rsidR="00726B19" w:rsidRDefault="007D0201" w:rsidP="003C703B">
      <w:pPr>
        <w:spacing w:line="276" w:lineRule="auto"/>
        <w:rPr>
          <w:rFonts w:cs="Times New Roman"/>
          <w:sz w:val="28"/>
          <w:szCs w:val="28"/>
        </w:rPr>
      </w:pPr>
      <w:r w:rsidRPr="000A78E2">
        <w:rPr>
          <w:rFonts w:cs="Times New Roman"/>
          <w:b/>
          <w:sz w:val="28"/>
          <w:szCs w:val="28"/>
        </w:rPr>
        <w:t>Что может помешать развитию института наставничества</w:t>
      </w:r>
      <w:r>
        <w:rPr>
          <w:rFonts w:cs="Times New Roman"/>
          <w:sz w:val="28"/>
          <w:szCs w:val="28"/>
        </w:rPr>
        <w:t xml:space="preserve">? Врачебное сообщество выделяет несколько моментов. </w:t>
      </w:r>
    </w:p>
    <w:p w:rsidR="007D0201" w:rsidRDefault="007D0201" w:rsidP="00673479">
      <w:pPr>
        <w:pStyle w:val="a4"/>
        <w:numPr>
          <w:ilvl w:val="0"/>
          <w:numId w:val="6"/>
        </w:numPr>
        <w:spacing w:line="276" w:lineRule="auto"/>
        <w:ind w:left="0" w:firstLine="709"/>
        <w:rPr>
          <w:rFonts w:cs="Times New Roman"/>
          <w:sz w:val="28"/>
          <w:szCs w:val="28"/>
        </w:rPr>
      </w:pPr>
      <w:r w:rsidRPr="007D0201">
        <w:rPr>
          <w:rFonts w:cs="Times New Roman"/>
          <w:sz w:val="28"/>
          <w:szCs w:val="28"/>
          <w:u w:val="single"/>
        </w:rPr>
        <w:t>Низкая оплата</w:t>
      </w:r>
      <w:r>
        <w:rPr>
          <w:rFonts w:cs="Times New Roman"/>
          <w:sz w:val="28"/>
          <w:szCs w:val="28"/>
        </w:rPr>
        <w:t>. Несмотря на то, что 74 % врачей готовы к наставничеству, 52,4 % от опрошенных считают прибавку в размере 20-50 % от зарплаты справедливой формой вознаграждения (опрос проведен сообществом «Врачи РФ» в июле 2026 г.).</w:t>
      </w:r>
    </w:p>
    <w:p w:rsidR="00726B19" w:rsidRDefault="007D0201" w:rsidP="00673479">
      <w:pPr>
        <w:pStyle w:val="a4"/>
        <w:numPr>
          <w:ilvl w:val="0"/>
          <w:numId w:val="6"/>
        </w:numPr>
        <w:spacing w:line="276" w:lineRule="auto"/>
        <w:ind w:left="0" w:firstLine="709"/>
        <w:rPr>
          <w:rFonts w:cs="Times New Roman"/>
          <w:sz w:val="28"/>
          <w:szCs w:val="28"/>
        </w:rPr>
      </w:pPr>
      <w:r w:rsidRPr="007D0201">
        <w:rPr>
          <w:rFonts w:cs="Times New Roman"/>
          <w:sz w:val="28"/>
          <w:szCs w:val="28"/>
          <w:u w:val="single"/>
        </w:rPr>
        <w:t>Формализм</w:t>
      </w:r>
      <w:r w:rsidRPr="007D0201">
        <w:rPr>
          <w:rFonts w:cs="Times New Roman"/>
          <w:sz w:val="28"/>
          <w:szCs w:val="28"/>
        </w:rPr>
        <w:t xml:space="preserve">. Например, предусмотрен дистанционный формат наставничества (как можно обучать дистанционно хирурга или анестезиолога, мне непонятно). Или когда наставником выступает начмед или зав.отделением (терапевты по специальности) для врачей узких специальностей. </w:t>
      </w:r>
    </w:p>
    <w:p w:rsidR="007D0201" w:rsidRDefault="007D0201" w:rsidP="00673479">
      <w:pPr>
        <w:pStyle w:val="a4"/>
        <w:numPr>
          <w:ilvl w:val="0"/>
          <w:numId w:val="6"/>
        </w:numPr>
        <w:spacing w:line="276" w:lineRule="auto"/>
        <w:ind w:left="0" w:firstLine="709"/>
        <w:rPr>
          <w:rFonts w:cs="Times New Roman"/>
          <w:sz w:val="28"/>
          <w:szCs w:val="28"/>
        </w:rPr>
      </w:pPr>
      <w:r w:rsidRPr="007D0201">
        <w:rPr>
          <w:rFonts w:cs="Times New Roman"/>
          <w:sz w:val="28"/>
          <w:szCs w:val="28"/>
          <w:u w:val="single"/>
        </w:rPr>
        <w:t>Нагрузка</w:t>
      </w:r>
      <w:r>
        <w:rPr>
          <w:rFonts w:cs="Times New Roman"/>
          <w:sz w:val="28"/>
          <w:szCs w:val="28"/>
        </w:rPr>
        <w:t>. К сожалению, опытные врачи завалены работой (не всегда врачебной)</w:t>
      </w:r>
      <w:r w:rsidR="000A78E2">
        <w:rPr>
          <w:rFonts w:cs="Times New Roman"/>
          <w:sz w:val="28"/>
          <w:szCs w:val="28"/>
        </w:rPr>
        <w:t xml:space="preserve"> и им некогда заниматься с молодежью</w:t>
      </w:r>
      <w:r>
        <w:rPr>
          <w:rFonts w:cs="Times New Roman"/>
          <w:sz w:val="28"/>
          <w:szCs w:val="28"/>
        </w:rPr>
        <w:t>.</w:t>
      </w:r>
    </w:p>
    <w:p w:rsidR="007D0201" w:rsidRDefault="007D0201" w:rsidP="00673479">
      <w:pPr>
        <w:pStyle w:val="a4"/>
        <w:numPr>
          <w:ilvl w:val="0"/>
          <w:numId w:val="6"/>
        </w:numPr>
        <w:spacing w:line="276" w:lineRule="auto"/>
        <w:ind w:left="0" w:firstLine="709"/>
        <w:rPr>
          <w:rFonts w:cs="Times New Roman"/>
          <w:sz w:val="28"/>
          <w:szCs w:val="28"/>
        </w:rPr>
      </w:pPr>
      <w:r w:rsidRPr="00673479">
        <w:rPr>
          <w:rFonts w:cs="Times New Roman"/>
          <w:sz w:val="28"/>
          <w:szCs w:val="28"/>
          <w:u w:val="single"/>
        </w:rPr>
        <w:t>Конкуренция</w:t>
      </w:r>
      <w:r>
        <w:rPr>
          <w:rFonts w:cs="Times New Roman"/>
          <w:sz w:val="28"/>
          <w:szCs w:val="28"/>
        </w:rPr>
        <w:t xml:space="preserve">.  </w:t>
      </w:r>
      <w:r w:rsidR="00673479">
        <w:rPr>
          <w:rFonts w:cs="Times New Roman"/>
          <w:sz w:val="28"/>
          <w:szCs w:val="28"/>
        </w:rPr>
        <w:t xml:space="preserve">Иногда опытный врач не заинтересован обучать молодежь особенностям, например, сложной операции и растить себе конкурента. </w:t>
      </w:r>
    </w:p>
    <w:p w:rsidR="00331E0E" w:rsidRPr="00331E0E" w:rsidRDefault="00331E0E" w:rsidP="00331E0E">
      <w:pPr>
        <w:shd w:val="clear" w:color="auto" w:fill="FCFCFC"/>
        <w:suppressAutoHyphens w:val="0"/>
        <w:spacing w:before="210" w:after="210"/>
        <w:ind w:left="709" w:firstLine="0"/>
        <w:jc w:val="left"/>
        <w:rPr>
          <w:rFonts w:ascii="Segoe UI" w:eastAsia="Times New Roman" w:hAnsi="Segoe UI" w:cs="Segoe UI"/>
          <w:color w:val="333333"/>
          <w:sz w:val="26"/>
          <w:szCs w:val="26"/>
          <w:lang w:eastAsia="ru-RU"/>
        </w:rPr>
      </w:pPr>
      <w:r>
        <w:rPr>
          <w:rFonts w:ascii="Segoe UI" w:eastAsia="Times New Roman" w:hAnsi="Segoe UI" w:cs="Segoe UI"/>
          <w:color w:val="333333"/>
          <w:sz w:val="26"/>
          <w:szCs w:val="26"/>
          <w:lang w:eastAsia="ru-RU"/>
        </w:rPr>
        <w:tab/>
      </w:r>
      <w:r w:rsidRPr="00C836DF">
        <w:rPr>
          <w:rFonts w:ascii="Segoe UI" w:eastAsia="Times New Roman" w:hAnsi="Segoe UI" w:cs="Segoe UI"/>
          <w:color w:val="333333"/>
          <w:sz w:val="26"/>
          <w:szCs w:val="26"/>
          <w:lang w:eastAsia="ru-RU"/>
        </w:rPr>
        <w:t>По словам главы профсоюза работников здравоохранения Анатолия Домникова, для полноценной работы системы необходимо определить обязанности наставников, порядок организации их труда, условия оплаты и соответствующие гарантии. Профсоюз выступает за закрепление этих положений в отраслевых соглашениях, коллективных договорах и локальных нормативных актах медицинских организаций (</w:t>
      </w:r>
      <w:r w:rsidRPr="00C836DF">
        <w:rPr>
          <w:rFonts w:ascii="Segoe UI" w:hAnsi="Segoe UI" w:cs="Segoe UI"/>
          <w:color w:val="333333"/>
          <w:sz w:val="26"/>
          <w:szCs w:val="26"/>
          <w:shd w:val="clear" w:color="auto" w:fill="FCFCFC"/>
        </w:rPr>
        <w:t>сейчас вопросы наставничества уже включены в отраслевые соглашения 58 из 85 регионов, участвовавших в мониторинге, в 68 субъектах утвержден региональный порядок наставничества, в 58 предусмотрены региональные выплаты наставникам).</w:t>
      </w:r>
    </w:p>
    <w:p w:rsidR="00331E0E" w:rsidRDefault="00331E0E" w:rsidP="00331E0E">
      <w:pPr>
        <w:pStyle w:val="a4"/>
        <w:spacing w:line="276" w:lineRule="auto"/>
        <w:ind w:left="709" w:firstLine="0"/>
        <w:rPr>
          <w:rFonts w:cs="Times New Roman"/>
          <w:sz w:val="28"/>
          <w:szCs w:val="28"/>
        </w:rPr>
      </w:pPr>
    </w:p>
    <w:p w:rsidR="00673479" w:rsidRDefault="00673479" w:rsidP="00673479">
      <w:pPr>
        <w:pStyle w:val="a4"/>
        <w:spacing w:line="276" w:lineRule="auto"/>
        <w:ind w:left="0"/>
        <w:rPr>
          <w:rFonts w:cs="Times New Roman"/>
          <w:sz w:val="28"/>
          <w:szCs w:val="28"/>
        </w:rPr>
      </w:pPr>
      <w:r>
        <w:rPr>
          <w:rFonts w:cs="Times New Roman"/>
          <w:sz w:val="28"/>
          <w:szCs w:val="28"/>
        </w:rPr>
        <w:t>В целом, наставничество сейчас сочетает в себе некий гибрид между учебой и работой.</w:t>
      </w:r>
    </w:p>
    <w:p w:rsidR="00673479" w:rsidRDefault="00673479" w:rsidP="00673479">
      <w:pPr>
        <w:pStyle w:val="a4"/>
        <w:spacing w:line="276" w:lineRule="auto"/>
        <w:ind w:left="0"/>
        <w:rPr>
          <w:rFonts w:cs="Times New Roman"/>
          <w:sz w:val="28"/>
          <w:szCs w:val="28"/>
        </w:rPr>
      </w:pPr>
      <w:r>
        <w:rPr>
          <w:rFonts w:cs="Times New Roman"/>
          <w:sz w:val="28"/>
          <w:szCs w:val="28"/>
        </w:rPr>
        <w:t xml:space="preserve">Было бы правильно, с нашей точки зрения, вернуть для выпускников 7-й год обучения в виде интернатуры. </w:t>
      </w:r>
    </w:p>
    <w:p w:rsidR="007E2DAA" w:rsidRDefault="007E2DAA" w:rsidP="00673479">
      <w:pPr>
        <w:pStyle w:val="a4"/>
        <w:spacing w:line="276" w:lineRule="auto"/>
        <w:ind w:left="0"/>
        <w:rPr>
          <w:rFonts w:cs="Times New Roman"/>
          <w:sz w:val="28"/>
          <w:szCs w:val="28"/>
        </w:rPr>
      </w:pPr>
    </w:p>
    <w:p w:rsidR="007E2DAA" w:rsidRDefault="007E2DAA" w:rsidP="007E2DAA">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E2DAA" w:rsidRDefault="007E2DAA" w:rsidP="00673479">
      <w:pPr>
        <w:pStyle w:val="a4"/>
        <w:spacing w:line="276" w:lineRule="auto"/>
        <w:ind w:left="0"/>
        <w:rPr>
          <w:rFonts w:cs="Times New Roman"/>
          <w:sz w:val="28"/>
          <w:szCs w:val="28"/>
        </w:rPr>
      </w:pPr>
    </w:p>
    <w:p w:rsidR="00673479" w:rsidRDefault="00673479" w:rsidP="00673479">
      <w:pPr>
        <w:pStyle w:val="a4"/>
        <w:spacing w:line="276" w:lineRule="auto"/>
        <w:ind w:left="0"/>
        <w:rPr>
          <w:rFonts w:cs="Times New Roman"/>
          <w:sz w:val="28"/>
          <w:szCs w:val="28"/>
        </w:rPr>
      </w:pPr>
      <w:r>
        <w:rPr>
          <w:rFonts w:cs="Times New Roman"/>
          <w:sz w:val="28"/>
          <w:szCs w:val="28"/>
        </w:rPr>
        <w:t xml:space="preserve">Чтобы закончить тему кадров, приведу еще один факт. В начале осени 2026 года рынок труда Новосибирской области столкнулся с острым кадровым дефицитом: из 174 профессий с открытыми вакансиями 14 оказались в зоне критической нехватки. </w:t>
      </w:r>
      <w:r w:rsidRPr="00B05068">
        <w:rPr>
          <w:rFonts w:cs="Times New Roman"/>
          <w:b/>
          <w:sz w:val="28"/>
          <w:szCs w:val="28"/>
        </w:rPr>
        <w:t>При норме 4 резюме на одну вакансию</w:t>
      </w:r>
      <w:r>
        <w:rPr>
          <w:rFonts w:cs="Times New Roman"/>
          <w:sz w:val="28"/>
          <w:szCs w:val="28"/>
        </w:rPr>
        <w:t xml:space="preserve"> их количество распределилось следующим образом: </w:t>
      </w:r>
    </w:p>
    <w:p w:rsidR="00673479" w:rsidRDefault="00673479" w:rsidP="00673479">
      <w:pPr>
        <w:pStyle w:val="a4"/>
        <w:spacing w:line="276" w:lineRule="auto"/>
        <w:ind w:left="0"/>
        <w:rPr>
          <w:rFonts w:cs="Times New Roman"/>
          <w:sz w:val="28"/>
          <w:szCs w:val="28"/>
        </w:rPr>
      </w:pPr>
    </w:p>
    <w:p w:rsidR="00673479" w:rsidRPr="007D0201" w:rsidRDefault="00673479" w:rsidP="00673479">
      <w:pPr>
        <w:pStyle w:val="a4"/>
        <w:spacing w:line="276" w:lineRule="auto"/>
        <w:ind w:left="0"/>
        <w:rPr>
          <w:rFonts w:cs="Times New Roman"/>
          <w:sz w:val="28"/>
          <w:szCs w:val="28"/>
        </w:rPr>
      </w:pPr>
    </w:p>
    <w:p w:rsidR="00726B19" w:rsidRDefault="00726B19" w:rsidP="003C703B">
      <w:pPr>
        <w:spacing w:line="276" w:lineRule="auto"/>
        <w:rPr>
          <w:rFonts w:cs="Times New Roman"/>
          <w:sz w:val="28"/>
          <w:szCs w:val="28"/>
        </w:rPr>
      </w:pPr>
    </w:p>
    <w:tbl>
      <w:tblPr>
        <w:tblStyle w:val="a5"/>
        <w:tblW w:w="0" w:type="auto"/>
        <w:tblLook w:val="04A0" w:firstRow="1" w:lastRow="0" w:firstColumn="1" w:lastColumn="0" w:noHBand="0" w:noVBand="1"/>
      </w:tblPr>
      <w:tblGrid>
        <w:gridCol w:w="5097"/>
        <w:gridCol w:w="5098"/>
      </w:tblGrid>
      <w:tr w:rsidR="00673479" w:rsidTr="00673479">
        <w:tc>
          <w:tcPr>
            <w:tcW w:w="5097" w:type="dxa"/>
          </w:tcPr>
          <w:p w:rsidR="00673479" w:rsidRDefault="00673479" w:rsidP="00673479">
            <w:pPr>
              <w:spacing w:line="276" w:lineRule="auto"/>
              <w:ind w:firstLine="0"/>
              <w:jc w:val="center"/>
              <w:rPr>
                <w:rFonts w:cs="Times New Roman"/>
                <w:sz w:val="28"/>
                <w:szCs w:val="28"/>
              </w:rPr>
            </w:pPr>
            <w:r>
              <w:rPr>
                <w:rFonts w:cs="Times New Roman"/>
                <w:sz w:val="28"/>
                <w:szCs w:val="28"/>
              </w:rPr>
              <w:t>Профессия</w:t>
            </w:r>
          </w:p>
        </w:tc>
        <w:tc>
          <w:tcPr>
            <w:tcW w:w="5098" w:type="dxa"/>
          </w:tcPr>
          <w:p w:rsidR="00673479" w:rsidRDefault="00673479" w:rsidP="00673479">
            <w:pPr>
              <w:spacing w:line="276" w:lineRule="auto"/>
              <w:ind w:firstLine="0"/>
              <w:jc w:val="center"/>
              <w:rPr>
                <w:rFonts w:cs="Times New Roman"/>
                <w:sz w:val="28"/>
                <w:szCs w:val="28"/>
              </w:rPr>
            </w:pPr>
            <w:r>
              <w:rPr>
                <w:rFonts w:cs="Times New Roman"/>
                <w:sz w:val="28"/>
                <w:szCs w:val="28"/>
              </w:rPr>
              <w:t>Количество резюме</w:t>
            </w:r>
          </w:p>
        </w:tc>
      </w:tr>
      <w:tr w:rsidR="00673479" w:rsidTr="00673479">
        <w:tc>
          <w:tcPr>
            <w:tcW w:w="5097" w:type="dxa"/>
          </w:tcPr>
          <w:p w:rsidR="00673479" w:rsidRDefault="00673479" w:rsidP="003C703B">
            <w:pPr>
              <w:spacing w:line="276" w:lineRule="auto"/>
              <w:ind w:firstLine="0"/>
              <w:rPr>
                <w:rFonts w:cs="Times New Roman"/>
                <w:sz w:val="28"/>
                <w:szCs w:val="28"/>
              </w:rPr>
            </w:pPr>
            <w:r>
              <w:rPr>
                <w:rFonts w:cs="Times New Roman"/>
                <w:sz w:val="28"/>
                <w:szCs w:val="28"/>
              </w:rPr>
              <w:t>Штукатуры, маляры, отделочники</w:t>
            </w:r>
          </w:p>
        </w:tc>
        <w:tc>
          <w:tcPr>
            <w:tcW w:w="5098" w:type="dxa"/>
          </w:tcPr>
          <w:p w:rsidR="00673479" w:rsidRDefault="00673479" w:rsidP="00673479">
            <w:pPr>
              <w:spacing w:line="276" w:lineRule="auto"/>
              <w:ind w:firstLine="0"/>
              <w:jc w:val="center"/>
              <w:rPr>
                <w:rFonts w:cs="Times New Roman"/>
                <w:sz w:val="28"/>
                <w:szCs w:val="28"/>
              </w:rPr>
            </w:pPr>
            <w:r>
              <w:rPr>
                <w:rFonts w:cs="Times New Roman"/>
                <w:sz w:val="28"/>
                <w:szCs w:val="28"/>
              </w:rPr>
              <w:t>1,3</w:t>
            </w:r>
          </w:p>
        </w:tc>
      </w:tr>
      <w:tr w:rsidR="00673479" w:rsidTr="00673479">
        <w:tc>
          <w:tcPr>
            <w:tcW w:w="5097" w:type="dxa"/>
          </w:tcPr>
          <w:p w:rsidR="00673479" w:rsidRPr="00B05068" w:rsidRDefault="00673479" w:rsidP="003C703B">
            <w:pPr>
              <w:spacing w:line="276" w:lineRule="auto"/>
              <w:ind w:firstLine="0"/>
              <w:rPr>
                <w:rFonts w:cs="Times New Roman"/>
                <w:b/>
                <w:sz w:val="28"/>
                <w:szCs w:val="28"/>
              </w:rPr>
            </w:pPr>
            <w:r w:rsidRPr="00B05068">
              <w:rPr>
                <w:rFonts w:cs="Times New Roman"/>
                <w:b/>
                <w:sz w:val="28"/>
                <w:szCs w:val="28"/>
              </w:rPr>
              <w:t xml:space="preserve">Врачи </w:t>
            </w:r>
          </w:p>
        </w:tc>
        <w:tc>
          <w:tcPr>
            <w:tcW w:w="5098" w:type="dxa"/>
          </w:tcPr>
          <w:p w:rsidR="00673479" w:rsidRPr="00B05068" w:rsidRDefault="00673479" w:rsidP="00673479">
            <w:pPr>
              <w:spacing w:line="276" w:lineRule="auto"/>
              <w:ind w:firstLine="0"/>
              <w:jc w:val="center"/>
              <w:rPr>
                <w:rFonts w:cs="Times New Roman"/>
                <w:b/>
                <w:sz w:val="28"/>
                <w:szCs w:val="28"/>
              </w:rPr>
            </w:pPr>
            <w:r w:rsidRPr="00B05068">
              <w:rPr>
                <w:rFonts w:cs="Times New Roman"/>
                <w:b/>
                <w:sz w:val="28"/>
                <w:szCs w:val="28"/>
              </w:rPr>
              <w:t>1,8</w:t>
            </w:r>
          </w:p>
        </w:tc>
      </w:tr>
      <w:tr w:rsidR="00673479" w:rsidTr="00673479">
        <w:tc>
          <w:tcPr>
            <w:tcW w:w="5097" w:type="dxa"/>
          </w:tcPr>
          <w:p w:rsidR="00673479" w:rsidRDefault="00673479" w:rsidP="003C703B">
            <w:pPr>
              <w:spacing w:line="276" w:lineRule="auto"/>
              <w:ind w:firstLine="0"/>
              <w:rPr>
                <w:rFonts w:cs="Times New Roman"/>
                <w:sz w:val="28"/>
                <w:szCs w:val="28"/>
              </w:rPr>
            </w:pPr>
            <w:r>
              <w:rPr>
                <w:rFonts w:cs="Times New Roman"/>
                <w:sz w:val="28"/>
                <w:szCs w:val="28"/>
              </w:rPr>
              <w:t xml:space="preserve">Дворники </w:t>
            </w:r>
          </w:p>
        </w:tc>
        <w:tc>
          <w:tcPr>
            <w:tcW w:w="5098" w:type="dxa"/>
          </w:tcPr>
          <w:p w:rsidR="00673479" w:rsidRDefault="00673479" w:rsidP="00673479">
            <w:pPr>
              <w:spacing w:line="276" w:lineRule="auto"/>
              <w:ind w:firstLine="0"/>
              <w:jc w:val="center"/>
              <w:rPr>
                <w:rFonts w:cs="Times New Roman"/>
                <w:sz w:val="28"/>
                <w:szCs w:val="28"/>
              </w:rPr>
            </w:pPr>
            <w:r>
              <w:rPr>
                <w:rFonts w:cs="Times New Roman"/>
                <w:sz w:val="28"/>
                <w:szCs w:val="28"/>
              </w:rPr>
              <w:t>1,8</w:t>
            </w:r>
          </w:p>
        </w:tc>
      </w:tr>
      <w:tr w:rsidR="00673479" w:rsidTr="00673479">
        <w:tc>
          <w:tcPr>
            <w:tcW w:w="5097" w:type="dxa"/>
          </w:tcPr>
          <w:p w:rsidR="00673479" w:rsidRPr="00B05068" w:rsidRDefault="0004081E" w:rsidP="0004081E">
            <w:pPr>
              <w:spacing w:line="276" w:lineRule="auto"/>
              <w:ind w:firstLine="0"/>
              <w:rPr>
                <w:rFonts w:cs="Times New Roman"/>
                <w:b/>
                <w:sz w:val="28"/>
                <w:szCs w:val="28"/>
              </w:rPr>
            </w:pPr>
            <w:r w:rsidRPr="00B05068">
              <w:rPr>
                <w:rFonts w:cs="Times New Roman"/>
                <w:b/>
                <w:sz w:val="28"/>
                <w:szCs w:val="28"/>
              </w:rPr>
              <w:t xml:space="preserve">Главные врачи </w:t>
            </w:r>
          </w:p>
        </w:tc>
        <w:tc>
          <w:tcPr>
            <w:tcW w:w="5098" w:type="dxa"/>
          </w:tcPr>
          <w:p w:rsidR="00673479" w:rsidRPr="00B05068" w:rsidRDefault="0004081E" w:rsidP="0004081E">
            <w:pPr>
              <w:spacing w:line="276" w:lineRule="auto"/>
              <w:ind w:firstLine="0"/>
              <w:jc w:val="center"/>
              <w:rPr>
                <w:rFonts w:cs="Times New Roman"/>
                <w:b/>
                <w:sz w:val="28"/>
                <w:szCs w:val="28"/>
              </w:rPr>
            </w:pPr>
            <w:r w:rsidRPr="00B05068">
              <w:rPr>
                <w:rFonts w:cs="Times New Roman"/>
                <w:b/>
                <w:sz w:val="28"/>
                <w:szCs w:val="28"/>
              </w:rPr>
              <w:t>2,1</w:t>
            </w:r>
          </w:p>
        </w:tc>
      </w:tr>
      <w:tr w:rsidR="00673479" w:rsidTr="00673479">
        <w:tc>
          <w:tcPr>
            <w:tcW w:w="5097" w:type="dxa"/>
          </w:tcPr>
          <w:p w:rsidR="00673479" w:rsidRPr="00B05068" w:rsidRDefault="0004081E" w:rsidP="0004081E">
            <w:pPr>
              <w:spacing w:line="276" w:lineRule="auto"/>
              <w:ind w:firstLine="0"/>
              <w:rPr>
                <w:rFonts w:cs="Times New Roman"/>
                <w:b/>
                <w:sz w:val="28"/>
                <w:szCs w:val="28"/>
              </w:rPr>
            </w:pPr>
            <w:r w:rsidRPr="00B05068">
              <w:rPr>
                <w:rFonts w:cs="Times New Roman"/>
                <w:b/>
                <w:sz w:val="28"/>
                <w:szCs w:val="28"/>
              </w:rPr>
              <w:t xml:space="preserve">Заведующие отделением </w:t>
            </w:r>
          </w:p>
        </w:tc>
        <w:tc>
          <w:tcPr>
            <w:tcW w:w="5098" w:type="dxa"/>
          </w:tcPr>
          <w:p w:rsidR="00673479" w:rsidRPr="00B05068" w:rsidRDefault="0004081E" w:rsidP="0004081E">
            <w:pPr>
              <w:spacing w:line="276" w:lineRule="auto"/>
              <w:ind w:firstLine="0"/>
              <w:jc w:val="center"/>
              <w:rPr>
                <w:rFonts w:cs="Times New Roman"/>
                <w:b/>
                <w:sz w:val="28"/>
                <w:szCs w:val="28"/>
              </w:rPr>
            </w:pPr>
            <w:r w:rsidRPr="00B05068">
              <w:rPr>
                <w:rFonts w:cs="Times New Roman"/>
                <w:b/>
                <w:sz w:val="28"/>
                <w:szCs w:val="28"/>
              </w:rPr>
              <w:t>2,1</w:t>
            </w:r>
          </w:p>
        </w:tc>
      </w:tr>
      <w:tr w:rsidR="00673479" w:rsidTr="00673479">
        <w:tc>
          <w:tcPr>
            <w:tcW w:w="5097" w:type="dxa"/>
          </w:tcPr>
          <w:p w:rsidR="00673479" w:rsidRPr="00B05068" w:rsidRDefault="0004081E" w:rsidP="0004081E">
            <w:pPr>
              <w:spacing w:line="276" w:lineRule="auto"/>
              <w:ind w:firstLine="0"/>
              <w:rPr>
                <w:rFonts w:cs="Times New Roman"/>
                <w:b/>
                <w:sz w:val="28"/>
                <w:szCs w:val="28"/>
              </w:rPr>
            </w:pPr>
            <w:r w:rsidRPr="00B05068">
              <w:rPr>
                <w:rFonts w:cs="Times New Roman"/>
                <w:b/>
                <w:sz w:val="28"/>
                <w:szCs w:val="28"/>
              </w:rPr>
              <w:t xml:space="preserve">Провизоры </w:t>
            </w:r>
          </w:p>
        </w:tc>
        <w:tc>
          <w:tcPr>
            <w:tcW w:w="5098" w:type="dxa"/>
          </w:tcPr>
          <w:p w:rsidR="00673479" w:rsidRPr="00B05068" w:rsidRDefault="0004081E" w:rsidP="0004081E">
            <w:pPr>
              <w:spacing w:line="276" w:lineRule="auto"/>
              <w:ind w:firstLine="0"/>
              <w:jc w:val="center"/>
              <w:rPr>
                <w:rFonts w:cs="Times New Roman"/>
                <w:b/>
                <w:sz w:val="28"/>
                <w:szCs w:val="28"/>
              </w:rPr>
            </w:pPr>
            <w:r w:rsidRPr="00B05068">
              <w:rPr>
                <w:rFonts w:cs="Times New Roman"/>
                <w:b/>
                <w:sz w:val="28"/>
                <w:szCs w:val="28"/>
              </w:rPr>
              <w:t>2,3</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Электрики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2,4</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Сантехники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2,5</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Повара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2,6</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Монтажники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2,8</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Агенты по недвижимости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3,0</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Сварщики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3,3</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Машинисты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3,4</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 xml:space="preserve">Автомеханики </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3,7</w:t>
            </w:r>
          </w:p>
        </w:tc>
      </w:tr>
      <w:tr w:rsidR="00673479" w:rsidTr="00673479">
        <w:tc>
          <w:tcPr>
            <w:tcW w:w="5097" w:type="dxa"/>
          </w:tcPr>
          <w:p w:rsidR="00673479" w:rsidRDefault="0004081E" w:rsidP="0004081E">
            <w:pPr>
              <w:spacing w:line="276" w:lineRule="auto"/>
              <w:ind w:firstLine="0"/>
              <w:rPr>
                <w:rFonts w:cs="Times New Roman"/>
                <w:sz w:val="28"/>
                <w:szCs w:val="28"/>
              </w:rPr>
            </w:pPr>
            <w:r>
              <w:rPr>
                <w:rFonts w:cs="Times New Roman"/>
                <w:sz w:val="28"/>
                <w:szCs w:val="28"/>
              </w:rPr>
              <w:t>Геологи</w:t>
            </w:r>
          </w:p>
        </w:tc>
        <w:tc>
          <w:tcPr>
            <w:tcW w:w="5098" w:type="dxa"/>
          </w:tcPr>
          <w:p w:rsidR="00673479" w:rsidRDefault="0004081E" w:rsidP="0004081E">
            <w:pPr>
              <w:spacing w:line="276" w:lineRule="auto"/>
              <w:ind w:firstLine="0"/>
              <w:jc w:val="center"/>
              <w:rPr>
                <w:rFonts w:cs="Times New Roman"/>
                <w:sz w:val="28"/>
                <w:szCs w:val="28"/>
              </w:rPr>
            </w:pPr>
            <w:r>
              <w:rPr>
                <w:rFonts w:cs="Times New Roman"/>
                <w:sz w:val="28"/>
                <w:szCs w:val="28"/>
              </w:rPr>
              <w:t>3,9</w:t>
            </w:r>
          </w:p>
        </w:tc>
      </w:tr>
    </w:tbl>
    <w:p w:rsidR="0004081E" w:rsidRDefault="0004081E" w:rsidP="003C703B">
      <w:pPr>
        <w:spacing w:line="276" w:lineRule="auto"/>
        <w:rPr>
          <w:rFonts w:cs="Times New Roman"/>
          <w:sz w:val="28"/>
          <w:szCs w:val="28"/>
        </w:rPr>
      </w:pPr>
    </w:p>
    <w:p w:rsidR="0004081E" w:rsidRPr="00B05068" w:rsidRDefault="0004081E" w:rsidP="00FC72A1">
      <w:pPr>
        <w:spacing w:line="276" w:lineRule="auto"/>
        <w:rPr>
          <w:rFonts w:cs="Times New Roman"/>
          <w:b/>
          <w:sz w:val="28"/>
          <w:szCs w:val="28"/>
        </w:rPr>
      </w:pPr>
      <w:r w:rsidRPr="00B05068">
        <w:rPr>
          <w:rFonts w:cs="Times New Roman"/>
          <w:b/>
          <w:sz w:val="28"/>
          <w:szCs w:val="28"/>
        </w:rPr>
        <w:t>Удивительно, что в список наиболее востребованных специалистов в области попали главные врачи – ведь даже в прошлом году такого не было!</w:t>
      </w:r>
    </w:p>
    <w:p w:rsidR="0004081E" w:rsidRDefault="0004081E" w:rsidP="00FC72A1">
      <w:pPr>
        <w:spacing w:line="276" w:lineRule="auto"/>
        <w:rPr>
          <w:rFonts w:cs="Times New Roman"/>
          <w:sz w:val="28"/>
          <w:szCs w:val="28"/>
        </w:rPr>
      </w:pPr>
      <w:r>
        <w:rPr>
          <w:rFonts w:cs="Times New Roman"/>
          <w:sz w:val="28"/>
          <w:szCs w:val="28"/>
        </w:rPr>
        <w:t xml:space="preserve">По-видимому, основной причиной этого является </w:t>
      </w:r>
      <w:r w:rsidRPr="00B05068">
        <w:rPr>
          <w:rFonts w:cs="Times New Roman"/>
          <w:b/>
          <w:sz w:val="28"/>
          <w:szCs w:val="28"/>
        </w:rPr>
        <w:t xml:space="preserve">новая форма оплаты для руководителей медицинских организаций. </w:t>
      </w:r>
      <w:r>
        <w:rPr>
          <w:rFonts w:cs="Times New Roman"/>
          <w:sz w:val="28"/>
          <w:szCs w:val="28"/>
        </w:rPr>
        <w:t>Согласно ей, за финансовое невыполнение ежемесячного плана с главного врача снимают сразу 110% от стимулирующих выплат (из 180 % возможных).</w:t>
      </w:r>
      <w:r w:rsidR="003469A3">
        <w:rPr>
          <w:rFonts w:cs="Times New Roman"/>
          <w:sz w:val="28"/>
          <w:szCs w:val="28"/>
        </w:rPr>
        <w:t xml:space="preserve"> Учитывая сезонность нашей работы, летом (когда все пациенты на дачах, а врачи в отпусках) большая часть главных врачей </w:t>
      </w:r>
      <w:r w:rsidR="00B05068">
        <w:rPr>
          <w:rFonts w:cs="Times New Roman"/>
          <w:sz w:val="28"/>
          <w:szCs w:val="28"/>
        </w:rPr>
        <w:t>этим летом «</w:t>
      </w:r>
      <w:r w:rsidR="003469A3">
        <w:rPr>
          <w:rFonts w:cs="Times New Roman"/>
          <w:sz w:val="28"/>
          <w:szCs w:val="28"/>
        </w:rPr>
        <w:t>сидели</w:t>
      </w:r>
      <w:r w:rsidR="00B05068">
        <w:rPr>
          <w:rFonts w:cs="Times New Roman"/>
          <w:sz w:val="28"/>
          <w:szCs w:val="28"/>
        </w:rPr>
        <w:t>»</w:t>
      </w:r>
      <w:r w:rsidR="003469A3">
        <w:rPr>
          <w:rFonts w:cs="Times New Roman"/>
          <w:sz w:val="28"/>
          <w:szCs w:val="28"/>
        </w:rPr>
        <w:t xml:space="preserve"> фактически на голых окладах.</w:t>
      </w:r>
    </w:p>
    <w:p w:rsidR="003469A3" w:rsidRDefault="003469A3" w:rsidP="00FC72A1">
      <w:pPr>
        <w:spacing w:line="276" w:lineRule="auto"/>
        <w:rPr>
          <w:rFonts w:cs="Times New Roman"/>
          <w:sz w:val="28"/>
          <w:szCs w:val="28"/>
        </w:rPr>
      </w:pPr>
      <w:r>
        <w:rPr>
          <w:rFonts w:cs="Times New Roman"/>
          <w:sz w:val="28"/>
          <w:szCs w:val="28"/>
        </w:rPr>
        <w:t xml:space="preserve">Считаю, что </w:t>
      </w:r>
      <w:r w:rsidRPr="00B05068">
        <w:rPr>
          <w:rFonts w:cs="Times New Roman"/>
          <w:b/>
          <w:sz w:val="28"/>
          <w:szCs w:val="28"/>
        </w:rPr>
        <w:t>это несправедливо по отношению к руководителям медицинских организаций области.</w:t>
      </w:r>
      <w:r>
        <w:rPr>
          <w:rFonts w:cs="Times New Roman"/>
          <w:sz w:val="28"/>
          <w:szCs w:val="28"/>
        </w:rPr>
        <w:t xml:space="preserve"> </w:t>
      </w:r>
    </w:p>
    <w:p w:rsidR="00726B19" w:rsidRDefault="003469A3" w:rsidP="00FC72A1">
      <w:pPr>
        <w:spacing w:line="276" w:lineRule="auto"/>
        <w:rPr>
          <w:rFonts w:cs="Times New Roman"/>
          <w:sz w:val="28"/>
          <w:szCs w:val="28"/>
        </w:rPr>
      </w:pPr>
      <w:r>
        <w:rPr>
          <w:rFonts w:cs="Times New Roman"/>
          <w:sz w:val="28"/>
          <w:szCs w:val="28"/>
        </w:rPr>
        <w:t>В ближайшее время мы совместно с профсоюзом медработников области подготовим предложение в отраслевое тарифное</w:t>
      </w:r>
      <w:r w:rsidR="00D65B6B" w:rsidRPr="00D65B6B">
        <w:rPr>
          <w:rFonts w:cs="Times New Roman"/>
          <w:sz w:val="28"/>
          <w:szCs w:val="28"/>
        </w:rPr>
        <w:t xml:space="preserve"> </w:t>
      </w:r>
      <w:r w:rsidR="00D65B6B">
        <w:rPr>
          <w:rFonts w:cs="Times New Roman"/>
          <w:sz w:val="28"/>
          <w:szCs w:val="28"/>
        </w:rPr>
        <w:t>соглашение для исправления этой ситуации.</w:t>
      </w:r>
    </w:p>
    <w:p w:rsidR="007E2DAA" w:rsidRDefault="007E2DAA" w:rsidP="00FC72A1">
      <w:pPr>
        <w:spacing w:line="276" w:lineRule="auto"/>
        <w:rPr>
          <w:rFonts w:cs="Times New Roman"/>
          <w:sz w:val="28"/>
          <w:szCs w:val="28"/>
        </w:rPr>
      </w:pPr>
    </w:p>
    <w:p w:rsidR="007E2DAA" w:rsidRDefault="007E2DAA" w:rsidP="007E2DAA">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7E2DAA" w:rsidRDefault="007E2DAA" w:rsidP="00FC72A1">
      <w:pPr>
        <w:spacing w:line="276" w:lineRule="auto"/>
        <w:rPr>
          <w:rFonts w:cs="Times New Roman"/>
          <w:sz w:val="28"/>
          <w:szCs w:val="28"/>
        </w:rPr>
      </w:pPr>
    </w:p>
    <w:p w:rsidR="00D65B6B" w:rsidRDefault="00D65B6B" w:rsidP="00FC72A1">
      <w:pPr>
        <w:spacing w:line="276" w:lineRule="auto"/>
        <w:rPr>
          <w:rFonts w:cs="Times New Roman"/>
          <w:sz w:val="28"/>
          <w:szCs w:val="28"/>
        </w:rPr>
      </w:pPr>
      <w:r w:rsidRPr="00B05068">
        <w:rPr>
          <w:rFonts w:cs="Times New Roman"/>
          <w:b/>
          <w:sz w:val="28"/>
          <w:szCs w:val="28"/>
        </w:rPr>
        <w:t>Ректор Высшей школы организации и управления здравоохранением, д.м.н. Гузель Улумбекова</w:t>
      </w:r>
      <w:r>
        <w:rPr>
          <w:rFonts w:cs="Times New Roman"/>
          <w:sz w:val="28"/>
          <w:szCs w:val="28"/>
        </w:rPr>
        <w:t xml:space="preserve"> </w:t>
      </w:r>
      <w:r w:rsidR="00FC72A1">
        <w:rPr>
          <w:rFonts w:cs="Times New Roman"/>
          <w:sz w:val="28"/>
          <w:szCs w:val="28"/>
        </w:rPr>
        <w:t>выделяет пять организационно-финансовых проблем в современном российском здравоохранении:</w:t>
      </w:r>
    </w:p>
    <w:p w:rsidR="00FC72A1" w:rsidRDefault="00FC72A1" w:rsidP="00AD494E">
      <w:pPr>
        <w:pStyle w:val="a4"/>
        <w:numPr>
          <w:ilvl w:val="0"/>
          <w:numId w:val="7"/>
        </w:numPr>
        <w:spacing w:line="276" w:lineRule="auto"/>
        <w:ind w:left="0" w:firstLine="709"/>
        <w:rPr>
          <w:rFonts w:cs="Times New Roman"/>
          <w:sz w:val="28"/>
          <w:szCs w:val="28"/>
        </w:rPr>
      </w:pPr>
      <w:r>
        <w:rPr>
          <w:rFonts w:cs="Times New Roman"/>
          <w:sz w:val="28"/>
          <w:szCs w:val="28"/>
        </w:rPr>
        <w:t>Дефицит кадров, связанный с недостаточной оплатой их труда.</w:t>
      </w:r>
    </w:p>
    <w:p w:rsidR="00FC72A1" w:rsidRDefault="00FC72A1" w:rsidP="00AD494E">
      <w:pPr>
        <w:pStyle w:val="a4"/>
        <w:numPr>
          <w:ilvl w:val="0"/>
          <w:numId w:val="7"/>
        </w:numPr>
        <w:spacing w:line="276" w:lineRule="auto"/>
        <w:ind w:left="0" w:firstLine="709"/>
        <w:rPr>
          <w:rFonts w:cs="Times New Roman"/>
          <w:sz w:val="28"/>
          <w:szCs w:val="28"/>
        </w:rPr>
      </w:pPr>
      <w:r>
        <w:rPr>
          <w:rFonts w:cs="Times New Roman"/>
          <w:sz w:val="28"/>
          <w:szCs w:val="28"/>
        </w:rPr>
        <w:t>Недостаточное лекарственное обеспечение населения в амбулаторных условиях.</w:t>
      </w:r>
    </w:p>
    <w:p w:rsidR="00FC72A1" w:rsidRDefault="00FC72A1" w:rsidP="00AD494E">
      <w:pPr>
        <w:pStyle w:val="a4"/>
        <w:numPr>
          <w:ilvl w:val="0"/>
          <w:numId w:val="7"/>
        </w:numPr>
        <w:spacing w:line="276" w:lineRule="auto"/>
        <w:ind w:left="0" w:firstLine="709"/>
        <w:rPr>
          <w:rFonts w:cs="Times New Roman"/>
          <w:sz w:val="28"/>
          <w:szCs w:val="28"/>
        </w:rPr>
      </w:pPr>
      <w:r w:rsidRPr="00FC72A1">
        <w:rPr>
          <w:rFonts w:cs="Times New Roman"/>
          <w:sz w:val="28"/>
          <w:szCs w:val="28"/>
        </w:rPr>
        <w:lastRenderedPageBreak/>
        <w:t xml:space="preserve">Недостаточная квалификация медицинских кадров, во многом связанная с высокими трудовыми нагрузками, а также падением престижа   преподавателя в высшем и среднем медицинском образовании. </w:t>
      </w:r>
    </w:p>
    <w:p w:rsidR="00FC72A1" w:rsidRDefault="00FC72A1" w:rsidP="00AD494E">
      <w:pPr>
        <w:pStyle w:val="a4"/>
        <w:numPr>
          <w:ilvl w:val="0"/>
          <w:numId w:val="7"/>
        </w:numPr>
        <w:spacing w:line="276" w:lineRule="auto"/>
        <w:ind w:left="0" w:firstLine="709"/>
        <w:rPr>
          <w:rFonts w:cs="Times New Roman"/>
          <w:sz w:val="28"/>
          <w:szCs w:val="28"/>
        </w:rPr>
      </w:pPr>
      <w:r>
        <w:rPr>
          <w:rFonts w:cs="Times New Roman"/>
          <w:sz w:val="28"/>
          <w:szCs w:val="28"/>
        </w:rPr>
        <w:t>Региональное неравенство в финансировании и оплате труда.</w:t>
      </w:r>
    </w:p>
    <w:p w:rsidR="00FC72A1" w:rsidRDefault="00FC72A1" w:rsidP="00AD494E">
      <w:pPr>
        <w:pStyle w:val="a4"/>
        <w:numPr>
          <w:ilvl w:val="0"/>
          <w:numId w:val="7"/>
        </w:numPr>
        <w:spacing w:line="276" w:lineRule="auto"/>
        <w:ind w:left="0" w:firstLine="709"/>
        <w:rPr>
          <w:rFonts w:cs="Times New Roman"/>
          <w:sz w:val="28"/>
          <w:szCs w:val="28"/>
        </w:rPr>
      </w:pPr>
      <w:r>
        <w:rPr>
          <w:rFonts w:cs="Times New Roman"/>
          <w:sz w:val="28"/>
          <w:szCs w:val="28"/>
        </w:rPr>
        <w:t xml:space="preserve"> Главная проблема, от которой зависит решение остальных четырех – это недостаточное государственное финансирование: в 2025-2027 гг. оно остается на уровне 3,4 %. Это крайне мало.</w:t>
      </w:r>
    </w:p>
    <w:p w:rsidR="00FC72A1" w:rsidRPr="00B05068" w:rsidRDefault="00FC72A1" w:rsidP="00AD494E">
      <w:pPr>
        <w:pStyle w:val="a4"/>
        <w:spacing w:line="276" w:lineRule="auto"/>
        <w:ind w:left="0"/>
        <w:rPr>
          <w:rFonts w:cs="Times New Roman"/>
          <w:b/>
          <w:sz w:val="28"/>
          <w:szCs w:val="28"/>
        </w:rPr>
      </w:pPr>
      <w:r w:rsidRPr="00B05068">
        <w:rPr>
          <w:rFonts w:cs="Times New Roman"/>
          <w:b/>
          <w:sz w:val="28"/>
          <w:szCs w:val="28"/>
        </w:rPr>
        <w:t xml:space="preserve">По рекомендации ВОЗ, на здравоохранение должно идти не </w:t>
      </w:r>
      <w:r w:rsidR="00AD494E" w:rsidRPr="00B05068">
        <w:rPr>
          <w:rFonts w:cs="Times New Roman"/>
          <w:b/>
          <w:sz w:val="28"/>
          <w:szCs w:val="28"/>
        </w:rPr>
        <w:t>менее 6</w:t>
      </w:r>
      <w:r w:rsidRPr="00B05068">
        <w:rPr>
          <w:rFonts w:cs="Times New Roman"/>
          <w:b/>
          <w:sz w:val="28"/>
          <w:szCs w:val="28"/>
        </w:rPr>
        <w:t xml:space="preserve"> % ВВП. </w:t>
      </w:r>
    </w:p>
    <w:p w:rsidR="00AD494E" w:rsidRDefault="00AD494E" w:rsidP="00AD494E">
      <w:pPr>
        <w:pStyle w:val="a4"/>
        <w:spacing w:line="276" w:lineRule="auto"/>
        <w:ind w:left="0"/>
        <w:rPr>
          <w:rFonts w:cs="Times New Roman"/>
          <w:sz w:val="28"/>
          <w:szCs w:val="28"/>
        </w:rPr>
      </w:pPr>
      <w:r>
        <w:rPr>
          <w:rFonts w:cs="Times New Roman"/>
          <w:sz w:val="28"/>
          <w:szCs w:val="28"/>
        </w:rPr>
        <w:t xml:space="preserve">Конечно, не все зависит от денег.  США тратит на здравоохранение 17,2 %, но   система здравоохранения у них далека от совершенства и недоступна для многих людей. </w:t>
      </w:r>
    </w:p>
    <w:p w:rsidR="00AD494E" w:rsidRDefault="00AD494E" w:rsidP="00AD494E">
      <w:pPr>
        <w:pStyle w:val="a4"/>
        <w:spacing w:line="276" w:lineRule="auto"/>
        <w:ind w:left="0"/>
        <w:rPr>
          <w:rFonts w:cs="Times New Roman"/>
          <w:sz w:val="28"/>
          <w:szCs w:val="28"/>
        </w:rPr>
      </w:pPr>
      <w:r>
        <w:rPr>
          <w:rFonts w:cs="Times New Roman"/>
          <w:sz w:val="28"/>
          <w:szCs w:val="28"/>
        </w:rPr>
        <w:t>Но даже страны Европы тратят на здравоохранение значительно большие суммы: Германия – 12,3 %, Франция – 11,9 %, Великобритания – 11,1 %, Норвегия – 10,7 %, Испания – 9,5 %, Польша, Чехия, Венгрия – 6,5-8,5 %.</w:t>
      </w:r>
    </w:p>
    <w:p w:rsidR="00F72776" w:rsidRDefault="00AD494E" w:rsidP="00F72776">
      <w:pPr>
        <w:ind w:firstLine="708"/>
        <w:rPr>
          <w:rFonts w:cs="Times New Roman"/>
          <w:sz w:val="28"/>
          <w:szCs w:val="28"/>
        </w:rPr>
      </w:pPr>
      <w:r>
        <w:rPr>
          <w:rFonts w:cs="Times New Roman"/>
          <w:sz w:val="28"/>
          <w:szCs w:val="28"/>
        </w:rPr>
        <w:t xml:space="preserve">При этом условие </w:t>
      </w:r>
      <w:r w:rsidRPr="00B05068">
        <w:rPr>
          <w:rFonts w:cs="Times New Roman"/>
          <w:b/>
          <w:sz w:val="28"/>
          <w:szCs w:val="28"/>
        </w:rPr>
        <w:t>доступности плановой помощи</w:t>
      </w:r>
      <w:r>
        <w:rPr>
          <w:rFonts w:cs="Times New Roman"/>
          <w:sz w:val="28"/>
          <w:szCs w:val="28"/>
        </w:rPr>
        <w:t xml:space="preserve"> там гораздо хуже, чем в России. </w:t>
      </w:r>
    </w:p>
    <w:p w:rsidR="00F72776" w:rsidRPr="00C836DF" w:rsidRDefault="00F72776" w:rsidP="00F72776">
      <w:pPr>
        <w:ind w:firstLine="708"/>
        <w:rPr>
          <w:rFonts w:cs="Times New Roman"/>
          <w:sz w:val="28"/>
          <w:szCs w:val="28"/>
        </w:rPr>
      </w:pPr>
      <w:r w:rsidRPr="00C836DF">
        <w:rPr>
          <w:rFonts w:cs="Times New Roman"/>
          <w:sz w:val="28"/>
          <w:szCs w:val="28"/>
        </w:rPr>
        <w:t xml:space="preserve">Так, для  примера, в </w:t>
      </w:r>
      <w:r w:rsidRPr="00C836DF">
        <w:rPr>
          <w:rFonts w:cs="Times New Roman"/>
          <w:b/>
          <w:sz w:val="28"/>
          <w:szCs w:val="28"/>
        </w:rPr>
        <w:t>Италии</w:t>
      </w:r>
      <w:r w:rsidRPr="00C836DF">
        <w:rPr>
          <w:rFonts w:cs="Times New Roman"/>
          <w:sz w:val="28"/>
          <w:szCs w:val="28"/>
        </w:rPr>
        <w:t>, занимающей, по версии ВОЗ, второе место в общем мировом рейтинге систем здравоохранения, очередь на маммографию составляет 70 дней, на эндоскопию – 74 дня,  на УЗИ – 23 дня.</w:t>
      </w:r>
    </w:p>
    <w:p w:rsidR="00F72776" w:rsidRPr="00C836DF" w:rsidRDefault="00F72776" w:rsidP="00F72776">
      <w:pPr>
        <w:ind w:firstLine="708"/>
        <w:rPr>
          <w:rFonts w:cs="Times New Roman"/>
          <w:sz w:val="28"/>
          <w:szCs w:val="28"/>
        </w:rPr>
      </w:pPr>
      <w:r w:rsidRPr="00C836DF">
        <w:rPr>
          <w:rFonts w:cs="Times New Roman"/>
          <w:b/>
          <w:sz w:val="28"/>
          <w:szCs w:val="28"/>
        </w:rPr>
        <w:t xml:space="preserve"> Испанцам</w:t>
      </w:r>
      <w:r w:rsidRPr="00C836DF">
        <w:rPr>
          <w:rFonts w:cs="Times New Roman"/>
          <w:sz w:val="28"/>
          <w:szCs w:val="28"/>
        </w:rPr>
        <w:t xml:space="preserve"> (седьмое место в рейтинге) в среднем, приходится ждать приема у специалиста 65 дней, а в ряде регионов – ещё больше. На Канарских островах этот срок составляет 140 дней. По некоторым специальностям средние показатели ещё хуже: приема гинеколога нужно ждать 71 день, невролога – 81 день. </w:t>
      </w:r>
    </w:p>
    <w:p w:rsidR="00F72776" w:rsidRPr="00C836DF" w:rsidRDefault="00F72776" w:rsidP="00F72776">
      <w:pPr>
        <w:ind w:firstLine="708"/>
        <w:rPr>
          <w:rFonts w:cs="Times New Roman"/>
          <w:b/>
          <w:sz w:val="28"/>
          <w:szCs w:val="28"/>
        </w:rPr>
      </w:pPr>
      <w:r w:rsidRPr="00C836DF">
        <w:rPr>
          <w:rFonts w:cs="Times New Roman"/>
          <w:sz w:val="28"/>
          <w:szCs w:val="28"/>
        </w:rPr>
        <w:t xml:space="preserve">Даже в небольшой и сравнительно богатой </w:t>
      </w:r>
      <w:r w:rsidRPr="00C836DF">
        <w:rPr>
          <w:rFonts w:cs="Times New Roman"/>
          <w:b/>
          <w:sz w:val="28"/>
          <w:szCs w:val="28"/>
        </w:rPr>
        <w:t>Норвегии</w:t>
      </w:r>
      <w:r w:rsidRPr="00C836DF">
        <w:rPr>
          <w:rFonts w:cs="Times New Roman"/>
          <w:sz w:val="28"/>
          <w:szCs w:val="28"/>
        </w:rPr>
        <w:t xml:space="preserve"> срок ожидания операции по замене тазобедренного сустава превышает четыре месяца, на простатэктомию – три месяца, удаление матки – 2 месяца. 23% пациентов, подлежащих госпитализации, вынуждены ждать её более 3-х месяцев </w:t>
      </w:r>
      <w:r w:rsidRPr="00C836DF">
        <w:rPr>
          <w:rFonts w:cs="Times New Roman"/>
          <w:b/>
          <w:sz w:val="28"/>
          <w:szCs w:val="28"/>
        </w:rPr>
        <w:t>(Майкл Теннер, «Сравнительный анализ систем здравоохранения в разных странах»).</w:t>
      </w:r>
    </w:p>
    <w:p w:rsidR="00F72776" w:rsidRPr="00F72776" w:rsidRDefault="00F72776" w:rsidP="00F72776">
      <w:pPr>
        <w:ind w:firstLine="708"/>
        <w:rPr>
          <w:rFonts w:cs="Times New Roman"/>
          <w:iCs/>
          <w:sz w:val="28"/>
          <w:szCs w:val="28"/>
        </w:rPr>
      </w:pPr>
      <w:r w:rsidRPr="00C836DF">
        <w:rPr>
          <w:rFonts w:cs="Times New Roman"/>
          <w:iCs/>
          <w:sz w:val="28"/>
          <w:szCs w:val="28"/>
        </w:rPr>
        <w:t xml:space="preserve">Отдельная тема – </w:t>
      </w:r>
      <w:r w:rsidRPr="00C836DF">
        <w:rPr>
          <w:rFonts w:cs="Times New Roman"/>
          <w:b/>
          <w:iCs/>
          <w:sz w:val="28"/>
          <w:szCs w:val="28"/>
        </w:rPr>
        <w:t>домашние вызова.</w:t>
      </w:r>
      <w:r w:rsidRPr="00C836DF">
        <w:rPr>
          <w:rFonts w:cs="Times New Roman"/>
          <w:iCs/>
          <w:sz w:val="28"/>
          <w:szCs w:val="28"/>
        </w:rPr>
        <w:t xml:space="preserve"> По данным соцопросов, 46% врачей высказались за отмену вызовов  на дом. Менее 1% хотят сохранить действующую систему и почти 54% за то, чтобы вызовы сохранились, но были организованы совсем по-другому.</w:t>
      </w:r>
    </w:p>
    <w:p w:rsidR="00F72776" w:rsidRPr="00F72776" w:rsidRDefault="00F72776" w:rsidP="00F72776">
      <w:pPr>
        <w:ind w:firstLine="708"/>
        <w:rPr>
          <w:rFonts w:cs="Times New Roman"/>
          <w:b/>
          <w:sz w:val="28"/>
          <w:szCs w:val="28"/>
        </w:rPr>
      </w:pPr>
    </w:p>
    <w:p w:rsidR="007E2DAA" w:rsidRDefault="007E2DAA" w:rsidP="007E2DAA">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AD494E" w:rsidRDefault="00AD494E" w:rsidP="00AD494E">
      <w:pPr>
        <w:pStyle w:val="a4"/>
        <w:spacing w:line="276" w:lineRule="auto"/>
        <w:ind w:left="0"/>
        <w:rPr>
          <w:rFonts w:cs="Times New Roman"/>
          <w:sz w:val="28"/>
          <w:szCs w:val="28"/>
        </w:rPr>
      </w:pPr>
    </w:p>
    <w:p w:rsidR="00B05068" w:rsidRDefault="00B05068" w:rsidP="00AD494E">
      <w:pPr>
        <w:pStyle w:val="a4"/>
        <w:spacing w:line="276" w:lineRule="auto"/>
        <w:ind w:left="0"/>
        <w:rPr>
          <w:rFonts w:cs="Times New Roman"/>
          <w:sz w:val="28"/>
          <w:szCs w:val="28"/>
        </w:rPr>
      </w:pPr>
      <w:r>
        <w:rPr>
          <w:rFonts w:cs="Times New Roman"/>
          <w:sz w:val="28"/>
          <w:szCs w:val="28"/>
        </w:rPr>
        <w:t xml:space="preserve">Лидер «Справедливой России» Сергей Миронов назвал бюджет </w:t>
      </w:r>
      <w:r w:rsidR="00AD494E">
        <w:rPr>
          <w:rFonts w:cs="Times New Roman"/>
          <w:sz w:val="28"/>
          <w:szCs w:val="28"/>
        </w:rPr>
        <w:t xml:space="preserve"> 2027</w:t>
      </w:r>
      <w:r>
        <w:rPr>
          <w:rFonts w:cs="Times New Roman"/>
          <w:sz w:val="28"/>
          <w:szCs w:val="28"/>
        </w:rPr>
        <w:t xml:space="preserve">г. </w:t>
      </w:r>
    </w:p>
    <w:p w:rsidR="00B05068" w:rsidRDefault="00B05068" w:rsidP="00B05068">
      <w:pPr>
        <w:pStyle w:val="a4"/>
        <w:spacing w:line="276" w:lineRule="auto"/>
        <w:ind w:left="0"/>
        <w:rPr>
          <w:rFonts w:cs="Times New Roman"/>
          <w:sz w:val="28"/>
          <w:szCs w:val="28"/>
        </w:rPr>
      </w:pPr>
      <w:r w:rsidRPr="00AD494E">
        <w:rPr>
          <w:rFonts w:cs="Times New Roman"/>
          <w:noProof/>
          <w:sz w:val="28"/>
          <w:szCs w:val="28"/>
          <w:lang w:eastAsia="ru-RU"/>
        </w:rPr>
        <mc:AlternateContent>
          <mc:Choice Requires="wps">
            <w:drawing>
              <wp:anchor distT="45720" distB="45720" distL="114300" distR="114300" simplePos="0" relativeHeight="251661312" behindDoc="0" locked="0" layoutInCell="1" allowOverlap="1">
                <wp:simplePos x="0" y="0"/>
                <wp:positionH relativeFrom="margin">
                  <wp:posOffset>6054090</wp:posOffset>
                </wp:positionH>
                <wp:positionV relativeFrom="paragraph">
                  <wp:posOffset>422275</wp:posOffset>
                </wp:positionV>
                <wp:extent cx="45085" cy="1104900"/>
                <wp:effectExtent l="0" t="0" r="12065" b="19050"/>
                <wp:wrapSquare wrapText="bothSides"/>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104900"/>
                        </a:xfrm>
                        <a:prstGeom prst="rect">
                          <a:avLst/>
                        </a:prstGeom>
                        <a:solidFill>
                          <a:srgbClr val="FFFFFF"/>
                        </a:solidFill>
                        <a:ln w="9525">
                          <a:solidFill>
                            <a:srgbClr val="000000"/>
                          </a:solidFill>
                          <a:miter lim="800000"/>
                          <a:headEnd/>
                          <a:tailEnd/>
                        </a:ln>
                      </wps:spPr>
                      <wps:txbx>
                        <w:txbxContent>
                          <w:p w:rsidR="00AA5875" w:rsidRPr="00DD7DDB" w:rsidRDefault="00AA5875">
                            <w:pPr>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76.7pt;margin-top:33.25pt;width:3.55pt;height: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">
                <v:textbox>
                  <w:txbxContent>
                    <w:p w:rsidR="00AA5875" w:rsidRPr="00DD7DDB" w:rsidRDefault="00AA5875">
                      <w:pPr>
                        <w:rPr>
                          <w:b/>
                          <w:sz w:val="28"/>
                          <w:szCs w:val="28"/>
                        </w:rPr>
                      </w:pPr>
                    </w:p>
                  </w:txbxContent>
                </v:textbox>
                <w10:wrap type="square" anchorx="margin"/>
              </v:shape>
            </w:pict>
          </mc:Fallback>
        </mc:AlternateContent>
      </w:r>
      <w:r w:rsidR="00AD494E">
        <w:rPr>
          <w:rFonts w:cs="Times New Roman"/>
          <w:sz w:val="28"/>
          <w:szCs w:val="28"/>
        </w:rPr>
        <w:t xml:space="preserve">  </w:t>
      </w:r>
      <w:r>
        <w:rPr>
          <w:rFonts w:cs="Times New Roman"/>
          <w:sz w:val="28"/>
          <w:szCs w:val="28"/>
        </w:rPr>
        <w:t>«бюджетом стагнации» , который не вылечит российское здравоохранение от</w:t>
      </w:r>
      <w:r w:rsidRPr="00B05068">
        <w:rPr>
          <w:rFonts w:cs="Times New Roman"/>
          <w:sz w:val="28"/>
          <w:szCs w:val="28"/>
        </w:rPr>
        <w:t xml:space="preserve"> </w:t>
      </w:r>
      <w:r>
        <w:rPr>
          <w:rFonts w:cs="Times New Roman"/>
          <w:sz w:val="28"/>
          <w:szCs w:val="28"/>
        </w:rPr>
        <w:t>хронического недофинансирования</w:t>
      </w:r>
    </w:p>
    <w:p w:rsidR="00AD494E" w:rsidRDefault="00B05068" w:rsidP="00B05068">
      <w:pPr>
        <w:pStyle w:val="a4"/>
        <w:spacing w:line="276" w:lineRule="auto"/>
        <w:ind w:left="0"/>
        <w:rPr>
          <w:rFonts w:cs="Times New Roman"/>
          <w:sz w:val="28"/>
          <w:szCs w:val="28"/>
        </w:rPr>
      </w:pPr>
      <w:r>
        <w:rPr>
          <w:rFonts w:cs="Times New Roman"/>
          <w:sz w:val="28"/>
          <w:szCs w:val="28"/>
        </w:rPr>
        <w:t xml:space="preserve"> </w:t>
      </w:r>
    </w:p>
    <w:p w:rsidR="00B05068" w:rsidRPr="00DD7DDB" w:rsidRDefault="00B05068" w:rsidP="00B05068">
      <w:pPr>
        <w:rPr>
          <w:b/>
          <w:sz w:val="28"/>
          <w:szCs w:val="28"/>
        </w:rPr>
      </w:pPr>
      <w:r w:rsidRPr="00DD7DDB">
        <w:rPr>
          <w:b/>
          <w:sz w:val="28"/>
          <w:szCs w:val="28"/>
        </w:rPr>
        <w:t>«… несмотря на формальный рост расходов на 8 % на медицину, планируется выделить все те же 3,5 % ВВП, что явно недостаточно для решения ключевых проблем в отрасли. Более того, план расходов не учитывает так называемую медицинскую инфляцию, т.е. рост стоимости лекарств, материалов и услуг, которые могут подорожать на 10 % …»</w:t>
      </w:r>
    </w:p>
    <w:p w:rsidR="00B05068" w:rsidRDefault="00B05068" w:rsidP="00B05068">
      <w:pPr>
        <w:rPr>
          <w:b/>
          <w:sz w:val="28"/>
          <w:szCs w:val="28"/>
        </w:rPr>
      </w:pPr>
    </w:p>
    <w:p w:rsidR="00B05068" w:rsidRPr="00DD7DDB" w:rsidRDefault="00B05068" w:rsidP="00B05068">
      <w:pPr>
        <w:rPr>
          <w:b/>
          <w:sz w:val="28"/>
          <w:szCs w:val="28"/>
        </w:rPr>
      </w:pPr>
      <w:r w:rsidRPr="00DD7DDB">
        <w:rPr>
          <w:b/>
          <w:sz w:val="28"/>
          <w:szCs w:val="28"/>
        </w:rPr>
        <w:lastRenderedPageBreak/>
        <w:t>Депутат ГД РФ</w:t>
      </w:r>
    </w:p>
    <w:p w:rsidR="00B05068" w:rsidRPr="00DD7DDB" w:rsidRDefault="00B05068" w:rsidP="00B05068">
      <w:pPr>
        <w:rPr>
          <w:b/>
          <w:sz w:val="28"/>
          <w:szCs w:val="28"/>
        </w:rPr>
      </w:pPr>
      <w:r w:rsidRPr="00DD7DDB">
        <w:rPr>
          <w:b/>
          <w:sz w:val="28"/>
          <w:szCs w:val="28"/>
        </w:rPr>
        <w:t>С. Миронов</w:t>
      </w:r>
    </w:p>
    <w:p w:rsidR="00AD494E" w:rsidRDefault="00AD494E" w:rsidP="00AD494E">
      <w:pPr>
        <w:pStyle w:val="a4"/>
        <w:spacing w:line="276" w:lineRule="auto"/>
        <w:ind w:left="0"/>
        <w:rPr>
          <w:rFonts w:cs="Times New Roman"/>
          <w:sz w:val="28"/>
          <w:szCs w:val="28"/>
        </w:rPr>
      </w:pPr>
    </w:p>
    <w:p w:rsidR="00AD494E" w:rsidRDefault="00DC359C" w:rsidP="00AD494E">
      <w:pPr>
        <w:pStyle w:val="a4"/>
        <w:spacing w:line="276" w:lineRule="auto"/>
        <w:ind w:left="0"/>
        <w:rPr>
          <w:rFonts w:cs="Times New Roman"/>
          <w:sz w:val="28"/>
          <w:szCs w:val="28"/>
        </w:rPr>
      </w:pPr>
      <w:r>
        <w:rPr>
          <w:rFonts w:cs="Times New Roman"/>
          <w:sz w:val="28"/>
          <w:szCs w:val="28"/>
        </w:rPr>
        <w:t>Он заявил, что расходы на здравоохранение нужно увеличивать как минимум вдвое, до 7 % ВВП.</w:t>
      </w:r>
    </w:p>
    <w:p w:rsidR="00F72776" w:rsidRPr="00C836DF" w:rsidRDefault="000511F4" w:rsidP="00AD494E">
      <w:pPr>
        <w:pStyle w:val="a4"/>
        <w:spacing w:line="276" w:lineRule="auto"/>
        <w:ind w:left="0"/>
        <w:rPr>
          <w:rFonts w:cs="Times New Roman"/>
          <w:sz w:val="28"/>
          <w:szCs w:val="28"/>
        </w:rPr>
      </w:pPr>
      <w:r w:rsidRPr="00C836DF">
        <w:rPr>
          <w:rFonts w:cs="Times New Roman"/>
          <w:sz w:val="28"/>
          <w:szCs w:val="28"/>
        </w:rPr>
        <w:t>Однако же на деле проект бюджет</w:t>
      </w:r>
      <w:r w:rsidR="00F72776" w:rsidRPr="00C836DF">
        <w:rPr>
          <w:rFonts w:cs="Times New Roman"/>
          <w:sz w:val="28"/>
          <w:szCs w:val="28"/>
        </w:rPr>
        <w:t xml:space="preserve"> РФ 2027 года ( раздел «Борьба с онкологическими заболеваниями») уменьшен на 141 млрд.</w:t>
      </w:r>
      <w:r w:rsidRPr="00C836DF">
        <w:rPr>
          <w:rFonts w:cs="Times New Roman"/>
          <w:sz w:val="28"/>
          <w:szCs w:val="28"/>
        </w:rPr>
        <w:t xml:space="preserve"> </w:t>
      </w:r>
      <w:r w:rsidR="00F72776" w:rsidRPr="00C836DF">
        <w:rPr>
          <w:rFonts w:cs="Times New Roman"/>
          <w:sz w:val="28"/>
          <w:szCs w:val="28"/>
        </w:rPr>
        <w:t>руб!</w:t>
      </w:r>
      <w:r w:rsidRPr="00C836DF">
        <w:rPr>
          <w:rFonts w:cs="Times New Roman"/>
          <w:sz w:val="28"/>
          <w:szCs w:val="28"/>
        </w:rPr>
        <w:t xml:space="preserve"> </w:t>
      </w:r>
      <w:r w:rsidR="00F72776" w:rsidRPr="00C836DF">
        <w:rPr>
          <w:rFonts w:cs="Times New Roman"/>
          <w:sz w:val="28"/>
          <w:szCs w:val="28"/>
        </w:rPr>
        <w:t>Из этой суммы 140 млрд руб ежегодно направлялись на закупку</w:t>
      </w:r>
      <w:r w:rsidRPr="00C836DF">
        <w:rPr>
          <w:rFonts w:cs="Times New Roman"/>
          <w:sz w:val="28"/>
          <w:szCs w:val="28"/>
        </w:rPr>
        <w:t xml:space="preserve"> </w:t>
      </w:r>
      <w:r w:rsidR="00F72776" w:rsidRPr="00C836DF">
        <w:rPr>
          <w:rFonts w:cs="Times New Roman"/>
          <w:sz w:val="28"/>
          <w:szCs w:val="28"/>
        </w:rPr>
        <w:t>противоопухолевых лекарств и проведение химиотерапии в регионах.</w:t>
      </w:r>
      <w:r w:rsidRPr="00C836DF">
        <w:rPr>
          <w:rFonts w:cs="Times New Roman"/>
          <w:sz w:val="28"/>
          <w:szCs w:val="28"/>
        </w:rPr>
        <w:t xml:space="preserve"> </w:t>
      </w:r>
      <w:r w:rsidR="00F72776" w:rsidRPr="00C836DF">
        <w:rPr>
          <w:rFonts w:cs="Times New Roman"/>
          <w:sz w:val="28"/>
          <w:szCs w:val="28"/>
        </w:rPr>
        <w:t>В плановом бюджете 2027 года по этой целевой статье на лекарственную терапию не заложено</w:t>
      </w:r>
      <w:r w:rsidRPr="00C836DF">
        <w:rPr>
          <w:rFonts w:cs="Times New Roman"/>
          <w:sz w:val="28"/>
          <w:szCs w:val="28"/>
        </w:rPr>
        <w:t xml:space="preserve"> </w:t>
      </w:r>
      <w:r w:rsidR="00F72776" w:rsidRPr="00C836DF">
        <w:rPr>
          <w:rFonts w:cs="Times New Roman"/>
          <w:sz w:val="28"/>
          <w:szCs w:val="28"/>
        </w:rPr>
        <w:t>ничего.</w:t>
      </w:r>
      <w:r w:rsidRPr="00C836DF">
        <w:rPr>
          <w:rFonts w:cs="Times New Roman"/>
          <w:sz w:val="28"/>
          <w:szCs w:val="28"/>
        </w:rPr>
        <w:t xml:space="preserve"> </w:t>
      </w:r>
      <w:r w:rsidR="00C06E3D" w:rsidRPr="00C836DF">
        <w:rPr>
          <w:rFonts w:cs="Times New Roman"/>
          <w:sz w:val="28"/>
          <w:szCs w:val="28"/>
        </w:rPr>
        <w:t>Считаю это неправильным:</w:t>
      </w:r>
      <w:r w:rsidRPr="00C836DF">
        <w:rPr>
          <w:rFonts w:cs="Times New Roman"/>
          <w:sz w:val="28"/>
          <w:szCs w:val="28"/>
        </w:rPr>
        <w:t xml:space="preserve"> </w:t>
      </w:r>
      <w:r w:rsidR="00C06E3D" w:rsidRPr="00C836DF">
        <w:rPr>
          <w:rFonts w:cs="Times New Roman"/>
          <w:sz w:val="28"/>
          <w:szCs w:val="28"/>
        </w:rPr>
        <w:t>все первичное звено нацелено на выявление онкопатологии,</w:t>
      </w:r>
      <w:r w:rsidRPr="00C836DF">
        <w:rPr>
          <w:rFonts w:cs="Times New Roman"/>
          <w:sz w:val="28"/>
          <w:szCs w:val="28"/>
        </w:rPr>
        <w:t xml:space="preserve"> нас на каждой ВКС жестко спраши</w:t>
      </w:r>
      <w:r w:rsidR="00C06E3D" w:rsidRPr="00C836DF">
        <w:rPr>
          <w:rFonts w:cs="Times New Roman"/>
          <w:sz w:val="28"/>
          <w:szCs w:val="28"/>
        </w:rPr>
        <w:t>вают за невыполнение целевых показателей онкозаболеваний, наказывают руководителей за недостаточную работу в этом направлении.</w:t>
      </w:r>
      <w:r w:rsidRPr="00C836DF">
        <w:rPr>
          <w:rFonts w:cs="Times New Roman"/>
          <w:sz w:val="28"/>
          <w:szCs w:val="28"/>
        </w:rPr>
        <w:t xml:space="preserve"> Количество пациентов с онкопатологией, выявленных на профосмотрах, значительно увеличилось. </w:t>
      </w:r>
      <w:r w:rsidR="00C06E3D" w:rsidRPr="00C836DF">
        <w:rPr>
          <w:rFonts w:cs="Times New Roman"/>
          <w:sz w:val="28"/>
          <w:szCs w:val="28"/>
        </w:rPr>
        <w:t>А в перспективе</w:t>
      </w:r>
      <w:r w:rsidRPr="00C836DF">
        <w:rPr>
          <w:rFonts w:cs="Times New Roman"/>
          <w:sz w:val="28"/>
          <w:szCs w:val="28"/>
        </w:rPr>
        <w:t xml:space="preserve"> они </w:t>
      </w:r>
      <w:r w:rsidR="00C06E3D" w:rsidRPr="00C836DF">
        <w:rPr>
          <w:rFonts w:cs="Times New Roman"/>
          <w:sz w:val="28"/>
          <w:szCs w:val="28"/>
        </w:rPr>
        <w:t xml:space="preserve"> все будут вынужде</w:t>
      </w:r>
      <w:r w:rsidRPr="00C836DF">
        <w:rPr>
          <w:rFonts w:cs="Times New Roman"/>
          <w:sz w:val="28"/>
          <w:szCs w:val="28"/>
        </w:rPr>
        <w:t>ны покупать препараты за свой с</w:t>
      </w:r>
      <w:r w:rsidR="00C06E3D" w:rsidRPr="00C836DF">
        <w:rPr>
          <w:rFonts w:cs="Times New Roman"/>
          <w:sz w:val="28"/>
          <w:szCs w:val="28"/>
        </w:rPr>
        <w:t>чет. Или вся эта финансовая нагрузка тяжким бременем ляжет на бюджеты регионов, которых нам и так не хватает.</w:t>
      </w:r>
    </w:p>
    <w:p w:rsidR="00C06E3D" w:rsidRPr="00C836DF" w:rsidRDefault="00C06E3D" w:rsidP="00AD494E">
      <w:pPr>
        <w:pStyle w:val="a4"/>
        <w:spacing w:line="276" w:lineRule="auto"/>
        <w:ind w:left="0"/>
        <w:rPr>
          <w:rFonts w:cs="Times New Roman"/>
          <w:sz w:val="28"/>
          <w:szCs w:val="28"/>
        </w:rPr>
      </w:pPr>
      <w:r w:rsidRPr="00C836DF">
        <w:rPr>
          <w:rFonts w:cs="Times New Roman"/>
          <w:sz w:val="28"/>
          <w:szCs w:val="28"/>
        </w:rPr>
        <w:t>Еще одна лекарственная проблема, тесно связанная с финансами –это лечение пациентов с орфанными заболеваниями.</w:t>
      </w:r>
      <w:r w:rsidR="000511F4" w:rsidRPr="00C836DF">
        <w:rPr>
          <w:rFonts w:cs="Times New Roman"/>
          <w:sz w:val="28"/>
          <w:szCs w:val="28"/>
        </w:rPr>
        <w:t xml:space="preserve"> </w:t>
      </w:r>
      <w:r w:rsidRPr="00C836DF">
        <w:rPr>
          <w:rFonts w:cs="Times New Roman"/>
          <w:sz w:val="28"/>
          <w:szCs w:val="28"/>
        </w:rPr>
        <w:t>По информации комитета по охране здоровья Госдумы РФ,</w:t>
      </w:r>
      <w:r w:rsidR="000511F4" w:rsidRPr="00C836DF">
        <w:rPr>
          <w:rFonts w:cs="Times New Roman"/>
          <w:sz w:val="28"/>
          <w:szCs w:val="28"/>
        </w:rPr>
        <w:t xml:space="preserve"> </w:t>
      </w:r>
      <w:r w:rsidRPr="00C836DF">
        <w:rPr>
          <w:rFonts w:cs="Times New Roman"/>
          <w:sz w:val="28"/>
          <w:szCs w:val="28"/>
        </w:rPr>
        <w:t>эти пациенты стали чаще судиться за доступ к бесплатному лечению.</w:t>
      </w:r>
      <w:r w:rsidR="000511F4" w:rsidRPr="00C836DF">
        <w:rPr>
          <w:rFonts w:cs="Times New Roman"/>
          <w:sz w:val="28"/>
          <w:szCs w:val="28"/>
        </w:rPr>
        <w:t xml:space="preserve"> </w:t>
      </w:r>
      <w:r w:rsidRPr="00C836DF">
        <w:rPr>
          <w:rFonts w:cs="Times New Roman"/>
          <w:sz w:val="28"/>
          <w:szCs w:val="28"/>
        </w:rPr>
        <w:t>Если в 2024 г. было 127 таких исков, то в 2025 году их стало уже 228.</w:t>
      </w:r>
      <w:r w:rsidR="000511F4" w:rsidRPr="00C836DF">
        <w:rPr>
          <w:rFonts w:cs="Times New Roman"/>
          <w:sz w:val="28"/>
          <w:szCs w:val="28"/>
        </w:rPr>
        <w:t xml:space="preserve"> </w:t>
      </w:r>
      <w:r w:rsidRPr="00C836DF">
        <w:rPr>
          <w:rFonts w:cs="Times New Roman"/>
          <w:sz w:val="28"/>
          <w:szCs w:val="28"/>
        </w:rPr>
        <w:t>Большинство ответчиков – региональные минздравы,</w:t>
      </w:r>
      <w:r w:rsidR="000511F4" w:rsidRPr="00C836DF">
        <w:rPr>
          <w:rFonts w:cs="Times New Roman"/>
          <w:sz w:val="28"/>
          <w:szCs w:val="28"/>
        </w:rPr>
        <w:t xml:space="preserve"> </w:t>
      </w:r>
      <w:r w:rsidRPr="00C836DF">
        <w:rPr>
          <w:rFonts w:cs="Times New Roman"/>
          <w:sz w:val="28"/>
          <w:szCs w:val="28"/>
        </w:rPr>
        <w:t>которые отказывают в дорогостоящем лечении,</w:t>
      </w:r>
      <w:r w:rsidR="000511F4" w:rsidRPr="00C836DF">
        <w:rPr>
          <w:rFonts w:cs="Times New Roman"/>
          <w:sz w:val="28"/>
          <w:szCs w:val="28"/>
        </w:rPr>
        <w:t xml:space="preserve"> </w:t>
      </w:r>
      <w:r w:rsidRPr="00C836DF">
        <w:rPr>
          <w:rFonts w:cs="Times New Roman"/>
          <w:sz w:val="28"/>
          <w:szCs w:val="28"/>
        </w:rPr>
        <w:t>опять таки, из-за нехватки средств в областных бюджетах.</w:t>
      </w:r>
    </w:p>
    <w:p w:rsidR="00C06E3D" w:rsidRPr="00C836DF" w:rsidRDefault="00C06E3D" w:rsidP="00AD494E">
      <w:pPr>
        <w:pStyle w:val="a4"/>
        <w:spacing w:line="276" w:lineRule="auto"/>
        <w:ind w:left="0"/>
        <w:rPr>
          <w:rFonts w:cs="Times New Roman"/>
          <w:sz w:val="28"/>
          <w:szCs w:val="28"/>
        </w:rPr>
      </w:pPr>
      <w:r w:rsidRPr="00C836DF">
        <w:rPr>
          <w:rFonts w:cs="Times New Roman"/>
          <w:sz w:val="28"/>
          <w:szCs w:val="28"/>
        </w:rPr>
        <w:t>Как отмечает руководитель</w:t>
      </w:r>
      <w:r w:rsidR="000511F4" w:rsidRPr="00C836DF">
        <w:rPr>
          <w:rFonts w:cs="Times New Roman"/>
          <w:sz w:val="28"/>
          <w:szCs w:val="28"/>
        </w:rPr>
        <w:t xml:space="preserve"> </w:t>
      </w:r>
      <w:r w:rsidRPr="00C836DF">
        <w:rPr>
          <w:rFonts w:cs="Times New Roman"/>
          <w:sz w:val="28"/>
          <w:szCs w:val="28"/>
        </w:rPr>
        <w:t>правовой службы одного из благотворительных</w:t>
      </w:r>
      <w:r w:rsidR="000511F4" w:rsidRPr="00C836DF">
        <w:rPr>
          <w:rFonts w:cs="Times New Roman"/>
          <w:sz w:val="28"/>
          <w:szCs w:val="28"/>
        </w:rPr>
        <w:t xml:space="preserve"> </w:t>
      </w:r>
      <w:r w:rsidRPr="00C836DF">
        <w:rPr>
          <w:rFonts w:cs="Times New Roman"/>
          <w:sz w:val="28"/>
          <w:szCs w:val="28"/>
        </w:rPr>
        <w:t xml:space="preserve">фондов </w:t>
      </w:r>
      <w:r w:rsidR="000511F4" w:rsidRPr="00C836DF">
        <w:rPr>
          <w:rFonts w:cs="Times New Roman"/>
          <w:sz w:val="28"/>
          <w:szCs w:val="28"/>
        </w:rPr>
        <w:t>Мария Посадкова,  « …на регионы возложена колоссальная нагрузка по лекарственному обеспечению редких пациентов».</w:t>
      </w:r>
    </w:p>
    <w:p w:rsidR="000511F4" w:rsidRPr="00C836DF" w:rsidRDefault="000511F4" w:rsidP="00AD494E">
      <w:pPr>
        <w:pStyle w:val="a4"/>
        <w:spacing w:line="276" w:lineRule="auto"/>
        <w:ind w:left="0"/>
        <w:rPr>
          <w:rFonts w:cs="Times New Roman"/>
          <w:sz w:val="28"/>
          <w:szCs w:val="28"/>
        </w:rPr>
      </w:pPr>
      <w:r w:rsidRPr="00C836DF">
        <w:rPr>
          <w:rFonts w:cs="Times New Roman"/>
          <w:sz w:val="28"/>
          <w:szCs w:val="28"/>
        </w:rPr>
        <w:t>Мне кажется, если государство декларирует права этой категории граждан на бесплатное получение лекарственных препаратов, то и финансовую нагрузку за это должен нести федеральный бюджет.</w:t>
      </w:r>
    </w:p>
    <w:p w:rsidR="000511F4" w:rsidRDefault="000511F4" w:rsidP="00AD494E">
      <w:pPr>
        <w:pStyle w:val="a4"/>
        <w:spacing w:line="276" w:lineRule="auto"/>
        <w:ind w:left="0"/>
        <w:rPr>
          <w:rFonts w:cs="Times New Roman"/>
          <w:sz w:val="28"/>
          <w:szCs w:val="28"/>
        </w:rPr>
      </w:pPr>
      <w:r w:rsidRPr="00C836DF">
        <w:rPr>
          <w:rFonts w:cs="Times New Roman"/>
          <w:sz w:val="28"/>
          <w:szCs w:val="28"/>
        </w:rPr>
        <w:t>Предлагаю внести это предложение в проект решения нашей конференции.</w:t>
      </w:r>
    </w:p>
    <w:p w:rsidR="00DC359C" w:rsidRPr="00B05068" w:rsidRDefault="00DC359C" w:rsidP="00AD494E">
      <w:pPr>
        <w:pStyle w:val="a4"/>
        <w:spacing w:line="276" w:lineRule="auto"/>
        <w:ind w:left="0"/>
        <w:rPr>
          <w:rFonts w:cs="Times New Roman"/>
          <w:b/>
          <w:sz w:val="28"/>
          <w:szCs w:val="28"/>
        </w:rPr>
      </w:pPr>
      <w:r>
        <w:rPr>
          <w:rFonts w:cs="Times New Roman"/>
          <w:sz w:val="28"/>
          <w:szCs w:val="28"/>
        </w:rPr>
        <w:t xml:space="preserve">Мы все, сидящие в зале – взрослые люди, понимаем сложную внешне политическую ситуацию. Но если в настоящее время невозможно увеличить финансирование медицины до среднеевропейского уровня, ведь можно </w:t>
      </w:r>
      <w:r w:rsidRPr="00B05068">
        <w:rPr>
          <w:rFonts w:cs="Times New Roman"/>
          <w:b/>
          <w:sz w:val="28"/>
          <w:szCs w:val="28"/>
        </w:rPr>
        <w:t xml:space="preserve">попытаться хотя бы рационально использовать имеющиеся средства. </w:t>
      </w:r>
    </w:p>
    <w:p w:rsidR="00DC359C" w:rsidRDefault="00DC359C" w:rsidP="00AD494E">
      <w:pPr>
        <w:pStyle w:val="a4"/>
        <w:spacing w:line="276" w:lineRule="auto"/>
        <w:ind w:left="0"/>
        <w:rPr>
          <w:rFonts w:cs="Times New Roman"/>
          <w:sz w:val="28"/>
          <w:szCs w:val="28"/>
        </w:rPr>
      </w:pPr>
      <w:r>
        <w:rPr>
          <w:rFonts w:cs="Times New Roman"/>
          <w:sz w:val="28"/>
          <w:szCs w:val="28"/>
        </w:rPr>
        <w:t xml:space="preserve">Мы неоднократно поднимали вопрос об отходе от рыночной системы ОМС и перехода на систему бюджетного финансирования и компенсацию затрат мед.организаций по смете. </w:t>
      </w:r>
    </w:p>
    <w:p w:rsidR="00DC359C" w:rsidRDefault="00DC359C" w:rsidP="00AD494E">
      <w:pPr>
        <w:pStyle w:val="a4"/>
        <w:spacing w:line="276" w:lineRule="auto"/>
        <w:ind w:left="0"/>
        <w:rPr>
          <w:rFonts w:cs="Times New Roman"/>
          <w:sz w:val="28"/>
          <w:szCs w:val="28"/>
        </w:rPr>
      </w:pPr>
      <w:r>
        <w:rPr>
          <w:rFonts w:cs="Times New Roman"/>
          <w:sz w:val="28"/>
          <w:szCs w:val="28"/>
        </w:rPr>
        <w:t xml:space="preserve">Более того, осенью 2025 г. </w:t>
      </w:r>
      <w:r w:rsidRPr="00B05068">
        <w:rPr>
          <w:rFonts w:cs="Times New Roman"/>
          <w:b/>
          <w:sz w:val="28"/>
          <w:szCs w:val="28"/>
        </w:rPr>
        <w:t>Госдума РФ даже   приняла в первом чтении поправки в закон об ОМС,</w:t>
      </w:r>
      <w:r>
        <w:rPr>
          <w:rFonts w:cs="Times New Roman"/>
          <w:sz w:val="28"/>
          <w:szCs w:val="28"/>
        </w:rPr>
        <w:t xml:space="preserve"> в том числе наделяющие губернаторов принимать решение о замене страховых медицинских организаций территориальными фондами ОМС.</w:t>
      </w:r>
    </w:p>
    <w:p w:rsidR="00DC359C" w:rsidRDefault="00DC359C" w:rsidP="00AD494E">
      <w:pPr>
        <w:pStyle w:val="a4"/>
        <w:spacing w:line="276" w:lineRule="auto"/>
        <w:ind w:left="0"/>
        <w:rPr>
          <w:rFonts w:cs="Times New Roman"/>
          <w:sz w:val="28"/>
          <w:szCs w:val="28"/>
        </w:rPr>
      </w:pPr>
      <w:r>
        <w:rPr>
          <w:rFonts w:cs="Times New Roman"/>
          <w:sz w:val="28"/>
          <w:szCs w:val="28"/>
        </w:rPr>
        <w:lastRenderedPageBreak/>
        <w:t>Однако, в дальнейшем, по-видимому, под давлением страхового лобби, законопроект был снят с обсуждения. В результате миллиарды рублей продолжают оставаться в карманах посредников – страховщиков.</w:t>
      </w:r>
    </w:p>
    <w:p w:rsidR="00DC359C" w:rsidRDefault="00DC359C" w:rsidP="00AD494E">
      <w:pPr>
        <w:pStyle w:val="a4"/>
        <w:spacing w:line="276" w:lineRule="auto"/>
        <w:ind w:left="0"/>
        <w:rPr>
          <w:rFonts w:cs="Times New Roman"/>
          <w:sz w:val="28"/>
          <w:szCs w:val="28"/>
        </w:rPr>
      </w:pPr>
      <w:r>
        <w:rPr>
          <w:rFonts w:cs="Times New Roman"/>
          <w:sz w:val="28"/>
          <w:szCs w:val="28"/>
        </w:rPr>
        <w:t xml:space="preserve">Вспомните пирамиду Маслоу: </w:t>
      </w:r>
      <w:r w:rsidR="00AF7E42">
        <w:rPr>
          <w:rFonts w:cs="Times New Roman"/>
          <w:sz w:val="28"/>
          <w:szCs w:val="28"/>
        </w:rPr>
        <w:t xml:space="preserve">пока не закрыты базовые нужды, человеку сложно думать о высоком. </w:t>
      </w:r>
    </w:p>
    <w:p w:rsidR="00AF7E42" w:rsidRDefault="00AF7E42" w:rsidP="00AD494E">
      <w:pPr>
        <w:pStyle w:val="a4"/>
        <w:spacing w:line="276" w:lineRule="auto"/>
        <w:ind w:left="0"/>
        <w:rPr>
          <w:rFonts w:cs="Times New Roman"/>
          <w:sz w:val="28"/>
          <w:szCs w:val="28"/>
        </w:rPr>
      </w:pPr>
      <w:r>
        <w:rPr>
          <w:rFonts w:cs="Times New Roman"/>
          <w:sz w:val="28"/>
          <w:szCs w:val="28"/>
        </w:rPr>
        <w:t>Применительно и к нашим се</w:t>
      </w:r>
      <w:r w:rsidR="00B05068">
        <w:rPr>
          <w:rFonts w:cs="Times New Roman"/>
          <w:sz w:val="28"/>
          <w:szCs w:val="28"/>
        </w:rPr>
        <w:t>годняшним медицинским реалиям э</w:t>
      </w:r>
      <w:r>
        <w:rPr>
          <w:rFonts w:cs="Times New Roman"/>
          <w:sz w:val="28"/>
          <w:szCs w:val="28"/>
        </w:rPr>
        <w:t xml:space="preserve">то значит, что нужно </w:t>
      </w:r>
      <w:r w:rsidRPr="00B05068">
        <w:rPr>
          <w:rFonts w:cs="Times New Roman"/>
          <w:b/>
          <w:sz w:val="28"/>
          <w:szCs w:val="28"/>
        </w:rPr>
        <w:t>обеспечить возможность пациентам свободного доступа к первичной медицинской помощи, к скрининговым исследованиям, к жизненно важным</w:t>
      </w:r>
      <w:r w:rsidR="00B05068">
        <w:rPr>
          <w:rFonts w:cs="Times New Roman"/>
          <w:b/>
          <w:sz w:val="28"/>
          <w:szCs w:val="28"/>
        </w:rPr>
        <w:t xml:space="preserve"> и недорогим</w:t>
      </w:r>
      <w:r w:rsidRPr="00B05068">
        <w:rPr>
          <w:rFonts w:cs="Times New Roman"/>
          <w:b/>
          <w:sz w:val="28"/>
          <w:szCs w:val="28"/>
        </w:rPr>
        <w:t xml:space="preserve"> медикаментам</w:t>
      </w:r>
      <w:r>
        <w:rPr>
          <w:rFonts w:cs="Times New Roman"/>
          <w:sz w:val="28"/>
          <w:szCs w:val="28"/>
        </w:rPr>
        <w:t>.</w:t>
      </w:r>
    </w:p>
    <w:p w:rsidR="00AF7E42" w:rsidRDefault="00AF7E42" w:rsidP="00AD494E">
      <w:pPr>
        <w:pStyle w:val="a4"/>
        <w:spacing w:line="276" w:lineRule="auto"/>
        <w:ind w:left="0"/>
        <w:rPr>
          <w:rFonts w:cs="Times New Roman"/>
          <w:sz w:val="28"/>
          <w:szCs w:val="28"/>
        </w:rPr>
      </w:pPr>
      <w:r>
        <w:rPr>
          <w:rFonts w:cs="Times New Roman"/>
          <w:sz w:val="28"/>
          <w:szCs w:val="28"/>
        </w:rPr>
        <w:t xml:space="preserve">По данным же Счетной Палаты РФ, опубликованным в 2025 году, действующая тарифная политика в системе ОМС содержит системные недочеты, из-за чего одни тарифы оказываются заниженными, а другие – завышенными.  Хронический дефицит финансирования </w:t>
      </w:r>
      <w:r w:rsidRPr="00B05068">
        <w:rPr>
          <w:rFonts w:cs="Times New Roman"/>
          <w:b/>
          <w:sz w:val="28"/>
          <w:szCs w:val="28"/>
        </w:rPr>
        <w:t>сильнее всего бьет как раз по амбулаторно-поликлиническому звену, в результате</w:t>
      </w:r>
      <w:r w:rsidR="00C325F1" w:rsidRPr="00B05068">
        <w:rPr>
          <w:rFonts w:cs="Times New Roman"/>
          <w:b/>
          <w:sz w:val="28"/>
          <w:szCs w:val="28"/>
        </w:rPr>
        <w:t xml:space="preserve"> </w:t>
      </w:r>
      <w:r w:rsidRPr="00B05068">
        <w:rPr>
          <w:rFonts w:cs="Times New Roman"/>
          <w:b/>
          <w:sz w:val="28"/>
          <w:szCs w:val="28"/>
        </w:rPr>
        <w:t>чего</w:t>
      </w:r>
      <w:r w:rsidR="00C325F1" w:rsidRPr="00B05068">
        <w:rPr>
          <w:rFonts w:cs="Times New Roman"/>
          <w:b/>
          <w:sz w:val="28"/>
          <w:szCs w:val="28"/>
        </w:rPr>
        <w:t xml:space="preserve"> медицинским организациям не хватает средств на полноценное обеспечение массовых профилактических мероприятий.</w:t>
      </w:r>
    </w:p>
    <w:p w:rsidR="00C325F1" w:rsidRDefault="00C325F1" w:rsidP="00AD494E">
      <w:pPr>
        <w:pStyle w:val="a4"/>
        <w:spacing w:line="276" w:lineRule="auto"/>
        <w:ind w:left="0"/>
        <w:rPr>
          <w:rFonts w:cs="Times New Roman"/>
          <w:sz w:val="28"/>
          <w:szCs w:val="28"/>
        </w:rPr>
      </w:pPr>
      <w:r>
        <w:rPr>
          <w:rFonts w:cs="Times New Roman"/>
          <w:sz w:val="28"/>
          <w:szCs w:val="28"/>
        </w:rPr>
        <w:t xml:space="preserve">В тоже время </w:t>
      </w:r>
      <w:r w:rsidR="00B05068">
        <w:rPr>
          <w:rFonts w:cs="Times New Roman"/>
          <w:sz w:val="28"/>
          <w:szCs w:val="28"/>
        </w:rPr>
        <w:t>тарифы</w:t>
      </w:r>
      <w:r>
        <w:rPr>
          <w:rFonts w:cs="Times New Roman"/>
          <w:sz w:val="28"/>
          <w:szCs w:val="28"/>
        </w:rPr>
        <w:t xml:space="preserve"> на ВМП, особенно в федеральных центрах, в большей части завышены.</w:t>
      </w:r>
      <w:r w:rsidR="007B7558">
        <w:rPr>
          <w:rFonts w:cs="Times New Roman"/>
          <w:sz w:val="28"/>
          <w:szCs w:val="28"/>
        </w:rPr>
        <w:t xml:space="preserve"> Вы сами чувствуете, как часто в последнее время мы получаем информацию с приглашением наших пациентов на лечение в столичные клиники – потому что это выгодно.</w:t>
      </w:r>
    </w:p>
    <w:p w:rsidR="007B7558" w:rsidRDefault="007B7558" w:rsidP="00AD494E">
      <w:pPr>
        <w:pStyle w:val="a4"/>
        <w:spacing w:line="276" w:lineRule="auto"/>
        <w:ind w:left="0"/>
        <w:rPr>
          <w:rFonts w:cs="Times New Roman"/>
          <w:sz w:val="28"/>
          <w:szCs w:val="28"/>
        </w:rPr>
      </w:pPr>
      <w:r>
        <w:rPr>
          <w:rFonts w:cs="Times New Roman"/>
          <w:sz w:val="28"/>
          <w:szCs w:val="28"/>
        </w:rPr>
        <w:t>Еще одна статья расходов – обязательное выполнение клинических рекомендаций (КР).</w:t>
      </w:r>
    </w:p>
    <w:p w:rsidR="007B7558" w:rsidRDefault="007B7558" w:rsidP="00AD494E">
      <w:pPr>
        <w:pStyle w:val="a4"/>
        <w:spacing w:line="276" w:lineRule="auto"/>
        <w:ind w:left="0"/>
        <w:rPr>
          <w:rFonts w:cs="Times New Roman"/>
          <w:sz w:val="28"/>
          <w:szCs w:val="28"/>
        </w:rPr>
      </w:pPr>
      <w:r>
        <w:rPr>
          <w:rFonts w:cs="Times New Roman"/>
          <w:sz w:val="28"/>
          <w:szCs w:val="28"/>
        </w:rPr>
        <w:t>Минздрав РФ</w:t>
      </w:r>
      <w:r w:rsidR="00CF7994">
        <w:rPr>
          <w:rFonts w:cs="Times New Roman"/>
          <w:sz w:val="28"/>
          <w:szCs w:val="28"/>
        </w:rPr>
        <w:t xml:space="preserve"> </w:t>
      </w:r>
      <w:r>
        <w:rPr>
          <w:rFonts w:cs="Times New Roman"/>
          <w:sz w:val="28"/>
          <w:szCs w:val="28"/>
        </w:rPr>
        <w:t>неоднократно доводил до нас мысль</w:t>
      </w:r>
      <w:r w:rsidR="00CF7994">
        <w:rPr>
          <w:rFonts w:cs="Times New Roman"/>
          <w:sz w:val="28"/>
          <w:szCs w:val="28"/>
        </w:rPr>
        <w:t xml:space="preserve"> о необязательности КР. Например, в письме МЗ РФ (от 24.01.2025 № 17-1/3007018-389) она изложена так:</w:t>
      </w:r>
    </w:p>
    <w:p w:rsidR="00CF7994" w:rsidRDefault="00CF7994" w:rsidP="00AD494E">
      <w:pPr>
        <w:pStyle w:val="a4"/>
        <w:spacing w:line="276" w:lineRule="auto"/>
        <w:ind w:left="0"/>
        <w:rPr>
          <w:rFonts w:cs="Times New Roman"/>
          <w:b/>
          <w:sz w:val="28"/>
          <w:szCs w:val="28"/>
        </w:rPr>
      </w:pPr>
    </w:p>
    <w:p w:rsidR="00EF19C0" w:rsidRDefault="00EF19C0" w:rsidP="00EF19C0">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CF7994" w:rsidRDefault="00CF7994" w:rsidP="00AD494E">
      <w:pPr>
        <w:pStyle w:val="a4"/>
        <w:spacing w:line="276" w:lineRule="auto"/>
        <w:ind w:left="0"/>
        <w:rPr>
          <w:rFonts w:cs="Times New Roman"/>
          <w:sz w:val="28"/>
          <w:szCs w:val="28"/>
        </w:rPr>
      </w:pPr>
      <w:r w:rsidRPr="00CF7994">
        <w:rPr>
          <w:rFonts w:cs="Times New Roman"/>
          <w:noProof/>
          <w:sz w:val="28"/>
          <w:szCs w:val="28"/>
          <w:lang w:eastAsia="ru-RU"/>
        </w:rPr>
        <mc:AlternateContent>
          <mc:Choice Requires="wps">
            <w:drawing>
              <wp:anchor distT="45720" distB="45720" distL="114300" distR="114300" simplePos="0" relativeHeight="251663360" behindDoc="0" locked="0" layoutInCell="1" allowOverlap="1">
                <wp:simplePos x="0" y="0"/>
                <wp:positionH relativeFrom="margin">
                  <wp:align>right</wp:align>
                </wp:positionH>
                <wp:positionV relativeFrom="paragraph">
                  <wp:posOffset>182880</wp:posOffset>
                </wp:positionV>
                <wp:extent cx="6448425" cy="1162050"/>
                <wp:effectExtent l="0" t="0" r="28575" b="1905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162050"/>
                        </a:xfrm>
                        <a:prstGeom prst="rect">
                          <a:avLst/>
                        </a:prstGeom>
                        <a:solidFill>
                          <a:srgbClr val="FFFFFF"/>
                        </a:solidFill>
                        <a:ln w="9525">
                          <a:solidFill>
                            <a:srgbClr val="000000"/>
                          </a:solidFill>
                          <a:miter lim="800000"/>
                          <a:headEnd/>
                          <a:tailEnd/>
                        </a:ln>
                      </wps:spPr>
                      <wps:txbx>
                        <w:txbxContent>
                          <w:p w:rsidR="00AA5875" w:rsidRPr="00CF7994" w:rsidRDefault="00AA5875" w:rsidP="00CF7994">
                            <w:pPr>
                              <w:spacing w:line="276" w:lineRule="auto"/>
                              <w:rPr>
                                <w:b/>
                                <w:sz w:val="28"/>
                                <w:szCs w:val="28"/>
                              </w:rPr>
                            </w:pPr>
                            <w:r w:rsidRPr="00CF7994">
                              <w:rPr>
                                <w:b/>
                                <w:sz w:val="28"/>
                                <w:szCs w:val="28"/>
                              </w:rPr>
                              <w:t>«Клинические рекомендации не являются нормативными актами, а являются рекомендательными документами и отражают взгляды специалистов…имеют практическую направленность и выступают ориентиром для врача при оказании медпомощи в конкретных ситуациях»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6.55pt;margin-top:14.4pt;width:507.75pt;height:91.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">
                <v:textbox>
                  <w:txbxContent>
                    <w:p w:rsidR="00AA5875" w:rsidRPr="00CF7994" w:rsidRDefault="00AA5875" w:rsidP="00CF7994">
                      <w:pPr>
                        <w:spacing w:line="276" w:lineRule="auto"/>
                        <w:rPr>
                          <w:b/>
                          <w:sz w:val="28"/>
                          <w:szCs w:val="28"/>
                        </w:rPr>
                      </w:pPr>
                      <w:r w:rsidRPr="00CF7994">
                        <w:rPr>
                          <w:b/>
                          <w:sz w:val="28"/>
                          <w:szCs w:val="28"/>
                        </w:rPr>
                        <w:t>«Клинические рекомендации не являются нормативными актами, а являются рекомендательными документами и отражают взгляды специалистов…имеют практическую направленность и выступают ориентиром для врача при оказании медпомощи в конкретных ситуациях»</w:t>
                      </w:r>
                    </w:p>
                  </w:txbxContent>
                </v:textbox>
                <w10:wrap type="square" anchorx="margin"/>
              </v:shape>
            </w:pict>
          </mc:Fallback>
        </mc:AlternateContent>
      </w:r>
      <w:r>
        <w:rPr>
          <w:rFonts w:cs="Times New Roman"/>
          <w:sz w:val="28"/>
          <w:szCs w:val="28"/>
        </w:rPr>
        <w:t>Однако Росздравнадзор в письме от 28.11.2024 № 08-</w:t>
      </w:r>
      <w:r w:rsidRPr="00C836DF">
        <w:rPr>
          <w:rFonts w:cs="Times New Roman"/>
          <w:sz w:val="28"/>
          <w:szCs w:val="28"/>
        </w:rPr>
        <w:t>Р-50121/2</w:t>
      </w:r>
      <w:r>
        <w:rPr>
          <w:rFonts w:cs="Times New Roman"/>
          <w:sz w:val="28"/>
          <w:szCs w:val="28"/>
        </w:rPr>
        <w:t xml:space="preserve"> подчеркивает, что соответствие </w:t>
      </w:r>
      <w:r w:rsidR="00292E0F">
        <w:rPr>
          <w:rFonts w:cs="Times New Roman"/>
          <w:sz w:val="28"/>
          <w:szCs w:val="28"/>
        </w:rPr>
        <w:t>оказываемой медпомощи критерием качества является предметом федерального государственного контроля.</w:t>
      </w:r>
    </w:p>
    <w:p w:rsidR="00292E0F" w:rsidRDefault="00292E0F" w:rsidP="00AD494E">
      <w:pPr>
        <w:pStyle w:val="a4"/>
        <w:spacing w:line="276" w:lineRule="auto"/>
        <w:ind w:left="0"/>
        <w:rPr>
          <w:rFonts w:cs="Times New Roman"/>
          <w:sz w:val="28"/>
          <w:szCs w:val="28"/>
        </w:rPr>
      </w:pPr>
      <w:r>
        <w:rPr>
          <w:rFonts w:cs="Times New Roman"/>
          <w:sz w:val="28"/>
          <w:szCs w:val="28"/>
        </w:rPr>
        <w:t>Обязательность КР подтверждается и нормами о проведении судебно-медицинской экспертизы.</w:t>
      </w:r>
    </w:p>
    <w:p w:rsidR="00292E0F" w:rsidRDefault="00292E0F" w:rsidP="00AD494E">
      <w:pPr>
        <w:pStyle w:val="a4"/>
        <w:spacing w:line="276" w:lineRule="auto"/>
        <w:ind w:left="0"/>
        <w:rPr>
          <w:rFonts w:cs="Times New Roman"/>
          <w:sz w:val="28"/>
          <w:szCs w:val="28"/>
        </w:rPr>
      </w:pPr>
      <w:r>
        <w:rPr>
          <w:rFonts w:cs="Times New Roman"/>
          <w:sz w:val="28"/>
          <w:szCs w:val="28"/>
        </w:rPr>
        <w:t xml:space="preserve">Вот и получается, что мы вынуждены следовать КР и тратить значительные средства, </w:t>
      </w:r>
      <w:r w:rsidR="00FD3B0D">
        <w:rPr>
          <w:rFonts w:cs="Times New Roman"/>
          <w:sz w:val="28"/>
          <w:szCs w:val="28"/>
        </w:rPr>
        <w:t>например</w:t>
      </w:r>
      <w:r>
        <w:rPr>
          <w:rFonts w:cs="Times New Roman"/>
          <w:sz w:val="28"/>
          <w:szCs w:val="28"/>
        </w:rPr>
        <w:t xml:space="preserve"> на КТ пациенту с уже установленным диагнозом, а в это время талонов КТ на обследование первичных пациентов не хватает.</w:t>
      </w:r>
    </w:p>
    <w:p w:rsidR="00292E0F" w:rsidRDefault="00292E0F" w:rsidP="00AD494E">
      <w:pPr>
        <w:pStyle w:val="a4"/>
        <w:spacing w:line="276" w:lineRule="auto"/>
        <w:ind w:left="0"/>
        <w:rPr>
          <w:rFonts w:cs="Times New Roman"/>
          <w:sz w:val="28"/>
          <w:szCs w:val="28"/>
        </w:rPr>
      </w:pPr>
      <w:r>
        <w:rPr>
          <w:rFonts w:cs="Times New Roman"/>
          <w:sz w:val="28"/>
          <w:szCs w:val="28"/>
        </w:rPr>
        <w:t xml:space="preserve">Или создание в России в настоящее время </w:t>
      </w:r>
      <w:r w:rsidRPr="00B05068">
        <w:rPr>
          <w:rFonts w:cs="Times New Roman"/>
          <w:b/>
          <w:sz w:val="28"/>
          <w:szCs w:val="28"/>
        </w:rPr>
        <w:t xml:space="preserve">Центров медицины активного долголетия, </w:t>
      </w:r>
      <w:r>
        <w:rPr>
          <w:rFonts w:cs="Times New Roman"/>
          <w:sz w:val="28"/>
          <w:szCs w:val="28"/>
        </w:rPr>
        <w:t>подкрепленное введением новых специальностей и обособленного тарифа в системе ОМС.</w:t>
      </w:r>
    </w:p>
    <w:p w:rsidR="00FD3B0D" w:rsidRDefault="00FD3B0D" w:rsidP="00AD494E">
      <w:pPr>
        <w:pStyle w:val="a4"/>
        <w:spacing w:line="276" w:lineRule="auto"/>
        <w:ind w:left="0"/>
        <w:rPr>
          <w:rFonts w:cs="Times New Roman"/>
          <w:sz w:val="28"/>
          <w:szCs w:val="28"/>
        </w:rPr>
      </w:pPr>
      <w:r>
        <w:rPr>
          <w:rFonts w:cs="Times New Roman"/>
          <w:sz w:val="28"/>
          <w:szCs w:val="28"/>
        </w:rPr>
        <w:lastRenderedPageBreak/>
        <w:t>Конечно, это здорово и современно: на государственном уровне не совершается переход от реактивной недели (лечить, когда заболело)</w:t>
      </w:r>
      <w:r w:rsidR="0007106C">
        <w:rPr>
          <w:rFonts w:cs="Times New Roman"/>
          <w:sz w:val="28"/>
          <w:szCs w:val="28"/>
        </w:rPr>
        <w:t xml:space="preserve"> и проактивной системе упреждения возраст – ассоциированных патологий. </w:t>
      </w:r>
    </w:p>
    <w:p w:rsidR="0007106C" w:rsidRDefault="0007106C" w:rsidP="00AD494E">
      <w:pPr>
        <w:pStyle w:val="a4"/>
        <w:spacing w:line="276" w:lineRule="auto"/>
        <w:ind w:left="0"/>
        <w:rPr>
          <w:rFonts w:cs="Times New Roman"/>
          <w:sz w:val="28"/>
          <w:szCs w:val="28"/>
        </w:rPr>
      </w:pPr>
      <w:r>
        <w:rPr>
          <w:rFonts w:cs="Times New Roman"/>
          <w:sz w:val="28"/>
          <w:szCs w:val="28"/>
        </w:rPr>
        <w:t>Но, может быть, все же с учетом необходимости жесткой экономии средств, все же повременить с этим мероприятием? И лучше увеличить финансирование первичного звена? И увеличить время приема? И отменить домашние вызова?</w:t>
      </w:r>
    </w:p>
    <w:p w:rsidR="0007106C" w:rsidRDefault="0007106C" w:rsidP="00AD494E">
      <w:pPr>
        <w:pStyle w:val="a4"/>
        <w:spacing w:line="276" w:lineRule="auto"/>
        <w:ind w:left="0"/>
        <w:rPr>
          <w:rFonts w:cs="Times New Roman"/>
          <w:sz w:val="28"/>
          <w:szCs w:val="28"/>
        </w:rPr>
      </w:pPr>
      <w:r w:rsidRPr="00A960D1">
        <w:rPr>
          <w:rFonts w:cs="Times New Roman"/>
          <w:b/>
          <w:sz w:val="28"/>
          <w:szCs w:val="28"/>
        </w:rPr>
        <w:t>Министр здравоохранения РФ М.А. Мурашко,</w:t>
      </w:r>
      <w:r>
        <w:rPr>
          <w:rFonts w:cs="Times New Roman"/>
          <w:sz w:val="28"/>
          <w:szCs w:val="28"/>
        </w:rPr>
        <w:t xml:space="preserve"> выступая в марте 2026 г. на Всероссийском конгрессе по вопросам первичной медико-санитарной помощи в УФЕ, отметил, что приоритетное направление в развитии и работе первичного звена здравоохранения – поддержка медицинских специалистов.</w:t>
      </w:r>
    </w:p>
    <w:p w:rsidR="00EF19C0" w:rsidRDefault="00EF19C0" w:rsidP="00EF19C0">
      <w:pPr>
        <w:pStyle w:val="a4"/>
        <w:spacing w:line="276" w:lineRule="auto"/>
        <w:ind w:left="0"/>
        <w:rPr>
          <w:rFonts w:cs="Times New Roman"/>
          <w:b/>
          <w:sz w:val="28"/>
          <w:szCs w:val="28"/>
        </w:rPr>
      </w:pPr>
    </w:p>
    <w:p w:rsidR="00EF19C0" w:rsidRDefault="00EF19C0" w:rsidP="00EF19C0">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EF19C0" w:rsidRDefault="0007106C" w:rsidP="00EF19C0">
      <w:pPr>
        <w:pStyle w:val="a4"/>
        <w:spacing w:line="276" w:lineRule="auto"/>
        <w:ind w:left="0"/>
        <w:rPr>
          <w:rFonts w:cs="Times New Roman"/>
          <w:b/>
          <w:sz w:val="28"/>
          <w:szCs w:val="28"/>
        </w:rPr>
      </w:pPr>
      <w:r w:rsidRPr="0007106C">
        <w:rPr>
          <w:rFonts w:cs="Times New Roman"/>
          <w:noProof/>
          <w:sz w:val="28"/>
          <w:szCs w:val="28"/>
          <w:lang w:eastAsia="ru-RU"/>
        </w:rPr>
        <mc:AlternateContent>
          <mc:Choice Requires="wps">
            <w:drawing>
              <wp:anchor distT="45720" distB="45720" distL="114300" distR="114300" simplePos="0" relativeHeight="251665408" behindDoc="0" locked="0" layoutInCell="1" allowOverlap="1">
                <wp:simplePos x="0" y="0"/>
                <wp:positionH relativeFrom="column">
                  <wp:posOffset>213360</wp:posOffset>
                </wp:positionH>
                <wp:positionV relativeFrom="paragraph">
                  <wp:posOffset>412750</wp:posOffset>
                </wp:positionV>
                <wp:extent cx="5924550" cy="2295525"/>
                <wp:effectExtent l="0" t="0" r="19050" b="28575"/>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295525"/>
                        </a:xfrm>
                        <a:prstGeom prst="rect">
                          <a:avLst/>
                        </a:prstGeom>
                        <a:solidFill>
                          <a:srgbClr val="FFFFFF"/>
                        </a:solidFill>
                        <a:ln w="9525">
                          <a:solidFill>
                            <a:srgbClr val="000000"/>
                          </a:solidFill>
                          <a:miter lim="800000"/>
                          <a:headEnd/>
                          <a:tailEnd/>
                        </a:ln>
                      </wps:spPr>
                      <wps:txbx>
                        <w:txbxContent>
                          <w:p w:rsidR="00AA5875" w:rsidRDefault="00AA5875" w:rsidP="00785157">
                            <w:pPr>
                              <w:spacing w:line="276" w:lineRule="auto"/>
                              <w:rPr>
                                <w:b/>
                                <w:sz w:val="28"/>
                              </w:rPr>
                            </w:pPr>
                            <w:r w:rsidRPr="00785157">
                              <w:rPr>
                                <w:b/>
                                <w:sz w:val="28"/>
                              </w:rPr>
                              <w:t>«… именно от их профессионализма, вовлеченности и умения выстраивать диалог зависит доверие пациента и формирование его ответственного отношения к своему здоровью</w:t>
                            </w:r>
                            <w:r>
                              <w:rPr>
                                <w:b/>
                                <w:sz w:val="28"/>
                              </w:rPr>
                              <w:t>. Поддержка наших специалистов, создание условий для их развития и работы – это основа качественной медицинской помощи»</w:t>
                            </w:r>
                          </w:p>
                          <w:p w:rsidR="00AA5875" w:rsidRDefault="00AA5875" w:rsidP="00785157">
                            <w:pPr>
                              <w:spacing w:line="276" w:lineRule="auto"/>
                              <w:rPr>
                                <w:b/>
                                <w:sz w:val="28"/>
                              </w:rPr>
                            </w:pPr>
                          </w:p>
                          <w:p w:rsidR="00AA5875" w:rsidRDefault="00AA5875" w:rsidP="00785157">
                            <w:pPr>
                              <w:spacing w:line="276" w:lineRule="auto"/>
                              <w:rPr>
                                <w:b/>
                                <w:sz w:val="28"/>
                              </w:rPr>
                            </w:pPr>
                            <w:r>
                              <w:rPr>
                                <w:b/>
                                <w:sz w:val="28"/>
                              </w:rPr>
                              <w:t>М.А. Мурашко</w:t>
                            </w:r>
                          </w:p>
                          <w:p w:rsidR="00AA5875" w:rsidRDefault="00AA5875" w:rsidP="00785157">
                            <w:pPr>
                              <w:spacing w:line="276" w:lineRule="auto"/>
                              <w:rPr>
                                <w:b/>
                                <w:sz w:val="28"/>
                              </w:rPr>
                            </w:pPr>
                            <w:r>
                              <w:rPr>
                                <w:b/>
                                <w:sz w:val="28"/>
                              </w:rPr>
                              <w:t xml:space="preserve">Министр здравоохранения РФ, </w:t>
                            </w:r>
                          </w:p>
                          <w:p w:rsidR="00AA5875" w:rsidRPr="00785157" w:rsidRDefault="00AA5875" w:rsidP="00785157">
                            <w:pPr>
                              <w:spacing w:line="276" w:lineRule="auto"/>
                              <w:rPr>
                                <w:b/>
                                <w:sz w:val="28"/>
                              </w:rPr>
                            </w:pPr>
                            <w:r>
                              <w:rPr>
                                <w:b/>
                                <w:sz w:val="28"/>
                              </w:rPr>
                              <w:t>УФА, 2026 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6.8pt;margin-top:32.5pt;width:466.5pt;height:180.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">
                <v:textbox>
                  <w:txbxContent>
                    <w:p w:rsidR="00AA5875" w:rsidRDefault="00AA5875" w:rsidP="00785157">
                      <w:pPr>
                        <w:spacing w:line="276" w:lineRule="auto"/>
                        <w:rPr>
                          <w:b/>
                          <w:sz w:val="28"/>
                        </w:rPr>
                      </w:pPr>
                      <w:r w:rsidRPr="00785157">
                        <w:rPr>
                          <w:b/>
                          <w:sz w:val="28"/>
                        </w:rPr>
                        <w:t>«… именно от их профессионализма, вовлеченности и умения выстраивать диалог зависит доверие пациента и формирование его ответственного отношения к своему здоровью</w:t>
                      </w:r>
                      <w:r>
                        <w:rPr>
                          <w:b/>
                          <w:sz w:val="28"/>
                        </w:rPr>
                        <w:t>. Поддержка наших специалистов, создание условий для их развития и работы – это основа качественной медицинской помощи»</w:t>
                      </w:r>
                    </w:p>
                    <w:p w:rsidR="00AA5875" w:rsidRDefault="00AA5875" w:rsidP="00785157">
                      <w:pPr>
                        <w:spacing w:line="276" w:lineRule="auto"/>
                        <w:rPr>
                          <w:b/>
                          <w:sz w:val="28"/>
                        </w:rPr>
                      </w:pPr>
                    </w:p>
                    <w:p w:rsidR="00AA5875" w:rsidRDefault="00AA5875" w:rsidP="00785157">
                      <w:pPr>
                        <w:spacing w:line="276" w:lineRule="auto"/>
                        <w:rPr>
                          <w:b/>
                          <w:sz w:val="28"/>
                        </w:rPr>
                      </w:pPr>
                      <w:r>
                        <w:rPr>
                          <w:b/>
                          <w:sz w:val="28"/>
                        </w:rPr>
                        <w:t>М.А. Мурашко</w:t>
                      </w:r>
                    </w:p>
                    <w:p w:rsidR="00AA5875" w:rsidRDefault="00AA5875" w:rsidP="00785157">
                      <w:pPr>
                        <w:spacing w:line="276" w:lineRule="auto"/>
                        <w:rPr>
                          <w:b/>
                          <w:sz w:val="28"/>
                        </w:rPr>
                      </w:pPr>
                      <w:r>
                        <w:rPr>
                          <w:b/>
                          <w:sz w:val="28"/>
                        </w:rPr>
                        <w:t xml:space="preserve">Министр здравоохранения РФ, </w:t>
                      </w:r>
                    </w:p>
                    <w:p w:rsidR="00AA5875" w:rsidRPr="00785157" w:rsidRDefault="00AA5875" w:rsidP="00785157">
                      <w:pPr>
                        <w:spacing w:line="276" w:lineRule="auto"/>
                        <w:rPr>
                          <w:b/>
                          <w:sz w:val="28"/>
                        </w:rPr>
                      </w:pPr>
                      <w:r>
                        <w:rPr>
                          <w:b/>
                          <w:sz w:val="28"/>
                        </w:rPr>
                        <w:t>УФА, 2026 г.</w:t>
                      </w:r>
                    </w:p>
                  </w:txbxContent>
                </v:textbox>
                <w10:wrap type="square"/>
              </v:shape>
            </w:pict>
          </mc:Fallback>
        </mc:AlternateContent>
      </w:r>
      <w:r w:rsidR="00EF19C0" w:rsidRPr="00EF19C0">
        <w:rPr>
          <w:rFonts w:cs="Times New Roman"/>
          <w:b/>
          <w:sz w:val="28"/>
          <w:szCs w:val="28"/>
        </w:rPr>
        <w:t xml:space="preserve"> </w:t>
      </w:r>
    </w:p>
    <w:p w:rsidR="0007106C" w:rsidRDefault="0007106C" w:rsidP="00AD494E">
      <w:pPr>
        <w:pStyle w:val="a4"/>
        <w:spacing w:line="276" w:lineRule="auto"/>
        <w:ind w:left="0"/>
        <w:rPr>
          <w:rFonts w:cs="Times New Roman"/>
          <w:sz w:val="28"/>
          <w:szCs w:val="28"/>
        </w:rPr>
      </w:pPr>
    </w:p>
    <w:p w:rsidR="00CF7994" w:rsidRDefault="00785157" w:rsidP="00476D56">
      <w:pPr>
        <w:spacing w:line="276" w:lineRule="auto"/>
        <w:rPr>
          <w:sz w:val="28"/>
        </w:rPr>
      </w:pPr>
      <w:r w:rsidRPr="00476D56">
        <w:rPr>
          <w:sz w:val="28"/>
        </w:rPr>
        <w:t xml:space="preserve">В заключение своего выступления хочу привести слова </w:t>
      </w:r>
      <w:r w:rsidRPr="00A960D1">
        <w:rPr>
          <w:b/>
          <w:sz w:val="28"/>
        </w:rPr>
        <w:t>Президента РФ В.В. Путина</w:t>
      </w:r>
      <w:r w:rsidRPr="00476D56">
        <w:rPr>
          <w:sz w:val="28"/>
        </w:rPr>
        <w:t>, сказанные в обращении к участникам расширенного заседания</w:t>
      </w:r>
      <w:r w:rsidR="00476D56" w:rsidRPr="00476D56">
        <w:rPr>
          <w:sz w:val="28"/>
        </w:rPr>
        <w:t xml:space="preserve"> коллегии МЗ РФ в апреле 2026 г.:</w:t>
      </w:r>
    </w:p>
    <w:p w:rsidR="00EF19C0" w:rsidRDefault="00EF19C0" w:rsidP="00EF19C0">
      <w:pPr>
        <w:rPr>
          <w:rFonts w:cs="Times New Roman"/>
          <w:sz w:val="28"/>
          <w:szCs w:val="28"/>
        </w:rPr>
      </w:pPr>
      <w:r w:rsidRPr="003C703B">
        <w:rPr>
          <w:rFonts w:cs="Times New Roman"/>
          <w:sz w:val="28"/>
          <w:szCs w:val="28"/>
        </w:rPr>
        <w:t xml:space="preserve">СЛАЙД </w:t>
      </w:r>
      <w:r w:rsidRPr="003C703B">
        <w:rPr>
          <w:rFonts w:cs="Times New Roman"/>
          <w:sz w:val="28"/>
          <w:szCs w:val="28"/>
        </w:rPr>
        <w:fldChar w:fldCharType="begin"/>
      </w:r>
      <w:r w:rsidRPr="003C703B">
        <w:rPr>
          <w:rFonts w:cs="Times New Roman"/>
          <w:sz w:val="28"/>
          <w:szCs w:val="28"/>
        </w:rPr>
        <w:instrText xml:space="preserve"> AUTONUM  </w:instrText>
      </w:r>
      <w:r w:rsidRPr="003C703B">
        <w:rPr>
          <w:rFonts w:cs="Times New Roman"/>
          <w:sz w:val="28"/>
          <w:szCs w:val="28"/>
        </w:rPr>
        <w:fldChar w:fldCharType="end"/>
      </w:r>
    </w:p>
    <w:p w:rsidR="00476D56" w:rsidRPr="00CF7994" w:rsidRDefault="00476D56" w:rsidP="00CF7994">
      <w:r>
        <w:rPr>
          <w:noProof/>
          <w:lang w:eastAsia="ru-RU"/>
        </w:rPr>
        <mc:AlternateContent>
          <mc:Choice Requires="wps">
            <w:drawing>
              <wp:anchor distT="45720" distB="45720" distL="114300" distR="114300" simplePos="0" relativeHeight="251667456" behindDoc="0" locked="0" layoutInCell="1" allowOverlap="1">
                <wp:simplePos x="0" y="0"/>
                <wp:positionH relativeFrom="margin">
                  <wp:posOffset>213360</wp:posOffset>
                </wp:positionH>
                <wp:positionV relativeFrom="paragraph">
                  <wp:posOffset>452755</wp:posOffset>
                </wp:positionV>
                <wp:extent cx="6038850" cy="2333625"/>
                <wp:effectExtent l="0" t="0" r="19050" b="28575"/>
                <wp:wrapSquare wrapText="bothSides"/>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333625"/>
                        </a:xfrm>
                        <a:prstGeom prst="rect">
                          <a:avLst/>
                        </a:prstGeom>
                        <a:solidFill>
                          <a:srgbClr val="FFFFFF"/>
                        </a:solidFill>
                        <a:ln w="9525">
                          <a:solidFill>
                            <a:srgbClr val="000000"/>
                          </a:solidFill>
                          <a:miter lim="800000"/>
                          <a:headEnd/>
                          <a:tailEnd/>
                        </a:ln>
                      </wps:spPr>
                      <wps:txbx>
                        <w:txbxContent>
                          <w:p w:rsidR="00AA5875" w:rsidRPr="00476D56" w:rsidRDefault="00AA5875" w:rsidP="00476D56">
                            <w:pPr>
                              <w:spacing w:line="276" w:lineRule="auto"/>
                              <w:rPr>
                                <w:b/>
                                <w:sz w:val="28"/>
                                <w:szCs w:val="28"/>
                              </w:rPr>
                            </w:pPr>
                            <w:r w:rsidRPr="00476D56">
                              <w:rPr>
                                <w:b/>
                                <w:sz w:val="28"/>
                                <w:szCs w:val="28"/>
                              </w:rPr>
                              <w:t>«… По итогам прошедшего года мы с уверенностью можем говорить о значимых достижениях современной отечественной медицины…</w:t>
                            </w:r>
                          </w:p>
                          <w:p w:rsidR="00AA5875" w:rsidRPr="00476D56" w:rsidRDefault="00AA5875" w:rsidP="00476D56">
                            <w:pPr>
                              <w:spacing w:line="276" w:lineRule="auto"/>
                              <w:rPr>
                                <w:b/>
                                <w:sz w:val="28"/>
                                <w:szCs w:val="28"/>
                              </w:rPr>
                            </w:pPr>
                            <w:r w:rsidRPr="00476D56">
                              <w:rPr>
                                <w:b/>
                                <w:sz w:val="28"/>
                                <w:szCs w:val="28"/>
                              </w:rPr>
                              <w:t>- Такие впечатляющие успехи – во многом результат слаженной, высокопрофессиональной деятельности ученых, практикующих врачей, медицинских сестер, специалистов, их компетентности и опыта, душевной чуткости и готовности всегда прийти на помощь. Хочу искренне поблагодарить представителей отечественного медицинского сообщества за самоотверженный т</w:t>
                            </w:r>
                            <w:r>
                              <w:rPr>
                                <w:b/>
                                <w:sz w:val="28"/>
                                <w:szCs w:val="28"/>
                              </w:rPr>
                              <w:t>руд и верность своему призванию».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6.8pt;margin-top:35.65pt;width:475.5pt;height:183.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">
                <v:textbox>
                  <w:txbxContent>
                    <w:p w:rsidR="00AA5875" w:rsidRPr="00476D56" w:rsidRDefault="00AA5875" w:rsidP="00476D56">
                      <w:pPr>
                        <w:spacing w:line="276" w:lineRule="auto"/>
                        <w:rPr>
                          <w:b/>
                          <w:sz w:val="28"/>
                          <w:szCs w:val="28"/>
                        </w:rPr>
                      </w:pPr>
                      <w:r w:rsidRPr="00476D56">
                        <w:rPr>
                          <w:b/>
                          <w:sz w:val="28"/>
                          <w:szCs w:val="28"/>
                        </w:rPr>
                        <w:t>«… По итогам прошедшего года мы с уверенностью можем говорить о значимых достижениях современной отечественной медицины…</w:t>
                      </w:r>
                    </w:p>
                    <w:p w:rsidR="00AA5875" w:rsidRPr="00476D56" w:rsidRDefault="00AA5875" w:rsidP="00476D56">
                      <w:pPr>
                        <w:spacing w:line="276" w:lineRule="auto"/>
                        <w:rPr>
                          <w:b/>
                          <w:sz w:val="28"/>
                          <w:szCs w:val="28"/>
                        </w:rPr>
                      </w:pPr>
                      <w:r w:rsidRPr="00476D56">
                        <w:rPr>
                          <w:b/>
                          <w:sz w:val="28"/>
                          <w:szCs w:val="28"/>
                        </w:rPr>
                        <w:t>- Такие впечатляющие успехи – во многом результат слаженной, высокопрофессиональной деятельности ученых, практикующих врачей, медицинских сестер, специалистов, их компетентности и опыта, душевной чуткости и готовности всегда прийти на помощь. Хочу искренне поблагодарить представителей отечественного медицинского сообщества за самоотверженный т</w:t>
                      </w:r>
                      <w:r>
                        <w:rPr>
                          <w:b/>
                          <w:sz w:val="28"/>
                          <w:szCs w:val="28"/>
                        </w:rPr>
                        <w:t>руд и верность своему призванию».</w:t>
                      </w:r>
                    </w:p>
                  </w:txbxContent>
                </v:textbox>
                <w10:wrap type="square" anchorx="margin"/>
              </v:shape>
            </w:pict>
          </mc:Fallback>
        </mc:AlternateContent>
      </w:r>
    </w:p>
    <w:p w:rsidR="00CF7994" w:rsidRPr="0032032C" w:rsidRDefault="0032032C" w:rsidP="00381973">
      <w:pPr>
        <w:spacing w:line="276" w:lineRule="auto"/>
        <w:rPr>
          <w:sz w:val="28"/>
        </w:rPr>
      </w:pPr>
      <w:r>
        <w:rPr>
          <w:sz w:val="28"/>
        </w:rPr>
        <w:lastRenderedPageBreak/>
        <w:t>Я тоже хочу</w:t>
      </w:r>
      <w:r w:rsidR="00381973">
        <w:rPr>
          <w:sz w:val="28"/>
        </w:rPr>
        <w:t xml:space="preserve"> сказать слова благодарности всем представителям медицинского сообщества, членам ассоциации врачей НСО, министерству здравоохранения, территориальному Фонду ОМС, Новосибирскому государственному медицинскому университету, медицинским колледжам – всем, кто работал с нами все эти три года и поблагодарить за совместную работу!</w:t>
      </w:r>
    </w:p>
    <w:p w:rsidR="00CF7994" w:rsidRPr="00CF7994" w:rsidRDefault="00CF7994" w:rsidP="00CF7994"/>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Default="00726B19" w:rsidP="003C703B">
      <w:pPr>
        <w:spacing w:line="276" w:lineRule="auto"/>
        <w:rPr>
          <w:rFonts w:cs="Times New Roman"/>
          <w:sz w:val="28"/>
          <w:szCs w:val="28"/>
        </w:rPr>
      </w:pPr>
    </w:p>
    <w:p w:rsidR="00726B19" w:rsidRPr="00726B19" w:rsidRDefault="00726B19" w:rsidP="003C703B">
      <w:pPr>
        <w:spacing w:line="276" w:lineRule="auto"/>
        <w:rPr>
          <w:rFonts w:cs="Times New Roman"/>
          <w:sz w:val="28"/>
          <w:szCs w:val="28"/>
        </w:rPr>
      </w:pPr>
    </w:p>
    <w:p w:rsidR="003C703B" w:rsidRPr="003C703B" w:rsidRDefault="003C703B" w:rsidP="003C703B">
      <w:pPr>
        <w:spacing w:line="276" w:lineRule="auto"/>
        <w:rPr>
          <w:rFonts w:cs="Times New Roman"/>
          <w:sz w:val="28"/>
          <w:szCs w:val="28"/>
        </w:rPr>
      </w:pPr>
    </w:p>
    <w:sectPr w:rsidR="003C703B" w:rsidRPr="003C703B" w:rsidSect="002A1C2C">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CC"/>
    <w:family w:val="auto"/>
    <w:pitch w:val="variable"/>
    <w:sig w:usb0="E00002FF" w:usb1="4000201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305"/>
    <w:multiLevelType w:val="hybridMultilevel"/>
    <w:tmpl w:val="7C009C02"/>
    <w:lvl w:ilvl="0" w:tplc="D400ACB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865294E"/>
    <w:multiLevelType w:val="multilevel"/>
    <w:tmpl w:val="C424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A22F38"/>
    <w:multiLevelType w:val="hybridMultilevel"/>
    <w:tmpl w:val="EB746F5A"/>
    <w:lvl w:ilvl="0" w:tplc="DF4CE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4105B5B"/>
    <w:multiLevelType w:val="hybridMultilevel"/>
    <w:tmpl w:val="27F40D4E"/>
    <w:lvl w:ilvl="0" w:tplc="7CD2E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5F04F83"/>
    <w:multiLevelType w:val="hybridMultilevel"/>
    <w:tmpl w:val="C8EA3ED8"/>
    <w:lvl w:ilvl="0" w:tplc="611283C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8800753"/>
    <w:multiLevelType w:val="multilevel"/>
    <w:tmpl w:val="35E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7947A5"/>
    <w:multiLevelType w:val="hybridMultilevel"/>
    <w:tmpl w:val="7A74415C"/>
    <w:lvl w:ilvl="0" w:tplc="ED627910">
      <w:start w:val="1"/>
      <w:numFmt w:val="bullet"/>
      <w:lvlText w:val="•"/>
      <w:lvlJc w:val="left"/>
      <w:pPr>
        <w:tabs>
          <w:tab w:val="num" w:pos="720"/>
        </w:tabs>
        <w:ind w:left="720" w:hanging="360"/>
      </w:pPr>
      <w:rPr>
        <w:rFonts w:ascii="Arial" w:hAnsi="Arial" w:hint="default"/>
      </w:rPr>
    </w:lvl>
    <w:lvl w:ilvl="1" w:tplc="F54E7C5E" w:tentative="1">
      <w:start w:val="1"/>
      <w:numFmt w:val="bullet"/>
      <w:lvlText w:val="•"/>
      <w:lvlJc w:val="left"/>
      <w:pPr>
        <w:tabs>
          <w:tab w:val="num" w:pos="1440"/>
        </w:tabs>
        <w:ind w:left="1440" w:hanging="360"/>
      </w:pPr>
      <w:rPr>
        <w:rFonts w:ascii="Arial" w:hAnsi="Arial" w:hint="default"/>
      </w:rPr>
    </w:lvl>
    <w:lvl w:ilvl="2" w:tplc="B60C91F8" w:tentative="1">
      <w:start w:val="1"/>
      <w:numFmt w:val="bullet"/>
      <w:lvlText w:val="•"/>
      <w:lvlJc w:val="left"/>
      <w:pPr>
        <w:tabs>
          <w:tab w:val="num" w:pos="2160"/>
        </w:tabs>
        <w:ind w:left="2160" w:hanging="360"/>
      </w:pPr>
      <w:rPr>
        <w:rFonts w:ascii="Arial" w:hAnsi="Arial" w:hint="default"/>
      </w:rPr>
    </w:lvl>
    <w:lvl w:ilvl="3" w:tplc="6DD4C076" w:tentative="1">
      <w:start w:val="1"/>
      <w:numFmt w:val="bullet"/>
      <w:lvlText w:val="•"/>
      <w:lvlJc w:val="left"/>
      <w:pPr>
        <w:tabs>
          <w:tab w:val="num" w:pos="2880"/>
        </w:tabs>
        <w:ind w:left="2880" w:hanging="360"/>
      </w:pPr>
      <w:rPr>
        <w:rFonts w:ascii="Arial" w:hAnsi="Arial" w:hint="default"/>
      </w:rPr>
    </w:lvl>
    <w:lvl w:ilvl="4" w:tplc="F3EC24A8" w:tentative="1">
      <w:start w:val="1"/>
      <w:numFmt w:val="bullet"/>
      <w:lvlText w:val="•"/>
      <w:lvlJc w:val="left"/>
      <w:pPr>
        <w:tabs>
          <w:tab w:val="num" w:pos="3600"/>
        </w:tabs>
        <w:ind w:left="3600" w:hanging="360"/>
      </w:pPr>
      <w:rPr>
        <w:rFonts w:ascii="Arial" w:hAnsi="Arial" w:hint="default"/>
      </w:rPr>
    </w:lvl>
    <w:lvl w:ilvl="5" w:tplc="C72ED97E" w:tentative="1">
      <w:start w:val="1"/>
      <w:numFmt w:val="bullet"/>
      <w:lvlText w:val="•"/>
      <w:lvlJc w:val="left"/>
      <w:pPr>
        <w:tabs>
          <w:tab w:val="num" w:pos="4320"/>
        </w:tabs>
        <w:ind w:left="4320" w:hanging="360"/>
      </w:pPr>
      <w:rPr>
        <w:rFonts w:ascii="Arial" w:hAnsi="Arial" w:hint="default"/>
      </w:rPr>
    </w:lvl>
    <w:lvl w:ilvl="6" w:tplc="36B87B32" w:tentative="1">
      <w:start w:val="1"/>
      <w:numFmt w:val="bullet"/>
      <w:lvlText w:val="•"/>
      <w:lvlJc w:val="left"/>
      <w:pPr>
        <w:tabs>
          <w:tab w:val="num" w:pos="5040"/>
        </w:tabs>
        <w:ind w:left="5040" w:hanging="360"/>
      </w:pPr>
      <w:rPr>
        <w:rFonts w:ascii="Arial" w:hAnsi="Arial" w:hint="default"/>
      </w:rPr>
    </w:lvl>
    <w:lvl w:ilvl="7" w:tplc="C6FA01B6" w:tentative="1">
      <w:start w:val="1"/>
      <w:numFmt w:val="bullet"/>
      <w:lvlText w:val="•"/>
      <w:lvlJc w:val="left"/>
      <w:pPr>
        <w:tabs>
          <w:tab w:val="num" w:pos="5760"/>
        </w:tabs>
        <w:ind w:left="5760" w:hanging="360"/>
      </w:pPr>
      <w:rPr>
        <w:rFonts w:ascii="Arial" w:hAnsi="Arial" w:hint="default"/>
      </w:rPr>
    </w:lvl>
    <w:lvl w:ilvl="8" w:tplc="1662225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4251CDC"/>
    <w:multiLevelType w:val="hybridMultilevel"/>
    <w:tmpl w:val="AEDCACD0"/>
    <w:lvl w:ilvl="0" w:tplc="3D3232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0826E8C"/>
    <w:multiLevelType w:val="hybridMultilevel"/>
    <w:tmpl w:val="13E8F0E4"/>
    <w:lvl w:ilvl="0" w:tplc="76A8A9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3"/>
  </w:num>
  <w:num w:numId="3">
    <w:abstractNumId w:val="4"/>
  </w:num>
  <w:num w:numId="4">
    <w:abstractNumId w:val="7"/>
  </w:num>
  <w:num w:numId="5">
    <w:abstractNumId w:val="2"/>
  </w:num>
  <w:num w:numId="6">
    <w:abstractNumId w:val="0"/>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CD"/>
    <w:rsid w:val="00002A39"/>
    <w:rsid w:val="00037A65"/>
    <w:rsid w:val="0004081E"/>
    <w:rsid w:val="000466C3"/>
    <w:rsid w:val="000511F4"/>
    <w:rsid w:val="00055F4A"/>
    <w:rsid w:val="000636E5"/>
    <w:rsid w:val="00070B87"/>
    <w:rsid w:val="0007106C"/>
    <w:rsid w:val="000A78E2"/>
    <w:rsid w:val="000C633E"/>
    <w:rsid w:val="000D5719"/>
    <w:rsid w:val="001008D1"/>
    <w:rsid w:val="00135BCA"/>
    <w:rsid w:val="001A68CC"/>
    <w:rsid w:val="001C14D7"/>
    <w:rsid w:val="001C4B70"/>
    <w:rsid w:val="001D005C"/>
    <w:rsid w:val="002121A8"/>
    <w:rsid w:val="00221A5C"/>
    <w:rsid w:val="00231705"/>
    <w:rsid w:val="002603C5"/>
    <w:rsid w:val="002627A1"/>
    <w:rsid w:val="00292E0F"/>
    <w:rsid w:val="002A1C2C"/>
    <w:rsid w:val="002B1406"/>
    <w:rsid w:val="002B25C2"/>
    <w:rsid w:val="002C325F"/>
    <w:rsid w:val="002D1387"/>
    <w:rsid w:val="002D165B"/>
    <w:rsid w:val="002E4E0B"/>
    <w:rsid w:val="0032032C"/>
    <w:rsid w:val="00331E0E"/>
    <w:rsid w:val="003469A3"/>
    <w:rsid w:val="00373074"/>
    <w:rsid w:val="00381973"/>
    <w:rsid w:val="0038419C"/>
    <w:rsid w:val="003A4DD7"/>
    <w:rsid w:val="003C703B"/>
    <w:rsid w:val="004271F8"/>
    <w:rsid w:val="00435CF7"/>
    <w:rsid w:val="0045047D"/>
    <w:rsid w:val="00474C4C"/>
    <w:rsid w:val="00476D56"/>
    <w:rsid w:val="004C1382"/>
    <w:rsid w:val="004C40AC"/>
    <w:rsid w:val="004C6A92"/>
    <w:rsid w:val="00523CF0"/>
    <w:rsid w:val="00545A5E"/>
    <w:rsid w:val="00560EE1"/>
    <w:rsid w:val="0059009D"/>
    <w:rsid w:val="005B381E"/>
    <w:rsid w:val="005E2C9F"/>
    <w:rsid w:val="005E7BF2"/>
    <w:rsid w:val="005F089D"/>
    <w:rsid w:val="00601B16"/>
    <w:rsid w:val="00627ADE"/>
    <w:rsid w:val="00636DB6"/>
    <w:rsid w:val="00673479"/>
    <w:rsid w:val="00686FA4"/>
    <w:rsid w:val="00692BF5"/>
    <w:rsid w:val="006953F7"/>
    <w:rsid w:val="006A0E69"/>
    <w:rsid w:val="006C08BF"/>
    <w:rsid w:val="006C5949"/>
    <w:rsid w:val="007176BE"/>
    <w:rsid w:val="00726B19"/>
    <w:rsid w:val="0074474C"/>
    <w:rsid w:val="00752C36"/>
    <w:rsid w:val="00785157"/>
    <w:rsid w:val="007B7558"/>
    <w:rsid w:val="007D0201"/>
    <w:rsid w:val="007E2DAA"/>
    <w:rsid w:val="007F40F6"/>
    <w:rsid w:val="008563B1"/>
    <w:rsid w:val="00891919"/>
    <w:rsid w:val="008B7D2F"/>
    <w:rsid w:val="008D516C"/>
    <w:rsid w:val="008E1185"/>
    <w:rsid w:val="008E143E"/>
    <w:rsid w:val="00970B0B"/>
    <w:rsid w:val="009721D2"/>
    <w:rsid w:val="0097373F"/>
    <w:rsid w:val="009839CD"/>
    <w:rsid w:val="00A272D6"/>
    <w:rsid w:val="00A341A4"/>
    <w:rsid w:val="00A46B02"/>
    <w:rsid w:val="00A54137"/>
    <w:rsid w:val="00A54BD8"/>
    <w:rsid w:val="00A960D1"/>
    <w:rsid w:val="00AA5875"/>
    <w:rsid w:val="00AA5DED"/>
    <w:rsid w:val="00AD494E"/>
    <w:rsid w:val="00AE1DCC"/>
    <w:rsid w:val="00AE7D87"/>
    <w:rsid w:val="00AF7E42"/>
    <w:rsid w:val="00B05068"/>
    <w:rsid w:val="00B270F0"/>
    <w:rsid w:val="00B44232"/>
    <w:rsid w:val="00B4773A"/>
    <w:rsid w:val="00B5236E"/>
    <w:rsid w:val="00B5276E"/>
    <w:rsid w:val="00B55508"/>
    <w:rsid w:val="00B5628A"/>
    <w:rsid w:val="00BE4F1E"/>
    <w:rsid w:val="00BF4C7E"/>
    <w:rsid w:val="00C01584"/>
    <w:rsid w:val="00C06E3D"/>
    <w:rsid w:val="00C151F1"/>
    <w:rsid w:val="00C2563A"/>
    <w:rsid w:val="00C325F1"/>
    <w:rsid w:val="00C329AF"/>
    <w:rsid w:val="00C41B50"/>
    <w:rsid w:val="00C63CA4"/>
    <w:rsid w:val="00C825CE"/>
    <w:rsid w:val="00C830D0"/>
    <w:rsid w:val="00C836DF"/>
    <w:rsid w:val="00C92A14"/>
    <w:rsid w:val="00CA3670"/>
    <w:rsid w:val="00CB0809"/>
    <w:rsid w:val="00CB74C2"/>
    <w:rsid w:val="00CC1255"/>
    <w:rsid w:val="00CF7994"/>
    <w:rsid w:val="00D139B1"/>
    <w:rsid w:val="00D2056B"/>
    <w:rsid w:val="00D65B6B"/>
    <w:rsid w:val="00D85E14"/>
    <w:rsid w:val="00DC359C"/>
    <w:rsid w:val="00DC57BE"/>
    <w:rsid w:val="00DD7DDB"/>
    <w:rsid w:val="00E25AE6"/>
    <w:rsid w:val="00E53251"/>
    <w:rsid w:val="00E57931"/>
    <w:rsid w:val="00E67C8D"/>
    <w:rsid w:val="00E85B9F"/>
    <w:rsid w:val="00EA21AE"/>
    <w:rsid w:val="00EA5415"/>
    <w:rsid w:val="00EF19C0"/>
    <w:rsid w:val="00EF1F15"/>
    <w:rsid w:val="00EF2E76"/>
    <w:rsid w:val="00F07E61"/>
    <w:rsid w:val="00F25FA6"/>
    <w:rsid w:val="00F26916"/>
    <w:rsid w:val="00F35000"/>
    <w:rsid w:val="00F54571"/>
    <w:rsid w:val="00F72776"/>
    <w:rsid w:val="00FB11C7"/>
    <w:rsid w:val="00FC72A1"/>
    <w:rsid w:val="00FD3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D2D6"/>
  <w15:chartTrackingRefBased/>
  <w15:docId w15:val="{8582C901-AA57-4318-9B8A-60368662B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C2C"/>
    <w:pPr>
      <w:suppressAutoHyphens/>
      <w:spacing w:after="0" w:line="240" w:lineRule="auto"/>
      <w:ind w:firstLine="709"/>
      <w:jc w:val="both"/>
    </w:pPr>
    <w:rPr>
      <w:rFonts w:ascii="Times New Roman"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2A1C2C"/>
    <w:rPr>
      <w:i/>
      <w:iCs/>
      <w:color w:val="404040" w:themeColor="text1" w:themeTint="BF"/>
    </w:rPr>
  </w:style>
  <w:style w:type="paragraph" w:customStyle="1" w:styleId="11">
    <w:name w:val="Заголовок 11"/>
    <w:next w:val="a"/>
    <w:link w:val="1"/>
    <w:uiPriority w:val="9"/>
    <w:qFormat/>
    <w:rsid w:val="00D85E14"/>
    <w:pPr>
      <w:keepNext/>
      <w:keepLines/>
      <w:suppressAutoHyphens/>
      <w:spacing w:before="360"/>
      <w:jc w:val="center"/>
      <w:outlineLvl w:val="0"/>
    </w:pPr>
    <w:rPr>
      <w:rFonts w:ascii="Times New Roman" w:eastAsiaTheme="majorEastAsia" w:hAnsi="Times New Roman" w:cstheme="majorBidi"/>
      <w:b/>
      <w:color w:val="000000" w:themeColor="text1"/>
      <w:sz w:val="36"/>
      <w:szCs w:val="32"/>
    </w:rPr>
  </w:style>
  <w:style w:type="character" w:customStyle="1" w:styleId="1">
    <w:name w:val="Заголовок 1 Знак"/>
    <w:basedOn w:val="a0"/>
    <w:link w:val="11"/>
    <w:uiPriority w:val="9"/>
    <w:qFormat/>
    <w:rsid w:val="00D85E14"/>
    <w:rPr>
      <w:rFonts w:ascii="Times New Roman" w:eastAsiaTheme="majorEastAsia" w:hAnsi="Times New Roman" w:cstheme="majorBidi"/>
      <w:b/>
      <w:color w:val="000000" w:themeColor="text1"/>
      <w:sz w:val="36"/>
      <w:szCs w:val="32"/>
    </w:rPr>
  </w:style>
  <w:style w:type="paragraph" w:styleId="a4">
    <w:name w:val="List Paragraph"/>
    <w:basedOn w:val="a"/>
    <w:uiPriority w:val="34"/>
    <w:qFormat/>
    <w:rsid w:val="005E7BF2"/>
    <w:pPr>
      <w:ind w:left="720"/>
      <w:contextualSpacing/>
    </w:pPr>
  </w:style>
  <w:style w:type="table" w:styleId="a5">
    <w:name w:val="Table Grid"/>
    <w:basedOn w:val="a1"/>
    <w:uiPriority w:val="39"/>
    <w:rsid w:val="008D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466C3"/>
    <w:rPr>
      <w:rFonts w:ascii="Segoe UI" w:hAnsi="Segoe UI" w:cs="Segoe UI"/>
      <w:sz w:val="18"/>
      <w:szCs w:val="18"/>
    </w:rPr>
  </w:style>
  <w:style w:type="character" w:customStyle="1" w:styleId="a7">
    <w:name w:val="Текст выноски Знак"/>
    <w:basedOn w:val="a0"/>
    <w:link w:val="a6"/>
    <w:uiPriority w:val="99"/>
    <w:semiHidden/>
    <w:rsid w:val="000466C3"/>
    <w:rPr>
      <w:rFonts w:ascii="Segoe UI" w:hAnsi="Segoe UI" w:cs="Segoe UI"/>
      <w:sz w:val="18"/>
      <w:szCs w:val="18"/>
    </w:rPr>
  </w:style>
  <w:style w:type="paragraph" w:styleId="a8">
    <w:name w:val="Normal (Web)"/>
    <w:basedOn w:val="a"/>
    <w:uiPriority w:val="99"/>
    <w:semiHidden/>
    <w:unhideWhenUsed/>
    <w:rsid w:val="004271F8"/>
    <w:pPr>
      <w:suppressAutoHyphens w:val="0"/>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3972">
      <w:bodyDiv w:val="1"/>
      <w:marLeft w:val="0"/>
      <w:marRight w:val="0"/>
      <w:marTop w:val="0"/>
      <w:marBottom w:val="0"/>
      <w:divBdr>
        <w:top w:val="none" w:sz="0" w:space="0" w:color="auto"/>
        <w:left w:val="none" w:sz="0" w:space="0" w:color="auto"/>
        <w:bottom w:val="none" w:sz="0" w:space="0" w:color="auto"/>
        <w:right w:val="none" w:sz="0" w:space="0" w:color="auto"/>
      </w:divBdr>
    </w:div>
    <w:div w:id="267202826">
      <w:bodyDiv w:val="1"/>
      <w:marLeft w:val="0"/>
      <w:marRight w:val="0"/>
      <w:marTop w:val="0"/>
      <w:marBottom w:val="0"/>
      <w:divBdr>
        <w:top w:val="none" w:sz="0" w:space="0" w:color="auto"/>
        <w:left w:val="none" w:sz="0" w:space="0" w:color="auto"/>
        <w:bottom w:val="none" w:sz="0" w:space="0" w:color="auto"/>
        <w:right w:val="none" w:sz="0" w:space="0" w:color="auto"/>
      </w:divBdr>
      <w:divsChild>
        <w:div w:id="788477205">
          <w:marLeft w:val="0"/>
          <w:marRight w:val="0"/>
          <w:marTop w:val="0"/>
          <w:marBottom w:val="0"/>
          <w:divBdr>
            <w:top w:val="none" w:sz="0" w:space="0" w:color="auto"/>
            <w:left w:val="none" w:sz="0" w:space="0" w:color="auto"/>
            <w:bottom w:val="none" w:sz="0" w:space="0" w:color="auto"/>
            <w:right w:val="none" w:sz="0" w:space="0" w:color="auto"/>
          </w:divBdr>
          <w:divsChild>
            <w:div w:id="1544519585">
              <w:marLeft w:val="0"/>
              <w:marRight w:val="0"/>
              <w:marTop w:val="0"/>
              <w:marBottom w:val="0"/>
              <w:divBdr>
                <w:top w:val="none" w:sz="0" w:space="0" w:color="auto"/>
                <w:left w:val="none" w:sz="0" w:space="0" w:color="auto"/>
                <w:bottom w:val="none" w:sz="0" w:space="0" w:color="auto"/>
                <w:right w:val="none" w:sz="0" w:space="0" w:color="auto"/>
              </w:divBdr>
            </w:div>
            <w:div w:id="38020493">
              <w:marLeft w:val="0"/>
              <w:marRight w:val="0"/>
              <w:marTop w:val="150"/>
              <w:marBottom w:val="0"/>
              <w:divBdr>
                <w:top w:val="none" w:sz="0" w:space="0" w:color="auto"/>
                <w:left w:val="none" w:sz="0" w:space="0" w:color="auto"/>
                <w:bottom w:val="none" w:sz="0" w:space="0" w:color="auto"/>
                <w:right w:val="none" w:sz="0" w:space="0" w:color="auto"/>
              </w:divBdr>
              <w:divsChild>
                <w:div w:id="1499493995">
                  <w:marLeft w:val="0"/>
                  <w:marRight w:val="0"/>
                  <w:marTop w:val="150"/>
                  <w:marBottom w:val="0"/>
                  <w:divBdr>
                    <w:top w:val="none" w:sz="0" w:space="0" w:color="auto"/>
                    <w:left w:val="none" w:sz="0" w:space="0" w:color="auto"/>
                    <w:bottom w:val="none" w:sz="0" w:space="0" w:color="auto"/>
                    <w:right w:val="none" w:sz="0" w:space="0" w:color="auto"/>
                  </w:divBdr>
                  <w:divsChild>
                    <w:div w:id="1806461501">
                      <w:marLeft w:val="0"/>
                      <w:marRight w:val="0"/>
                      <w:marTop w:val="0"/>
                      <w:marBottom w:val="0"/>
                      <w:divBdr>
                        <w:top w:val="none" w:sz="0" w:space="0" w:color="auto"/>
                        <w:left w:val="none" w:sz="0" w:space="0" w:color="auto"/>
                        <w:bottom w:val="none" w:sz="0" w:space="0" w:color="auto"/>
                        <w:right w:val="none" w:sz="0" w:space="0" w:color="auto"/>
                      </w:divBdr>
                      <w:divsChild>
                        <w:div w:id="1956131810">
                          <w:blockQuote w:val="1"/>
                          <w:marLeft w:val="720"/>
                          <w:marRight w:val="720"/>
                          <w:marTop w:val="100"/>
                          <w:marBottom w:val="100"/>
                          <w:divBdr>
                            <w:top w:val="none" w:sz="0" w:space="0" w:color="auto"/>
                            <w:left w:val="single" w:sz="36" w:space="15" w:color="CCCCCC"/>
                            <w:bottom w:val="none" w:sz="0" w:space="0" w:color="auto"/>
                            <w:right w:val="none" w:sz="0" w:space="0" w:color="auto"/>
                          </w:divBdr>
                        </w:div>
                      </w:divsChild>
                    </w:div>
                  </w:divsChild>
                </w:div>
              </w:divsChild>
            </w:div>
          </w:divsChild>
        </w:div>
      </w:divsChild>
    </w:div>
    <w:div w:id="907808907">
      <w:bodyDiv w:val="1"/>
      <w:marLeft w:val="0"/>
      <w:marRight w:val="0"/>
      <w:marTop w:val="0"/>
      <w:marBottom w:val="0"/>
      <w:divBdr>
        <w:top w:val="none" w:sz="0" w:space="0" w:color="auto"/>
        <w:left w:val="none" w:sz="0" w:space="0" w:color="auto"/>
        <w:bottom w:val="none" w:sz="0" w:space="0" w:color="auto"/>
        <w:right w:val="none" w:sz="0" w:space="0" w:color="auto"/>
      </w:divBdr>
      <w:divsChild>
        <w:div w:id="563759127">
          <w:marLeft w:val="0"/>
          <w:marRight w:val="0"/>
          <w:marTop w:val="0"/>
          <w:marBottom w:val="0"/>
          <w:divBdr>
            <w:top w:val="none" w:sz="0" w:space="0" w:color="auto"/>
            <w:left w:val="none" w:sz="0" w:space="0" w:color="auto"/>
            <w:bottom w:val="none" w:sz="0" w:space="0" w:color="auto"/>
            <w:right w:val="none" w:sz="0" w:space="0" w:color="auto"/>
          </w:divBdr>
          <w:divsChild>
            <w:div w:id="690256985">
              <w:marLeft w:val="0"/>
              <w:marRight w:val="0"/>
              <w:marTop w:val="0"/>
              <w:marBottom w:val="0"/>
              <w:divBdr>
                <w:top w:val="none" w:sz="0" w:space="0" w:color="auto"/>
                <w:left w:val="none" w:sz="0" w:space="0" w:color="auto"/>
                <w:bottom w:val="none" w:sz="0" w:space="0" w:color="auto"/>
                <w:right w:val="none" w:sz="0" w:space="0" w:color="auto"/>
              </w:divBdr>
            </w:div>
            <w:div w:id="29767211">
              <w:marLeft w:val="0"/>
              <w:marRight w:val="0"/>
              <w:marTop w:val="0"/>
              <w:marBottom w:val="0"/>
              <w:divBdr>
                <w:top w:val="none" w:sz="0" w:space="0" w:color="auto"/>
                <w:left w:val="none" w:sz="0" w:space="0" w:color="auto"/>
                <w:bottom w:val="none" w:sz="0" w:space="0" w:color="auto"/>
                <w:right w:val="none" w:sz="0" w:space="0" w:color="auto"/>
              </w:divBdr>
            </w:div>
            <w:div w:id="893585664">
              <w:marLeft w:val="0"/>
              <w:marRight w:val="0"/>
              <w:marTop w:val="0"/>
              <w:marBottom w:val="0"/>
              <w:divBdr>
                <w:top w:val="none" w:sz="0" w:space="0" w:color="auto"/>
                <w:left w:val="none" w:sz="0" w:space="0" w:color="auto"/>
                <w:bottom w:val="none" w:sz="0" w:space="0" w:color="auto"/>
                <w:right w:val="none" w:sz="0" w:space="0" w:color="auto"/>
              </w:divBdr>
            </w:div>
            <w:div w:id="13522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008">
      <w:bodyDiv w:val="1"/>
      <w:marLeft w:val="0"/>
      <w:marRight w:val="0"/>
      <w:marTop w:val="0"/>
      <w:marBottom w:val="0"/>
      <w:divBdr>
        <w:top w:val="none" w:sz="0" w:space="0" w:color="auto"/>
        <w:left w:val="none" w:sz="0" w:space="0" w:color="auto"/>
        <w:bottom w:val="none" w:sz="0" w:space="0" w:color="auto"/>
        <w:right w:val="none" w:sz="0" w:space="0" w:color="auto"/>
      </w:divBdr>
      <w:divsChild>
        <w:div w:id="1896427689">
          <w:marLeft w:val="0"/>
          <w:marRight w:val="0"/>
          <w:marTop w:val="0"/>
          <w:marBottom w:val="0"/>
          <w:divBdr>
            <w:top w:val="none" w:sz="0" w:space="0" w:color="auto"/>
            <w:left w:val="none" w:sz="0" w:space="0" w:color="auto"/>
            <w:bottom w:val="none" w:sz="0" w:space="0" w:color="auto"/>
            <w:right w:val="none" w:sz="0" w:space="0" w:color="auto"/>
          </w:divBdr>
        </w:div>
        <w:div w:id="1519852522">
          <w:marLeft w:val="0"/>
          <w:marRight w:val="0"/>
          <w:marTop w:val="0"/>
          <w:marBottom w:val="0"/>
          <w:divBdr>
            <w:top w:val="none" w:sz="0" w:space="0" w:color="auto"/>
            <w:left w:val="none" w:sz="0" w:space="0" w:color="auto"/>
            <w:bottom w:val="none" w:sz="0" w:space="0" w:color="auto"/>
            <w:right w:val="none" w:sz="0" w:space="0" w:color="auto"/>
          </w:divBdr>
        </w:div>
      </w:divsChild>
    </w:div>
    <w:div w:id="206420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8B25-12F0-4EBC-9055-1B0AC56E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2000</TotalTime>
  <Pages>31</Pages>
  <Words>8775</Words>
  <Characters>50021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 Б. Смолянинова</dc:creator>
  <cp:keywords/>
  <dc:description/>
  <cp:lastModifiedBy>Шехалев Андрей Владимирович</cp:lastModifiedBy>
  <cp:revision>64</cp:revision>
  <cp:lastPrinted>2026-10-08T03:19:00Z</cp:lastPrinted>
  <dcterms:created xsi:type="dcterms:W3CDTF">2026-10-06T03:07:00Z</dcterms:created>
  <dcterms:modified xsi:type="dcterms:W3CDTF">2026-10-13T09:51:00Z</dcterms:modified>
</cp:coreProperties>
</file>