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E27" w:rsidRPr="00DF78CE" w:rsidRDefault="00173E27" w:rsidP="004944D6">
      <w:pPr>
        <w:pStyle w:val="Bodytext20"/>
        <w:shd w:val="clear" w:color="auto" w:fill="auto"/>
        <w:spacing w:after="0" w:line="276" w:lineRule="auto"/>
        <w:ind w:firstLine="709"/>
        <w:jc w:val="center"/>
        <w:rPr>
          <w:b/>
        </w:rPr>
      </w:pPr>
      <w:r w:rsidRPr="00DF78CE">
        <w:rPr>
          <w:b/>
        </w:rPr>
        <w:t>ПОЯСНИТЕЛЬНАЯ ЗАПИСКА</w:t>
      </w:r>
    </w:p>
    <w:p w:rsidR="00E63C7F" w:rsidRDefault="00173E27" w:rsidP="00AE6AC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A4B2A">
        <w:rPr>
          <w:rFonts w:ascii="Times New Roman" w:hAnsi="Times New Roman"/>
          <w:b/>
          <w:sz w:val="28"/>
          <w:szCs w:val="28"/>
        </w:rPr>
        <w:t xml:space="preserve">к проекту приказа </w:t>
      </w:r>
      <w:r w:rsidR="00511A22" w:rsidRPr="00511A22">
        <w:rPr>
          <w:rFonts w:ascii="Times New Roman" w:hAnsi="Times New Roman"/>
          <w:b/>
          <w:sz w:val="28"/>
          <w:szCs w:val="28"/>
        </w:rPr>
        <w:t xml:space="preserve">Минздрава России </w:t>
      </w:r>
      <w:r w:rsidR="005F6751" w:rsidRPr="005F6751">
        <w:rPr>
          <w:rFonts w:ascii="Times New Roman" w:hAnsi="Times New Roman"/>
          <w:b/>
          <w:sz w:val="28"/>
          <w:szCs w:val="28"/>
        </w:rPr>
        <w:t xml:space="preserve">«О внесении изменений </w:t>
      </w:r>
      <w:r w:rsidR="005F6751">
        <w:rPr>
          <w:rFonts w:ascii="Times New Roman" w:hAnsi="Times New Roman"/>
          <w:b/>
          <w:sz w:val="28"/>
          <w:szCs w:val="28"/>
        </w:rPr>
        <w:br/>
      </w:r>
      <w:r w:rsidR="005F6751" w:rsidRPr="005F6751">
        <w:rPr>
          <w:rFonts w:ascii="Times New Roman" w:hAnsi="Times New Roman"/>
          <w:b/>
          <w:sz w:val="28"/>
          <w:szCs w:val="28"/>
        </w:rPr>
        <w:t xml:space="preserve">в Порядок оказания медицинской помощи взрослому населению </w:t>
      </w:r>
      <w:r w:rsidR="005F6751">
        <w:rPr>
          <w:rFonts w:ascii="Times New Roman" w:hAnsi="Times New Roman"/>
          <w:b/>
          <w:sz w:val="28"/>
          <w:szCs w:val="28"/>
        </w:rPr>
        <w:br/>
      </w:r>
      <w:r w:rsidR="005F6751" w:rsidRPr="005F6751">
        <w:rPr>
          <w:rFonts w:ascii="Times New Roman" w:hAnsi="Times New Roman"/>
          <w:b/>
          <w:sz w:val="28"/>
          <w:szCs w:val="28"/>
        </w:rPr>
        <w:t>по профилю «терапия», утвержденный приказом Министерства здравоохранения Российской Федерации от 15 ноября 2012 г. № 923н»</w:t>
      </w:r>
    </w:p>
    <w:p w:rsidR="00173E27" w:rsidRPr="005F6751" w:rsidRDefault="00173E27" w:rsidP="005F6751">
      <w:pPr>
        <w:pStyle w:val="a5"/>
        <w:spacing w:line="276" w:lineRule="auto"/>
      </w:pPr>
      <w:r w:rsidRPr="005F6751">
        <w:t>Проект приказа Мин</w:t>
      </w:r>
      <w:r w:rsidR="00A71041" w:rsidRPr="005F6751">
        <w:t xml:space="preserve">здрава России </w:t>
      </w:r>
      <w:r w:rsidR="005F6751" w:rsidRPr="005F6751">
        <w:t xml:space="preserve">«О внесении изменений </w:t>
      </w:r>
      <w:r w:rsidR="005F6751" w:rsidRPr="005F6751">
        <w:br/>
        <w:t xml:space="preserve">в Порядок оказания медицинской помощи взрослому населению </w:t>
      </w:r>
      <w:r w:rsidR="005F6751" w:rsidRPr="005F6751">
        <w:br/>
        <w:t xml:space="preserve">по профилю «терапия», утвержденный приказом Министерства здравоохранения Российской Федерации от 15 ноября 2012 г. № 923н» </w:t>
      </w:r>
      <w:r w:rsidR="005F6751">
        <w:br/>
      </w:r>
      <w:r w:rsidRPr="005F6751">
        <w:t>(далее – проект приказа) разработан в соответствии со статьей 37 Федерального закона от 21 ноября 2011 г. № 323-ФЗ «Об основах охраны здоровья граждан в Российско</w:t>
      </w:r>
      <w:r w:rsidR="00EB3495" w:rsidRPr="005F6751">
        <w:t>й Федерации».</w:t>
      </w:r>
    </w:p>
    <w:p w:rsidR="00A71041" w:rsidRPr="005F6751" w:rsidRDefault="00A71041" w:rsidP="005F6751">
      <w:pPr>
        <w:pStyle w:val="ConsPlusNormal"/>
        <w:spacing w:line="276" w:lineRule="auto"/>
        <w:ind w:firstLine="709"/>
        <w:jc w:val="both"/>
      </w:pPr>
      <w:r w:rsidRPr="005F6751">
        <w:t xml:space="preserve">Принятие </w:t>
      </w:r>
      <w:r w:rsidR="0069556F" w:rsidRPr="005F6751">
        <w:t xml:space="preserve">данного </w:t>
      </w:r>
      <w:r w:rsidRPr="005F6751">
        <w:t>приказа Мин</w:t>
      </w:r>
      <w:r w:rsidR="0069556F" w:rsidRPr="005F6751">
        <w:t xml:space="preserve">здрава России </w:t>
      </w:r>
      <w:r w:rsidRPr="005F6751">
        <w:t xml:space="preserve">направлено </w:t>
      </w:r>
      <w:r w:rsidR="0069556F" w:rsidRPr="005F6751">
        <w:br/>
      </w:r>
      <w:r w:rsidR="00A05C57" w:rsidRPr="005F6751">
        <w:t>на</w:t>
      </w:r>
      <w:r w:rsidR="008062D3" w:rsidRPr="005F6751">
        <w:t xml:space="preserve"> сокращение обязательных требований </w:t>
      </w:r>
      <w:r w:rsidR="005F6751" w:rsidRPr="005F6751">
        <w:t xml:space="preserve">в части пересмотра стандартов оснащения терапевтического кабинета, терапевтического отделения </w:t>
      </w:r>
      <w:r w:rsidR="005F6751" w:rsidRPr="005F6751">
        <w:br/>
        <w:t>и терапевтического дневного стационара</w:t>
      </w:r>
      <w:r w:rsidR="00E065DD" w:rsidRPr="005F6751">
        <w:t xml:space="preserve">, </w:t>
      </w:r>
      <w:r w:rsidR="00511A22" w:rsidRPr="005F6751">
        <w:t xml:space="preserve">а также </w:t>
      </w:r>
      <w:r w:rsidR="00A05C57" w:rsidRPr="005F6751">
        <w:t>на актуализацию ссылок</w:t>
      </w:r>
      <w:r w:rsidR="00F84BD5" w:rsidRPr="005F6751">
        <w:t xml:space="preserve"> </w:t>
      </w:r>
      <w:r w:rsidR="005F6751" w:rsidRPr="005F6751">
        <w:br/>
      </w:r>
      <w:r w:rsidR="00A05C57" w:rsidRPr="005F6751">
        <w:t>на норма</w:t>
      </w:r>
      <w:r w:rsidR="00511A22" w:rsidRPr="005F6751">
        <w:t xml:space="preserve">тивно-правовые акты, упомянутые </w:t>
      </w:r>
      <w:r w:rsidR="00A05C57" w:rsidRPr="005F6751">
        <w:t>в приказе.</w:t>
      </w:r>
    </w:p>
    <w:p w:rsidR="00E30ED7" w:rsidRPr="005F6751" w:rsidRDefault="00E30ED7" w:rsidP="004944D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F6751">
        <w:rPr>
          <w:rFonts w:ascii="Times New Roman" w:hAnsi="Times New Roman" w:cs="Times New Roman"/>
          <w:sz w:val="28"/>
        </w:rPr>
        <w:t xml:space="preserve">Предлагаемые </w:t>
      </w:r>
      <w:r w:rsidR="004944D6" w:rsidRPr="005F6751">
        <w:rPr>
          <w:rFonts w:ascii="Times New Roman" w:hAnsi="Times New Roman" w:cs="Times New Roman"/>
          <w:sz w:val="28"/>
        </w:rPr>
        <w:t>п</w:t>
      </w:r>
      <w:r w:rsidRPr="005F6751">
        <w:rPr>
          <w:rFonts w:ascii="Times New Roman" w:hAnsi="Times New Roman" w:cs="Times New Roman"/>
          <w:sz w:val="28"/>
        </w:rPr>
        <w:t>роектом приказа решения не повлияют</w:t>
      </w:r>
      <w:r w:rsidRPr="005F6751">
        <w:rPr>
          <w:rFonts w:ascii="Times New Roman" w:hAnsi="Times New Roman" w:cs="Times New Roman"/>
          <w:sz w:val="28"/>
          <w:szCs w:val="28"/>
        </w:rPr>
        <w:br/>
      </w:r>
      <w:r w:rsidRPr="005F6751">
        <w:rPr>
          <w:rFonts w:ascii="Times New Roman" w:hAnsi="Times New Roman" w:cs="Times New Roman"/>
          <w:sz w:val="28"/>
        </w:rPr>
        <w:t xml:space="preserve">на достижение целей государственных программ Российской Федерации, </w:t>
      </w:r>
      <w:r w:rsidR="004944D6" w:rsidRPr="005F6751">
        <w:rPr>
          <w:rFonts w:ascii="Times New Roman" w:hAnsi="Times New Roman" w:cs="Times New Roman"/>
          <w:sz w:val="28"/>
        </w:rPr>
        <w:br/>
      </w:r>
      <w:r w:rsidRPr="005F6751">
        <w:rPr>
          <w:rFonts w:ascii="Times New Roman" w:hAnsi="Times New Roman" w:cs="Times New Roman"/>
          <w:sz w:val="28"/>
        </w:rPr>
        <w:t xml:space="preserve">а также на наступление негативных социально-экономических, финансовых </w:t>
      </w:r>
      <w:r w:rsidR="004944D6" w:rsidRPr="005F6751">
        <w:rPr>
          <w:rFonts w:ascii="Times New Roman" w:hAnsi="Times New Roman" w:cs="Times New Roman"/>
          <w:sz w:val="28"/>
        </w:rPr>
        <w:br/>
      </w:r>
      <w:r w:rsidRPr="005F6751">
        <w:rPr>
          <w:rFonts w:ascii="Times New Roman" w:hAnsi="Times New Roman" w:cs="Times New Roman"/>
          <w:sz w:val="28"/>
        </w:rPr>
        <w:t>и иных последствий реализации предлагаемых решений.</w:t>
      </w:r>
    </w:p>
    <w:p w:rsidR="005942EB" w:rsidRPr="005F6751" w:rsidRDefault="005942EB" w:rsidP="00A71041">
      <w:pPr>
        <w:pStyle w:val="ConsPlusNormal"/>
        <w:spacing w:line="360" w:lineRule="auto"/>
        <w:ind w:left="-142" w:firstLine="709"/>
        <w:jc w:val="both"/>
      </w:pPr>
    </w:p>
    <w:p w:rsidR="00E30ED7" w:rsidRPr="005F6751" w:rsidRDefault="00E30ED7" w:rsidP="00A71041">
      <w:pPr>
        <w:pStyle w:val="ConsPlusNormal"/>
        <w:spacing w:line="360" w:lineRule="auto"/>
        <w:ind w:left="-142" w:firstLine="709"/>
        <w:jc w:val="both"/>
      </w:pPr>
    </w:p>
    <w:p w:rsidR="00E30ED7" w:rsidRDefault="00E30ED7" w:rsidP="00A71041">
      <w:pPr>
        <w:pStyle w:val="ConsPlusNormal"/>
        <w:spacing w:line="360" w:lineRule="auto"/>
        <w:ind w:left="-142" w:firstLine="709"/>
        <w:jc w:val="both"/>
      </w:pPr>
    </w:p>
    <w:sectPr w:rsidR="00E30ED7" w:rsidSect="00CA23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504" w:rsidRDefault="009E1504">
      <w:pPr>
        <w:spacing w:after="0" w:line="240" w:lineRule="auto"/>
      </w:pPr>
      <w:r>
        <w:separator/>
      </w:r>
    </w:p>
  </w:endnote>
  <w:endnote w:type="continuationSeparator" w:id="0">
    <w:p w:rsidR="009E1504" w:rsidRDefault="009E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46" w:rsidRDefault="00DC0E4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46" w:rsidRDefault="00DC0E46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46" w:rsidRDefault="00DC0E4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504" w:rsidRDefault="009E1504">
      <w:pPr>
        <w:spacing w:after="0" w:line="240" w:lineRule="auto"/>
      </w:pPr>
      <w:r>
        <w:separator/>
      </w:r>
    </w:p>
  </w:footnote>
  <w:footnote w:type="continuationSeparator" w:id="0">
    <w:p w:rsidR="009E1504" w:rsidRDefault="009E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46" w:rsidRDefault="00DC0E4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46" w:rsidRDefault="00DC0E46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9E1504">
    <w:pPr>
      <w:pStyle w:val="a3"/>
    </w:pPr>
    <w:bookmarkStart w:id="0" w:name="_GoBack"/>
    <w:bookmarkEnd w:id="0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942EB"/>
    <w:rsid w:val="0003569A"/>
    <w:rsid w:val="00063075"/>
    <w:rsid w:val="00096777"/>
    <w:rsid w:val="000E2CBB"/>
    <w:rsid w:val="00173E27"/>
    <w:rsid w:val="001B01B6"/>
    <w:rsid w:val="001F2C8F"/>
    <w:rsid w:val="003637C9"/>
    <w:rsid w:val="00392A5C"/>
    <w:rsid w:val="00466C16"/>
    <w:rsid w:val="00490A9D"/>
    <w:rsid w:val="004944D6"/>
    <w:rsid w:val="00511A22"/>
    <w:rsid w:val="00527F6E"/>
    <w:rsid w:val="005942EB"/>
    <w:rsid w:val="005F6751"/>
    <w:rsid w:val="00672CB3"/>
    <w:rsid w:val="0069556F"/>
    <w:rsid w:val="006D20A1"/>
    <w:rsid w:val="0071455B"/>
    <w:rsid w:val="007D2661"/>
    <w:rsid w:val="008062D3"/>
    <w:rsid w:val="008300BC"/>
    <w:rsid w:val="008817A7"/>
    <w:rsid w:val="008D30D3"/>
    <w:rsid w:val="0096229B"/>
    <w:rsid w:val="009773E4"/>
    <w:rsid w:val="009911D0"/>
    <w:rsid w:val="009B6F6F"/>
    <w:rsid w:val="009E1504"/>
    <w:rsid w:val="009F03D1"/>
    <w:rsid w:val="00A05C57"/>
    <w:rsid w:val="00A07960"/>
    <w:rsid w:val="00A45A7F"/>
    <w:rsid w:val="00A71041"/>
    <w:rsid w:val="00A76291"/>
    <w:rsid w:val="00A84990"/>
    <w:rsid w:val="00AA42F2"/>
    <w:rsid w:val="00AE6AC0"/>
    <w:rsid w:val="00B905CE"/>
    <w:rsid w:val="00CA23F9"/>
    <w:rsid w:val="00CB727D"/>
    <w:rsid w:val="00D31909"/>
    <w:rsid w:val="00D36F88"/>
    <w:rsid w:val="00D648F1"/>
    <w:rsid w:val="00DC0E46"/>
    <w:rsid w:val="00E065DD"/>
    <w:rsid w:val="00E30ED7"/>
    <w:rsid w:val="00E324D1"/>
    <w:rsid w:val="00E601AA"/>
    <w:rsid w:val="00E63C7F"/>
    <w:rsid w:val="00EB3495"/>
    <w:rsid w:val="00F03F97"/>
    <w:rsid w:val="00F84BD5"/>
    <w:rsid w:val="00FE6012"/>
    <w:rsid w:val="00FF0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455B"/>
    <w:rPr>
      <w:rFonts w:ascii="Segoe UI" w:hAnsi="Segoe UI" w:cs="Segoe UI"/>
      <w:sz w:val="18"/>
      <w:szCs w:val="18"/>
    </w:rPr>
  </w:style>
  <w:style w:type="character" w:customStyle="1" w:styleId="Bodytext2">
    <w:name w:val="Body text (2)_"/>
    <w:basedOn w:val="a0"/>
    <w:link w:val="Bodytext20"/>
    <w:rsid w:val="00173E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73E27"/>
    <w:pPr>
      <w:shd w:val="clear" w:color="auto" w:fill="FFFFFF"/>
      <w:spacing w:after="480" w:line="0" w:lineRule="atLeast"/>
      <w:ind w:hanging="5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link w:val="a5"/>
    <w:locked/>
    <w:rsid w:val="00173E2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5">
    <w:name w:val="Body Text"/>
    <w:basedOn w:val="a"/>
    <w:link w:val="1"/>
    <w:rsid w:val="00173E27"/>
    <w:pPr>
      <w:shd w:val="clear" w:color="auto" w:fill="FFFFFF"/>
      <w:spacing w:before="660" w:after="0" w:line="360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uiPriority w:val="99"/>
    <w:semiHidden/>
    <w:rsid w:val="00173E27"/>
  </w:style>
  <w:style w:type="paragraph" w:customStyle="1" w:styleId="ConsPlusNormal">
    <w:name w:val="ConsPlusNormal"/>
    <w:rsid w:val="00A710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E30ED7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76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6291"/>
  </w:style>
  <w:style w:type="paragraph" w:styleId="aa">
    <w:name w:val="footer"/>
    <w:basedOn w:val="a"/>
    <w:link w:val="ab"/>
    <w:uiPriority w:val="99"/>
    <w:unhideWhenUsed/>
    <w:rsid w:val="00A76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62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8AFEA-8316-4068-83AF-269F85C47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"НМИЦ эндокринологии" Минздрава России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Кононенко Ирина Владимировна</dc:creator>
  <cp:lastModifiedBy>администратор4</cp:lastModifiedBy>
  <cp:revision>2</cp:revision>
  <cp:lastPrinted>2021-12-03T07:51:00Z</cp:lastPrinted>
  <dcterms:created xsi:type="dcterms:W3CDTF">2026-11-03T05:04:00Z</dcterms:created>
  <dcterms:modified xsi:type="dcterms:W3CDTF">2026-11-03T05:04:00Z</dcterms:modified>
</cp:coreProperties>
</file>